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94" w:rsidRDefault="00751B94" w:rsidP="00751B94">
      <w:pPr>
        <w:jc w:val="center"/>
        <w:rPr>
          <w:b/>
          <w:sz w:val="24"/>
          <w:szCs w:val="24"/>
          <w:u w:val="single"/>
        </w:rPr>
      </w:pPr>
      <w:r w:rsidRPr="000A43D9">
        <w:rPr>
          <w:b/>
          <w:sz w:val="24"/>
          <w:szCs w:val="24"/>
          <w:u w:val="single"/>
        </w:rPr>
        <w:t xml:space="preserve">Lab </w:t>
      </w:r>
      <w:r>
        <w:rPr>
          <w:b/>
          <w:sz w:val="24"/>
          <w:szCs w:val="24"/>
          <w:u w:val="single"/>
        </w:rPr>
        <w:t>Assignment #4</w:t>
      </w:r>
      <w:r w:rsidR="00820D4A">
        <w:rPr>
          <w:b/>
          <w:sz w:val="24"/>
          <w:szCs w:val="24"/>
          <w:u w:val="single"/>
        </w:rPr>
        <w:t xml:space="preserve"> </w:t>
      </w:r>
      <w:r w:rsidR="00820D4A" w:rsidRPr="00BF578C">
        <w:rPr>
          <w:b/>
          <w:sz w:val="24"/>
          <w:szCs w:val="24"/>
        </w:rPr>
        <w:t>(</w:t>
      </w:r>
      <w:r w:rsidR="00820D4A" w:rsidRPr="00D917AC">
        <w:rPr>
          <w:b/>
          <w:sz w:val="24"/>
          <w:szCs w:val="24"/>
        </w:rPr>
        <w:t>Due</w:t>
      </w:r>
      <w:r w:rsidR="00820D4A" w:rsidRPr="00601EBD">
        <w:rPr>
          <w:b/>
          <w:sz w:val="24"/>
          <w:szCs w:val="24"/>
        </w:rPr>
        <w:t xml:space="preserve">: </w:t>
      </w:r>
      <w:r w:rsidR="00820D4A">
        <w:rPr>
          <w:b/>
          <w:sz w:val="24"/>
          <w:szCs w:val="24"/>
        </w:rPr>
        <w:t xml:space="preserve">11:00am, </w:t>
      </w:r>
      <w:r w:rsidR="00BA7C96">
        <w:rPr>
          <w:b/>
          <w:sz w:val="24"/>
          <w:szCs w:val="24"/>
        </w:rPr>
        <w:t>Thu, Sep 6</w:t>
      </w:r>
      <w:r w:rsidR="00820D4A">
        <w:rPr>
          <w:b/>
          <w:sz w:val="24"/>
          <w:szCs w:val="24"/>
        </w:rPr>
        <w:t>)</w:t>
      </w:r>
    </w:p>
    <w:p w:rsidR="002E1093" w:rsidRPr="00CD0F0C" w:rsidRDefault="002E1093" w:rsidP="002E1093">
      <w:pPr>
        <w:jc w:val="cente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Pr="003B72B5">
        <w:rPr>
          <w:color w:val="FF0000"/>
          <w:sz w:val="24"/>
          <w:szCs w:val="24"/>
        </w:rPr>
        <w:tab/>
      </w:r>
      <w:r w:rsidRPr="003B72B5">
        <w:rPr>
          <w:color w:val="FF0000"/>
          <w:sz w:val="24"/>
          <w:szCs w:val="24"/>
        </w:rPr>
        <w:tab/>
      </w:r>
      <w:r w:rsidRPr="003B72B5">
        <w:rPr>
          <w:color w:val="FF0000"/>
          <w:sz w:val="24"/>
          <w:szCs w:val="24"/>
        </w:rPr>
        <w:tab/>
      </w:r>
      <w:r>
        <w:rPr>
          <w:color w:val="FF0000"/>
          <w:sz w:val="24"/>
          <w:szCs w:val="24"/>
        </w:rPr>
        <w:t xml:space="preserve">           </w:t>
      </w:r>
      <w:r w:rsidRPr="00CD0F0C">
        <w:rPr>
          <w:b/>
          <w:sz w:val="24"/>
          <w:szCs w:val="24"/>
          <w:u w:val="single"/>
        </w:rPr>
        <w:t>Write Your Name Here</w:t>
      </w:r>
    </w:p>
    <w:p w:rsidR="00751B94" w:rsidRPr="00CD747B" w:rsidRDefault="007B6345" w:rsidP="00751B94">
      <w:pPr>
        <w:rPr>
          <w:b/>
          <w:sz w:val="24"/>
          <w:szCs w:val="24"/>
        </w:rPr>
      </w:pPr>
      <w:r>
        <w:rPr>
          <w:b/>
          <w:sz w:val="24"/>
          <w:szCs w:val="24"/>
        </w:rPr>
        <w:t>1</w:t>
      </w:r>
      <w:r w:rsidR="00CD747B" w:rsidRPr="007B6345">
        <w:rPr>
          <w:b/>
          <w:sz w:val="24"/>
          <w:szCs w:val="24"/>
        </w:rPr>
        <w:t xml:space="preserve">. Old Faithful Geyser Eruptions </w:t>
      </w:r>
      <w:r w:rsidR="00751B94" w:rsidRPr="00B148A0">
        <w:rPr>
          <w:sz w:val="24"/>
          <w:szCs w:val="24"/>
        </w:rPr>
        <w:t>(</w:t>
      </w:r>
      <w:r w:rsidR="00751B94" w:rsidRPr="00870EE9">
        <w:rPr>
          <w:b/>
          <w:sz w:val="24"/>
          <w:szCs w:val="24"/>
        </w:rPr>
        <w:t xml:space="preserve">Data: </w:t>
      </w:r>
      <w:proofErr w:type="spellStart"/>
      <w:r w:rsidR="00751B94" w:rsidRPr="00870EE9">
        <w:rPr>
          <w:b/>
          <w:sz w:val="24"/>
          <w:szCs w:val="24"/>
        </w:rPr>
        <w:t>OldFaithful</w:t>
      </w:r>
      <w:proofErr w:type="spellEnd"/>
      <w:r w:rsidR="00751B94" w:rsidRPr="00B148A0">
        <w:rPr>
          <w:sz w:val="24"/>
          <w:szCs w:val="24"/>
        </w:rPr>
        <w:t>)</w:t>
      </w:r>
      <w:r w:rsidR="00751B94">
        <w:rPr>
          <w:sz w:val="24"/>
          <w:szCs w:val="24"/>
        </w:rPr>
        <w:t xml:space="preserve"> </w:t>
      </w:r>
    </w:p>
    <w:p w:rsidR="006C5E78" w:rsidRPr="002972D3" w:rsidRDefault="00571A67" w:rsidP="002972D3">
      <w:pPr>
        <w:rPr>
          <w:sz w:val="24"/>
          <w:szCs w:val="24"/>
        </w:rPr>
      </w:pPr>
      <w:r>
        <w:rPr>
          <w:b/>
          <w:sz w:val="24"/>
          <w:szCs w:val="24"/>
        </w:rPr>
        <w:t>(</w:t>
      </w:r>
      <w:r w:rsidR="008F5601">
        <w:rPr>
          <w:b/>
          <w:sz w:val="24"/>
          <w:szCs w:val="24"/>
        </w:rPr>
        <w:t>a</w:t>
      </w:r>
      <w:r>
        <w:rPr>
          <w:b/>
          <w:sz w:val="24"/>
          <w:szCs w:val="24"/>
        </w:rPr>
        <w:t xml:space="preserve">) </w:t>
      </w:r>
      <w:r>
        <w:rPr>
          <w:sz w:val="24"/>
          <w:szCs w:val="24"/>
        </w:rPr>
        <w:t xml:space="preserve">Let’s </w:t>
      </w:r>
      <w:r w:rsidRPr="00B5403E">
        <w:rPr>
          <w:sz w:val="24"/>
          <w:szCs w:val="24"/>
        </w:rPr>
        <w:t xml:space="preserve">compare the </w:t>
      </w:r>
      <w:r w:rsidR="001A2390">
        <w:rPr>
          <w:sz w:val="24"/>
          <w:szCs w:val="24"/>
        </w:rPr>
        <w:t>waiting times (i.e. inter-eruption times)</w:t>
      </w:r>
      <w:r w:rsidR="00A17160">
        <w:rPr>
          <w:sz w:val="24"/>
          <w:szCs w:val="24"/>
        </w:rPr>
        <w:t xml:space="preserve"> between year 1978 (before the </w:t>
      </w:r>
      <w:proofErr w:type="spellStart"/>
      <w:r w:rsidR="00A17160">
        <w:rPr>
          <w:sz w:val="24"/>
          <w:szCs w:val="24"/>
        </w:rPr>
        <w:t>Coso</w:t>
      </w:r>
      <w:proofErr w:type="spellEnd"/>
      <w:r w:rsidR="00A17160">
        <w:rPr>
          <w:sz w:val="24"/>
          <w:szCs w:val="24"/>
        </w:rPr>
        <w:t xml:space="preserve"> Earthquake) and year 2003 (after the </w:t>
      </w:r>
      <w:proofErr w:type="spellStart"/>
      <w:r w:rsidR="00A17160">
        <w:rPr>
          <w:sz w:val="24"/>
          <w:szCs w:val="24"/>
        </w:rPr>
        <w:t>Coso</w:t>
      </w:r>
      <w:proofErr w:type="spellEnd"/>
      <w:r w:rsidR="00A17160">
        <w:rPr>
          <w:sz w:val="24"/>
          <w:szCs w:val="24"/>
        </w:rPr>
        <w:t xml:space="preserve"> Earthquake)</w:t>
      </w:r>
      <w:r w:rsidR="008B45B8">
        <w:rPr>
          <w:sz w:val="24"/>
          <w:szCs w:val="24"/>
        </w:rPr>
        <w:t>.</w:t>
      </w:r>
      <w:r w:rsidR="00CB6DA8" w:rsidRPr="00CB6DA8">
        <w:rPr>
          <w:noProof/>
          <w:lang w:eastAsia="en-US"/>
        </w:rPr>
        <mc:AlternateContent>
          <mc:Choice Requires="wps">
            <w:drawing>
              <wp:anchor distT="45720" distB="45720" distL="114300" distR="114300" simplePos="0" relativeHeight="251685888" behindDoc="0" locked="0" layoutInCell="1" allowOverlap="1" wp14:anchorId="2769A268" wp14:editId="1A883EAF">
                <wp:simplePos x="0" y="0"/>
                <wp:positionH relativeFrom="page">
                  <wp:align>right</wp:align>
                </wp:positionH>
                <wp:positionV relativeFrom="paragraph">
                  <wp:posOffset>529590</wp:posOffset>
                </wp:positionV>
                <wp:extent cx="7648575" cy="44513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445135"/>
                        </a:xfrm>
                        <a:prstGeom prst="rect">
                          <a:avLst/>
                        </a:prstGeom>
                        <a:solidFill>
                          <a:srgbClr val="FFFFFF"/>
                        </a:solidFill>
                        <a:ln w="9525">
                          <a:solidFill>
                            <a:srgbClr val="000000"/>
                          </a:solidFill>
                          <a:miter lim="800000"/>
                          <a:headEnd/>
                          <a:tailEnd/>
                        </a:ln>
                      </wps:spPr>
                      <wps:txbx>
                        <w:txbxContent>
                          <w:p w:rsidR="00AE5AB6" w:rsidRPr="00CB6DA8" w:rsidRDefault="00AE5AB6" w:rsidP="003C0954">
                            <w:pPr>
                              <w:pStyle w:val="HTMLPreformatted"/>
                              <w:shd w:val="clear" w:color="auto" w:fill="FFFFFF"/>
                              <w:wordWrap w:val="0"/>
                              <w:spacing w:line="225" w:lineRule="atLeast"/>
                              <w:ind w:right="274"/>
                              <w:rPr>
                                <w:rFonts w:ascii="Lucida Console" w:hAnsi="Lucida Console"/>
                                <w:color w:val="0000FF"/>
                                <w:lang w:eastAsia="en-US"/>
                              </w:rPr>
                            </w:pPr>
                            <w:r w:rsidRPr="00CB6DA8">
                              <w:rPr>
                                <w:rFonts w:ascii="Lucida Console" w:hAnsi="Lucida Console"/>
                                <w:color w:val="0000FF"/>
                                <w:lang w:eastAsia="en-US"/>
                              </w:rPr>
                              <w:t>&gt; attach(</w:t>
                            </w:r>
                            <w:proofErr w:type="spellStart"/>
                            <w:r w:rsidRPr="00CB6DA8">
                              <w:rPr>
                                <w:rFonts w:ascii="Lucida Console" w:hAnsi="Lucida Console"/>
                                <w:color w:val="0000FF"/>
                                <w:lang w:eastAsia="en-US"/>
                              </w:rPr>
                              <w:t>OldFaithful</w:t>
                            </w:r>
                            <w:proofErr w:type="spellEnd"/>
                            <w:r w:rsidRPr="00CB6DA8">
                              <w:rPr>
                                <w:rFonts w:ascii="Lucida Console" w:hAnsi="Lucida Console"/>
                                <w:color w:val="0000FF"/>
                                <w:lang w:eastAsia="en-US"/>
                              </w:rPr>
                              <w:t>)</w:t>
                            </w:r>
                          </w:p>
                          <w:p w:rsidR="002972D3" w:rsidRPr="002972D3" w:rsidRDefault="002972D3" w:rsidP="00297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2972D3">
                              <w:rPr>
                                <w:rFonts w:ascii="Lucida Console" w:eastAsia="Times New Roman" w:hAnsi="Lucida Console" w:cs="Courier New"/>
                                <w:color w:val="0000FF"/>
                                <w:sz w:val="20"/>
                                <w:szCs w:val="20"/>
                                <w:lang w:eastAsia="en-US"/>
                              </w:rPr>
                              <w:t xml:space="preserve">&gt; </w:t>
                            </w:r>
                            <w:proofErr w:type="gramStart"/>
                            <w:r w:rsidRPr="002972D3">
                              <w:rPr>
                                <w:rFonts w:ascii="Lucida Console" w:eastAsia="Times New Roman" w:hAnsi="Lucida Console" w:cs="Courier New"/>
                                <w:color w:val="0000FF"/>
                                <w:sz w:val="20"/>
                                <w:szCs w:val="20"/>
                                <w:lang w:eastAsia="en-US"/>
                              </w:rPr>
                              <w:t>boxplot(</w:t>
                            </w:r>
                            <w:proofErr w:type="spellStart"/>
                            <w:proofErr w:type="gramEnd"/>
                            <w:r w:rsidRPr="002972D3">
                              <w:rPr>
                                <w:rFonts w:ascii="Lucida Console" w:eastAsia="Times New Roman" w:hAnsi="Lucida Console" w:cs="Courier New"/>
                                <w:color w:val="0000FF"/>
                                <w:sz w:val="20"/>
                                <w:szCs w:val="20"/>
                                <w:lang w:eastAsia="en-US"/>
                              </w:rPr>
                              <w:t>Minutes~Year</w:t>
                            </w:r>
                            <w:proofErr w:type="spellEnd"/>
                            <w:r w:rsidRPr="002972D3">
                              <w:rPr>
                                <w:rFonts w:ascii="Lucida Console" w:eastAsia="Times New Roman" w:hAnsi="Lucida Console" w:cs="Courier New"/>
                                <w:color w:val="0000FF"/>
                                <w:sz w:val="20"/>
                                <w:szCs w:val="20"/>
                                <w:lang w:eastAsia="en-US"/>
                              </w:rPr>
                              <w:t xml:space="preserve">, horizontal=T, main="Waiting time", </w:t>
                            </w:r>
                            <w:proofErr w:type="spellStart"/>
                            <w:r w:rsidRPr="002972D3">
                              <w:rPr>
                                <w:rFonts w:ascii="Lucida Console" w:eastAsia="Times New Roman" w:hAnsi="Lucida Console" w:cs="Courier New"/>
                                <w:color w:val="0000FF"/>
                                <w:sz w:val="20"/>
                                <w:szCs w:val="20"/>
                                <w:lang w:eastAsia="en-US"/>
                              </w:rPr>
                              <w:t>xlab</w:t>
                            </w:r>
                            <w:proofErr w:type="spellEnd"/>
                            <w:r w:rsidRPr="002972D3">
                              <w:rPr>
                                <w:rFonts w:ascii="Lucida Console" w:eastAsia="Times New Roman" w:hAnsi="Lucida Console" w:cs="Courier New"/>
                                <w:color w:val="0000FF"/>
                                <w:sz w:val="20"/>
                                <w:szCs w:val="20"/>
                                <w:lang w:eastAsia="en-US"/>
                              </w:rPr>
                              <w:t>="Waiting Time in minutes" )</w:t>
                            </w:r>
                          </w:p>
                          <w:p w:rsidR="00AE5AB6" w:rsidRPr="00CB6DA8" w:rsidRDefault="00AE5AB6" w:rsidP="002972D3">
                            <w:pPr>
                              <w:shd w:val="clear" w:color="auto" w:fill="FFFFFF"/>
                              <w:tabs>
                                <w:tab w:val="left" w:pos="11908"/>
                                <w:tab w:val="left" w:pos="12824"/>
                                <w:tab w:val="left" w:pos="13740"/>
                                <w:tab w:val="left" w:pos="14656"/>
                              </w:tabs>
                              <w:wordWrap w:val="0"/>
                              <w:spacing w:after="0" w:line="225" w:lineRule="atLeast"/>
                              <w:ind w:right="-23"/>
                              <w:rPr>
                                <w:rFonts w:ascii="Lucida Console" w:eastAsia="Times New Roman" w:hAnsi="Lucida Console" w:cs="Courier New"/>
                                <w:color w:val="000000"/>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9A268" id="_x0000_t202" coordsize="21600,21600" o:spt="202" path="m,l,21600r21600,l21600,xe">
                <v:stroke joinstyle="miter"/>
                <v:path gradientshapeok="t" o:connecttype="rect"/>
              </v:shapetype>
              <v:shape id="Text Box 2" o:spid="_x0000_s1026" type="#_x0000_t202" style="position:absolute;margin-left:551.05pt;margin-top:41.7pt;width:602.25pt;height:35.05pt;z-index:2516858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">
                <v:textbox>
                  <w:txbxContent>
                    <w:p w:rsidR="00AE5AB6" w:rsidRPr="00CB6DA8" w:rsidRDefault="00AE5AB6" w:rsidP="003C0954">
                      <w:pPr>
                        <w:pStyle w:val="HTMLPreformatted"/>
                        <w:shd w:val="clear" w:color="auto" w:fill="FFFFFF"/>
                        <w:wordWrap w:val="0"/>
                        <w:spacing w:line="225" w:lineRule="atLeast"/>
                        <w:ind w:right="274"/>
                        <w:rPr>
                          <w:rFonts w:ascii="Lucida Console" w:hAnsi="Lucida Console"/>
                          <w:color w:val="0000FF"/>
                          <w:lang w:eastAsia="en-US"/>
                        </w:rPr>
                      </w:pPr>
                      <w:r w:rsidRPr="00CB6DA8">
                        <w:rPr>
                          <w:rFonts w:ascii="Lucida Console" w:hAnsi="Lucida Console"/>
                          <w:color w:val="0000FF"/>
                          <w:lang w:eastAsia="en-US"/>
                        </w:rPr>
                        <w:t>&gt; attach(</w:t>
                      </w:r>
                      <w:proofErr w:type="spellStart"/>
                      <w:r w:rsidRPr="00CB6DA8">
                        <w:rPr>
                          <w:rFonts w:ascii="Lucida Console" w:hAnsi="Lucida Console"/>
                          <w:color w:val="0000FF"/>
                          <w:lang w:eastAsia="en-US"/>
                        </w:rPr>
                        <w:t>OldFaithful</w:t>
                      </w:r>
                      <w:proofErr w:type="spellEnd"/>
                      <w:r w:rsidRPr="00CB6DA8">
                        <w:rPr>
                          <w:rFonts w:ascii="Lucida Console" w:hAnsi="Lucida Console"/>
                          <w:color w:val="0000FF"/>
                          <w:lang w:eastAsia="en-US"/>
                        </w:rPr>
                        <w:t>)</w:t>
                      </w:r>
                    </w:p>
                    <w:p w:rsidR="002972D3" w:rsidRPr="002972D3" w:rsidRDefault="002972D3" w:rsidP="00297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2972D3">
                        <w:rPr>
                          <w:rFonts w:ascii="Lucida Console" w:eastAsia="Times New Roman" w:hAnsi="Lucida Console" w:cs="Courier New"/>
                          <w:color w:val="0000FF"/>
                          <w:sz w:val="20"/>
                          <w:szCs w:val="20"/>
                          <w:lang w:eastAsia="en-US"/>
                        </w:rPr>
                        <w:t xml:space="preserve">&gt; </w:t>
                      </w:r>
                      <w:proofErr w:type="gramStart"/>
                      <w:r w:rsidRPr="002972D3">
                        <w:rPr>
                          <w:rFonts w:ascii="Lucida Console" w:eastAsia="Times New Roman" w:hAnsi="Lucida Console" w:cs="Courier New"/>
                          <w:color w:val="0000FF"/>
                          <w:sz w:val="20"/>
                          <w:szCs w:val="20"/>
                          <w:lang w:eastAsia="en-US"/>
                        </w:rPr>
                        <w:t>boxplot(</w:t>
                      </w:r>
                      <w:proofErr w:type="spellStart"/>
                      <w:proofErr w:type="gramEnd"/>
                      <w:r w:rsidRPr="002972D3">
                        <w:rPr>
                          <w:rFonts w:ascii="Lucida Console" w:eastAsia="Times New Roman" w:hAnsi="Lucida Console" w:cs="Courier New"/>
                          <w:color w:val="0000FF"/>
                          <w:sz w:val="20"/>
                          <w:szCs w:val="20"/>
                          <w:lang w:eastAsia="en-US"/>
                        </w:rPr>
                        <w:t>Minutes~Year</w:t>
                      </w:r>
                      <w:proofErr w:type="spellEnd"/>
                      <w:r w:rsidRPr="002972D3">
                        <w:rPr>
                          <w:rFonts w:ascii="Lucida Console" w:eastAsia="Times New Roman" w:hAnsi="Lucida Console" w:cs="Courier New"/>
                          <w:color w:val="0000FF"/>
                          <w:sz w:val="20"/>
                          <w:szCs w:val="20"/>
                          <w:lang w:eastAsia="en-US"/>
                        </w:rPr>
                        <w:t xml:space="preserve">, horizontal=T, main="Waiting time", </w:t>
                      </w:r>
                      <w:proofErr w:type="spellStart"/>
                      <w:r w:rsidRPr="002972D3">
                        <w:rPr>
                          <w:rFonts w:ascii="Lucida Console" w:eastAsia="Times New Roman" w:hAnsi="Lucida Console" w:cs="Courier New"/>
                          <w:color w:val="0000FF"/>
                          <w:sz w:val="20"/>
                          <w:szCs w:val="20"/>
                          <w:lang w:eastAsia="en-US"/>
                        </w:rPr>
                        <w:t>xlab</w:t>
                      </w:r>
                      <w:proofErr w:type="spellEnd"/>
                      <w:r w:rsidRPr="002972D3">
                        <w:rPr>
                          <w:rFonts w:ascii="Lucida Console" w:eastAsia="Times New Roman" w:hAnsi="Lucida Console" w:cs="Courier New"/>
                          <w:color w:val="0000FF"/>
                          <w:sz w:val="20"/>
                          <w:szCs w:val="20"/>
                          <w:lang w:eastAsia="en-US"/>
                        </w:rPr>
                        <w:t>="Waiting Time in minutes" )</w:t>
                      </w:r>
                    </w:p>
                    <w:p w:rsidR="00AE5AB6" w:rsidRPr="00CB6DA8" w:rsidRDefault="00AE5AB6" w:rsidP="002972D3">
                      <w:pPr>
                        <w:shd w:val="clear" w:color="auto" w:fill="FFFFFF"/>
                        <w:tabs>
                          <w:tab w:val="left" w:pos="11908"/>
                          <w:tab w:val="left" w:pos="12824"/>
                          <w:tab w:val="left" w:pos="13740"/>
                          <w:tab w:val="left" w:pos="14656"/>
                        </w:tabs>
                        <w:wordWrap w:val="0"/>
                        <w:spacing w:after="0" w:line="225" w:lineRule="atLeast"/>
                        <w:ind w:right="-23"/>
                        <w:rPr>
                          <w:rFonts w:ascii="Lucida Console" w:eastAsia="Times New Roman" w:hAnsi="Lucida Console" w:cs="Courier New"/>
                          <w:color w:val="000000"/>
                          <w:sz w:val="20"/>
                          <w:szCs w:val="20"/>
                          <w:lang w:eastAsia="en-US"/>
                        </w:rPr>
                      </w:pPr>
                    </w:p>
                  </w:txbxContent>
                </v:textbox>
                <w10:wrap type="square" anchorx="page"/>
              </v:shape>
            </w:pict>
          </mc:Fallback>
        </mc:AlternateContent>
      </w:r>
      <w:r w:rsidR="006C5E78" w:rsidRPr="002972D3">
        <w:rPr>
          <w:sz w:val="24"/>
          <w:szCs w:val="24"/>
        </w:rPr>
        <w:t xml:space="preserve"> </w:t>
      </w:r>
    </w:p>
    <w:p w:rsidR="00CB6DA8" w:rsidRDefault="00CB6DA8" w:rsidP="00CB6DA8">
      <w:pPr>
        <w:rPr>
          <w:noProof/>
          <w:lang w:eastAsia="en-US"/>
        </w:rPr>
      </w:pPr>
    </w:p>
    <w:p w:rsidR="002972D3" w:rsidRDefault="002972D3" w:rsidP="00CB6DA8">
      <w:pPr>
        <w:rPr>
          <w:noProof/>
          <w:lang w:eastAsia="en-US"/>
        </w:rPr>
      </w:pPr>
      <w:r>
        <w:rPr>
          <w:noProof/>
          <w:lang w:eastAsia="en-US"/>
        </w:rPr>
        <w:drawing>
          <wp:inline distT="0" distB="0" distL="0" distR="0" wp14:anchorId="621A0C41" wp14:editId="7DE8E5FB">
            <wp:extent cx="5847619" cy="34380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619" cy="3438095"/>
                    </a:xfrm>
                    <a:prstGeom prst="rect">
                      <a:avLst/>
                    </a:prstGeom>
                  </pic:spPr>
                </pic:pic>
              </a:graphicData>
            </a:graphic>
          </wp:inline>
        </w:drawing>
      </w:r>
    </w:p>
    <w:p w:rsidR="003A2477" w:rsidRDefault="00751B94" w:rsidP="00751B94">
      <w:pPr>
        <w:rPr>
          <w:sz w:val="24"/>
          <w:szCs w:val="24"/>
        </w:rPr>
      </w:pPr>
      <w:r>
        <w:rPr>
          <w:b/>
          <w:sz w:val="24"/>
          <w:szCs w:val="24"/>
        </w:rPr>
        <w:t>(b</w:t>
      </w:r>
      <w:r w:rsidRPr="00DC5A5F">
        <w:rPr>
          <w:b/>
          <w:sz w:val="24"/>
          <w:szCs w:val="24"/>
        </w:rPr>
        <w:t>)</w:t>
      </w:r>
      <w:r>
        <w:rPr>
          <w:sz w:val="24"/>
          <w:szCs w:val="24"/>
        </w:rPr>
        <w:t xml:space="preserve"> Calculate</w:t>
      </w:r>
      <w:r w:rsidR="00DB27E0" w:rsidRPr="005E006D">
        <w:rPr>
          <w:sz w:val="24"/>
          <w:szCs w:val="24"/>
        </w:rPr>
        <w:t xml:space="preserve"> the mean </w:t>
      </w:r>
      <w:r w:rsidR="00241360">
        <w:rPr>
          <w:sz w:val="24"/>
          <w:szCs w:val="24"/>
        </w:rPr>
        <w:t xml:space="preserve">waiting time, </w:t>
      </w:r>
      <w:r w:rsidR="00077661">
        <w:rPr>
          <w:sz w:val="24"/>
          <w:szCs w:val="24"/>
        </w:rPr>
        <w:t xml:space="preserve">the </w:t>
      </w:r>
      <w:r w:rsidR="005025D9">
        <w:rPr>
          <w:sz w:val="24"/>
          <w:szCs w:val="24"/>
        </w:rPr>
        <w:t xml:space="preserve">five-number summary of </w:t>
      </w:r>
      <w:r w:rsidR="004E78DE">
        <w:rPr>
          <w:sz w:val="24"/>
          <w:szCs w:val="24"/>
        </w:rPr>
        <w:t>waiting time</w:t>
      </w:r>
      <w:r w:rsidR="005025D9">
        <w:rPr>
          <w:sz w:val="24"/>
          <w:szCs w:val="24"/>
        </w:rPr>
        <w:t xml:space="preserve"> times for </w:t>
      </w:r>
      <w:r w:rsidR="00241360">
        <w:rPr>
          <w:sz w:val="24"/>
          <w:szCs w:val="24"/>
        </w:rPr>
        <w:t>each year</w:t>
      </w:r>
      <w:r w:rsidR="005025D9">
        <w:rPr>
          <w:sz w:val="24"/>
          <w:szCs w:val="24"/>
        </w:rPr>
        <w:t xml:space="preserve"> so that we can compare them</w:t>
      </w:r>
      <w:r w:rsidR="00DB27E0" w:rsidRPr="00B67AAA">
        <w:rPr>
          <w:sz w:val="24"/>
          <w:szCs w:val="24"/>
        </w:rPr>
        <w:t xml:space="preserve">. </w:t>
      </w:r>
    </w:p>
    <w:p w:rsidR="00872050" w:rsidRDefault="00872050" w:rsidP="00751B94">
      <w:pPr>
        <w:rPr>
          <w:sz w:val="24"/>
          <w:szCs w:val="24"/>
        </w:rPr>
      </w:pPr>
      <w:r w:rsidRPr="00CB6DA8">
        <w:rPr>
          <w:noProof/>
          <w:sz w:val="24"/>
          <w:szCs w:val="24"/>
          <w:lang w:eastAsia="en-US"/>
        </w:rPr>
        <mc:AlternateContent>
          <mc:Choice Requires="wps">
            <w:drawing>
              <wp:anchor distT="45720" distB="45720" distL="114300" distR="114300" simplePos="0" relativeHeight="251687936" behindDoc="0" locked="0" layoutInCell="1" allowOverlap="1" wp14:anchorId="4BD2A3C3" wp14:editId="6AE13AFE">
                <wp:simplePos x="0" y="0"/>
                <wp:positionH relativeFrom="column">
                  <wp:posOffset>-9525</wp:posOffset>
                </wp:positionH>
                <wp:positionV relativeFrom="paragraph">
                  <wp:posOffset>231140</wp:posOffset>
                </wp:positionV>
                <wp:extent cx="4448175" cy="13716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371600"/>
                        </a:xfrm>
                        <a:prstGeom prst="rect">
                          <a:avLst/>
                        </a:prstGeom>
                        <a:solidFill>
                          <a:srgbClr val="FFFFFF"/>
                        </a:solidFill>
                        <a:ln w="9525">
                          <a:solidFill>
                            <a:srgbClr val="000000"/>
                          </a:solidFill>
                          <a:miter lim="800000"/>
                          <a:headEnd/>
                          <a:tailEnd/>
                        </a:ln>
                      </wps:spPr>
                      <wps:txbx>
                        <w:txbxContent>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872050">
                              <w:rPr>
                                <w:rFonts w:ascii="Lucida Console" w:eastAsia="Times New Roman" w:hAnsi="Lucida Console" w:cs="Courier New"/>
                                <w:color w:val="0000FF"/>
                                <w:sz w:val="20"/>
                                <w:szCs w:val="20"/>
                                <w:lang w:eastAsia="en-US"/>
                              </w:rPr>
                              <w:t xml:space="preserve">&gt; </w:t>
                            </w:r>
                            <w:proofErr w:type="spellStart"/>
                            <w:proofErr w:type="gramStart"/>
                            <w:r w:rsidRPr="00872050">
                              <w:rPr>
                                <w:rFonts w:ascii="Lucida Console" w:eastAsia="Times New Roman" w:hAnsi="Lucida Console" w:cs="Courier New"/>
                                <w:color w:val="0000FF"/>
                                <w:sz w:val="20"/>
                                <w:szCs w:val="20"/>
                                <w:lang w:eastAsia="en-US"/>
                              </w:rPr>
                              <w:t>tapply</w:t>
                            </w:r>
                            <w:proofErr w:type="spellEnd"/>
                            <w:r w:rsidRPr="00872050">
                              <w:rPr>
                                <w:rFonts w:ascii="Lucida Console" w:eastAsia="Times New Roman" w:hAnsi="Lucida Console" w:cs="Courier New"/>
                                <w:color w:val="0000FF"/>
                                <w:sz w:val="20"/>
                                <w:szCs w:val="20"/>
                                <w:lang w:eastAsia="en-US"/>
                              </w:rPr>
                              <w:t>(</w:t>
                            </w:r>
                            <w:proofErr w:type="gramEnd"/>
                            <w:r w:rsidRPr="00872050">
                              <w:rPr>
                                <w:rFonts w:ascii="Lucida Console" w:eastAsia="Times New Roman" w:hAnsi="Lucida Console" w:cs="Courier New"/>
                                <w:color w:val="0000FF"/>
                                <w:sz w:val="20"/>
                                <w:szCs w:val="20"/>
                                <w:lang w:eastAsia="en-US"/>
                              </w:rPr>
                              <w:t>Minutes, Year, summary)</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$`Year1978`</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Min. 1st Qu.  Median    Mean 3rd Qu.    Max.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42.0    59.0    75.0    71.0    80.5    95.0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$Year2003</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Min. 1st Qu.  Median    Mean 3rd Qu.    Max.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72050">
                              <w:rPr>
                                <w:rFonts w:ascii="Lucida Console" w:eastAsia="Times New Roman" w:hAnsi="Lucida Console" w:cs="Courier New"/>
                                <w:color w:val="000000"/>
                                <w:sz w:val="20"/>
                                <w:szCs w:val="20"/>
                                <w:bdr w:val="none" w:sz="0" w:space="0" w:color="auto" w:frame="1"/>
                                <w:lang w:eastAsia="en-US"/>
                              </w:rPr>
                              <w:t xml:space="preserve">  56.00   87.00   91.00   91.19   </w:t>
                            </w:r>
                            <w:proofErr w:type="gramStart"/>
                            <w:r w:rsidRPr="00872050">
                              <w:rPr>
                                <w:rFonts w:ascii="Lucida Console" w:eastAsia="Times New Roman" w:hAnsi="Lucida Console" w:cs="Courier New"/>
                                <w:color w:val="000000"/>
                                <w:sz w:val="20"/>
                                <w:szCs w:val="20"/>
                                <w:bdr w:val="none" w:sz="0" w:space="0" w:color="auto" w:frame="1"/>
                                <w:lang w:eastAsia="en-US"/>
                              </w:rPr>
                              <w:t>97.00  110.00</w:t>
                            </w:r>
                            <w:proofErr w:type="gramEnd"/>
                            <w:r w:rsidRPr="00872050">
                              <w:rPr>
                                <w:rFonts w:ascii="Lucida Console" w:eastAsia="Times New Roman" w:hAnsi="Lucida Console" w:cs="Courier New"/>
                                <w:color w:val="000000"/>
                                <w:sz w:val="20"/>
                                <w:szCs w:val="20"/>
                                <w:bdr w:val="none" w:sz="0" w:space="0" w:color="auto" w:frame="1"/>
                                <w:lang w:eastAsia="en-US"/>
                              </w:rPr>
                              <w:t xml:space="preserve"> </w:t>
                            </w:r>
                          </w:p>
                          <w:p w:rsidR="00AE5AB6" w:rsidRPr="00CB6DA8" w:rsidRDefault="00AE5AB6" w:rsidP="00CB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2A3C3" id="_x0000_s1027" type="#_x0000_t202" style="position:absolute;margin-left:-.75pt;margin-top:18.2pt;width:350.25pt;height:10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">
                <v:textbox>
                  <w:txbxContent>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872050">
                        <w:rPr>
                          <w:rFonts w:ascii="Lucida Console" w:eastAsia="Times New Roman" w:hAnsi="Lucida Console" w:cs="Courier New"/>
                          <w:color w:val="0000FF"/>
                          <w:sz w:val="20"/>
                          <w:szCs w:val="20"/>
                          <w:lang w:eastAsia="en-US"/>
                        </w:rPr>
                        <w:t xml:space="preserve">&gt; </w:t>
                      </w:r>
                      <w:proofErr w:type="spellStart"/>
                      <w:proofErr w:type="gramStart"/>
                      <w:r w:rsidRPr="00872050">
                        <w:rPr>
                          <w:rFonts w:ascii="Lucida Console" w:eastAsia="Times New Roman" w:hAnsi="Lucida Console" w:cs="Courier New"/>
                          <w:color w:val="0000FF"/>
                          <w:sz w:val="20"/>
                          <w:szCs w:val="20"/>
                          <w:lang w:eastAsia="en-US"/>
                        </w:rPr>
                        <w:t>tapply</w:t>
                      </w:r>
                      <w:proofErr w:type="spellEnd"/>
                      <w:r w:rsidRPr="00872050">
                        <w:rPr>
                          <w:rFonts w:ascii="Lucida Console" w:eastAsia="Times New Roman" w:hAnsi="Lucida Console" w:cs="Courier New"/>
                          <w:color w:val="0000FF"/>
                          <w:sz w:val="20"/>
                          <w:szCs w:val="20"/>
                          <w:lang w:eastAsia="en-US"/>
                        </w:rPr>
                        <w:t>(</w:t>
                      </w:r>
                      <w:proofErr w:type="gramEnd"/>
                      <w:r w:rsidRPr="00872050">
                        <w:rPr>
                          <w:rFonts w:ascii="Lucida Console" w:eastAsia="Times New Roman" w:hAnsi="Lucida Console" w:cs="Courier New"/>
                          <w:color w:val="0000FF"/>
                          <w:sz w:val="20"/>
                          <w:szCs w:val="20"/>
                          <w:lang w:eastAsia="en-US"/>
                        </w:rPr>
                        <w:t>Minutes, Year, summary)</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$`Year1978`</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Min. 1st Qu.  Median    Mean 3rd Qu.    Max.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42.0    59.0    75.0    71.0    80.5    95.0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$Year2003</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72050">
                        <w:rPr>
                          <w:rFonts w:ascii="Lucida Console" w:eastAsia="Times New Roman" w:hAnsi="Lucida Console" w:cs="Courier New"/>
                          <w:color w:val="000000"/>
                          <w:sz w:val="20"/>
                          <w:szCs w:val="20"/>
                          <w:bdr w:val="none" w:sz="0" w:space="0" w:color="auto" w:frame="1"/>
                          <w:lang w:eastAsia="en-US"/>
                        </w:rPr>
                        <w:t xml:space="preserve">   Min. 1st Qu.  Median    Mean 3rd Qu.    Max. </w:t>
                      </w:r>
                    </w:p>
                    <w:p w:rsidR="00AE5AB6" w:rsidRPr="00872050" w:rsidRDefault="00AE5AB6" w:rsidP="00872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72050">
                        <w:rPr>
                          <w:rFonts w:ascii="Lucida Console" w:eastAsia="Times New Roman" w:hAnsi="Lucida Console" w:cs="Courier New"/>
                          <w:color w:val="000000"/>
                          <w:sz w:val="20"/>
                          <w:szCs w:val="20"/>
                          <w:bdr w:val="none" w:sz="0" w:space="0" w:color="auto" w:frame="1"/>
                          <w:lang w:eastAsia="en-US"/>
                        </w:rPr>
                        <w:t xml:space="preserve">  56.00   87.00   91.00   91.19   </w:t>
                      </w:r>
                      <w:proofErr w:type="gramStart"/>
                      <w:r w:rsidRPr="00872050">
                        <w:rPr>
                          <w:rFonts w:ascii="Lucida Console" w:eastAsia="Times New Roman" w:hAnsi="Lucida Console" w:cs="Courier New"/>
                          <w:color w:val="000000"/>
                          <w:sz w:val="20"/>
                          <w:szCs w:val="20"/>
                          <w:bdr w:val="none" w:sz="0" w:space="0" w:color="auto" w:frame="1"/>
                          <w:lang w:eastAsia="en-US"/>
                        </w:rPr>
                        <w:t>97.00  110.00</w:t>
                      </w:r>
                      <w:proofErr w:type="gramEnd"/>
                      <w:r w:rsidRPr="00872050">
                        <w:rPr>
                          <w:rFonts w:ascii="Lucida Console" w:eastAsia="Times New Roman" w:hAnsi="Lucida Console" w:cs="Courier New"/>
                          <w:color w:val="000000"/>
                          <w:sz w:val="20"/>
                          <w:szCs w:val="20"/>
                          <w:bdr w:val="none" w:sz="0" w:space="0" w:color="auto" w:frame="1"/>
                          <w:lang w:eastAsia="en-US"/>
                        </w:rPr>
                        <w:t xml:space="preserve"> </w:t>
                      </w:r>
                    </w:p>
                    <w:p w:rsidR="00AE5AB6" w:rsidRPr="00CB6DA8" w:rsidRDefault="00AE5AB6" w:rsidP="00CB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p>
                  </w:txbxContent>
                </v:textbox>
                <w10:wrap type="square"/>
              </v:shape>
            </w:pict>
          </mc:Fallback>
        </mc:AlternateContent>
      </w:r>
    </w:p>
    <w:p w:rsidR="00872050" w:rsidRDefault="00872050" w:rsidP="00751B94">
      <w:pPr>
        <w:rPr>
          <w:sz w:val="24"/>
          <w:szCs w:val="24"/>
        </w:rPr>
      </w:pPr>
    </w:p>
    <w:p w:rsidR="00872050" w:rsidRDefault="00872050" w:rsidP="00751B94">
      <w:pPr>
        <w:rPr>
          <w:sz w:val="24"/>
          <w:szCs w:val="24"/>
        </w:rPr>
      </w:pPr>
    </w:p>
    <w:p w:rsidR="00872050" w:rsidRDefault="00872050" w:rsidP="00751B94">
      <w:pPr>
        <w:rPr>
          <w:sz w:val="24"/>
          <w:szCs w:val="24"/>
        </w:rPr>
      </w:pPr>
    </w:p>
    <w:p w:rsidR="00872050" w:rsidRDefault="00872050" w:rsidP="00751B94">
      <w:pPr>
        <w:rPr>
          <w:sz w:val="24"/>
          <w:szCs w:val="24"/>
        </w:rPr>
      </w:pPr>
    </w:p>
    <w:p w:rsidR="00282B40" w:rsidRDefault="00282B40" w:rsidP="00EB39A1">
      <w:pPr>
        <w:rPr>
          <w:sz w:val="24"/>
          <w:szCs w:val="24"/>
        </w:rPr>
      </w:pPr>
      <w:r w:rsidRPr="00EB39A1">
        <w:rPr>
          <w:b/>
          <w:sz w:val="24"/>
          <w:szCs w:val="24"/>
        </w:rPr>
        <w:lastRenderedPageBreak/>
        <w:t>(</w:t>
      </w:r>
      <w:r w:rsidR="004556F2">
        <w:rPr>
          <w:b/>
          <w:sz w:val="24"/>
          <w:szCs w:val="24"/>
        </w:rPr>
        <w:t>c</w:t>
      </w:r>
      <w:r w:rsidRPr="00EB39A1">
        <w:rPr>
          <w:b/>
          <w:sz w:val="24"/>
          <w:szCs w:val="24"/>
        </w:rPr>
        <w:t>)</w:t>
      </w:r>
      <w:r w:rsidRPr="00EB39A1">
        <w:rPr>
          <w:sz w:val="24"/>
          <w:szCs w:val="24"/>
        </w:rPr>
        <w:t xml:space="preserve"> </w:t>
      </w:r>
      <w:r w:rsidR="00C6775F">
        <w:rPr>
          <w:sz w:val="24"/>
          <w:szCs w:val="24"/>
        </w:rPr>
        <w:t>S</w:t>
      </w:r>
      <w:r w:rsidR="00C6775F" w:rsidRPr="006E17F6">
        <w:rPr>
          <w:sz w:val="24"/>
          <w:szCs w:val="24"/>
        </w:rPr>
        <w:t xml:space="preserve">cientists have investigated whether a </w:t>
      </w:r>
      <w:r w:rsidR="00C6775F" w:rsidRPr="0093725C">
        <w:rPr>
          <w:sz w:val="24"/>
          <w:szCs w:val="24"/>
        </w:rPr>
        <w:t>1998 earthquake</w:t>
      </w:r>
      <w:r w:rsidR="00C6775F">
        <w:rPr>
          <w:sz w:val="24"/>
          <w:szCs w:val="24"/>
        </w:rPr>
        <w:t xml:space="preserve"> </w:t>
      </w:r>
      <w:r w:rsidR="00C6775F" w:rsidRPr="006E17F6">
        <w:rPr>
          <w:sz w:val="24"/>
          <w:szCs w:val="24"/>
        </w:rPr>
        <w:t>lengthened the time between eruptions at Old Faithful.</w:t>
      </w:r>
      <w:r w:rsidR="002D3776">
        <w:rPr>
          <w:sz w:val="24"/>
          <w:szCs w:val="24"/>
        </w:rPr>
        <w:t xml:space="preserve"> </w:t>
      </w:r>
      <w:r w:rsidR="00F06DA5">
        <w:rPr>
          <w:sz w:val="24"/>
          <w:szCs w:val="24"/>
        </w:rPr>
        <w:t xml:space="preserve"> </w:t>
      </w:r>
      <w:r w:rsidR="00C101C2">
        <w:rPr>
          <w:sz w:val="24"/>
          <w:szCs w:val="24"/>
        </w:rPr>
        <w:t xml:space="preserve">Do </w:t>
      </w:r>
      <w:r w:rsidR="005B136D">
        <w:rPr>
          <w:sz w:val="24"/>
          <w:szCs w:val="24"/>
        </w:rPr>
        <w:t xml:space="preserve">you think that </w:t>
      </w:r>
      <w:r w:rsidR="00C101C2">
        <w:rPr>
          <w:sz w:val="24"/>
          <w:szCs w:val="24"/>
        </w:rPr>
        <w:t>w</w:t>
      </w:r>
      <w:r w:rsidRPr="00EB39A1">
        <w:rPr>
          <w:sz w:val="24"/>
          <w:szCs w:val="24"/>
        </w:rPr>
        <w:t>aiting times (inter-eruption times) tend to be longer</w:t>
      </w:r>
      <w:r w:rsidR="00832760">
        <w:rPr>
          <w:sz w:val="24"/>
          <w:szCs w:val="24"/>
        </w:rPr>
        <w:t xml:space="preserve"> or shorter</w:t>
      </w:r>
      <w:r w:rsidRPr="00EB39A1">
        <w:rPr>
          <w:sz w:val="24"/>
          <w:szCs w:val="24"/>
        </w:rPr>
        <w:t xml:space="preserve"> in one year than the other</w:t>
      </w:r>
      <w:r w:rsidR="00AB4A71">
        <w:rPr>
          <w:sz w:val="24"/>
          <w:szCs w:val="24"/>
        </w:rPr>
        <w:t xml:space="preserve"> year? Explain why or why not </w:t>
      </w:r>
      <w:r w:rsidR="00826108">
        <w:rPr>
          <w:sz w:val="24"/>
          <w:szCs w:val="24"/>
        </w:rPr>
        <w:t>using the results</w:t>
      </w:r>
      <w:r w:rsidR="00502BD0">
        <w:rPr>
          <w:sz w:val="24"/>
          <w:szCs w:val="24"/>
        </w:rPr>
        <w:t xml:space="preserve"> in previous parts</w:t>
      </w:r>
      <w:r w:rsidR="00826108">
        <w:rPr>
          <w:sz w:val="24"/>
          <w:szCs w:val="24"/>
        </w:rPr>
        <w:t>.</w:t>
      </w:r>
    </w:p>
    <w:p w:rsidR="00C7158D" w:rsidRDefault="00C7158D" w:rsidP="00EB39A1">
      <w:pPr>
        <w:rPr>
          <w:sz w:val="24"/>
          <w:szCs w:val="24"/>
        </w:rPr>
      </w:pPr>
      <w:r>
        <w:rPr>
          <w:sz w:val="24"/>
          <w:szCs w:val="24"/>
        </w:rPr>
        <w:t>The median in 1978 is 75.0</w:t>
      </w:r>
      <w:r w:rsidR="007F042F">
        <w:rPr>
          <w:sz w:val="24"/>
          <w:szCs w:val="24"/>
        </w:rPr>
        <w:t xml:space="preserve"> less than 91.0 which is the median in 2003</w:t>
      </w:r>
    </w:p>
    <w:p w:rsidR="00CB6DA8" w:rsidRPr="00EB39A1" w:rsidRDefault="00C7158D" w:rsidP="00EB39A1">
      <w:pPr>
        <w:rPr>
          <w:sz w:val="24"/>
          <w:szCs w:val="24"/>
        </w:rPr>
      </w:pPr>
      <w:r>
        <w:rPr>
          <w:sz w:val="24"/>
          <w:szCs w:val="24"/>
        </w:rPr>
        <w:t>Therefore</w:t>
      </w:r>
      <w:r w:rsidR="007F042F">
        <w:rPr>
          <w:sz w:val="24"/>
          <w:szCs w:val="24"/>
        </w:rPr>
        <w:t>,</w:t>
      </w:r>
      <w:r>
        <w:rPr>
          <w:sz w:val="24"/>
          <w:szCs w:val="24"/>
        </w:rPr>
        <w:t xml:space="preserve"> the w</w:t>
      </w:r>
      <w:r>
        <w:rPr>
          <w:sz w:val="24"/>
          <w:szCs w:val="24"/>
        </w:rPr>
        <w:t>aiting time in 1978 is shorter than waiting time in 2003</w:t>
      </w:r>
      <w:r>
        <w:rPr>
          <w:sz w:val="24"/>
          <w:szCs w:val="24"/>
        </w:rPr>
        <w:t xml:space="preserve">. </w:t>
      </w:r>
    </w:p>
    <w:p w:rsidR="00791536" w:rsidRPr="00E944B1" w:rsidRDefault="00940DD9" w:rsidP="00E944B1">
      <w:pPr>
        <w:rPr>
          <w:b/>
          <w:sz w:val="24"/>
          <w:szCs w:val="24"/>
        </w:rPr>
      </w:pPr>
      <w:r>
        <w:rPr>
          <w:b/>
          <w:sz w:val="24"/>
          <w:szCs w:val="24"/>
        </w:rPr>
        <w:t xml:space="preserve">(d) </w:t>
      </w:r>
      <w:r w:rsidR="00791536" w:rsidRPr="00E944B1">
        <w:rPr>
          <w:sz w:val="24"/>
          <w:szCs w:val="24"/>
        </w:rPr>
        <w:t xml:space="preserve">Calculate the </w:t>
      </w:r>
      <w:r w:rsidR="00791536" w:rsidRPr="00626DFE">
        <w:rPr>
          <w:sz w:val="24"/>
          <w:szCs w:val="24"/>
        </w:rPr>
        <w:t>standard deviation</w:t>
      </w:r>
      <w:r w:rsidR="00626DFE">
        <w:rPr>
          <w:sz w:val="24"/>
          <w:szCs w:val="24"/>
        </w:rPr>
        <w:t xml:space="preserve"> </w:t>
      </w:r>
      <w:r w:rsidR="00761DFD">
        <w:rPr>
          <w:sz w:val="24"/>
          <w:szCs w:val="24"/>
        </w:rPr>
        <w:t xml:space="preserve">and the IQR </w:t>
      </w:r>
      <w:r w:rsidR="00791536" w:rsidRPr="00E944B1">
        <w:rPr>
          <w:sz w:val="24"/>
          <w:szCs w:val="24"/>
        </w:rPr>
        <w:t>of waiting time</w:t>
      </w:r>
      <w:r w:rsidR="00700C8C">
        <w:rPr>
          <w:sz w:val="24"/>
          <w:szCs w:val="24"/>
        </w:rPr>
        <w:t>s</w:t>
      </w:r>
      <w:r w:rsidR="00791536" w:rsidRPr="00E944B1">
        <w:rPr>
          <w:sz w:val="24"/>
          <w:szCs w:val="24"/>
        </w:rPr>
        <w:t xml:space="preserve"> </w:t>
      </w:r>
      <w:r w:rsidR="00836105">
        <w:rPr>
          <w:sz w:val="24"/>
          <w:szCs w:val="24"/>
        </w:rPr>
        <w:t>for</w:t>
      </w:r>
      <w:r w:rsidR="00014AE7">
        <w:rPr>
          <w:sz w:val="24"/>
          <w:szCs w:val="24"/>
        </w:rPr>
        <w:t xml:space="preserve"> </w:t>
      </w:r>
      <w:r w:rsidR="00791536" w:rsidRPr="00E944B1">
        <w:rPr>
          <w:sz w:val="24"/>
          <w:szCs w:val="24"/>
        </w:rPr>
        <w:t>each year</w:t>
      </w:r>
      <w:r w:rsidR="00836105">
        <w:rPr>
          <w:sz w:val="24"/>
          <w:szCs w:val="24"/>
        </w:rPr>
        <w:t xml:space="preserve"> so that we can compare them</w:t>
      </w:r>
      <w:r w:rsidR="00791536" w:rsidRPr="00E944B1">
        <w:rPr>
          <w:b/>
          <w:sz w:val="24"/>
          <w:szCs w:val="24"/>
        </w:rPr>
        <w:t>.</w:t>
      </w:r>
    </w:p>
    <w:p w:rsidR="007E1525" w:rsidRDefault="007E1525" w:rsidP="007E1525">
      <w:pPr>
        <w:pStyle w:val="ListParagraph"/>
        <w:numPr>
          <w:ilvl w:val="0"/>
          <w:numId w:val="3"/>
        </w:numPr>
        <w:rPr>
          <w:sz w:val="24"/>
          <w:szCs w:val="24"/>
        </w:rPr>
      </w:pPr>
      <w:r w:rsidRPr="00822D63">
        <w:rPr>
          <w:sz w:val="24"/>
          <w:szCs w:val="24"/>
        </w:rPr>
        <w:t xml:space="preserve">Paste the R command </w:t>
      </w:r>
      <w:r w:rsidR="002B5958">
        <w:rPr>
          <w:sz w:val="24"/>
          <w:szCs w:val="24"/>
        </w:rPr>
        <w:t>and the result</w:t>
      </w:r>
      <w:r w:rsidRPr="00822D63">
        <w:rPr>
          <w:sz w:val="24"/>
          <w:szCs w:val="24"/>
        </w:rPr>
        <w:t xml:space="preserve"> here inside a text box. </w:t>
      </w:r>
    </w:p>
    <w:p w:rsidR="00B21085" w:rsidRDefault="0070136B" w:rsidP="00B21085">
      <w:pPr>
        <w:rPr>
          <w:sz w:val="24"/>
          <w:szCs w:val="24"/>
        </w:rPr>
      </w:pPr>
      <w:r w:rsidRPr="00366E25">
        <w:rPr>
          <w:noProof/>
          <w:lang w:eastAsia="en-US"/>
        </w:rPr>
        <mc:AlternateContent>
          <mc:Choice Requires="wps">
            <w:drawing>
              <wp:anchor distT="45720" distB="45720" distL="114300" distR="114300" simplePos="0" relativeHeight="251694080" behindDoc="0" locked="0" layoutInCell="1" allowOverlap="1" wp14:anchorId="1B65ABEF" wp14:editId="2681AF5E">
                <wp:simplePos x="0" y="0"/>
                <wp:positionH relativeFrom="margin">
                  <wp:align>left</wp:align>
                </wp:positionH>
                <wp:positionV relativeFrom="paragraph">
                  <wp:posOffset>7578</wp:posOffset>
                </wp:positionV>
                <wp:extent cx="2436175" cy="594027"/>
                <wp:effectExtent l="0" t="0" r="21590"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175" cy="594027"/>
                        </a:xfrm>
                        <a:prstGeom prst="rect">
                          <a:avLst/>
                        </a:prstGeom>
                        <a:solidFill>
                          <a:srgbClr val="FFFFFF"/>
                        </a:solidFill>
                        <a:ln w="9525">
                          <a:solidFill>
                            <a:srgbClr val="000000"/>
                          </a:solidFill>
                          <a:miter lim="800000"/>
                          <a:headEnd/>
                          <a:tailEnd/>
                        </a:ln>
                      </wps:spPr>
                      <wps:txbx>
                        <w:txbxContent>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70136B">
                              <w:rPr>
                                <w:rFonts w:ascii="Lucida Console" w:eastAsia="Times New Roman" w:hAnsi="Lucida Console" w:cs="Courier New"/>
                                <w:color w:val="0000FF"/>
                                <w:sz w:val="20"/>
                                <w:szCs w:val="20"/>
                                <w:lang w:eastAsia="en-US"/>
                              </w:rPr>
                              <w:t xml:space="preserve">&gt; </w:t>
                            </w:r>
                            <w:proofErr w:type="spellStart"/>
                            <w:proofErr w:type="gramStart"/>
                            <w:r w:rsidRPr="0070136B">
                              <w:rPr>
                                <w:rFonts w:ascii="Lucida Console" w:eastAsia="Times New Roman" w:hAnsi="Lucida Console" w:cs="Courier New"/>
                                <w:color w:val="0000FF"/>
                                <w:sz w:val="20"/>
                                <w:szCs w:val="20"/>
                                <w:lang w:eastAsia="en-US"/>
                              </w:rPr>
                              <w:t>tapply</w:t>
                            </w:r>
                            <w:proofErr w:type="spellEnd"/>
                            <w:r w:rsidRPr="0070136B">
                              <w:rPr>
                                <w:rFonts w:ascii="Lucida Console" w:eastAsia="Times New Roman" w:hAnsi="Lucida Console" w:cs="Courier New"/>
                                <w:color w:val="0000FF"/>
                                <w:sz w:val="20"/>
                                <w:szCs w:val="20"/>
                                <w:lang w:eastAsia="en-US"/>
                              </w:rPr>
                              <w:t>(</w:t>
                            </w:r>
                            <w:proofErr w:type="gramEnd"/>
                            <w:r w:rsidRPr="0070136B">
                              <w:rPr>
                                <w:rFonts w:ascii="Lucida Console" w:eastAsia="Times New Roman" w:hAnsi="Lucida Console" w:cs="Courier New"/>
                                <w:color w:val="0000FF"/>
                                <w:sz w:val="20"/>
                                <w:szCs w:val="20"/>
                                <w:lang w:eastAsia="en-US"/>
                              </w:rPr>
                              <w:t>Minutes, Year, IQR)</w:t>
                            </w:r>
                          </w:p>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0136B">
                              <w:rPr>
                                <w:rFonts w:ascii="Lucida Console" w:eastAsia="Times New Roman" w:hAnsi="Lucida Console" w:cs="Courier New"/>
                                <w:color w:val="000000"/>
                                <w:sz w:val="20"/>
                                <w:szCs w:val="20"/>
                                <w:bdr w:val="none" w:sz="0" w:space="0" w:color="auto" w:frame="1"/>
                                <w:lang w:eastAsia="en-US"/>
                              </w:rPr>
                              <w:t xml:space="preserve">Year1978 Year2003 </w:t>
                            </w:r>
                          </w:p>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70136B">
                              <w:rPr>
                                <w:rFonts w:ascii="Lucida Console" w:eastAsia="Times New Roman" w:hAnsi="Lucida Console" w:cs="Courier New"/>
                                <w:color w:val="000000"/>
                                <w:sz w:val="20"/>
                                <w:szCs w:val="20"/>
                                <w:bdr w:val="none" w:sz="0" w:space="0" w:color="auto" w:frame="1"/>
                                <w:lang w:eastAsia="en-US"/>
                              </w:rPr>
                              <w:t xml:space="preserve">    21.5     10.0 </w:t>
                            </w:r>
                          </w:p>
                          <w:p w:rsidR="0070136B" w:rsidRPr="002402E7" w:rsidRDefault="0070136B" w:rsidP="00F87768">
                            <w:pPr>
                              <w:pStyle w:val="ListParagraph"/>
                              <w:shd w:val="clear" w:color="auto" w:fill="FFFFFF"/>
                              <w:wordWrap w:val="0"/>
                              <w:spacing w:line="225" w:lineRule="atLeast"/>
                              <w:rPr>
                                <w:rFonts w:ascii="Lucida Console" w:hAnsi="Lucida Console"/>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5ABEF" id="_x0000_s1028" type="#_x0000_t202" style="position:absolute;margin-left:0;margin-top:.6pt;width:191.8pt;height:46.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">
                <v:textbox>
                  <w:txbxContent>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70136B">
                        <w:rPr>
                          <w:rFonts w:ascii="Lucida Console" w:eastAsia="Times New Roman" w:hAnsi="Lucida Console" w:cs="Courier New"/>
                          <w:color w:val="0000FF"/>
                          <w:sz w:val="20"/>
                          <w:szCs w:val="20"/>
                          <w:lang w:eastAsia="en-US"/>
                        </w:rPr>
                        <w:t xml:space="preserve">&gt; </w:t>
                      </w:r>
                      <w:proofErr w:type="spellStart"/>
                      <w:proofErr w:type="gramStart"/>
                      <w:r w:rsidRPr="0070136B">
                        <w:rPr>
                          <w:rFonts w:ascii="Lucida Console" w:eastAsia="Times New Roman" w:hAnsi="Lucida Console" w:cs="Courier New"/>
                          <w:color w:val="0000FF"/>
                          <w:sz w:val="20"/>
                          <w:szCs w:val="20"/>
                          <w:lang w:eastAsia="en-US"/>
                        </w:rPr>
                        <w:t>tapply</w:t>
                      </w:r>
                      <w:proofErr w:type="spellEnd"/>
                      <w:r w:rsidRPr="0070136B">
                        <w:rPr>
                          <w:rFonts w:ascii="Lucida Console" w:eastAsia="Times New Roman" w:hAnsi="Lucida Console" w:cs="Courier New"/>
                          <w:color w:val="0000FF"/>
                          <w:sz w:val="20"/>
                          <w:szCs w:val="20"/>
                          <w:lang w:eastAsia="en-US"/>
                        </w:rPr>
                        <w:t>(</w:t>
                      </w:r>
                      <w:proofErr w:type="gramEnd"/>
                      <w:r w:rsidRPr="0070136B">
                        <w:rPr>
                          <w:rFonts w:ascii="Lucida Console" w:eastAsia="Times New Roman" w:hAnsi="Lucida Console" w:cs="Courier New"/>
                          <w:color w:val="0000FF"/>
                          <w:sz w:val="20"/>
                          <w:szCs w:val="20"/>
                          <w:lang w:eastAsia="en-US"/>
                        </w:rPr>
                        <w:t>Minutes, Year, IQR)</w:t>
                      </w:r>
                    </w:p>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0136B">
                        <w:rPr>
                          <w:rFonts w:ascii="Lucida Console" w:eastAsia="Times New Roman" w:hAnsi="Lucida Console" w:cs="Courier New"/>
                          <w:color w:val="000000"/>
                          <w:sz w:val="20"/>
                          <w:szCs w:val="20"/>
                          <w:bdr w:val="none" w:sz="0" w:space="0" w:color="auto" w:frame="1"/>
                          <w:lang w:eastAsia="en-US"/>
                        </w:rPr>
                        <w:t xml:space="preserve">Year1978 Year2003 </w:t>
                      </w:r>
                    </w:p>
                    <w:p w:rsidR="0070136B" w:rsidRPr="0070136B" w:rsidRDefault="0070136B" w:rsidP="0070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70136B">
                        <w:rPr>
                          <w:rFonts w:ascii="Lucida Console" w:eastAsia="Times New Roman" w:hAnsi="Lucida Console" w:cs="Courier New"/>
                          <w:color w:val="000000"/>
                          <w:sz w:val="20"/>
                          <w:szCs w:val="20"/>
                          <w:bdr w:val="none" w:sz="0" w:space="0" w:color="auto" w:frame="1"/>
                          <w:lang w:eastAsia="en-US"/>
                        </w:rPr>
                        <w:t xml:space="preserve">    21.5     10.0 </w:t>
                      </w:r>
                    </w:p>
                    <w:p w:rsidR="0070136B" w:rsidRPr="002402E7" w:rsidRDefault="0070136B" w:rsidP="00F87768">
                      <w:pPr>
                        <w:pStyle w:val="ListParagraph"/>
                        <w:shd w:val="clear" w:color="auto" w:fill="FFFFFF"/>
                        <w:wordWrap w:val="0"/>
                        <w:spacing w:line="225" w:lineRule="atLeast"/>
                        <w:rPr>
                          <w:rFonts w:ascii="Lucida Console" w:hAnsi="Lucida Console"/>
                          <w:color w:val="0000FF"/>
                        </w:rPr>
                      </w:pPr>
                    </w:p>
                  </w:txbxContent>
                </v:textbox>
                <w10:wrap type="square" anchorx="margin"/>
              </v:shape>
            </w:pict>
          </mc:Fallback>
        </mc:AlternateContent>
      </w:r>
    </w:p>
    <w:p w:rsidR="0070136B" w:rsidRDefault="0070136B" w:rsidP="00B21085">
      <w:pPr>
        <w:rPr>
          <w:sz w:val="24"/>
          <w:szCs w:val="24"/>
        </w:rPr>
      </w:pPr>
    </w:p>
    <w:p w:rsidR="00B21085" w:rsidRPr="00B21085" w:rsidRDefault="00B21085" w:rsidP="00B21085">
      <w:pPr>
        <w:rPr>
          <w:sz w:val="24"/>
          <w:szCs w:val="24"/>
        </w:rPr>
      </w:pPr>
    </w:p>
    <w:p w:rsidR="006A25CB" w:rsidRDefault="00AD137E" w:rsidP="006A25CB">
      <w:pPr>
        <w:rPr>
          <w:sz w:val="24"/>
          <w:szCs w:val="24"/>
        </w:rPr>
      </w:pPr>
      <w:r>
        <w:rPr>
          <w:b/>
          <w:sz w:val="24"/>
          <w:szCs w:val="24"/>
        </w:rPr>
        <w:t>(</w:t>
      </w:r>
      <w:r w:rsidR="00751B94">
        <w:rPr>
          <w:b/>
          <w:sz w:val="24"/>
          <w:szCs w:val="24"/>
        </w:rPr>
        <w:t>e)</w:t>
      </w:r>
      <w:r w:rsidR="00751B94">
        <w:rPr>
          <w:sz w:val="24"/>
          <w:szCs w:val="24"/>
        </w:rPr>
        <w:t xml:space="preserve"> </w:t>
      </w:r>
      <w:r w:rsidR="00751B94" w:rsidRPr="00030FE0">
        <w:rPr>
          <w:sz w:val="24"/>
          <w:szCs w:val="24"/>
        </w:rPr>
        <w:t xml:space="preserve">Park rangers and visitors would also appreciate if Old Faithful was as reliable as its name implies. </w:t>
      </w:r>
      <w:r w:rsidR="001556D5">
        <w:rPr>
          <w:sz w:val="24"/>
          <w:szCs w:val="24"/>
        </w:rPr>
        <w:t>Do you think w</w:t>
      </w:r>
      <w:r w:rsidR="002036A3">
        <w:rPr>
          <w:sz w:val="24"/>
          <w:szCs w:val="24"/>
        </w:rPr>
        <w:t xml:space="preserve">aiting times </w:t>
      </w:r>
      <w:r w:rsidR="00751B94">
        <w:rPr>
          <w:sz w:val="24"/>
          <w:szCs w:val="24"/>
        </w:rPr>
        <w:t xml:space="preserve">tend to be more </w:t>
      </w:r>
      <w:r w:rsidR="00751B94" w:rsidRPr="00030FE0">
        <w:rPr>
          <w:sz w:val="24"/>
          <w:szCs w:val="24"/>
        </w:rPr>
        <w:t xml:space="preserve">consistent in </w:t>
      </w:r>
      <w:r w:rsidR="00592649">
        <w:rPr>
          <w:sz w:val="24"/>
          <w:szCs w:val="24"/>
        </w:rPr>
        <w:t xml:space="preserve">one </w:t>
      </w:r>
      <w:r w:rsidR="00751B94">
        <w:rPr>
          <w:sz w:val="24"/>
          <w:szCs w:val="24"/>
        </w:rPr>
        <w:t>year than the other</w:t>
      </w:r>
      <w:r w:rsidR="00592649">
        <w:rPr>
          <w:sz w:val="24"/>
          <w:szCs w:val="24"/>
        </w:rPr>
        <w:t xml:space="preserve"> year?</w:t>
      </w:r>
      <w:r w:rsidR="00751B94">
        <w:rPr>
          <w:sz w:val="24"/>
          <w:szCs w:val="24"/>
        </w:rPr>
        <w:t xml:space="preserve"> </w:t>
      </w:r>
      <w:r w:rsidR="006A25CB">
        <w:rPr>
          <w:sz w:val="24"/>
          <w:szCs w:val="24"/>
        </w:rPr>
        <w:t>Explain why or why not using the results in previous parts.</w:t>
      </w:r>
    </w:p>
    <w:p w:rsidR="00526535" w:rsidRPr="00EB39A1" w:rsidRDefault="00526535" w:rsidP="006A25CB">
      <w:pPr>
        <w:rPr>
          <w:sz w:val="24"/>
          <w:szCs w:val="24"/>
        </w:rPr>
      </w:pPr>
      <w:r>
        <w:rPr>
          <w:sz w:val="24"/>
          <w:szCs w:val="24"/>
        </w:rPr>
        <w:t xml:space="preserve">From part (d), we already know IQR in 1978 larger than IQR in 2003. This show the waiting time shrink more in 2013. Therefore, the waiting time in 2003 tend to be more consistent than the waiting time in 1978. </w:t>
      </w:r>
    </w:p>
    <w:p w:rsidR="008C0B88" w:rsidRDefault="008C0B88" w:rsidP="00751B94">
      <w:pPr>
        <w:rPr>
          <w:b/>
          <w:sz w:val="24"/>
          <w:szCs w:val="24"/>
        </w:rPr>
      </w:pPr>
    </w:p>
    <w:p w:rsidR="00355F28" w:rsidRDefault="00355F28" w:rsidP="00751B94">
      <w:pPr>
        <w:rPr>
          <w:b/>
          <w:sz w:val="24"/>
          <w:szCs w:val="24"/>
        </w:rPr>
      </w:pPr>
      <w:r>
        <w:rPr>
          <w:b/>
          <w:sz w:val="24"/>
          <w:szCs w:val="24"/>
        </w:rPr>
        <w:t xml:space="preserve">I’m done with </w:t>
      </w:r>
      <w:proofErr w:type="spellStart"/>
      <w:r>
        <w:rPr>
          <w:b/>
          <w:sz w:val="24"/>
          <w:szCs w:val="24"/>
        </w:rPr>
        <w:t>OldFaithful</w:t>
      </w:r>
      <w:proofErr w:type="spellEnd"/>
      <w:r>
        <w:rPr>
          <w:b/>
          <w:sz w:val="24"/>
          <w:szCs w:val="24"/>
        </w:rPr>
        <w:t xml:space="preserve"> file</w:t>
      </w:r>
    </w:p>
    <w:p w:rsidR="00751B94" w:rsidRDefault="00355F28" w:rsidP="00751B94">
      <w:pPr>
        <w:rPr>
          <w:b/>
          <w:sz w:val="24"/>
          <w:szCs w:val="24"/>
        </w:rPr>
      </w:pPr>
      <w:r w:rsidRPr="00366E25">
        <w:rPr>
          <w:noProof/>
          <w:lang w:eastAsia="en-US"/>
        </w:rPr>
        <mc:AlternateContent>
          <mc:Choice Requires="wps">
            <w:drawing>
              <wp:anchor distT="45720" distB="45720" distL="114300" distR="114300" simplePos="0" relativeHeight="251677696" behindDoc="0" locked="0" layoutInCell="1" allowOverlap="1" wp14:anchorId="3C863F50" wp14:editId="0537A4ED">
                <wp:simplePos x="0" y="0"/>
                <wp:positionH relativeFrom="margin">
                  <wp:align>left</wp:align>
                </wp:positionH>
                <wp:positionV relativeFrom="paragraph">
                  <wp:posOffset>10160</wp:posOffset>
                </wp:positionV>
                <wp:extent cx="2172335" cy="1404620"/>
                <wp:effectExtent l="0" t="0" r="1841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404620"/>
                        </a:xfrm>
                        <a:prstGeom prst="rect">
                          <a:avLst/>
                        </a:prstGeom>
                        <a:solidFill>
                          <a:srgbClr val="FFFFFF"/>
                        </a:solidFill>
                        <a:ln w="9525">
                          <a:solidFill>
                            <a:srgbClr val="000000"/>
                          </a:solidFill>
                          <a:miter lim="800000"/>
                          <a:headEnd/>
                          <a:tailEnd/>
                        </a:ln>
                      </wps:spPr>
                      <wps:txbx>
                        <w:txbxContent>
                          <w:p w:rsidR="00AE5AB6" w:rsidRPr="002402E7" w:rsidRDefault="00AE5AB6" w:rsidP="00F87768">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detach(</w:t>
                            </w:r>
                            <w:proofErr w:type="spellStart"/>
                            <w:r>
                              <w:rPr>
                                <w:rStyle w:val="gnkrckgcmrb"/>
                                <w:rFonts w:ascii="Lucida Console" w:hAnsi="Lucida Console"/>
                                <w:color w:val="0000FF"/>
                              </w:rPr>
                              <w:t>OldFaithful</w:t>
                            </w:r>
                            <w:proofErr w:type="spellEnd"/>
                            <w:r>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63F50" id="_x0000_s1029" type="#_x0000_t202" style="position:absolute;margin-left:0;margin-top:.8pt;width:171.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">
                <v:textbox style="mso-fit-shape-to-text:t">
                  <w:txbxContent>
                    <w:p w:rsidR="00AE5AB6" w:rsidRPr="002402E7" w:rsidRDefault="00AE5AB6" w:rsidP="00F87768">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detach(</w:t>
                      </w:r>
                      <w:proofErr w:type="spellStart"/>
                      <w:r>
                        <w:rPr>
                          <w:rStyle w:val="gnkrckgcmrb"/>
                          <w:rFonts w:ascii="Lucida Console" w:hAnsi="Lucida Console"/>
                          <w:color w:val="0000FF"/>
                        </w:rPr>
                        <w:t>OldFaithful</w:t>
                      </w:r>
                      <w:proofErr w:type="spellEnd"/>
                      <w:r>
                        <w:rPr>
                          <w:rStyle w:val="gnkrckgcmrb"/>
                          <w:rFonts w:ascii="Lucida Console" w:hAnsi="Lucida Console"/>
                          <w:color w:val="0000FF"/>
                        </w:rPr>
                        <w:t>)</w:t>
                      </w:r>
                    </w:p>
                  </w:txbxContent>
                </v:textbox>
                <w10:wrap type="square" anchorx="margin"/>
              </v:shape>
            </w:pict>
          </mc:Fallback>
        </mc:AlternateContent>
      </w:r>
      <w:r w:rsidR="007A6830">
        <w:rPr>
          <w:b/>
          <w:sz w:val="24"/>
          <w:szCs w:val="24"/>
        </w:rPr>
        <w:t xml:space="preserve"> </w:t>
      </w:r>
    </w:p>
    <w:p w:rsidR="00940ACC" w:rsidRDefault="00940ACC" w:rsidP="003C5729">
      <w:pPr>
        <w:rPr>
          <w:b/>
          <w:sz w:val="24"/>
          <w:szCs w:val="24"/>
        </w:rPr>
      </w:pPr>
    </w:p>
    <w:p w:rsidR="000F3F81" w:rsidRDefault="000F3F81" w:rsidP="003C5729">
      <w:pPr>
        <w:rPr>
          <w:b/>
          <w:sz w:val="24"/>
          <w:szCs w:val="24"/>
        </w:rPr>
      </w:pPr>
    </w:p>
    <w:p w:rsidR="003D54B5" w:rsidRDefault="003D54B5">
      <w:pPr>
        <w:spacing w:after="160" w:line="259" w:lineRule="auto"/>
        <w:rPr>
          <w:b/>
          <w:sz w:val="24"/>
          <w:szCs w:val="24"/>
        </w:rPr>
      </w:pPr>
      <w:r>
        <w:rPr>
          <w:b/>
          <w:sz w:val="24"/>
          <w:szCs w:val="24"/>
        </w:rPr>
        <w:br w:type="page"/>
      </w:r>
    </w:p>
    <w:p w:rsidR="003C5729" w:rsidRDefault="00381C75" w:rsidP="003C5729">
      <w:pPr>
        <w:rPr>
          <w:b/>
          <w:sz w:val="24"/>
          <w:szCs w:val="24"/>
        </w:rPr>
      </w:pPr>
      <w:r>
        <w:rPr>
          <w:b/>
          <w:sz w:val="24"/>
          <w:szCs w:val="24"/>
        </w:rPr>
        <w:lastRenderedPageBreak/>
        <w:t>2</w:t>
      </w:r>
      <w:r w:rsidR="003C5729">
        <w:rPr>
          <w:b/>
          <w:sz w:val="24"/>
          <w:szCs w:val="24"/>
        </w:rPr>
        <w:t>. The Titanic (</w:t>
      </w:r>
      <w:r w:rsidR="003C5729" w:rsidRPr="00E13198">
        <w:rPr>
          <w:b/>
          <w:sz w:val="24"/>
          <w:szCs w:val="24"/>
        </w:rPr>
        <w:t>Data:</w:t>
      </w:r>
      <w:r w:rsidR="003C5729" w:rsidRPr="00F16567">
        <w:rPr>
          <w:sz w:val="24"/>
          <w:szCs w:val="24"/>
        </w:rPr>
        <w:t xml:space="preserve"> </w:t>
      </w:r>
      <w:r w:rsidR="003C5729" w:rsidRPr="00316613">
        <w:rPr>
          <w:b/>
          <w:sz w:val="24"/>
          <w:szCs w:val="24"/>
        </w:rPr>
        <w:t>Titanic</w:t>
      </w:r>
      <w:r w:rsidR="003C5729">
        <w:rPr>
          <w:b/>
          <w:sz w:val="24"/>
          <w:szCs w:val="24"/>
        </w:rPr>
        <w:t>)</w:t>
      </w:r>
    </w:p>
    <w:p w:rsidR="009B7947" w:rsidRDefault="009B7947" w:rsidP="009B7947">
      <w:pPr>
        <w:rPr>
          <w:sz w:val="24"/>
          <w:szCs w:val="24"/>
        </w:rPr>
      </w:pPr>
      <w:r w:rsidRPr="00990C36">
        <w:rPr>
          <w:sz w:val="24"/>
          <w:szCs w:val="24"/>
        </w:rPr>
        <w:t xml:space="preserve">On April 15, 1912, </w:t>
      </w:r>
      <w:r>
        <w:rPr>
          <w:sz w:val="24"/>
          <w:szCs w:val="24"/>
        </w:rPr>
        <w:t>on her maiden voyage, the Titanic collides with an iceberg and sank. The ship was luxurious but did not have enough lifeboats for the 2,224 passengers and crew. As a result of the collision, 1,502 people died. The ship had three classes of passengers. The level of luxury and the price of the ticket varied with the class, with first class being the most luxurious.</w:t>
      </w:r>
    </w:p>
    <w:p w:rsidR="009B7947" w:rsidRPr="00064587" w:rsidRDefault="009B7947" w:rsidP="009B7947">
      <w:pPr>
        <w:pStyle w:val="ListParagraph"/>
        <w:numPr>
          <w:ilvl w:val="0"/>
          <w:numId w:val="2"/>
        </w:numPr>
        <w:rPr>
          <w:sz w:val="24"/>
          <w:szCs w:val="24"/>
        </w:rPr>
      </w:pPr>
      <w:r w:rsidRPr="00064587">
        <w:rPr>
          <w:sz w:val="24"/>
          <w:szCs w:val="24"/>
        </w:rPr>
        <w:t>First, import the data file “</w:t>
      </w:r>
      <w:r w:rsidRPr="0061091F">
        <w:rPr>
          <w:b/>
          <w:sz w:val="24"/>
          <w:szCs w:val="24"/>
        </w:rPr>
        <w:t>Titanic.csv</w:t>
      </w:r>
      <w:r w:rsidRPr="00064587">
        <w:rPr>
          <w:sz w:val="24"/>
          <w:szCs w:val="24"/>
        </w:rPr>
        <w:t xml:space="preserve">” into </w:t>
      </w:r>
      <w:proofErr w:type="spellStart"/>
      <w:r w:rsidRPr="00064587">
        <w:rPr>
          <w:sz w:val="24"/>
          <w:szCs w:val="24"/>
        </w:rPr>
        <w:t>RStudio</w:t>
      </w:r>
      <w:proofErr w:type="spellEnd"/>
      <w:r w:rsidRPr="00064587">
        <w:rPr>
          <w:sz w:val="24"/>
          <w:szCs w:val="24"/>
        </w:rPr>
        <w:t>.</w:t>
      </w:r>
    </w:p>
    <w:p w:rsidR="009B7947" w:rsidRDefault="009B7947" w:rsidP="009B7947">
      <w:pPr>
        <w:pStyle w:val="ListParagraph"/>
        <w:numPr>
          <w:ilvl w:val="0"/>
          <w:numId w:val="2"/>
        </w:numPr>
        <w:rPr>
          <w:sz w:val="24"/>
          <w:szCs w:val="24"/>
        </w:rPr>
      </w:pPr>
      <w:r w:rsidRPr="00064587">
        <w:rPr>
          <w:sz w:val="24"/>
          <w:szCs w:val="24"/>
        </w:rPr>
        <w:t>Then, attach the data file</w:t>
      </w:r>
    </w:p>
    <w:p w:rsidR="00F654AA" w:rsidRDefault="00F654AA" w:rsidP="00F654AA">
      <w:pPr>
        <w:pStyle w:val="ListParagraph"/>
        <w:rPr>
          <w:sz w:val="24"/>
          <w:szCs w:val="24"/>
        </w:rPr>
      </w:pPr>
      <w:r w:rsidRPr="00366E25">
        <w:rPr>
          <w:noProof/>
          <w:lang w:eastAsia="en-US"/>
        </w:rPr>
        <mc:AlternateContent>
          <mc:Choice Requires="wps">
            <w:drawing>
              <wp:anchor distT="45720" distB="45720" distL="114300" distR="114300" simplePos="0" relativeHeight="251696128" behindDoc="0" locked="0" layoutInCell="1" allowOverlap="1" wp14:anchorId="01158AB5" wp14:editId="3276E605">
                <wp:simplePos x="0" y="0"/>
                <wp:positionH relativeFrom="column">
                  <wp:posOffset>486902</wp:posOffset>
                </wp:positionH>
                <wp:positionV relativeFrom="paragraph">
                  <wp:posOffset>69215</wp:posOffset>
                </wp:positionV>
                <wp:extent cx="2172335" cy="1404620"/>
                <wp:effectExtent l="0" t="0" r="1841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404620"/>
                        </a:xfrm>
                        <a:prstGeom prst="rect">
                          <a:avLst/>
                        </a:prstGeom>
                        <a:solidFill>
                          <a:srgbClr val="FFFFFF"/>
                        </a:solidFill>
                        <a:ln w="9525">
                          <a:solidFill>
                            <a:srgbClr val="000000"/>
                          </a:solidFill>
                          <a:miter lim="800000"/>
                          <a:headEnd/>
                          <a:tailEnd/>
                        </a:ln>
                      </wps:spPr>
                      <wps:txbx>
                        <w:txbxContent>
                          <w:p w:rsidR="00F654AA" w:rsidRPr="002402E7" w:rsidRDefault="00F654AA" w:rsidP="00F654AA">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w:t>
                            </w:r>
                            <w:r>
                              <w:rPr>
                                <w:rStyle w:val="gnkrckgcmrb"/>
                                <w:rFonts w:ascii="Lucida Console" w:hAnsi="Lucida Console"/>
                                <w:color w:val="0000FF"/>
                              </w:rPr>
                              <w:t>Titanic</w:t>
                            </w:r>
                            <w:r>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58AB5" id="_x0000_s1030" type="#_x0000_t202" style="position:absolute;left:0;text-align:left;margin-left:38.35pt;margin-top:5.45pt;width:171.0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">
                <v:textbox style="mso-fit-shape-to-text:t">
                  <w:txbxContent>
                    <w:p w:rsidR="00F654AA" w:rsidRPr="002402E7" w:rsidRDefault="00F654AA" w:rsidP="00F654AA">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w:t>
                      </w:r>
                      <w:r>
                        <w:rPr>
                          <w:rStyle w:val="gnkrckgcmrb"/>
                          <w:rFonts w:ascii="Lucida Console" w:hAnsi="Lucida Console"/>
                          <w:color w:val="0000FF"/>
                        </w:rPr>
                        <w:t>Titanic</w:t>
                      </w:r>
                      <w:r>
                        <w:rPr>
                          <w:rStyle w:val="gnkrckgcmrb"/>
                          <w:rFonts w:ascii="Lucida Console" w:hAnsi="Lucida Console"/>
                          <w:color w:val="0000FF"/>
                        </w:rPr>
                        <w:t>)</w:t>
                      </w:r>
                    </w:p>
                  </w:txbxContent>
                </v:textbox>
                <w10:wrap type="square"/>
              </v:shape>
            </w:pict>
          </mc:Fallback>
        </mc:AlternateContent>
      </w:r>
    </w:p>
    <w:p w:rsidR="00F654AA" w:rsidRPr="00064587" w:rsidRDefault="00F654AA" w:rsidP="00F654AA">
      <w:pPr>
        <w:pStyle w:val="ListParagraph"/>
        <w:rPr>
          <w:sz w:val="24"/>
          <w:szCs w:val="24"/>
        </w:rPr>
      </w:pPr>
    </w:p>
    <w:p w:rsidR="00254C37" w:rsidRDefault="0039164C" w:rsidP="00254C37">
      <w:pPr>
        <w:rPr>
          <w:sz w:val="24"/>
          <w:szCs w:val="24"/>
        </w:rPr>
      </w:pPr>
      <w:r w:rsidRPr="00C20CD1">
        <w:rPr>
          <w:noProof/>
          <w:sz w:val="24"/>
          <w:szCs w:val="24"/>
          <w:lang w:eastAsia="en-US"/>
        </w:rPr>
        <mc:AlternateContent>
          <mc:Choice Requires="wps">
            <w:drawing>
              <wp:anchor distT="45720" distB="45720" distL="114300" distR="114300" simplePos="0" relativeHeight="251689984" behindDoc="0" locked="0" layoutInCell="1" allowOverlap="1" wp14:anchorId="0BB5DD74" wp14:editId="5AFD67FB">
                <wp:simplePos x="0" y="0"/>
                <wp:positionH relativeFrom="column">
                  <wp:posOffset>306950</wp:posOffset>
                </wp:positionH>
                <wp:positionV relativeFrom="paragraph">
                  <wp:posOffset>513715</wp:posOffset>
                </wp:positionV>
                <wp:extent cx="5692775" cy="1404620"/>
                <wp:effectExtent l="0" t="0" r="2222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1404620"/>
                        </a:xfrm>
                        <a:prstGeom prst="rect">
                          <a:avLst/>
                        </a:prstGeom>
                        <a:solidFill>
                          <a:srgbClr val="FFFFFF"/>
                        </a:solidFill>
                        <a:ln w="9525">
                          <a:solidFill>
                            <a:srgbClr val="000000"/>
                          </a:solidFill>
                          <a:miter lim="800000"/>
                          <a:headEnd/>
                          <a:tailEnd/>
                        </a:ln>
                      </wps:spPr>
                      <wps:txbx>
                        <w:txbxContent>
                          <w:p w:rsidR="0039164C" w:rsidRPr="00C20CD1"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F22657">
                              <w:rPr>
                                <w:rFonts w:ascii="Lucida Console" w:eastAsia="Times New Roman" w:hAnsi="Lucida Console" w:cs="Courier New"/>
                                <w:color w:val="0000FF"/>
                                <w:sz w:val="20"/>
                                <w:szCs w:val="20"/>
                                <w:lang w:eastAsia="en-US"/>
                              </w:rPr>
                              <w:t xml:space="preserve">&gt; </w:t>
                            </w:r>
                            <w:proofErr w:type="gramStart"/>
                            <w:r w:rsidR="0068163D">
                              <w:rPr>
                                <w:rFonts w:ascii="Lucida Console" w:eastAsia="Times New Roman" w:hAnsi="Lucida Console" w:cs="Courier New"/>
                                <w:color w:val="0000FF"/>
                                <w:sz w:val="20"/>
                                <w:szCs w:val="20"/>
                                <w:lang w:eastAsia="en-US"/>
                              </w:rPr>
                              <w:t>boxplot(</w:t>
                            </w:r>
                            <w:proofErr w:type="spellStart"/>
                            <w:proofErr w:type="gramEnd"/>
                            <w:r w:rsidR="0068163D">
                              <w:rPr>
                                <w:rFonts w:ascii="Lucida Console" w:eastAsia="Times New Roman" w:hAnsi="Lucida Console" w:cs="Courier New"/>
                                <w:color w:val="0000FF"/>
                                <w:sz w:val="20"/>
                                <w:szCs w:val="20"/>
                                <w:lang w:eastAsia="en-US"/>
                              </w:rPr>
                              <w:t>Age~Class</w:t>
                            </w:r>
                            <w:proofErr w:type="spellEnd"/>
                            <w:r w:rsidR="0068163D">
                              <w:rPr>
                                <w:rFonts w:ascii="Lucida Console" w:eastAsia="Times New Roman" w:hAnsi="Lucida Console" w:cs="Courier New"/>
                                <w:color w:val="0000FF"/>
                                <w:sz w:val="20"/>
                                <w:szCs w:val="20"/>
                                <w:lang w:eastAsia="en-US"/>
                              </w:rPr>
                              <w:t>,</w:t>
                            </w:r>
                            <w:r w:rsidRPr="00F22657">
                              <w:rPr>
                                <w:rFonts w:ascii="Lucida Console" w:eastAsia="Times New Roman" w:hAnsi="Lucida Console" w:cs="Courier New"/>
                                <w:color w:val="0000FF"/>
                                <w:sz w:val="20"/>
                                <w:szCs w:val="20"/>
                                <w:lang w:eastAsia="en-US"/>
                              </w:rPr>
                              <w:t xml:space="preserve"> main="Age - Class", </w:t>
                            </w:r>
                            <w:proofErr w:type="spellStart"/>
                            <w:r w:rsidRPr="00F22657">
                              <w:rPr>
                                <w:rFonts w:ascii="Lucida Console" w:eastAsia="Times New Roman" w:hAnsi="Lucida Console" w:cs="Courier New"/>
                                <w:color w:val="0000FF"/>
                                <w:sz w:val="20"/>
                                <w:szCs w:val="20"/>
                                <w:lang w:eastAsia="en-US"/>
                              </w:rPr>
                              <w:t>xlab</w:t>
                            </w:r>
                            <w:proofErr w:type="spellEnd"/>
                            <w:r w:rsidRPr="00F22657">
                              <w:rPr>
                                <w:rFonts w:ascii="Lucida Console" w:eastAsia="Times New Roman" w:hAnsi="Lucida Console" w:cs="Courier New"/>
                                <w:color w:val="0000FF"/>
                                <w:sz w:val="20"/>
                                <w:szCs w:val="20"/>
                                <w:lang w:eastAsia="en-US"/>
                              </w:rPr>
                              <w:t>="Age"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B5DD74" id="_x0000_s1031" type="#_x0000_t202" style="position:absolute;margin-left:24.15pt;margin-top:40.45pt;width:448.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ItJw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">
                <v:textbox style="mso-fit-shape-to-text:t">
                  <w:txbxContent>
                    <w:p w:rsidR="0039164C" w:rsidRPr="00C20CD1"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F22657">
                        <w:rPr>
                          <w:rFonts w:ascii="Lucida Console" w:eastAsia="Times New Roman" w:hAnsi="Lucida Console" w:cs="Courier New"/>
                          <w:color w:val="0000FF"/>
                          <w:sz w:val="20"/>
                          <w:szCs w:val="20"/>
                          <w:lang w:eastAsia="en-US"/>
                        </w:rPr>
                        <w:t xml:space="preserve">&gt; </w:t>
                      </w:r>
                      <w:proofErr w:type="gramStart"/>
                      <w:r w:rsidR="0068163D">
                        <w:rPr>
                          <w:rFonts w:ascii="Lucida Console" w:eastAsia="Times New Roman" w:hAnsi="Lucida Console" w:cs="Courier New"/>
                          <w:color w:val="0000FF"/>
                          <w:sz w:val="20"/>
                          <w:szCs w:val="20"/>
                          <w:lang w:eastAsia="en-US"/>
                        </w:rPr>
                        <w:t>boxplot(</w:t>
                      </w:r>
                      <w:proofErr w:type="spellStart"/>
                      <w:proofErr w:type="gramEnd"/>
                      <w:r w:rsidR="0068163D">
                        <w:rPr>
                          <w:rFonts w:ascii="Lucida Console" w:eastAsia="Times New Roman" w:hAnsi="Lucida Console" w:cs="Courier New"/>
                          <w:color w:val="0000FF"/>
                          <w:sz w:val="20"/>
                          <w:szCs w:val="20"/>
                          <w:lang w:eastAsia="en-US"/>
                        </w:rPr>
                        <w:t>Age~Class</w:t>
                      </w:r>
                      <w:proofErr w:type="spellEnd"/>
                      <w:r w:rsidR="0068163D">
                        <w:rPr>
                          <w:rFonts w:ascii="Lucida Console" w:eastAsia="Times New Roman" w:hAnsi="Lucida Console" w:cs="Courier New"/>
                          <w:color w:val="0000FF"/>
                          <w:sz w:val="20"/>
                          <w:szCs w:val="20"/>
                          <w:lang w:eastAsia="en-US"/>
                        </w:rPr>
                        <w:t>,</w:t>
                      </w:r>
                      <w:r w:rsidRPr="00F22657">
                        <w:rPr>
                          <w:rFonts w:ascii="Lucida Console" w:eastAsia="Times New Roman" w:hAnsi="Lucida Console" w:cs="Courier New"/>
                          <w:color w:val="0000FF"/>
                          <w:sz w:val="20"/>
                          <w:szCs w:val="20"/>
                          <w:lang w:eastAsia="en-US"/>
                        </w:rPr>
                        <w:t xml:space="preserve"> main="Age - Class", </w:t>
                      </w:r>
                      <w:proofErr w:type="spellStart"/>
                      <w:r w:rsidRPr="00F22657">
                        <w:rPr>
                          <w:rFonts w:ascii="Lucida Console" w:eastAsia="Times New Roman" w:hAnsi="Lucida Console" w:cs="Courier New"/>
                          <w:color w:val="0000FF"/>
                          <w:sz w:val="20"/>
                          <w:szCs w:val="20"/>
                          <w:lang w:eastAsia="en-US"/>
                        </w:rPr>
                        <w:t>xlab</w:t>
                      </w:r>
                      <w:proofErr w:type="spellEnd"/>
                      <w:r w:rsidRPr="00F22657">
                        <w:rPr>
                          <w:rFonts w:ascii="Lucida Console" w:eastAsia="Times New Roman" w:hAnsi="Lucida Console" w:cs="Courier New"/>
                          <w:color w:val="0000FF"/>
                          <w:sz w:val="20"/>
                          <w:szCs w:val="20"/>
                          <w:lang w:eastAsia="en-US"/>
                        </w:rPr>
                        <w:t>="Age" )</w:t>
                      </w:r>
                    </w:p>
                  </w:txbxContent>
                </v:textbox>
                <w10:wrap type="square"/>
              </v:shape>
            </w:pict>
          </mc:Fallback>
        </mc:AlternateContent>
      </w:r>
      <w:r w:rsidR="00005CC9" w:rsidRPr="00D60FD3">
        <w:rPr>
          <w:b/>
          <w:sz w:val="24"/>
          <w:szCs w:val="24"/>
        </w:rPr>
        <w:t xml:space="preserve">(a) </w:t>
      </w:r>
      <w:r w:rsidR="00645A4E" w:rsidRPr="00645A4E">
        <w:rPr>
          <w:sz w:val="24"/>
          <w:szCs w:val="24"/>
        </w:rPr>
        <w:t>We compared the ages</w:t>
      </w:r>
      <w:r w:rsidR="00645A4E">
        <w:rPr>
          <w:b/>
          <w:sz w:val="24"/>
          <w:szCs w:val="24"/>
        </w:rPr>
        <w:t xml:space="preserve"> </w:t>
      </w:r>
      <w:r w:rsidR="002E205A">
        <w:rPr>
          <w:sz w:val="24"/>
          <w:szCs w:val="24"/>
        </w:rPr>
        <w:t xml:space="preserve">passengers </w:t>
      </w:r>
      <w:r w:rsidR="00B877AE">
        <w:rPr>
          <w:sz w:val="24"/>
          <w:szCs w:val="24"/>
        </w:rPr>
        <w:t xml:space="preserve">among the First, Second, and Third classes. Draw </w:t>
      </w:r>
      <w:r w:rsidR="00B2572B">
        <w:rPr>
          <w:sz w:val="24"/>
          <w:szCs w:val="24"/>
        </w:rPr>
        <w:t>a (side-by-side) boxplot</w:t>
      </w:r>
      <w:r w:rsidR="00B877AE">
        <w:rPr>
          <w:sz w:val="24"/>
          <w:szCs w:val="24"/>
        </w:rPr>
        <w:t xml:space="preserve"> so that we can compare the ages</w:t>
      </w:r>
      <w:r w:rsidR="00DC61E0">
        <w:rPr>
          <w:sz w:val="24"/>
          <w:szCs w:val="24"/>
        </w:rPr>
        <w:t xml:space="preserve"> of three groups</w:t>
      </w:r>
      <w:r w:rsidR="00B877AE">
        <w:rPr>
          <w:sz w:val="24"/>
          <w:szCs w:val="24"/>
        </w:rPr>
        <w:t>.</w:t>
      </w:r>
    </w:p>
    <w:p w:rsidR="0039164C" w:rsidRDefault="0039164C" w:rsidP="00254C37">
      <w:pPr>
        <w:rPr>
          <w:sz w:val="24"/>
          <w:szCs w:val="24"/>
        </w:rPr>
      </w:pPr>
    </w:p>
    <w:p w:rsidR="0039164C" w:rsidRPr="00F22657" w:rsidRDefault="003411CB" w:rsidP="00F22657">
      <w:pPr>
        <w:rPr>
          <w:sz w:val="24"/>
          <w:szCs w:val="24"/>
        </w:rPr>
      </w:pPr>
      <w:r>
        <w:rPr>
          <w:noProof/>
          <w:lang w:eastAsia="en-US"/>
        </w:rPr>
        <w:drawing>
          <wp:inline distT="0" distB="0" distL="0" distR="0" wp14:anchorId="6D834174" wp14:editId="1AA83335">
            <wp:extent cx="6686550" cy="4584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4584065"/>
                    </a:xfrm>
                    <a:prstGeom prst="rect">
                      <a:avLst/>
                    </a:prstGeom>
                  </pic:spPr>
                </pic:pic>
              </a:graphicData>
            </a:graphic>
          </wp:inline>
        </w:drawing>
      </w:r>
    </w:p>
    <w:p w:rsidR="003411CB" w:rsidRDefault="003411CB">
      <w:pPr>
        <w:spacing w:after="160" w:line="259" w:lineRule="auto"/>
        <w:rPr>
          <w:b/>
          <w:sz w:val="24"/>
          <w:szCs w:val="24"/>
        </w:rPr>
      </w:pPr>
      <w:r>
        <w:rPr>
          <w:b/>
          <w:sz w:val="24"/>
          <w:szCs w:val="24"/>
        </w:rPr>
        <w:br w:type="page"/>
      </w:r>
    </w:p>
    <w:p w:rsidR="004821D1" w:rsidRPr="007E7A66" w:rsidRDefault="009A7349" w:rsidP="007E7A66">
      <w:pPr>
        <w:rPr>
          <w:sz w:val="24"/>
          <w:szCs w:val="24"/>
        </w:rPr>
      </w:pPr>
      <w:r>
        <w:rPr>
          <w:b/>
          <w:sz w:val="24"/>
          <w:szCs w:val="24"/>
        </w:rPr>
        <w:lastRenderedPageBreak/>
        <w:t>(</w:t>
      </w:r>
      <w:r w:rsidR="00CD3DCC">
        <w:rPr>
          <w:b/>
          <w:sz w:val="24"/>
          <w:szCs w:val="24"/>
        </w:rPr>
        <w:t>b</w:t>
      </w:r>
      <w:r w:rsidR="004821D1" w:rsidRPr="007E7A66">
        <w:rPr>
          <w:b/>
          <w:sz w:val="24"/>
          <w:szCs w:val="24"/>
        </w:rPr>
        <w:t xml:space="preserve">) </w:t>
      </w:r>
      <w:r w:rsidRPr="00DA6FCB">
        <w:rPr>
          <w:sz w:val="24"/>
          <w:szCs w:val="24"/>
        </w:rPr>
        <w:t xml:space="preserve">We can also </w:t>
      </w:r>
      <w:r w:rsidR="00C10ABE">
        <w:rPr>
          <w:sz w:val="24"/>
          <w:szCs w:val="24"/>
        </w:rPr>
        <w:t>calculate the median ages (or any statistics)</w:t>
      </w:r>
      <w:r w:rsidR="004821D1" w:rsidRPr="007E7A66">
        <w:rPr>
          <w:sz w:val="24"/>
          <w:szCs w:val="24"/>
        </w:rPr>
        <w:t xml:space="preserve"> of passengers </w:t>
      </w:r>
      <w:r w:rsidR="00EC202F">
        <w:rPr>
          <w:sz w:val="24"/>
          <w:szCs w:val="24"/>
        </w:rPr>
        <w:t>for all</w:t>
      </w:r>
      <w:r w:rsidR="00DC3122">
        <w:rPr>
          <w:sz w:val="24"/>
          <w:szCs w:val="24"/>
        </w:rPr>
        <w:t xml:space="preserve"> combinations of ticket class and gender</w:t>
      </w:r>
      <w:r w:rsidR="004821D1" w:rsidRPr="007E7A66">
        <w:rPr>
          <w:sz w:val="24"/>
          <w:szCs w:val="24"/>
        </w:rPr>
        <w:t>.</w:t>
      </w:r>
    </w:p>
    <w:p w:rsidR="00F37B36" w:rsidRPr="0069243C" w:rsidRDefault="00983ECB" w:rsidP="008A4C81">
      <w:pPr>
        <w:pStyle w:val="ListParagraph"/>
        <w:numPr>
          <w:ilvl w:val="0"/>
          <w:numId w:val="4"/>
        </w:numPr>
        <w:rPr>
          <w:sz w:val="24"/>
          <w:szCs w:val="24"/>
        </w:rPr>
      </w:pPr>
      <w:r w:rsidRPr="0069243C">
        <w:rPr>
          <w:sz w:val="24"/>
          <w:szCs w:val="24"/>
        </w:rPr>
        <w:t>Calculate the median age for each group.</w:t>
      </w:r>
      <w:r w:rsidR="00F42C0F" w:rsidRPr="0069243C">
        <w:rPr>
          <w:sz w:val="24"/>
          <w:szCs w:val="24"/>
        </w:rPr>
        <w:t xml:space="preserve"> </w:t>
      </w:r>
      <w:r w:rsidR="00734EDF" w:rsidRPr="0069243C">
        <w:rPr>
          <w:sz w:val="24"/>
          <w:szCs w:val="24"/>
        </w:rPr>
        <w:t xml:space="preserve"> Paste the R command inside a text box. </w:t>
      </w:r>
      <w:r w:rsidR="00F22657" w:rsidRPr="00C20CD1">
        <w:rPr>
          <w:noProof/>
          <w:sz w:val="24"/>
          <w:szCs w:val="24"/>
          <w:lang w:eastAsia="en-US"/>
        </w:rPr>
        <mc:AlternateContent>
          <mc:Choice Requires="wps">
            <w:drawing>
              <wp:anchor distT="45720" distB="45720" distL="114300" distR="114300" simplePos="0" relativeHeight="251692032" behindDoc="0" locked="0" layoutInCell="1" allowOverlap="1" wp14:anchorId="260BB1E9" wp14:editId="29B4F6BC">
                <wp:simplePos x="0" y="0"/>
                <wp:positionH relativeFrom="margin">
                  <wp:align>left</wp:align>
                </wp:positionH>
                <wp:positionV relativeFrom="paragraph">
                  <wp:posOffset>290830</wp:posOffset>
                </wp:positionV>
                <wp:extent cx="6814185" cy="1404620"/>
                <wp:effectExtent l="0" t="0" r="2476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1404620"/>
                        </a:xfrm>
                        <a:prstGeom prst="rect">
                          <a:avLst/>
                        </a:prstGeom>
                        <a:solidFill>
                          <a:srgbClr val="FFFFFF"/>
                        </a:solidFill>
                        <a:ln w="9525">
                          <a:solidFill>
                            <a:srgbClr val="000000"/>
                          </a:solidFill>
                          <a:miter lim="800000"/>
                          <a:headEnd/>
                          <a:tailEnd/>
                        </a:ln>
                      </wps:spPr>
                      <wps:txbx>
                        <w:txbxContent>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F22657">
                              <w:rPr>
                                <w:rFonts w:ascii="Lucida Console" w:eastAsia="Times New Roman" w:hAnsi="Lucida Console" w:cs="Courier New"/>
                                <w:color w:val="0000FF"/>
                                <w:sz w:val="20"/>
                                <w:szCs w:val="20"/>
                                <w:lang w:eastAsia="en-US"/>
                              </w:rPr>
                              <w:t xml:space="preserve">&gt; </w:t>
                            </w:r>
                            <w:proofErr w:type="spellStart"/>
                            <w:proofErr w:type="gramStart"/>
                            <w:r w:rsidRPr="00F22657">
                              <w:rPr>
                                <w:rFonts w:ascii="Lucida Console" w:eastAsia="Times New Roman" w:hAnsi="Lucida Console" w:cs="Courier New"/>
                                <w:color w:val="0000FF"/>
                                <w:sz w:val="20"/>
                                <w:szCs w:val="20"/>
                                <w:lang w:eastAsia="en-US"/>
                              </w:rPr>
                              <w:t>tapply</w:t>
                            </w:r>
                            <w:proofErr w:type="spellEnd"/>
                            <w:r w:rsidRPr="00F22657">
                              <w:rPr>
                                <w:rFonts w:ascii="Lucida Console" w:eastAsia="Times New Roman" w:hAnsi="Lucida Console" w:cs="Courier New"/>
                                <w:color w:val="0000FF"/>
                                <w:sz w:val="20"/>
                                <w:szCs w:val="20"/>
                                <w:lang w:eastAsia="en-US"/>
                              </w:rPr>
                              <w:t>(</w:t>
                            </w:r>
                            <w:proofErr w:type="gramEnd"/>
                            <w:r w:rsidRPr="00F22657">
                              <w:rPr>
                                <w:rFonts w:ascii="Lucida Console" w:eastAsia="Times New Roman" w:hAnsi="Lucida Console" w:cs="Courier New"/>
                                <w:color w:val="0000FF"/>
                                <w:sz w:val="20"/>
                                <w:szCs w:val="20"/>
                                <w:lang w:eastAsia="en-US"/>
                              </w:rPr>
                              <w:t xml:space="preserve">Age, </w:t>
                            </w:r>
                            <w:proofErr w:type="spellStart"/>
                            <w:r w:rsidRPr="00F22657">
                              <w:rPr>
                                <w:rFonts w:ascii="Lucida Console" w:eastAsia="Times New Roman" w:hAnsi="Lucida Console" w:cs="Courier New"/>
                                <w:color w:val="0000FF"/>
                                <w:sz w:val="20"/>
                                <w:szCs w:val="20"/>
                                <w:lang w:eastAsia="en-US"/>
                              </w:rPr>
                              <w:t>Class:Gender</w:t>
                            </w:r>
                            <w:proofErr w:type="spellEnd"/>
                            <w:r w:rsidRPr="00F22657">
                              <w:rPr>
                                <w:rFonts w:ascii="Lucida Console" w:eastAsia="Times New Roman" w:hAnsi="Lucida Console" w:cs="Courier New"/>
                                <w:color w:val="0000FF"/>
                                <w:sz w:val="20"/>
                                <w:szCs w:val="20"/>
                                <w:lang w:eastAsia="en-US"/>
                              </w:rPr>
                              <w:t>, median)</w:t>
                            </w:r>
                          </w:p>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proofErr w:type="gramStart"/>
                            <w:r w:rsidRPr="00F22657">
                              <w:rPr>
                                <w:rFonts w:ascii="Lucida Console" w:eastAsia="Times New Roman" w:hAnsi="Lucida Console" w:cs="Courier New"/>
                                <w:color w:val="000000"/>
                                <w:sz w:val="20"/>
                                <w:szCs w:val="20"/>
                                <w:bdr w:val="none" w:sz="0" w:space="0" w:color="auto" w:frame="1"/>
                                <w:lang w:eastAsia="en-US"/>
                              </w:rPr>
                              <w:t>First:Female</w:t>
                            </w:r>
                            <w:proofErr w:type="spellEnd"/>
                            <w:proofErr w:type="gram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First:Male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Second:Female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Second:Male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Third:Female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Third:Male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F22657">
                              <w:rPr>
                                <w:rFonts w:ascii="Lucida Console" w:eastAsia="Times New Roman" w:hAnsi="Lucida Console" w:cs="Courier New"/>
                                <w:color w:val="000000"/>
                                <w:sz w:val="20"/>
                                <w:szCs w:val="20"/>
                                <w:bdr w:val="none" w:sz="0" w:space="0" w:color="auto" w:frame="1"/>
                                <w:lang w:eastAsia="en-US"/>
                              </w:rPr>
                              <w:t xml:space="preserve">         36.0          42.0          28.0          29.5          22.0          25.0 </w:t>
                            </w:r>
                          </w:p>
                          <w:p w:rsidR="00F22657" w:rsidRPr="00C20CD1" w:rsidRDefault="00F22657" w:rsidP="00C20CD1">
                            <w:pPr>
                              <w:pStyle w:val="ListParagraph"/>
                              <w:shd w:val="clear" w:color="auto" w:fill="FFFFFF"/>
                              <w:wordWrap w:val="0"/>
                              <w:spacing w:line="225" w:lineRule="atLeast"/>
                              <w:rPr>
                                <w:rFonts w:ascii="Lucida Console" w:hAnsi="Lucida Console"/>
                                <w:color w:val="00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0BB1E9" id="_x0000_s1032" type="#_x0000_t202" style="position:absolute;left:0;text-align:left;margin-left:0;margin-top:22.9pt;width:536.5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">
                <v:textbox style="mso-fit-shape-to-text:t">
                  <w:txbxContent>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F22657">
                        <w:rPr>
                          <w:rFonts w:ascii="Lucida Console" w:eastAsia="Times New Roman" w:hAnsi="Lucida Console" w:cs="Courier New"/>
                          <w:color w:val="0000FF"/>
                          <w:sz w:val="20"/>
                          <w:szCs w:val="20"/>
                          <w:lang w:eastAsia="en-US"/>
                        </w:rPr>
                        <w:t xml:space="preserve">&gt; </w:t>
                      </w:r>
                      <w:proofErr w:type="spellStart"/>
                      <w:proofErr w:type="gramStart"/>
                      <w:r w:rsidRPr="00F22657">
                        <w:rPr>
                          <w:rFonts w:ascii="Lucida Console" w:eastAsia="Times New Roman" w:hAnsi="Lucida Console" w:cs="Courier New"/>
                          <w:color w:val="0000FF"/>
                          <w:sz w:val="20"/>
                          <w:szCs w:val="20"/>
                          <w:lang w:eastAsia="en-US"/>
                        </w:rPr>
                        <w:t>tapply</w:t>
                      </w:r>
                      <w:proofErr w:type="spellEnd"/>
                      <w:r w:rsidRPr="00F22657">
                        <w:rPr>
                          <w:rFonts w:ascii="Lucida Console" w:eastAsia="Times New Roman" w:hAnsi="Lucida Console" w:cs="Courier New"/>
                          <w:color w:val="0000FF"/>
                          <w:sz w:val="20"/>
                          <w:szCs w:val="20"/>
                          <w:lang w:eastAsia="en-US"/>
                        </w:rPr>
                        <w:t>(</w:t>
                      </w:r>
                      <w:proofErr w:type="gramEnd"/>
                      <w:r w:rsidRPr="00F22657">
                        <w:rPr>
                          <w:rFonts w:ascii="Lucida Console" w:eastAsia="Times New Roman" w:hAnsi="Lucida Console" w:cs="Courier New"/>
                          <w:color w:val="0000FF"/>
                          <w:sz w:val="20"/>
                          <w:szCs w:val="20"/>
                          <w:lang w:eastAsia="en-US"/>
                        </w:rPr>
                        <w:t xml:space="preserve">Age, </w:t>
                      </w:r>
                      <w:proofErr w:type="spellStart"/>
                      <w:r w:rsidRPr="00F22657">
                        <w:rPr>
                          <w:rFonts w:ascii="Lucida Console" w:eastAsia="Times New Roman" w:hAnsi="Lucida Console" w:cs="Courier New"/>
                          <w:color w:val="0000FF"/>
                          <w:sz w:val="20"/>
                          <w:szCs w:val="20"/>
                          <w:lang w:eastAsia="en-US"/>
                        </w:rPr>
                        <w:t>Class:Gender</w:t>
                      </w:r>
                      <w:proofErr w:type="spellEnd"/>
                      <w:r w:rsidRPr="00F22657">
                        <w:rPr>
                          <w:rFonts w:ascii="Lucida Console" w:eastAsia="Times New Roman" w:hAnsi="Lucida Console" w:cs="Courier New"/>
                          <w:color w:val="0000FF"/>
                          <w:sz w:val="20"/>
                          <w:szCs w:val="20"/>
                          <w:lang w:eastAsia="en-US"/>
                        </w:rPr>
                        <w:t>, median)</w:t>
                      </w:r>
                    </w:p>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proofErr w:type="gramStart"/>
                      <w:r w:rsidRPr="00F22657">
                        <w:rPr>
                          <w:rFonts w:ascii="Lucida Console" w:eastAsia="Times New Roman" w:hAnsi="Lucida Console" w:cs="Courier New"/>
                          <w:color w:val="000000"/>
                          <w:sz w:val="20"/>
                          <w:szCs w:val="20"/>
                          <w:bdr w:val="none" w:sz="0" w:space="0" w:color="auto" w:frame="1"/>
                          <w:lang w:eastAsia="en-US"/>
                        </w:rPr>
                        <w:t>First:Female</w:t>
                      </w:r>
                      <w:proofErr w:type="spellEnd"/>
                      <w:proofErr w:type="gram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First:Male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Second:Female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Second:Male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Third:Female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roofErr w:type="spellStart"/>
                      <w:r w:rsidRPr="00F22657">
                        <w:rPr>
                          <w:rFonts w:ascii="Lucida Console" w:eastAsia="Times New Roman" w:hAnsi="Lucida Console" w:cs="Courier New"/>
                          <w:color w:val="000000"/>
                          <w:sz w:val="20"/>
                          <w:szCs w:val="20"/>
                          <w:bdr w:val="none" w:sz="0" w:space="0" w:color="auto" w:frame="1"/>
                          <w:lang w:eastAsia="en-US"/>
                        </w:rPr>
                        <w:t>Third:Male</w:t>
                      </w:r>
                      <w:proofErr w:type="spellEnd"/>
                      <w:r w:rsidRPr="00F22657">
                        <w:rPr>
                          <w:rFonts w:ascii="Lucida Console" w:eastAsia="Times New Roman" w:hAnsi="Lucida Console" w:cs="Courier New"/>
                          <w:color w:val="000000"/>
                          <w:sz w:val="20"/>
                          <w:szCs w:val="20"/>
                          <w:bdr w:val="none" w:sz="0" w:space="0" w:color="auto" w:frame="1"/>
                          <w:lang w:eastAsia="en-US"/>
                        </w:rPr>
                        <w:t xml:space="preserve"> </w:t>
                      </w:r>
                    </w:p>
                    <w:p w:rsidR="00F22657" w:rsidRPr="00F22657" w:rsidRDefault="00F22657" w:rsidP="00F2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F22657">
                        <w:rPr>
                          <w:rFonts w:ascii="Lucida Console" w:eastAsia="Times New Roman" w:hAnsi="Lucida Console" w:cs="Courier New"/>
                          <w:color w:val="000000"/>
                          <w:sz w:val="20"/>
                          <w:szCs w:val="20"/>
                          <w:bdr w:val="none" w:sz="0" w:space="0" w:color="auto" w:frame="1"/>
                          <w:lang w:eastAsia="en-US"/>
                        </w:rPr>
                        <w:t xml:space="preserve">         36.0          42.0          28.0          29.5          22.0          25.0 </w:t>
                      </w:r>
                    </w:p>
                    <w:p w:rsidR="00F22657" w:rsidRPr="00C20CD1" w:rsidRDefault="00F22657" w:rsidP="00C20CD1">
                      <w:pPr>
                        <w:pStyle w:val="ListParagraph"/>
                        <w:shd w:val="clear" w:color="auto" w:fill="FFFFFF"/>
                        <w:wordWrap w:val="0"/>
                        <w:spacing w:line="225" w:lineRule="atLeast"/>
                        <w:rPr>
                          <w:rFonts w:ascii="Lucida Console" w:hAnsi="Lucida Console"/>
                          <w:color w:val="000000"/>
                        </w:rPr>
                      </w:pPr>
                    </w:p>
                  </w:txbxContent>
                </v:textbox>
                <w10:wrap type="square" anchorx="margin"/>
              </v:shape>
            </w:pict>
          </mc:Fallback>
        </mc:AlternateContent>
      </w:r>
    </w:p>
    <w:p w:rsidR="00853786" w:rsidRPr="003A60BC" w:rsidRDefault="003A60BC" w:rsidP="003A60BC">
      <w:pPr>
        <w:pStyle w:val="ListParagraph"/>
        <w:numPr>
          <w:ilvl w:val="0"/>
          <w:numId w:val="5"/>
        </w:numPr>
        <w:rPr>
          <w:sz w:val="24"/>
          <w:szCs w:val="24"/>
        </w:rPr>
      </w:pPr>
      <w:r>
        <w:rPr>
          <w:sz w:val="24"/>
          <w:szCs w:val="24"/>
        </w:rPr>
        <w:t>Report the me</w:t>
      </w:r>
      <w:r w:rsidR="00C61C96">
        <w:rPr>
          <w:sz w:val="24"/>
          <w:szCs w:val="24"/>
        </w:rPr>
        <w:t>d</w:t>
      </w:r>
      <w:r w:rsidR="009C489D">
        <w:rPr>
          <w:sz w:val="24"/>
          <w:szCs w:val="24"/>
        </w:rPr>
        <w:t>i</w:t>
      </w:r>
      <w:r>
        <w:rPr>
          <w:sz w:val="24"/>
          <w:szCs w:val="24"/>
        </w:rPr>
        <w:t>an ages</w:t>
      </w:r>
      <w:r w:rsidR="00B30AE8">
        <w:rPr>
          <w:sz w:val="24"/>
          <w:szCs w:val="24"/>
        </w:rPr>
        <w:t xml:space="preserve"> in the table below</w:t>
      </w:r>
      <w:r>
        <w:rPr>
          <w:sz w:val="24"/>
          <w:szCs w:val="24"/>
        </w:rPr>
        <w:t>.</w:t>
      </w:r>
    </w:p>
    <w:tbl>
      <w:tblPr>
        <w:tblStyle w:val="TableGrid"/>
        <w:tblW w:w="0" w:type="auto"/>
        <w:jc w:val="center"/>
        <w:tblLook w:val="04A0" w:firstRow="1" w:lastRow="0" w:firstColumn="1" w:lastColumn="0" w:noHBand="0" w:noVBand="1"/>
      </w:tblPr>
      <w:tblGrid>
        <w:gridCol w:w="1080"/>
        <w:gridCol w:w="1162"/>
        <w:gridCol w:w="2078"/>
        <w:gridCol w:w="2129"/>
        <w:gridCol w:w="2239"/>
      </w:tblGrid>
      <w:tr w:rsidR="00F37B36" w:rsidTr="00AE5AB6">
        <w:trPr>
          <w:trHeight w:val="366"/>
          <w:jc w:val="center"/>
        </w:trPr>
        <w:tc>
          <w:tcPr>
            <w:tcW w:w="2242" w:type="dxa"/>
            <w:gridSpan w:val="2"/>
            <w:vMerge w:val="restart"/>
            <w:vAlign w:val="center"/>
          </w:tcPr>
          <w:p w:rsidR="00F37B36" w:rsidRDefault="00F37B36" w:rsidP="00AE5AB6">
            <w:pPr>
              <w:spacing w:after="0" w:line="240" w:lineRule="auto"/>
              <w:jc w:val="center"/>
              <w:rPr>
                <w:b/>
                <w:sz w:val="24"/>
                <w:szCs w:val="24"/>
              </w:rPr>
            </w:pPr>
          </w:p>
        </w:tc>
        <w:tc>
          <w:tcPr>
            <w:tcW w:w="6446" w:type="dxa"/>
            <w:gridSpan w:val="3"/>
            <w:vAlign w:val="center"/>
          </w:tcPr>
          <w:p w:rsidR="00F37B36" w:rsidRDefault="00F37B36" w:rsidP="00AE5AB6">
            <w:pPr>
              <w:spacing w:after="0" w:line="240" w:lineRule="auto"/>
              <w:jc w:val="center"/>
              <w:rPr>
                <w:b/>
                <w:sz w:val="24"/>
                <w:szCs w:val="24"/>
              </w:rPr>
            </w:pPr>
            <w:r>
              <w:rPr>
                <w:b/>
                <w:sz w:val="24"/>
                <w:szCs w:val="24"/>
              </w:rPr>
              <w:t>Ticket Class</w:t>
            </w:r>
          </w:p>
        </w:tc>
      </w:tr>
      <w:tr w:rsidR="00F37B36" w:rsidTr="00AE5AB6">
        <w:trPr>
          <w:trHeight w:val="396"/>
          <w:jc w:val="center"/>
        </w:trPr>
        <w:tc>
          <w:tcPr>
            <w:tcW w:w="2242" w:type="dxa"/>
            <w:gridSpan w:val="2"/>
            <w:vMerge/>
          </w:tcPr>
          <w:p w:rsidR="00F37B36" w:rsidRDefault="00F37B36" w:rsidP="00AE5AB6">
            <w:pPr>
              <w:spacing w:after="0" w:line="240" w:lineRule="auto"/>
              <w:rPr>
                <w:b/>
                <w:sz w:val="24"/>
                <w:szCs w:val="24"/>
              </w:rPr>
            </w:pPr>
          </w:p>
        </w:tc>
        <w:tc>
          <w:tcPr>
            <w:tcW w:w="2078" w:type="dxa"/>
            <w:vAlign w:val="center"/>
          </w:tcPr>
          <w:p w:rsidR="00F37B36" w:rsidRDefault="00F37B36" w:rsidP="00AE5AB6">
            <w:pPr>
              <w:spacing w:after="0" w:line="240" w:lineRule="auto"/>
              <w:jc w:val="center"/>
              <w:rPr>
                <w:b/>
                <w:sz w:val="24"/>
                <w:szCs w:val="24"/>
              </w:rPr>
            </w:pPr>
            <w:r>
              <w:rPr>
                <w:b/>
                <w:sz w:val="24"/>
                <w:szCs w:val="24"/>
              </w:rPr>
              <w:t>First Class</w:t>
            </w:r>
          </w:p>
        </w:tc>
        <w:tc>
          <w:tcPr>
            <w:tcW w:w="2129" w:type="dxa"/>
            <w:vAlign w:val="center"/>
          </w:tcPr>
          <w:p w:rsidR="00F37B36" w:rsidRDefault="00F37B36" w:rsidP="00AE5AB6">
            <w:pPr>
              <w:spacing w:after="0" w:line="240" w:lineRule="auto"/>
              <w:jc w:val="center"/>
              <w:rPr>
                <w:b/>
                <w:sz w:val="24"/>
                <w:szCs w:val="24"/>
              </w:rPr>
            </w:pPr>
            <w:r>
              <w:rPr>
                <w:b/>
                <w:sz w:val="24"/>
                <w:szCs w:val="24"/>
              </w:rPr>
              <w:t>Second Class</w:t>
            </w:r>
          </w:p>
        </w:tc>
        <w:tc>
          <w:tcPr>
            <w:tcW w:w="2239" w:type="dxa"/>
            <w:vAlign w:val="center"/>
          </w:tcPr>
          <w:p w:rsidR="00F37B36" w:rsidRDefault="00F37B36" w:rsidP="00AE5AB6">
            <w:pPr>
              <w:spacing w:after="0" w:line="240" w:lineRule="auto"/>
              <w:jc w:val="center"/>
              <w:rPr>
                <w:b/>
                <w:sz w:val="24"/>
                <w:szCs w:val="24"/>
              </w:rPr>
            </w:pPr>
            <w:r>
              <w:rPr>
                <w:b/>
                <w:sz w:val="24"/>
                <w:szCs w:val="24"/>
              </w:rPr>
              <w:t>Third Class</w:t>
            </w:r>
          </w:p>
        </w:tc>
      </w:tr>
      <w:tr w:rsidR="00F37B36" w:rsidTr="00AE5AB6">
        <w:trPr>
          <w:trHeight w:val="366"/>
          <w:jc w:val="center"/>
        </w:trPr>
        <w:tc>
          <w:tcPr>
            <w:tcW w:w="1080" w:type="dxa"/>
            <w:vMerge w:val="restart"/>
            <w:vAlign w:val="center"/>
          </w:tcPr>
          <w:p w:rsidR="00F37B36" w:rsidRDefault="00567E55" w:rsidP="00AE5AB6">
            <w:pPr>
              <w:spacing w:after="0" w:line="240" w:lineRule="auto"/>
              <w:rPr>
                <w:b/>
                <w:sz w:val="24"/>
                <w:szCs w:val="24"/>
              </w:rPr>
            </w:pPr>
            <w:r>
              <w:rPr>
                <w:b/>
                <w:sz w:val="24"/>
                <w:szCs w:val="24"/>
              </w:rPr>
              <w:t>Gender</w:t>
            </w:r>
          </w:p>
        </w:tc>
        <w:tc>
          <w:tcPr>
            <w:tcW w:w="1162" w:type="dxa"/>
            <w:vAlign w:val="center"/>
          </w:tcPr>
          <w:p w:rsidR="00F37B36" w:rsidRDefault="00FD5300" w:rsidP="00AE5AB6">
            <w:pPr>
              <w:spacing w:after="0" w:line="240" w:lineRule="auto"/>
              <w:rPr>
                <w:b/>
                <w:sz w:val="24"/>
                <w:szCs w:val="24"/>
              </w:rPr>
            </w:pPr>
            <w:r>
              <w:rPr>
                <w:b/>
                <w:sz w:val="24"/>
                <w:szCs w:val="24"/>
              </w:rPr>
              <w:t>Female</w:t>
            </w:r>
          </w:p>
        </w:tc>
        <w:tc>
          <w:tcPr>
            <w:tcW w:w="2078" w:type="dxa"/>
            <w:vAlign w:val="center"/>
          </w:tcPr>
          <w:p w:rsidR="00F37B36" w:rsidRDefault="00F22657" w:rsidP="00AE5AB6">
            <w:pPr>
              <w:spacing w:after="0" w:line="240" w:lineRule="auto"/>
              <w:jc w:val="center"/>
              <w:rPr>
                <w:b/>
                <w:sz w:val="24"/>
                <w:szCs w:val="24"/>
              </w:rPr>
            </w:pPr>
            <w:r>
              <w:rPr>
                <w:b/>
                <w:sz w:val="24"/>
                <w:szCs w:val="24"/>
              </w:rPr>
              <w:t>36.0</w:t>
            </w:r>
          </w:p>
        </w:tc>
        <w:tc>
          <w:tcPr>
            <w:tcW w:w="2129" w:type="dxa"/>
            <w:vAlign w:val="center"/>
          </w:tcPr>
          <w:p w:rsidR="00F37B36" w:rsidRDefault="00F22657" w:rsidP="00AE5AB6">
            <w:pPr>
              <w:spacing w:after="0" w:line="240" w:lineRule="auto"/>
              <w:jc w:val="center"/>
              <w:rPr>
                <w:b/>
                <w:sz w:val="24"/>
                <w:szCs w:val="24"/>
              </w:rPr>
            </w:pPr>
            <w:r>
              <w:rPr>
                <w:b/>
                <w:sz w:val="24"/>
                <w:szCs w:val="24"/>
              </w:rPr>
              <w:t>28.0</w:t>
            </w:r>
          </w:p>
        </w:tc>
        <w:tc>
          <w:tcPr>
            <w:tcW w:w="2239" w:type="dxa"/>
            <w:vAlign w:val="center"/>
          </w:tcPr>
          <w:p w:rsidR="00F37B36" w:rsidRDefault="00F22657" w:rsidP="00AE5AB6">
            <w:pPr>
              <w:spacing w:after="0" w:line="240" w:lineRule="auto"/>
              <w:jc w:val="center"/>
              <w:rPr>
                <w:b/>
                <w:sz w:val="24"/>
                <w:szCs w:val="24"/>
              </w:rPr>
            </w:pPr>
            <w:r>
              <w:rPr>
                <w:b/>
                <w:sz w:val="24"/>
                <w:szCs w:val="24"/>
              </w:rPr>
              <w:t>22.0</w:t>
            </w:r>
          </w:p>
        </w:tc>
      </w:tr>
      <w:tr w:rsidR="00F37B36" w:rsidTr="00AE5AB6">
        <w:trPr>
          <w:trHeight w:val="382"/>
          <w:jc w:val="center"/>
        </w:trPr>
        <w:tc>
          <w:tcPr>
            <w:tcW w:w="1080" w:type="dxa"/>
            <w:vMerge/>
          </w:tcPr>
          <w:p w:rsidR="00F37B36" w:rsidRDefault="00F37B36" w:rsidP="00AE5AB6">
            <w:pPr>
              <w:spacing w:after="0" w:line="240" w:lineRule="auto"/>
              <w:rPr>
                <w:b/>
                <w:sz w:val="24"/>
                <w:szCs w:val="24"/>
              </w:rPr>
            </w:pPr>
          </w:p>
        </w:tc>
        <w:tc>
          <w:tcPr>
            <w:tcW w:w="1162" w:type="dxa"/>
            <w:vAlign w:val="center"/>
          </w:tcPr>
          <w:p w:rsidR="00F37B36" w:rsidRDefault="00FD5300" w:rsidP="00AE5AB6">
            <w:pPr>
              <w:spacing w:after="0" w:line="240" w:lineRule="auto"/>
              <w:rPr>
                <w:b/>
                <w:sz w:val="24"/>
                <w:szCs w:val="24"/>
              </w:rPr>
            </w:pPr>
            <w:r>
              <w:rPr>
                <w:b/>
                <w:sz w:val="24"/>
                <w:szCs w:val="24"/>
              </w:rPr>
              <w:t>Male</w:t>
            </w:r>
          </w:p>
        </w:tc>
        <w:tc>
          <w:tcPr>
            <w:tcW w:w="2078" w:type="dxa"/>
            <w:vAlign w:val="center"/>
          </w:tcPr>
          <w:p w:rsidR="00F37B36" w:rsidRDefault="00F22657" w:rsidP="00AE5AB6">
            <w:pPr>
              <w:spacing w:after="0" w:line="240" w:lineRule="auto"/>
              <w:jc w:val="center"/>
              <w:rPr>
                <w:b/>
                <w:sz w:val="24"/>
                <w:szCs w:val="24"/>
              </w:rPr>
            </w:pPr>
            <w:r>
              <w:rPr>
                <w:b/>
                <w:sz w:val="24"/>
                <w:szCs w:val="24"/>
              </w:rPr>
              <w:t>42.0</w:t>
            </w:r>
          </w:p>
        </w:tc>
        <w:tc>
          <w:tcPr>
            <w:tcW w:w="2129" w:type="dxa"/>
            <w:vAlign w:val="center"/>
          </w:tcPr>
          <w:p w:rsidR="00F37B36" w:rsidRDefault="00F22657" w:rsidP="00AE5AB6">
            <w:pPr>
              <w:spacing w:after="0" w:line="240" w:lineRule="auto"/>
              <w:jc w:val="center"/>
              <w:rPr>
                <w:b/>
                <w:sz w:val="24"/>
                <w:szCs w:val="24"/>
              </w:rPr>
            </w:pPr>
            <w:r>
              <w:rPr>
                <w:b/>
                <w:sz w:val="24"/>
                <w:szCs w:val="24"/>
              </w:rPr>
              <w:t>29.5</w:t>
            </w:r>
          </w:p>
        </w:tc>
        <w:tc>
          <w:tcPr>
            <w:tcW w:w="2239" w:type="dxa"/>
            <w:vAlign w:val="center"/>
          </w:tcPr>
          <w:p w:rsidR="00F37B36" w:rsidRDefault="00F22657" w:rsidP="00AE5AB6">
            <w:pPr>
              <w:spacing w:after="0" w:line="240" w:lineRule="auto"/>
              <w:jc w:val="center"/>
              <w:rPr>
                <w:b/>
                <w:sz w:val="24"/>
                <w:szCs w:val="24"/>
              </w:rPr>
            </w:pPr>
            <w:r>
              <w:rPr>
                <w:b/>
                <w:sz w:val="24"/>
                <w:szCs w:val="24"/>
              </w:rPr>
              <w:t>25</w:t>
            </w:r>
          </w:p>
        </w:tc>
      </w:tr>
    </w:tbl>
    <w:p w:rsidR="00F37B36" w:rsidRDefault="00F37B36" w:rsidP="00B8440E">
      <w:pPr>
        <w:spacing w:after="0"/>
        <w:rPr>
          <w:sz w:val="24"/>
          <w:szCs w:val="24"/>
        </w:rPr>
      </w:pPr>
    </w:p>
    <w:p w:rsidR="00B10728" w:rsidRPr="007E7A66" w:rsidRDefault="0069243C" w:rsidP="00A747EA">
      <w:pPr>
        <w:rPr>
          <w:sz w:val="24"/>
          <w:szCs w:val="24"/>
        </w:rPr>
      </w:pPr>
      <w:r w:rsidRPr="00DF106C">
        <w:rPr>
          <w:b/>
          <w:noProof/>
          <w:lang w:eastAsia="en-US"/>
        </w:rPr>
        <mc:AlternateContent>
          <mc:Choice Requires="wps">
            <w:drawing>
              <wp:anchor distT="45720" distB="45720" distL="114300" distR="114300" simplePos="0" relativeHeight="251683840" behindDoc="0" locked="0" layoutInCell="1" allowOverlap="1" wp14:anchorId="7F0AE187" wp14:editId="5F7AFFA9">
                <wp:simplePos x="0" y="0"/>
                <wp:positionH relativeFrom="column">
                  <wp:posOffset>548659</wp:posOffset>
                </wp:positionH>
                <wp:positionV relativeFrom="paragraph">
                  <wp:posOffset>450952</wp:posOffset>
                </wp:positionV>
                <wp:extent cx="2662555" cy="1404620"/>
                <wp:effectExtent l="0" t="0" r="23495"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404620"/>
                        </a:xfrm>
                        <a:prstGeom prst="rect">
                          <a:avLst/>
                        </a:prstGeom>
                        <a:solidFill>
                          <a:srgbClr val="FFFFFF"/>
                        </a:solidFill>
                        <a:ln w="9525">
                          <a:solidFill>
                            <a:srgbClr val="000000"/>
                          </a:solidFill>
                          <a:miter lim="800000"/>
                          <a:headEnd/>
                          <a:tailEnd/>
                        </a:ln>
                      </wps:spPr>
                      <wps:txbx>
                        <w:txbxContent>
                          <w:p w:rsidR="00AE5AB6" w:rsidRPr="00C20CD1" w:rsidRDefault="00AE5AB6" w:rsidP="00BF53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 xml:space="preserve">Age ~ </w:t>
                            </w:r>
                            <w:proofErr w:type="spellStart"/>
                            <w:r>
                              <w:rPr>
                                <w:rStyle w:val="gnkrckgcmrb"/>
                                <w:rFonts w:ascii="Lucida Console" w:hAnsi="Lucida Console"/>
                                <w:color w:val="0000FF"/>
                              </w:rPr>
                              <w:t>Class:Gender</w:t>
                            </w:r>
                            <w:proofErr w:type="spellEnd"/>
                            <w:r>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AE187" id="_x0000_s1033" type="#_x0000_t202" style="position:absolute;margin-left:43.2pt;margin-top:35.5pt;width:209.6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">
                <v:textbox style="mso-fit-shape-to-text:t">
                  <w:txbxContent>
                    <w:p w:rsidR="00AE5AB6" w:rsidRPr="00C20CD1" w:rsidRDefault="00AE5AB6" w:rsidP="00BF53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 xml:space="preserve">Age ~ </w:t>
                      </w:r>
                      <w:proofErr w:type="spellStart"/>
                      <w:r>
                        <w:rPr>
                          <w:rStyle w:val="gnkrckgcmrb"/>
                          <w:rFonts w:ascii="Lucida Console" w:hAnsi="Lucida Console"/>
                          <w:color w:val="0000FF"/>
                        </w:rPr>
                        <w:t>Class:Gender</w:t>
                      </w:r>
                      <w:proofErr w:type="spellEnd"/>
                      <w:r>
                        <w:rPr>
                          <w:rStyle w:val="gnkrckgcmrb"/>
                          <w:rFonts w:ascii="Lucida Console" w:hAnsi="Lucida Console"/>
                          <w:color w:val="0000FF"/>
                        </w:rPr>
                        <w:t>)</w:t>
                      </w:r>
                    </w:p>
                  </w:txbxContent>
                </v:textbox>
                <w10:wrap type="square"/>
              </v:shape>
            </w:pict>
          </mc:Fallback>
        </mc:AlternateContent>
      </w:r>
      <w:r w:rsidR="00A80D99">
        <w:rPr>
          <w:b/>
          <w:sz w:val="24"/>
          <w:szCs w:val="24"/>
        </w:rPr>
        <w:t>(c</w:t>
      </w:r>
      <w:r w:rsidR="00F02D5A" w:rsidRPr="00DF106C">
        <w:rPr>
          <w:b/>
          <w:sz w:val="24"/>
          <w:szCs w:val="24"/>
        </w:rPr>
        <w:t xml:space="preserve">) </w:t>
      </w:r>
      <w:r w:rsidR="008450F5">
        <w:rPr>
          <w:sz w:val="24"/>
          <w:szCs w:val="24"/>
        </w:rPr>
        <w:t xml:space="preserve">Similarly, draw </w:t>
      </w:r>
      <w:r w:rsidR="0070141D">
        <w:rPr>
          <w:sz w:val="24"/>
          <w:szCs w:val="24"/>
        </w:rPr>
        <w:t xml:space="preserve">(side-by-side) </w:t>
      </w:r>
      <w:r w:rsidR="004656E7">
        <w:rPr>
          <w:sz w:val="24"/>
          <w:szCs w:val="24"/>
        </w:rPr>
        <w:t>boxplot</w:t>
      </w:r>
      <w:r w:rsidR="0070141D">
        <w:rPr>
          <w:sz w:val="24"/>
          <w:szCs w:val="24"/>
        </w:rPr>
        <w:t>s</w:t>
      </w:r>
      <w:r w:rsidR="004656E7">
        <w:rPr>
          <w:sz w:val="24"/>
          <w:szCs w:val="24"/>
        </w:rPr>
        <w:t xml:space="preserve"> </w:t>
      </w:r>
      <w:r w:rsidR="009C2D08">
        <w:rPr>
          <w:sz w:val="24"/>
          <w:szCs w:val="24"/>
        </w:rPr>
        <w:t xml:space="preserve">for </w:t>
      </w:r>
      <w:r w:rsidR="004656E7">
        <w:rPr>
          <w:sz w:val="24"/>
          <w:szCs w:val="24"/>
        </w:rPr>
        <w:t xml:space="preserve">ages </w:t>
      </w:r>
      <w:r w:rsidR="00A747EA">
        <w:rPr>
          <w:sz w:val="24"/>
          <w:szCs w:val="24"/>
        </w:rPr>
        <w:t>for all combinations of ticket class and gender</w:t>
      </w:r>
      <w:r w:rsidR="00386C7A">
        <w:rPr>
          <w:sz w:val="24"/>
          <w:szCs w:val="24"/>
        </w:rPr>
        <w:t xml:space="preserve"> (six groups)</w:t>
      </w:r>
      <w:r w:rsidR="00A747EA" w:rsidRPr="007E7A66">
        <w:rPr>
          <w:sz w:val="24"/>
          <w:szCs w:val="24"/>
        </w:rPr>
        <w:t>.</w:t>
      </w:r>
    </w:p>
    <w:p w:rsidR="00B8440E" w:rsidRPr="00822D63" w:rsidRDefault="00B8440E" w:rsidP="00BD6CB4">
      <w:pPr>
        <w:rPr>
          <w:sz w:val="24"/>
          <w:szCs w:val="24"/>
        </w:rPr>
      </w:pPr>
      <w:r w:rsidRPr="0069243C">
        <w:rPr>
          <w:sz w:val="24"/>
          <w:szCs w:val="24"/>
        </w:rPr>
        <w:t xml:space="preserve"> </w:t>
      </w:r>
      <w:r w:rsidRPr="00822D63">
        <w:rPr>
          <w:sz w:val="24"/>
          <w:szCs w:val="24"/>
        </w:rPr>
        <w:t xml:space="preserve"> </w:t>
      </w:r>
      <w:r w:rsidR="0069243C">
        <w:rPr>
          <w:noProof/>
          <w:lang w:eastAsia="en-US"/>
        </w:rPr>
        <w:drawing>
          <wp:inline distT="0" distB="0" distL="0" distR="0" wp14:anchorId="572199CE" wp14:editId="403DD219">
            <wp:extent cx="668655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2735580"/>
                    </a:xfrm>
                    <a:prstGeom prst="rect">
                      <a:avLst/>
                    </a:prstGeom>
                  </pic:spPr>
                </pic:pic>
              </a:graphicData>
            </a:graphic>
          </wp:inline>
        </w:drawing>
      </w:r>
    </w:p>
    <w:p w:rsidR="00722CD5" w:rsidRDefault="00C9621F" w:rsidP="00302C92">
      <w:pPr>
        <w:rPr>
          <w:sz w:val="24"/>
          <w:szCs w:val="24"/>
        </w:rPr>
      </w:pPr>
      <w:r>
        <w:rPr>
          <w:b/>
          <w:sz w:val="24"/>
          <w:szCs w:val="24"/>
        </w:rPr>
        <w:t>(d</w:t>
      </w:r>
      <w:r w:rsidR="00DF106C" w:rsidRPr="0051447C">
        <w:rPr>
          <w:b/>
          <w:sz w:val="24"/>
          <w:szCs w:val="24"/>
        </w:rPr>
        <w:t>)</w:t>
      </w:r>
      <w:r w:rsidR="00A802F1">
        <w:rPr>
          <w:sz w:val="24"/>
          <w:szCs w:val="24"/>
        </w:rPr>
        <w:t xml:space="preserve"> Tell me what you </w:t>
      </w:r>
      <w:r w:rsidR="009B6B43">
        <w:rPr>
          <w:sz w:val="24"/>
          <w:szCs w:val="24"/>
        </w:rPr>
        <w:t>see</w:t>
      </w:r>
      <w:r w:rsidR="00A802F1">
        <w:rPr>
          <w:sz w:val="24"/>
          <w:szCs w:val="24"/>
        </w:rPr>
        <w:t xml:space="preserve"> in the plot</w:t>
      </w:r>
      <w:r w:rsidR="00A438A7">
        <w:rPr>
          <w:sz w:val="24"/>
          <w:szCs w:val="24"/>
        </w:rPr>
        <w:t xml:space="preserve"> in </w:t>
      </w:r>
      <w:r w:rsidR="00846926">
        <w:rPr>
          <w:sz w:val="24"/>
          <w:szCs w:val="24"/>
        </w:rPr>
        <w:t xml:space="preserve">part </w:t>
      </w:r>
      <w:r>
        <w:rPr>
          <w:sz w:val="24"/>
          <w:szCs w:val="24"/>
        </w:rPr>
        <w:t>(c</w:t>
      </w:r>
      <w:r w:rsidR="00A438A7">
        <w:rPr>
          <w:sz w:val="24"/>
          <w:szCs w:val="24"/>
        </w:rPr>
        <w:t>)</w:t>
      </w:r>
      <w:r w:rsidR="00A802F1">
        <w:rPr>
          <w:sz w:val="24"/>
          <w:szCs w:val="24"/>
        </w:rPr>
        <w:t>.</w:t>
      </w:r>
      <w:r w:rsidR="0051447C">
        <w:rPr>
          <w:sz w:val="24"/>
          <w:szCs w:val="24"/>
        </w:rPr>
        <w:t xml:space="preserve"> (There is no right or wrong answer,)</w:t>
      </w:r>
    </w:p>
    <w:p w:rsidR="00710E6E" w:rsidRDefault="00710E6E" w:rsidP="00302C92">
      <w:pPr>
        <w:rPr>
          <w:sz w:val="24"/>
          <w:szCs w:val="24"/>
        </w:rPr>
      </w:pPr>
      <w:r>
        <w:rPr>
          <w:sz w:val="24"/>
          <w:szCs w:val="24"/>
        </w:rPr>
        <w:t>If we compare by class, all classes, the male is older than female</w:t>
      </w:r>
    </w:p>
    <w:p w:rsidR="00710E6E" w:rsidRDefault="00710E6E" w:rsidP="00302C92">
      <w:pPr>
        <w:rPr>
          <w:sz w:val="24"/>
          <w:szCs w:val="24"/>
        </w:rPr>
      </w:pPr>
      <w:r>
        <w:rPr>
          <w:sz w:val="24"/>
          <w:szCs w:val="24"/>
        </w:rPr>
        <w:t>If we compare by gender, first class is oldest, second class in middle, third class is youngest</w:t>
      </w:r>
    </w:p>
    <w:p w:rsidR="00BD6CB4" w:rsidRPr="00302C92" w:rsidRDefault="00BD6CB4" w:rsidP="00302C92">
      <w:pPr>
        <w:rPr>
          <w:sz w:val="24"/>
          <w:szCs w:val="24"/>
        </w:rPr>
      </w:pPr>
      <w:bookmarkStart w:id="0" w:name="_GoBack"/>
      <w:bookmarkEnd w:id="0"/>
      <w:r w:rsidRPr="00366E25">
        <w:rPr>
          <w:noProof/>
          <w:lang w:eastAsia="en-US"/>
        </w:rPr>
        <mc:AlternateContent>
          <mc:Choice Requires="wps">
            <w:drawing>
              <wp:anchor distT="45720" distB="45720" distL="114300" distR="114300" simplePos="0" relativeHeight="251698176" behindDoc="0" locked="0" layoutInCell="1" allowOverlap="1" wp14:anchorId="4E83709C" wp14:editId="2383E3FF">
                <wp:simplePos x="0" y="0"/>
                <wp:positionH relativeFrom="column">
                  <wp:posOffset>0</wp:posOffset>
                </wp:positionH>
                <wp:positionV relativeFrom="paragraph">
                  <wp:posOffset>8255</wp:posOffset>
                </wp:positionV>
                <wp:extent cx="2172335" cy="1404620"/>
                <wp:effectExtent l="0" t="0" r="18415"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404620"/>
                        </a:xfrm>
                        <a:prstGeom prst="rect">
                          <a:avLst/>
                        </a:prstGeom>
                        <a:solidFill>
                          <a:srgbClr val="FFFFFF"/>
                        </a:solidFill>
                        <a:ln w="9525">
                          <a:solidFill>
                            <a:srgbClr val="000000"/>
                          </a:solidFill>
                          <a:miter lim="800000"/>
                          <a:headEnd/>
                          <a:tailEnd/>
                        </a:ln>
                      </wps:spPr>
                      <wps:txbx>
                        <w:txbxContent>
                          <w:p w:rsidR="00BD6CB4" w:rsidRPr="002402E7" w:rsidRDefault="00BD6CB4" w:rsidP="00BD6CB4">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w:t>
                            </w:r>
                            <w:r>
                              <w:rPr>
                                <w:rStyle w:val="gnkrckgcmrb"/>
                                <w:rFonts w:ascii="Lucida Console" w:hAnsi="Lucida Console"/>
                                <w:color w:val="0000FF"/>
                              </w:rPr>
                              <w:t>tach(Titanic)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3709C" id="_x0000_s1034" type="#_x0000_t202" style="position:absolute;margin-left:0;margin-top:.65pt;width:171.0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">
                <v:textbox style="mso-fit-shape-to-text:t">
                  <w:txbxContent>
                    <w:p w:rsidR="00BD6CB4" w:rsidRPr="002402E7" w:rsidRDefault="00BD6CB4" w:rsidP="00BD6CB4">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w:t>
                      </w:r>
                      <w:r>
                        <w:rPr>
                          <w:rStyle w:val="gnkrckgcmrb"/>
                          <w:rFonts w:ascii="Lucida Console" w:hAnsi="Lucida Console"/>
                          <w:color w:val="0000FF"/>
                        </w:rPr>
                        <w:t>tach(Titanic)</w:t>
                      </w:r>
                    </w:p>
                  </w:txbxContent>
                </v:textbox>
                <w10:wrap type="square"/>
              </v:shape>
            </w:pict>
          </mc:Fallback>
        </mc:AlternateContent>
      </w:r>
    </w:p>
    <w:sectPr w:rsidR="00BD6CB4" w:rsidRPr="00302C92" w:rsidSect="003C0954">
      <w:headerReference w:type="default" r:id="rId10"/>
      <w:footerReference w:type="default" r:id="rId11"/>
      <w:pgSz w:w="12240" w:h="15840"/>
      <w:pgMar w:top="1440" w:right="2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BFD" w:rsidRDefault="00972BFD" w:rsidP="00065107">
      <w:pPr>
        <w:spacing w:after="0" w:line="240" w:lineRule="auto"/>
      </w:pPr>
      <w:r>
        <w:separator/>
      </w:r>
    </w:p>
  </w:endnote>
  <w:endnote w:type="continuationSeparator" w:id="0">
    <w:p w:rsidR="00972BFD" w:rsidRDefault="00972BFD" w:rsidP="0006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22690"/>
      <w:docPartObj>
        <w:docPartGallery w:val="Page Numbers (Bottom of Page)"/>
        <w:docPartUnique/>
      </w:docPartObj>
    </w:sdtPr>
    <w:sdtEndPr/>
    <w:sdtContent>
      <w:p w:rsidR="00AE5AB6" w:rsidRDefault="00AE5AB6">
        <w:pPr>
          <w:pStyle w:val="Footer"/>
          <w:jc w:val="right"/>
        </w:pPr>
        <w:r>
          <w:t xml:space="preserve">Page | </w:t>
        </w:r>
        <w:r>
          <w:fldChar w:fldCharType="begin"/>
        </w:r>
        <w:r>
          <w:instrText xml:space="preserve"> PAGE   \* MERGEFORMAT </w:instrText>
        </w:r>
        <w:r>
          <w:fldChar w:fldCharType="separate"/>
        </w:r>
        <w:r w:rsidR="00BD6CB4">
          <w:rPr>
            <w:noProof/>
          </w:rPr>
          <w:t>3</w:t>
        </w:r>
        <w:r>
          <w:rPr>
            <w:noProof/>
          </w:rPr>
          <w:fldChar w:fldCharType="end"/>
        </w:r>
        <w:r>
          <w:t xml:space="preserve"> </w:t>
        </w:r>
      </w:p>
    </w:sdtContent>
  </w:sdt>
  <w:p w:rsidR="00AE5AB6" w:rsidRDefault="00AE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BFD" w:rsidRDefault="00972BFD" w:rsidP="00065107">
      <w:pPr>
        <w:spacing w:after="0" w:line="240" w:lineRule="auto"/>
      </w:pPr>
      <w:r>
        <w:separator/>
      </w:r>
    </w:p>
  </w:footnote>
  <w:footnote w:type="continuationSeparator" w:id="0">
    <w:p w:rsidR="00972BFD" w:rsidRDefault="00972BFD" w:rsidP="00065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B6" w:rsidRDefault="00AE5AB6">
    <w:pPr>
      <w:pStyle w:val="Header"/>
    </w:pPr>
    <w:r>
      <w:t>Math 338</w:t>
    </w:r>
    <w:r>
      <w:ptab w:relativeTo="margin" w:alignment="center" w:leader="none"/>
    </w:r>
    <w:r>
      <w:t>Lab Assignment #4</w:t>
    </w:r>
    <w:r>
      <w:ptab w:relativeTo="margin" w:alignment="right" w:leader="none"/>
    </w:r>
    <w:r>
      <w:t>Fall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0694"/>
    <w:multiLevelType w:val="hybridMultilevel"/>
    <w:tmpl w:val="02AA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921C7"/>
    <w:multiLevelType w:val="hybridMultilevel"/>
    <w:tmpl w:val="A60C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1571D"/>
    <w:multiLevelType w:val="hybridMultilevel"/>
    <w:tmpl w:val="9C8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64CFE"/>
    <w:multiLevelType w:val="hybridMultilevel"/>
    <w:tmpl w:val="E75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F7206"/>
    <w:multiLevelType w:val="hybridMultilevel"/>
    <w:tmpl w:val="2948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94"/>
    <w:rsid w:val="00005CC9"/>
    <w:rsid w:val="00006345"/>
    <w:rsid w:val="00007A4F"/>
    <w:rsid w:val="00012245"/>
    <w:rsid w:val="00014AE7"/>
    <w:rsid w:val="00042596"/>
    <w:rsid w:val="00043F68"/>
    <w:rsid w:val="00065107"/>
    <w:rsid w:val="000756E4"/>
    <w:rsid w:val="00077661"/>
    <w:rsid w:val="0009285C"/>
    <w:rsid w:val="000A5501"/>
    <w:rsid w:val="000E0F1E"/>
    <w:rsid w:val="000F1628"/>
    <w:rsid w:val="000F3F1D"/>
    <w:rsid w:val="000F3F81"/>
    <w:rsid w:val="00136647"/>
    <w:rsid w:val="00140908"/>
    <w:rsid w:val="00143E77"/>
    <w:rsid w:val="001463B3"/>
    <w:rsid w:val="001556D5"/>
    <w:rsid w:val="0015590C"/>
    <w:rsid w:val="001655BA"/>
    <w:rsid w:val="001670B3"/>
    <w:rsid w:val="0018473B"/>
    <w:rsid w:val="00185001"/>
    <w:rsid w:val="00190A4B"/>
    <w:rsid w:val="001A2390"/>
    <w:rsid w:val="001A2F7E"/>
    <w:rsid w:val="001A5393"/>
    <w:rsid w:val="001B3084"/>
    <w:rsid w:val="001B6C18"/>
    <w:rsid w:val="001C4CA7"/>
    <w:rsid w:val="001D15F3"/>
    <w:rsid w:val="001D7793"/>
    <w:rsid w:val="002036A3"/>
    <w:rsid w:val="002139A6"/>
    <w:rsid w:val="002156EE"/>
    <w:rsid w:val="00216850"/>
    <w:rsid w:val="00235120"/>
    <w:rsid w:val="002402E7"/>
    <w:rsid w:val="00241360"/>
    <w:rsid w:val="0024219A"/>
    <w:rsid w:val="00254C37"/>
    <w:rsid w:val="00257F0C"/>
    <w:rsid w:val="00264008"/>
    <w:rsid w:val="00275A2E"/>
    <w:rsid w:val="00276CB3"/>
    <w:rsid w:val="00282B40"/>
    <w:rsid w:val="00283553"/>
    <w:rsid w:val="002840C6"/>
    <w:rsid w:val="002972D3"/>
    <w:rsid w:val="002976C7"/>
    <w:rsid w:val="002B5958"/>
    <w:rsid w:val="002C2227"/>
    <w:rsid w:val="002D3776"/>
    <w:rsid w:val="002E1093"/>
    <w:rsid w:val="002E205A"/>
    <w:rsid w:val="0030046A"/>
    <w:rsid w:val="00302C92"/>
    <w:rsid w:val="00306269"/>
    <w:rsid w:val="00311A26"/>
    <w:rsid w:val="00325E7B"/>
    <w:rsid w:val="003357DF"/>
    <w:rsid w:val="003411CB"/>
    <w:rsid w:val="0034657E"/>
    <w:rsid w:val="00353755"/>
    <w:rsid w:val="00355F28"/>
    <w:rsid w:val="00355F82"/>
    <w:rsid w:val="003611D4"/>
    <w:rsid w:val="00381C75"/>
    <w:rsid w:val="00386C7A"/>
    <w:rsid w:val="003901EF"/>
    <w:rsid w:val="0039164C"/>
    <w:rsid w:val="00391DBB"/>
    <w:rsid w:val="003A2477"/>
    <w:rsid w:val="003A4EBF"/>
    <w:rsid w:val="003A60BC"/>
    <w:rsid w:val="003B116A"/>
    <w:rsid w:val="003B4014"/>
    <w:rsid w:val="003C0954"/>
    <w:rsid w:val="003C5729"/>
    <w:rsid w:val="003D0CC9"/>
    <w:rsid w:val="003D54B5"/>
    <w:rsid w:val="003E0442"/>
    <w:rsid w:val="00406A98"/>
    <w:rsid w:val="0042281B"/>
    <w:rsid w:val="0043334B"/>
    <w:rsid w:val="00433E52"/>
    <w:rsid w:val="004460D8"/>
    <w:rsid w:val="00450069"/>
    <w:rsid w:val="00452C71"/>
    <w:rsid w:val="0045425C"/>
    <w:rsid w:val="004556F2"/>
    <w:rsid w:val="004656E7"/>
    <w:rsid w:val="004809D3"/>
    <w:rsid w:val="004821D1"/>
    <w:rsid w:val="004C471E"/>
    <w:rsid w:val="004D5A85"/>
    <w:rsid w:val="004E78DE"/>
    <w:rsid w:val="004F1796"/>
    <w:rsid w:val="004F1B5F"/>
    <w:rsid w:val="004F3ACC"/>
    <w:rsid w:val="005025D9"/>
    <w:rsid w:val="005028BD"/>
    <w:rsid w:val="00502BD0"/>
    <w:rsid w:val="00510870"/>
    <w:rsid w:val="00512640"/>
    <w:rsid w:val="0051334A"/>
    <w:rsid w:val="0051447C"/>
    <w:rsid w:val="005175ED"/>
    <w:rsid w:val="00521392"/>
    <w:rsid w:val="00525A58"/>
    <w:rsid w:val="00526535"/>
    <w:rsid w:val="00547463"/>
    <w:rsid w:val="00555A24"/>
    <w:rsid w:val="00564EB3"/>
    <w:rsid w:val="005653E5"/>
    <w:rsid w:val="0056771E"/>
    <w:rsid w:val="00567E55"/>
    <w:rsid w:val="00571A67"/>
    <w:rsid w:val="00592649"/>
    <w:rsid w:val="005A1131"/>
    <w:rsid w:val="005B136D"/>
    <w:rsid w:val="005C421D"/>
    <w:rsid w:val="005E4CC0"/>
    <w:rsid w:val="005F2302"/>
    <w:rsid w:val="0060083B"/>
    <w:rsid w:val="006045A5"/>
    <w:rsid w:val="00604AD3"/>
    <w:rsid w:val="00613A19"/>
    <w:rsid w:val="00620CDE"/>
    <w:rsid w:val="00626DFE"/>
    <w:rsid w:val="0063610D"/>
    <w:rsid w:val="006368C7"/>
    <w:rsid w:val="00645A4E"/>
    <w:rsid w:val="00652A4C"/>
    <w:rsid w:val="006612D4"/>
    <w:rsid w:val="006624C7"/>
    <w:rsid w:val="00673C77"/>
    <w:rsid w:val="0068163D"/>
    <w:rsid w:val="00691BCA"/>
    <w:rsid w:val="0069243C"/>
    <w:rsid w:val="00694580"/>
    <w:rsid w:val="006A25CB"/>
    <w:rsid w:val="006B3A88"/>
    <w:rsid w:val="006C4D21"/>
    <w:rsid w:val="006C5E78"/>
    <w:rsid w:val="006C64EE"/>
    <w:rsid w:val="006D0506"/>
    <w:rsid w:val="006D3D51"/>
    <w:rsid w:val="006E5F30"/>
    <w:rsid w:val="006F53AE"/>
    <w:rsid w:val="006F5558"/>
    <w:rsid w:val="00700C8C"/>
    <w:rsid w:val="0070136B"/>
    <w:rsid w:val="0070141D"/>
    <w:rsid w:val="00710E6E"/>
    <w:rsid w:val="007126B1"/>
    <w:rsid w:val="00722CD5"/>
    <w:rsid w:val="007235BC"/>
    <w:rsid w:val="007330DE"/>
    <w:rsid w:val="00734EDF"/>
    <w:rsid w:val="00750FE7"/>
    <w:rsid w:val="00751B94"/>
    <w:rsid w:val="007528CC"/>
    <w:rsid w:val="00761DFD"/>
    <w:rsid w:val="00763132"/>
    <w:rsid w:val="007636E0"/>
    <w:rsid w:val="007640A8"/>
    <w:rsid w:val="007661EA"/>
    <w:rsid w:val="007678E6"/>
    <w:rsid w:val="0077415E"/>
    <w:rsid w:val="007905CC"/>
    <w:rsid w:val="00791536"/>
    <w:rsid w:val="00793307"/>
    <w:rsid w:val="007A6830"/>
    <w:rsid w:val="007A771B"/>
    <w:rsid w:val="007A77D2"/>
    <w:rsid w:val="007B3D2F"/>
    <w:rsid w:val="007B6345"/>
    <w:rsid w:val="007B6689"/>
    <w:rsid w:val="007E1525"/>
    <w:rsid w:val="007E15FC"/>
    <w:rsid w:val="007E1B41"/>
    <w:rsid w:val="007E7A66"/>
    <w:rsid w:val="007F042F"/>
    <w:rsid w:val="00802CA6"/>
    <w:rsid w:val="008036A4"/>
    <w:rsid w:val="008037AC"/>
    <w:rsid w:val="00820D4A"/>
    <w:rsid w:val="00821FF1"/>
    <w:rsid w:val="00822D63"/>
    <w:rsid w:val="00826108"/>
    <w:rsid w:val="00832760"/>
    <w:rsid w:val="00835B38"/>
    <w:rsid w:val="00836105"/>
    <w:rsid w:val="008450F5"/>
    <w:rsid w:val="00846926"/>
    <w:rsid w:val="0084792B"/>
    <w:rsid w:val="00847950"/>
    <w:rsid w:val="00850511"/>
    <w:rsid w:val="00853786"/>
    <w:rsid w:val="0085530C"/>
    <w:rsid w:val="008661F4"/>
    <w:rsid w:val="00872050"/>
    <w:rsid w:val="008734F4"/>
    <w:rsid w:val="00873695"/>
    <w:rsid w:val="00873ABE"/>
    <w:rsid w:val="00873BF5"/>
    <w:rsid w:val="00873FE6"/>
    <w:rsid w:val="00881DEC"/>
    <w:rsid w:val="00882249"/>
    <w:rsid w:val="00883D4F"/>
    <w:rsid w:val="0089105A"/>
    <w:rsid w:val="008919EB"/>
    <w:rsid w:val="00897664"/>
    <w:rsid w:val="008B45B8"/>
    <w:rsid w:val="008C0B88"/>
    <w:rsid w:val="008D08F7"/>
    <w:rsid w:val="008F5601"/>
    <w:rsid w:val="00907425"/>
    <w:rsid w:val="00915A99"/>
    <w:rsid w:val="00926EA1"/>
    <w:rsid w:val="009314E4"/>
    <w:rsid w:val="0093725C"/>
    <w:rsid w:val="00937651"/>
    <w:rsid w:val="0093792D"/>
    <w:rsid w:val="00940ACC"/>
    <w:rsid w:val="00940DD9"/>
    <w:rsid w:val="00966C66"/>
    <w:rsid w:val="00972BFD"/>
    <w:rsid w:val="00983ECB"/>
    <w:rsid w:val="009852CB"/>
    <w:rsid w:val="00985BA0"/>
    <w:rsid w:val="00997276"/>
    <w:rsid w:val="009A7349"/>
    <w:rsid w:val="009B6B43"/>
    <w:rsid w:val="009B7947"/>
    <w:rsid w:val="009C2779"/>
    <w:rsid w:val="009C2D08"/>
    <w:rsid w:val="009C489D"/>
    <w:rsid w:val="009E03AA"/>
    <w:rsid w:val="009E0C4C"/>
    <w:rsid w:val="009F74ED"/>
    <w:rsid w:val="00A1324B"/>
    <w:rsid w:val="00A1428F"/>
    <w:rsid w:val="00A17160"/>
    <w:rsid w:val="00A172DD"/>
    <w:rsid w:val="00A21AB0"/>
    <w:rsid w:val="00A24181"/>
    <w:rsid w:val="00A337B7"/>
    <w:rsid w:val="00A438A7"/>
    <w:rsid w:val="00A43D2A"/>
    <w:rsid w:val="00A615E5"/>
    <w:rsid w:val="00A747EA"/>
    <w:rsid w:val="00A802F1"/>
    <w:rsid w:val="00A80D99"/>
    <w:rsid w:val="00A82161"/>
    <w:rsid w:val="00A90728"/>
    <w:rsid w:val="00A92653"/>
    <w:rsid w:val="00AA6062"/>
    <w:rsid w:val="00AB2234"/>
    <w:rsid w:val="00AB49F7"/>
    <w:rsid w:val="00AB4A71"/>
    <w:rsid w:val="00AD137E"/>
    <w:rsid w:val="00AE3A62"/>
    <w:rsid w:val="00AE5AB6"/>
    <w:rsid w:val="00AE64CD"/>
    <w:rsid w:val="00AF19CD"/>
    <w:rsid w:val="00AF1E30"/>
    <w:rsid w:val="00AF399D"/>
    <w:rsid w:val="00B02642"/>
    <w:rsid w:val="00B10728"/>
    <w:rsid w:val="00B21085"/>
    <w:rsid w:val="00B2572B"/>
    <w:rsid w:val="00B274CA"/>
    <w:rsid w:val="00B30AE8"/>
    <w:rsid w:val="00B30ECE"/>
    <w:rsid w:val="00B434AE"/>
    <w:rsid w:val="00B6283C"/>
    <w:rsid w:val="00B745FB"/>
    <w:rsid w:val="00B8440E"/>
    <w:rsid w:val="00B84DD6"/>
    <w:rsid w:val="00B85829"/>
    <w:rsid w:val="00B877AE"/>
    <w:rsid w:val="00BA2F99"/>
    <w:rsid w:val="00BA33E4"/>
    <w:rsid w:val="00BA5B29"/>
    <w:rsid w:val="00BA7C96"/>
    <w:rsid w:val="00BB01F7"/>
    <w:rsid w:val="00BB4917"/>
    <w:rsid w:val="00BB7124"/>
    <w:rsid w:val="00BD0656"/>
    <w:rsid w:val="00BD1073"/>
    <w:rsid w:val="00BD592F"/>
    <w:rsid w:val="00BD6CB4"/>
    <w:rsid w:val="00BE4136"/>
    <w:rsid w:val="00BF15FB"/>
    <w:rsid w:val="00BF325B"/>
    <w:rsid w:val="00BF5373"/>
    <w:rsid w:val="00C101C2"/>
    <w:rsid w:val="00C10ABE"/>
    <w:rsid w:val="00C12799"/>
    <w:rsid w:val="00C20CD1"/>
    <w:rsid w:val="00C225F5"/>
    <w:rsid w:val="00C32129"/>
    <w:rsid w:val="00C35F38"/>
    <w:rsid w:val="00C42312"/>
    <w:rsid w:val="00C4553F"/>
    <w:rsid w:val="00C543F0"/>
    <w:rsid w:val="00C61C96"/>
    <w:rsid w:val="00C6775F"/>
    <w:rsid w:val="00C7158D"/>
    <w:rsid w:val="00C73C64"/>
    <w:rsid w:val="00C74F93"/>
    <w:rsid w:val="00C8352C"/>
    <w:rsid w:val="00C91ADB"/>
    <w:rsid w:val="00C94462"/>
    <w:rsid w:val="00C95BED"/>
    <w:rsid w:val="00C9621F"/>
    <w:rsid w:val="00C97C41"/>
    <w:rsid w:val="00CB41C2"/>
    <w:rsid w:val="00CB5DD3"/>
    <w:rsid w:val="00CB6DA8"/>
    <w:rsid w:val="00CD3DCC"/>
    <w:rsid w:val="00CD3E9B"/>
    <w:rsid w:val="00CD747B"/>
    <w:rsid w:val="00D003B2"/>
    <w:rsid w:val="00D17FCD"/>
    <w:rsid w:val="00D20F1E"/>
    <w:rsid w:val="00D23B8E"/>
    <w:rsid w:val="00D379B3"/>
    <w:rsid w:val="00D44E2F"/>
    <w:rsid w:val="00D47391"/>
    <w:rsid w:val="00D54972"/>
    <w:rsid w:val="00D60FD3"/>
    <w:rsid w:val="00D63CC6"/>
    <w:rsid w:val="00D6462F"/>
    <w:rsid w:val="00D767CE"/>
    <w:rsid w:val="00D80172"/>
    <w:rsid w:val="00D82FE1"/>
    <w:rsid w:val="00D92760"/>
    <w:rsid w:val="00DA0C67"/>
    <w:rsid w:val="00DA5C25"/>
    <w:rsid w:val="00DA6FCB"/>
    <w:rsid w:val="00DB27E0"/>
    <w:rsid w:val="00DC3122"/>
    <w:rsid w:val="00DC3A66"/>
    <w:rsid w:val="00DC439F"/>
    <w:rsid w:val="00DC61E0"/>
    <w:rsid w:val="00DD548E"/>
    <w:rsid w:val="00DE0C77"/>
    <w:rsid w:val="00DF106C"/>
    <w:rsid w:val="00DF40E3"/>
    <w:rsid w:val="00DF689C"/>
    <w:rsid w:val="00E311B3"/>
    <w:rsid w:val="00E40F82"/>
    <w:rsid w:val="00E41FC4"/>
    <w:rsid w:val="00E421F8"/>
    <w:rsid w:val="00E4505E"/>
    <w:rsid w:val="00E46059"/>
    <w:rsid w:val="00E52F71"/>
    <w:rsid w:val="00E62EBE"/>
    <w:rsid w:val="00E653AE"/>
    <w:rsid w:val="00E849F8"/>
    <w:rsid w:val="00E84D82"/>
    <w:rsid w:val="00E85C63"/>
    <w:rsid w:val="00E92819"/>
    <w:rsid w:val="00E944B1"/>
    <w:rsid w:val="00EA371A"/>
    <w:rsid w:val="00EB39A1"/>
    <w:rsid w:val="00EB78D6"/>
    <w:rsid w:val="00EB7E74"/>
    <w:rsid w:val="00EC202F"/>
    <w:rsid w:val="00EC2AEB"/>
    <w:rsid w:val="00ED2757"/>
    <w:rsid w:val="00ED2C04"/>
    <w:rsid w:val="00ED3CEF"/>
    <w:rsid w:val="00ED77E6"/>
    <w:rsid w:val="00EF7E66"/>
    <w:rsid w:val="00F02D5A"/>
    <w:rsid w:val="00F06DA5"/>
    <w:rsid w:val="00F06DC9"/>
    <w:rsid w:val="00F12366"/>
    <w:rsid w:val="00F21016"/>
    <w:rsid w:val="00F22657"/>
    <w:rsid w:val="00F3374F"/>
    <w:rsid w:val="00F37B36"/>
    <w:rsid w:val="00F42C0F"/>
    <w:rsid w:val="00F54E41"/>
    <w:rsid w:val="00F654AA"/>
    <w:rsid w:val="00F723C8"/>
    <w:rsid w:val="00F7453A"/>
    <w:rsid w:val="00F7537C"/>
    <w:rsid w:val="00F8043A"/>
    <w:rsid w:val="00F80F49"/>
    <w:rsid w:val="00F87768"/>
    <w:rsid w:val="00FA3014"/>
    <w:rsid w:val="00FA727D"/>
    <w:rsid w:val="00FB4CE2"/>
    <w:rsid w:val="00FC0081"/>
    <w:rsid w:val="00FC099F"/>
    <w:rsid w:val="00FC25F5"/>
    <w:rsid w:val="00FC3617"/>
    <w:rsid w:val="00FD2790"/>
    <w:rsid w:val="00FD5300"/>
    <w:rsid w:val="00FF4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5577"/>
  <w15:chartTrackingRefBased/>
  <w15:docId w15:val="{1640318B-AFEA-4547-AB6F-2ACD5FB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B94"/>
    <w:pPr>
      <w:ind w:left="720"/>
      <w:contextualSpacing/>
    </w:pPr>
  </w:style>
  <w:style w:type="paragraph" w:styleId="Header">
    <w:name w:val="header"/>
    <w:basedOn w:val="Normal"/>
    <w:link w:val="HeaderChar"/>
    <w:uiPriority w:val="99"/>
    <w:unhideWhenUsed/>
    <w:rsid w:val="0075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B94"/>
  </w:style>
  <w:style w:type="paragraph" w:styleId="Footer">
    <w:name w:val="footer"/>
    <w:basedOn w:val="Normal"/>
    <w:link w:val="FooterChar"/>
    <w:uiPriority w:val="99"/>
    <w:unhideWhenUsed/>
    <w:rsid w:val="0075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B94"/>
  </w:style>
  <w:style w:type="paragraph" w:styleId="HTMLPreformatted">
    <w:name w:val="HTML Preformatted"/>
    <w:basedOn w:val="Normal"/>
    <w:link w:val="HTMLPreformattedChar"/>
    <w:uiPriority w:val="99"/>
    <w:unhideWhenUsed/>
    <w:rsid w:val="0075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B94"/>
    <w:rPr>
      <w:rFonts w:ascii="Courier New" w:eastAsia="Times New Roman" w:hAnsi="Courier New" w:cs="Courier New"/>
      <w:sz w:val="20"/>
      <w:szCs w:val="20"/>
    </w:rPr>
  </w:style>
  <w:style w:type="table" w:styleId="TableGrid">
    <w:name w:val="Table Grid"/>
    <w:basedOn w:val="TableNormal"/>
    <w:uiPriority w:val="59"/>
    <w:rsid w:val="0075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ob">
    <w:name w:val="gghfmyibcob"/>
    <w:basedOn w:val="DefaultParagraphFont"/>
    <w:rsid w:val="00751B94"/>
  </w:style>
  <w:style w:type="character" w:styleId="Hyperlink">
    <w:name w:val="Hyperlink"/>
    <w:basedOn w:val="DefaultParagraphFont"/>
    <w:uiPriority w:val="99"/>
    <w:unhideWhenUsed/>
    <w:rsid w:val="00A82161"/>
    <w:rPr>
      <w:color w:val="0563C1" w:themeColor="hyperlink"/>
      <w:u w:val="single"/>
    </w:rPr>
  </w:style>
  <w:style w:type="character" w:customStyle="1" w:styleId="gnkrckgcmsb">
    <w:name w:val="gnkrckgcmsb"/>
    <w:basedOn w:val="DefaultParagraphFont"/>
    <w:rsid w:val="005028BD"/>
  </w:style>
  <w:style w:type="character" w:customStyle="1" w:styleId="gnkrckgcmrb">
    <w:name w:val="gnkrckgcmrb"/>
    <w:basedOn w:val="DefaultParagraphFont"/>
    <w:rsid w:val="005028BD"/>
  </w:style>
  <w:style w:type="character" w:customStyle="1" w:styleId="gnkrckgcasb">
    <w:name w:val="gnkrckgcasb"/>
    <w:basedOn w:val="DefaultParagraphFont"/>
    <w:rsid w:val="005028BD"/>
  </w:style>
  <w:style w:type="character" w:customStyle="1" w:styleId="gnkrckgcgsb">
    <w:name w:val="gnkrckgcgsb"/>
    <w:basedOn w:val="DefaultParagraphFont"/>
    <w:rsid w:val="00CB6DA8"/>
  </w:style>
  <w:style w:type="paragraph" w:styleId="BalloonText">
    <w:name w:val="Balloon Text"/>
    <w:basedOn w:val="Normal"/>
    <w:link w:val="BalloonTextChar"/>
    <w:uiPriority w:val="99"/>
    <w:semiHidden/>
    <w:unhideWhenUsed/>
    <w:rsid w:val="00F65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020">
      <w:bodyDiv w:val="1"/>
      <w:marLeft w:val="0"/>
      <w:marRight w:val="0"/>
      <w:marTop w:val="0"/>
      <w:marBottom w:val="0"/>
      <w:divBdr>
        <w:top w:val="none" w:sz="0" w:space="0" w:color="auto"/>
        <w:left w:val="none" w:sz="0" w:space="0" w:color="auto"/>
        <w:bottom w:val="none" w:sz="0" w:space="0" w:color="auto"/>
        <w:right w:val="none" w:sz="0" w:space="0" w:color="auto"/>
      </w:divBdr>
    </w:div>
    <w:div w:id="166987177">
      <w:bodyDiv w:val="1"/>
      <w:marLeft w:val="0"/>
      <w:marRight w:val="0"/>
      <w:marTop w:val="0"/>
      <w:marBottom w:val="0"/>
      <w:divBdr>
        <w:top w:val="none" w:sz="0" w:space="0" w:color="auto"/>
        <w:left w:val="none" w:sz="0" w:space="0" w:color="auto"/>
        <w:bottom w:val="none" w:sz="0" w:space="0" w:color="auto"/>
        <w:right w:val="none" w:sz="0" w:space="0" w:color="auto"/>
      </w:divBdr>
    </w:div>
    <w:div w:id="176963860">
      <w:bodyDiv w:val="1"/>
      <w:marLeft w:val="0"/>
      <w:marRight w:val="0"/>
      <w:marTop w:val="0"/>
      <w:marBottom w:val="0"/>
      <w:divBdr>
        <w:top w:val="none" w:sz="0" w:space="0" w:color="auto"/>
        <w:left w:val="none" w:sz="0" w:space="0" w:color="auto"/>
        <w:bottom w:val="none" w:sz="0" w:space="0" w:color="auto"/>
        <w:right w:val="none" w:sz="0" w:space="0" w:color="auto"/>
      </w:divBdr>
    </w:div>
    <w:div w:id="289436080">
      <w:bodyDiv w:val="1"/>
      <w:marLeft w:val="0"/>
      <w:marRight w:val="0"/>
      <w:marTop w:val="0"/>
      <w:marBottom w:val="0"/>
      <w:divBdr>
        <w:top w:val="none" w:sz="0" w:space="0" w:color="auto"/>
        <w:left w:val="none" w:sz="0" w:space="0" w:color="auto"/>
        <w:bottom w:val="none" w:sz="0" w:space="0" w:color="auto"/>
        <w:right w:val="none" w:sz="0" w:space="0" w:color="auto"/>
      </w:divBdr>
    </w:div>
    <w:div w:id="331765165">
      <w:bodyDiv w:val="1"/>
      <w:marLeft w:val="0"/>
      <w:marRight w:val="0"/>
      <w:marTop w:val="0"/>
      <w:marBottom w:val="0"/>
      <w:divBdr>
        <w:top w:val="none" w:sz="0" w:space="0" w:color="auto"/>
        <w:left w:val="none" w:sz="0" w:space="0" w:color="auto"/>
        <w:bottom w:val="none" w:sz="0" w:space="0" w:color="auto"/>
        <w:right w:val="none" w:sz="0" w:space="0" w:color="auto"/>
      </w:divBdr>
    </w:div>
    <w:div w:id="379524316">
      <w:bodyDiv w:val="1"/>
      <w:marLeft w:val="0"/>
      <w:marRight w:val="0"/>
      <w:marTop w:val="0"/>
      <w:marBottom w:val="0"/>
      <w:divBdr>
        <w:top w:val="none" w:sz="0" w:space="0" w:color="auto"/>
        <w:left w:val="none" w:sz="0" w:space="0" w:color="auto"/>
        <w:bottom w:val="none" w:sz="0" w:space="0" w:color="auto"/>
        <w:right w:val="none" w:sz="0" w:space="0" w:color="auto"/>
      </w:divBdr>
    </w:div>
    <w:div w:id="531261602">
      <w:bodyDiv w:val="1"/>
      <w:marLeft w:val="0"/>
      <w:marRight w:val="0"/>
      <w:marTop w:val="0"/>
      <w:marBottom w:val="0"/>
      <w:divBdr>
        <w:top w:val="none" w:sz="0" w:space="0" w:color="auto"/>
        <w:left w:val="none" w:sz="0" w:space="0" w:color="auto"/>
        <w:bottom w:val="none" w:sz="0" w:space="0" w:color="auto"/>
        <w:right w:val="none" w:sz="0" w:space="0" w:color="auto"/>
      </w:divBdr>
    </w:div>
    <w:div w:id="683171141">
      <w:bodyDiv w:val="1"/>
      <w:marLeft w:val="0"/>
      <w:marRight w:val="0"/>
      <w:marTop w:val="0"/>
      <w:marBottom w:val="0"/>
      <w:divBdr>
        <w:top w:val="none" w:sz="0" w:space="0" w:color="auto"/>
        <w:left w:val="none" w:sz="0" w:space="0" w:color="auto"/>
        <w:bottom w:val="none" w:sz="0" w:space="0" w:color="auto"/>
        <w:right w:val="none" w:sz="0" w:space="0" w:color="auto"/>
      </w:divBdr>
    </w:div>
    <w:div w:id="868223786">
      <w:bodyDiv w:val="1"/>
      <w:marLeft w:val="0"/>
      <w:marRight w:val="0"/>
      <w:marTop w:val="0"/>
      <w:marBottom w:val="0"/>
      <w:divBdr>
        <w:top w:val="none" w:sz="0" w:space="0" w:color="auto"/>
        <w:left w:val="none" w:sz="0" w:space="0" w:color="auto"/>
        <w:bottom w:val="none" w:sz="0" w:space="0" w:color="auto"/>
        <w:right w:val="none" w:sz="0" w:space="0" w:color="auto"/>
      </w:divBdr>
    </w:div>
    <w:div w:id="1199204587">
      <w:bodyDiv w:val="1"/>
      <w:marLeft w:val="0"/>
      <w:marRight w:val="0"/>
      <w:marTop w:val="0"/>
      <w:marBottom w:val="0"/>
      <w:divBdr>
        <w:top w:val="none" w:sz="0" w:space="0" w:color="auto"/>
        <w:left w:val="none" w:sz="0" w:space="0" w:color="auto"/>
        <w:bottom w:val="none" w:sz="0" w:space="0" w:color="auto"/>
        <w:right w:val="none" w:sz="0" w:space="0" w:color="auto"/>
      </w:divBdr>
    </w:div>
    <w:div w:id="1675259203">
      <w:bodyDiv w:val="1"/>
      <w:marLeft w:val="0"/>
      <w:marRight w:val="0"/>
      <w:marTop w:val="0"/>
      <w:marBottom w:val="0"/>
      <w:divBdr>
        <w:top w:val="none" w:sz="0" w:space="0" w:color="auto"/>
        <w:left w:val="none" w:sz="0" w:space="0" w:color="auto"/>
        <w:bottom w:val="none" w:sz="0" w:space="0" w:color="auto"/>
        <w:right w:val="none" w:sz="0" w:space="0" w:color="auto"/>
      </w:divBdr>
    </w:div>
    <w:div w:id="1843929569">
      <w:bodyDiv w:val="1"/>
      <w:marLeft w:val="0"/>
      <w:marRight w:val="0"/>
      <w:marTop w:val="0"/>
      <w:marBottom w:val="0"/>
      <w:divBdr>
        <w:top w:val="none" w:sz="0" w:space="0" w:color="auto"/>
        <w:left w:val="none" w:sz="0" w:space="0" w:color="auto"/>
        <w:bottom w:val="none" w:sz="0" w:space="0" w:color="auto"/>
        <w:right w:val="none" w:sz="0" w:space="0" w:color="auto"/>
      </w:divBdr>
    </w:div>
    <w:div w:id="19852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Heejeong</dc:creator>
  <cp:keywords/>
  <dc:description/>
  <cp:lastModifiedBy>Tu Tran</cp:lastModifiedBy>
  <cp:revision>400</cp:revision>
  <cp:lastPrinted>2018-09-09T05:42:00Z</cp:lastPrinted>
  <dcterms:created xsi:type="dcterms:W3CDTF">2018-08-31T20:17:00Z</dcterms:created>
  <dcterms:modified xsi:type="dcterms:W3CDTF">2018-09-09T05:47:00Z</dcterms:modified>
</cp:coreProperties>
</file>