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05916E38"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77777777" w:rsidR="00633C5E" w:rsidRPr="00341184" w:rsidRDefault="00633C5E"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78B1F324" w14:textId="42BD04D9" w:rsidR="00BD3DE8"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6666" w:history="1">
        <w:r w:rsidR="00BD3DE8" w:rsidRPr="00735BB5">
          <w:rPr>
            <w:rStyle w:val="Hyperlink"/>
            <w:noProof/>
          </w:rPr>
          <w:t>CHƯƠNG 1 GIỚI THIỆU</w:t>
        </w:r>
        <w:r w:rsidR="00BD3DE8">
          <w:rPr>
            <w:noProof/>
            <w:webHidden/>
          </w:rPr>
          <w:tab/>
        </w:r>
        <w:r w:rsidR="00BD3DE8">
          <w:rPr>
            <w:noProof/>
            <w:webHidden/>
          </w:rPr>
          <w:fldChar w:fldCharType="begin"/>
        </w:r>
        <w:r w:rsidR="00BD3DE8">
          <w:rPr>
            <w:noProof/>
            <w:webHidden/>
          </w:rPr>
          <w:instrText xml:space="preserve"> PAGEREF _Toc204046666 \h </w:instrText>
        </w:r>
        <w:r w:rsidR="00BD3DE8">
          <w:rPr>
            <w:noProof/>
            <w:webHidden/>
          </w:rPr>
        </w:r>
        <w:r w:rsidR="00BD3DE8">
          <w:rPr>
            <w:noProof/>
            <w:webHidden/>
          </w:rPr>
          <w:fldChar w:fldCharType="separate"/>
        </w:r>
        <w:r w:rsidR="00BD3DE8">
          <w:rPr>
            <w:noProof/>
            <w:webHidden/>
          </w:rPr>
          <w:t>1</w:t>
        </w:r>
        <w:r w:rsidR="00BD3DE8">
          <w:rPr>
            <w:noProof/>
            <w:webHidden/>
          </w:rPr>
          <w:fldChar w:fldCharType="end"/>
        </w:r>
      </w:hyperlink>
    </w:p>
    <w:p w14:paraId="5DC9B785" w14:textId="25CC5854"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7" w:history="1">
        <w:r w:rsidRPr="00735BB5">
          <w:rPr>
            <w:rStyle w:val="Hyperlink"/>
            <w:noProof/>
          </w:rPr>
          <w:t>1.1 Mô tả bài toán</w:t>
        </w:r>
        <w:r>
          <w:rPr>
            <w:noProof/>
            <w:webHidden/>
          </w:rPr>
          <w:tab/>
        </w:r>
        <w:r>
          <w:rPr>
            <w:noProof/>
            <w:webHidden/>
          </w:rPr>
          <w:fldChar w:fldCharType="begin"/>
        </w:r>
        <w:r>
          <w:rPr>
            <w:noProof/>
            <w:webHidden/>
          </w:rPr>
          <w:instrText xml:space="preserve"> PAGEREF _Toc204046667 \h </w:instrText>
        </w:r>
        <w:r>
          <w:rPr>
            <w:noProof/>
            <w:webHidden/>
          </w:rPr>
        </w:r>
        <w:r>
          <w:rPr>
            <w:noProof/>
            <w:webHidden/>
          </w:rPr>
          <w:fldChar w:fldCharType="separate"/>
        </w:r>
        <w:r>
          <w:rPr>
            <w:noProof/>
            <w:webHidden/>
          </w:rPr>
          <w:t>1</w:t>
        </w:r>
        <w:r>
          <w:rPr>
            <w:noProof/>
            <w:webHidden/>
          </w:rPr>
          <w:fldChar w:fldCharType="end"/>
        </w:r>
      </w:hyperlink>
    </w:p>
    <w:p w14:paraId="1E924482" w14:textId="6B5E885E"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8" w:history="1">
        <w:r w:rsidRPr="00735BB5">
          <w:rPr>
            <w:rStyle w:val="Hyperlink"/>
            <w:noProof/>
          </w:rPr>
          <w:t>1.2 Mô tả ứng dụng</w:t>
        </w:r>
        <w:r>
          <w:rPr>
            <w:noProof/>
            <w:webHidden/>
          </w:rPr>
          <w:tab/>
        </w:r>
        <w:r>
          <w:rPr>
            <w:noProof/>
            <w:webHidden/>
          </w:rPr>
          <w:fldChar w:fldCharType="begin"/>
        </w:r>
        <w:r>
          <w:rPr>
            <w:noProof/>
            <w:webHidden/>
          </w:rPr>
          <w:instrText xml:space="preserve"> PAGEREF _Toc204046668 \h </w:instrText>
        </w:r>
        <w:r>
          <w:rPr>
            <w:noProof/>
            <w:webHidden/>
          </w:rPr>
        </w:r>
        <w:r>
          <w:rPr>
            <w:noProof/>
            <w:webHidden/>
          </w:rPr>
          <w:fldChar w:fldCharType="separate"/>
        </w:r>
        <w:r>
          <w:rPr>
            <w:noProof/>
            <w:webHidden/>
          </w:rPr>
          <w:t>2</w:t>
        </w:r>
        <w:r>
          <w:rPr>
            <w:noProof/>
            <w:webHidden/>
          </w:rPr>
          <w:fldChar w:fldCharType="end"/>
        </w:r>
      </w:hyperlink>
    </w:p>
    <w:p w14:paraId="6C5AE4DF" w14:textId="06DC2B35"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9" w:history="1">
        <w:r w:rsidRPr="00735BB5">
          <w:rPr>
            <w:rStyle w:val="Hyperlink"/>
            <w:noProof/>
          </w:rPr>
          <w:t>1.3 Đặc tả các chức năng hệ thống</w:t>
        </w:r>
        <w:r>
          <w:rPr>
            <w:noProof/>
            <w:webHidden/>
          </w:rPr>
          <w:tab/>
        </w:r>
        <w:r>
          <w:rPr>
            <w:noProof/>
            <w:webHidden/>
          </w:rPr>
          <w:fldChar w:fldCharType="begin"/>
        </w:r>
        <w:r>
          <w:rPr>
            <w:noProof/>
            <w:webHidden/>
          </w:rPr>
          <w:instrText xml:space="preserve"> PAGEREF _Toc204046669 \h </w:instrText>
        </w:r>
        <w:r>
          <w:rPr>
            <w:noProof/>
            <w:webHidden/>
          </w:rPr>
        </w:r>
        <w:r>
          <w:rPr>
            <w:noProof/>
            <w:webHidden/>
          </w:rPr>
          <w:fldChar w:fldCharType="separate"/>
        </w:r>
        <w:r>
          <w:rPr>
            <w:noProof/>
            <w:webHidden/>
          </w:rPr>
          <w:t>2</w:t>
        </w:r>
        <w:r>
          <w:rPr>
            <w:noProof/>
            <w:webHidden/>
          </w:rPr>
          <w:fldChar w:fldCharType="end"/>
        </w:r>
      </w:hyperlink>
    </w:p>
    <w:p w14:paraId="760B414F" w14:textId="060D4991"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0" w:history="1">
        <w:r w:rsidRPr="00735BB5">
          <w:rPr>
            <w:rStyle w:val="Hyperlink"/>
            <w:noProof/>
          </w:rPr>
          <w:t>1.3.1 Chức năng của người dùng</w:t>
        </w:r>
        <w:r>
          <w:rPr>
            <w:noProof/>
            <w:webHidden/>
          </w:rPr>
          <w:tab/>
        </w:r>
        <w:r>
          <w:rPr>
            <w:noProof/>
            <w:webHidden/>
          </w:rPr>
          <w:fldChar w:fldCharType="begin"/>
        </w:r>
        <w:r>
          <w:rPr>
            <w:noProof/>
            <w:webHidden/>
          </w:rPr>
          <w:instrText xml:space="preserve"> PAGEREF _Toc204046670 \h </w:instrText>
        </w:r>
        <w:r>
          <w:rPr>
            <w:noProof/>
            <w:webHidden/>
          </w:rPr>
        </w:r>
        <w:r>
          <w:rPr>
            <w:noProof/>
            <w:webHidden/>
          </w:rPr>
          <w:fldChar w:fldCharType="separate"/>
        </w:r>
        <w:r>
          <w:rPr>
            <w:noProof/>
            <w:webHidden/>
          </w:rPr>
          <w:t>2</w:t>
        </w:r>
        <w:r>
          <w:rPr>
            <w:noProof/>
            <w:webHidden/>
          </w:rPr>
          <w:fldChar w:fldCharType="end"/>
        </w:r>
      </w:hyperlink>
    </w:p>
    <w:p w14:paraId="28D56F1C" w14:textId="1813DE2A"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1" w:history="1">
        <w:r w:rsidRPr="00735BB5">
          <w:rPr>
            <w:rStyle w:val="Hyperlink"/>
            <w:noProof/>
          </w:rPr>
          <w:t>1.3.2 Chức năng quản lý sự kiện</w:t>
        </w:r>
        <w:r>
          <w:rPr>
            <w:noProof/>
            <w:webHidden/>
          </w:rPr>
          <w:tab/>
        </w:r>
        <w:r>
          <w:rPr>
            <w:noProof/>
            <w:webHidden/>
          </w:rPr>
          <w:fldChar w:fldCharType="begin"/>
        </w:r>
        <w:r>
          <w:rPr>
            <w:noProof/>
            <w:webHidden/>
          </w:rPr>
          <w:instrText xml:space="preserve"> PAGEREF _Toc204046671 \h </w:instrText>
        </w:r>
        <w:r>
          <w:rPr>
            <w:noProof/>
            <w:webHidden/>
          </w:rPr>
        </w:r>
        <w:r>
          <w:rPr>
            <w:noProof/>
            <w:webHidden/>
          </w:rPr>
          <w:fldChar w:fldCharType="separate"/>
        </w:r>
        <w:r>
          <w:rPr>
            <w:noProof/>
            <w:webHidden/>
          </w:rPr>
          <w:t>2</w:t>
        </w:r>
        <w:r>
          <w:rPr>
            <w:noProof/>
            <w:webHidden/>
          </w:rPr>
          <w:fldChar w:fldCharType="end"/>
        </w:r>
      </w:hyperlink>
    </w:p>
    <w:p w14:paraId="1F143EF2" w14:textId="77902E79"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2" w:history="1">
        <w:r w:rsidRPr="00735BB5">
          <w:rPr>
            <w:rStyle w:val="Hyperlink"/>
            <w:noProof/>
          </w:rPr>
          <w:t>1.3.3 Chức năng quản lý danh mục</w:t>
        </w:r>
        <w:r>
          <w:rPr>
            <w:noProof/>
            <w:webHidden/>
          </w:rPr>
          <w:tab/>
        </w:r>
        <w:r>
          <w:rPr>
            <w:noProof/>
            <w:webHidden/>
          </w:rPr>
          <w:fldChar w:fldCharType="begin"/>
        </w:r>
        <w:r>
          <w:rPr>
            <w:noProof/>
            <w:webHidden/>
          </w:rPr>
          <w:instrText xml:space="preserve"> PAGEREF _Toc204046672 \h </w:instrText>
        </w:r>
        <w:r>
          <w:rPr>
            <w:noProof/>
            <w:webHidden/>
          </w:rPr>
        </w:r>
        <w:r>
          <w:rPr>
            <w:noProof/>
            <w:webHidden/>
          </w:rPr>
          <w:fldChar w:fldCharType="separate"/>
        </w:r>
        <w:r>
          <w:rPr>
            <w:noProof/>
            <w:webHidden/>
          </w:rPr>
          <w:t>2</w:t>
        </w:r>
        <w:r>
          <w:rPr>
            <w:noProof/>
            <w:webHidden/>
          </w:rPr>
          <w:fldChar w:fldCharType="end"/>
        </w:r>
      </w:hyperlink>
    </w:p>
    <w:p w14:paraId="66BF7F1C" w14:textId="3919C8BF"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3" w:history="1">
        <w:r w:rsidRPr="00735BB5">
          <w:rPr>
            <w:rStyle w:val="Hyperlink"/>
            <w:noProof/>
          </w:rPr>
          <w:t>1.3.4 Quản lý người dùng</w:t>
        </w:r>
        <w:r>
          <w:rPr>
            <w:noProof/>
            <w:webHidden/>
          </w:rPr>
          <w:tab/>
        </w:r>
        <w:r>
          <w:rPr>
            <w:noProof/>
            <w:webHidden/>
          </w:rPr>
          <w:fldChar w:fldCharType="begin"/>
        </w:r>
        <w:r>
          <w:rPr>
            <w:noProof/>
            <w:webHidden/>
          </w:rPr>
          <w:instrText xml:space="preserve"> PAGEREF _Toc204046673 \h </w:instrText>
        </w:r>
        <w:r>
          <w:rPr>
            <w:noProof/>
            <w:webHidden/>
          </w:rPr>
        </w:r>
        <w:r>
          <w:rPr>
            <w:noProof/>
            <w:webHidden/>
          </w:rPr>
          <w:fldChar w:fldCharType="separate"/>
        </w:r>
        <w:r>
          <w:rPr>
            <w:noProof/>
            <w:webHidden/>
          </w:rPr>
          <w:t>3</w:t>
        </w:r>
        <w:r>
          <w:rPr>
            <w:noProof/>
            <w:webHidden/>
          </w:rPr>
          <w:fldChar w:fldCharType="end"/>
        </w:r>
      </w:hyperlink>
    </w:p>
    <w:p w14:paraId="5B7C5406" w14:textId="37E87566"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74" w:history="1">
        <w:r w:rsidRPr="00735BB5">
          <w:rPr>
            <w:rStyle w:val="Hyperlink"/>
            <w:noProof/>
          </w:rPr>
          <w:t>1.4 Thiết kế dữ liệu</w:t>
        </w:r>
        <w:r>
          <w:rPr>
            <w:noProof/>
            <w:webHidden/>
          </w:rPr>
          <w:tab/>
        </w:r>
        <w:r>
          <w:rPr>
            <w:noProof/>
            <w:webHidden/>
          </w:rPr>
          <w:fldChar w:fldCharType="begin"/>
        </w:r>
        <w:r>
          <w:rPr>
            <w:noProof/>
            <w:webHidden/>
          </w:rPr>
          <w:instrText xml:space="preserve"> PAGEREF _Toc204046674 \h </w:instrText>
        </w:r>
        <w:r>
          <w:rPr>
            <w:noProof/>
            <w:webHidden/>
          </w:rPr>
        </w:r>
        <w:r>
          <w:rPr>
            <w:noProof/>
            <w:webHidden/>
          </w:rPr>
          <w:fldChar w:fldCharType="separate"/>
        </w:r>
        <w:r>
          <w:rPr>
            <w:noProof/>
            <w:webHidden/>
          </w:rPr>
          <w:t>3</w:t>
        </w:r>
        <w:r>
          <w:rPr>
            <w:noProof/>
            <w:webHidden/>
          </w:rPr>
          <w:fldChar w:fldCharType="end"/>
        </w:r>
      </w:hyperlink>
    </w:p>
    <w:p w14:paraId="4BB057E0" w14:textId="6CDD41F4"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5" w:history="1">
        <w:r w:rsidRPr="00735BB5">
          <w:rPr>
            <w:rStyle w:val="Hyperlink"/>
            <w:noProof/>
          </w:rPr>
          <w:t>1.4.1 Lược đồ cơ sở dữ liệu</w:t>
        </w:r>
        <w:r>
          <w:rPr>
            <w:noProof/>
            <w:webHidden/>
          </w:rPr>
          <w:tab/>
        </w:r>
        <w:r>
          <w:rPr>
            <w:noProof/>
            <w:webHidden/>
          </w:rPr>
          <w:fldChar w:fldCharType="begin"/>
        </w:r>
        <w:r>
          <w:rPr>
            <w:noProof/>
            <w:webHidden/>
          </w:rPr>
          <w:instrText xml:space="preserve"> PAGEREF _Toc204046675 \h </w:instrText>
        </w:r>
        <w:r>
          <w:rPr>
            <w:noProof/>
            <w:webHidden/>
          </w:rPr>
        </w:r>
        <w:r>
          <w:rPr>
            <w:noProof/>
            <w:webHidden/>
          </w:rPr>
          <w:fldChar w:fldCharType="separate"/>
        </w:r>
        <w:r>
          <w:rPr>
            <w:noProof/>
            <w:webHidden/>
          </w:rPr>
          <w:t>3</w:t>
        </w:r>
        <w:r>
          <w:rPr>
            <w:noProof/>
            <w:webHidden/>
          </w:rPr>
          <w:fldChar w:fldCharType="end"/>
        </w:r>
      </w:hyperlink>
    </w:p>
    <w:p w14:paraId="47280337" w14:textId="252D384B"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6" w:history="1">
        <w:r w:rsidRPr="00735BB5">
          <w:rPr>
            <w:rStyle w:val="Hyperlink"/>
            <w:noProof/>
          </w:rPr>
          <w:t>1.4.2 Mô hình dữ liệu</w:t>
        </w:r>
        <w:r>
          <w:rPr>
            <w:noProof/>
            <w:webHidden/>
          </w:rPr>
          <w:tab/>
        </w:r>
        <w:r>
          <w:rPr>
            <w:noProof/>
            <w:webHidden/>
          </w:rPr>
          <w:fldChar w:fldCharType="begin"/>
        </w:r>
        <w:r>
          <w:rPr>
            <w:noProof/>
            <w:webHidden/>
          </w:rPr>
          <w:instrText xml:space="preserve"> PAGEREF _Toc204046676 \h </w:instrText>
        </w:r>
        <w:r>
          <w:rPr>
            <w:noProof/>
            <w:webHidden/>
          </w:rPr>
        </w:r>
        <w:r>
          <w:rPr>
            <w:noProof/>
            <w:webHidden/>
          </w:rPr>
          <w:fldChar w:fldCharType="separate"/>
        </w:r>
        <w:r>
          <w:rPr>
            <w:noProof/>
            <w:webHidden/>
          </w:rPr>
          <w:t>4</w:t>
        </w:r>
        <w:r>
          <w:rPr>
            <w:noProof/>
            <w:webHidden/>
          </w:rPr>
          <w:fldChar w:fldCharType="end"/>
        </w:r>
      </w:hyperlink>
    </w:p>
    <w:p w14:paraId="4F69413C" w14:textId="651042D3"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6D640615" w14:textId="68F3841B" w:rsidR="00BD3DE8"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6650" w:history="1">
        <w:r w:rsidR="00BD3DE8" w:rsidRPr="00EA1D3D">
          <w:rPr>
            <w:rStyle w:val="Hyperlink"/>
            <w:noProof/>
          </w:rPr>
          <w:t>Hình 1.1. Mô hình dữ liệu mức Quan niệm</w:t>
        </w:r>
        <w:r w:rsidR="00BD3DE8">
          <w:rPr>
            <w:noProof/>
            <w:webHidden/>
          </w:rPr>
          <w:tab/>
        </w:r>
        <w:r w:rsidR="00BD3DE8">
          <w:rPr>
            <w:noProof/>
            <w:webHidden/>
          </w:rPr>
          <w:fldChar w:fldCharType="begin"/>
        </w:r>
        <w:r w:rsidR="00BD3DE8">
          <w:rPr>
            <w:noProof/>
            <w:webHidden/>
          </w:rPr>
          <w:instrText xml:space="preserve"> PAGEREF _Toc204046650 \h </w:instrText>
        </w:r>
        <w:r w:rsidR="00BD3DE8">
          <w:rPr>
            <w:noProof/>
            <w:webHidden/>
          </w:rPr>
        </w:r>
        <w:r w:rsidR="00BD3DE8">
          <w:rPr>
            <w:noProof/>
            <w:webHidden/>
          </w:rPr>
          <w:fldChar w:fldCharType="separate"/>
        </w:r>
        <w:r w:rsidR="00BD3DE8">
          <w:rPr>
            <w:noProof/>
            <w:webHidden/>
          </w:rPr>
          <w:t>4</w:t>
        </w:r>
        <w:r w:rsidR="00BD3DE8">
          <w:rPr>
            <w:noProof/>
            <w:webHidden/>
          </w:rPr>
          <w:fldChar w:fldCharType="end"/>
        </w:r>
      </w:hyperlink>
    </w:p>
    <w:p w14:paraId="314A405A" w14:textId="20F883EE" w:rsidR="00BD3DE8" w:rsidRDefault="00BD3DE8">
      <w:pPr>
        <w:pStyle w:val="TOC1"/>
        <w:tabs>
          <w:tab w:val="right" w:leader="dot" w:pos="9395"/>
        </w:tabs>
        <w:rPr>
          <w:rFonts w:asciiTheme="minorHAnsi" w:eastAsiaTheme="minorEastAsia" w:hAnsiTheme="minorHAnsi" w:cstheme="minorBidi"/>
          <w:noProof/>
          <w:sz w:val="24"/>
          <w:szCs w:val="24"/>
        </w:rPr>
      </w:pPr>
      <w:hyperlink w:anchor="_Toc204046651" w:history="1">
        <w:r w:rsidRPr="00EA1D3D">
          <w:rPr>
            <w:rStyle w:val="Hyperlink"/>
            <w:noProof/>
          </w:rPr>
          <w:t>Hình 1.2. Mô hình dữ liệu mức Luận lý</w:t>
        </w:r>
        <w:r>
          <w:rPr>
            <w:noProof/>
            <w:webHidden/>
          </w:rPr>
          <w:tab/>
        </w:r>
        <w:r>
          <w:rPr>
            <w:noProof/>
            <w:webHidden/>
          </w:rPr>
          <w:fldChar w:fldCharType="begin"/>
        </w:r>
        <w:r>
          <w:rPr>
            <w:noProof/>
            <w:webHidden/>
          </w:rPr>
          <w:instrText xml:space="preserve"> PAGEREF _Toc204046651 \h </w:instrText>
        </w:r>
        <w:r>
          <w:rPr>
            <w:noProof/>
            <w:webHidden/>
          </w:rPr>
        </w:r>
        <w:r>
          <w:rPr>
            <w:noProof/>
            <w:webHidden/>
          </w:rPr>
          <w:fldChar w:fldCharType="separate"/>
        </w:r>
        <w:r>
          <w:rPr>
            <w:noProof/>
            <w:webHidden/>
          </w:rPr>
          <w:t>5</w:t>
        </w:r>
        <w:r>
          <w:rPr>
            <w:noProof/>
            <w:webHidden/>
          </w:rPr>
          <w:fldChar w:fldCharType="end"/>
        </w:r>
      </w:hyperlink>
    </w:p>
    <w:p w14:paraId="089385C1" w14:textId="477112CB" w:rsidR="00BD3DE8" w:rsidRDefault="00BD3DE8">
      <w:pPr>
        <w:pStyle w:val="TOC1"/>
        <w:tabs>
          <w:tab w:val="right" w:leader="dot" w:pos="9395"/>
        </w:tabs>
        <w:rPr>
          <w:rFonts w:asciiTheme="minorHAnsi" w:eastAsiaTheme="minorEastAsia" w:hAnsiTheme="minorHAnsi" w:cstheme="minorBidi"/>
          <w:noProof/>
          <w:sz w:val="24"/>
          <w:szCs w:val="24"/>
        </w:rPr>
      </w:pPr>
      <w:hyperlink w:anchor="_Toc204046652" w:history="1">
        <w:r w:rsidRPr="00EA1D3D">
          <w:rPr>
            <w:rStyle w:val="Hyperlink"/>
            <w:noProof/>
          </w:rPr>
          <w:t>Hình 1.3. Mô hình dữ liệu mứcVật lý</w:t>
        </w:r>
        <w:r>
          <w:rPr>
            <w:noProof/>
            <w:webHidden/>
          </w:rPr>
          <w:tab/>
        </w:r>
        <w:r>
          <w:rPr>
            <w:noProof/>
            <w:webHidden/>
          </w:rPr>
          <w:fldChar w:fldCharType="begin"/>
        </w:r>
        <w:r>
          <w:rPr>
            <w:noProof/>
            <w:webHidden/>
          </w:rPr>
          <w:instrText xml:space="preserve"> PAGEREF _Toc204046652 \h </w:instrText>
        </w:r>
        <w:r>
          <w:rPr>
            <w:noProof/>
            <w:webHidden/>
          </w:rPr>
        </w:r>
        <w:r>
          <w:rPr>
            <w:noProof/>
            <w:webHidden/>
          </w:rPr>
          <w:fldChar w:fldCharType="separate"/>
        </w:r>
        <w:r>
          <w:rPr>
            <w:noProof/>
            <w:webHidden/>
          </w:rPr>
          <w:t>6</w:t>
        </w:r>
        <w:r>
          <w:rPr>
            <w:noProof/>
            <w:webHidden/>
          </w:rPr>
          <w:fldChar w:fldCharType="end"/>
        </w:r>
      </w:hyperlink>
    </w:p>
    <w:p w14:paraId="6C07BF5F" w14:textId="1E7EF46A"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5113C3">
      <w:pPr>
        <w:pStyle w:val="CHUONG"/>
        <w:rPr>
          <w:rFonts w:cs="Times New Roman"/>
        </w:rPr>
      </w:pPr>
      <w:bookmarkStart w:id="0" w:name="_Toc204046666"/>
      <w:r w:rsidRPr="00341184">
        <w:rPr>
          <w:rFonts w:cs="Times New Roman"/>
        </w:rPr>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6667"/>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4AE09283" w14:textId="02213C11" w:rsidR="00BD3DE8"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p>
    <w:p w14:paraId="2C53F882" w14:textId="77777777" w:rsidR="00BD3DE8" w:rsidRPr="00341184" w:rsidRDefault="00BD3DE8" w:rsidP="005E5E74">
      <w:pPr>
        <w:ind w:firstLine="720"/>
        <w:rPr>
          <w:szCs w:val="26"/>
        </w:rPr>
      </w:pP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20BF88D1" w14:textId="6EF07006" w:rsidR="00BD3DE8" w:rsidRDefault="005113C3" w:rsidP="00BD3DE8">
      <w:pPr>
        <w:ind w:left="1440"/>
        <w:rPr>
          <w:szCs w:val="26"/>
        </w:rPr>
      </w:pPr>
      <w:r w:rsidRPr="00341184">
        <w:rPr>
          <w:szCs w:val="26"/>
        </w:rPr>
        <w:t>Quản lý tính năng nhắc nhở và lặp lại sự kiện.</w:t>
      </w:r>
    </w:p>
    <w:p w14:paraId="2992342E" w14:textId="77777777" w:rsidR="00BD3DE8" w:rsidRPr="00341184" w:rsidRDefault="00BD3DE8" w:rsidP="00BD3DE8">
      <w:pPr>
        <w:ind w:left="1440"/>
        <w:rPr>
          <w:szCs w:val="26"/>
        </w:rPr>
      </w:pP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5A4A0DFB" w14:textId="77777777" w:rsidR="005113C3" w:rsidRPr="00341184" w:rsidRDefault="005113C3" w:rsidP="005E5E74">
      <w:pPr>
        <w:ind w:firstLine="720"/>
        <w:rPr>
          <w:szCs w:val="26"/>
        </w:rPr>
      </w:pPr>
      <w:r w:rsidRPr="00341184">
        <w:rPr>
          <w:szCs w:val="26"/>
        </w:rPr>
        <w:t>Tiết kiệm thời gian và nguồn lực.</w:t>
      </w:r>
    </w:p>
    <w:p w14:paraId="6F1B6074" w14:textId="77777777" w:rsidR="005E5E74" w:rsidRPr="00341184" w:rsidRDefault="005E5E74" w:rsidP="005E5E74">
      <w:pPr>
        <w:ind w:firstLine="720"/>
        <w:rPr>
          <w:szCs w:val="26"/>
        </w:rPr>
      </w:pPr>
    </w:p>
    <w:p w14:paraId="671CF882" w14:textId="77777777" w:rsidR="005E5E74" w:rsidRPr="00341184" w:rsidRDefault="005E5E74" w:rsidP="005E5E74">
      <w:pPr>
        <w:ind w:firstLine="720"/>
        <w:rPr>
          <w:szCs w:val="26"/>
        </w:rPr>
      </w:pPr>
    </w:p>
    <w:p w14:paraId="416A7292" w14:textId="77777777" w:rsidR="005113C3" w:rsidRPr="00341184" w:rsidRDefault="005113C3" w:rsidP="005113C3">
      <w:pPr>
        <w:pStyle w:val="11"/>
        <w:rPr>
          <w:rFonts w:cs="Times New Roman"/>
        </w:rPr>
      </w:pPr>
      <w:bookmarkStart w:id="2" w:name="_Toc204046668"/>
      <w:r w:rsidRPr="00341184">
        <w:rPr>
          <w:rFonts w:cs="Times New Roman"/>
        </w:rPr>
        <w:lastRenderedPageBreak/>
        <w:t>1.2 Mô tả ứng dụng</w:t>
      </w:r>
      <w:bookmarkEnd w:id="2"/>
    </w:p>
    <w:p w14:paraId="2BBA1A8A" w14:textId="77777777" w:rsidR="005113C3" w:rsidRPr="00341184" w:rsidRDefault="005113C3" w:rsidP="005E5E74">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77777777" w:rsidR="005113C3" w:rsidRPr="00341184" w:rsidRDefault="005113C3" w:rsidP="005113C3">
      <w:pPr>
        <w:rPr>
          <w:szCs w:val="26"/>
        </w:rPr>
      </w:pPr>
      <w:r w:rsidRPr="00341184">
        <w:rPr>
          <w:szCs w:val="26"/>
        </w:rPr>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3" w:name="_Toc204046669"/>
      <w:r w:rsidRPr="00341184">
        <w:rPr>
          <w:rFonts w:cs="Times New Roman"/>
        </w:rPr>
        <w:t>1.3 Đặc tả các chức năng hệ thống</w:t>
      </w:r>
      <w:bookmarkEnd w:id="3"/>
    </w:p>
    <w:p w14:paraId="47EF8003" w14:textId="77777777" w:rsidR="005113C3" w:rsidRPr="00341184" w:rsidRDefault="005113C3" w:rsidP="005113C3">
      <w:pPr>
        <w:pStyle w:val="111"/>
        <w:rPr>
          <w:rFonts w:cs="Times New Roman"/>
        </w:rPr>
      </w:pPr>
      <w:bookmarkStart w:id="4" w:name="_Toc204046670"/>
      <w:r w:rsidRPr="00341184">
        <w:rPr>
          <w:rFonts w:cs="Times New Roman"/>
        </w:rPr>
        <w:t>1.3.1 Chức năng của người dùng</w:t>
      </w:r>
      <w:bookmarkEnd w:id="4"/>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76D32965" w14:textId="1635B4CC" w:rsidR="00BD3DE8"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4AC852E7" w14:textId="77777777" w:rsidR="00BD3DE8" w:rsidRPr="00341184" w:rsidRDefault="00BD3DE8" w:rsidP="005E5E74">
      <w:pPr>
        <w:ind w:left="1440"/>
        <w:rPr>
          <w:szCs w:val="26"/>
        </w:rPr>
      </w:pPr>
    </w:p>
    <w:p w14:paraId="64A36B79" w14:textId="77777777" w:rsidR="005113C3" w:rsidRPr="00341184" w:rsidRDefault="005113C3" w:rsidP="005113C3">
      <w:pPr>
        <w:pStyle w:val="111"/>
        <w:rPr>
          <w:rFonts w:cs="Times New Roman"/>
        </w:rPr>
      </w:pPr>
      <w:bookmarkStart w:id="5" w:name="_Toc204046671"/>
      <w:r w:rsidRPr="00341184">
        <w:rPr>
          <w:rFonts w:cs="Times New Roman"/>
        </w:rPr>
        <w:t>1.3.2 Chức năng quản lý sự kiện</w:t>
      </w:r>
      <w:bookmarkEnd w:id="5"/>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36E2B2F8" w14:textId="77777777" w:rsidR="005113C3"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6AF0BD96" w14:textId="77777777" w:rsidR="00BD3DE8" w:rsidRPr="00341184" w:rsidRDefault="00BD3DE8" w:rsidP="005E5E74">
      <w:pPr>
        <w:ind w:left="1440"/>
        <w:rPr>
          <w:szCs w:val="26"/>
        </w:rPr>
      </w:pPr>
    </w:p>
    <w:p w14:paraId="31F8B61A" w14:textId="77777777" w:rsidR="005113C3" w:rsidRPr="00341184" w:rsidRDefault="005113C3" w:rsidP="005113C3">
      <w:pPr>
        <w:pStyle w:val="111"/>
        <w:rPr>
          <w:rFonts w:cs="Times New Roman"/>
        </w:rPr>
      </w:pPr>
      <w:bookmarkStart w:id="6" w:name="_Toc204046672"/>
      <w:r w:rsidRPr="00341184">
        <w:rPr>
          <w:rFonts w:cs="Times New Roman"/>
        </w:rPr>
        <w:t>1.3.3 Chức năng quản lý danh mục</w:t>
      </w:r>
      <w:bookmarkEnd w:id="6"/>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0F667F5F" w14:textId="77777777" w:rsidR="005113C3"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041A73E0" w14:textId="77777777" w:rsidR="00BD3DE8" w:rsidRDefault="00BD3DE8" w:rsidP="005E5E74">
      <w:pPr>
        <w:ind w:left="1440"/>
        <w:rPr>
          <w:szCs w:val="26"/>
        </w:rPr>
      </w:pPr>
    </w:p>
    <w:p w14:paraId="79C298D2" w14:textId="77777777" w:rsidR="00BD3DE8" w:rsidRPr="00341184" w:rsidRDefault="00BD3DE8" w:rsidP="005E5E74">
      <w:pPr>
        <w:ind w:left="1440"/>
        <w:rPr>
          <w:szCs w:val="26"/>
        </w:rPr>
      </w:pPr>
    </w:p>
    <w:p w14:paraId="6A312B0A" w14:textId="77777777" w:rsidR="005113C3" w:rsidRPr="00341184" w:rsidRDefault="005113C3" w:rsidP="005113C3">
      <w:pPr>
        <w:pStyle w:val="111"/>
        <w:rPr>
          <w:rFonts w:cs="Times New Roman"/>
        </w:rPr>
      </w:pPr>
      <w:bookmarkStart w:id="7" w:name="_Toc204046673"/>
      <w:r w:rsidRPr="00341184">
        <w:rPr>
          <w:rFonts w:cs="Times New Roman"/>
        </w:rPr>
        <w:lastRenderedPageBreak/>
        <w:t>1.3.4 Quản lý người dùng</w:t>
      </w:r>
      <w:bookmarkEnd w:id="7"/>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8" w:name="_Toc204046674"/>
      <w:r w:rsidRPr="00341184">
        <w:rPr>
          <w:rFonts w:cs="Times New Roman"/>
        </w:rPr>
        <w:t>1.4 Thiết kế dữ liệu</w:t>
      </w:r>
      <w:bookmarkEnd w:id="8"/>
    </w:p>
    <w:p w14:paraId="00790DFB" w14:textId="77777777" w:rsidR="005113C3" w:rsidRPr="00341184" w:rsidRDefault="005113C3" w:rsidP="005113C3">
      <w:pPr>
        <w:pStyle w:val="111"/>
        <w:rPr>
          <w:rFonts w:cs="Times New Roman"/>
        </w:rPr>
      </w:pPr>
      <w:bookmarkStart w:id="9" w:name="_Toc204046675"/>
      <w:r w:rsidRPr="00341184">
        <w:rPr>
          <w:rFonts w:cs="Times New Roman"/>
        </w:rPr>
        <w:t>1.4.1 Lược đồ cơ sở dữ liệu</w:t>
      </w:r>
      <w:bookmarkEnd w:id="9"/>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794EE925" w14:textId="77777777" w:rsidR="005113C3" w:rsidRPr="00341184" w:rsidRDefault="005113C3" w:rsidP="005E5E74">
      <w:pPr>
        <w:ind w:left="720"/>
        <w:rPr>
          <w:szCs w:val="26"/>
        </w:rPr>
      </w:pPr>
      <w:r w:rsidRPr="00341184">
        <w:rPr>
          <w:szCs w:val="26"/>
        </w:rPr>
        <w:t>categories (id, name, color, user_id, created_at, updated_at)</w:t>
      </w:r>
    </w:p>
    <w:p w14:paraId="635326FA" w14:textId="77777777" w:rsidR="005113C3" w:rsidRPr="00341184" w:rsidRDefault="005113C3" w:rsidP="005E5E74">
      <w:pPr>
        <w:ind w:left="1440"/>
        <w:rPr>
          <w:szCs w:val="26"/>
        </w:rPr>
      </w:pPr>
    </w:p>
    <w:p w14:paraId="080B2C73" w14:textId="6F4E460B" w:rsidR="005113C3" w:rsidRPr="00AD7160" w:rsidRDefault="005113C3" w:rsidP="005E5E74">
      <w:pPr>
        <w:ind w:left="1440"/>
        <w:rPr>
          <w:b/>
          <w:bCs/>
          <w:szCs w:val="26"/>
        </w:rPr>
      </w:pPr>
      <w:r w:rsidRPr="00AD7160">
        <w:rPr>
          <w:b/>
          <w:bCs/>
          <w:szCs w:val="26"/>
        </w:rPr>
        <w:t>STT Tên thực thể</w:t>
      </w:r>
      <w:r w:rsidR="005E5E74" w:rsidRPr="00AD7160">
        <w:rPr>
          <w:b/>
          <w:bCs/>
          <w:szCs w:val="26"/>
        </w:rPr>
        <w:t xml:space="preserve"> </w:t>
      </w:r>
      <w:r w:rsidRPr="00AD7160">
        <w:rPr>
          <w:b/>
          <w:bCs/>
          <w:szCs w:val="26"/>
        </w:rPr>
        <w:t>Database Diễn giải</w:t>
      </w:r>
    </w:p>
    <w:p w14:paraId="2FB4F346" w14:textId="28F6DF9F" w:rsidR="005113C3" w:rsidRPr="00341184" w:rsidRDefault="005113C3" w:rsidP="005E5E74">
      <w:pPr>
        <w:ind w:left="1440"/>
        <w:rPr>
          <w:szCs w:val="26"/>
        </w:rPr>
      </w:pPr>
      <w:r w:rsidRPr="00AD7160">
        <w:rPr>
          <w:b/>
          <w:bCs/>
          <w:szCs w:val="26"/>
        </w:rPr>
        <w:t xml:space="preserve">1 users PostgreSQL </w:t>
      </w:r>
      <w:r w:rsidRPr="00341184">
        <w:rPr>
          <w:szCs w:val="26"/>
        </w:rPr>
        <w:t>Lưu trữ thông tin người dùng</w:t>
      </w:r>
    </w:p>
    <w:p w14:paraId="4BE58072" w14:textId="63DF3DAF" w:rsidR="005113C3" w:rsidRDefault="005113C3" w:rsidP="005E5E74">
      <w:pPr>
        <w:ind w:left="1440"/>
        <w:rPr>
          <w:szCs w:val="26"/>
        </w:rPr>
      </w:pPr>
      <w:r w:rsidRPr="00AD7160">
        <w:rPr>
          <w:b/>
          <w:bCs/>
          <w:szCs w:val="26"/>
        </w:rPr>
        <w:t>2 categories PostgreSQL + MySQL</w:t>
      </w:r>
      <w:r w:rsidRPr="00341184">
        <w:rPr>
          <w:szCs w:val="26"/>
        </w:rPr>
        <w:t xml:space="preserve"> Lưu trữ thông tin danh mục sự kiện</w:t>
      </w:r>
    </w:p>
    <w:p w14:paraId="5E82D3CE" w14:textId="396738FF" w:rsidR="00AD7160" w:rsidRPr="00AD7160" w:rsidRDefault="00AD7160" w:rsidP="005E5E74">
      <w:pPr>
        <w:ind w:left="1440"/>
        <w:rPr>
          <w:szCs w:val="26"/>
        </w:rPr>
      </w:pPr>
      <w:r>
        <w:rPr>
          <w:b/>
          <w:bCs/>
          <w:szCs w:val="26"/>
        </w:rPr>
        <w:t xml:space="preserve">3 event PostgreSQL + MySQL </w:t>
      </w:r>
      <w:r>
        <w:rPr>
          <w:szCs w:val="26"/>
        </w:rPr>
        <w:t>Lưu trữ thông tin sự kiện với reminder/repeat</w:t>
      </w:r>
    </w:p>
    <w:p w14:paraId="6FF92190" w14:textId="6C925245" w:rsidR="005113C3" w:rsidRPr="00341184" w:rsidRDefault="005113C3" w:rsidP="005E5E74">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0" w:name="_Toc204046676"/>
      <w:r w:rsidRPr="00341184">
        <w:rPr>
          <w:rFonts w:cs="Times New Roman"/>
        </w:rPr>
        <w:lastRenderedPageBreak/>
        <w:t>1.4.2 Mô hình dữ liệu</w:t>
      </w:r>
      <w:bookmarkEnd w:id="10"/>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1" w:name="_Toc204046650"/>
      <w:r w:rsidRPr="00341184">
        <w:t xml:space="preserve">Hình </w:t>
      </w:r>
      <w:r w:rsidR="00E353DD" w:rsidRPr="00341184">
        <w:t>1.1. Mô hình dữ liệu mức Quan niệm</w:t>
      </w:r>
      <w:bookmarkEnd w:id="11"/>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25EE36BF" w14:textId="746A6E25" w:rsidR="00580DC4" w:rsidRPr="00341184" w:rsidRDefault="00E353DD" w:rsidP="00B908AE">
      <w:pPr>
        <w:pStyle w:val="Hnh"/>
      </w:pPr>
      <w:bookmarkStart w:id="12" w:name="_Toc204046651"/>
      <w:r w:rsidRPr="00341184">
        <w:t>Hình 1.2. Mô hình dữ liệu mức Luận lý</w:t>
      </w:r>
      <w:bookmarkEnd w:id="12"/>
    </w:p>
    <w:p w14:paraId="0BAD7B2D" w14:textId="77777777" w:rsidR="00580DC4" w:rsidRPr="00341184" w:rsidRDefault="00580DC4" w:rsidP="005113C3">
      <w:pPr>
        <w:rPr>
          <w:szCs w:val="26"/>
        </w:rPr>
      </w:pPr>
    </w:p>
    <w:p w14:paraId="581B2F6B" w14:textId="77777777" w:rsidR="00580DC4" w:rsidRPr="00341184" w:rsidRDefault="00580DC4" w:rsidP="005113C3">
      <w:pPr>
        <w:rPr>
          <w:szCs w:val="26"/>
        </w:rPr>
      </w:pPr>
    </w:p>
    <w:p w14:paraId="0F98E925" w14:textId="77777777" w:rsidR="00580DC4" w:rsidRPr="00341184" w:rsidRDefault="00580DC4" w:rsidP="005113C3">
      <w:pPr>
        <w:rPr>
          <w:szCs w:val="26"/>
        </w:rPr>
      </w:pPr>
    </w:p>
    <w:p w14:paraId="5D094724" w14:textId="77777777" w:rsidR="005E5E74" w:rsidRPr="00341184" w:rsidRDefault="005E5E74" w:rsidP="005113C3">
      <w:pPr>
        <w:rPr>
          <w:szCs w:val="26"/>
        </w:rPr>
      </w:pPr>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1BD302D2" w14:textId="07C21DC2" w:rsidR="0066175D" w:rsidRPr="00341184" w:rsidRDefault="00E353DD" w:rsidP="00AD7160">
      <w:pPr>
        <w:pStyle w:val="Hnh"/>
      </w:pPr>
      <w:bookmarkStart w:id="13" w:name="_Toc204046652"/>
      <w:r w:rsidRPr="00341184">
        <w:t>Hình 1.3. Mô hình dữ liệu mứcVật lý</w:t>
      </w:r>
      <w:bookmarkEnd w:id="13"/>
    </w:p>
    <w:sectPr w:rsidR="0066175D"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FFEC7" w14:textId="77777777" w:rsidR="009F063B" w:rsidRDefault="009F063B" w:rsidP="00EB6D2B">
      <w:pPr>
        <w:spacing w:line="240" w:lineRule="auto"/>
      </w:pPr>
      <w:r>
        <w:separator/>
      </w:r>
    </w:p>
  </w:endnote>
  <w:endnote w:type="continuationSeparator" w:id="0">
    <w:p w14:paraId="0102830C" w14:textId="77777777" w:rsidR="009F063B" w:rsidRDefault="009F063B"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77777777"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Pr>
            <w:b/>
            <w:bCs/>
            <w:color w:val="000000" w:themeColor="text1"/>
          </w:rPr>
          <w:t>2</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63FBE855"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76084F">
          <w:rPr>
            <w:b/>
            <w:bCs/>
            <w:noProof/>
            <w:color w:val="000000" w:themeColor="text1"/>
          </w:rPr>
          <w:t>25</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74546" w14:textId="77777777" w:rsidR="009F063B" w:rsidRDefault="009F063B" w:rsidP="00EB6D2B">
      <w:pPr>
        <w:spacing w:line="240" w:lineRule="auto"/>
      </w:pPr>
      <w:r>
        <w:separator/>
      </w:r>
    </w:p>
  </w:footnote>
  <w:footnote w:type="continuationSeparator" w:id="0">
    <w:p w14:paraId="30EBCF93" w14:textId="77777777" w:rsidR="009F063B" w:rsidRDefault="009F063B"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78435742">
    <w:abstractNumId w:val="3"/>
  </w:num>
  <w:num w:numId="2" w16cid:durableId="1504083181">
    <w:abstractNumId w:val="31"/>
  </w:num>
  <w:num w:numId="3" w16cid:durableId="1683973585">
    <w:abstractNumId w:val="23"/>
  </w:num>
  <w:num w:numId="4" w16cid:durableId="861819181">
    <w:abstractNumId w:val="6"/>
  </w:num>
  <w:num w:numId="5" w16cid:durableId="2079353415">
    <w:abstractNumId w:val="32"/>
  </w:num>
  <w:num w:numId="6" w16cid:durableId="1364289547">
    <w:abstractNumId w:val="19"/>
  </w:num>
  <w:num w:numId="7" w16cid:durableId="1965118048">
    <w:abstractNumId w:val="7"/>
  </w:num>
  <w:num w:numId="8" w16cid:durableId="678703128">
    <w:abstractNumId w:val="38"/>
  </w:num>
  <w:num w:numId="9" w16cid:durableId="535315073">
    <w:abstractNumId w:val="30"/>
  </w:num>
  <w:num w:numId="10" w16cid:durableId="1596791715">
    <w:abstractNumId w:val="17"/>
  </w:num>
  <w:num w:numId="11" w16cid:durableId="1155800747">
    <w:abstractNumId w:val="34"/>
  </w:num>
  <w:num w:numId="12" w16cid:durableId="239606399">
    <w:abstractNumId w:val="22"/>
  </w:num>
  <w:num w:numId="13" w16cid:durableId="934628646">
    <w:abstractNumId w:val="12"/>
  </w:num>
  <w:num w:numId="14" w16cid:durableId="1394545247">
    <w:abstractNumId w:val="40"/>
  </w:num>
  <w:num w:numId="15" w16cid:durableId="1129934076">
    <w:abstractNumId w:val="27"/>
  </w:num>
  <w:num w:numId="16" w16cid:durableId="1745564224">
    <w:abstractNumId w:val="20"/>
  </w:num>
  <w:num w:numId="17" w16cid:durableId="315719416">
    <w:abstractNumId w:val="14"/>
  </w:num>
  <w:num w:numId="18" w16cid:durableId="1363163687">
    <w:abstractNumId w:val="29"/>
  </w:num>
  <w:num w:numId="19" w16cid:durableId="1453161128">
    <w:abstractNumId w:val="13"/>
  </w:num>
  <w:num w:numId="20" w16cid:durableId="268242922">
    <w:abstractNumId w:val="9"/>
  </w:num>
  <w:num w:numId="21" w16cid:durableId="1675961367">
    <w:abstractNumId w:val="4"/>
  </w:num>
  <w:num w:numId="22" w16cid:durableId="1851794433">
    <w:abstractNumId w:val="24"/>
  </w:num>
  <w:num w:numId="23" w16cid:durableId="1287353435">
    <w:abstractNumId w:val="18"/>
  </w:num>
  <w:num w:numId="24" w16cid:durableId="2020504266">
    <w:abstractNumId w:val="5"/>
  </w:num>
  <w:num w:numId="25" w16cid:durableId="577593603">
    <w:abstractNumId w:val="16"/>
  </w:num>
  <w:num w:numId="26" w16cid:durableId="1727295735">
    <w:abstractNumId w:val="36"/>
  </w:num>
  <w:num w:numId="27" w16cid:durableId="426848811">
    <w:abstractNumId w:val="42"/>
  </w:num>
  <w:num w:numId="28" w16cid:durableId="91972992">
    <w:abstractNumId w:val="21"/>
  </w:num>
  <w:num w:numId="29" w16cid:durableId="815758590">
    <w:abstractNumId w:val="8"/>
  </w:num>
  <w:num w:numId="30" w16cid:durableId="594745632">
    <w:abstractNumId w:val="35"/>
  </w:num>
  <w:num w:numId="31" w16cid:durableId="469245730">
    <w:abstractNumId w:val="10"/>
  </w:num>
  <w:num w:numId="32" w16cid:durableId="455491168">
    <w:abstractNumId w:val="15"/>
  </w:num>
  <w:num w:numId="33" w16cid:durableId="1727338876">
    <w:abstractNumId w:val="28"/>
  </w:num>
  <w:num w:numId="34" w16cid:durableId="1307274352">
    <w:abstractNumId w:val="37"/>
  </w:num>
  <w:num w:numId="35" w16cid:durableId="1145929712">
    <w:abstractNumId w:val="2"/>
  </w:num>
  <w:num w:numId="36" w16cid:durableId="2067143755">
    <w:abstractNumId w:val="0"/>
  </w:num>
  <w:num w:numId="37" w16cid:durableId="1783186211">
    <w:abstractNumId w:val="39"/>
  </w:num>
  <w:num w:numId="38" w16cid:durableId="124812702">
    <w:abstractNumId w:val="25"/>
  </w:num>
  <w:num w:numId="39" w16cid:durableId="1748306911">
    <w:abstractNumId w:val="41"/>
  </w:num>
  <w:num w:numId="40" w16cid:durableId="921720198">
    <w:abstractNumId w:val="1"/>
  </w:num>
  <w:num w:numId="41" w16cid:durableId="762801895">
    <w:abstractNumId w:val="33"/>
  </w:num>
  <w:num w:numId="42" w16cid:durableId="1783528173">
    <w:abstractNumId w:val="11"/>
  </w:num>
  <w:num w:numId="43" w16cid:durableId="1978683138">
    <w:abstractNumId w:val="26"/>
  </w:num>
  <w:num w:numId="44" w16cid:durableId="5034741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71D8A"/>
    <w:rsid w:val="00187483"/>
    <w:rsid w:val="0019544B"/>
    <w:rsid w:val="001A150D"/>
    <w:rsid w:val="001A798E"/>
    <w:rsid w:val="00230ECC"/>
    <w:rsid w:val="0029006E"/>
    <w:rsid w:val="0029226D"/>
    <w:rsid w:val="002A6A23"/>
    <w:rsid w:val="002C3744"/>
    <w:rsid w:val="002D7DCE"/>
    <w:rsid w:val="002F64C3"/>
    <w:rsid w:val="00321A41"/>
    <w:rsid w:val="003327B3"/>
    <w:rsid w:val="00341184"/>
    <w:rsid w:val="00343075"/>
    <w:rsid w:val="0035460F"/>
    <w:rsid w:val="00376607"/>
    <w:rsid w:val="0038474C"/>
    <w:rsid w:val="003F3B0B"/>
    <w:rsid w:val="00404AD9"/>
    <w:rsid w:val="00417AD2"/>
    <w:rsid w:val="00464EAC"/>
    <w:rsid w:val="004C2F59"/>
    <w:rsid w:val="004D1615"/>
    <w:rsid w:val="004D75D8"/>
    <w:rsid w:val="004E0E03"/>
    <w:rsid w:val="004E5E23"/>
    <w:rsid w:val="005113C3"/>
    <w:rsid w:val="00580DC4"/>
    <w:rsid w:val="005B3AE1"/>
    <w:rsid w:val="005B5661"/>
    <w:rsid w:val="005C35A2"/>
    <w:rsid w:val="005E5E74"/>
    <w:rsid w:val="005E7306"/>
    <w:rsid w:val="006104A7"/>
    <w:rsid w:val="0062431E"/>
    <w:rsid w:val="00633C5E"/>
    <w:rsid w:val="00641A16"/>
    <w:rsid w:val="00644A87"/>
    <w:rsid w:val="0064751A"/>
    <w:rsid w:val="0066175D"/>
    <w:rsid w:val="006637D0"/>
    <w:rsid w:val="00670E61"/>
    <w:rsid w:val="006B1E16"/>
    <w:rsid w:val="006B5AA5"/>
    <w:rsid w:val="00743B7F"/>
    <w:rsid w:val="0076084F"/>
    <w:rsid w:val="00774A4D"/>
    <w:rsid w:val="00776451"/>
    <w:rsid w:val="007826CF"/>
    <w:rsid w:val="00783010"/>
    <w:rsid w:val="008012A1"/>
    <w:rsid w:val="0080607F"/>
    <w:rsid w:val="008308E6"/>
    <w:rsid w:val="00831CA3"/>
    <w:rsid w:val="00854540"/>
    <w:rsid w:val="008673B7"/>
    <w:rsid w:val="008C13C1"/>
    <w:rsid w:val="008F2EE2"/>
    <w:rsid w:val="00901F1A"/>
    <w:rsid w:val="00910293"/>
    <w:rsid w:val="00916B2F"/>
    <w:rsid w:val="0095348C"/>
    <w:rsid w:val="00997182"/>
    <w:rsid w:val="009A4082"/>
    <w:rsid w:val="009E75C1"/>
    <w:rsid w:val="009F063B"/>
    <w:rsid w:val="009F5F78"/>
    <w:rsid w:val="00A064FE"/>
    <w:rsid w:val="00A17798"/>
    <w:rsid w:val="00A25BCB"/>
    <w:rsid w:val="00A405B3"/>
    <w:rsid w:val="00A46926"/>
    <w:rsid w:val="00A652B7"/>
    <w:rsid w:val="00A80798"/>
    <w:rsid w:val="00AA726C"/>
    <w:rsid w:val="00AB3F8D"/>
    <w:rsid w:val="00AD5F62"/>
    <w:rsid w:val="00AD7160"/>
    <w:rsid w:val="00B2409A"/>
    <w:rsid w:val="00B37AA4"/>
    <w:rsid w:val="00B62588"/>
    <w:rsid w:val="00B873FC"/>
    <w:rsid w:val="00B908AE"/>
    <w:rsid w:val="00B927FF"/>
    <w:rsid w:val="00BB5615"/>
    <w:rsid w:val="00BC3B0F"/>
    <w:rsid w:val="00BD0E80"/>
    <w:rsid w:val="00BD3DE8"/>
    <w:rsid w:val="00BF7474"/>
    <w:rsid w:val="00C22351"/>
    <w:rsid w:val="00C372D2"/>
    <w:rsid w:val="00C47D43"/>
    <w:rsid w:val="00C92519"/>
    <w:rsid w:val="00CA543C"/>
    <w:rsid w:val="00CD2E6F"/>
    <w:rsid w:val="00CD7772"/>
    <w:rsid w:val="00CF1CDD"/>
    <w:rsid w:val="00D34F1F"/>
    <w:rsid w:val="00D409D9"/>
    <w:rsid w:val="00D56A08"/>
    <w:rsid w:val="00D574F4"/>
    <w:rsid w:val="00D61F34"/>
    <w:rsid w:val="00DC77D7"/>
    <w:rsid w:val="00DF23AA"/>
    <w:rsid w:val="00E353DD"/>
    <w:rsid w:val="00E35B9A"/>
    <w:rsid w:val="00E936D9"/>
    <w:rsid w:val="00E950A8"/>
    <w:rsid w:val="00EB6D2B"/>
    <w:rsid w:val="00EE5EC8"/>
    <w:rsid w:val="00EF12AC"/>
    <w:rsid w:val="00F036E3"/>
    <w:rsid w:val="00F23DDD"/>
    <w:rsid w:val="00F275E9"/>
    <w:rsid w:val="00F27EBF"/>
    <w:rsid w:val="00F62042"/>
    <w:rsid w:val="00F81868"/>
    <w:rsid w:val="00F82EAA"/>
    <w:rsid w:val="00F8465E"/>
    <w:rsid w:val="00F97BB2"/>
    <w:rsid w:val="00FA2616"/>
    <w:rsid w:val="00FB1D0C"/>
    <w:rsid w:val="00FD1D93"/>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2F64C3"/>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774A4D"/>
    <w:pPr>
      <w:spacing w:before="0" w:after="0"/>
      <w:ind w:left="720" w:firstLine="720"/>
    </w:pPr>
    <w:rPr>
      <w:b/>
      <w:bCs/>
      <w:i w:val="0"/>
      <w:color w:val="000000" w:themeColor="text1"/>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0BF29214-E8B1-43F7-BD8A-DC4E3BFA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13</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ThanhDuy</cp:lastModifiedBy>
  <cp:revision>30</cp:revision>
  <cp:lastPrinted>2025-06-20T05:28:00Z</cp:lastPrinted>
  <dcterms:created xsi:type="dcterms:W3CDTF">2025-06-20T05:24:00Z</dcterms:created>
  <dcterms:modified xsi:type="dcterms:W3CDTF">2025-07-21T20:19:00Z</dcterms:modified>
</cp:coreProperties>
</file>