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C6B90B">
      <w:pPr>
        <w:pStyle w:val="2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1. Đối tượng phục vụ của hệ thống</w:t>
      </w:r>
    </w:p>
    <w:p w14:paraId="7943C400">
      <w:pPr>
        <w:pStyle w:val="6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>1.1.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Đối tượng chính:</w:t>
      </w:r>
    </w:p>
    <w:p w14:paraId="3E3232A7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Người dùng cuối (khách hàng mua thuốc): cá nhân có nhu cầu mua thuốc trực tuyến.</w:t>
      </w:r>
    </w:p>
    <w:p w14:paraId="2F5D07D6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Các nhà cung cấp (nhà thuốc, công ty dược): đối tác cung cấp thuốc cho hệ thống.</w:t>
      </w:r>
    </w:p>
    <w:p w14:paraId="4D6A4FEE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Quản trị viên hệ thống: người quản lý thông tin sản phẩm, đơn hàng, và khách hàng.</w:t>
      </w:r>
    </w:p>
    <w:p w14:paraId="3F401274">
      <w:pPr>
        <w:pStyle w:val="6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>1.2</w:t>
      </w:r>
      <w:r>
        <w:rPr>
          <w:rStyle w:val="7"/>
          <w:rFonts w:hint="default" w:cs="Times New Roman"/>
          <w:sz w:val="28"/>
          <w:szCs w:val="28"/>
          <w:lang w:val="vi-VN"/>
        </w:rPr>
        <w:t>.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Nhóm khách hàng:</w:t>
      </w:r>
    </w:p>
    <w:p w14:paraId="182EF494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Khách hàng cá nhân: người mua lẻ thuốc để sử dụng.</w:t>
      </w:r>
    </w:p>
    <w:p w14:paraId="7CF03164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Cơ sở y tế: phòng khám, bệnh viện muốn mua thuốc với số lượng lớn.</w:t>
      </w:r>
    </w:p>
    <w:p w14:paraId="78A6C97A">
      <w:pPr>
        <w:pStyle w:val="6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>1.3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Nhóm sản phẩm:</w:t>
      </w:r>
    </w:p>
    <w:p w14:paraId="16FD8887">
      <w:pPr>
        <w:bidi w:val="0"/>
        <w:spacing w:line="360" w:lineRule="auto"/>
        <w:jc w:val="left"/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-Thực phẩm chức năng</w:t>
      </w:r>
    </w:p>
    <w:p w14:paraId="79788665">
      <w:pPr>
        <w:bidi w:val="0"/>
        <w:spacing w:line="360" w:lineRule="auto"/>
        <w:jc w:val="left"/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-Dược mỹ phẩm</w:t>
      </w:r>
    </w:p>
    <w:p w14:paraId="3A1D1D3D">
      <w:pPr>
        <w:bidi w:val="0"/>
        <w:spacing w:line="360" w:lineRule="auto"/>
        <w:jc w:val="left"/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-Chăm sóc cá nhân</w:t>
      </w:r>
    </w:p>
    <w:p w14:paraId="5BE82E1B">
      <w:pPr>
        <w:bidi w:val="0"/>
        <w:spacing w:line="360" w:lineRule="auto"/>
        <w:jc w:val="left"/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-Thuốc</w:t>
      </w:r>
    </w:p>
    <w:p w14:paraId="47169191">
      <w:pPr>
        <w:bidi w:val="0"/>
        <w:spacing w:line="360" w:lineRule="auto"/>
        <w:jc w:val="left"/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-Sinh lý</w:t>
      </w:r>
    </w:p>
    <w:p w14:paraId="5A011519">
      <w:pPr>
        <w:bidi w:val="0"/>
        <w:spacing w:line="360" w:lineRule="auto"/>
        <w:jc w:val="left"/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-Mẹ và bé</w:t>
      </w:r>
    </w:p>
    <w:p w14:paraId="64186874">
      <w:pPr>
        <w:bidi w:val="0"/>
        <w:spacing w:line="360" w:lineRule="auto"/>
        <w:jc w:val="left"/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-Thiết bị y tế</w:t>
      </w:r>
    </w:p>
    <w:p w14:paraId="10CA377E">
      <w:pPr>
        <w:bidi w:val="0"/>
        <w:spacing w:line="360" w:lineRule="auto"/>
        <w:jc w:val="left"/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-Vật tư</w:t>
      </w:r>
    </w:p>
    <w:p w14:paraId="6917FE5C">
      <w:pPr>
        <w:bidi w:val="0"/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2. Phân loại các nhóm</w:t>
      </w:r>
    </w:p>
    <w:p w14:paraId="0BDF7D53">
      <w:pPr>
        <w:pStyle w:val="6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>2.1.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Người dùng:</w:t>
      </w:r>
    </w:p>
    <w:p w14:paraId="3B9D2E15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Người mua thuốc (có tài khoản/không có tài khoản).</w:t>
      </w:r>
    </w:p>
    <w:p w14:paraId="51078398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Quản trị viên hệ thống.</w:t>
      </w:r>
    </w:p>
    <w:p w14:paraId="6857C92E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Đối tác cung ứng thuốc.</w:t>
      </w:r>
    </w:p>
    <w:p w14:paraId="7CBBCB25">
      <w:pPr>
        <w:pStyle w:val="6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>2.2.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Danh mục sản phẩm:</w:t>
      </w:r>
    </w:p>
    <w:p w14:paraId="759F2B1E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Thuốc kháng sinh, thuốc giảm đau, thuốc điều trị bệnh mãn tính.</w:t>
      </w:r>
    </w:p>
    <w:p w14:paraId="1B322B43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Sản phẩm chăm sóc cá nhân: khẩu trang, nước rửa tay.</w:t>
      </w:r>
    </w:p>
    <w:p w14:paraId="2A8DB779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Các dịch vụ y tế: tư vấn online, giao hàng tận nơi.</w:t>
      </w:r>
    </w:p>
    <w:p w14:paraId="3A0F116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/>
        <w:jc w:val="left"/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Phân rã chức năng, use case, kịch bản</w:t>
      </w:r>
    </w:p>
    <w:p w14:paraId="5DEB6189">
      <w:pPr>
        <w:pStyle w:val="2"/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3.1.</w:t>
      </w:r>
      <w:r>
        <w:rPr>
          <w:rFonts w:hint="default" w:ascii="Times New Roman" w:hAnsi="Times New Roman" w:cs="Times New Roman"/>
          <w:sz w:val="28"/>
          <w:szCs w:val="28"/>
        </w:rPr>
        <w:t>Chức năng chính:</w:t>
      </w:r>
    </w:p>
    <w:p w14:paraId="352F6048">
      <w:p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vi-VN"/>
        </w:rPr>
        <w:t xml:space="preserve">- </w:t>
      </w:r>
      <w:r>
        <w:rPr>
          <w:rFonts w:hint="default"/>
          <w:sz w:val="28"/>
          <w:szCs w:val="28"/>
        </w:rPr>
        <w:t>Quản lý sản phẩm: thêm, sửa, xóa, tìm kiếm sản phẩm.</w:t>
      </w:r>
    </w:p>
    <w:p w14:paraId="60A790BC">
      <w:pPr>
        <w:keepNext w:val="0"/>
        <w:keepLines w:val="0"/>
        <w:widowControl/>
        <w:numPr>
          <w:ilvl w:val="-5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- </w:t>
      </w:r>
      <w:r>
        <w:rPr>
          <w:rFonts w:hint="default" w:ascii="Times New Roman" w:hAnsi="Times New Roman" w:cs="Times New Roman"/>
          <w:sz w:val="28"/>
          <w:szCs w:val="28"/>
        </w:rPr>
        <w:t>Đặt hàng trực tuyến: chọn thuốc, thêm vào giỏ hàng, thanh toán.</w:t>
      </w:r>
    </w:p>
    <w:p w14:paraId="2CD65CD9">
      <w:pPr>
        <w:keepNext w:val="0"/>
        <w:keepLines w:val="0"/>
        <w:widowControl/>
        <w:numPr>
          <w:ilvl w:val="-5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- </w:t>
      </w:r>
      <w:r>
        <w:rPr>
          <w:rFonts w:hint="default" w:ascii="Times New Roman" w:hAnsi="Times New Roman" w:cs="Times New Roman"/>
          <w:sz w:val="28"/>
          <w:szCs w:val="28"/>
        </w:rPr>
        <w:t>Quản lý đơn hàng: theo dõi, cập nhật trạng thái giao hàng.</w:t>
      </w:r>
    </w:p>
    <w:p w14:paraId="43463402">
      <w:pPr>
        <w:keepNext w:val="0"/>
        <w:keepLines w:val="0"/>
        <w:widowControl/>
        <w:numPr>
          <w:ilvl w:val="-5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- </w:t>
      </w:r>
      <w:r>
        <w:rPr>
          <w:rFonts w:hint="default" w:ascii="Times New Roman" w:hAnsi="Times New Roman" w:cs="Times New Roman"/>
          <w:sz w:val="28"/>
          <w:szCs w:val="28"/>
        </w:rPr>
        <w:t>Đăng ký và đăng nhập: quản lý thông tin người dùng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.</w:t>
      </w:r>
    </w:p>
    <w:p w14:paraId="1A8844E1">
      <w:pPr>
        <w:pStyle w:val="3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3.2.</w:t>
      </w:r>
      <w:r>
        <w:rPr>
          <w:rFonts w:hint="default" w:ascii="Times New Roman" w:hAnsi="Times New Roman" w:cs="Times New Roman"/>
          <w:sz w:val="28"/>
          <w:szCs w:val="28"/>
        </w:rPr>
        <w:t>Use Case chính:</w:t>
      </w:r>
    </w:p>
    <w:p w14:paraId="13FE78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>3.2.1.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Khách hàng:</w:t>
      </w:r>
    </w:p>
    <w:p w14:paraId="7AA47899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Tìm kiếm sản phẩm.</w:t>
      </w:r>
    </w:p>
    <w:p w14:paraId="155AAA45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Thêm sản phẩm vào giỏ hàng và thanh toán.</w:t>
      </w:r>
    </w:p>
    <w:p w14:paraId="23C04413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Xem lịch sử mua hàng.</w:t>
      </w:r>
    </w:p>
    <w:p w14:paraId="128C7AD0">
      <w:pPr>
        <w:keepNext w:val="0"/>
        <w:keepLines w:val="0"/>
        <w:widowControl/>
        <w:numPr>
          <w:ilvl w:val="-5"/>
          <w:numId w:val="3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>3.2.2.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Quản trị viên:</w:t>
      </w:r>
    </w:p>
    <w:p w14:paraId="60128A1C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Quản lý danh sách sản phẩm và đối tác.</w:t>
      </w:r>
    </w:p>
    <w:p w14:paraId="2AC6153D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Theo dõi thống kê doanh thu.</w:t>
      </w:r>
    </w:p>
    <w:p w14:paraId="7FD0EECD">
      <w:pPr>
        <w:pStyle w:val="2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4. Mô hình hóa UML</w:t>
      </w:r>
    </w:p>
    <w:p w14:paraId="651F4F76">
      <w:pPr>
        <w:pStyle w:val="3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vi-VN"/>
        </w:rPr>
        <w:t>4.1.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Quan hệ module UML:</w:t>
      </w:r>
    </w:p>
    <w:p w14:paraId="2EF95726">
      <w:pPr>
        <w:keepNext w:val="0"/>
        <w:keepLines w:val="0"/>
        <w:widowControl/>
        <w:numPr>
          <w:ilvl w:val="-5"/>
          <w:numId w:val="4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- </w:t>
      </w:r>
      <w:r>
        <w:rPr>
          <w:rFonts w:hint="default" w:ascii="Times New Roman" w:hAnsi="Times New Roman" w:cs="Times New Roman"/>
          <w:sz w:val="28"/>
          <w:szCs w:val="28"/>
        </w:rPr>
        <w:t>Bao gồm các module:</w:t>
      </w:r>
    </w:p>
    <w:p w14:paraId="31F0E6A8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 w:firstLine="140" w:firstLineChars="5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Module sản phẩm: quản lý thông tin thuốc.</w:t>
      </w:r>
    </w:p>
    <w:p w14:paraId="6B3DA5B8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 w:firstLine="140" w:firstLineChars="5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Module đơn hàng: theo dõi đơn hàng và trạng thái.</w:t>
      </w:r>
    </w:p>
    <w:p w14:paraId="33E55B33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 w:firstLine="140" w:firstLineChars="5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Module người dùng: quản lý thông tin khách hàng, quyền truy cập.</w:t>
      </w:r>
    </w:p>
    <w:p w14:paraId="61992CAB">
      <w:pPr>
        <w:pStyle w:val="3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vi-VN"/>
        </w:rPr>
        <w:t>4.2.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Sequence UML:</w:t>
      </w:r>
    </w:p>
    <w:p w14:paraId="7841D1F6">
      <w:pPr>
        <w:keepNext w:val="0"/>
        <w:keepLines w:val="0"/>
        <w:widowControl/>
        <w:numPr>
          <w:ilvl w:val="-5"/>
          <w:numId w:val="5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- </w:t>
      </w:r>
      <w:r>
        <w:rPr>
          <w:rFonts w:hint="default" w:ascii="Times New Roman" w:hAnsi="Times New Roman" w:cs="Times New Roman"/>
          <w:sz w:val="28"/>
          <w:szCs w:val="28"/>
        </w:rPr>
        <w:t>Minh họa luồng đặt hàng:</w:t>
      </w:r>
    </w:p>
    <w:p w14:paraId="7C86C5B7">
      <w:pPr>
        <w:keepNext w:val="0"/>
        <w:keepLines w:val="0"/>
        <w:widowControl/>
        <w:numPr>
          <w:ilvl w:val="-4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+ </w:t>
      </w:r>
      <w:r>
        <w:rPr>
          <w:rFonts w:hint="default" w:ascii="Times New Roman" w:hAnsi="Times New Roman" w:cs="Times New Roman"/>
          <w:sz w:val="28"/>
          <w:szCs w:val="28"/>
        </w:rPr>
        <w:t>Khách hàng tìm kiếm thuốc.</w:t>
      </w:r>
    </w:p>
    <w:p w14:paraId="1D34C1AC">
      <w:pPr>
        <w:keepNext w:val="0"/>
        <w:keepLines w:val="0"/>
        <w:widowControl/>
        <w:numPr>
          <w:ilvl w:val="-4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+ </w:t>
      </w:r>
      <w:r>
        <w:rPr>
          <w:rFonts w:hint="default" w:ascii="Times New Roman" w:hAnsi="Times New Roman" w:cs="Times New Roman"/>
          <w:sz w:val="28"/>
          <w:szCs w:val="28"/>
        </w:rPr>
        <w:t>Hệ thống hiển thị danh sách thuốc phù hợp.</w:t>
      </w:r>
    </w:p>
    <w:p w14:paraId="596A1E37">
      <w:pPr>
        <w:keepNext w:val="0"/>
        <w:keepLines w:val="0"/>
        <w:widowControl/>
        <w:numPr>
          <w:ilvl w:val="-4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 + </w:t>
      </w:r>
      <w:r>
        <w:rPr>
          <w:rFonts w:hint="default" w:ascii="Times New Roman" w:hAnsi="Times New Roman" w:cs="Times New Roman"/>
          <w:sz w:val="28"/>
          <w:szCs w:val="28"/>
        </w:rPr>
        <w:t>Khách hàng chọn sản phẩm và thanh toán.</w:t>
      </w:r>
      <w:bookmarkStart w:id="0" w:name="_GoBack"/>
      <w:bookmarkEnd w:id="0"/>
    </w:p>
    <w:p w14:paraId="1374649F">
      <w:pPr>
        <w:keepNext w:val="0"/>
        <w:keepLines w:val="0"/>
        <w:widowControl/>
        <w:numPr>
          <w:ilvl w:val="-4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    + </w:t>
      </w:r>
      <w:r>
        <w:rPr>
          <w:rFonts w:hint="default" w:ascii="Times New Roman" w:hAnsi="Times New Roman" w:cs="Times New Roman"/>
          <w:sz w:val="28"/>
          <w:szCs w:val="28"/>
        </w:rPr>
        <w:t>Hệ thống xác nhận và cập nhật trạng thái đơn hàng.</w:t>
      </w:r>
    </w:p>
    <w:p w14:paraId="0C1C8E72">
      <w:pPr>
        <w:pStyle w:val="3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vi-VN"/>
        </w:rPr>
        <w:t>4.3.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State UML:</w:t>
      </w:r>
    </w:p>
    <w:p w14:paraId="1B4A2481">
      <w:pPr>
        <w:keepNext w:val="0"/>
        <w:keepLines w:val="0"/>
        <w:widowControl/>
        <w:numPr>
          <w:ilvl w:val="-5"/>
          <w:numId w:val="7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    -</w:t>
      </w:r>
      <w:r>
        <w:rPr>
          <w:rFonts w:hint="default" w:ascii="Times New Roman" w:hAnsi="Times New Roman" w:cs="Times New Roman"/>
          <w:sz w:val="28"/>
          <w:szCs w:val="28"/>
        </w:rPr>
        <w:t>Trạng thái của đơn hàng:</w:t>
      </w:r>
    </w:p>
    <w:p w14:paraId="594D2BF2">
      <w:pPr>
        <w:keepNext w:val="0"/>
        <w:keepLines w:val="0"/>
        <w:widowControl/>
        <w:numPr>
          <w:ilvl w:val="-4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Chờ xác nhận</w:t>
      </w:r>
      <w:r>
        <w:rPr>
          <w:rFonts w:hint="default" w:ascii="Times New Roman" w:hAnsi="Times New Roman" w:cs="Times New Roman"/>
          <w:sz w:val="28"/>
          <w:szCs w:val="28"/>
        </w:rPr>
        <w:t xml:space="preserve"> →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Đã xác nhận</w:t>
      </w:r>
      <w:r>
        <w:rPr>
          <w:rFonts w:hint="default" w:ascii="Times New Roman" w:hAnsi="Times New Roman" w:cs="Times New Roman"/>
          <w:sz w:val="28"/>
          <w:szCs w:val="28"/>
        </w:rPr>
        <w:t xml:space="preserve"> →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Đang giao hàng</w:t>
      </w:r>
      <w:r>
        <w:rPr>
          <w:rFonts w:hint="default" w:ascii="Times New Roman" w:hAnsi="Times New Roman" w:cs="Times New Roman"/>
          <w:sz w:val="28"/>
          <w:szCs w:val="28"/>
        </w:rPr>
        <w:t xml:space="preserve"> →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Hoàn thành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8991B50">
      <w:pPr>
        <w:pStyle w:val="2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5. Input và Output của từng chức năng</w:t>
      </w:r>
    </w:p>
    <w:p w14:paraId="170FD1D3">
      <w:pPr>
        <w:pStyle w:val="3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5.1.</w:t>
      </w:r>
      <w:r>
        <w:rPr>
          <w:rFonts w:hint="default" w:ascii="Times New Roman" w:hAnsi="Times New Roman" w:cs="Times New Roman"/>
          <w:sz w:val="28"/>
          <w:szCs w:val="28"/>
        </w:rPr>
        <w:t>Chức năng: Đặt hàng trực tuyến</w:t>
      </w:r>
    </w:p>
    <w:p w14:paraId="73DC146A">
      <w:pPr>
        <w:keepNext w:val="0"/>
        <w:keepLines w:val="0"/>
        <w:widowControl/>
        <w:numPr>
          <w:ilvl w:val="-5"/>
          <w:numId w:val="9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Input:</w:t>
      </w:r>
    </w:p>
    <w:p w14:paraId="7654997A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Danh sách sản phẩm từ cơ sở dữ liệu.</w:t>
      </w:r>
    </w:p>
    <w:p w14:paraId="7B259B68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Thông tin người dùng, địa chỉ giao hàng.</w:t>
      </w:r>
    </w:p>
    <w:p w14:paraId="3945373F">
      <w:pPr>
        <w:keepNext w:val="0"/>
        <w:keepLines w:val="0"/>
        <w:widowControl/>
        <w:numPr>
          <w:ilvl w:val="-5"/>
          <w:numId w:val="9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Output:</w:t>
      </w:r>
    </w:p>
    <w:p w14:paraId="063703BC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Đơn hàng chi tiết, trạng thái cập nhật, thông tin thanh toán.</w:t>
      </w:r>
    </w:p>
    <w:p w14:paraId="33F58E58">
      <w:pPr>
        <w:pStyle w:val="3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5.2.</w:t>
      </w:r>
      <w:r>
        <w:rPr>
          <w:rFonts w:hint="default" w:ascii="Times New Roman" w:hAnsi="Times New Roman" w:cs="Times New Roman"/>
          <w:sz w:val="28"/>
          <w:szCs w:val="28"/>
        </w:rPr>
        <w:t>Chức năng: Thống kê</w:t>
      </w:r>
    </w:p>
    <w:p w14:paraId="27653A59">
      <w:pPr>
        <w:keepNext w:val="0"/>
        <w:keepLines w:val="0"/>
        <w:widowControl/>
        <w:numPr>
          <w:ilvl w:val="-5"/>
          <w:numId w:val="1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Input:</w:t>
      </w:r>
    </w:p>
    <w:p w14:paraId="460FC632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Dữ liệu từ lịch sử mua hàng, sản phẩm, doanh thu.</w:t>
      </w:r>
    </w:p>
    <w:p w14:paraId="10F0DB3E">
      <w:pPr>
        <w:keepNext w:val="0"/>
        <w:keepLines w:val="0"/>
        <w:widowControl/>
        <w:numPr>
          <w:ilvl w:val="-5"/>
          <w:numId w:val="1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Output:</w:t>
      </w:r>
    </w:p>
    <w:p w14:paraId="08E5CAEE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Báo cáo dạng biểu đồ, bảng, danh sách sản phẩm bán chạy.</w:t>
      </w:r>
    </w:p>
    <w:p w14:paraId="3F485B08">
      <w:pPr>
        <w:pStyle w:val="2"/>
        <w:keepNext w:val="0"/>
        <w:keepLines w:val="0"/>
        <w:widowControl/>
        <w:suppressLineNumbers w:val="0"/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vi-VN"/>
        </w:rPr>
        <w:t>6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. Các nhóm quản trị/quản lý</w:t>
      </w:r>
    </w:p>
    <w:p w14:paraId="426E14DE">
      <w:pPr>
        <w:keepNext w:val="0"/>
        <w:keepLines w:val="0"/>
        <w:widowControl/>
        <w:numPr>
          <w:ilvl w:val="-5"/>
          <w:numId w:val="11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Quản trị viên hệ thống:</w:t>
      </w:r>
    </w:p>
    <w:p w14:paraId="6676C3A5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Duyệt sản phẩm, quản lý đơn hàng, hỗ trợ khách hàng.</w:t>
      </w:r>
    </w:p>
    <w:p w14:paraId="722A419F">
      <w:pPr>
        <w:keepNext w:val="0"/>
        <w:keepLines w:val="0"/>
        <w:widowControl/>
        <w:numPr>
          <w:ilvl w:val="-5"/>
          <w:numId w:val="11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Nhóm kỹ thuật:</w:t>
      </w:r>
    </w:p>
    <w:p w14:paraId="6E58CCA0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Bảo trì hệ thống, đảm bảo uptime.</w:t>
      </w:r>
    </w:p>
    <w:p w14:paraId="2EF85A05">
      <w:pPr>
        <w:keepNext w:val="0"/>
        <w:keepLines w:val="0"/>
        <w:widowControl/>
        <w:numPr>
          <w:ilvl w:val="-5"/>
          <w:numId w:val="11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   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Nhóm marketing:</w:t>
      </w:r>
    </w:p>
    <w:p w14:paraId="07D6380E">
      <w:pPr>
        <w:keepNext w:val="0"/>
        <w:keepLines w:val="0"/>
        <w:widowControl/>
        <w:numPr>
          <w:ilvl w:val="-6"/>
          <w:numId w:val="0"/>
        </w:numPr>
        <w:suppressLineNumbers w:val="0"/>
        <w:spacing w:before="0" w:beforeAutospacing="1" w:after="0" w:afterAutospacing="1"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Quảng bá website, thu hút khách hàng.</w:t>
      </w:r>
    </w:p>
    <w:p w14:paraId="77667A05">
      <w:pPr>
        <w:spacing w:line="360" w:lineRule="auto"/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09515C"/>
    <w:multiLevelType w:val="multilevel"/>
    <w:tmpl w:val="900951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3DE30C"/>
    <w:multiLevelType w:val="multilevel"/>
    <w:tmpl w:val="9F3DE3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5A6C9F4"/>
    <w:multiLevelType w:val="multilevel"/>
    <w:tmpl w:val="B5A6C9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BB8B693"/>
    <w:multiLevelType w:val="singleLevel"/>
    <w:tmpl w:val="CBB8B693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FDE81756"/>
    <w:multiLevelType w:val="multilevel"/>
    <w:tmpl w:val="FDE817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B58DE6A"/>
    <w:multiLevelType w:val="multilevel"/>
    <w:tmpl w:val="0B58D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6FD07CE"/>
    <w:multiLevelType w:val="multilevel"/>
    <w:tmpl w:val="16FD0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987C1D4"/>
    <w:multiLevelType w:val="multilevel"/>
    <w:tmpl w:val="1987C1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1C8D003"/>
    <w:multiLevelType w:val="multilevel"/>
    <w:tmpl w:val="41C8D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042C2"/>
    <w:rsid w:val="125042C2"/>
    <w:rsid w:val="29CA1EB2"/>
    <w:rsid w:val="2FF96CC5"/>
    <w:rsid w:val="3C094740"/>
    <w:rsid w:val="4FE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2024-12-13T03:58:00Z</dcterms:created>
  <dc:creator>tran lan</dc:creator>
  <cp:lastModifiedBy>pc</cp:lastModifiedBy>
  <dcterms:modified xsi:type="dcterms:W3CDTF">2024-12-14T16:39:41Z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66B4274895E241E79926988FA25F8486_13</vt:lpwstr>
  </property>
</Properties>
</file>