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TÓM TẮT KIỂM THỬ</w:t>
      </w:r>
    </w:p>
    <w:p>
      <w:pPr>
        <w:jc w:val="center"/>
      </w:pPr>
      <w:r>
        <w:t>Sản phẩm: Microsoft Excel (Microsoft 365) - Chức năng: Data Validation (Danh sách thả xuống)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Phiên bản báo cáo</w:t>
            </w:r>
          </w:p>
        </w:tc>
        <w:tc>
          <w:tcPr>
            <w:tcW w:type="dxa" w:w="4320"/>
            <w:vAlign w:val="center"/>
          </w:tcPr>
          <w:p>
            <w:r>
              <w:t>1.0</w:t>
            </w:r>
          </w:p>
        </w:tc>
      </w:tr>
      <w:tr>
        <w:tc>
          <w:tcPr>
            <w:tcW w:type="dxa" w:w="4320"/>
            <w:vAlign w:val="center"/>
          </w:tcPr>
          <w:p>
            <w:r>
              <w:t>Ngày báo cáo</w:t>
            </w:r>
          </w:p>
        </w:tc>
        <w:tc>
          <w:tcPr>
            <w:tcW w:type="dxa" w:w="4320"/>
            <w:vAlign w:val="center"/>
          </w:tcPr>
          <w:p>
            <w:r>
              <w:t>30/12/2025</w:t>
            </w:r>
          </w:p>
        </w:tc>
      </w:tr>
      <w:tr>
        <w:tc>
          <w:tcPr>
            <w:tcW w:type="dxa" w:w="4320"/>
            <w:vAlign w:val="center"/>
          </w:tcPr>
          <w:p>
            <w:r>
              <w:t>Người lập</w:t>
            </w:r>
          </w:p>
        </w:tc>
        <w:tc>
          <w:tcPr>
            <w:tcW w:type="dxa" w:w="4320"/>
            <w:vAlign w:val="center"/>
          </w:tcPr>
          <w:p>
            <w:r>
              <w:t>QA</w:t>
            </w:r>
          </w:p>
        </w:tc>
      </w:tr>
      <w:tr>
        <w:tc>
          <w:tcPr>
            <w:tcW w:type="dxa" w:w="4320"/>
            <w:vAlign w:val="center"/>
          </w:tcPr>
          <w:p>
            <w:r>
              <w:t>Môi trường</w:t>
            </w:r>
          </w:p>
        </w:tc>
        <w:tc>
          <w:tcPr>
            <w:tcW w:type="dxa" w:w="4320"/>
            <w:vAlign w:val="center"/>
          </w:tcPr>
          <w:p>
            <w:r>
              <w:t>Windows 11; Microsoft Excel (Microsoft 365)</w:t>
            </w:r>
          </w:p>
        </w:tc>
      </w:tr>
    </w:tbl>
    <w:p>
      <w:pPr>
        <w:pStyle w:val="Heading1"/>
      </w:pPr>
      <w:r>
        <w:t>1. Giới thiệu</w:t>
      </w:r>
    </w:p>
    <w:p>
      <w:r>
        <w:t>Báo cáo này tổng hợp kết quả kiểm thử theo tài liệu hướng dẫn của nhà sản xuất cho chức năng tạo danh sách thả xuống (Data Validation - List) trong Microsoft Excel.</w:t>
      </w:r>
    </w:p>
    <w:p>
      <w:pPr>
        <w:pStyle w:val="Heading1"/>
      </w:pPr>
      <w:r>
        <w:t>2. Mục kiểm thử</w:t>
      </w:r>
    </w:p>
    <w:p>
      <w:r>
        <w:t>Microsoft Excel (Microsoft 365) - Data Validation (Danh sách thả xuống).</w:t>
      </w:r>
    </w:p>
    <w:p>
      <w:pPr>
        <w:pStyle w:val="Heading1"/>
      </w:pPr>
      <w:r>
        <w:t>3. Tài liệu tham khảo</w:t>
      </w:r>
    </w:p>
    <w:p>
      <w:pPr>
        <w:pStyle w:val="ListBullet"/>
      </w:pPr>
      <w:r>
        <w:t>Kế hoạch kiểm thử: 01_Ke_hoach_kiem_thu_Microsoft_Excel_DataValidation.docx</w:t>
      </w:r>
    </w:p>
    <w:p>
      <w:pPr>
        <w:pStyle w:val="ListBullet"/>
      </w:pPr>
      <w:r>
        <w:t>Trường hợp kiểm thử: 02_Truong_hop_kiem_thu_Microsoft_Excel_DataValidation.docx</w:t>
      </w:r>
    </w:p>
    <w:p>
      <w:pPr>
        <w:pStyle w:val="ListBullet"/>
      </w:pPr>
      <w:r>
        <w:t>Báo cáo lỗi: 03_Bao_cao_loi_Microsoft_Excel_DataValidation.docx</w:t>
      </w:r>
    </w:p>
    <w:p>
      <w:pPr>
        <w:pStyle w:val="Heading1"/>
      </w:pPr>
      <w:r>
        <w:t>4. Tóm tắt kiểm thử</w:t>
      </w:r>
    </w:p>
    <w:p>
      <w:pPr>
        <w:pStyle w:val="Heading2"/>
      </w:pPr>
      <w:r>
        <w:t>4.1. Thông tin trường hợp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trường hợp kiểm thử dự kiến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Số trường hợp kiểm thử đã triển khai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Số trường hợp kiểm thử đã thực hiện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Số trường hợp kiểm thử thành công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Số trường hợp kiểm thử thất bại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Số trường hợp kiểm thử đang chờ xử lý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4.2. Thông tin báo cáo lỗi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Tổng số lỗi phát hiện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Số lỗi phát hiện trong kiểm thử chức năng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Số lỗi phát hiện trong chu trình kiểm thử hồi quy 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Số lỗi phát hiện trong chu trình kiểm thử hồi quy 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5. Các vấn đề chính</w:t>
      </w:r>
    </w:p>
    <w:p>
      <w:pPr>
        <w:pStyle w:val="ListBullet"/>
      </w:pPr>
      <w:r>
        <w:t>01 trường hợp thất bại (TC-15): tài liệu hướng dẫn mô tả có thể chọn trực tiếp vùng dữ liệu ở sheet khác làm 'Nguồn' cho Data Validation, nhưng Excel thực tế không cho áp dụng.</w:t>
      </w:r>
    </w:p>
    <w:p>
      <w:pPr>
        <w:pStyle w:val="ListBullet"/>
      </w:pPr>
      <w:r>
        <w:t>Các trường hợp còn lại (TC-01 đến TC-14) đạt, phù hợp với kết quả dự đoán.</w:t>
      </w:r>
    </w:p>
    <w:p>
      <w:pPr>
        <w:pStyle w:val="Heading1"/>
      </w:pPr>
      <w:r>
        <w:t>6. Đánh giá &amp; khuyến nghị</w:t>
      </w:r>
    </w:p>
    <w:p>
      <w:r>
        <w:t>Nhìn chung, hướng dẫn về Data Validation (List) có thể thực hiện được và cho kết quả đúng trong đa số trường hợp. Tuy nhiên, sai khác ở TC-15 có thể khiến người dùng không thể hoàn thành theo đúng hướng dẫn nếu danh sách nằm ở sheet khác.</w:t>
      </w:r>
    </w:p>
    <w:p>
      <w:pPr>
        <w:pStyle w:val="ListBullet"/>
      </w:pPr>
      <w:r>
        <w:t>Cập nhật tài liệu để mô tả đúng ràng buộc khi tham chiếu nguồn dữ liệu khác sheet.</w:t>
      </w:r>
    </w:p>
    <w:p>
      <w:pPr>
        <w:pStyle w:val="ListBullet"/>
      </w:pPr>
      <w:r>
        <w:t>Bổ sung ví dụ dùng Named Range hoặc Table để triển khai danh sách ở sheet khác.</w:t>
      </w:r>
    </w:p>
    <w:p>
      <w:pPr>
        <w:pStyle w:val="ListBullet"/>
      </w:pPr>
      <w:r>
        <w:t>Nếu có ảnh minh họa cũ, cập nhật theo giao diện hiện tại.</w:t>
      </w:r>
    </w:p>
    <w:p>
      <w:pPr>
        <w:pStyle w:val="Heading1"/>
      </w:pPr>
      <w:r>
        <w:t>7. Kết luận</w:t>
      </w:r>
    </w:p>
    <w:p>
      <w:r>
        <w:t>Kết quả kiểm thử: PASS có điều kiện (Conditional Pass) - có 01 vấn đề tài liệu cần chỉnh sửa để tránh gây hiểu nhầm cho người dùng.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