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Eyeconic - Glasses Shop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Remove Contact Lens</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05/11/2019</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Start creating use case</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Đỗ Nguyễn Hoàng Ân</w:t>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b w:val="1"/>
                <w:sz w:val="22"/>
                <w:szCs w:val="22"/>
                <w:rtl w:val="0"/>
              </w:rPr>
              <w:t xml:space="preserve">Remove contact contact lens</w:t>
            </w:r>
          </w:hyperlink>
          <w:r w:rsidDel="00000000" w:rsidR="00000000" w:rsidRPr="00000000">
            <w:rPr>
              <w:b w:val="1"/>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z w:val="22"/>
              <w:szCs w:val="22"/>
            </w:rPr>
          </w:pPr>
          <w:hyperlink w:anchor="_heading=h.1fob9te">
            <w:r w:rsidDel="00000000" w:rsidR="00000000" w:rsidRPr="00000000">
              <w:rPr>
                <w:sz w:val="22"/>
                <w:szCs w:val="22"/>
                <w:rtl w:val="0"/>
              </w:rPr>
              <w:t xml:space="preserve">Brief Description</w:t>
            </w:r>
          </w:hyperlink>
          <w:r w:rsidDel="00000000" w:rsidR="00000000" w:rsidRPr="00000000">
            <w:rPr>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sz w:val="22"/>
              <w:szCs w:val="22"/>
            </w:rPr>
          </w:pPr>
          <w:hyperlink w:anchor="_heading=h.3znysh7">
            <w:r w:rsidDel="00000000" w:rsidR="00000000" w:rsidRPr="00000000">
              <w:rPr>
                <w:b w:val="1"/>
                <w:sz w:val="22"/>
                <w:szCs w:val="22"/>
                <w:rtl w:val="0"/>
              </w:rPr>
              <w:t xml:space="preserve">2. Flow of Events</w:t>
            </w:r>
          </w:hyperlink>
          <w:r w:rsidDel="00000000" w:rsidR="00000000" w:rsidRPr="00000000">
            <w:rPr>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sz w:val="22"/>
              <w:szCs w:val="22"/>
            </w:rPr>
          </w:pPr>
          <w:hyperlink w:anchor="_heading=h.2et92p0">
            <w:r w:rsidDel="00000000" w:rsidR="00000000" w:rsidRPr="00000000">
              <w:rPr>
                <w:sz w:val="22"/>
                <w:szCs w:val="22"/>
                <w:rtl w:val="0"/>
              </w:rPr>
              <w:t xml:space="preserve">2.1 Basic Flow</w:t>
            </w:r>
          </w:hyperlink>
          <w:r w:rsidDel="00000000" w:rsidR="00000000" w:rsidRPr="00000000">
            <w:rPr>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sz w:val="22"/>
              <w:szCs w:val="22"/>
            </w:rPr>
          </w:pPr>
          <w:hyperlink w:anchor="_heading=h.tyjcwt">
            <w:r w:rsidDel="00000000" w:rsidR="00000000" w:rsidRPr="00000000">
              <w:rPr>
                <w:sz w:val="22"/>
                <w:szCs w:val="22"/>
                <w:rtl w:val="0"/>
              </w:rPr>
              <w:t xml:space="preserve">2.2 Exception</w:t>
            </w:r>
          </w:hyperlink>
          <w:r w:rsidDel="00000000" w:rsidR="00000000" w:rsidRPr="00000000">
            <w:rPr>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sz w:val="22"/>
              <w:szCs w:val="22"/>
            </w:rPr>
          </w:pPr>
          <w:hyperlink w:anchor="_heading=h.3dy6vkm">
            <w:r w:rsidDel="00000000" w:rsidR="00000000" w:rsidRPr="00000000">
              <w:rPr>
                <w:sz w:val="22"/>
                <w:szCs w:val="22"/>
                <w:rtl w:val="0"/>
              </w:rPr>
              <w:t xml:space="preserve">2.2.1 Remove contact contact lens</w:t>
            </w:r>
          </w:hyperlink>
          <w:r w:rsidDel="00000000" w:rsidR="00000000" w:rsidRPr="00000000">
            <w:rPr>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sz w:val="22"/>
              <w:szCs w:val="22"/>
            </w:rPr>
          </w:pPr>
          <w:hyperlink w:anchor="_heading=h.1t3h5sf">
            <w:r w:rsidDel="00000000" w:rsidR="00000000" w:rsidRPr="00000000">
              <w:rPr>
                <w:sz w:val="22"/>
                <w:szCs w:val="22"/>
                <w:rtl w:val="0"/>
              </w:rPr>
              <w:t xml:space="preserve">2.2.2 Confirming editing the brand</w:t>
            </w:r>
          </w:hyperlink>
          <w:r w:rsidDel="00000000" w:rsidR="00000000" w:rsidRPr="00000000">
            <w:rPr>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sz w:val="22"/>
              <w:szCs w:val="22"/>
            </w:rPr>
          </w:pPr>
          <w:hyperlink w:anchor="_heading=h.4d34og8">
            <w:r w:rsidDel="00000000" w:rsidR="00000000" w:rsidRPr="00000000">
              <w:rPr>
                <w:b w:val="1"/>
                <w:sz w:val="22"/>
                <w:szCs w:val="22"/>
                <w:rtl w:val="0"/>
              </w:rPr>
              <w:t xml:space="preserve">3. Special Requirements</w:t>
            </w:r>
          </w:hyperlink>
          <w:r w:rsidDel="00000000" w:rsidR="00000000" w:rsidRPr="00000000">
            <w:rPr>
              <w:b w:val="1"/>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sz w:val="22"/>
              <w:szCs w:val="22"/>
            </w:rPr>
          </w:pPr>
          <w:hyperlink w:anchor="_heading=h.17dp8vu">
            <w:r w:rsidDel="00000000" w:rsidR="00000000" w:rsidRPr="00000000">
              <w:rPr>
                <w:b w:val="1"/>
                <w:sz w:val="22"/>
                <w:szCs w:val="22"/>
                <w:rtl w:val="0"/>
              </w:rPr>
              <w:t xml:space="preserve">4. Preconditions</w:t>
            </w:r>
          </w:hyperlink>
          <w:r w:rsidDel="00000000" w:rsidR="00000000" w:rsidRPr="00000000">
            <w:rPr>
              <w:b w:val="1"/>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sz w:val="22"/>
              <w:szCs w:val="22"/>
            </w:rPr>
          </w:pPr>
          <w:hyperlink w:anchor="_heading=h.3rdcrjn">
            <w:r w:rsidDel="00000000" w:rsidR="00000000" w:rsidRPr="00000000">
              <w:rPr>
                <w:sz w:val="22"/>
                <w:szCs w:val="22"/>
                <w:rtl w:val="0"/>
              </w:rPr>
              <w:t xml:space="preserve">4.1 Admin must be logged in</w:t>
            </w:r>
          </w:hyperlink>
          <w:r w:rsidDel="00000000" w:rsidR="00000000" w:rsidRPr="00000000">
            <w:rPr>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sz w:val="22"/>
              <w:szCs w:val="22"/>
            </w:rPr>
          </w:pPr>
          <w:hyperlink w:anchor="_heading=h.26in1rg">
            <w:r w:rsidDel="00000000" w:rsidR="00000000" w:rsidRPr="00000000">
              <w:rPr>
                <w:b w:val="1"/>
                <w:sz w:val="22"/>
                <w:szCs w:val="22"/>
                <w:rtl w:val="0"/>
              </w:rPr>
              <w:t xml:space="preserve">5. Postconditions</w:t>
            </w:r>
          </w:hyperlink>
          <w:r w:rsidDel="00000000" w:rsidR="00000000" w:rsidRPr="00000000">
            <w:rPr>
              <w:b w:val="1"/>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sz w:val="22"/>
              <w:szCs w:val="22"/>
            </w:rPr>
          </w:pPr>
          <w:hyperlink w:anchor="_heading=h.35nkun2">
            <w:r w:rsidDel="00000000" w:rsidR="00000000" w:rsidRPr="00000000">
              <w:rPr>
                <w:b w:val="1"/>
                <w:sz w:val="22"/>
                <w:szCs w:val="22"/>
                <w:rtl w:val="0"/>
              </w:rPr>
              <w:t xml:space="preserve">6. Extension Points</w:t>
            </w:r>
          </w:hyperlink>
          <w:r w:rsidDel="00000000" w:rsidR="00000000" w:rsidRPr="00000000">
            <w:rPr>
              <w:b w:val="1"/>
              <w:sz w:val="22"/>
              <w:szCs w:val="22"/>
              <w:rtl w:val="0"/>
            </w:rPr>
            <w:tab/>
          </w:r>
          <w:r w:rsidDel="00000000" w:rsidR="00000000" w:rsidRPr="00000000">
            <w:fldChar w:fldCharType="begin"/>
            <w:instrText xml:space="preserve"> PAGEREF _heading=h.35nkun2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Use-Case Specification: Remove contact contact lens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Remove Contact Lens</w:t>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use case defines the step of removing existing </w:t>
      </w:r>
      <w:r w:rsidDel="00000000" w:rsidR="00000000" w:rsidRPr="00000000">
        <w:rPr>
          <w:rtl w:val="0"/>
        </w:rPr>
        <w:t xml:space="preserve">contact contact lens</w:t>
      </w:r>
      <w:r w:rsidDel="00000000" w:rsidR="00000000" w:rsidRPr="00000000">
        <w:rPr>
          <w:i w:val="0"/>
          <w:smallCaps w:val="0"/>
          <w:strike w:val="0"/>
          <w:color w:val="000000"/>
          <w:sz w:val="20"/>
          <w:szCs w:val="20"/>
          <w:u w:val="none"/>
          <w:shd w:fill="auto" w:val="clear"/>
          <w:vertAlign w:val="baseline"/>
          <w:rtl w:val="0"/>
        </w:rPr>
        <w:t xml:space="preserve"> from the database.</w:t>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t xml:space="preserve">contact lens</w:t>
      </w:r>
      <w:r w:rsidDel="00000000" w:rsidR="00000000" w:rsidRPr="00000000">
        <w:rPr>
          <w:i w:val="0"/>
          <w:smallCaps w:val="0"/>
          <w:strike w:val="0"/>
          <w:color w:val="000000"/>
          <w:sz w:val="20"/>
          <w:szCs w:val="20"/>
          <w:u w:val="none"/>
          <w:shd w:fill="auto" w:val="clear"/>
          <w:vertAlign w:val="baseline"/>
          <w:rtl w:val="0"/>
        </w:rPr>
        <w:t xml:space="preserve"> are removed by the admin.</w:t>
      </w:r>
    </w:p>
    <w:p w:rsidR="00000000" w:rsidDel="00000000" w:rsidP="00000000" w:rsidRDefault="00000000" w:rsidRPr="00000000" w14:paraId="00000037">
      <w:pPr>
        <w:pStyle w:val="Heading1"/>
        <w:widowControl w:val="1"/>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2.</w:t>
        <w:tab/>
        <w:t xml:space="preserve">Flow of Events</w:t>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2.1</w:t>
        <w:tab/>
        <w:t xml:space="preserve">Basic Flow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rPr/>
      </w:pPr>
      <w:r w:rsidDel="00000000" w:rsidR="00000000" w:rsidRPr="00000000">
        <w:rPr>
          <w:rtl w:val="0"/>
        </w:rPr>
        <w:t xml:space="preserve">The system administrator selects the contact contact lens data to remove. The administrator deletes the contact contact lens data from the website. The system displays the updated management parameter value and logs the change</w:t>
      </w:r>
      <w:r w:rsidDel="00000000" w:rsidR="00000000" w:rsidRPr="00000000">
        <w:drawing>
          <wp:anchor allowOverlap="1" behindDoc="0" distB="0" distT="0" distL="114300" distR="114300" hidden="0" layoutInCell="1" locked="0" relativeHeight="0" simplePos="0">
            <wp:simplePos x="0" y="0"/>
            <wp:positionH relativeFrom="column">
              <wp:posOffset>2278380</wp:posOffset>
            </wp:positionH>
            <wp:positionV relativeFrom="paragraph">
              <wp:posOffset>305435</wp:posOffset>
            </wp:positionV>
            <wp:extent cx="1973580" cy="3336290"/>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3580" cy="3336290"/>
                    </a:xfrm>
                    <a:prstGeom prst="rect"/>
                    <a:ln/>
                  </pic:spPr>
                </pic:pic>
              </a:graphicData>
            </a:graphic>
          </wp:anchor>
        </w:drawing>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 Basic flow of Removing </w:t>
      </w:r>
      <w:r w:rsidDel="00000000" w:rsidR="00000000" w:rsidRPr="00000000">
        <w:rPr>
          <w:b w:val="1"/>
          <w:i w:val="1"/>
          <w:rtl w:val="0"/>
        </w:rPr>
        <w:t xml:space="preserve">contact contact lens</w:t>
      </w:r>
      <w:r w:rsidDel="00000000" w:rsidR="00000000" w:rsidRPr="00000000">
        <w:rPr>
          <w:rtl w:val="0"/>
        </w:rPr>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Step 1: Choose the </w:t>
      </w:r>
      <w:r w:rsidDel="00000000" w:rsidR="00000000" w:rsidRPr="00000000">
        <w:rPr>
          <w:rtl w:val="0"/>
        </w:rPr>
        <w:t xml:space="preserve">contact contact lens</w:t>
      </w:r>
      <w:r w:rsidDel="00000000" w:rsidR="00000000" w:rsidRPr="00000000">
        <w:rPr>
          <w:i w:val="0"/>
          <w:smallCaps w:val="0"/>
          <w:strike w:val="0"/>
          <w:color w:val="000000"/>
          <w:sz w:val="20"/>
          <w:szCs w:val="20"/>
          <w:u w:val="none"/>
          <w:shd w:fill="auto" w:val="clear"/>
          <w:vertAlign w:val="baseline"/>
          <w:rtl w:val="0"/>
        </w:rPr>
        <w:t xml:space="preserve"> you want to remove</w:t>
      </w:r>
    </w:p>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Step 2: Click remove button</w:t>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modal view shows up with content “Are you sure want to remove this item?”</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and two button “Yes” and “No”</w:t>
      </w:r>
    </w:p>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Step 3: Confirming adding the </w:t>
      </w:r>
      <w:r w:rsidDel="00000000" w:rsidR="00000000" w:rsidRPr="00000000">
        <w:rPr>
          <w:rtl w:val="0"/>
        </w:rPr>
        <w:t xml:space="preserve">contact contact lens</w:t>
      </w:r>
      <w:r w:rsidDel="00000000" w:rsidR="00000000" w:rsidRPr="00000000">
        <w:rPr>
          <w:i w:val="0"/>
          <w:smallCaps w:val="0"/>
          <w:strike w:val="0"/>
          <w:color w:val="000000"/>
          <w:sz w:val="20"/>
          <w:szCs w:val="20"/>
          <w:u w:val="none"/>
          <w:shd w:fill="auto" w:val="clear"/>
          <w:vertAlign w:val="baseline"/>
          <w:rtl w:val="0"/>
        </w:rPr>
        <w:t xml:space="preserve"> by clicking the “Yes” button.</w:t>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Step 4: </w:t>
      </w:r>
      <w:r w:rsidDel="00000000" w:rsidR="00000000" w:rsidRPr="00000000">
        <w:rPr>
          <w:rtl w:val="0"/>
        </w:rPr>
        <w:t xml:space="preserve">Contact lens</w:t>
      </w:r>
      <w:r w:rsidDel="00000000" w:rsidR="00000000" w:rsidRPr="00000000">
        <w:rPr>
          <w:i w:val="0"/>
          <w:smallCaps w:val="0"/>
          <w:strike w:val="0"/>
          <w:color w:val="000000"/>
          <w:sz w:val="20"/>
          <w:szCs w:val="20"/>
          <w:u w:val="none"/>
          <w:shd w:fill="auto" w:val="clear"/>
          <w:vertAlign w:val="baseline"/>
          <w:rtl w:val="0"/>
        </w:rPr>
        <w:t xml:space="preserve"> are removed from database and no longer appear on the screen.</w:t>
      </w:r>
    </w:p>
    <w:p w:rsidR="00000000" w:rsidDel="00000000" w:rsidP="00000000" w:rsidRDefault="00000000" w:rsidRPr="00000000" w14:paraId="00000043">
      <w:pPr>
        <w:pStyle w:val="Heading2"/>
        <w:widowControl w:val="1"/>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2.2</w:t>
        <w:tab/>
        <w:t xml:space="preserve">Exception</w:t>
      </w:r>
    </w:p>
    <w:p w:rsidR="00000000" w:rsidDel="00000000" w:rsidP="00000000" w:rsidRDefault="00000000" w:rsidRPr="00000000" w14:paraId="00000044">
      <w:pPr>
        <w:pStyle w:val="Heading3"/>
        <w:widowControl w:val="1"/>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2.2.1</w:t>
        <w:tab/>
        <w:t xml:space="preserve">Remove contact lens</w:t>
      </w:r>
    </w:p>
    <w:p w:rsidR="00000000" w:rsidDel="00000000" w:rsidP="00000000" w:rsidRDefault="00000000" w:rsidRPr="00000000" w14:paraId="00000045">
      <w:pPr>
        <w:ind w:left="720"/>
        <w:rPr/>
      </w:pPr>
      <w:r w:rsidDel="00000000" w:rsidR="00000000" w:rsidRPr="00000000">
        <w:rPr>
          <w:rtl w:val="0"/>
        </w:rPr>
        <w:t xml:space="preserve">The remove button cannot be clicked or isn’t appeared on the screen</w:t>
      </w:r>
    </w:p>
    <w:p w:rsidR="00000000" w:rsidDel="00000000" w:rsidP="00000000" w:rsidRDefault="00000000" w:rsidRPr="00000000" w14:paraId="00000046">
      <w:pPr>
        <w:pStyle w:val="Heading3"/>
        <w:widowControl w:val="1"/>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2.2.2</w:t>
        <w:tab/>
        <w:t xml:space="preserve">Confirming editing the contact lens</w:t>
      </w:r>
    </w:p>
    <w:p w:rsidR="00000000" w:rsidDel="00000000" w:rsidP="00000000" w:rsidRDefault="00000000" w:rsidRPr="00000000" w14:paraId="00000047">
      <w:pPr>
        <w:rPr/>
      </w:pPr>
      <w:r w:rsidDel="00000000" w:rsidR="00000000" w:rsidRPr="00000000">
        <w:rPr>
          <w:rtl w:val="0"/>
        </w:rPr>
        <w:tab/>
        <w:t xml:space="preserve">The “Yes” button is clicked but the brand are not removed</w:t>
      </w:r>
    </w:p>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3.</w:t>
        <w:tab/>
        <w:t xml:space="preserve">Special Requirements</w:t>
      </w:r>
    </w:p>
    <w:p w:rsidR="00000000" w:rsidDel="00000000" w:rsidP="00000000" w:rsidRDefault="00000000" w:rsidRPr="00000000" w14:paraId="0000004A">
      <w:pPr>
        <w:ind w:left="720"/>
        <w:rPr/>
      </w:pPr>
      <w:r w:rsidDel="00000000" w:rsidR="00000000" w:rsidRPr="00000000">
        <w:rPr>
          <w:rtl w:val="0"/>
        </w:rPr>
        <w:t xml:space="preserve">No Special Requirements</w:t>
      </w:r>
    </w:p>
    <w:p w:rsidR="00000000" w:rsidDel="00000000" w:rsidP="00000000" w:rsidRDefault="00000000" w:rsidRPr="00000000" w14:paraId="0000004B">
      <w:pPr>
        <w:pStyle w:val="Heading1"/>
        <w:widowControl w:val="1"/>
        <w:rPr>
          <w:rFonts w:ascii="Times New Roman" w:cs="Times New Roman" w:eastAsia="Times New Roman" w:hAnsi="Times New Roman"/>
        </w:rPr>
      </w:pPr>
      <w:bookmarkStart w:colFirst="0" w:colLast="0" w:name="_heading=h.2s8eyo1" w:id="8"/>
      <w:bookmarkEnd w:id="8"/>
      <w:r w:rsidDel="00000000" w:rsidR="00000000" w:rsidRPr="00000000">
        <w:rPr>
          <w:rtl w:val="0"/>
        </w:rPr>
      </w:r>
    </w:p>
    <w:p w:rsidR="00000000" w:rsidDel="00000000" w:rsidP="00000000" w:rsidRDefault="00000000" w:rsidRPr="00000000" w14:paraId="0000004C">
      <w:pPr>
        <w:pStyle w:val="Heading1"/>
        <w:widowControl w:val="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4.</w:t>
        <w:tab/>
        <w:t xml:space="preserve">Preconditions</w:t>
      </w:r>
      <w:r w:rsidDel="00000000" w:rsidR="00000000" w:rsidRPr="00000000">
        <w:rPr>
          <w:rtl w:val="0"/>
        </w:rPr>
      </w:r>
    </w:p>
    <w:p w:rsidR="00000000" w:rsidDel="00000000" w:rsidP="00000000" w:rsidRDefault="00000000" w:rsidRPr="00000000" w14:paraId="0000004D">
      <w:pPr>
        <w:pStyle w:val="Heading2"/>
        <w:widowControl w:val="1"/>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4.1</w:t>
        <w:tab/>
        <w:t xml:space="preserve">Admin must be logged in</w:t>
      </w:r>
    </w:p>
    <w:p w:rsidR="00000000" w:rsidDel="00000000" w:rsidP="00000000" w:rsidRDefault="00000000" w:rsidRPr="00000000" w14:paraId="0000004E">
      <w:pPr>
        <w:ind w:left="720"/>
        <w:rPr/>
      </w:pPr>
      <w:r w:rsidDel="00000000" w:rsidR="00000000" w:rsidRPr="00000000">
        <w:rPr>
          <w:rtl w:val="0"/>
        </w:rPr>
        <w:t xml:space="preserve">User must already login as the administrator of the website</w:t>
      </w:r>
    </w:p>
    <w:p w:rsidR="00000000" w:rsidDel="00000000" w:rsidP="00000000" w:rsidRDefault="00000000" w:rsidRPr="00000000" w14:paraId="0000004F">
      <w:pPr>
        <w:pStyle w:val="Heading1"/>
        <w:widowControl w:val="1"/>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5.</w:t>
        <w:tab/>
        <w:t xml:space="preserve">Postconditions</w:t>
      </w:r>
    </w:p>
    <w:p w:rsidR="00000000" w:rsidDel="00000000" w:rsidP="00000000" w:rsidRDefault="00000000" w:rsidRPr="00000000" w14:paraId="00000050">
      <w:pPr>
        <w:ind w:left="720"/>
        <w:rPr/>
      </w:pPr>
      <w:bookmarkStart w:colFirst="0" w:colLast="0" w:name="_heading=h.lnxbz9" w:id="12"/>
      <w:bookmarkEnd w:id="12"/>
      <w:r w:rsidDel="00000000" w:rsidR="00000000" w:rsidRPr="00000000">
        <w:rPr>
          <w:rtl w:val="0"/>
        </w:rPr>
        <w:t xml:space="preserve">All other products can be shown and purchased as normal.</w:t>
      </w:r>
    </w:p>
    <w:p w:rsidR="00000000" w:rsidDel="00000000" w:rsidP="00000000" w:rsidRDefault="00000000" w:rsidRPr="00000000" w14:paraId="00000051">
      <w:pPr>
        <w:ind w:left="720"/>
        <w:rPr/>
      </w:pPr>
      <w:r w:rsidDel="00000000" w:rsidR="00000000" w:rsidRPr="00000000">
        <w:rPr>
          <w:rtl w:val="0"/>
        </w:rPr>
        <w:t xml:space="preserve">Deleted contact contact lens can not be seen on the screen or database.</w:t>
      </w:r>
    </w:p>
    <w:p w:rsidR="00000000" w:rsidDel="00000000" w:rsidP="00000000" w:rsidRDefault="00000000" w:rsidRPr="00000000" w14:paraId="00000052">
      <w:pPr>
        <w:ind w:left="720"/>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6.</w:t>
        <w:tab/>
        <w:t xml:space="preserve">Extension Points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ff"/>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Administrator checks the website and the system to ensure that the </w:t>
      </w:r>
      <w:r w:rsidDel="00000000" w:rsidR="00000000" w:rsidRPr="00000000">
        <w:rPr>
          <w:sz w:val="24"/>
          <w:szCs w:val="24"/>
          <w:rtl w:val="0"/>
        </w:rPr>
        <w:t xml:space="preserve">contact contact lens</w:t>
      </w:r>
      <w:r w:rsidDel="00000000" w:rsidR="00000000" w:rsidRPr="00000000">
        <w:rPr>
          <w:i w:val="0"/>
          <w:smallCaps w:val="0"/>
          <w:strike w:val="0"/>
          <w:color w:val="000000"/>
          <w:sz w:val="24"/>
          <w:szCs w:val="24"/>
          <w:u w:val="none"/>
          <w:shd w:fill="auto" w:val="clear"/>
          <w:vertAlign w:val="baseline"/>
          <w:rtl w:val="0"/>
        </w:rPr>
        <w:t xml:space="preserve"> is completely removed.</w:t>
      </w:r>
      <w:r w:rsidDel="00000000" w:rsidR="00000000" w:rsidRPr="00000000">
        <w:rPr>
          <w:rtl w:val="0"/>
        </w:rPr>
      </w:r>
    </w:p>
    <w:sectPr>
      <w:headerReference r:id="rId9" w:type="default"/>
      <w:footerReference r:id="rId10"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56">
          <w:pPr>
            <w:rPr/>
          </w:pPr>
          <w:r w:rsidDel="00000000" w:rsidR="00000000" w:rsidRPr="00000000">
            <w:rPr>
              <w:rtl w:val="0"/>
            </w:rPr>
            <w:t xml:space="preserve">Eyeconic - Glasses Shop Management System</w:t>
          </w:r>
          <w:r w:rsidDel="00000000" w:rsidR="00000000" w:rsidRPr="00000000">
            <w:rPr>
              <w:rtl w:val="0"/>
            </w:rPr>
          </w:r>
        </w:p>
      </w:tc>
      <w:tc>
        <w:tcPr/>
        <w:p w:rsidR="00000000" w:rsidDel="00000000" w:rsidP="00000000" w:rsidRDefault="00000000" w:rsidRPr="00000000" w14:paraId="00000057">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58">
          <w:pPr>
            <w:rPr/>
          </w:pPr>
          <w:r w:rsidDel="00000000" w:rsidR="00000000" w:rsidRPr="00000000">
            <w:rPr>
              <w:rtl w:val="0"/>
            </w:rPr>
            <w:t xml:space="preserve">Use-Case Specification: Remove Glasses</w:t>
          </w:r>
        </w:p>
      </w:tc>
      <w:tc>
        <w:tcPr/>
        <w:p w:rsidR="00000000" w:rsidDel="00000000" w:rsidP="00000000" w:rsidRDefault="00000000" w:rsidRPr="00000000" w14:paraId="00000059">
          <w:pPr>
            <w:rPr/>
          </w:pPr>
          <w:r w:rsidDel="00000000" w:rsidR="00000000" w:rsidRPr="00000000">
            <w:rPr>
              <w:rtl w:val="0"/>
            </w:rPr>
            <w:t xml:space="preserve">  Date:  05/11/2019</w:t>
          </w:r>
        </w:p>
      </w:tc>
    </w:tr>
    <w:tr>
      <w:tc>
        <w:tcPr>
          <w:gridSpan w:val="2"/>
        </w:tcPr>
        <w:p w:rsidR="00000000" w:rsidDel="00000000" w:rsidP="00000000" w:rsidRDefault="00000000" w:rsidRPr="00000000" w14:paraId="0000005A">
          <w:pPr>
            <w:rPr/>
          </w:pPr>
          <w:r w:rsidDel="00000000" w:rsidR="00000000" w:rsidRPr="00000000">
            <w:rPr>
              <w:rtl w:val="0"/>
            </w:rPr>
            <w:t xml:space="preserve">M14</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6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link w:val="Heading1Char"/>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link w:val="Heading2Char"/>
    <w:qFormat w:val="1"/>
    <w:pPr>
      <w:numPr>
        <w:ilvl w:val="1"/>
      </w:numPr>
      <w:outlineLvl w:val="1"/>
    </w:pPr>
    <w:rPr>
      <w:sz w:val="20"/>
    </w:rPr>
  </w:style>
  <w:style w:type="paragraph" w:styleId="Heading3">
    <w:name w:val="heading 3"/>
    <w:basedOn w:val="Heading1"/>
    <w:next w:val="Normal"/>
    <w:link w:val="Heading3Char"/>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character" w:styleId="fontstyle01" w:customStyle="1">
    <w:name w:val="fontstyle01"/>
    <w:basedOn w:val="DefaultParagraphFont"/>
    <w:rsid w:val="00857831"/>
    <w:rPr>
      <w:rFonts w:ascii="LiberationSerif" w:hAnsi="LiberationSerif" w:hint="default"/>
      <w:b w:val="0"/>
      <w:bCs w:val="0"/>
      <w:i w:val="0"/>
      <w:iCs w:val="0"/>
      <w:color w:val="000000"/>
      <w:sz w:val="24"/>
      <w:szCs w:val="24"/>
    </w:rPr>
  </w:style>
  <w:style w:type="character" w:styleId="BodyTextChar" w:customStyle="1">
    <w:name w:val="Body Text Char"/>
    <w:basedOn w:val="DefaultParagraphFont"/>
    <w:link w:val="BodyText"/>
    <w:semiHidden w:val="1"/>
    <w:rsid w:val="002C3388"/>
  </w:style>
  <w:style w:type="character" w:styleId="Heading2Char" w:customStyle="1">
    <w:name w:val="Heading 2 Char"/>
    <w:basedOn w:val="DefaultParagraphFont"/>
    <w:link w:val="Heading2"/>
    <w:rsid w:val="006512EE"/>
    <w:rPr>
      <w:rFonts w:ascii="Arial" w:hAnsi="Arial"/>
      <w:b w:val="1"/>
    </w:rPr>
  </w:style>
  <w:style w:type="character" w:styleId="Heading3Char" w:customStyle="1">
    <w:name w:val="Heading 3 Char"/>
    <w:basedOn w:val="DefaultParagraphFont"/>
    <w:link w:val="Heading3"/>
    <w:rsid w:val="006512EE"/>
    <w:rPr>
      <w:rFonts w:ascii="Arial" w:hAnsi="Arial"/>
      <w:i w:val="1"/>
    </w:rPr>
  </w:style>
  <w:style w:type="character" w:styleId="Heading1Char" w:customStyle="1">
    <w:name w:val="Heading 1 Char"/>
    <w:basedOn w:val="DefaultParagraphFont"/>
    <w:link w:val="Heading1"/>
    <w:rsid w:val="00007CA0"/>
    <w:rPr>
      <w:rFonts w:ascii="Arial" w:hAnsi="Arial"/>
      <w:b w:val="1"/>
      <w:sz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7FH1ilZwm291YA88uDCkYObRog==">AMUW2mXf2be5ZeCfh20XRYTnR5urAlI1cW04wu6fkszKaXNVssiJQYqdCPhHQocDhhsP66KDOVuYsyEP5rwmrkoH7WHN3TI/llszSX6YOggysEpwGVnGJ7XKbLtTxTgfZ46qWoGoJY53vSCm4gnpBvByQBdLr19ppnl+kU9t837FRlOfW5fV11/RcHCMaEaNMFXGFAheZL7vNq0qvj9wk0QYNTqMfNGxgJglnEKXUbyq4e/KxOaAmXpZ0ebCPxWca0S5r+LxfJFARNh5irSKA9UAuCXWXgEvE40Y/LoUF2mIbHxFGJ3YL/h9ePyn4ksfRifV6d7hi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