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Eyeconic - Glasses Shop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Edit Brands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  <w:sectPr>
          <w:headerReference r:id="rId7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05/11/2019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 creating use case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Đỗ Nguyễn Hoàng Ân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Edit Brands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Exception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Edit brands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Fill in the brands information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Edit Brands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Edit Brands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use cacse defines the step of removing existing Brands from the database.</w:t>
      </w:r>
    </w:p>
    <w:p w:rsidR="00000000" w:rsidDel="00000000" w:rsidP="00000000" w:rsidRDefault="00000000" w:rsidRPr="00000000" w14:paraId="0000003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Brands are removed by the admin.</w:t>
      </w:r>
    </w:p>
    <w:p w:rsidR="00000000" w:rsidDel="00000000" w:rsidP="00000000" w:rsidRDefault="00000000" w:rsidRPr="00000000" w14:paraId="00000032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Basic Flow </w:t>
      </w:r>
    </w:p>
    <w:p w:rsidR="00000000" w:rsidDel="00000000" w:rsidP="00000000" w:rsidRDefault="00000000" w:rsidRPr="00000000" w14:paraId="00000033">
      <w:pPr>
        <w:ind w:left="720"/>
        <w:rPr/>
      </w:pPr>
      <w:r w:rsidDel="00000000" w:rsidR="00000000" w:rsidRPr="00000000">
        <w:rPr>
          <w:rtl w:val="0"/>
        </w:rPr>
        <w:t xml:space="preserve">The system administration selects the Brands data to edit. The administrator changes the needed information. The system displays the updated management parameter value and logs the change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2240280</wp:posOffset>
            </wp:positionH>
            <wp:positionV relativeFrom="paragraph">
              <wp:posOffset>359410</wp:posOffset>
            </wp:positionV>
            <wp:extent cx="1912786" cy="3276884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3276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of Editing Brands</w:t>
      </w:r>
    </w:p>
    <w:p w:rsidR="00000000" w:rsidDel="00000000" w:rsidP="00000000" w:rsidRDefault="00000000" w:rsidRPr="00000000" w14:paraId="0000003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1: Choose the brands you want to edit</w:t>
      </w:r>
    </w:p>
    <w:p w:rsidR="00000000" w:rsidDel="00000000" w:rsidP="00000000" w:rsidRDefault="00000000" w:rsidRPr="00000000" w14:paraId="0000003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2: Click edit button</w:t>
      </w:r>
    </w:p>
    <w:p w:rsidR="00000000" w:rsidDel="00000000" w:rsidP="00000000" w:rsidRDefault="00000000" w:rsidRPr="00000000" w14:paraId="0000003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modal view shows up</w:t>
      </w:r>
    </w:p>
    <w:p w:rsidR="00000000" w:rsidDel="00000000" w:rsidP="00000000" w:rsidRDefault="00000000" w:rsidRPr="00000000" w14:paraId="0000003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 the change needed</w:t>
      </w:r>
    </w:p>
    <w:p w:rsidR="00000000" w:rsidDel="00000000" w:rsidP="00000000" w:rsidRDefault="00000000" w:rsidRPr="00000000" w14:paraId="0000003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3: Confirming adding the brands by clicking the “Save” button.</w:t>
      </w:r>
    </w:p>
    <w:p w:rsidR="00000000" w:rsidDel="00000000" w:rsidP="00000000" w:rsidRDefault="00000000" w:rsidRPr="00000000" w14:paraId="0000003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4: Successful information changed brands are displayed on the screen</w:t>
      </w:r>
    </w:p>
    <w:p w:rsidR="00000000" w:rsidDel="00000000" w:rsidP="00000000" w:rsidRDefault="00000000" w:rsidRPr="00000000" w14:paraId="0000003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widowControl w:val="1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</w:t>
        <w:tab/>
        <w:t xml:space="preserve">Exception</w:t>
      </w:r>
    </w:p>
    <w:p w:rsidR="00000000" w:rsidDel="00000000" w:rsidP="00000000" w:rsidRDefault="00000000" w:rsidRPr="00000000" w14:paraId="0000003F">
      <w:pPr>
        <w:pStyle w:val="Heading3"/>
        <w:widowControl w:val="1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2.2.1</w:t>
        <w:tab/>
        <w:t xml:space="preserve">Edit brands</w:t>
      </w:r>
    </w:p>
    <w:p w:rsidR="00000000" w:rsidDel="00000000" w:rsidP="00000000" w:rsidRDefault="00000000" w:rsidRPr="00000000" w14:paraId="00000040">
      <w:pPr>
        <w:ind w:left="720"/>
        <w:rPr/>
      </w:pPr>
      <w:r w:rsidDel="00000000" w:rsidR="00000000" w:rsidRPr="00000000">
        <w:rPr>
          <w:rtl w:val="0"/>
        </w:rPr>
        <w:t xml:space="preserve">The add button cannot be clicked or isn’t appeared on the screen</w:t>
      </w:r>
    </w:p>
    <w:p w:rsidR="00000000" w:rsidDel="00000000" w:rsidP="00000000" w:rsidRDefault="00000000" w:rsidRPr="00000000" w14:paraId="00000041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widowControl w:val="1"/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2.2.2</w:t>
        <w:tab/>
        <w:t xml:space="preserve">Fill in the brands information</w:t>
      </w:r>
    </w:p>
    <w:p w:rsidR="00000000" w:rsidDel="00000000" w:rsidP="00000000" w:rsidRDefault="00000000" w:rsidRPr="00000000" w14:paraId="00000043">
      <w:pPr>
        <w:ind w:left="720"/>
        <w:rPr/>
      </w:pPr>
      <w:r w:rsidDel="00000000" w:rsidR="00000000" w:rsidRPr="00000000">
        <w:rPr>
          <w:rtl w:val="0"/>
        </w:rPr>
        <w:t xml:space="preserve">Invalid information.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2.2.3</w:t>
        <w:tab/>
        <w:t xml:space="preserve">Confirming editing the brand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The “Save” button is clicked but the new information of the brands are not changed.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2.2.4 </w:t>
        <w:tab/>
        <w:t xml:space="preserve">System displays added brand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The edited brand’ informations are not display correctly.</w:t>
      </w:r>
    </w:p>
    <w:p w:rsidR="00000000" w:rsidDel="00000000" w:rsidP="00000000" w:rsidRDefault="00000000" w:rsidRPr="00000000" w14:paraId="0000004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C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E">
      <w:pPr>
        <w:ind w:left="720"/>
        <w:rPr/>
      </w:pPr>
      <w:r w:rsidDel="00000000" w:rsidR="00000000" w:rsidRPr="00000000">
        <w:rPr>
          <w:rtl w:val="0"/>
        </w:rPr>
        <w:t xml:space="preserve">User must already login as the administrator of the website.</w:t>
      </w:r>
    </w:p>
    <w:p w:rsidR="00000000" w:rsidDel="00000000" w:rsidP="00000000" w:rsidRDefault="00000000" w:rsidRPr="00000000" w14:paraId="0000004F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5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Brand information is changed and can be purchased by customers.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Administrator check the website and the system to ensure that the edited information of the Brands is correct.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22 - 4C17/6C17,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  <w:t xml:space="preserve">Eyeconic - Glasses Shop Management System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5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c>
        <w:tcPr/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tl w:val="0"/>
            </w:rPr>
            <w:t xml:space="preserve">Use-Case Specification: Edit Brands</w:t>
          </w:r>
        </w:p>
      </w:tc>
      <w:tc>
        <w:tcPr/>
        <w:p w:rsidR="00000000" w:rsidDel="00000000" w:rsidP="00000000" w:rsidRDefault="00000000" w:rsidRPr="00000000" w14:paraId="00000057">
          <w:pPr>
            <w:rPr/>
          </w:pPr>
          <w:r w:rsidDel="00000000" w:rsidR="00000000" w:rsidRPr="00000000">
            <w:rPr>
              <w:rtl w:val="0"/>
            </w:rPr>
            <w:t xml:space="preserve">  Date:  05/11/2019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58">
          <w:pPr>
            <w:rPr/>
          </w:pPr>
          <w:r w:rsidDel="00000000" w:rsidR="00000000" w:rsidRPr="00000000">
            <w:rPr>
              <w:rtl w:val="0"/>
            </w:rPr>
            <w:t xml:space="preserve">M20</w:t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22 - 4C17/6C17</w:t>
    </w:r>
  </w:p>
  <w:p w:rsidR="00000000" w:rsidDel="00000000" w:rsidP="00000000" w:rsidRDefault="00000000" w:rsidRPr="00000000" w14:paraId="0000005E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link w:val="Heading2Char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link w:val="BodyTextChar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rsid w:val="00C70722"/>
    <w:pPr>
      <w:spacing w:after="120"/>
      <w:ind w:left="720"/>
    </w:pPr>
    <w:rPr>
      <w:iCs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fontstyle01" w:customStyle="1">
    <w:name w:val="fontstyle01"/>
    <w:basedOn w:val="DefaultParagraphFont"/>
    <w:rsid w:val="00857831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styleId="Heading2Char" w:customStyle="1">
    <w:name w:val="Heading 2 Char"/>
    <w:basedOn w:val="DefaultParagraphFont"/>
    <w:link w:val="Heading2"/>
    <w:rsid w:val="002B4E77"/>
    <w:rPr>
      <w:rFonts w:ascii="Arial" w:hAnsi="Arial"/>
      <w:b w:val="1"/>
    </w:rPr>
  </w:style>
  <w:style w:type="character" w:styleId="BodyTextChar" w:customStyle="1">
    <w:name w:val="Body Text Char"/>
    <w:basedOn w:val="DefaultParagraphFont"/>
    <w:link w:val="BodyText"/>
    <w:semiHidden w:val="1"/>
    <w:rsid w:val="002B4E77"/>
  </w:style>
  <w:style w:type="character" w:styleId="Heading3Char" w:customStyle="1">
    <w:name w:val="Heading 3 Char"/>
    <w:basedOn w:val="DefaultParagraphFont"/>
    <w:link w:val="Heading3"/>
    <w:rsid w:val="002B4E77"/>
    <w:rPr>
      <w:rFonts w:ascii="Arial" w:hAnsi="Arial"/>
      <w:i w:val="1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rJvUEgqO/NynPVbCJWnRqWeGBA==">AMUW2mUgfHuG8QLdUI2X9VzLxWSIZi7R98Er0bgQfP9JMKdlhT/BVGLxGCv74TV23zKLbbvkaCJFjHNLojPE1AJs6gRc2bjo66mUT+4O/MDbPT67LizxxPnb7dLc8rIbzBI3dnu0HeF9jf5rpjS4ORbqbo8VZwbyIj3n8JEQ/4+QQFGEYW6uFEpI7aCux7hobIyr2StDsntn22SiU69FfUs1D0QHGeHpUx2sPOq1HCQjYVUhLvQF3aMooXXxoBUla9kKTzew8hihrSfOJ1/qF49TBeBwNHel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