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f4uygha6u6fz" w:id="0"/>
      <w:bookmarkEnd w:id="0"/>
      <w:r w:rsidDel="00000000" w:rsidR="00000000" w:rsidRPr="00000000">
        <w:rPr>
          <w:rtl w:val="0"/>
        </w:rPr>
        <w:t xml:space="preserve">Eyeconic - Glasses Shop Management System</w:t>
      </w:r>
    </w:p>
    <w:p w:rsidR="00000000" w:rsidDel="00000000" w:rsidP="00000000" w:rsidRDefault="00000000" w:rsidRPr="00000000" w14:paraId="00000002">
      <w:pPr>
        <w:pStyle w:val="Title"/>
        <w:jc w:val="right"/>
        <w:rPr/>
      </w:pPr>
      <w:r w:rsidDel="00000000" w:rsidR="00000000" w:rsidRPr="00000000">
        <w:rPr>
          <w:rtl w:val="0"/>
        </w:rPr>
        <w:t xml:space="preserve">Vision (small project)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head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09/11/2019</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Đỗ Nguyễn Hoàng Ân</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1"/>
          <w:bookmarkEnd w:id="1"/>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F">
      <w:pPr>
        <w:pStyle w:val="Heading1"/>
        <w:numPr>
          <w:ilvl w:val="0"/>
          <w:numId w:val="2"/>
        </w:numPr>
        <w:ind w:left="0" w:firstLine="0"/>
        <w:rPr/>
      </w:pPr>
      <w:bookmarkStart w:colFirst="0" w:colLast="0" w:name="_heading=h.30j0zll" w:id="2"/>
      <w:bookmarkEnd w:id="2"/>
      <w:r w:rsidDel="00000000" w:rsidR="00000000" w:rsidRPr="00000000">
        <w:rPr>
          <w:rtl w:val="0"/>
        </w:rPr>
        <w:t xml:space="preserve">Introduction</w:t>
      </w:r>
    </w:p>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this document is to collect, analyze, and define high-level needs and features of the Eyeconic project. It focuses on the capabilities needed by the stakeholders and the target users, and why these needs exist. The details of how the Eyeconic fulfills these needs are detailed in the use-case and supplementary specifications.</w:t>
      </w:r>
    </w:p>
    <w:p w:rsidR="00000000" w:rsidDel="00000000" w:rsidP="00000000" w:rsidRDefault="00000000" w:rsidRPr="00000000" w14:paraId="00000031">
      <w:pPr>
        <w:pStyle w:val="Heading1"/>
        <w:numPr>
          <w:ilvl w:val="0"/>
          <w:numId w:val="2"/>
        </w:numPr>
        <w:ind w:left="0" w:firstLine="0"/>
        <w:rPr/>
      </w:pPr>
      <w:bookmarkStart w:colFirst="0" w:colLast="0" w:name="_heading=h.1fob9te" w:id="3"/>
      <w:bookmarkEnd w:id="3"/>
      <w:r w:rsidDel="00000000" w:rsidR="00000000" w:rsidRPr="00000000">
        <w:rPr>
          <w:rtl w:val="0"/>
        </w:rPr>
        <w:t xml:space="preserve">Positioning</w:t>
      </w:r>
    </w:p>
    <w:p w:rsidR="00000000" w:rsidDel="00000000" w:rsidP="00000000" w:rsidRDefault="00000000" w:rsidRPr="00000000" w14:paraId="00000032">
      <w:pPr>
        <w:pStyle w:val="Heading2"/>
        <w:numPr>
          <w:ilvl w:val="1"/>
          <w:numId w:val="2"/>
        </w:numPr>
        <w:ind w:left="0" w:firstLine="0"/>
        <w:rPr/>
      </w:pPr>
      <w:bookmarkStart w:colFirst="0" w:colLast="0" w:name="_heading=h.3znysh7" w:id="4"/>
      <w:bookmarkEnd w:id="4"/>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Make the glasses shop easier to keep track of their product, customers and generating profits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Customers, Shopkeepers and Shop owner</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Inconvenient to buy and manage products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e-commerce website.</w:t>
            </w:r>
          </w:p>
        </w:tc>
      </w:tr>
    </w:tbl>
    <w:p w:rsidR="00000000" w:rsidDel="00000000" w:rsidP="00000000" w:rsidRDefault="00000000" w:rsidRPr="00000000" w14:paraId="0000003B">
      <w:pPr>
        <w:pStyle w:val="Heading2"/>
        <w:numPr>
          <w:ilvl w:val="1"/>
          <w:numId w:val="2"/>
        </w:numPr>
        <w:ind w:left="0" w:firstLine="0"/>
        <w:rPr/>
      </w:pPr>
      <w:bookmarkStart w:colFirst="0" w:colLast="0" w:name="_heading=h.2et92p0" w:id="5"/>
      <w:bookmarkEnd w:id="5"/>
      <w:r w:rsidDel="00000000" w:rsidR="00000000" w:rsidRPr="00000000">
        <w:rPr>
          <w:rtl w:val="0"/>
        </w:rPr>
        <w:t xml:space="preserve">Product Position Statement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1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Glasses Shop</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1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Needs an online website to sell and manage the products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1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Eyeconic</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 web-based online system</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1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latest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about the product for Customers and Shopkeepers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1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Existing manual in-person computer shop system</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1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Eyeconic - Glasses Shop Management System</w:t>
            </w:r>
            <w:r w:rsidDel="00000000" w:rsidR="00000000" w:rsidRPr="00000000">
              <w:rPr>
                <w:rtl w:val="0"/>
              </w:rPr>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2"/>
        </w:numPr>
        <w:ind w:left="0" w:firstLine="0"/>
        <w:rPr/>
      </w:pPr>
      <w:bookmarkStart w:colFirst="0" w:colLast="0" w:name="_heading=h.tyjcwt" w:id="6"/>
      <w:bookmarkEnd w:id="6"/>
      <w:r w:rsidDel="00000000" w:rsidR="00000000" w:rsidRPr="00000000">
        <w:rPr>
          <w:rtl w:val="0"/>
        </w:rPr>
        <w:t xml:space="preserve">Stakeholder and User Descriptions</w:t>
      </w:r>
    </w:p>
    <w:p w:rsidR="00000000" w:rsidDel="00000000" w:rsidP="00000000" w:rsidRDefault="00000000" w:rsidRPr="00000000" w14:paraId="00000052">
      <w:pPr>
        <w:pStyle w:val="Heading2"/>
        <w:numPr>
          <w:ilvl w:val="1"/>
          <w:numId w:val="2"/>
        </w:numPr>
        <w:ind w:left="0" w:firstLine="0"/>
        <w:rPr/>
      </w:pPr>
      <w:bookmarkStart w:colFirst="0" w:colLast="0" w:name="_heading=h.3dy6vkm" w:id="7"/>
      <w:bookmarkEnd w:id="7"/>
      <w:r w:rsidDel="00000000" w:rsidR="00000000" w:rsidRPr="00000000">
        <w:rPr>
          <w:rtl w:val="0"/>
        </w:rPr>
        <w:t xml:space="preserve">Stakeholder Summary</w:t>
      </w:r>
    </w:p>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c>
          <w:tcPr/>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Employees</w:t>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Eyeconic’s employees managing the glasses </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Eyeconic to control the flow of customers and product and analyze the amount of customers in each kind of product.</w:t>
            </w:r>
          </w:p>
        </w:tc>
      </w:tr>
      <w:tr>
        <w:tc>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w:t>
            </w:r>
          </w:p>
        </w:tc>
        <w:tc>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person who buys glasses and other accessories from the glasses shop</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Eyeconic to search, view and buy good from the internet and edit their account.</w:t>
            </w:r>
          </w:p>
        </w:tc>
      </w:tr>
    </w:tbl>
    <w:p w:rsidR="00000000" w:rsidDel="00000000" w:rsidP="00000000" w:rsidRDefault="00000000" w:rsidRPr="00000000" w14:paraId="0000005E">
      <w:pPr>
        <w:pStyle w:val="Heading2"/>
        <w:numPr>
          <w:ilvl w:val="1"/>
          <w:numId w:val="2"/>
        </w:numPr>
        <w:ind w:left="0" w:firstLine="0"/>
        <w:rPr/>
      </w:pPr>
      <w:bookmarkStart w:colFirst="0" w:colLast="0" w:name="_heading=h.1t3h5sf" w:id="8"/>
      <w:bookmarkEnd w:id="8"/>
      <w:r w:rsidDel="00000000" w:rsidR="00000000" w:rsidRPr="00000000">
        <w:rPr>
          <w:rtl w:val="0"/>
        </w:rPr>
        <w:t xml:space="preserve">User Summary</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1620"/>
        <w:gridCol w:w="3240"/>
        <w:gridCol w:w="2628"/>
        <w:tblGridChange w:id="0">
          <w:tblGrid>
            <w:gridCol w:w="1260"/>
            <w:gridCol w:w="1620"/>
            <w:gridCol w:w="3240"/>
            <w:gridCol w:w="2628"/>
          </w:tblGrid>
        </w:tblGridChange>
      </w:tblGrid>
      <w:tr>
        <w:trPr>
          <w:trHeight w:val="400" w:hRule="atLeast"/>
        </w:trPr>
        <w:tc>
          <w:tcPr>
            <w:shd w:fill="000000" w:val="clear"/>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trHeight w:val="960" w:hRule="atLeast"/>
        </w:trPr>
        <w:tc>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Eyeconic’s employees managing the glasses</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Eyeconic to control the flow of customers and product and analyze the amount of customers in each kind of product.</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stakeholder is also the employee</w:t>
            </w:r>
          </w:p>
        </w:tc>
      </w:tr>
      <w:tr>
        <w:trPr>
          <w:trHeight w:val="960" w:hRule="atLeast"/>
        </w:trPr>
        <w:tc>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person’s who buys glasses and other accessories from the glasses shop</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Eyeconic to search, view and buy good from the internet and edit their account.</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stakeholder is also a Customer</w:t>
            </w:r>
          </w:p>
        </w:tc>
      </w:tr>
    </w:tbl>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1"/>
          <w:numId w:val="2"/>
        </w:numPr>
        <w:ind w:left="0" w:firstLine="0"/>
        <w:rPr/>
      </w:pPr>
      <w:bookmarkStart w:colFirst="0" w:colLast="0" w:name="_heading=h.4d34og8" w:id="9"/>
      <w:bookmarkEnd w:id="9"/>
      <w:r w:rsidDel="00000000" w:rsidR="00000000" w:rsidRPr="00000000">
        <w:rPr>
          <w:rtl w:val="0"/>
        </w:rPr>
        <w:t xml:space="preserve">User Environment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users of the systems are employees and customers of the glasses shop. A task cycle is changed depending on the purpose of the users. For customer’s searching process, it can take up to half an hour or more; for the purchasing process, it only takes about 5 minutes depending on the amount and internet connection speed. People can get access to the website 24/7, </w:t>
      </w:r>
      <w:r w:rsidDel="00000000" w:rsidR="00000000" w:rsidRPr="00000000">
        <w:rPr>
          <w:rtl w:val="0"/>
        </w:rPr>
        <w:t xml:space="preserve">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any device as long as there is Internet connection and browser ( Google Chrome, Mozilla Firefox,…</w:t>
      </w:r>
    </w:p>
    <w:p w:rsidR="00000000" w:rsidDel="00000000" w:rsidP="00000000" w:rsidRDefault="00000000" w:rsidRPr="00000000" w14:paraId="00000070">
      <w:pPr>
        <w:pStyle w:val="Heading2"/>
        <w:numPr>
          <w:ilvl w:val="1"/>
          <w:numId w:val="2"/>
        </w:numPr>
        <w:ind w:left="0" w:firstLine="0"/>
        <w:rPr/>
      </w:pPr>
      <w:bookmarkStart w:colFirst="0" w:colLast="0" w:name="_heading=h.2s8eyo1" w:id="10"/>
      <w:bookmarkEnd w:id="10"/>
      <w:r w:rsidDel="00000000" w:rsidR="00000000" w:rsidRPr="00000000">
        <w:rPr>
          <w:rtl w:val="0"/>
        </w:rPr>
        <w:t xml:space="preserve">Summary of Key Stakeholder or User Needs</w:t>
      </w:r>
      <w:r w:rsidDel="00000000" w:rsidR="00000000" w:rsidRPr="00000000">
        <w:rPr>
          <w:rtl w:val="0"/>
        </w:rPr>
      </w:r>
    </w:p>
    <w:tbl>
      <w:tblPr>
        <w:tblStyle w:val="Table6"/>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c>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cannot handle enough amount of connections</w:t>
            </w:r>
          </w:p>
        </w:tc>
        <w:tc>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Upgrade database</w:t>
            </w:r>
          </w:p>
        </w:tc>
        <w:tc>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Increase database data storage.</w:t>
            </w:r>
          </w:p>
        </w:tc>
      </w:tr>
      <w:tr>
        <w:tc>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Cannot update the product and the customer information fast enough</w:t>
            </w:r>
          </w:p>
        </w:tc>
        <w:tc>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Optimize the code algorithm, use the right technology.</w:t>
            </w:r>
          </w:p>
        </w:tc>
      </w:tr>
    </w:tbl>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2"/>
        </w:numPr>
        <w:ind w:left="0" w:firstLine="0"/>
        <w:rPr/>
      </w:pPr>
      <w:bookmarkStart w:colFirst="0" w:colLast="0" w:name="_heading=h.17dp8vu" w:id="11"/>
      <w:bookmarkEnd w:id="11"/>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86">
      <w:pPr>
        <w:pStyle w:val="Heading1"/>
        <w:numPr>
          <w:ilvl w:val="0"/>
          <w:numId w:val="2"/>
        </w:numPr>
        <w:ind w:left="0" w:firstLine="0"/>
        <w:rPr/>
      </w:pPr>
      <w:bookmarkStart w:colFirst="0" w:colLast="0" w:name="_heading=h.3rdcrjn" w:id="12"/>
      <w:bookmarkEnd w:id="12"/>
      <w:r w:rsidDel="00000000" w:rsidR="00000000" w:rsidRPr="00000000">
        <w:rPr>
          <w:rtl w:val="0"/>
        </w:rPr>
        <w:t xml:space="preserve">Product Overview</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2"/>
        </w:numPr>
        <w:ind w:left="0" w:firstLine="0"/>
        <w:rPr/>
      </w:pPr>
      <w:bookmarkStart w:colFirst="0" w:colLast="0" w:name="_heading=h.26in1rg" w:id="13"/>
      <w:bookmarkEnd w:id="13"/>
      <w:r w:rsidDel="00000000" w:rsidR="00000000" w:rsidRPr="00000000">
        <w:rPr>
          <w:rtl w:val="0"/>
        </w:rPr>
        <w:t xml:space="preserve">Product Perspective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Eyeconic is to bring conv</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nien</w:t>
      </w:r>
      <w:r w:rsidDel="00000000" w:rsidR="00000000" w:rsidRPr="00000000">
        <w:rPr>
          <w:rtl w:val="0"/>
        </w:rPr>
        <w:t xml:space="preserve">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the customers’ experience and also makes the employee works more productive and easier. The system provides all the needed information about the product that helps customers decide which product should they purchase. The employee can get the update information all the time in order to prepare for all situations.</w:t>
      </w:r>
    </w:p>
    <w:p w:rsidR="00000000" w:rsidDel="00000000" w:rsidP="00000000" w:rsidRDefault="00000000" w:rsidRPr="00000000" w14:paraId="0000008B">
      <w:pPr>
        <w:pStyle w:val="Heading2"/>
        <w:numPr>
          <w:ilvl w:val="1"/>
          <w:numId w:val="2"/>
        </w:numPr>
        <w:ind w:left="0" w:firstLine="0"/>
        <w:rPr/>
      </w:pPr>
      <w:bookmarkStart w:colFirst="0" w:colLast="0" w:name="_heading=h.lnxbz9" w:id="14"/>
      <w:bookmarkEnd w:id="14"/>
      <w:r w:rsidDel="00000000" w:rsidR="00000000" w:rsidRPr="00000000">
        <w:rPr>
          <w:rtl w:val="0"/>
        </w:rPr>
        <w:t xml:space="preserve">Assumptions and Dependencies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Both users and employees need sufficient knowledge of how to use computers.</w:t>
      </w:r>
    </w:p>
    <w:p w:rsidR="00000000" w:rsidDel="00000000" w:rsidP="00000000" w:rsidRDefault="00000000" w:rsidRPr="00000000" w14:paraId="0000008E">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Know English or Vietnamese.</w:t>
      </w:r>
    </w:p>
    <w:p w:rsidR="00000000" w:rsidDel="00000000" w:rsidP="00000000" w:rsidRDefault="00000000" w:rsidRPr="00000000" w14:paraId="0000008F">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r>
    </w:p>
    <w:p w:rsidR="00000000" w:rsidDel="00000000" w:rsidP="00000000" w:rsidRDefault="00000000" w:rsidRPr="00000000" w14:paraId="00000090">
      <w:pPr>
        <w:pStyle w:val="Heading1"/>
        <w:numPr>
          <w:ilvl w:val="0"/>
          <w:numId w:val="2"/>
        </w:numPr>
        <w:ind w:left="0" w:firstLine="0"/>
        <w:rPr/>
      </w:pPr>
      <w:bookmarkStart w:colFirst="0" w:colLast="0" w:name="_heading=h.35nkun2" w:id="15"/>
      <w:bookmarkEnd w:id="15"/>
      <w:r w:rsidDel="00000000" w:rsidR="00000000" w:rsidRPr="00000000">
        <w:rPr>
          <w:rtl w:val="0"/>
        </w:rPr>
        <w:t xml:space="preserve">Product Features</w:t>
      </w:r>
    </w:p>
    <w:p w:rsidR="00000000" w:rsidDel="00000000" w:rsidP="00000000" w:rsidRDefault="00000000" w:rsidRPr="00000000" w14:paraId="00000091">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authentication.</w:t>
      </w:r>
    </w:p>
    <w:p w:rsidR="00000000" w:rsidDel="00000000" w:rsidP="00000000" w:rsidRDefault="00000000" w:rsidRPr="00000000" w14:paraId="00000092">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Products management.</w:t>
      </w:r>
    </w:p>
    <w:p w:rsidR="00000000" w:rsidDel="00000000" w:rsidP="00000000" w:rsidRDefault="00000000" w:rsidRPr="00000000" w14:paraId="00000093">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management.</w:t>
      </w:r>
    </w:p>
    <w:p w:rsidR="00000000" w:rsidDel="00000000" w:rsidP="00000000" w:rsidRDefault="00000000" w:rsidRPr="00000000" w14:paraId="00000094">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Searching</w:t>
      </w:r>
    </w:p>
    <w:p w:rsidR="00000000" w:rsidDel="00000000" w:rsidP="00000000" w:rsidRDefault="00000000" w:rsidRPr="00000000" w14:paraId="00000095">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website is capable of display correctly on different devices web browser</w:t>
        <w:br w:type="textWrapping"/>
        <w:t xml:space="preserve">of any screen size (i.e. responsive design).</w:t>
      </w:r>
    </w:p>
    <w:p w:rsidR="00000000" w:rsidDel="00000000" w:rsidP="00000000" w:rsidRDefault="00000000" w:rsidRPr="00000000" w14:paraId="00000096">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system website functions are available through popular web browsers; for</w:t>
        <w:br w:type="textWrapping"/>
        <w:t xml:space="preserve">instance, Google Chrome, Mozilla Firefox, Opera, Safari, Microsoft Edge,</w:t>
        <w:br w:type="textWrapping"/>
        <w:t xml:space="preserve">Internet Explorer.</w:t>
      </w:r>
      <w:r w:rsidDel="00000000" w:rsidR="00000000" w:rsidRPr="00000000">
        <w:rPr>
          <w:rtl w:val="0"/>
        </w:rPr>
      </w:r>
    </w:p>
    <w:p w:rsidR="00000000" w:rsidDel="00000000" w:rsidP="00000000" w:rsidRDefault="00000000" w:rsidRPr="00000000" w14:paraId="00000097">
      <w:pPr>
        <w:pStyle w:val="Heading1"/>
        <w:numPr>
          <w:ilvl w:val="0"/>
          <w:numId w:val="2"/>
        </w:numPr>
        <w:ind w:left="0" w:firstLine="0"/>
        <w:rPr/>
      </w:pPr>
      <w:bookmarkStart w:colFirst="0" w:colLast="0" w:name="_heading=h.1ksv4uv" w:id="16"/>
      <w:bookmarkEnd w:id="16"/>
      <w:r w:rsidDel="00000000" w:rsidR="00000000" w:rsidRPr="00000000">
        <w:rPr>
          <w:rtl w:val="0"/>
        </w:rPr>
        <w:t xml:space="preserve">Other Product Requirements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8" w:type="default"/>
      <w:footerReference r:id="rId9"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center"/>
            <w:rPr/>
          </w:pPr>
          <w:r w:rsidDel="00000000" w:rsidR="00000000" w:rsidRPr="00000000">
            <w:rPr>
              <w:rtl w:val="0"/>
            </w:rPr>
            <w:t xml:space="preserve">©Group 22 - 4C17/6C17,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9A">
          <w:pPr>
            <w:rPr/>
          </w:pPr>
          <w:r w:rsidDel="00000000" w:rsidR="00000000" w:rsidRPr="00000000">
            <w:rPr>
              <w:rtl w:val="0"/>
            </w:rPr>
            <w:t xml:space="preserve">Eyeconic - Glasses Shop Management System</w:t>
          </w:r>
        </w:p>
      </w:tc>
      <w:tc>
        <w:tcPr/>
        <w:p w:rsidR="00000000" w:rsidDel="00000000" w:rsidP="00000000" w:rsidRDefault="00000000" w:rsidRPr="00000000" w14:paraId="0000009B">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9C">
          <w:pPr>
            <w:rPr/>
          </w:pPr>
          <w:r w:rsidDel="00000000" w:rsidR="00000000" w:rsidRPr="00000000">
            <w:rPr>
              <w:rtl w:val="0"/>
            </w:rPr>
            <w:t xml:space="preserve">Vision (Small Project)</w:t>
          </w:r>
        </w:p>
      </w:tc>
      <w:tc>
        <w:tcPr/>
        <w:p w:rsidR="00000000" w:rsidDel="00000000" w:rsidP="00000000" w:rsidRDefault="00000000" w:rsidRPr="00000000" w14:paraId="0000009D">
          <w:pPr>
            <w:rPr/>
          </w:pPr>
          <w:r w:rsidDel="00000000" w:rsidR="00000000" w:rsidRPr="00000000">
            <w:rPr>
              <w:rtl w:val="0"/>
            </w:rPr>
            <w:t xml:space="preserve">  Date:  09/11/2019</w:t>
          </w:r>
        </w:p>
      </w:tc>
    </w:tr>
    <w:tr>
      <w:tc>
        <w:tcPr>
          <w:gridSpan w:val="2"/>
        </w:tcPr>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Group 22 - 4C17/6C17</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30"/>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rsid w:val="009B4500"/>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character" w:styleId="fontstyle01" w:customStyle="1">
    <w:name w:val="fontstyle01"/>
    <w:basedOn w:val="DefaultParagraphFont"/>
    <w:rsid w:val="000A777E"/>
    <w:rPr>
      <w:rFonts w:ascii="TimesNewRomanPSMT" w:hAnsi="TimesNewRomanPSMT" w:hint="default"/>
      <w:b w:val="0"/>
      <w:bCs w:val="0"/>
      <w:i w:val="0"/>
      <w:iCs w:val="0"/>
      <w:color w:val="000000"/>
      <w:sz w:val="24"/>
      <w:szCs w:val="24"/>
    </w:rPr>
  </w:style>
  <w:style w:type="character" w:styleId="fontstyle21" w:customStyle="1">
    <w:name w:val="fontstyle21"/>
    <w:basedOn w:val="DefaultParagraphFont"/>
    <w:rsid w:val="000A777E"/>
    <w:rPr>
      <w:rFonts w:ascii="SymbolMT" w:hAnsi="SymbolMT" w:hint="default"/>
      <w:b w:val="0"/>
      <w:bCs w:val="0"/>
      <w:i w:val="0"/>
      <w:iCs w:val="0"/>
      <w:color w:val="000000"/>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Op+aNCLQbNlZNu63rQqaVGpsrw==">AMUW2mVAdRoJaXKyoc5CzEltXOOKghzsdb82t7Dx+gCUy1qS8rJSULrwGCtDal8N7+b9rClySUSt+U7PaqQK63AAWqXAe0DkDf5FzZBHKVkCWYucCGXmDOxq0QNthMZiu/WjwKtFiRba3Wc7dUny56jKmMcaL/OxLNVmeVwNk6QVXKsv/QAF6WsIBMZcHpEJ+srjph/fkl5U3+gi3Bj6K9q1Ilbc8qXyxnOfTV+BAwpq1Sw7Cm9tydIxAryt6oV7iqZj00eIgI+7OICi/j2jYgW+a5ZvlcaGMUai7Siq94B35Hb2JQkW8CcjIu9qyLgqaw32kTn67KgpiXWxjtMEi7t+TYcJDdZJ9PSq6EAK1CyoZ3M69Glkb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2019-10-15T09:19:00Z</dcterms:created>
  <dc:creator>Microsoft Office User</dc:creator>
</cp:coreProperties>
</file>