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5FA2B" w14:textId="77777777" w:rsidR="00EF5B4F" w:rsidRDefault="00C303AE" w:rsidP="00805841">
      <w:pPr>
        <w:spacing w:after="0" w:line="240" w:lineRule="auto"/>
        <w:jc w:val="center"/>
        <w:rPr>
          <w:b/>
          <w:bCs/>
          <w:color w:val="000000" w:themeColor="text1"/>
          <w:sz w:val="44"/>
          <w:szCs w:val="44"/>
        </w:rPr>
      </w:pPr>
      <w:r w:rsidRPr="000344F2">
        <w:rPr>
          <w:b/>
          <w:bCs/>
          <w:color w:val="000000" w:themeColor="text1"/>
          <w:sz w:val="44"/>
          <w:szCs w:val="44"/>
        </w:rPr>
        <w:t xml:space="preserve">Quy trình </w:t>
      </w:r>
      <w:r w:rsidRPr="000344F2">
        <w:rPr>
          <w:b/>
          <w:bCs/>
          <w:color w:val="000000" w:themeColor="text1"/>
          <w:sz w:val="44"/>
          <w:szCs w:val="44"/>
        </w:rPr>
        <w:t xml:space="preserve">đưa chuỗi văn bản </w:t>
      </w:r>
      <w:r w:rsidRPr="000344F2">
        <w:rPr>
          <w:b/>
          <w:bCs/>
          <w:color w:val="000000" w:themeColor="text1"/>
          <w:sz w:val="44"/>
          <w:szCs w:val="44"/>
        </w:rPr>
        <w:t>vào của</w:t>
      </w:r>
      <w:r w:rsidRPr="000344F2">
        <w:rPr>
          <w:b/>
          <w:bCs/>
          <w:color w:val="000000" w:themeColor="text1"/>
          <w:sz w:val="44"/>
          <w:szCs w:val="44"/>
        </w:rPr>
        <w:t xml:space="preserve"> </w:t>
      </w:r>
    </w:p>
    <w:p w14:paraId="21C1A4C9" w14:textId="2AE28C13" w:rsidR="00CE763A" w:rsidRDefault="00C303AE" w:rsidP="00805841">
      <w:pPr>
        <w:spacing w:after="0" w:line="240" w:lineRule="auto"/>
        <w:jc w:val="center"/>
        <w:rPr>
          <w:b/>
          <w:bCs/>
          <w:color w:val="000000" w:themeColor="text1"/>
          <w:sz w:val="44"/>
          <w:szCs w:val="44"/>
        </w:rPr>
      </w:pPr>
      <w:r w:rsidRPr="000344F2">
        <w:rPr>
          <w:b/>
          <w:bCs/>
          <w:color w:val="000000" w:themeColor="text1"/>
          <w:sz w:val="44"/>
          <w:szCs w:val="44"/>
        </w:rPr>
        <w:t>mô hình</w:t>
      </w:r>
      <w:r w:rsidRPr="000344F2">
        <w:rPr>
          <w:b/>
          <w:bCs/>
          <w:color w:val="000000" w:themeColor="text1"/>
          <w:sz w:val="44"/>
          <w:szCs w:val="44"/>
        </w:rPr>
        <w:t xml:space="preserve"> Transformer</w:t>
      </w:r>
    </w:p>
    <w:p w14:paraId="2417D11F" w14:textId="77777777" w:rsidR="00F14429" w:rsidRPr="00F14429" w:rsidRDefault="00F14429" w:rsidP="00805841">
      <w:pPr>
        <w:spacing w:after="0" w:line="240" w:lineRule="auto"/>
        <w:jc w:val="center"/>
        <w:rPr>
          <w:b/>
          <w:bCs/>
          <w:color w:val="000000" w:themeColor="text1"/>
          <w:sz w:val="22"/>
          <w:szCs w:val="22"/>
        </w:rPr>
      </w:pPr>
    </w:p>
    <w:p w14:paraId="6ED947E5" w14:textId="65851E37" w:rsidR="00827024" w:rsidRPr="007D675F" w:rsidRDefault="00F055FD" w:rsidP="00805841">
      <w:pPr>
        <w:spacing w:after="0" w:line="240" w:lineRule="auto"/>
        <w:rPr>
          <w:color w:val="000000" w:themeColor="text1"/>
          <w:sz w:val="20"/>
          <w:szCs w:val="20"/>
        </w:rPr>
      </w:pPr>
      <w:r w:rsidRPr="007D675F">
        <w:rPr>
          <w:color w:val="000000" w:themeColor="text1"/>
          <w:sz w:val="20"/>
          <w:szCs w:val="20"/>
        </w:rPr>
        <w:t xml:space="preserve">Bài báo gốc: </w:t>
      </w:r>
      <w:hyperlink r:id="rId5" w:history="1">
        <w:r w:rsidRPr="007D675F">
          <w:rPr>
            <w:rStyle w:val="Hyperlink"/>
            <w:sz w:val="20"/>
            <w:szCs w:val="20"/>
          </w:rPr>
          <w:t>Attention is all you need</w:t>
        </w:r>
        <w:r w:rsidR="00F1536E" w:rsidRPr="007D675F">
          <w:rPr>
            <w:rStyle w:val="Hyperlink"/>
            <w:sz w:val="20"/>
            <w:szCs w:val="20"/>
          </w:rPr>
          <w:t>.</w:t>
        </w:r>
      </w:hyperlink>
    </w:p>
    <w:p w14:paraId="68C89429" w14:textId="1BD6BE04" w:rsidR="007C4725" w:rsidRPr="007D675F" w:rsidRDefault="009120A6" w:rsidP="00805841">
      <w:pPr>
        <w:spacing w:after="0" w:line="240" w:lineRule="auto"/>
        <w:jc w:val="center"/>
        <w:rPr>
          <w:sz w:val="20"/>
          <w:szCs w:val="20"/>
        </w:rPr>
      </w:pPr>
      <w:r w:rsidRPr="007D675F">
        <w:rPr>
          <w:sz w:val="20"/>
          <w:szCs w:val="20"/>
        </w:rPr>
        <w:drawing>
          <wp:anchor distT="0" distB="0" distL="114300" distR="114300" simplePos="0" relativeHeight="251658240" behindDoc="1" locked="0" layoutInCell="1" allowOverlap="1" wp14:anchorId="409AAFC0" wp14:editId="31552716">
            <wp:simplePos x="0" y="0"/>
            <wp:positionH relativeFrom="column">
              <wp:posOffset>0</wp:posOffset>
            </wp:positionH>
            <wp:positionV relativeFrom="paragraph">
              <wp:posOffset>3175</wp:posOffset>
            </wp:positionV>
            <wp:extent cx="5943600" cy="1868170"/>
            <wp:effectExtent l="0" t="0" r="247650" b="532130"/>
            <wp:wrapTight wrapText="bothSides">
              <wp:wrapPolygon edited="0">
                <wp:start x="2908" y="881"/>
                <wp:lineTo x="1454" y="1542"/>
                <wp:lineTo x="1454" y="4846"/>
                <wp:lineTo x="1108" y="4846"/>
                <wp:lineTo x="1108" y="8370"/>
                <wp:lineTo x="762" y="8370"/>
                <wp:lineTo x="762" y="11894"/>
                <wp:lineTo x="415" y="11894"/>
                <wp:lineTo x="346" y="18942"/>
                <wp:lineTo x="692" y="18942"/>
                <wp:lineTo x="692" y="22466"/>
                <wp:lineTo x="7892" y="22466"/>
                <wp:lineTo x="7892" y="25990"/>
                <wp:lineTo x="17031" y="25990"/>
                <wp:lineTo x="17031" y="27092"/>
                <wp:lineTo x="20008" y="27532"/>
                <wp:lineTo x="21185" y="27532"/>
                <wp:lineTo x="21254" y="27092"/>
                <wp:lineTo x="21808" y="25990"/>
                <wp:lineTo x="22223" y="22687"/>
                <wp:lineTo x="22431" y="11894"/>
                <wp:lineTo x="22362" y="8590"/>
                <wp:lineTo x="22362" y="8370"/>
                <wp:lineTo x="21946" y="4846"/>
                <wp:lineTo x="22085" y="3744"/>
                <wp:lineTo x="19869" y="3304"/>
                <wp:lineTo x="3323" y="881"/>
                <wp:lineTo x="2908" y="881"/>
              </wp:wrapPolygon>
            </wp:wrapTight>
            <wp:docPr id="73189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9706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86817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anchor>
        </w:drawing>
      </w:r>
    </w:p>
    <w:p w14:paraId="75DEC17D" w14:textId="77777777" w:rsidR="00F12019" w:rsidRPr="007D675F" w:rsidRDefault="00F12019" w:rsidP="00805841">
      <w:pPr>
        <w:spacing w:after="0" w:line="240" w:lineRule="auto"/>
        <w:jc w:val="right"/>
        <w:rPr>
          <w:sz w:val="20"/>
          <w:szCs w:val="20"/>
        </w:rPr>
      </w:pPr>
    </w:p>
    <w:p w14:paraId="60624941" w14:textId="77777777" w:rsidR="00984019" w:rsidRDefault="00984019" w:rsidP="00805841">
      <w:pPr>
        <w:spacing w:after="0" w:line="240" w:lineRule="auto"/>
        <w:jc w:val="right"/>
        <w:rPr>
          <w:sz w:val="12"/>
          <w:szCs w:val="12"/>
        </w:rPr>
      </w:pPr>
    </w:p>
    <w:p w14:paraId="67D7B15A" w14:textId="49B92F8E" w:rsidR="00FC4662" w:rsidRPr="007D675F" w:rsidRDefault="00FC4662" w:rsidP="00805841">
      <w:pPr>
        <w:spacing w:after="0" w:line="240" w:lineRule="auto"/>
        <w:jc w:val="right"/>
        <w:rPr>
          <w:sz w:val="12"/>
          <w:szCs w:val="12"/>
        </w:rPr>
      </w:pPr>
      <w:r w:rsidRPr="007D675F">
        <w:rPr>
          <w:sz w:val="12"/>
          <w:szCs w:val="12"/>
        </w:rPr>
        <w:t>(Hình ảnh chỉ mang tính chất minh họa)</w:t>
      </w:r>
    </w:p>
    <w:p w14:paraId="71772C1D" w14:textId="77777777" w:rsidR="00D2550D" w:rsidRDefault="00D2550D" w:rsidP="00805841">
      <w:pPr>
        <w:spacing w:after="0" w:line="240" w:lineRule="auto"/>
        <w:rPr>
          <w:sz w:val="20"/>
          <w:szCs w:val="20"/>
        </w:rPr>
      </w:pPr>
    </w:p>
    <w:p w14:paraId="644B503D" w14:textId="77777777" w:rsidR="009B739E" w:rsidRDefault="009B739E" w:rsidP="00805841">
      <w:pPr>
        <w:spacing w:after="0" w:line="240" w:lineRule="auto"/>
        <w:rPr>
          <w:sz w:val="20"/>
          <w:szCs w:val="20"/>
        </w:rPr>
      </w:pPr>
    </w:p>
    <w:p w14:paraId="75332734" w14:textId="468ADD9E" w:rsidR="00754F57" w:rsidRDefault="00D40BB2" w:rsidP="00805841">
      <w:pPr>
        <w:spacing w:after="0" w:line="240" w:lineRule="auto"/>
        <w:rPr>
          <w:sz w:val="20"/>
          <w:szCs w:val="20"/>
        </w:rPr>
      </w:pPr>
      <w:r>
        <w:rPr>
          <w:sz w:val="20"/>
          <w:szCs w:val="20"/>
        </w:rPr>
        <w:t>Bài viết này chủ yếu mình sẽ đi theo bài báo gốc nhé</w:t>
      </w:r>
      <w:r w:rsidR="00B21EEF">
        <w:rPr>
          <w:sz w:val="20"/>
          <w:szCs w:val="20"/>
        </w:rPr>
        <w:t>.</w:t>
      </w:r>
      <w:r w:rsidR="001C6C43">
        <w:rPr>
          <w:sz w:val="20"/>
          <w:szCs w:val="20"/>
        </w:rPr>
        <w:t xml:space="preserve"> Cấu trúc sẽ gồm </w:t>
      </w:r>
      <w:r w:rsidR="00BD4745">
        <w:rPr>
          <w:sz w:val="20"/>
          <w:szCs w:val="20"/>
        </w:rPr>
        <w:t>4</w:t>
      </w:r>
      <w:r w:rsidR="001C6C43">
        <w:rPr>
          <w:sz w:val="20"/>
          <w:szCs w:val="20"/>
        </w:rPr>
        <w:t xml:space="preserve"> phần</w:t>
      </w:r>
    </w:p>
    <w:p w14:paraId="11ECED3F" w14:textId="4787C8D9" w:rsidR="001C6C43" w:rsidRDefault="004647C9" w:rsidP="00805841">
      <w:pPr>
        <w:spacing w:after="0" w:line="240" w:lineRule="auto"/>
        <w:rPr>
          <w:sz w:val="20"/>
          <w:szCs w:val="20"/>
        </w:rPr>
      </w:pPr>
      <w:r>
        <w:rPr>
          <w:sz w:val="20"/>
          <w:szCs w:val="20"/>
        </w:rPr>
        <w:t>Phần 1: Tokenization</w:t>
      </w:r>
      <w:r w:rsidR="006A5719">
        <w:rPr>
          <w:sz w:val="20"/>
          <w:szCs w:val="20"/>
        </w:rPr>
        <w:t>.</w:t>
      </w:r>
    </w:p>
    <w:p w14:paraId="5D9EFA21" w14:textId="1FB395D5" w:rsidR="006A5719" w:rsidRDefault="006A5719" w:rsidP="00805841">
      <w:pPr>
        <w:spacing w:after="0" w:line="240" w:lineRule="auto"/>
        <w:rPr>
          <w:sz w:val="20"/>
          <w:szCs w:val="20"/>
        </w:rPr>
      </w:pPr>
      <w:r>
        <w:rPr>
          <w:sz w:val="20"/>
          <w:szCs w:val="20"/>
        </w:rPr>
        <w:t>Phần 2: Embedding.</w:t>
      </w:r>
    </w:p>
    <w:p w14:paraId="560DFD30" w14:textId="522EFD06" w:rsidR="006A5719" w:rsidRDefault="006A5719" w:rsidP="00805841">
      <w:pPr>
        <w:spacing w:after="0" w:line="240" w:lineRule="auto"/>
        <w:rPr>
          <w:sz w:val="20"/>
          <w:szCs w:val="20"/>
        </w:rPr>
      </w:pPr>
      <w:r>
        <w:rPr>
          <w:sz w:val="20"/>
          <w:szCs w:val="20"/>
        </w:rPr>
        <w:t>Phần 3: Positional Encoding.</w:t>
      </w:r>
    </w:p>
    <w:p w14:paraId="3CA23386" w14:textId="7E844619" w:rsidR="008F3C3E" w:rsidRDefault="000E42CF" w:rsidP="00805841">
      <w:pPr>
        <w:spacing w:after="0" w:line="240" w:lineRule="auto"/>
        <w:rPr>
          <w:sz w:val="20"/>
          <w:szCs w:val="20"/>
        </w:rPr>
      </w:pPr>
      <w:r>
        <w:rPr>
          <w:sz w:val="20"/>
          <w:szCs w:val="20"/>
        </w:rPr>
        <w:t xml:space="preserve">Phần 4: </w:t>
      </w:r>
      <w:r w:rsidR="00874202">
        <w:rPr>
          <w:sz w:val="20"/>
          <w:szCs w:val="20"/>
        </w:rPr>
        <w:t>Xâu chuỗi quá trình.</w:t>
      </w:r>
    </w:p>
    <w:p w14:paraId="25DC0693" w14:textId="77777777" w:rsidR="00874202" w:rsidRDefault="00874202" w:rsidP="00805841">
      <w:pPr>
        <w:spacing w:after="0" w:line="240" w:lineRule="auto"/>
        <w:rPr>
          <w:sz w:val="20"/>
          <w:szCs w:val="20"/>
        </w:rPr>
      </w:pPr>
    </w:p>
    <w:p w14:paraId="14328C7C" w14:textId="399AA643" w:rsidR="00F34CCD" w:rsidRDefault="00F34CCD" w:rsidP="00805841">
      <w:pPr>
        <w:spacing w:after="0" w:line="240" w:lineRule="auto"/>
        <w:rPr>
          <w:sz w:val="20"/>
          <w:szCs w:val="20"/>
        </w:rPr>
      </w:pPr>
      <w:r>
        <w:rPr>
          <w:sz w:val="20"/>
          <w:szCs w:val="20"/>
        </w:rPr>
        <w:t xml:space="preserve">Trong mỗi phần </w:t>
      </w:r>
      <w:r w:rsidR="00EA40F1">
        <w:rPr>
          <w:sz w:val="20"/>
          <w:szCs w:val="20"/>
        </w:rPr>
        <w:t>sẽ có các ý</w:t>
      </w:r>
      <w:r w:rsidR="00DC1764">
        <w:rPr>
          <w:sz w:val="20"/>
          <w:szCs w:val="20"/>
        </w:rPr>
        <w:t xml:space="preserve"> nhỏ</w:t>
      </w:r>
    </w:p>
    <w:p w14:paraId="2C500C85" w14:textId="1171B344" w:rsidR="00A54A97" w:rsidRDefault="00A54A97" w:rsidP="00805841">
      <w:pPr>
        <w:spacing w:after="0" w:line="240" w:lineRule="auto"/>
        <w:rPr>
          <w:sz w:val="20"/>
          <w:szCs w:val="20"/>
        </w:rPr>
      </w:pPr>
      <w:r>
        <w:rPr>
          <w:sz w:val="20"/>
          <w:szCs w:val="20"/>
        </w:rPr>
        <w:t xml:space="preserve">Thứ </w:t>
      </w:r>
      <w:r w:rsidR="003C1EFB">
        <w:rPr>
          <w:sz w:val="20"/>
          <w:szCs w:val="20"/>
        </w:rPr>
        <w:t>1</w:t>
      </w:r>
      <w:r>
        <w:rPr>
          <w:sz w:val="20"/>
          <w:szCs w:val="20"/>
        </w:rPr>
        <w:t xml:space="preserve">: </w:t>
      </w:r>
      <w:r w:rsidR="00C7244F">
        <w:rPr>
          <w:sz w:val="20"/>
          <w:szCs w:val="20"/>
        </w:rPr>
        <w:t>giới thiệu sơ lược</w:t>
      </w:r>
      <w:r w:rsidR="00F9249E">
        <w:rPr>
          <w:sz w:val="20"/>
          <w:szCs w:val="20"/>
        </w:rPr>
        <w:t>.</w:t>
      </w:r>
    </w:p>
    <w:p w14:paraId="4AC34052" w14:textId="0135ACA8" w:rsidR="00E9251C" w:rsidRDefault="00F9249E" w:rsidP="00805841">
      <w:pPr>
        <w:spacing w:after="0" w:line="240" w:lineRule="auto"/>
        <w:rPr>
          <w:sz w:val="20"/>
          <w:szCs w:val="20"/>
        </w:rPr>
      </w:pPr>
      <w:r>
        <w:rPr>
          <w:sz w:val="20"/>
          <w:szCs w:val="20"/>
        </w:rPr>
        <w:t>Thứ</w:t>
      </w:r>
      <w:r w:rsidR="003C1EFB">
        <w:rPr>
          <w:sz w:val="20"/>
          <w:szCs w:val="20"/>
        </w:rPr>
        <w:t xml:space="preserve"> 2</w:t>
      </w:r>
      <w:r w:rsidR="00956069">
        <w:rPr>
          <w:sz w:val="20"/>
          <w:szCs w:val="20"/>
        </w:rPr>
        <w:t xml:space="preserve">: </w:t>
      </w:r>
      <w:r w:rsidR="00967EA5">
        <w:rPr>
          <w:sz w:val="20"/>
          <w:szCs w:val="20"/>
        </w:rPr>
        <w:t>định</w:t>
      </w:r>
      <w:r w:rsidR="00176183">
        <w:rPr>
          <w:sz w:val="20"/>
          <w:szCs w:val="20"/>
        </w:rPr>
        <w:t xml:space="preserve"> nghĩa</w:t>
      </w:r>
      <w:r w:rsidR="00F03896">
        <w:rPr>
          <w:sz w:val="20"/>
          <w:szCs w:val="20"/>
        </w:rPr>
        <w:t xml:space="preserve"> và ý nghĩa</w:t>
      </w:r>
      <w:r w:rsidR="00B0258B">
        <w:rPr>
          <w:sz w:val="20"/>
          <w:szCs w:val="20"/>
        </w:rPr>
        <w:t>.</w:t>
      </w:r>
    </w:p>
    <w:p w14:paraId="411FE2DE" w14:textId="0E5B8AE8" w:rsidR="00F9249E" w:rsidRDefault="00E9251C" w:rsidP="00805841">
      <w:pPr>
        <w:spacing w:after="0" w:line="240" w:lineRule="auto"/>
        <w:rPr>
          <w:sz w:val="20"/>
          <w:szCs w:val="20"/>
        </w:rPr>
      </w:pPr>
      <w:r>
        <w:rPr>
          <w:sz w:val="20"/>
          <w:szCs w:val="20"/>
        </w:rPr>
        <w:t xml:space="preserve">Thứ 3: </w:t>
      </w:r>
      <w:r w:rsidR="00C26B73">
        <w:rPr>
          <w:sz w:val="20"/>
          <w:szCs w:val="20"/>
        </w:rPr>
        <w:t>phương pháp</w:t>
      </w:r>
      <w:r w:rsidR="00852363">
        <w:rPr>
          <w:sz w:val="20"/>
          <w:szCs w:val="20"/>
        </w:rPr>
        <w:t xml:space="preserve"> được áp dụng</w:t>
      </w:r>
      <w:r w:rsidR="003F2311">
        <w:rPr>
          <w:sz w:val="20"/>
          <w:szCs w:val="20"/>
        </w:rPr>
        <w:t>.</w:t>
      </w:r>
    </w:p>
    <w:p w14:paraId="0BE2C167" w14:textId="11334D2C" w:rsidR="004E4459" w:rsidRDefault="004E4459" w:rsidP="00805841">
      <w:pPr>
        <w:spacing w:after="0" w:line="240" w:lineRule="auto"/>
        <w:rPr>
          <w:sz w:val="20"/>
          <w:szCs w:val="20"/>
        </w:rPr>
      </w:pPr>
      <w:r>
        <w:rPr>
          <w:sz w:val="20"/>
          <w:szCs w:val="20"/>
        </w:rPr>
        <w:t xml:space="preserve">Thứ </w:t>
      </w:r>
      <w:r w:rsidR="00E9251C">
        <w:rPr>
          <w:sz w:val="20"/>
          <w:szCs w:val="20"/>
        </w:rPr>
        <w:t>4</w:t>
      </w:r>
      <w:r>
        <w:rPr>
          <w:sz w:val="20"/>
          <w:szCs w:val="20"/>
        </w:rPr>
        <w:t>: tầm quan trọng</w:t>
      </w:r>
      <w:r w:rsidR="00F25A16">
        <w:rPr>
          <w:sz w:val="20"/>
          <w:szCs w:val="20"/>
        </w:rPr>
        <w:t>.</w:t>
      </w:r>
    </w:p>
    <w:p w14:paraId="262645C2" w14:textId="223AF65A" w:rsidR="00AA2168" w:rsidRDefault="00AA2168" w:rsidP="00805841">
      <w:pPr>
        <w:spacing w:after="0" w:line="240" w:lineRule="auto"/>
        <w:rPr>
          <w:sz w:val="20"/>
          <w:szCs w:val="20"/>
        </w:rPr>
      </w:pPr>
      <w:r>
        <w:rPr>
          <w:sz w:val="20"/>
          <w:szCs w:val="20"/>
        </w:rPr>
        <w:t xml:space="preserve">Thứ </w:t>
      </w:r>
      <w:r w:rsidR="00E9251C">
        <w:rPr>
          <w:sz w:val="20"/>
          <w:szCs w:val="20"/>
        </w:rPr>
        <w:t>5</w:t>
      </w:r>
      <w:r w:rsidR="00A52D75">
        <w:rPr>
          <w:sz w:val="20"/>
          <w:szCs w:val="20"/>
        </w:rPr>
        <w:t>:</w:t>
      </w:r>
      <w:r w:rsidR="00F3482B">
        <w:rPr>
          <w:sz w:val="20"/>
          <w:szCs w:val="20"/>
        </w:rPr>
        <w:t xml:space="preserve"> </w:t>
      </w:r>
      <w:r w:rsidR="002F6D3B">
        <w:rPr>
          <w:sz w:val="20"/>
          <w:szCs w:val="20"/>
        </w:rPr>
        <w:t>mở rộng</w:t>
      </w:r>
      <w:r w:rsidR="00E9212A">
        <w:rPr>
          <w:sz w:val="20"/>
          <w:szCs w:val="20"/>
        </w:rPr>
        <w:t>.</w:t>
      </w:r>
      <w:r w:rsidR="00A52D75">
        <w:rPr>
          <w:sz w:val="20"/>
          <w:szCs w:val="20"/>
        </w:rPr>
        <w:t xml:space="preserve"> </w:t>
      </w:r>
    </w:p>
    <w:p w14:paraId="3FEDF230" w14:textId="77777777" w:rsidR="008F3C3E" w:rsidRPr="007D675F" w:rsidRDefault="008F3C3E" w:rsidP="00805841">
      <w:pPr>
        <w:spacing w:after="0" w:line="240" w:lineRule="auto"/>
        <w:rPr>
          <w:sz w:val="20"/>
          <w:szCs w:val="20"/>
        </w:rPr>
      </w:pPr>
    </w:p>
    <w:p w14:paraId="03B566DF" w14:textId="770CEFE3" w:rsidR="00E84138" w:rsidRDefault="0022635D" w:rsidP="00805841">
      <w:pPr>
        <w:pStyle w:val="ListParagraph"/>
        <w:numPr>
          <w:ilvl w:val="0"/>
          <w:numId w:val="2"/>
        </w:numPr>
        <w:spacing w:after="0" w:line="240" w:lineRule="auto"/>
        <w:rPr>
          <w:b/>
          <w:bCs/>
          <w:sz w:val="20"/>
          <w:szCs w:val="20"/>
        </w:rPr>
      </w:pPr>
      <w:r w:rsidRPr="007D675F">
        <w:rPr>
          <w:b/>
          <w:bCs/>
          <w:sz w:val="20"/>
          <w:szCs w:val="20"/>
        </w:rPr>
        <w:t>Tokeni</w:t>
      </w:r>
      <w:r w:rsidR="00127F64" w:rsidRPr="007D675F">
        <w:rPr>
          <w:b/>
          <w:bCs/>
          <w:sz w:val="20"/>
          <w:szCs w:val="20"/>
        </w:rPr>
        <w:t>zation (Tách từ)</w:t>
      </w:r>
    </w:p>
    <w:p w14:paraId="093E4FCB" w14:textId="77777777" w:rsidR="00425BC4" w:rsidRPr="00425BC4" w:rsidRDefault="00425BC4" w:rsidP="00805841">
      <w:pPr>
        <w:spacing w:after="0" w:line="240" w:lineRule="auto"/>
        <w:rPr>
          <w:b/>
          <w:bCs/>
          <w:sz w:val="20"/>
          <w:szCs w:val="20"/>
        </w:rPr>
      </w:pPr>
    </w:p>
    <w:p w14:paraId="65C763C9" w14:textId="77777777" w:rsidR="007A7C00" w:rsidRPr="00200C8C" w:rsidRDefault="007A7C00" w:rsidP="00805841">
      <w:pPr>
        <w:spacing w:after="0" w:line="240" w:lineRule="auto"/>
        <w:ind w:firstLine="360"/>
        <w:rPr>
          <w:b/>
          <w:bCs/>
          <w:color w:val="000000" w:themeColor="text1"/>
          <w:sz w:val="20"/>
          <w:szCs w:val="20"/>
        </w:rPr>
      </w:pPr>
      <w:r w:rsidRPr="00200C8C">
        <w:rPr>
          <w:b/>
          <w:bCs/>
          <w:color w:val="000000" w:themeColor="text1"/>
          <w:sz w:val="20"/>
          <w:szCs w:val="20"/>
        </w:rPr>
        <w:t>Giới thiệu sơ lược</w:t>
      </w:r>
    </w:p>
    <w:p w14:paraId="13B49262" w14:textId="628FD4AD" w:rsidR="007B111C" w:rsidRDefault="0027503C" w:rsidP="00805841">
      <w:pPr>
        <w:spacing w:after="0" w:line="240" w:lineRule="auto"/>
        <w:ind w:firstLine="360"/>
        <w:rPr>
          <w:color w:val="000000" w:themeColor="text1"/>
          <w:sz w:val="20"/>
          <w:szCs w:val="20"/>
        </w:rPr>
      </w:pPr>
      <w:r w:rsidRPr="007D675F">
        <w:rPr>
          <w:color w:val="000000" w:themeColor="text1"/>
          <w:sz w:val="20"/>
          <w:szCs w:val="20"/>
        </w:rPr>
        <w:t>Xử lý ngôn ngữ tự nhiên (NLP</w:t>
      </w:r>
      <w:r w:rsidR="00AE7F7C">
        <w:rPr>
          <w:color w:val="000000" w:themeColor="text1"/>
          <w:sz w:val="20"/>
          <w:szCs w:val="20"/>
        </w:rPr>
        <w:t>)</w:t>
      </w:r>
      <w:r w:rsidRPr="007D675F">
        <w:rPr>
          <w:color w:val="000000" w:themeColor="text1"/>
          <w:sz w:val="20"/>
          <w:szCs w:val="20"/>
        </w:rPr>
        <w:t xml:space="preserve"> cung cấp cho máy tính khả năng hiểu ngôn ngữ viết và nói của con người. Dễ dàng kể đến </w:t>
      </w:r>
      <w:r w:rsidR="004A6BBF">
        <w:rPr>
          <w:color w:val="000000" w:themeColor="text1"/>
          <w:sz w:val="20"/>
          <w:szCs w:val="20"/>
        </w:rPr>
        <w:t xml:space="preserve">đầu tiên đó là chatGPT. </w:t>
      </w:r>
      <w:r w:rsidRPr="007D675F">
        <w:rPr>
          <w:color w:val="000000" w:themeColor="text1"/>
          <w:sz w:val="20"/>
          <w:szCs w:val="20"/>
        </w:rPr>
        <w:t>Tuy nhiên máy móc hoạt động với các con số chứ không phải các chữ cái/từ/câu. Vì vậy, tiền xử lý văn bản (text pre-processing) là quá trình cần thiết giúp làm sạch văn bản. Bản thân tiền xử lý văn bản bao gồm nhiều giai đoạn, và một trong số đó là tách từ (hay còn gọi là Tokenization).</w:t>
      </w:r>
    </w:p>
    <w:p w14:paraId="7609F7FC" w14:textId="77777777" w:rsidR="00A233FD" w:rsidRDefault="00A233FD" w:rsidP="00805841">
      <w:pPr>
        <w:spacing w:after="0" w:line="240" w:lineRule="auto"/>
        <w:ind w:firstLine="360"/>
        <w:rPr>
          <w:color w:val="000000" w:themeColor="text1"/>
          <w:sz w:val="20"/>
          <w:szCs w:val="20"/>
        </w:rPr>
      </w:pPr>
    </w:p>
    <w:p w14:paraId="7A005259" w14:textId="56E276DD" w:rsidR="00446411" w:rsidRPr="00857DF3" w:rsidRDefault="00446411" w:rsidP="00805841">
      <w:pPr>
        <w:spacing w:after="0" w:line="240" w:lineRule="auto"/>
        <w:ind w:firstLine="360"/>
        <w:rPr>
          <w:b/>
          <w:bCs/>
          <w:color w:val="000000" w:themeColor="text1"/>
          <w:sz w:val="20"/>
          <w:szCs w:val="20"/>
        </w:rPr>
      </w:pPr>
      <w:r w:rsidRPr="00857DF3">
        <w:rPr>
          <w:b/>
          <w:bCs/>
          <w:color w:val="000000" w:themeColor="text1"/>
          <w:sz w:val="20"/>
          <w:szCs w:val="20"/>
        </w:rPr>
        <w:t>Định nghĩa</w:t>
      </w:r>
      <w:r w:rsidR="00E02DB4">
        <w:rPr>
          <w:b/>
          <w:bCs/>
          <w:color w:val="000000" w:themeColor="text1"/>
          <w:sz w:val="20"/>
          <w:szCs w:val="20"/>
        </w:rPr>
        <w:t xml:space="preserve"> – ý nghĩa</w:t>
      </w:r>
    </w:p>
    <w:p w14:paraId="494E1B26" w14:textId="0E6761E2" w:rsidR="008D1C7E" w:rsidRDefault="004C125A" w:rsidP="00805841">
      <w:pPr>
        <w:spacing w:after="0" w:line="240" w:lineRule="auto"/>
        <w:ind w:firstLine="360"/>
        <w:rPr>
          <w:sz w:val="20"/>
          <w:szCs w:val="20"/>
        </w:rPr>
      </w:pPr>
      <w:r w:rsidRPr="007D675F">
        <w:rPr>
          <w:sz w:val="20"/>
          <w:szCs w:val="20"/>
        </w:rPr>
        <w:t>Đơn giản thì đó l</w:t>
      </w:r>
      <w:r w:rsidR="0048465A" w:rsidRPr="007D675F">
        <w:rPr>
          <w:sz w:val="20"/>
          <w:szCs w:val="20"/>
        </w:rPr>
        <w:t>à quá trình tách các câu, đoạn văn thành các đơn vị nhỏ, mỗi đơn vị nhỏ như vậy được</w:t>
      </w:r>
      <w:r w:rsidR="00BD3769" w:rsidRPr="007D675F">
        <w:rPr>
          <w:sz w:val="20"/>
          <w:szCs w:val="20"/>
        </w:rPr>
        <w:t xml:space="preserve"> </w:t>
      </w:r>
      <w:r w:rsidR="0048465A" w:rsidRPr="007D675F">
        <w:rPr>
          <w:sz w:val="20"/>
          <w:szCs w:val="20"/>
        </w:rPr>
        <w:t>gọi là token</w:t>
      </w:r>
      <w:r w:rsidR="00CC34C3">
        <w:rPr>
          <w:sz w:val="20"/>
          <w:szCs w:val="20"/>
        </w:rPr>
        <w:t xml:space="preserve">, và </w:t>
      </w:r>
      <w:r w:rsidR="00854C35">
        <w:rPr>
          <w:sz w:val="20"/>
          <w:szCs w:val="20"/>
        </w:rPr>
        <w:t>token cũng chính là các khối xây dựng của NPL</w:t>
      </w:r>
      <w:r w:rsidR="006B2670">
        <w:rPr>
          <w:sz w:val="20"/>
          <w:szCs w:val="20"/>
        </w:rPr>
        <w:t xml:space="preserve">. </w:t>
      </w:r>
      <w:r w:rsidR="005510EA">
        <w:rPr>
          <w:sz w:val="20"/>
          <w:szCs w:val="20"/>
        </w:rPr>
        <w:t xml:space="preserve"> Token nó có thể là bất cứ thứ gì, 1 từ “chào”, một phụ từ </w:t>
      </w:r>
      <w:r w:rsidR="005510EA" w:rsidRPr="005510EA">
        <w:rPr>
          <w:sz w:val="20"/>
          <w:szCs w:val="20"/>
        </w:rPr>
        <w:t> "believ", "able"</w:t>
      </w:r>
      <w:r w:rsidR="005510EA">
        <w:rPr>
          <w:sz w:val="20"/>
          <w:szCs w:val="20"/>
        </w:rPr>
        <w:t>, hoặc cũng có thể là kí tự như “a”, “b”, “c”</w:t>
      </w:r>
      <w:r w:rsidR="0061402F">
        <w:rPr>
          <w:sz w:val="20"/>
          <w:szCs w:val="20"/>
        </w:rPr>
        <w:t>, …</w:t>
      </w:r>
      <w:r w:rsidR="003B49B2">
        <w:rPr>
          <w:sz w:val="20"/>
          <w:szCs w:val="20"/>
        </w:rPr>
        <w:t xml:space="preserve"> tùy vào kĩ thuật được sử dụng</w:t>
      </w:r>
      <w:r w:rsidR="00CB3D61">
        <w:rPr>
          <w:sz w:val="20"/>
          <w:szCs w:val="20"/>
        </w:rPr>
        <w:t>.</w:t>
      </w:r>
      <w:r w:rsidR="00B97D45">
        <w:rPr>
          <w:sz w:val="20"/>
          <w:szCs w:val="20"/>
        </w:rPr>
        <w:t xml:space="preserve"> </w:t>
      </w:r>
      <w:r w:rsidR="00A70FD5">
        <w:rPr>
          <w:sz w:val="20"/>
          <w:szCs w:val="20"/>
        </w:rPr>
        <w:t>Theo cá nhân mình thì</w:t>
      </w:r>
      <w:r w:rsidR="00A91180">
        <w:rPr>
          <w:sz w:val="20"/>
          <w:szCs w:val="20"/>
        </w:rPr>
        <w:t xml:space="preserve"> nó như</w:t>
      </w:r>
      <w:r w:rsidR="00A70FD5">
        <w:rPr>
          <w:sz w:val="20"/>
          <w:szCs w:val="20"/>
        </w:rPr>
        <w:t xml:space="preserve"> là “</w:t>
      </w:r>
      <w:r w:rsidR="00A70FD5">
        <w:rPr>
          <w:sz w:val="20"/>
          <w:szCs w:val="20"/>
        </w:rPr>
        <w:t>cầu nối giữa ngôn ngữ và toán học</w:t>
      </w:r>
      <w:r w:rsidR="00A70FD5">
        <w:rPr>
          <w:sz w:val="20"/>
          <w:szCs w:val="20"/>
        </w:rPr>
        <w:t>”</w:t>
      </w:r>
      <w:r w:rsidR="00A32360">
        <w:rPr>
          <w:sz w:val="20"/>
          <w:szCs w:val="20"/>
        </w:rPr>
        <w:t>.</w:t>
      </w:r>
    </w:p>
    <w:p w14:paraId="32AA284C" w14:textId="41F1522B" w:rsidR="00774ADA" w:rsidRDefault="00774ADA" w:rsidP="005844A9">
      <w:pPr>
        <w:spacing w:after="0" w:line="240" w:lineRule="auto"/>
        <w:ind w:firstLine="360"/>
        <w:rPr>
          <w:sz w:val="20"/>
          <w:szCs w:val="20"/>
        </w:rPr>
      </w:pPr>
      <w:r>
        <w:rPr>
          <w:sz w:val="20"/>
          <w:szCs w:val="20"/>
        </w:rPr>
        <w:t>Sử dụng nhằm mục đích</w:t>
      </w:r>
    </w:p>
    <w:p w14:paraId="32B97E9E" w14:textId="63B18681" w:rsidR="00284F56" w:rsidRPr="006069F6" w:rsidRDefault="00CA07BB" w:rsidP="005844A9">
      <w:pPr>
        <w:spacing w:after="0" w:line="240" w:lineRule="auto"/>
        <w:ind w:firstLine="360"/>
        <w:rPr>
          <w:sz w:val="20"/>
          <w:szCs w:val="20"/>
        </w:rPr>
        <w:sectPr w:rsidR="00284F56" w:rsidRPr="006069F6">
          <w:pgSz w:w="12240" w:h="15840"/>
          <w:pgMar w:top="1440" w:right="1440" w:bottom="1440" w:left="1440" w:header="720" w:footer="720" w:gutter="0"/>
          <w:cols w:space="720"/>
          <w:docGrid w:linePitch="360"/>
        </w:sectPr>
      </w:pPr>
      <w:r>
        <w:rPr>
          <w:sz w:val="20"/>
          <w:szCs w:val="20"/>
        </w:rPr>
        <w:t>T</w:t>
      </w:r>
      <w:r w:rsidR="00EF09E7">
        <w:rPr>
          <w:sz w:val="20"/>
          <w:szCs w:val="20"/>
        </w:rPr>
        <w:t xml:space="preserve">hứ 1: </w:t>
      </w:r>
      <w:r w:rsidR="00987831">
        <w:rPr>
          <w:sz w:val="20"/>
          <w:szCs w:val="20"/>
        </w:rPr>
        <w:t>M</w:t>
      </w:r>
      <w:r w:rsidR="00987831">
        <w:rPr>
          <w:sz w:val="20"/>
          <w:szCs w:val="20"/>
        </w:rPr>
        <w:t>ột lượng lớn văn bản được sử dụng, tính toán độ phổ biến</w:t>
      </w:r>
      <w:r w:rsidR="00852646">
        <w:rPr>
          <w:sz w:val="20"/>
          <w:szCs w:val="20"/>
        </w:rPr>
        <w:t xml:space="preserve"> của các từ, đơn vị từ</w:t>
      </w:r>
      <w:r w:rsidR="00987831">
        <w:rPr>
          <w:sz w:val="20"/>
          <w:szCs w:val="20"/>
        </w:rPr>
        <w:t xml:space="preserve">, </w:t>
      </w:r>
      <w:r w:rsidR="00EF09E7">
        <w:rPr>
          <w:sz w:val="20"/>
          <w:szCs w:val="20"/>
        </w:rPr>
        <w:t xml:space="preserve">tạo </w:t>
      </w:r>
      <w:r w:rsidR="00707C60">
        <w:rPr>
          <w:sz w:val="20"/>
          <w:szCs w:val="20"/>
        </w:rPr>
        <w:t xml:space="preserve">ra bộ </w:t>
      </w:r>
      <w:r w:rsidR="00BE4F15">
        <w:rPr>
          <w:sz w:val="20"/>
          <w:szCs w:val="20"/>
        </w:rPr>
        <w:t>tự điển</w:t>
      </w:r>
      <w:r w:rsidR="00987831">
        <w:rPr>
          <w:sz w:val="20"/>
          <w:szCs w:val="20"/>
        </w:rPr>
        <w:t xml:space="preserve">, </w:t>
      </w:r>
      <w:r w:rsidR="00707C60">
        <w:rPr>
          <w:sz w:val="20"/>
          <w:szCs w:val="20"/>
        </w:rPr>
        <w:t>chứa danh sách các token</w:t>
      </w:r>
      <w:r w:rsidR="00BE4F15">
        <w:rPr>
          <w:sz w:val="20"/>
          <w:szCs w:val="20"/>
        </w:rPr>
        <w:t>, mỗi một token có 1 ID duy nhất.</w:t>
      </w:r>
      <w:r w:rsidR="00F43BE8">
        <w:rPr>
          <w:sz w:val="20"/>
          <w:szCs w:val="20"/>
        </w:rPr>
        <w:t xml:space="preserve"> </w:t>
      </w:r>
      <w:r w:rsidR="00986934">
        <w:rPr>
          <w:sz w:val="20"/>
          <w:szCs w:val="20"/>
        </w:rPr>
        <w:t>Coi như là bước học viết chữ đi, chưa cần hiểu nó là gì</w:t>
      </w:r>
      <w:r w:rsidR="001739E3">
        <w:rPr>
          <w:sz w:val="20"/>
          <w:szCs w:val="20"/>
        </w:rPr>
        <w:t>.</w:t>
      </w:r>
    </w:p>
    <w:p w14:paraId="113B460C" w14:textId="58FC6E3F" w:rsidR="00506C07" w:rsidRPr="00FB53E8" w:rsidRDefault="00FD715B" w:rsidP="00FB53E8">
      <w:pPr>
        <w:spacing w:after="0" w:line="240" w:lineRule="auto"/>
        <w:jc w:val="center"/>
        <w:rPr>
          <w:noProof/>
        </w:rPr>
        <w:sectPr w:rsidR="00506C07" w:rsidRPr="00FB53E8" w:rsidSect="00506C07">
          <w:type w:val="continuous"/>
          <w:pgSz w:w="12240" w:h="15840"/>
          <w:pgMar w:top="1440" w:right="1440" w:bottom="1440" w:left="1440" w:header="720" w:footer="720" w:gutter="0"/>
          <w:cols w:space="720"/>
          <w:docGrid w:linePitch="360"/>
        </w:sectPr>
      </w:pPr>
      <w:r w:rsidRPr="00FD715B">
        <w:rPr>
          <w:noProof/>
        </w:rPr>
        <w:lastRenderedPageBreak/>
        <w:drawing>
          <wp:inline distT="0" distB="0" distL="0" distR="0" wp14:anchorId="3A0D9DE3" wp14:editId="71C0C93F">
            <wp:extent cx="1069848" cy="5303520"/>
            <wp:effectExtent l="0" t="2540" r="0" b="0"/>
            <wp:docPr id="15771372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37239" name="Picture 1" descr="A screen shot of a computer&#10;&#10;AI-generated content may be incorrect."/>
                    <pic:cNvPicPr/>
                  </pic:nvPicPr>
                  <pic:blipFill>
                    <a:blip r:embed="rId7"/>
                    <a:stretch>
                      <a:fillRect/>
                    </a:stretch>
                  </pic:blipFill>
                  <pic:spPr>
                    <a:xfrm rot="5400000">
                      <a:off x="0" y="0"/>
                      <a:ext cx="1069848" cy="5303520"/>
                    </a:xfrm>
                    <a:prstGeom prst="rect">
                      <a:avLst/>
                    </a:prstGeom>
                  </pic:spPr>
                </pic:pic>
              </a:graphicData>
            </a:graphic>
          </wp:inline>
        </w:drawing>
      </w:r>
    </w:p>
    <w:p w14:paraId="56197CD3" w14:textId="7B16258C" w:rsidR="006313E7" w:rsidRDefault="008C288E" w:rsidP="00554EBA">
      <w:pPr>
        <w:spacing w:after="0" w:line="240" w:lineRule="auto"/>
        <w:ind w:firstLine="284"/>
        <w:jc w:val="center"/>
        <w:rPr>
          <w:sz w:val="20"/>
          <w:szCs w:val="20"/>
        </w:rPr>
      </w:pPr>
      <w:r>
        <w:rPr>
          <w:sz w:val="20"/>
          <w:szCs w:val="20"/>
        </w:rPr>
        <w:t>(hình ảnh được lấy ra từ bộ từ điển đi kèm với bộ dataset MTET</w:t>
      </w:r>
      <w:r w:rsidR="000D473A">
        <w:rPr>
          <w:sz w:val="20"/>
          <w:szCs w:val="20"/>
        </w:rPr>
        <w:t xml:space="preserve"> – phương pháp xây dựng: subword</w:t>
      </w:r>
      <w:r>
        <w:rPr>
          <w:sz w:val="20"/>
          <w:szCs w:val="20"/>
        </w:rPr>
        <w:t>)</w:t>
      </w:r>
    </w:p>
    <w:p w14:paraId="4F3E3909" w14:textId="77777777" w:rsidR="00EE795E" w:rsidRDefault="00EE795E" w:rsidP="0018045C">
      <w:pPr>
        <w:spacing w:after="0" w:line="240" w:lineRule="auto"/>
        <w:ind w:firstLine="284"/>
        <w:rPr>
          <w:sz w:val="20"/>
          <w:szCs w:val="20"/>
        </w:rPr>
      </w:pPr>
    </w:p>
    <w:p w14:paraId="0F1A1AC1" w14:textId="0AEEE83E" w:rsidR="00153CE8" w:rsidRDefault="004A1E55" w:rsidP="0018045C">
      <w:pPr>
        <w:spacing w:after="0" w:line="240" w:lineRule="auto"/>
        <w:ind w:firstLine="284"/>
        <w:rPr>
          <w:sz w:val="20"/>
          <w:szCs w:val="20"/>
        </w:rPr>
      </w:pPr>
      <w:r>
        <w:rPr>
          <w:sz w:val="20"/>
          <w:szCs w:val="20"/>
        </w:rPr>
        <w:t>T</w:t>
      </w:r>
      <w:r w:rsidR="005A311F">
        <w:rPr>
          <w:sz w:val="20"/>
          <w:szCs w:val="20"/>
        </w:rPr>
        <w:t>h</w:t>
      </w:r>
      <w:r w:rsidR="007543C2">
        <w:rPr>
          <w:sz w:val="20"/>
          <w:szCs w:val="20"/>
        </w:rPr>
        <w:t>ứ</w:t>
      </w:r>
      <w:r w:rsidR="005A311F">
        <w:rPr>
          <w:sz w:val="20"/>
          <w:szCs w:val="20"/>
        </w:rPr>
        <w:t xml:space="preserve"> 2</w:t>
      </w:r>
      <w:r w:rsidR="007509E5">
        <w:rPr>
          <w:sz w:val="20"/>
          <w:szCs w:val="20"/>
        </w:rPr>
        <w:t xml:space="preserve">: </w:t>
      </w:r>
      <w:r w:rsidR="000676A3">
        <w:rPr>
          <w:sz w:val="20"/>
          <w:szCs w:val="20"/>
        </w:rPr>
        <w:t>Khi mô hình nhận được chuỗi đầu vào, giả sử như</w:t>
      </w:r>
      <w:r w:rsidR="004D557E">
        <w:rPr>
          <w:sz w:val="20"/>
          <w:szCs w:val="20"/>
        </w:rPr>
        <w:t xml:space="preserve"> ta có câu</w:t>
      </w:r>
      <w:r w:rsidR="000676A3">
        <w:rPr>
          <w:sz w:val="20"/>
          <w:szCs w:val="20"/>
        </w:rPr>
        <w:t xml:space="preserve"> “Attention is all you need”</w:t>
      </w:r>
      <w:r w:rsidR="00DE0DC9">
        <w:rPr>
          <w:sz w:val="20"/>
          <w:szCs w:val="20"/>
        </w:rPr>
        <w:t xml:space="preserve">. </w:t>
      </w:r>
      <w:r w:rsidR="003E7D58">
        <w:rPr>
          <w:sz w:val="20"/>
          <w:szCs w:val="20"/>
        </w:rPr>
        <w:t>Ta sẽ dựa trên bộ từ điển đã được xây dựng trước đó</w:t>
      </w:r>
      <w:r w:rsidR="001C3339">
        <w:rPr>
          <w:sz w:val="20"/>
          <w:szCs w:val="20"/>
        </w:rPr>
        <w:t xml:space="preserve"> để phân tách</w:t>
      </w:r>
      <w:r w:rsidR="00D74360">
        <w:rPr>
          <w:sz w:val="20"/>
          <w:szCs w:val="20"/>
        </w:rPr>
        <w:t xml:space="preserve"> </w:t>
      </w:r>
      <w:r w:rsidR="008255D6">
        <w:rPr>
          <w:sz w:val="20"/>
          <w:szCs w:val="20"/>
        </w:rPr>
        <w:t>câu thành danh sách các token</w:t>
      </w:r>
      <w:r w:rsidR="00234C8C">
        <w:rPr>
          <w:sz w:val="20"/>
          <w:szCs w:val="20"/>
        </w:rPr>
        <w:t>.</w:t>
      </w:r>
      <w:r w:rsidR="004D557E">
        <w:rPr>
          <w:sz w:val="20"/>
          <w:szCs w:val="20"/>
        </w:rPr>
        <w:t xml:space="preserve"> </w:t>
      </w:r>
    </w:p>
    <w:p w14:paraId="6587CF0B" w14:textId="639DF639" w:rsidR="007B3CB2" w:rsidRDefault="00070CAC" w:rsidP="00BD7492">
      <w:pPr>
        <w:spacing w:after="0" w:line="240" w:lineRule="auto"/>
        <w:ind w:firstLine="360"/>
        <w:rPr>
          <w:sz w:val="20"/>
          <w:szCs w:val="20"/>
        </w:rPr>
      </w:pPr>
      <w:r w:rsidRPr="00070CAC">
        <w:rPr>
          <w:sz w:val="20"/>
          <w:szCs w:val="20"/>
        </w:rPr>
        <w:drawing>
          <wp:inline distT="0" distB="0" distL="0" distR="0" wp14:anchorId="345DC0E0" wp14:editId="09F9726D">
            <wp:extent cx="3749760" cy="327804"/>
            <wp:effectExtent l="0" t="0" r="3175" b="0"/>
            <wp:docPr id="440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414" name=""/>
                    <pic:cNvPicPr/>
                  </pic:nvPicPr>
                  <pic:blipFill rotWithShape="1">
                    <a:blip r:embed="rId8"/>
                    <a:srcRect l="1339" t="12871" r="1003" b="5088"/>
                    <a:stretch>
                      <a:fillRect/>
                    </a:stretch>
                  </pic:blipFill>
                  <pic:spPr bwMode="auto">
                    <a:xfrm>
                      <a:off x="0" y="0"/>
                      <a:ext cx="3854387" cy="336951"/>
                    </a:xfrm>
                    <a:prstGeom prst="rect">
                      <a:avLst/>
                    </a:prstGeom>
                    <a:ln>
                      <a:noFill/>
                    </a:ln>
                    <a:extLst>
                      <a:ext uri="{53640926-AAD7-44D8-BBD7-CCE9431645EC}">
                        <a14:shadowObscured xmlns:a14="http://schemas.microsoft.com/office/drawing/2010/main"/>
                      </a:ext>
                    </a:extLst>
                  </pic:spPr>
                </pic:pic>
              </a:graphicData>
            </a:graphic>
          </wp:inline>
        </w:drawing>
      </w:r>
    </w:p>
    <w:p w14:paraId="5430D1EF" w14:textId="4D517582" w:rsidR="00C63F4B" w:rsidRDefault="0030528F" w:rsidP="001C4055">
      <w:pPr>
        <w:spacing w:after="0" w:line="240" w:lineRule="auto"/>
        <w:ind w:firstLine="284"/>
        <w:rPr>
          <w:sz w:val="20"/>
          <w:szCs w:val="20"/>
        </w:rPr>
      </w:pPr>
      <w:r>
        <w:rPr>
          <w:sz w:val="20"/>
          <w:szCs w:val="20"/>
        </w:rPr>
        <w:t xml:space="preserve">Như trong hình, mỗi màu (cũng là mỗi từ) sẽ ứng với 1 token trong </w:t>
      </w:r>
      <w:r w:rsidR="002964EB">
        <w:rPr>
          <w:sz w:val="20"/>
          <w:szCs w:val="20"/>
        </w:rPr>
        <w:t>bộ từ điển, mỗi token này có 1 ID duy nhất, từ đó ta có kết quả đầu ra của quá trình này là 1 list các ID của các token</w:t>
      </w:r>
      <w:r w:rsidR="00B970EC">
        <w:rPr>
          <w:sz w:val="20"/>
          <w:szCs w:val="20"/>
        </w:rPr>
        <w:t>.</w:t>
      </w:r>
    </w:p>
    <w:p w14:paraId="0A6F27A7" w14:textId="7843B54F" w:rsidR="00BE426B" w:rsidRDefault="00737D25" w:rsidP="00805841">
      <w:pPr>
        <w:spacing w:after="0" w:line="240" w:lineRule="auto"/>
        <w:rPr>
          <w:sz w:val="20"/>
          <w:szCs w:val="20"/>
        </w:rPr>
      </w:pPr>
      <w:r>
        <w:rPr>
          <w:sz w:val="20"/>
          <w:szCs w:val="20"/>
        </w:rPr>
        <w:t xml:space="preserve">Giả sử như </w:t>
      </w:r>
      <w:r w:rsidR="0037130C">
        <w:rPr>
          <w:sz w:val="20"/>
          <w:szCs w:val="20"/>
        </w:rPr>
        <w:t>kết quả là [</w:t>
      </w:r>
      <w:r w:rsidR="00C07820">
        <w:rPr>
          <w:sz w:val="20"/>
          <w:szCs w:val="20"/>
        </w:rPr>
        <w:t>101, 2054, 2023, 2874, 102]</w:t>
      </w:r>
      <w:r w:rsidR="00E97DC6">
        <w:rPr>
          <w:sz w:val="20"/>
          <w:szCs w:val="20"/>
        </w:rPr>
        <w:t>.</w:t>
      </w:r>
    </w:p>
    <w:p w14:paraId="73F4B55D" w14:textId="77777777" w:rsidR="000D15D3" w:rsidRDefault="000D15D3" w:rsidP="00805841">
      <w:pPr>
        <w:spacing w:after="0" w:line="240" w:lineRule="auto"/>
        <w:rPr>
          <w:sz w:val="20"/>
          <w:szCs w:val="20"/>
        </w:rPr>
      </w:pPr>
    </w:p>
    <w:p w14:paraId="6609ABE8" w14:textId="4FB5FCF6" w:rsidR="00A7114C" w:rsidRDefault="00C06341" w:rsidP="00805841">
      <w:pPr>
        <w:spacing w:after="0" w:line="240" w:lineRule="auto"/>
        <w:ind w:firstLine="284"/>
        <w:rPr>
          <w:b/>
          <w:bCs/>
          <w:sz w:val="20"/>
          <w:szCs w:val="20"/>
        </w:rPr>
      </w:pPr>
      <w:r w:rsidRPr="00EF4C55">
        <w:rPr>
          <w:b/>
          <w:bCs/>
          <w:sz w:val="20"/>
          <w:szCs w:val="20"/>
        </w:rPr>
        <w:t>Phương pháp xây dựng</w:t>
      </w:r>
      <w:r w:rsidR="007907A0" w:rsidRPr="00EF4C55">
        <w:rPr>
          <w:b/>
          <w:bCs/>
          <w:sz w:val="20"/>
          <w:szCs w:val="20"/>
        </w:rPr>
        <w:t>.</w:t>
      </w:r>
    </w:p>
    <w:p w14:paraId="3EF0B2C6" w14:textId="4DE68FCF" w:rsidR="00290EEE" w:rsidRDefault="00810177" w:rsidP="004B2B0B">
      <w:pPr>
        <w:spacing w:after="0" w:line="240" w:lineRule="auto"/>
        <w:ind w:firstLine="284"/>
        <w:rPr>
          <w:sz w:val="20"/>
          <w:szCs w:val="20"/>
        </w:rPr>
      </w:pPr>
      <w:r w:rsidRPr="00810177">
        <w:rPr>
          <w:sz w:val="20"/>
          <w:szCs w:val="20"/>
        </w:rPr>
        <w:t>Tokenization có nhiều cách tiếp cận khác nhau tùy vào mức độ chi tiết của đơn vị tách (word, sentence, character, subword). Mỗi loại Tokenization có ưu nhược điểm riêng và phù hợp với từng bài toán NLP cụ thể. Dưới đây là các loại Tokenization trong NLP.</w:t>
      </w:r>
    </w:p>
    <w:p w14:paraId="131853AD" w14:textId="77777777" w:rsidR="00D25B83" w:rsidRDefault="0089759C" w:rsidP="009D1A40">
      <w:pPr>
        <w:pStyle w:val="ListParagraph"/>
        <w:numPr>
          <w:ilvl w:val="0"/>
          <w:numId w:val="3"/>
        </w:numPr>
        <w:spacing w:after="0" w:line="240" w:lineRule="auto"/>
        <w:rPr>
          <w:sz w:val="20"/>
          <w:szCs w:val="20"/>
        </w:rPr>
      </w:pPr>
      <w:r w:rsidRPr="0042743D">
        <w:rPr>
          <w:sz w:val="20"/>
          <w:szCs w:val="20"/>
        </w:rPr>
        <w:t>Word Tokenization</w:t>
      </w:r>
      <w:r w:rsidR="00092B90" w:rsidRPr="0042743D">
        <w:rPr>
          <w:sz w:val="20"/>
          <w:szCs w:val="20"/>
        </w:rPr>
        <w:t xml:space="preserve"> </w:t>
      </w:r>
    </w:p>
    <w:p w14:paraId="7319D122" w14:textId="2712EC79" w:rsidR="009D1A40" w:rsidRPr="00D25B83" w:rsidRDefault="00D25B83" w:rsidP="00D25B83">
      <w:pPr>
        <w:spacing w:after="0" w:line="240" w:lineRule="auto"/>
        <w:ind w:firstLine="284"/>
        <w:rPr>
          <w:sz w:val="20"/>
          <w:szCs w:val="20"/>
        </w:rPr>
      </w:pPr>
      <w:r>
        <w:rPr>
          <w:sz w:val="20"/>
          <w:szCs w:val="20"/>
        </w:rPr>
        <w:t>H</w:t>
      </w:r>
      <w:r w:rsidR="0043214B" w:rsidRPr="00D25B83">
        <w:rPr>
          <w:sz w:val="20"/>
          <w:szCs w:val="20"/>
        </w:rPr>
        <w:t>iểu đơn</w:t>
      </w:r>
      <w:r w:rsidR="003A605C" w:rsidRPr="00D25B83">
        <w:rPr>
          <w:sz w:val="20"/>
          <w:szCs w:val="20"/>
        </w:rPr>
        <w:t xml:space="preserve"> giản thì mỗi từ sẽ là một token, các chuỗi văn bản được nạp khi xây dựng bộ từ điển cơ bản là sẽ được xử lý tách qua dấu cách</w:t>
      </w:r>
      <w:r w:rsidR="00463585" w:rsidRPr="00D25B83">
        <w:rPr>
          <w:sz w:val="20"/>
          <w:szCs w:val="20"/>
        </w:rPr>
        <w:t xml:space="preserve"> hoặc dấu câu</w:t>
      </w:r>
      <w:r w:rsidR="00063BF5" w:rsidRPr="00D25B83">
        <w:rPr>
          <w:sz w:val="20"/>
          <w:szCs w:val="20"/>
        </w:rPr>
        <w:t>.</w:t>
      </w:r>
      <w:r w:rsidR="00662665" w:rsidRPr="00D25B83">
        <w:rPr>
          <w:sz w:val="20"/>
          <w:szCs w:val="20"/>
        </w:rPr>
        <w:t xml:space="preserve"> Được áp dụng cho các ngôn ngữ như tiếng anh, các ngôn ngữ các từ được ngăn cách bằng khoảng trắng</w:t>
      </w:r>
      <w:r w:rsidR="00AD057D" w:rsidRPr="00D25B83">
        <w:rPr>
          <w:sz w:val="20"/>
          <w:szCs w:val="20"/>
        </w:rPr>
        <w:t>. Tuy nhiên với tiếng trung thì cần có các phương pháp xử lý tốt hơn.</w:t>
      </w:r>
    </w:p>
    <w:p w14:paraId="4CC24CA0" w14:textId="0619F384" w:rsidR="009D1A40" w:rsidRPr="009D1A40" w:rsidRDefault="000C567E" w:rsidP="00D25B83">
      <w:pPr>
        <w:spacing w:after="0" w:line="240" w:lineRule="auto"/>
        <w:ind w:firstLine="284"/>
        <w:rPr>
          <w:sz w:val="20"/>
          <w:szCs w:val="20"/>
        </w:rPr>
      </w:pPr>
      <w:r>
        <w:rPr>
          <w:sz w:val="20"/>
          <w:szCs w:val="20"/>
        </w:rPr>
        <w:t>Đầu vào:</w:t>
      </w:r>
      <w:r w:rsidR="00A64EF6">
        <w:rPr>
          <w:sz w:val="20"/>
          <w:szCs w:val="20"/>
        </w:rPr>
        <w:t xml:space="preserve"> </w:t>
      </w:r>
      <w:r>
        <w:rPr>
          <w:sz w:val="20"/>
          <w:szCs w:val="20"/>
        </w:rPr>
        <w:t xml:space="preserve"> </w:t>
      </w:r>
      <w:r w:rsidR="00AD1D09">
        <w:rPr>
          <w:sz w:val="20"/>
          <w:szCs w:val="20"/>
        </w:rPr>
        <w:t xml:space="preserve">“Trần Đỗ Mạnh Duy” – Đầu ra: </w:t>
      </w:r>
      <w:r w:rsidR="00DB6F9F">
        <w:rPr>
          <w:sz w:val="20"/>
          <w:szCs w:val="20"/>
        </w:rPr>
        <w:t>[“Trần”, “Đỗ”, “Mạnh”, “Duy”]</w:t>
      </w:r>
      <w:r w:rsidR="00400FBA">
        <w:rPr>
          <w:sz w:val="20"/>
          <w:szCs w:val="20"/>
        </w:rPr>
        <w:t>.</w:t>
      </w:r>
    </w:p>
    <w:sectPr w:rsidR="009D1A40" w:rsidRPr="009D1A40" w:rsidSect="00506C0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06CB1"/>
    <w:multiLevelType w:val="hybridMultilevel"/>
    <w:tmpl w:val="5010E780"/>
    <w:lvl w:ilvl="0" w:tplc="2F5E86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53793A"/>
    <w:multiLevelType w:val="hybridMultilevel"/>
    <w:tmpl w:val="CD12A870"/>
    <w:lvl w:ilvl="0" w:tplc="389AE7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683318"/>
    <w:multiLevelType w:val="hybridMultilevel"/>
    <w:tmpl w:val="D23E4086"/>
    <w:lvl w:ilvl="0" w:tplc="69D46E6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391122901">
    <w:abstractNumId w:val="1"/>
  </w:num>
  <w:num w:numId="2" w16cid:durableId="323121223">
    <w:abstractNumId w:val="0"/>
  </w:num>
  <w:num w:numId="3" w16cid:durableId="998653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28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6B"/>
    <w:rsid w:val="00001807"/>
    <w:rsid w:val="00004A6F"/>
    <w:rsid w:val="00004FE3"/>
    <w:rsid w:val="00020599"/>
    <w:rsid w:val="000234C6"/>
    <w:rsid w:val="00027643"/>
    <w:rsid w:val="00033FDF"/>
    <w:rsid w:val="000344F2"/>
    <w:rsid w:val="000359D5"/>
    <w:rsid w:val="00044163"/>
    <w:rsid w:val="00053692"/>
    <w:rsid w:val="00056B6F"/>
    <w:rsid w:val="00057794"/>
    <w:rsid w:val="0006127D"/>
    <w:rsid w:val="00063BF5"/>
    <w:rsid w:val="0006700F"/>
    <w:rsid w:val="000676A3"/>
    <w:rsid w:val="00070CAC"/>
    <w:rsid w:val="00074382"/>
    <w:rsid w:val="00082670"/>
    <w:rsid w:val="00083CC0"/>
    <w:rsid w:val="000840FA"/>
    <w:rsid w:val="00092B90"/>
    <w:rsid w:val="000A0BAC"/>
    <w:rsid w:val="000B12A1"/>
    <w:rsid w:val="000B1C69"/>
    <w:rsid w:val="000C5274"/>
    <w:rsid w:val="000C567E"/>
    <w:rsid w:val="000D15D3"/>
    <w:rsid w:val="000D2EA2"/>
    <w:rsid w:val="000D473A"/>
    <w:rsid w:val="000E42CF"/>
    <w:rsid w:val="000F16AF"/>
    <w:rsid w:val="000F26E5"/>
    <w:rsid w:val="000F4773"/>
    <w:rsid w:val="000F5BB7"/>
    <w:rsid w:val="000F6667"/>
    <w:rsid w:val="0010581A"/>
    <w:rsid w:val="0010781C"/>
    <w:rsid w:val="0012089D"/>
    <w:rsid w:val="00125034"/>
    <w:rsid w:val="001261FB"/>
    <w:rsid w:val="00127F64"/>
    <w:rsid w:val="00133029"/>
    <w:rsid w:val="001334BB"/>
    <w:rsid w:val="00143E8B"/>
    <w:rsid w:val="00143F35"/>
    <w:rsid w:val="001512E7"/>
    <w:rsid w:val="00152F99"/>
    <w:rsid w:val="001535AC"/>
    <w:rsid w:val="00153CE8"/>
    <w:rsid w:val="00155308"/>
    <w:rsid w:val="0015636E"/>
    <w:rsid w:val="00160848"/>
    <w:rsid w:val="0017266F"/>
    <w:rsid w:val="001739E3"/>
    <w:rsid w:val="00176183"/>
    <w:rsid w:val="0018045C"/>
    <w:rsid w:val="00181E08"/>
    <w:rsid w:val="00190D2E"/>
    <w:rsid w:val="00194FC3"/>
    <w:rsid w:val="001A606D"/>
    <w:rsid w:val="001A756F"/>
    <w:rsid w:val="001B0665"/>
    <w:rsid w:val="001B0666"/>
    <w:rsid w:val="001B4218"/>
    <w:rsid w:val="001B537C"/>
    <w:rsid w:val="001C3339"/>
    <w:rsid w:val="001C4055"/>
    <w:rsid w:val="001C6C43"/>
    <w:rsid w:val="001D045E"/>
    <w:rsid w:val="001D3F49"/>
    <w:rsid w:val="001D5DC0"/>
    <w:rsid w:val="001E10BC"/>
    <w:rsid w:val="001E18B9"/>
    <w:rsid w:val="001E65CE"/>
    <w:rsid w:val="001F4EF0"/>
    <w:rsid w:val="00200C8C"/>
    <w:rsid w:val="00203753"/>
    <w:rsid w:val="0020673E"/>
    <w:rsid w:val="00216AB6"/>
    <w:rsid w:val="00224CB5"/>
    <w:rsid w:val="0022635D"/>
    <w:rsid w:val="0023050F"/>
    <w:rsid w:val="00234C8C"/>
    <w:rsid w:val="00234F67"/>
    <w:rsid w:val="002603D0"/>
    <w:rsid w:val="00262D78"/>
    <w:rsid w:val="00262F5A"/>
    <w:rsid w:val="0027503C"/>
    <w:rsid w:val="00284F56"/>
    <w:rsid w:val="00290EEE"/>
    <w:rsid w:val="00290FC9"/>
    <w:rsid w:val="00291435"/>
    <w:rsid w:val="00291ECA"/>
    <w:rsid w:val="00293472"/>
    <w:rsid w:val="002964EB"/>
    <w:rsid w:val="002A76A9"/>
    <w:rsid w:val="002A7B88"/>
    <w:rsid w:val="002B5167"/>
    <w:rsid w:val="002C2F13"/>
    <w:rsid w:val="002C506C"/>
    <w:rsid w:val="002D0353"/>
    <w:rsid w:val="002D042C"/>
    <w:rsid w:val="002D0FD2"/>
    <w:rsid w:val="002D5574"/>
    <w:rsid w:val="002E6AC3"/>
    <w:rsid w:val="002F1048"/>
    <w:rsid w:val="002F6D3B"/>
    <w:rsid w:val="002F73CB"/>
    <w:rsid w:val="0030237C"/>
    <w:rsid w:val="0030528F"/>
    <w:rsid w:val="003126D8"/>
    <w:rsid w:val="00317906"/>
    <w:rsid w:val="00331CF5"/>
    <w:rsid w:val="00334F7E"/>
    <w:rsid w:val="00350AD9"/>
    <w:rsid w:val="00353ACC"/>
    <w:rsid w:val="0037130C"/>
    <w:rsid w:val="00373072"/>
    <w:rsid w:val="00376D17"/>
    <w:rsid w:val="00381676"/>
    <w:rsid w:val="00383B04"/>
    <w:rsid w:val="003841C7"/>
    <w:rsid w:val="00387BB4"/>
    <w:rsid w:val="003A605C"/>
    <w:rsid w:val="003A6B43"/>
    <w:rsid w:val="003B2803"/>
    <w:rsid w:val="003B49B2"/>
    <w:rsid w:val="003B7A2F"/>
    <w:rsid w:val="003C182B"/>
    <w:rsid w:val="003C1EFB"/>
    <w:rsid w:val="003C4789"/>
    <w:rsid w:val="003C4DCC"/>
    <w:rsid w:val="003E4249"/>
    <w:rsid w:val="003E6FB1"/>
    <w:rsid w:val="003E7D58"/>
    <w:rsid w:val="003F2311"/>
    <w:rsid w:val="003F46C5"/>
    <w:rsid w:val="00400FBA"/>
    <w:rsid w:val="00404DEB"/>
    <w:rsid w:val="0041412B"/>
    <w:rsid w:val="00416A80"/>
    <w:rsid w:val="00425BC4"/>
    <w:rsid w:val="0042743D"/>
    <w:rsid w:val="0042774C"/>
    <w:rsid w:val="0043214B"/>
    <w:rsid w:val="00437BB7"/>
    <w:rsid w:val="00446411"/>
    <w:rsid w:val="00451C8D"/>
    <w:rsid w:val="00452FE4"/>
    <w:rsid w:val="00454B95"/>
    <w:rsid w:val="00456F6F"/>
    <w:rsid w:val="00463585"/>
    <w:rsid w:val="004647C9"/>
    <w:rsid w:val="00467148"/>
    <w:rsid w:val="00471341"/>
    <w:rsid w:val="00472E18"/>
    <w:rsid w:val="00474B17"/>
    <w:rsid w:val="00481A1F"/>
    <w:rsid w:val="0048465A"/>
    <w:rsid w:val="00494104"/>
    <w:rsid w:val="004A1E55"/>
    <w:rsid w:val="004A6BBF"/>
    <w:rsid w:val="004B1B55"/>
    <w:rsid w:val="004B2B0B"/>
    <w:rsid w:val="004B3F5E"/>
    <w:rsid w:val="004B6487"/>
    <w:rsid w:val="004B7F9B"/>
    <w:rsid w:val="004C125A"/>
    <w:rsid w:val="004C658A"/>
    <w:rsid w:val="004D47F0"/>
    <w:rsid w:val="004D557E"/>
    <w:rsid w:val="004E01DA"/>
    <w:rsid w:val="004E0E09"/>
    <w:rsid w:val="004E4459"/>
    <w:rsid w:val="004E6D95"/>
    <w:rsid w:val="004F01C5"/>
    <w:rsid w:val="005059C3"/>
    <w:rsid w:val="00506C07"/>
    <w:rsid w:val="005306E3"/>
    <w:rsid w:val="00532BBA"/>
    <w:rsid w:val="00534ECD"/>
    <w:rsid w:val="00540F6A"/>
    <w:rsid w:val="00541582"/>
    <w:rsid w:val="00543651"/>
    <w:rsid w:val="00547AC7"/>
    <w:rsid w:val="005510EA"/>
    <w:rsid w:val="0055281B"/>
    <w:rsid w:val="00554851"/>
    <w:rsid w:val="00554EBA"/>
    <w:rsid w:val="00555FE1"/>
    <w:rsid w:val="00556C20"/>
    <w:rsid w:val="00556FB2"/>
    <w:rsid w:val="005577F2"/>
    <w:rsid w:val="005639E7"/>
    <w:rsid w:val="00580D8E"/>
    <w:rsid w:val="005844A9"/>
    <w:rsid w:val="005A311F"/>
    <w:rsid w:val="005B47A4"/>
    <w:rsid w:val="005B7767"/>
    <w:rsid w:val="005C0A48"/>
    <w:rsid w:val="005C28EF"/>
    <w:rsid w:val="005C2C66"/>
    <w:rsid w:val="005E4E23"/>
    <w:rsid w:val="005F3B2C"/>
    <w:rsid w:val="005F3B5C"/>
    <w:rsid w:val="006069F6"/>
    <w:rsid w:val="00606AA9"/>
    <w:rsid w:val="0060777E"/>
    <w:rsid w:val="00607D96"/>
    <w:rsid w:val="0061402F"/>
    <w:rsid w:val="0062250D"/>
    <w:rsid w:val="006250DB"/>
    <w:rsid w:val="006254E0"/>
    <w:rsid w:val="006313E7"/>
    <w:rsid w:val="006328A0"/>
    <w:rsid w:val="00645500"/>
    <w:rsid w:val="006500E6"/>
    <w:rsid w:val="00662665"/>
    <w:rsid w:val="006663FE"/>
    <w:rsid w:val="0067427F"/>
    <w:rsid w:val="00690556"/>
    <w:rsid w:val="0069108B"/>
    <w:rsid w:val="00692643"/>
    <w:rsid w:val="00696262"/>
    <w:rsid w:val="00696B78"/>
    <w:rsid w:val="00696E55"/>
    <w:rsid w:val="006A1E8F"/>
    <w:rsid w:val="006A478C"/>
    <w:rsid w:val="006A5719"/>
    <w:rsid w:val="006A74D3"/>
    <w:rsid w:val="006B2670"/>
    <w:rsid w:val="006B3B41"/>
    <w:rsid w:val="006B4276"/>
    <w:rsid w:val="006B6030"/>
    <w:rsid w:val="006C4CA0"/>
    <w:rsid w:val="006C5A0F"/>
    <w:rsid w:val="006C6C64"/>
    <w:rsid w:val="006D5C8B"/>
    <w:rsid w:val="006E061E"/>
    <w:rsid w:val="006E0FCF"/>
    <w:rsid w:val="006E5283"/>
    <w:rsid w:val="006F22B0"/>
    <w:rsid w:val="006F4823"/>
    <w:rsid w:val="006F7326"/>
    <w:rsid w:val="00700C2A"/>
    <w:rsid w:val="00707875"/>
    <w:rsid w:val="00707C60"/>
    <w:rsid w:val="007206FC"/>
    <w:rsid w:val="00736653"/>
    <w:rsid w:val="00737D25"/>
    <w:rsid w:val="00742CA0"/>
    <w:rsid w:val="007505A3"/>
    <w:rsid w:val="007509E5"/>
    <w:rsid w:val="00751638"/>
    <w:rsid w:val="007543C2"/>
    <w:rsid w:val="00754F57"/>
    <w:rsid w:val="007643C8"/>
    <w:rsid w:val="007645A4"/>
    <w:rsid w:val="007665BF"/>
    <w:rsid w:val="00774ADA"/>
    <w:rsid w:val="007761DC"/>
    <w:rsid w:val="007852BD"/>
    <w:rsid w:val="00786919"/>
    <w:rsid w:val="007907A0"/>
    <w:rsid w:val="0079114D"/>
    <w:rsid w:val="00792DA6"/>
    <w:rsid w:val="007947DD"/>
    <w:rsid w:val="00796B7A"/>
    <w:rsid w:val="007A284B"/>
    <w:rsid w:val="007A2880"/>
    <w:rsid w:val="007A4976"/>
    <w:rsid w:val="007A6B27"/>
    <w:rsid w:val="007A7C00"/>
    <w:rsid w:val="007B04E9"/>
    <w:rsid w:val="007B111C"/>
    <w:rsid w:val="007B195F"/>
    <w:rsid w:val="007B1BE2"/>
    <w:rsid w:val="007B3CB2"/>
    <w:rsid w:val="007C4725"/>
    <w:rsid w:val="007D4423"/>
    <w:rsid w:val="007D675F"/>
    <w:rsid w:val="007D7813"/>
    <w:rsid w:val="007E143F"/>
    <w:rsid w:val="007E7E63"/>
    <w:rsid w:val="007F4100"/>
    <w:rsid w:val="00800BBA"/>
    <w:rsid w:val="00805841"/>
    <w:rsid w:val="00806149"/>
    <w:rsid w:val="00810177"/>
    <w:rsid w:val="008255D6"/>
    <w:rsid w:val="00827024"/>
    <w:rsid w:val="0084256D"/>
    <w:rsid w:val="008433F7"/>
    <w:rsid w:val="0084644C"/>
    <w:rsid w:val="00846851"/>
    <w:rsid w:val="00850C14"/>
    <w:rsid w:val="00852363"/>
    <w:rsid w:val="00852646"/>
    <w:rsid w:val="00852FFC"/>
    <w:rsid w:val="00854C35"/>
    <w:rsid w:val="00857DF3"/>
    <w:rsid w:val="00861DD4"/>
    <w:rsid w:val="0086414D"/>
    <w:rsid w:val="00873E1A"/>
    <w:rsid w:val="00874202"/>
    <w:rsid w:val="00876E62"/>
    <w:rsid w:val="008820DA"/>
    <w:rsid w:val="00885747"/>
    <w:rsid w:val="00890F1C"/>
    <w:rsid w:val="00894315"/>
    <w:rsid w:val="0089759C"/>
    <w:rsid w:val="008B2BC9"/>
    <w:rsid w:val="008C03A9"/>
    <w:rsid w:val="008C288E"/>
    <w:rsid w:val="008C4A7E"/>
    <w:rsid w:val="008D1C7E"/>
    <w:rsid w:val="008E00FC"/>
    <w:rsid w:val="008E65EB"/>
    <w:rsid w:val="008F3C3E"/>
    <w:rsid w:val="008F4535"/>
    <w:rsid w:val="008F5E36"/>
    <w:rsid w:val="00903E5F"/>
    <w:rsid w:val="00910001"/>
    <w:rsid w:val="00910448"/>
    <w:rsid w:val="009120A6"/>
    <w:rsid w:val="00912279"/>
    <w:rsid w:val="0091456F"/>
    <w:rsid w:val="00920DE5"/>
    <w:rsid w:val="00923DA6"/>
    <w:rsid w:val="009303EF"/>
    <w:rsid w:val="00935B20"/>
    <w:rsid w:val="0094283A"/>
    <w:rsid w:val="00943DA2"/>
    <w:rsid w:val="00945196"/>
    <w:rsid w:val="00946719"/>
    <w:rsid w:val="0095106E"/>
    <w:rsid w:val="00956069"/>
    <w:rsid w:val="009564B2"/>
    <w:rsid w:val="00957D6D"/>
    <w:rsid w:val="00963198"/>
    <w:rsid w:val="00967EA5"/>
    <w:rsid w:val="009762C7"/>
    <w:rsid w:val="0097737D"/>
    <w:rsid w:val="00984019"/>
    <w:rsid w:val="0098522D"/>
    <w:rsid w:val="00986934"/>
    <w:rsid w:val="00987831"/>
    <w:rsid w:val="00992855"/>
    <w:rsid w:val="009A19DA"/>
    <w:rsid w:val="009B739E"/>
    <w:rsid w:val="009C3FBA"/>
    <w:rsid w:val="009D1A40"/>
    <w:rsid w:val="009E468C"/>
    <w:rsid w:val="009E572F"/>
    <w:rsid w:val="009E7CDB"/>
    <w:rsid w:val="009F2DCA"/>
    <w:rsid w:val="009F3853"/>
    <w:rsid w:val="00A01F65"/>
    <w:rsid w:val="00A03F8B"/>
    <w:rsid w:val="00A10C6E"/>
    <w:rsid w:val="00A233FD"/>
    <w:rsid w:val="00A242E0"/>
    <w:rsid w:val="00A262A5"/>
    <w:rsid w:val="00A3099D"/>
    <w:rsid w:val="00A32360"/>
    <w:rsid w:val="00A343E6"/>
    <w:rsid w:val="00A46CCE"/>
    <w:rsid w:val="00A52D75"/>
    <w:rsid w:val="00A54A97"/>
    <w:rsid w:val="00A6065B"/>
    <w:rsid w:val="00A64EF6"/>
    <w:rsid w:val="00A70FD5"/>
    <w:rsid w:val="00A7114C"/>
    <w:rsid w:val="00A71F19"/>
    <w:rsid w:val="00A757F1"/>
    <w:rsid w:val="00A80D7F"/>
    <w:rsid w:val="00A81DBF"/>
    <w:rsid w:val="00A83B7F"/>
    <w:rsid w:val="00A86264"/>
    <w:rsid w:val="00A90808"/>
    <w:rsid w:val="00A91180"/>
    <w:rsid w:val="00A966FF"/>
    <w:rsid w:val="00AA2168"/>
    <w:rsid w:val="00AA71F2"/>
    <w:rsid w:val="00AB0A09"/>
    <w:rsid w:val="00AC0C26"/>
    <w:rsid w:val="00AC15E7"/>
    <w:rsid w:val="00AC3F32"/>
    <w:rsid w:val="00AC76E2"/>
    <w:rsid w:val="00AD057D"/>
    <w:rsid w:val="00AD1D09"/>
    <w:rsid w:val="00AD312F"/>
    <w:rsid w:val="00AE3A8B"/>
    <w:rsid w:val="00AE6115"/>
    <w:rsid w:val="00AE6A07"/>
    <w:rsid w:val="00AE7F7C"/>
    <w:rsid w:val="00AF3FC0"/>
    <w:rsid w:val="00AF73D6"/>
    <w:rsid w:val="00AF7689"/>
    <w:rsid w:val="00AF7EC7"/>
    <w:rsid w:val="00B0258B"/>
    <w:rsid w:val="00B148E2"/>
    <w:rsid w:val="00B21EEF"/>
    <w:rsid w:val="00B24C72"/>
    <w:rsid w:val="00B27FE0"/>
    <w:rsid w:val="00B31E5F"/>
    <w:rsid w:val="00B404C5"/>
    <w:rsid w:val="00B606A0"/>
    <w:rsid w:val="00B6137C"/>
    <w:rsid w:val="00B6175C"/>
    <w:rsid w:val="00B6312E"/>
    <w:rsid w:val="00B76EE7"/>
    <w:rsid w:val="00B827A3"/>
    <w:rsid w:val="00B970EC"/>
    <w:rsid w:val="00B97D45"/>
    <w:rsid w:val="00BA16FB"/>
    <w:rsid w:val="00BA75D6"/>
    <w:rsid w:val="00BC1DA1"/>
    <w:rsid w:val="00BC323D"/>
    <w:rsid w:val="00BC7AC1"/>
    <w:rsid w:val="00BD3769"/>
    <w:rsid w:val="00BD4745"/>
    <w:rsid w:val="00BD523C"/>
    <w:rsid w:val="00BD7492"/>
    <w:rsid w:val="00BE092E"/>
    <w:rsid w:val="00BE426B"/>
    <w:rsid w:val="00BE4F15"/>
    <w:rsid w:val="00BE7369"/>
    <w:rsid w:val="00BF46AC"/>
    <w:rsid w:val="00C03978"/>
    <w:rsid w:val="00C06341"/>
    <w:rsid w:val="00C07820"/>
    <w:rsid w:val="00C259E0"/>
    <w:rsid w:val="00C26B73"/>
    <w:rsid w:val="00C27541"/>
    <w:rsid w:val="00C303AE"/>
    <w:rsid w:val="00C30803"/>
    <w:rsid w:val="00C410D8"/>
    <w:rsid w:val="00C449A8"/>
    <w:rsid w:val="00C51CDF"/>
    <w:rsid w:val="00C51FB7"/>
    <w:rsid w:val="00C5511B"/>
    <w:rsid w:val="00C55ED1"/>
    <w:rsid w:val="00C63F4B"/>
    <w:rsid w:val="00C7244F"/>
    <w:rsid w:val="00C75E54"/>
    <w:rsid w:val="00C7688E"/>
    <w:rsid w:val="00C8021D"/>
    <w:rsid w:val="00C82FF7"/>
    <w:rsid w:val="00C90D03"/>
    <w:rsid w:val="00C9696F"/>
    <w:rsid w:val="00C96DA8"/>
    <w:rsid w:val="00CA07BB"/>
    <w:rsid w:val="00CB0114"/>
    <w:rsid w:val="00CB2F18"/>
    <w:rsid w:val="00CB37FE"/>
    <w:rsid w:val="00CB3D61"/>
    <w:rsid w:val="00CB3FC5"/>
    <w:rsid w:val="00CB4E00"/>
    <w:rsid w:val="00CB6B70"/>
    <w:rsid w:val="00CB6EB1"/>
    <w:rsid w:val="00CC34C3"/>
    <w:rsid w:val="00CD0D2F"/>
    <w:rsid w:val="00CE5904"/>
    <w:rsid w:val="00CE65CC"/>
    <w:rsid w:val="00CE763A"/>
    <w:rsid w:val="00CF1903"/>
    <w:rsid w:val="00CF1907"/>
    <w:rsid w:val="00D0195B"/>
    <w:rsid w:val="00D11CDD"/>
    <w:rsid w:val="00D2039A"/>
    <w:rsid w:val="00D2550D"/>
    <w:rsid w:val="00D25B83"/>
    <w:rsid w:val="00D304A0"/>
    <w:rsid w:val="00D40BB2"/>
    <w:rsid w:val="00D438D0"/>
    <w:rsid w:val="00D4783E"/>
    <w:rsid w:val="00D54316"/>
    <w:rsid w:val="00D54811"/>
    <w:rsid w:val="00D55D34"/>
    <w:rsid w:val="00D669B8"/>
    <w:rsid w:val="00D7138C"/>
    <w:rsid w:val="00D71641"/>
    <w:rsid w:val="00D732F7"/>
    <w:rsid w:val="00D735E0"/>
    <w:rsid w:val="00D73B6F"/>
    <w:rsid w:val="00D74360"/>
    <w:rsid w:val="00D9536C"/>
    <w:rsid w:val="00DA51C8"/>
    <w:rsid w:val="00DB0930"/>
    <w:rsid w:val="00DB6F9F"/>
    <w:rsid w:val="00DC1764"/>
    <w:rsid w:val="00DC201E"/>
    <w:rsid w:val="00DC6D55"/>
    <w:rsid w:val="00DD13EB"/>
    <w:rsid w:val="00DE0DC9"/>
    <w:rsid w:val="00DE515B"/>
    <w:rsid w:val="00DF6C28"/>
    <w:rsid w:val="00E0002D"/>
    <w:rsid w:val="00E0158F"/>
    <w:rsid w:val="00E02067"/>
    <w:rsid w:val="00E02DB4"/>
    <w:rsid w:val="00E04633"/>
    <w:rsid w:val="00E26C6D"/>
    <w:rsid w:val="00E32607"/>
    <w:rsid w:val="00E3523D"/>
    <w:rsid w:val="00E43B9E"/>
    <w:rsid w:val="00E44122"/>
    <w:rsid w:val="00E46FC4"/>
    <w:rsid w:val="00E5676C"/>
    <w:rsid w:val="00E603B5"/>
    <w:rsid w:val="00E62AE4"/>
    <w:rsid w:val="00E6635E"/>
    <w:rsid w:val="00E67610"/>
    <w:rsid w:val="00E71D61"/>
    <w:rsid w:val="00E73750"/>
    <w:rsid w:val="00E7425C"/>
    <w:rsid w:val="00E80F6B"/>
    <w:rsid w:val="00E84138"/>
    <w:rsid w:val="00E9212A"/>
    <w:rsid w:val="00E9251C"/>
    <w:rsid w:val="00E97B3D"/>
    <w:rsid w:val="00E97DC6"/>
    <w:rsid w:val="00EA24D3"/>
    <w:rsid w:val="00EA40F1"/>
    <w:rsid w:val="00EB4DF9"/>
    <w:rsid w:val="00EC5208"/>
    <w:rsid w:val="00ED6E0C"/>
    <w:rsid w:val="00EE795E"/>
    <w:rsid w:val="00EE7F3B"/>
    <w:rsid w:val="00EF09E7"/>
    <w:rsid w:val="00EF2A8E"/>
    <w:rsid w:val="00EF4398"/>
    <w:rsid w:val="00EF4C55"/>
    <w:rsid w:val="00EF5B4F"/>
    <w:rsid w:val="00F03896"/>
    <w:rsid w:val="00F055FD"/>
    <w:rsid w:val="00F114D1"/>
    <w:rsid w:val="00F12019"/>
    <w:rsid w:val="00F12C01"/>
    <w:rsid w:val="00F14429"/>
    <w:rsid w:val="00F14EF7"/>
    <w:rsid w:val="00F1536E"/>
    <w:rsid w:val="00F25A16"/>
    <w:rsid w:val="00F3482B"/>
    <w:rsid w:val="00F34CCD"/>
    <w:rsid w:val="00F37349"/>
    <w:rsid w:val="00F416AA"/>
    <w:rsid w:val="00F43BE8"/>
    <w:rsid w:val="00F5188A"/>
    <w:rsid w:val="00F526E4"/>
    <w:rsid w:val="00F6533E"/>
    <w:rsid w:val="00F70BE4"/>
    <w:rsid w:val="00F71E47"/>
    <w:rsid w:val="00F74C7F"/>
    <w:rsid w:val="00F80F6C"/>
    <w:rsid w:val="00F9249E"/>
    <w:rsid w:val="00FA4C3E"/>
    <w:rsid w:val="00FB1B5D"/>
    <w:rsid w:val="00FB4B90"/>
    <w:rsid w:val="00FB53E8"/>
    <w:rsid w:val="00FC2DA5"/>
    <w:rsid w:val="00FC314C"/>
    <w:rsid w:val="00FC4662"/>
    <w:rsid w:val="00FD32DB"/>
    <w:rsid w:val="00FD6427"/>
    <w:rsid w:val="00FD69D7"/>
    <w:rsid w:val="00FD715B"/>
    <w:rsid w:val="00FE168C"/>
    <w:rsid w:val="00FE3E0A"/>
    <w:rsid w:val="00FE545B"/>
    <w:rsid w:val="00FE61AB"/>
    <w:rsid w:val="00FF0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985DF"/>
  <w15:chartTrackingRefBased/>
  <w15:docId w15:val="{D220ED95-BF6C-4FA9-B65F-32CDDAECA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F6B"/>
    <w:rPr>
      <w:rFonts w:eastAsiaTheme="majorEastAsia" w:cstheme="majorBidi"/>
      <w:color w:val="272727" w:themeColor="text1" w:themeTint="D8"/>
    </w:rPr>
  </w:style>
  <w:style w:type="paragraph" w:styleId="Title">
    <w:name w:val="Title"/>
    <w:basedOn w:val="Normal"/>
    <w:next w:val="Normal"/>
    <w:link w:val="TitleChar"/>
    <w:uiPriority w:val="10"/>
    <w:qFormat/>
    <w:rsid w:val="00E80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F6B"/>
    <w:pPr>
      <w:spacing w:before="160"/>
      <w:jc w:val="center"/>
    </w:pPr>
    <w:rPr>
      <w:i/>
      <w:iCs/>
      <w:color w:val="404040" w:themeColor="text1" w:themeTint="BF"/>
    </w:rPr>
  </w:style>
  <w:style w:type="character" w:customStyle="1" w:styleId="QuoteChar">
    <w:name w:val="Quote Char"/>
    <w:basedOn w:val="DefaultParagraphFont"/>
    <w:link w:val="Quote"/>
    <w:uiPriority w:val="29"/>
    <w:rsid w:val="00E80F6B"/>
    <w:rPr>
      <w:i/>
      <w:iCs/>
      <w:color w:val="404040" w:themeColor="text1" w:themeTint="BF"/>
    </w:rPr>
  </w:style>
  <w:style w:type="paragraph" w:styleId="ListParagraph">
    <w:name w:val="List Paragraph"/>
    <w:basedOn w:val="Normal"/>
    <w:uiPriority w:val="34"/>
    <w:qFormat/>
    <w:rsid w:val="00E80F6B"/>
    <w:pPr>
      <w:ind w:left="720"/>
      <w:contextualSpacing/>
    </w:pPr>
  </w:style>
  <w:style w:type="character" w:styleId="IntenseEmphasis">
    <w:name w:val="Intense Emphasis"/>
    <w:basedOn w:val="DefaultParagraphFont"/>
    <w:uiPriority w:val="21"/>
    <w:qFormat/>
    <w:rsid w:val="00E80F6B"/>
    <w:rPr>
      <w:i/>
      <w:iCs/>
      <w:color w:val="0F4761" w:themeColor="accent1" w:themeShade="BF"/>
    </w:rPr>
  </w:style>
  <w:style w:type="paragraph" w:styleId="IntenseQuote">
    <w:name w:val="Intense Quote"/>
    <w:basedOn w:val="Normal"/>
    <w:next w:val="Normal"/>
    <w:link w:val="IntenseQuoteChar"/>
    <w:uiPriority w:val="30"/>
    <w:qFormat/>
    <w:rsid w:val="00E80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F6B"/>
    <w:rPr>
      <w:i/>
      <w:iCs/>
      <w:color w:val="0F4761" w:themeColor="accent1" w:themeShade="BF"/>
    </w:rPr>
  </w:style>
  <w:style w:type="character" w:styleId="IntenseReference">
    <w:name w:val="Intense Reference"/>
    <w:basedOn w:val="DefaultParagraphFont"/>
    <w:uiPriority w:val="32"/>
    <w:qFormat/>
    <w:rsid w:val="00E80F6B"/>
    <w:rPr>
      <w:b/>
      <w:bCs/>
      <w:smallCaps/>
      <w:color w:val="0F4761" w:themeColor="accent1" w:themeShade="BF"/>
      <w:spacing w:val="5"/>
    </w:rPr>
  </w:style>
  <w:style w:type="character" w:styleId="Hyperlink">
    <w:name w:val="Hyperlink"/>
    <w:basedOn w:val="DefaultParagraphFont"/>
    <w:uiPriority w:val="99"/>
    <w:unhideWhenUsed/>
    <w:rsid w:val="00CB0114"/>
    <w:rPr>
      <w:color w:val="467886" w:themeColor="hyperlink"/>
      <w:u w:val="single"/>
    </w:rPr>
  </w:style>
  <w:style w:type="character" w:styleId="UnresolvedMention">
    <w:name w:val="Unresolved Mention"/>
    <w:basedOn w:val="DefaultParagraphFont"/>
    <w:uiPriority w:val="99"/>
    <w:semiHidden/>
    <w:unhideWhenUsed/>
    <w:rsid w:val="00CB01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rxiv.org/html/1706.03762v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 Duy</dc:creator>
  <cp:keywords/>
  <dc:description/>
  <cp:lastModifiedBy>Manh Duy</cp:lastModifiedBy>
  <cp:revision>670</cp:revision>
  <dcterms:created xsi:type="dcterms:W3CDTF">2025-10-23T13:13:00Z</dcterms:created>
  <dcterms:modified xsi:type="dcterms:W3CDTF">2025-10-23T15:37:00Z</dcterms:modified>
</cp:coreProperties>
</file>