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533404" w14:textId="52E45692" w:rsidR="005C272E" w:rsidRPr="00AA3333" w:rsidRDefault="005C272E" w:rsidP="005C272E">
      <w:pPr>
        <w:jc w:val="center"/>
        <w:rPr>
          <w:rFonts w:ascii="Arial" w:hAnsi="Arial" w:cs="Arial"/>
          <w:b/>
          <w:bCs/>
          <w:sz w:val="32"/>
          <w:szCs w:val="32"/>
        </w:rPr>
      </w:pPr>
      <w:r w:rsidRPr="00AA3333">
        <w:rPr>
          <w:rFonts w:ascii="Arial" w:hAnsi="Arial" w:cs="Arial"/>
          <w:b/>
          <w:bCs/>
          <w:sz w:val="32"/>
          <w:szCs w:val="32"/>
        </w:rPr>
        <w:t>Location for new Chain of coffee shops</w:t>
      </w:r>
    </w:p>
    <w:p w14:paraId="1CDA03BF" w14:textId="072A6C00" w:rsidR="005C272E" w:rsidRPr="00AA3333" w:rsidRDefault="005C272E" w:rsidP="005C272E">
      <w:pPr>
        <w:jc w:val="center"/>
        <w:rPr>
          <w:rFonts w:ascii="Arial" w:hAnsi="Arial" w:cs="Arial"/>
          <w:sz w:val="28"/>
          <w:szCs w:val="28"/>
        </w:rPr>
      </w:pPr>
      <w:r w:rsidRPr="00AA3333">
        <w:rPr>
          <w:rFonts w:ascii="Arial" w:hAnsi="Arial" w:cs="Arial"/>
          <w:sz w:val="28"/>
          <w:szCs w:val="28"/>
        </w:rPr>
        <w:t>Tran Ngoc Tuyen</w:t>
      </w:r>
    </w:p>
    <w:p w14:paraId="4819C2A4" w14:textId="77777777" w:rsidR="005C272E" w:rsidRPr="00AA3333" w:rsidRDefault="005C272E" w:rsidP="005C272E">
      <w:pPr>
        <w:jc w:val="center"/>
        <w:rPr>
          <w:rFonts w:ascii="Arial" w:hAnsi="Arial" w:cs="Arial"/>
          <w:sz w:val="28"/>
          <w:szCs w:val="28"/>
        </w:rPr>
      </w:pPr>
      <w:r w:rsidRPr="00AA3333">
        <w:rPr>
          <w:rFonts w:ascii="Arial" w:hAnsi="Arial" w:cs="Arial"/>
          <w:sz w:val="28"/>
          <w:szCs w:val="28"/>
        </w:rPr>
        <w:t>June 15, 2020</w:t>
      </w:r>
    </w:p>
    <w:p w14:paraId="71AF194B" w14:textId="4185E11C" w:rsidR="005C272E" w:rsidRPr="00AA3333" w:rsidRDefault="005C272E" w:rsidP="00222FF6">
      <w:pPr>
        <w:pStyle w:val="Heading1"/>
        <w:rPr>
          <w:rFonts w:cs="Arial"/>
          <w:b w:val="0"/>
        </w:rPr>
      </w:pPr>
      <w:r w:rsidRPr="00AA3333">
        <w:rPr>
          <w:rFonts w:cs="Arial"/>
        </w:rPr>
        <w:t>1. Introduction</w:t>
      </w:r>
    </w:p>
    <w:p w14:paraId="017DE763" w14:textId="4261A289" w:rsidR="005C272E" w:rsidRPr="00AA3333" w:rsidRDefault="005C272E" w:rsidP="003D7C2C">
      <w:pPr>
        <w:pStyle w:val="Heading2"/>
        <w:rPr>
          <w:rFonts w:cs="Arial"/>
        </w:rPr>
      </w:pPr>
      <w:r w:rsidRPr="00AA3333">
        <w:rPr>
          <w:rFonts w:cs="Arial"/>
        </w:rPr>
        <w:t>1.1 Background</w:t>
      </w:r>
    </w:p>
    <w:p w14:paraId="1E37165D" w14:textId="57335AAE" w:rsidR="005C272E" w:rsidRPr="00AA3333" w:rsidRDefault="005C272E" w:rsidP="002629F0">
      <w:pPr>
        <w:jc w:val="both"/>
        <w:rPr>
          <w:rFonts w:ascii="Arial" w:hAnsi="Arial" w:cs="Arial"/>
          <w:sz w:val="24"/>
          <w:szCs w:val="24"/>
        </w:rPr>
      </w:pPr>
      <w:r w:rsidRPr="00AA3333">
        <w:rPr>
          <w:rFonts w:ascii="Arial" w:hAnsi="Arial" w:cs="Arial"/>
          <w:sz w:val="24"/>
          <w:szCs w:val="24"/>
        </w:rPr>
        <w:t xml:space="preserve">Vietnam is the second largest coffee producer in the world after Brazil. </w:t>
      </w:r>
      <w:r w:rsidR="002629F0" w:rsidRPr="00AA3333">
        <w:rPr>
          <w:rFonts w:ascii="Arial" w:hAnsi="Arial" w:cs="Arial"/>
          <w:sz w:val="24"/>
          <w:szCs w:val="24"/>
        </w:rPr>
        <w:t>C</w:t>
      </w:r>
      <w:r w:rsidRPr="00AA3333">
        <w:rPr>
          <w:rFonts w:ascii="Arial" w:hAnsi="Arial" w:cs="Arial"/>
          <w:sz w:val="24"/>
          <w:szCs w:val="24"/>
        </w:rPr>
        <w:t xml:space="preserve">offee </w:t>
      </w:r>
      <w:r w:rsidR="002629F0" w:rsidRPr="00AA3333">
        <w:rPr>
          <w:rFonts w:ascii="Arial" w:hAnsi="Arial" w:cs="Arial"/>
          <w:sz w:val="24"/>
          <w:szCs w:val="24"/>
        </w:rPr>
        <w:t xml:space="preserve">is only second to rice in value agricultural products exported in Vietnam. The coffee had become a culture in this country, from farming to consumption or enjoyment. Vietnamese would love to drink coffee. There are various of coffee shops in Vietnam and </w:t>
      </w:r>
      <w:r w:rsidR="00E919A0" w:rsidRPr="00AA3333">
        <w:rPr>
          <w:rFonts w:ascii="Arial" w:hAnsi="Arial" w:cs="Arial"/>
          <w:sz w:val="24"/>
          <w:szCs w:val="24"/>
        </w:rPr>
        <w:t>many</w:t>
      </w:r>
      <w:r w:rsidR="002629F0" w:rsidRPr="00AA3333">
        <w:rPr>
          <w:rFonts w:ascii="Arial" w:hAnsi="Arial" w:cs="Arial"/>
          <w:sz w:val="24"/>
          <w:szCs w:val="24"/>
        </w:rPr>
        <w:t xml:space="preserve"> </w:t>
      </w:r>
      <w:r w:rsidR="00E919A0" w:rsidRPr="00AA3333">
        <w:rPr>
          <w:rFonts w:ascii="Arial" w:hAnsi="Arial" w:cs="Arial"/>
          <w:sz w:val="24"/>
          <w:szCs w:val="24"/>
        </w:rPr>
        <w:t xml:space="preserve">companies, groups were established. It also has famous brands, widely known chain of coffee shops. Recently, when </w:t>
      </w:r>
      <w:r w:rsidR="00385DE3" w:rsidRPr="00AA3333">
        <w:rPr>
          <w:rFonts w:ascii="Arial" w:hAnsi="Arial" w:cs="Arial"/>
          <w:sz w:val="24"/>
          <w:szCs w:val="24"/>
        </w:rPr>
        <w:t xml:space="preserve">someone is going to create a new start-up, most people think about he will open a coffee shop. </w:t>
      </w:r>
      <w:r w:rsidR="002843F0" w:rsidRPr="00AA3333">
        <w:rPr>
          <w:rFonts w:ascii="Arial" w:hAnsi="Arial" w:cs="Arial"/>
          <w:sz w:val="24"/>
          <w:szCs w:val="24"/>
        </w:rPr>
        <w:t>This is the truth because of its simplicity and fast growth, compared with other industries. The most important factor is very big market size and room for growth. Thus, there are many ideas for a new coffee shop even chains of coffee shop.</w:t>
      </w:r>
    </w:p>
    <w:p w14:paraId="682AA651" w14:textId="0FFDFF20" w:rsidR="00490BC9" w:rsidRPr="00AA3333" w:rsidRDefault="00490BC9" w:rsidP="00222FF6">
      <w:pPr>
        <w:pStyle w:val="Heading2"/>
        <w:rPr>
          <w:rFonts w:cs="Arial"/>
        </w:rPr>
      </w:pPr>
      <w:r w:rsidRPr="00AA3333">
        <w:rPr>
          <w:rFonts w:cs="Arial"/>
        </w:rPr>
        <w:t>1.2 Problem</w:t>
      </w:r>
    </w:p>
    <w:p w14:paraId="1F4E18EC" w14:textId="610FF102" w:rsidR="000142C9" w:rsidRPr="00AA3333" w:rsidRDefault="00490BC9" w:rsidP="002629F0">
      <w:pPr>
        <w:jc w:val="both"/>
        <w:rPr>
          <w:rFonts w:ascii="Arial" w:hAnsi="Arial" w:cs="Arial"/>
          <w:sz w:val="24"/>
          <w:szCs w:val="24"/>
        </w:rPr>
      </w:pPr>
      <w:r w:rsidRPr="00AA3333">
        <w:rPr>
          <w:rFonts w:ascii="Arial" w:hAnsi="Arial" w:cs="Arial"/>
          <w:sz w:val="24"/>
          <w:szCs w:val="24"/>
        </w:rPr>
        <w:t>When we plan to open new shop selling coffee cups, we must choose the right locations. A lot of factors impact to the decision like population, center distance,</w:t>
      </w:r>
      <w:r w:rsidR="000142C9" w:rsidRPr="00AA3333">
        <w:rPr>
          <w:rFonts w:ascii="Arial" w:hAnsi="Arial" w:cs="Arial"/>
          <w:sz w:val="24"/>
          <w:szCs w:val="24"/>
        </w:rPr>
        <w:t xml:space="preserve"> around offices, spaces cost, … Data of venues locations might contribute to determining the worth area to place a new coffee shop. Assuming, there is a relationship between number of coffee shop and number of other venues. Example, in specific location ha</w:t>
      </w:r>
      <w:r w:rsidR="005173B6" w:rsidRPr="00AA3333">
        <w:rPr>
          <w:rFonts w:ascii="Arial" w:hAnsi="Arial" w:cs="Arial"/>
          <w:sz w:val="24"/>
          <w:szCs w:val="24"/>
        </w:rPr>
        <w:t>s</w:t>
      </w:r>
      <w:r w:rsidR="000142C9" w:rsidRPr="00AA3333">
        <w:rPr>
          <w:rFonts w:ascii="Arial" w:hAnsi="Arial" w:cs="Arial"/>
          <w:sz w:val="24"/>
          <w:szCs w:val="24"/>
        </w:rPr>
        <w:t xml:space="preserve"> many </w:t>
      </w:r>
      <w:r w:rsidR="005173B6" w:rsidRPr="00AA3333">
        <w:rPr>
          <w:rFonts w:ascii="Arial" w:hAnsi="Arial" w:cs="Arial"/>
          <w:sz w:val="24"/>
          <w:szCs w:val="24"/>
        </w:rPr>
        <w:t xml:space="preserve">buildings and coffee shops, another location has a few buildings and the coffee shop as well. We might predict number of shops in a </w:t>
      </w:r>
      <w:proofErr w:type="gramStart"/>
      <w:r w:rsidR="005173B6" w:rsidRPr="00AA3333">
        <w:rPr>
          <w:rFonts w:ascii="Arial" w:hAnsi="Arial" w:cs="Arial"/>
          <w:sz w:val="24"/>
          <w:szCs w:val="24"/>
        </w:rPr>
        <w:t>particular area</w:t>
      </w:r>
      <w:proofErr w:type="gramEnd"/>
      <w:r w:rsidR="005173B6" w:rsidRPr="00AA3333">
        <w:rPr>
          <w:rFonts w:ascii="Arial" w:hAnsi="Arial" w:cs="Arial"/>
          <w:sz w:val="24"/>
          <w:szCs w:val="24"/>
        </w:rPr>
        <w:t xml:space="preserve"> based on number of buildings.</w:t>
      </w:r>
    </w:p>
    <w:p w14:paraId="62B4471B" w14:textId="0F0ADF72" w:rsidR="005173B6" w:rsidRPr="00AA3333" w:rsidRDefault="005173B6" w:rsidP="00222FF6">
      <w:pPr>
        <w:pStyle w:val="Heading2"/>
        <w:rPr>
          <w:rFonts w:cs="Arial"/>
        </w:rPr>
      </w:pPr>
      <w:r w:rsidRPr="00AA3333">
        <w:rPr>
          <w:rFonts w:cs="Arial"/>
        </w:rPr>
        <w:t>1.3 Interest</w:t>
      </w:r>
    </w:p>
    <w:p w14:paraId="2F2AE405" w14:textId="104B5A1C" w:rsidR="005173B6" w:rsidRPr="00AA3333" w:rsidRDefault="005173B6" w:rsidP="002629F0">
      <w:pPr>
        <w:jc w:val="both"/>
        <w:rPr>
          <w:rFonts w:ascii="Arial" w:hAnsi="Arial" w:cs="Arial"/>
          <w:sz w:val="24"/>
          <w:szCs w:val="24"/>
        </w:rPr>
      </w:pPr>
      <w:r w:rsidRPr="00AA3333">
        <w:rPr>
          <w:rFonts w:ascii="Arial" w:hAnsi="Arial" w:cs="Arial"/>
          <w:sz w:val="24"/>
          <w:szCs w:val="24"/>
        </w:rPr>
        <w:t>Business owners would be very interested in predicting number of coffee shops an area should have. This can help them to determine if that area is lacking or abundant of coffee shops. T</w:t>
      </w:r>
      <w:r w:rsidR="007F32AA" w:rsidRPr="00AA3333">
        <w:rPr>
          <w:rFonts w:ascii="Arial" w:hAnsi="Arial" w:cs="Arial"/>
          <w:sz w:val="24"/>
          <w:szCs w:val="24"/>
        </w:rPr>
        <w:t>hen, they consider place their chain where is shortage of coffee shops.</w:t>
      </w:r>
    </w:p>
    <w:p w14:paraId="1C48CC77" w14:textId="77777777" w:rsidR="007F32AA" w:rsidRPr="00AA3333" w:rsidRDefault="007F32AA">
      <w:pPr>
        <w:rPr>
          <w:rFonts w:ascii="Arial" w:hAnsi="Arial" w:cs="Arial"/>
          <w:b/>
          <w:bCs/>
          <w:sz w:val="28"/>
          <w:szCs w:val="28"/>
        </w:rPr>
      </w:pPr>
      <w:r w:rsidRPr="00AA3333">
        <w:rPr>
          <w:rFonts w:ascii="Arial" w:hAnsi="Arial" w:cs="Arial"/>
          <w:b/>
          <w:bCs/>
          <w:sz w:val="28"/>
          <w:szCs w:val="28"/>
        </w:rPr>
        <w:br w:type="page"/>
      </w:r>
    </w:p>
    <w:p w14:paraId="7271DEE7" w14:textId="1D905446" w:rsidR="007F32AA" w:rsidRPr="00AA3333" w:rsidRDefault="007F32AA" w:rsidP="00222FF6">
      <w:pPr>
        <w:pStyle w:val="Heading1"/>
        <w:rPr>
          <w:rFonts w:cs="Arial"/>
        </w:rPr>
      </w:pPr>
      <w:r w:rsidRPr="00AA3333">
        <w:rPr>
          <w:rFonts w:cs="Arial"/>
        </w:rPr>
        <w:lastRenderedPageBreak/>
        <w:t>2. Data preparation</w:t>
      </w:r>
    </w:p>
    <w:p w14:paraId="44FDB91A" w14:textId="7AB36A1F" w:rsidR="007F32AA" w:rsidRPr="00AA3333" w:rsidRDefault="007F32AA" w:rsidP="00222FF6">
      <w:pPr>
        <w:pStyle w:val="Heading2"/>
        <w:rPr>
          <w:rFonts w:cs="Arial"/>
        </w:rPr>
      </w:pPr>
      <w:r w:rsidRPr="00AA3333">
        <w:rPr>
          <w:rFonts w:cs="Arial"/>
        </w:rPr>
        <w:t xml:space="preserve">2.1 </w:t>
      </w:r>
      <w:r w:rsidR="005B7E71" w:rsidRPr="00AA3333">
        <w:rPr>
          <w:rFonts w:cs="Arial"/>
        </w:rPr>
        <w:t>Coordinates data</w:t>
      </w:r>
    </w:p>
    <w:p w14:paraId="4F9B6156" w14:textId="50B65D21" w:rsidR="007F32AA" w:rsidRPr="00AA3333" w:rsidRDefault="007F32AA" w:rsidP="002629F0">
      <w:pPr>
        <w:jc w:val="both"/>
        <w:rPr>
          <w:rFonts w:ascii="Arial" w:hAnsi="Arial" w:cs="Arial"/>
          <w:sz w:val="24"/>
          <w:szCs w:val="24"/>
        </w:rPr>
      </w:pPr>
      <w:r w:rsidRPr="00AA3333">
        <w:rPr>
          <w:rFonts w:ascii="Arial" w:hAnsi="Arial" w:cs="Arial"/>
          <w:sz w:val="24"/>
          <w:szCs w:val="24"/>
        </w:rPr>
        <w:t xml:space="preserve">Firstly, get the geographic data of areas which have strongest consumption of coffee. In this project, I chose 3 big cities in Vietnam, they are Ha </w:t>
      </w:r>
      <w:proofErr w:type="spellStart"/>
      <w:r w:rsidRPr="00AA3333">
        <w:rPr>
          <w:rFonts w:ascii="Arial" w:hAnsi="Arial" w:cs="Arial"/>
          <w:sz w:val="24"/>
          <w:szCs w:val="24"/>
        </w:rPr>
        <w:t>Noi</w:t>
      </w:r>
      <w:proofErr w:type="spellEnd"/>
      <w:r w:rsidRPr="00AA3333">
        <w:rPr>
          <w:rFonts w:ascii="Arial" w:hAnsi="Arial" w:cs="Arial"/>
          <w:sz w:val="24"/>
          <w:szCs w:val="24"/>
        </w:rPr>
        <w:t>, Da Nang and Ho Chi Minh city.</w:t>
      </w:r>
      <w:r w:rsidR="0035319F" w:rsidRPr="00AA3333">
        <w:rPr>
          <w:rFonts w:ascii="Arial" w:hAnsi="Arial" w:cs="Arial"/>
          <w:sz w:val="24"/>
          <w:szCs w:val="24"/>
        </w:rPr>
        <w:t xml:space="preserve"> It is very simple to</w:t>
      </w:r>
      <w:r w:rsidRPr="00AA3333">
        <w:rPr>
          <w:rFonts w:ascii="Arial" w:hAnsi="Arial" w:cs="Arial"/>
          <w:sz w:val="24"/>
          <w:szCs w:val="24"/>
        </w:rPr>
        <w:t xml:space="preserve"> </w:t>
      </w:r>
      <w:r w:rsidR="0035319F" w:rsidRPr="00AA3333">
        <w:rPr>
          <w:rFonts w:ascii="Arial" w:hAnsi="Arial" w:cs="Arial"/>
          <w:sz w:val="24"/>
          <w:szCs w:val="24"/>
        </w:rPr>
        <w:t>d</w:t>
      </w:r>
      <w:r w:rsidRPr="00AA3333">
        <w:rPr>
          <w:rFonts w:ascii="Arial" w:hAnsi="Arial" w:cs="Arial"/>
          <w:sz w:val="24"/>
          <w:szCs w:val="24"/>
        </w:rPr>
        <w:t>ownload</w:t>
      </w:r>
      <w:r w:rsidR="0035319F" w:rsidRPr="00AA3333">
        <w:rPr>
          <w:rFonts w:ascii="Arial" w:hAnsi="Arial" w:cs="Arial"/>
          <w:sz w:val="24"/>
          <w:szCs w:val="24"/>
        </w:rPr>
        <w:t>ing</w:t>
      </w:r>
      <w:r w:rsidRPr="00AA3333">
        <w:rPr>
          <w:rFonts w:ascii="Arial" w:hAnsi="Arial" w:cs="Arial"/>
          <w:sz w:val="24"/>
          <w:szCs w:val="24"/>
        </w:rPr>
        <w:t xml:space="preserve"> </w:t>
      </w:r>
      <w:r w:rsidR="0035319F" w:rsidRPr="00AA3333">
        <w:rPr>
          <w:rFonts w:ascii="Arial" w:hAnsi="Arial" w:cs="Arial"/>
          <w:sz w:val="24"/>
          <w:szCs w:val="24"/>
        </w:rPr>
        <w:t xml:space="preserve">Vietnam administrative unit data from </w:t>
      </w:r>
      <w:hyperlink r:id="rId7" w:history="1">
        <w:r w:rsidR="0035319F" w:rsidRPr="00AA3333">
          <w:rPr>
            <w:rStyle w:val="Hyperlink"/>
            <w:rFonts w:ascii="Arial" w:hAnsi="Arial" w:cs="Arial"/>
            <w:sz w:val="24"/>
            <w:szCs w:val="24"/>
          </w:rPr>
          <w:t>https://www.gso.gov.vn/dmhc2015/</w:t>
        </w:r>
      </w:hyperlink>
      <w:r w:rsidR="0035319F" w:rsidRPr="00AA3333">
        <w:rPr>
          <w:rFonts w:ascii="Arial" w:hAnsi="Arial" w:cs="Arial"/>
          <w:sz w:val="24"/>
          <w:szCs w:val="24"/>
        </w:rPr>
        <w:t>. The data is structured and stored in .</w:t>
      </w:r>
      <w:proofErr w:type="spellStart"/>
      <w:r w:rsidR="0035319F" w:rsidRPr="00AA3333">
        <w:rPr>
          <w:rFonts w:ascii="Arial" w:hAnsi="Arial" w:cs="Arial"/>
          <w:sz w:val="24"/>
          <w:szCs w:val="24"/>
        </w:rPr>
        <w:t>xls</w:t>
      </w:r>
      <w:proofErr w:type="spellEnd"/>
      <w:r w:rsidR="0035319F" w:rsidRPr="00AA3333">
        <w:rPr>
          <w:rFonts w:ascii="Arial" w:hAnsi="Arial" w:cs="Arial"/>
          <w:sz w:val="24"/>
          <w:szCs w:val="24"/>
        </w:rPr>
        <w:t xml:space="preserve"> format, so we can easy to read the file using Pandas library.</w:t>
      </w:r>
    </w:p>
    <w:p w14:paraId="1D71A8E9" w14:textId="28C5DEA3" w:rsidR="0035319F" w:rsidRPr="00AA3333" w:rsidRDefault="0035319F" w:rsidP="002629F0">
      <w:pPr>
        <w:jc w:val="both"/>
        <w:rPr>
          <w:rFonts w:ascii="Arial" w:hAnsi="Arial" w:cs="Arial"/>
          <w:sz w:val="24"/>
          <w:szCs w:val="24"/>
        </w:rPr>
      </w:pPr>
      <w:r w:rsidRPr="00AA3333">
        <w:rPr>
          <w:rFonts w:ascii="Arial" w:hAnsi="Arial" w:cs="Arial"/>
          <w:noProof/>
          <w:sz w:val="24"/>
          <w:szCs w:val="24"/>
        </w:rPr>
        <w:drawing>
          <wp:inline distT="0" distB="0" distL="0" distR="0" wp14:anchorId="5F9DA53D" wp14:editId="7585E69F">
            <wp:extent cx="5939790" cy="194564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1945640"/>
                    </a:xfrm>
                    <a:prstGeom prst="rect">
                      <a:avLst/>
                    </a:prstGeom>
                    <a:noFill/>
                    <a:ln>
                      <a:noFill/>
                    </a:ln>
                  </pic:spPr>
                </pic:pic>
              </a:graphicData>
            </a:graphic>
          </wp:inline>
        </w:drawing>
      </w:r>
    </w:p>
    <w:p w14:paraId="49FAD0F5" w14:textId="38E86A9E" w:rsidR="0035319F" w:rsidRPr="00AA3333" w:rsidRDefault="0035319F" w:rsidP="002629F0">
      <w:pPr>
        <w:jc w:val="both"/>
        <w:rPr>
          <w:rFonts w:ascii="Arial" w:hAnsi="Arial" w:cs="Arial"/>
          <w:sz w:val="24"/>
          <w:szCs w:val="24"/>
        </w:rPr>
      </w:pPr>
      <w:r w:rsidRPr="00AA3333">
        <w:rPr>
          <w:rFonts w:ascii="Arial" w:hAnsi="Arial" w:cs="Arial"/>
          <w:sz w:val="24"/>
          <w:szCs w:val="24"/>
        </w:rPr>
        <w:t>The location unit in project is ward. We have total 10619 wards in 63 province</w:t>
      </w:r>
      <w:r w:rsidR="005B7E71" w:rsidRPr="00AA3333">
        <w:rPr>
          <w:rFonts w:ascii="Arial" w:hAnsi="Arial" w:cs="Arial"/>
          <w:sz w:val="24"/>
          <w:szCs w:val="24"/>
        </w:rPr>
        <w:t>s</w:t>
      </w:r>
      <w:r w:rsidRPr="00AA3333">
        <w:rPr>
          <w:rFonts w:ascii="Arial" w:hAnsi="Arial" w:cs="Arial"/>
          <w:sz w:val="24"/>
          <w:szCs w:val="24"/>
        </w:rPr>
        <w:t xml:space="preserve"> in </w:t>
      </w:r>
      <w:proofErr w:type="gramStart"/>
      <w:r w:rsidRPr="00AA3333">
        <w:rPr>
          <w:rFonts w:ascii="Arial" w:hAnsi="Arial" w:cs="Arial"/>
          <w:sz w:val="24"/>
          <w:szCs w:val="24"/>
        </w:rPr>
        <w:t>Vietnam</w:t>
      </w:r>
      <w:proofErr w:type="gramEnd"/>
      <w:r w:rsidRPr="00AA3333">
        <w:rPr>
          <w:rFonts w:ascii="Arial" w:hAnsi="Arial" w:cs="Arial"/>
          <w:sz w:val="24"/>
          <w:szCs w:val="24"/>
        </w:rPr>
        <w:t xml:space="preserve"> but we apply filter to get only wards in 3 big cities.</w:t>
      </w:r>
    </w:p>
    <w:p w14:paraId="3FFDAD48" w14:textId="0F2F9342" w:rsidR="00C526B7" w:rsidRPr="00AA3333" w:rsidRDefault="005B7E71" w:rsidP="003D7C2C">
      <w:pPr>
        <w:jc w:val="center"/>
        <w:rPr>
          <w:rFonts w:ascii="Arial" w:hAnsi="Arial" w:cs="Arial"/>
          <w:sz w:val="24"/>
          <w:szCs w:val="24"/>
        </w:rPr>
      </w:pPr>
      <w:r w:rsidRPr="00AA3333">
        <w:rPr>
          <w:rFonts w:ascii="Arial" w:hAnsi="Arial" w:cs="Arial"/>
          <w:noProof/>
          <w:sz w:val="24"/>
          <w:szCs w:val="24"/>
        </w:rPr>
        <w:drawing>
          <wp:inline distT="0" distB="0" distL="0" distR="0" wp14:anchorId="4131D67E" wp14:editId="78142BFC">
            <wp:extent cx="5201107" cy="3183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5945" cy="3217338"/>
                    </a:xfrm>
                    <a:prstGeom prst="rect">
                      <a:avLst/>
                    </a:prstGeom>
                    <a:noFill/>
                    <a:ln>
                      <a:noFill/>
                    </a:ln>
                  </pic:spPr>
                </pic:pic>
              </a:graphicData>
            </a:graphic>
          </wp:inline>
        </w:drawing>
      </w:r>
    </w:p>
    <w:p w14:paraId="2CC76514" w14:textId="77777777" w:rsidR="005B7E71" w:rsidRPr="00AA3333" w:rsidRDefault="005B7E71" w:rsidP="002629F0">
      <w:pPr>
        <w:jc w:val="both"/>
        <w:rPr>
          <w:rFonts w:ascii="Arial" w:hAnsi="Arial" w:cs="Arial"/>
          <w:sz w:val="24"/>
          <w:szCs w:val="24"/>
        </w:rPr>
      </w:pPr>
      <w:r w:rsidRPr="00AA3333">
        <w:rPr>
          <w:rFonts w:ascii="Arial" w:hAnsi="Arial" w:cs="Arial"/>
          <w:sz w:val="24"/>
          <w:szCs w:val="24"/>
        </w:rPr>
        <w:t xml:space="preserve">Next is getting coordinates of these wards. I used Geocoder library, after tried many providers I found that </w:t>
      </w:r>
      <w:proofErr w:type="spellStart"/>
      <w:r w:rsidRPr="00AA3333">
        <w:rPr>
          <w:rFonts w:ascii="Arial" w:hAnsi="Arial" w:cs="Arial"/>
          <w:sz w:val="24"/>
          <w:szCs w:val="24"/>
        </w:rPr>
        <w:t>komoot</w:t>
      </w:r>
      <w:proofErr w:type="spellEnd"/>
      <w:r w:rsidRPr="00AA3333">
        <w:rPr>
          <w:rFonts w:ascii="Arial" w:hAnsi="Arial" w:cs="Arial"/>
          <w:sz w:val="24"/>
          <w:szCs w:val="24"/>
        </w:rPr>
        <w:t xml:space="preserve"> is the fastest, almost fully </w:t>
      </w:r>
      <w:proofErr w:type="spellStart"/>
      <w:r w:rsidRPr="00AA3333">
        <w:rPr>
          <w:rFonts w:ascii="Arial" w:hAnsi="Arial" w:cs="Arial"/>
          <w:sz w:val="24"/>
          <w:szCs w:val="24"/>
        </w:rPr>
        <w:t>locaction</w:t>
      </w:r>
      <w:proofErr w:type="spellEnd"/>
      <w:r w:rsidRPr="00AA3333">
        <w:rPr>
          <w:rFonts w:ascii="Arial" w:hAnsi="Arial" w:cs="Arial"/>
          <w:sz w:val="24"/>
          <w:szCs w:val="24"/>
        </w:rPr>
        <w:t xml:space="preserve"> API, it's also free and unlimited. The data coordinates should look like</w:t>
      </w:r>
    </w:p>
    <w:p w14:paraId="61BEA355" w14:textId="5A114133" w:rsidR="005B7E71" w:rsidRPr="00AA3333" w:rsidRDefault="005B7E71" w:rsidP="003D7C2C">
      <w:pPr>
        <w:jc w:val="center"/>
        <w:rPr>
          <w:rFonts w:ascii="Arial" w:hAnsi="Arial" w:cs="Arial"/>
          <w:sz w:val="24"/>
          <w:szCs w:val="24"/>
        </w:rPr>
      </w:pPr>
      <w:r w:rsidRPr="00AA3333">
        <w:rPr>
          <w:rFonts w:ascii="Arial" w:hAnsi="Arial" w:cs="Arial"/>
          <w:noProof/>
          <w:sz w:val="24"/>
          <w:szCs w:val="24"/>
        </w:rPr>
        <w:lastRenderedPageBreak/>
        <w:drawing>
          <wp:inline distT="0" distB="0" distL="0" distR="0" wp14:anchorId="52F77421" wp14:editId="48680BFF">
            <wp:extent cx="3518611" cy="1808791"/>
            <wp:effectExtent l="0" t="0" r="571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7497" cy="1813359"/>
                    </a:xfrm>
                    <a:prstGeom prst="rect">
                      <a:avLst/>
                    </a:prstGeom>
                    <a:noFill/>
                    <a:ln>
                      <a:noFill/>
                    </a:ln>
                  </pic:spPr>
                </pic:pic>
              </a:graphicData>
            </a:graphic>
          </wp:inline>
        </w:drawing>
      </w:r>
    </w:p>
    <w:p w14:paraId="62FF36B7" w14:textId="74B549DD" w:rsidR="00C526B7" w:rsidRPr="00AA3333" w:rsidRDefault="00C526B7" w:rsidP="002629F0">
      <w:pPr>
        <w:jc w:val="both"/>
        <w:rPr>
          <w:rFonts w:ascii="Arial" w:hAnsi="Arial" w:cs="Arial"/>
          <w:sz w:val="24"/>
          <w:szCs w:val="24"/>
        </w:rPr>
      </w:pPr>
    </w:p>
    <w:p w14:paraId="6F76F184" w14:textId="3C5645BB" w:rsidR="005B7E71" w:rsidRPr="00AA3333" w:rsidRDefault="005B7E71" w:rsidP="00222FF6">
      <w:pPr>
        <w:pStyle w:val="Heading2"/>
        <w:rPr>
          <w:rFonts w:cs="Arial"/>
        </w:rPr>
      </w:pPr>
      <w:r w:rsidRPr="00AA3333">
        <w:rPr>
          <w:rFonts w:cs="Arial"/>
        </w:rPr>
        <w:t>2.2 Venues data</w:t>
      </w:r>
    </w:p>
    <w:p w14:paraId="54BDF950" w14:textId="63F57187" w:rsidR="005B7E71" w:rsidRPr="00AA3333" w:rsidRDefault="005B7E71" w:rsidP="002629F0">
      <w:pPr>
        <w:jc w:val="both"/>
        <w:rPr>
          <w:rFonts w:ascii="Arial" w:hAnsi="Arial" w:cs="Arial"/>
          <w:sz w:val="24"/>
          <w:szCs w:val="24"/>
        </w:rPr>
      </w:pPr>
      <w:r w:rsidRPr="00AA3333">
        <w:rPr>
          <w:rFonts w:ascii="Arial" w:hAnsi="Arial" w:cs="Arial"/>
          <w:sz w:val="24"/>
          <w:szCs w:val="24"/>
        </w:rPr>
        <w:t xml:space="preserve">Using Foursquare API, I got the venues </w:t>
      </w:r>
      <w:r w:rsidR="00C526B7" w:rsidRPr="00AA3333">
        <w:rPr>
          <w:rFonts w:ascii="Arial" w:hAnsi="Arial" w:cs="Arial"/>
          <w:sz w:val="24"/>
          <w:szCs w:val="24"/>
        </w:rPr>
        <w:t xml:space="preserve">information in a Ward like name, location, category, … For the more detail, please visit </w:t>
      </w:r>
      <w:hyperlink r:id="rId11" w:history="1">
        <w:r w:rsidR="00C526B7" w:rsidRPr="00AA3333">
          <w:rPr>
            <w:rStyle w:val="Hyperlink"/>
            <w:rFonts w:ascii="Arial" w:hAnsi="Arial" w:cs="Arial"/>
            <w:sz w:val="24"/>
            <w:szCs w:val="24"/>
          </w:rPr>
          <w:t>Foursquare</w:t>
        </w:r>
      </w:hyperlink>
      <w:r w:rsidR="00C526B7" w:rsidRPr="00AA3333">
        <w:rPr>
          <w:rFonts w:ascii="Arial" w:hAnsi="Arial" w:cs="Arial"/>
          <w:sz w:val="24"/>
          <w:szCs w:val="24"/>
        </w:rPr>
        <w:t xml:space="preserve"> webpage. The set of parameters for the get API is URI address, my personal ID and secret, version = 20200101, radius = 1000 meters, maximum venues = 50. </w:t>
      </w:r>
    </w:p>
    <w:p w14:paraId="50AD6A48" w14:textId="29270662" w:rsidR="00C526B7" w:rsidRPr="00AA3333" w:rsidRDefault="00C526B7" w:rsidP="002629F0">
      <w:pPr>
        <w:jc w:val="both"/>
        <w:rPr>
          <w:rFonts w:ascii="Arial" w:hAnsi="Arial" w:cs="Arial"/>
          <w:sz w:val="24"/>
          <w:szCs w:val="24"/>
        </w:rPr>
      </w:pPr>
      <w:r w:rsidRPr="00AA3333">
        <w:rPr>
          <w:rFonts w:ascii="Arial" w:hAnsi="Arial" w:cs="Arial"/>
          <w:sz w:val="24"/>
          <w:szCs w:val="24"/>
        </w:rPr>
        <w:t>Because of my trail account and the unstable of API, I got 13611 venues in 754 wards. The number of data point</w:t>
      </w:r>
      <w:r w:rsidR="00AA7B48" w:rsidRPr="00AA3333">
        <w:rPr>
          <w:rFonts w:ascii="Arial" w:hAnsi="Arial" w:cs="Arial"/>
          <w:sz w:val="24"/>
          <w:szCs w:val="24"/>
        </w:rPr>
        <w:t>s</w:t>
      </w:r>
      <w:r w:rsidRPr="00AA3333">
        <w:rPr>
          <w:rFonts w:ascii="Arial" w:hAnsi="Arial" w:cs="Arial"/>
          <w:sz w:val="24"/>
          <w:szCs w:val="24"/>
        </w:rPr>
        <w:t xml:space="preserve"> is 754 as well.</w:t>
      </w:r>
    </w:p>
    <w:p w14:paraId="10CDE7DB" w14:textId="79CE5320" w:rsidR="00AA7B48" w:rsidRPr="00AA3333" w:rsidRDefault="00AA7B48" w:rsidP="002629F0">
      <w:pPr>
        <w:jc w:val="both"/>
        <w:rPr>
          <w:rFonts w:ascii="Arial" w:hAnsi="Arial" w:cs="Arial"/>
          <w:sz w:val="24"/>
          <w:szCs w:val="24"/>
        </w:rPr>
      </w:pPr>
      <w:r w:rsidRPr="00AA3333">
        <w:rPr>
          <w:rFonts w:ascii="Arial" w:hAnsi="Arial" w:cs="Arial"/>
          <w:noProof/>
          <w:sz w:val="24"/>
          <w:szCs w:val="24"/>
        </w:rPr>
        <w:drawing>
          <wp:inline distT="0" distB="0" distL="0" distR="0" wp14:anchorId="1BD21BFE" wp14:editId="626721FA">
            <wp:extent cx="5939790" cy="122174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1221740"/>
                    </a:xfrm>
                    <a:prstGeom prst="rect">
                      <a:avLst/>
                    </a:prstGeom>
                    <a:noFill/>
                    <a:ln>
                      <a:noFill/>
                    </a:ln>
                  </pic:spPr>
                </pic:pic>
              </a:graphicData>
            </a:graphic>
          </wp:inline>
        </w:drawing>
      </w:r>
    </w:p>
    <w:p w14:paraId="3D534425" w14:textId="31EB6E74" w:rsidR="00AA7B48" w:rsidRPr="00AA3333" w:rsidRDefault="00AA7B48" w:rsidP="002629F0">
      <w:pPr>
        <w:jc w:val="both"/>
        <w:rPr>
          <w:rFonts w:ascii="Arial" w:hAnsi="Arial" w:cs="Arial"/>
          <w:sz w:val="24"/>
          <w:szCs w:val="24"/>
        </w:rPr>
      </w:pPr>
      <w:r w:rsidRPr="00AA3333">
        <w:rPr>
          <w:rFonts w:ascii="Arial" w:hAnsi="Arial" w:cs="Arial"/>
          <w:sz w:val="24"/>
          <w:szCs w:val="24"/>
        </w:rPr>
        <w:t>The detail step of cleaning data is in the notebook file.</w:t>
      </w:r>
    </w:p>
    <w:p w14:paraId="2FF91416" w14:textId="77777777" w:rsidR="00AA7B48" w:rsidRPr="00AA3333" w:rsidRDefault="00AA7B48">
      <w:pPr>
        <w:rPr>
          <w:rFonts w:ascii="Arial" w:hAnsi="Arial" w:cs="Arial"/>
          <w:sz w:val="24"/>
          <w:szCs w:val="24"/>
        </w:rPr>
      </w:pPr>
      <w:r w:rsidRPr="00AA3333">
        <w:rPr>
          <w:rFonts w:ascii="Arial" w:hAnsi="Arial" w:cs="Arial"/>
          <w:sz w:val="24"/>
          <w:szCs w:val="24"/>
        </w:rPr>
        <w:br w:type="page"/>
      </w:r>
    </w:p>
    <w:p w14:paraId="38C9D489" w14:textId="770E4865" w:rsidR="005B7E71" w:rsidRPr="00AA3333" w:rsidRDefault="00AA7B48" w:rsidP="00222FF6">
      <w:pPr>
        <w:pStyle w:val="Heading1"/>
        <w:rPr>
          <w:rFonts w:cs="Arial"/>
        </w:rPr>
      </w:pPr>
      <w:r w:rsidRPr="00AA3333">
        <w:rPr>
          <w:rFonts w:cs="Arial"/>
        </w:rPr>
        <w:lastRenderedPageBreak/>
        <w:t xml:space="preserve">3. Data Exploratory </w:t>
      </w:r>
    </w:p>
    <w:p w14:paraId="79FC5229" w14:textId="61C7EA3A" w:rsidR="003D7C2C" w:rsidRPr="00AA3333" w:rsidRDefault="003D7C2C" w:rsidP="003D7C2C">
      <w:pPr>
        <w:pStyle w:val="Heading2"/>
        <w:rPr>
          <w:rFonts w:cs="Arial"/>
        </w:rPr>
      </w:pPr>
      <w:r w:rsidRPr="00AA3333">
        <w:rPr>
          <w:rFonts w:cs="Arial"/>
        </w:rPr>
        <w:t>3.1 Category analysis</w:t>
      </w:r>
    </w:p>
    <w:p w14:paraId="0D5AC904" w14:textId="79320AE9" w:rsidR="00AD4A5A" w:rsidRPr="00AA3333" w:rsidRDefault="00AD4A5A" w:rsidP="002629F0">
      <w:pPr>
        <w:jc w:val="both"/>
        <w:rPr>
          <w:rFonts w:ascii="Arial" w:hAnsi="Arial" w:cs="Arial"/>
          <w:sz w:val="24"/>
          <w:szCs w:val="24"/>
        </w:rPr>
      </w:pPr>
      <w:r w:rsidRPr="00AA3333">
        <w:rPr>
          <w:rFonts w:ascii="Arial" w:hAnsi="Arial" w:cs="Arial"/>
          <w:sz w:val="24"/>
          <w:szCs w:val="24"/>
        </w:rPr>
        <w:t>Now we have 325 venues categories. Count number of venues in each, the most category is Coffee shop with 2688 venues. That number is not surprise us, because this is country of coffee and it’s also the target.</w:t>
      </w:r>
    </w:p>
    <w:p w14:paraId="39E1921F" w14:textId="4C5D9518" w:rsidR="00AD4A5A" w:rsidRDefault="00AD4A5A" w:rsidP="002629F0">
      <w:pPr>
        <w:jc w:val="both"/>
        <w:rPr>
          <w:rFonts w:ascii="Arial" w:hAnsi="Arial" w:cs="Arial"/>
          <w:sz w:val="24"/>
          <w:szCs w:val="24"/>
        </w:rPr>
      </w:pPr>
      <w:r w:rsidRPr="00AA3333">
        <w:rPr>
          <w:rFonts w:ascii="Arial" w:hAnsi="Arial" w:cs="Arial"/>
          <w:noProof/>
          <w:sz w:val="24"/>
          <w:szCs w:val="24"/>
        </w:rPr>
        <w:drawing>
          <wp:inline distT="0" distB="0" distL="0" distR="0" wp14:anchorId="36A0EE39" wp14:editId="316F6A12">
            <wp:extent cx="5939790" cy="24066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2406650"/>
                    </a:xfrm>
                    <a:prstGeom prst="rect">
                      <a:avLst/>
                    </a:prstGeom>
                    <a:noFill/>
                    <a:ln>
                      <a:noFill/>
                    </a:ln>
                  </pic:spPr>
                </pic:pic>
              </a:graphicData>
            </a:graphic>
          </wp:inline>
        </w:drawing>
      </w:r>
    </w:p>
    <w:p w14:paraId="3D2D907C" w14:textId="6CCBA8F2" w:rsidR="00AA3333" w:rsidRDefault="00AA3333" w:rsidP="002629F0">
      <w:pPr>
        <w:jc w:val="both"/>
        <w:rPr>
          <w:rFonts w:ascii="Arial" w:hAnsi="Arial" w:cs="Arial"/>
          <w:sz w:val="24"/>
          <w:szCs w:val="24"/>
        </w:rPr>
      </w:pPr>
      <w:r>
        <w:rPr>
          <w:rFonts w:ascii="Arial" w:hAnsi="Arial" w:cs="Arial"/>
          <w:sz w:val="24"/>
          <w:szCs w:val="24"/>
        </w:rPr>
        <w:t>Regression relationship between each category to target.</w:t>
      </w:r>
    </w:p>
    <w:p w14:paraId="42A824D1" w14:textId="5E1E52DB" w:rsidR="00AA3333" w:rsidRPr="00AA3333" w:rsidRDefault="00AA3333" w:rsidP="002629F0">
      <w:pPr>
        <w:jc w:val="both"/>
        <w:rPr>
          <w:rFonts w:ascii="Arial" w:hAnsi="Arial" w:cs="Arial"/>
          <w:sz w:val="24"/>
          <w:szCs w:val="24"/>
        </w:rPr>
      </w:pPr>
      <w:r>
        <w:rPr>
          <w:rFonts w:ascii="Arial" w:hAnsi="Arial" w:cs="Arial"/>
          <w:noProof/>
          <w:sz w:val="24"/>
          <w:szCs w:val="24"/>
        </w:rPr>
        <w:drawing>
          <wp:inline distT="0" distB="0" distL="0" distR="0" wp14:anchorId="5B0EC2DC" wp14:editId="00DDF576">
            <wp:extent cx="5939790" cy="1865630"/>
            <wp:effectExtent l="0" t="0" r="381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1865630"/>
                    </a:xfrm>
                    <a:prstGeom prst="rect">
                      <a:avLst/>
                    </a:prstGeom>
                    <a:noFill/>
                    <a:ln>
                      <a:noFill/>
                    </a:ln>
                  </pic:spPr>
                </pic:pic>
              </a:graphicData>
            </a:graphic>
          </wp:inline>
        </w:drawing>
      </w:r>
    </w:p>
    <w:p w14:paraId="610C8630" w14:textId="37208CC7" w:rsidR="00AA3333" w:rsidRDefault="00AA3333" w:rsidP="00AA3333">
      <w:pPr>
        <w:pStyle w:val="Heading2"/>
      </w:pPr>
      <w:r>
        <w:t>3.2 Feature engineering</w:t>
      </w:r>
    </w:p>
    <w:p w14:paraId="253452A7" w14:textId="481176EF" w:rsidR="00AD4A5A" w:rsidRPr="00AA3333" w:rsidRDefault="00AD4A5A" w:rsidP="002629F0">
      <w:pPr>
        <w:jc w:val="both"/>
        <w:rPr>
          <w:rFonts w:ascii="Arial" w:hAnsi="Arial" w:cs="Arial"/>
          <w:sz w:val="24"/>
          <w:szCs w:val="24"/>
        </w:rPr>
      </w:pPr>
      <w:r w:rsidRPr="00AA3333">
        <w:rPr>
          <w:rFonts w:ascii="Arial" w:hAnsi="Arial" w:cs="Arial"/>
          <w:sz w:val="24"/>
          <w:szCs w:val="24"/>
        </w:rPr>
        <w:t>I assume</w:t>
      </w:r>
      <w:r w:rsidR="00300AC3" w:rsidRPr="00AA3333">
        <w:rPr>
          <w:rFonts w:ascii="Arial" w:hAnsi="Arial" w:cs="Arial"/>
          <w:sz w:val="24"/>
          <w:szCs w:val="24"/>
        </w:rPr>
        <w:t>d that</w:t>
      </w:r>
      <w:r w:rsidRPr="00AA3333">
        <w:rPr>
          <w:rFonts w:ascii="Arial" w:hAnsi="Arial" w:cs="Arial"/>
          <w:sz w:val="24"/>
          <w:szCs w:val="24"/>
        </w:rPr>
        <w:t xml:space="preserve"> these 325 categories </w:t>
      </w:r>
      <w:r w:rsidR="00300AC3" w:rsidRPr="00AA3333">
        <w:rPr>
          <w:rFonts w:ascii="Arial" w:hAnsi="Arial" w:cs="Arial"/>
          <w:sz w:val="24"/>
          <w:szCs w:val="24"/>
        </w:rPr>
        <w:t>are</w:t>
      </w:r>
      <w:r w:rsidRPr="00AA3333">
        <w:rPr>
          <w:rFonts w:ascii="Arial" w:hAnsi="Arial" w:cs="Arial"/>
          <w:sz w:val="24"/>
          <w:szCs w:val="24"/>
        </w:rPr>
        <w:t xml:space="preserve"> independent variables. But they’re likely too much and unreliable. I chose only categories which have more than 50 venues and the number of features is 53.</w:t>
      </w:r>
    </w:p>
    <w:p w14:paraId="12D8D1AF" w14:textId="698A35D0" w:rsidR="00AD4A5A" w:rsidRPr="00AA3333" w:rsidRDefault="00604DDA" w:rsidP="00604DDA">
      <w:pPr>
        <w:jc w:val="center"/>
        <w:rPr>
          <w:rFonts w:ascii="Arial" w:hAnsi="Arial" w:cs="Arial"/>
          <w:sz w:val="24"/>
          <w:szCs w:val="24"/>
        </w:rPr>
      </w:pPr>
      <w:r w:rsidRPr="00AA3333">
        <w:rPr>
          <w:rFonts w:ascii="Arial" w:hAnsi="Arial" w:cs="Arial"/>
          <w:noProof/>
          <w:sz w:val="24"/>
          <w:szCs w:val="24"/>
        </w:rPr>
        <w:lastRenderedPageBreak/>
        <w:drawing>
          <wp:inline distT="0" distB="0" distL="0" distR="0" wp14:anchorId="4CE95478" wp14:editId="3F70E83D">
            <wp:extent cx="3942893" cy="3864054"/>
            <wp:effectExtent l="0" t="0" r="63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9735" cy="3870759"/>
                    </a:xfrm>
                    <a:prstGeom prst="rect">
                      <a:avLst/>
                    </a:prstGeom>
                    <a:noFill/>
                    <a:ln>
                      <a:noFill/>
                    </a:ln>
                  </pic:spPr>
                </pic:pic>
              </a:graphicData>
            </a:graphic>
          </wp:inline>
        </w:drawing>
      </w:r>
    </w:p>
    <w:p w14:paraId="763F5B9A" w14:textId="2A1D14CF" w:rsidR="00604DDA" w:rsidRPr="00AA3333" w:rsidRDefault="00604DDA" w:rsidP="00AA3333">
      <w:pPr>
        <w:jc w:val="both"/>
        <w:rPr>
          <w:rFonts w:ascii="Arial" w:hAnsi="Arial" w:cs="Arial"/>
          <w:sz w:val="24"/>
          <w:szCs w:val="24"/>
        </w:rPr>
      </w:pPr>
      <w:r w:rsidRPr="00AA3333">
        <w:rPr>
          <w:rFonts w:ascii="Arial" w:hAnsi="Arial" w:cs="Arial"/>
          <w:sz w:val="24"/>
          <w:szCs w:val="24"/>
        </w:rPr>
        <w:t xml:space="preserve">Next step is </w:t>
      </w:r>
      <w:r w:rsidR="00300AC3" w:rsidRPr="00AA3333">
        <w:rPr>
          <w:rFonts w:ascii="Arial" w:hAnsi="Arial" w:cs="Arial"/>
          <w:sz w:val="24"/>
          <w:szCs w:val="24"/>
        </w:rPr>
        <w:t>transforming the value of categories. Each Ward has 53 features / major categories, the value of these features is simply number of its venues. Group by Ward, I created matrix with 754 vectors and 53 dimensions:</w:t>
      </w:r>
    </w:p>
    <w:p w14:paraId="375E44C3" w14:textId="49ACA3AC" w:rsidR="00300AC3" w:rsidRPr="00AA3333" w:rsidRDefault="00300AC3" w:rsidP="00604DDA">
      <w:pPr>
        <w:rPr>
          <w:rFonts w:ascii="Arial" w:hAnsi="Arial" w:cs="Arial"/>
          <w:sz w:val="24"/>
          <w:szCs w:val="24"/>
        </w:rPr>
      </w:pPr>
      <w:r w:rsidRPr="00AA3333">
        <w:rPr>
          <w:rFonts w:ascii="Arial" w:hAnsi="Arial" w:cs="Arial"/>
          <w:noProof/>
          <w:sz w:val="24"/>
          <w:szCs w:val="24"/>
        </w:rPr>
        <w:drawing>
          <wp:inline distT="0" distB="0" distL="0" distR="0" wp14:anchorId="6AD7EA48" wp14:editId="6E126A6C">
            <wp:extent cx="5939790" cy="3211195"/>
            <wp:effectExtent l="0" t="0" r="381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211195"/>
                    </a:xfrm>
                    <a:prstGeom prst="rect">
                      <a:avLst/>
                    </a:prstGeom>
                    <a:noFill/>
                    <a:ln>
                      <a:noFill/>
                    </a:ln>
                  </pic:spPr>
                </pic:pic>
              </a:graphicData>
            </a:graphic>
          </wp:inline>
        </w:drawing>
      </w:r>
    </w:p>
    <w:p w14:paraId="1A0D6F1E" w14:textId="4A9349C6" w:rsidR="00300AC3" w:rsidRPr="00AA3333" w:rsidRDefault="00300AC3" w:rsidP="00AA3333">
      <w:pPr>
        <w:jc w:val="both"/>
        <w:rPr>
          <w:rFonts w:ascii="Arial" w:hAnsi="Arial" w:cs="Arial"/>
          <w:sz w:val="24"/>
          <w:szCs w:val="24"/>
        </w:rPr>
      </w:pPr>
      <w:r w:rsidRPr="00AA3333">
        <w:rPr>
          <w:rFonts w:ascii="Arial" w:hAnsi="Arial" w:cs="Arial"/>
          <w:sz w:val="24"/>
          <w:szCs w:val="24"/>
        </w:rPr>
        <w:t>Let’s check the corr</w:t>
      </w:r>
      <w:r w:rsidR="000B213E" w:rsidRPr="00AA3333">
        <w:rPr>
          <w:rFonts w:ascii="Arial" w:hAnsi="Arial" w:cs="Arial"/>
          <w:sz w:val="24"/>
          <w:szCs w:val="24"/>
        </w:rPr>
        <w:t>elation between features, Pearson standard coefficient is used</w:t>
      </w:r>
    </w:p>
    <w:p w14:paraId="7299A588" w14:textId="23F1CD4E" w:rsidR="000B213E" w:rsidRPr="00AA3333" w:rsidRDefault="000B213E" w:rsidP="000B213E">
      <w:pPr>
        <w:jc w:val="center"/>
        <w:rPr>
          <w:rFonts w:ascii="Arial" w:hAnsi="Arial" w:cs="Arial"/>
          <w:sz w:val="24"/>
          <w:szCs w:val="24"/>
        </w:rPr>
      </w:pPr>
      <w:r w:rsidRPr="00AA3333">
        <w:rPr>
          <w:rFonts w:ascii="Arial" w:hAnsi="Arial" w:cs="Arial"/>
          <w:noProof/>
          <w:sz w:val="24"/>
          <w:szCs w:val="24"/>
        </w:rPr>
        <w:lastRenderedPageBreak/>
        <w:drawing>
          <wp:inline distT="0" distB="0" distL="0" distR="0" wp14:anchorId="3486D769" wp14:editId="299B9599">
            <wp:extent cx="5029751" cy="39274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6309" cy="3940373"/>
                    </a:xfrm>
                    <a:prstGeom prst="rect">
                      <a:avLst/>
                    </a:prstGeom>
                    <a:noFill/>
                    <a:ln>
                      <a:noFill/>
                    </a:ln>
                  </pic:spPr>
                </pic:pic>
              </a:graphicData>
            </a:graphic>
          </wp:inline>
        </w:drawing>
      </w:r>
    </w:p>
    <w:p w14:paraId="1195CEBA" w14:textId="21FB42EE" w:rsidR="00300AC3" w:rsidRPr="00AA3333" w:rsidRDefault="000B213E" w:rsidP="00AA3333">
      <w:pPr>
        <w:jc w:val="both"/>
        <w:rPr>
          <w:rFonts w:ascii="Arial" w:hAnsi="Arial" w:cs="Arial"/>
          <w:sz w:val="24"/>
          <w:szCs w:val="24"/>
        </w:rPr>
      </w:pPr>
      <w:r w:rsidRPr="00AA3333">
        <w:rPr>
          <w:rFonts w:ascii="Arial" w:hAnsi="Arial" w:cs="Arial"/>
          <w:sz w:val="24"/>
          <w:szCs w:val="24"/>
        </w:rPr>
        <w:t>We can consider removing features with high correlation (greater than 0.7). In project, I keep all of features.</w:t>
      </w:r>
    </w:p>
    <w:tbl>
      <w:tblPr>
        <w:tblStyle w:val="TableGrid"/>
        <w:tblW w:w="95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5"/>
        <w:gridCol w:w="4675"/>
      </w:tblGrid>
      <w:tr w:rsidR="000B213E" w:rsidRPr="00AA3333" w14:paraId="0C96783D" w14:textId="77777777" w:rsidTr="00222FF6">
        <w:tc>
          <w:tcPr>
            <w:tcW w:w="4855" w:type="dxa"/>
          </w:tcPr>
          <w:p w14:paraId="651F203F" w14:textId="7624FF54" w:rsidR="000B213E" w:rsidRPr="00AA3333" w:rsidRDefault="000B213E" w:rsidP="00AA3333">
            <w:pPr>
              <w:ind w:left="-115"/>
              <w:jc w:val="both"/>
              <w:rPr>
                <w:rFonts w:ascii="Arial" w:hAnsi="Arial" w:cs="Arial"/>
                <w:sz w:val="24"/>
                <w:szCs w:val="24"/>
              </w:rPr>
            </w:pPr>
            <w:r w:rsidRPr="00AA3333">
              <w:rPr>
                <w:rFonts w:ascii="Arial" w:hAnsi="Arial" w:cs="Arial"/>
                <w:sz w:val="24"/>
                <w:szCs w:val="24"/>
              </w:rPr>
              <w:t>The top features which high correlation with target are ‘Vietnamese Restaurant’, ‘Vegetarian’, ‘Spa’, ‘Bar’, ‘Hotel’.</w:t>
            </w:r>
          </w:p>
          <w:p w14:paraId="04642FAE" w14:textId="192A774A" w:rsidR="000B213E" w:rsidRPr="00AA3333" w:rsidRDefault="000B213E" w:rsidP="00AA3333">
            <w:pPr>
              <w:ind w:left="-115"/>
              <w:jc w:val="both"/>
              <w:rPr>
                <w:rFonts w:ascii="Arial" w:hAnsi="Arial" w:cs="Arial"/>
                <w:sz w:val="24"/>
                <w:szCs w:val="24"/>
              </w:rPr>
            </w:pPr>
            <w:r w:rsidRPr="00AA3333">
              <w:rPr>
                <w:rFonts w:ascii="Arial" w:hAnsi="Arial" w:cs="Arial"/>
                <w:sz w:val="24"/>
                <w:szCs w:val="24"/>
              </w:rPr>
              <w:t xml:space="preserve">These features may be strong variables in </w:t>
            </w:r>
            <w:r w:rsidR="00222FF6" w:rsidRPr="00AA3333">
              <w:rPr>
                <w:rFonts w:ascii="Arial" w:hAnsi="Arial" w:cs="Arial"/>
                <w:sz w:val="24"/>
                <w:szCs w:val="24"/>
              </w:rPr>
              <w:t>predictive model.</w:t>
            </w:r>
          </w:p>
          <w:p w14:paraId="2A32013F" w14:textId="574AA169" w:rsidR="000B213E" w:rsidRPr="00AA3333" w:rsidRDefault="000B213E" w:rsidP="000B213E">
            <w:pPr>
              <w:ind w:left="-115"/>
              <w:rPr>
                <w:rFonts w:ascii="Arial" w:hAnsi="Arial" w:cs="Arial"/>
                <w:sz w:val="24"/>
                <w:szCs w:val="24"/>
              </w:rPr>
            </w:pPr>
          </w:p>
        </w:tc>
        <w:tc>
          <w:tcPr>
            <w:tcW w:w="4675" w:type="dxa"/>
          </w:tcPr>
          <w:p w14:paraId="5B66AA0C" w14:textId="15235CA8" w:rsidR="000B213E" w:rsidRPr="00AA3333" w:rsidRDefault="000B213E" w:rsidP="00604DDA">
            <w:pPr>
              <w:rPr>
                <w:rFonts w:ascii="Arial" w:hAnsi="Arial" w:cs="Arial"/>
                <w:sz w:val="24"/>
                <w:szCs w:val="24"/>
              </w:rPr>
            </w:pPr>
            <w:r w:rsidRPr="00AA3333">
              <w:rPr>
                <w:rFonts w:ascii="Arial" w:hAnsi="Arial" w:cs="Arial"/>
              </w:rPr>
              <w:object w:dxaOrig="4980" w:dyaOrig="4905" w14:anchorId="7B1DF5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209.65pt;height:206.8pt" o:ole="">
                  <v:imagedata r:id="rId18" o:title=""/>
                </v:shape>
                <o:OLEObject Type="Embed" ProgID="PBrush" ShapeID="_x0000_i1083" DrawAspect="Content" ObjectID="_1653859816" r:id="rId19"/>
              </w:object>
            </w:r>
          </w:p>
        </w:tc>
      </w:tr>
    </w:tbl>
    <w:p w14:paraId="23A0EDC0" w14:textId="77777777" w:rsidR="00222FF6" w:rsidRPr="00AA3333" w:rsidRDefault="00222FF6">
      <w:pPr>
        <w:rPr>
          <w:rFonts w:ascii="Arial" w:eastAsiaTheme="majorEastAsia" w:hAnsi="Arial" w:cs="Arial"/>
          <w:b/>
          <w:sz w:val="32"/>
          <w:szCs w:val="32"/>
        </w:rPr>
      </w:pPr>
      <w:r w:rsidRPr="00AA3333">
        <w:rPr>
          <w:rFonts w:ascii="Arial" w:hAnsi="Arial" w:cs="Arial"/>
        </w:rPr>
        <w:br w:type="page"/>
      </w:r>
    </w:p>
    <w:p w14:paraId="3F4361C1" w14:textId="6FCD9B37" w:rsidR="000B213E" w:rsidRPr="00AA3333" w:rsidRDefault="00222FF6" w:rsidP="00222FF6">
      <w:pPr>
        <w:pStyle w:val="Heading1"/>
        <w:rPr>
          <w:rFonts w:cs="Arial"/>
        </w:rPr>
      </w:pPr>
      <w:r w:rsidRPr="00AA3333">
        <w:rPr>
          <w:rFonts w:cs="Arial"/>
        </w:rPr>
        <w:lastRenderedPageBreak/>
        <w:t>4. Predictive modeling</w:t>
      </w:r>
    </w:p>
    <w:p w14:paraId="3DC87D39" w14:textId="33CB9AC1" w:rsidR="00222FF6" w:rsidRPr="00AA3333" w:rsidRDefault="00222FF6" w:rsidP="00AA3333">
      <w:pPr>
        <w:jc w:val="both"/>
        <w:rPr>
          <w:rFonts w:ascii="Arial" w:hAnsi="Arial" w:cs="Arial"/>
          <w:sz w:val="24"/>
          <w:szCs w:val="24"/>
        </w:rPr>
      </w:pPr>
      <w:r w:rsidRPr="00AA3333">
        <w:rPr>
          <w:rFonts w:ascii="Arial" w:hAnsi="Arial" w:cs="Arial"/>
          <w:sz w:val="24"/>
          <w:szCs w:val="24"/>
        </w:rPr>
        <w:t xml:space="preserve">Because we predict the number of coffee shops, type of model should be regression. </w:t>
      </w:r>
    </w:p>
    <w:p w14:paraId="24FCA8AB" w14:textId="0F294C71" w:rsidR="00222FF6" w:rsidRPr="00AA3333" w:rsidRDefault="00222FF6" w:rsidP="00222FF6">
      <w:pPr>
        <w:pStyle w:val="Heading2"/>
        <w:rPr>
          <w:rFonts w:cs="Arial"/>
        </w:rPr>
      </w:pPr>
      <w:r w:rsidRPr="00AA3333">
        <w:rPr>
          <w:rFonts w:cs="Arial"/>
        </w:rPr>
        <w:t>4.1 Linear Regression</w:t>
      </w:r>
    </w:p>
    <w:p w14:paraId="64D645D3" w14:textId="410C2762" w:rsidR="00482513" w:rsidRPr="00AA3333" w:rsidRDefault="00482513" w:rsidP="00AA3333">
      <w:pPr>
        <w:jc w:val="both"/>
        <w:rPr>
          <w:rFonts w:ascii="Arial" w:hAnsi="Arial" w:cs="Arial"/>
          <w:sz w:val="24"/>
          <w:szCs w:val="24"/>
        </w:rPr>
      </w:pPr>
      <w:r w:rsidRPr="00AA3333">
        <w:rPr>
          <w:rFonts w:ascii="Arial" w:hAnsi="Arial" w:cs="Arial"/>
          <w:sz w:val="24"/>
          <w:szCs w:val="24"/>
        </w:rPr>
        <w:t xml:space="preserve">Split random data into train, test set with </w:t>
      </w:r>
      <w:proofErr w:type="spellStart"/>
      <w:r w:rsidRPr="00AA3333">
        <w:rPr>
          <w:rFonts w:ascii="Arial" w:hAnsi="Arial" w:cs="Arial"/>
          <w:sz w:val="24"/>
          <w:szCs w:val="24"/>
        </w:rPr>
        <w:t>test_size</w:t>
      </w:r>
      <w:proofErr w:type="spellEnd"/>
      <w:r w:rsidRPr="00AA3333">
        <w:rPr>
          <w:rFonts w:ascii="Arial" w:hAnsi="Arial" w:cs="Arial"/>
          <w:sz w:val="24"/>
          <w:szCs w:val="24"/>
        </w:rPr>
        <w:t xml:space="preserve"> = 25%. Evaluate metric is root-mean-square-error. The first model had RMSE = 1.59</w:t>
      </w:r>
    </w:p>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3"/>
        <w:gridCol w:w="5236"/>
      </w:tblGrid>
      <w:tr w:rsidR="00482513" w:rsidRPr="00AA3333" w14:paraId="491F41AC" w14:textId="77777777" w:rsidTr="000608C4">
        <w:tc>
          <w:tcPr>
            <w:tcW w:w="4430" w:type="dxa"/>
          </w:tcPr>
          <w:p w14:paraId="41EC4070" w14:textId="3707F316" w:rsidR="00482513" w:rsidRPr="00AA3333" w:rsidRDefault="00482513" w:rsidP="00482513">
            <w:pPr>
              <w:tabs>
                <w:tab w:val="left" w:pos="4862"/>
              </w:tabs>
              <w:ind w:left="-115" w:right="-102"/>
              <w:rPr>
                <w:rFonts w:ascii="Arial" w:hAnsi="Arial" w:cs="Arial"/>
                <w:sz w:val="24"/>
                <w:szCs w:val="24"/>
              </w:rPr>
            </w:pPr>
            <w:r w:rsidRPr="00AA3333">
              <w:rPr>
                <w:rFonts w:ascii="Arial" w:hAnsi="Arial" w:cs="Arial"/>
              </w:rPr>
              <w:object w:dxaOrig="6060" w:dyaOrig="3975" w14:anchorId="765FA231">
                <v:shape id="_x0000_i1186" type="#_x0000_t75" style="width:230.4pt;height:150.9pt" o:ole="">
                  <v:imagedata r:id="rId20" o:title=""/>
                </v:shape>
                <o:OLEObject Type="Embed" ProgID="PBrush" ShapeID="_x0000_i1186" DrawAspect="Content" ObjectID="_1653859817" r:id="rId21"/>
              </w:object>
            </w:r>
          </w:p>
        </w:tc>
        <w:tc>
          <w:tcPr>
            <w:tcW w:w="5105" w:type="dxa"/>
          </w:tcPr>
          <w:p w14:paraId="1F70E573" w14:textId="6227DF08" w:rsidR="00482513" w:rsidRPr="00AA3333" w:rsidRDefault="000608C4" w:rsidP="00222FF6">
            <w:pPr>
              <w:rPr>
                <w:rFonts w:ascii="Arial" w:hAnsi="Arial" w:cs="Arial"/>
                <w:sz w:val="24"/>
                <w:szCs w:val="24"/>
              </w:rPr>
            </w:pPr>
            <w:r w:rsidRPr="00AA3333">
              <w:rPr>
                <w:rFonts w:ascii="Arial" w:hAnsi="Arial" w:cs="Arial"/>
              </w:rPr>
              <w:object w:dxaOrig="9435" w:dyaOrig="5640" w14:anchorId="76A6C8D4">
                <v:shape id="_x0000_i1187" type="#_x0000_t75" style="width:251.15pt;height:149.75pt" o:ole="">
                  <v:imagedata r:id="rId22" o:title=""/>
                </v:shape>
                <o:OLEObject Type="Embed" ProgID="PBrush" ShapeID="_x0000_i1187" DrawAspect="Content" ObjectID="_1653859818" r:id="rId23"/>
              </w:object>
            </w:r>
          </w:p>
        </w:tc>
      </w:tr>
    </w:tbl>
    <w:p w14:paraId="0DA11223" w14:textId="7FC77A5E" w:rsidR="00482513" w:rsidRPr="00AA3333" w:rsidRDefault="000608C4" w:rsidP="00AA3333">
      <w:pPr>
        <w:jc w:val="both"/>
        <w:rPr>
          <w:rFonts w:ascii="Arial" w:hAnsi="Arial" w:cs="Arial"/>
          <w:sz w:val="24"/>
          <w:szCs w:val="24"/>
        </w:rPr>
      </w:pPr>
      <w:r w:rsidRPr="00AA3333">
        <w:rPr>
          <w:rFonts w:ascii="Arial" w:hAnsi="Arial" w:cs="Arial"/>
          <w:sz w:val="24"/>
          <w:szCs w:val="24"/>
        </w:rPr>
        <w:t>I tried to cut-off number of features by remove weak features from model. The weak feature is low correlation with target.</w:t>
      </w:r>
    </w:p>
    <w:p w14:paraId="22AE6CEC" w14:textId="538C0A12" w:rsidR="000608C4" w:rsidRPr="00AA3333" w:rsidRDefault="000608C4" w:rsidP="00222FF6">
      <w:pPr>
        <w:rPr>
          <w:rFonts w:ascii="Arial" w:hAnsi="Arial" w:cs="Arial"/>
          <w:sz w:val="24"/>
          <w:szCs w:val="24"/>
        </w:rPr>
      </w:pPr>
      <w:r w:rsidRPr="00AA3333">
        <w:rPr>
          <w:rFonts w:ascii="Arial" w:hAnsi="Arial" w:cs="Arial"/>
          <w:noProof/>
          <w:sz w:val="24"/>
          <w:szCs w:val="24"/>
        </w:rPr>
        <w:drawing>
          <wp:inline distT="0" distB="0" distL="0" distR="0" wp14:anchorId="10D066C4" wp14:editId="7F2AB1B4">
            <wp:extent cx="5932805" cy="32334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05" cy="3233420"/>
                    </a:xfrm>
                    <a:prstGeom prst="rect">
                      <a:avLst/>
                    </a:prstGeom>
                    <a:noFill/>
                    <a:ln>
                      <a:noFill/>
                    </a:ln>
                  </pic:spPr>
                </pic:pic>
              </a:graphicData>
            </a:graphic>
          </wp:inline>
        </w:drawing>
      </w:r>
    </w:p>
    <w:p w14:paraId="3E6B24B6" w14:textId="5D5E2ED1" w:rsidR="000608C4" w:rsidRPr="00AA3333" w:rsidRDefault="000608C4" w:rsidP="00AA3333">
      <w:pPr>
        <w:jc w:val="both"/>
        <w:rPr>
          <w:rFonts w:ascii="Arial" w:hAnsi="Arial" w:cs="Arial"/>
          <w:sz w:val="24"/>
          <w:szCs w:val="24"/>
        </w:rPr>
      </w:pPr>
      <w:r w:rsidRPr="00AA3333">
        <w:rPr>
          <w:rFonts w:ascii="Arial" w:hAnsi="Arial" w:cs="Arial"/>
          <w:sz w:val="24"/>
          <w:szCs w:val="24"/>
        </w:rPr>
        <w:t>As we can see, the more features we cut-off, the increase in error. The acceptable cut-off thresh hold is 4, because it did not increase model error too much.</w:t>
      </w:r>
    </w:p>
    <w:p w14:paraId="0136F33A" w14:textId="5293EBB5" w:rsidR="000608C4" w:rsidRPr="00AA3333" w:rsidRDefault="000608C4" w:rsidP="00AA3333">
      <w:pPr>
        <w:jc w:val="both"/>
        <w:rPr>
          <w:rFonts w:ascii="Arial" w:hAnsi="Arial" w:cs="Arial"/>
          <w:sz w:val="24"/>
          <w:szCs w:val="24"/>
        </w:rPr>
      </w:pPr>
      <w:r w:rsidRPr="00AA3333">
        <w:rPr>
          <w:rFonts w:ascii="Arial" w:hAnsi="Arial" w:cs="Arial"/>
          <w:sz w:val="24"/>
          <w:szCs w:val="24"/>
        </w:rPr>
        <w:t>The final linear regression model has 49 predictors, RMSE = 1.6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25"/>
        <w:gridCol w:w="5063"/>
      </w:tblGrid>
      <w:tr w:rsidR="000608C4" w:rsidRPr="00AA3333" w14:paraId="3688BC17" w14:textId="77777777" w:rsidTr="00952E1B">
        <w:tc>
          <w:tcPr>
            <w:tcW w:w="4225" w:type="dxa"/>
          </w:tcPr>
          <w:p w14:paraId="5C4764CD" w14:textId="361AF1ED" w:rsidR="000608C4" w:rsidRPr="00AA3333" w:rsidRDefault="00952E1B" w:rsidP="00222FF6">
            <w:pPr>
              <w:ind w:left="-205"/>
              <w:rPr>
                <w:rFonts w:ascii="Arial" w:hAnsi="Arial" w:cs="Arial"/>
                <w:sz w:val="24"/>
                <w:szCs w:val="24"/>
              </w:rPr>
            </w:pPr>
            <w:r w:rsidRPr="00AA3333">
              <w:rPr>
                <w:rFonts w:ascii="Arial" w:hAnsi="Arial" w:cs="Arial"/>
              </w:rPr>
              <w:object w:dxaOrig="5895" w:dyaOrig="3960" w14:anchorId="20DDA231">
                <v:shape id="_x0000_i1262" type="#_x0000_t75" style="width:218.3pt;height:146.9pt" o:ole="">
                  <v:imagedata r:id="rId25" o:title=""/>
                </v:shape>
                <o:OLEObject Type="Embed" ProgID="PBrush" ShapeID="_x0000_i1262" DrawAspect="Content" ObjectID="_1653859819" r:id="rId26"/>
              </w:object>
            </w:r>
          </w:p>
        </w:tc>
        <w:tc>
          <w:tcPr>
            <w:tcW w:w="5063" w:type="dxa"/>
          </w:tcPr>
          <w:p w14:paraId="39F2E6B0" w14:textId="515C089F" w:rsidR="000608C4" w:rsidRPr="00AA3333" w:rsidRDefault="00952E1B" w:rsidP="00222FF6">
            <w:pPr>
              <w:rPr>
                <w:rFonts w:ascii="Arial" w:hAnsi="Arial" w:cs="Arial"/>
                <w:sz w:val="24"/>
                <w:szCs w:val="24"/>
              </w:rPr>
            </w:pPr>
            <w:r w:rsidRPr="00AA3333">
              <w:rPr>
                <w:rFonts w:ascii="Arial" w:hAnsi="Arial" w:cs="Arial"/>
              </w:rPr>
              <w:object w:dxaOrig="9375" w:dyaOrig="5625" w14:anchorId="781AE96C">
                <v:shape id="_x0000_i1263" type="#_x0000_t75" style="width:240.75pt;height:2in" o:ole="">
                  <v:imagedata r:id="rId27" o:title=""/>
                </v:shape>
                <o:OLEObject Type="Embed" ProgID="PBrush" ShapeID="_x0000_i1263" DrawAspect="Content" ObjectID="_1653859820" r:id="rId28"/>
              </w:object>
            </w:r>
          </w:p>
        </w:tc>
      </w:tr>
    </w:tbl>
    <w:p w14:paraId="057C9B19" w14:textId="015CBF9C" w:rsidR="000608C4" w:rsidRPr="00AA3333" w:rsidRDefault="00952E1B" w:rsidP="00952E1B">
      <w:pPr>
        <w:pStyle w:val="Heading2"/>
        <w:rPr>
          <w:rFonts w:cs="Arial"/>
        </w:rPr>
      </w:pPr>
      <w:r w:rsidRPr="00AA3333">
        <w:rPr>
          <w:rFonts w:cs="Arial"/>
        </w:rPr>
        <w:t>4.2 Decision Tree</w:t>
      </w:r>
    </w:p>
    <w:p w14:paraId="5E2F8575" w14:textId="73E171D9" w:rsidR="00952E1B" w:rsidRPr="00AA3333" w:rsidRDefault="00952E1B" w:rsidP="00AA3333">
      <w:pPr>
        <w:jc w:val="both"/>
        <w:rPr>
          <w:rFonts w:ascii="Arial" w:hAnsi="Arial" w:cs="Arial"/>
        </w:rPr>
      </w:pPr>
      <w:r w:rsidRPr="00AA3333">
        <w:rPr>
          <w:rFonts w:ascii="Arial" w:hAnsi="Arial" w:cs="Arial"/>
        </w:rPr>
        <w:t>Another algorithm is decision tree, it can work well with regression type.</w:t>
      </w:r>
    </w:p>
    <w:p w14:paraId="2AD997CE" w14:textId="0238DFCF" w:rsidR="00952E1B" w:rsidRPr="00AA3333" w:rsidRDefault="00952E1B" w:rsidP="00AA3333">
      <w:pPr>
        <w:jc w:val="both"/>
        <w:rPr>
          <w:rFonts w:ascii="Arial" w:hAnsi="Arial" w:cs="Arial"/>
        </w:rPr>
      </w:pPr>
      <w:r w:rsidRPr="00AA3333">
        <w:rPr>
          <w:rFonts w:ascii="Arial" w:hAnsi="Arial" w:cs="Arial"/>
        </w:rPr>
        <w:t xml:space="preserve">Draft tree has </w:t>
      </w:r>
      <w:proofErr w:type="spellStart"/>
      <w:r w:rsidRPr="00AA3333">
        <w:rPr>
          <w:rFonts w:ascii="Arial" w:hAnsi="Arial" w:cs="Arial"/>
        </w:rPr>
        <w:t>max_depth</w:t>
      </w:r>
      <w:proofErr w:type="spellEnd"/>
      <w:r w:rsidRPr="00AA3333">
        <w:rPr>
          <w:rFonts w:ascii="Arial" w:hAnsi="Arial" w:cs="Arial"/>
        </w:rPr>
        <w:t xml:space="preserve"> = 5, criterion by </w:t>
      </w:r>
      <w:proofErr w:type="spellStart"/>
      <w:r w:rsidRPr="00AA3333">
        <w:rPr>
          <w:rFonts w:ascii="Arial" w:hAnsi="Arial" w:cs="Arial"/>
        </w:rPr>
        <w:t>mse</w:t>
      </w:r>
      <w:proofErr w:type="spellEnd"/>
      <w:r w:rsidRPr="00AA3333">
        <w:rPr>
          <w:rFonts w:ascii="Arial" w:hAnsi="Arial" w:cs="Arial"/>
        </w:rPr>
        <w:t>. The result has RMSE = 2.09</w:t>
      </w:r>
    </w:p>
    <w:tbl>
      <w:tblPr>
        <w:tblStyle w:val="TableGrid"/>
        <w:tblW w:w="101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5423"/>
      </w:tblGrid>
      <w:tr w:rsidR="00952E1B" w:rsidRPr="00AA3333" w14:paraId="6801BB40" w14:textId="77777777" w:rsidTr="00952E1B">
        <w:tc>
          <w:tcPr>
            <w:tcW w:w="4585" w:type="dxa"/>
          </w:tcPr>
          <w:p w14:paraId="3A854D4E" w14:textId="438AC89B" w:rsidR="00952E1B" w:rsidRPr="00AA3333" w:rsidRDefault="00952E1B" w:rsidP="00952E1B">
            <w:pPr>
              <w:ind w:left="-205"/>
              <w:rPr>
                <w:rFonts w:ascii="Arial" w:hAnsi="Arial" w:cs="Arial"/>
              </w:rPr>
            </w:pPr>
            <w:r w:rsidRPr="00AA3333">
              <w:rPr>
                <w:rFonts w:ascii="Arial" w:hAnsi="Arial" w:cs="Arial"/>
              </w:rPr>
              <w:object w:dxaOrig="5880" w:dyaOrig="3900" w14:anchorId="69A93AA1">
                <v:shape id="_x0000_i1493" type="#_x0000_t75" style="width:235pt;height:156.1pt" o:ole="">
                  <v:imagedata r:id="rId29" o:title=""/>
                </v:shape>
                <o:OLEObject Type="Embed" ProgID="PBrush" ShapeID="_x0000_i1493" DrawAspect="Content" ObjectID="_1653859821" r:id="rId30"/>
              </w:object>
            </w:r>
          </w:p>
        </w:tc>
        <w:tc>
          <w:tcPr>
            <w:tcW w:w="5548" w:type="dxa"/>
          </w:tcPr>
          <w:p w14:paraId="26F389FF" w14:textId="59E640EC" w:rsidR="00952E1B" w:rsidRPr="00AA3333" w:rsidRDefault="00952E1B" w:rsidP="00952E1B">
            <w:pPr>
              <w:ind w:left="-147"/>
              <w:rPr>
                <w:rFonts w:ascii="Arial" w:hAnsi="Arial" w:cs="Arial"/>
              </w:rPr>
            </w:pPr>
            <w:r w:rsidRPr="00AA3333">
              <w:rPr>
                <w:rFonts w:ascii="Arial" w:hAnsi="Arial" w:cs="Arial"/>
              </w:rPr>
              <w:object w:dxaOrig="9345" w:dyaOrig="5565" w14:anchorId="7F7C41BE">
                <v:shape id="_x0000_i1494" type="#_x0000_t75" style="width:256.9pt;height:152.65pt" o:ole="">
                  <v:imagedata r:id="rId31" o:title=""/>
                </v:shape>
                <o:OLEObject Type="Embed" ProgID="PBrush" ShapeID="_x0000_i1494" DrawAspect="Content" ObjectID="_1653859822" r:id="rId32"/>
              </w:object>
            </w:r>
          </w:p>
        </w:tc>
      </w:tr>
    </w:tbl>
    <w:p w14:paraId="5AEEBE4C" w14:textId="05E6B158" w:rsidR="00952E1B" w:rsidRPr="00AA3333" w:rsidRDefault="00952E1B" w:rsidP="00AA3333">
      <w:pPr>
        <w:jc w:val="both"/>
        <w:rPr>
          <w:rFonts w:ascii="Arial" w:hAnsi="Arial" w:cs="Arial"/>
        </w:rPr>
      </w:pPr>
      <w:r w:rsidRPr="00AA3333">
        <w:rPr>
          <w:rFonts w:ascii="Arial" w:hAnsi="Arial" w:cs="Arial"/>
        </w:rPr>
        <w:t xml:space="preserve">It looks like does not better than Linear Regression. I was thinking optimize the decision tree model by change the </w:t>
      </w:r>
      <w:proofErr w:type="spellStart"/>
      <w:r w:rsidRPr="00AA3333">
        <w:rPr>
          <w:rFonts w:ascii="Arial" w:hAnsi="Arial" w:cs="Arial"/>
        </w:rPr>
        <w:t>max_depth</w:t>
      </w:r>
      <w:proofErr w:type="spellEnd"/>
      <w:r w:rsidRPr="00AA3333">
        <w:rPr>
          <w:rFonts w:ascii="Arial" w:hAnsi="Arial" w:cs="Arial"/>
        </w:rPr>
        <w:t xml:space="preserve"> parameter.</w:t>
      </w:r>
    </w:p>
    <w:p w14:paraId="7E2E39F5" w14:textId="520FC03C" w:rsidR="00952E1B" w:rsidRPr="00AA3333" w:rsidRDefault="00952E1B" w:rsidP="00952E1B">
      <w:pPr>
        <w:jc w:val="center"/>
        <w:rPr>
          <w:rFonts w:ascii="Arial" w:hAnsi="Arial" w:cs="Arial"/>
        </w:rPr>
      </w:pPr>
      <w:r w:rsidRPr="00AA3333">
        <w:rPr>
          <w:rFonts w:ascii="Arial" w:hAnsi="Arial" w:cs="Arial"/>
          <w:noProof/>
        </w:rPr>
        <w:drawing>
          <wp:inline distT="0" distB="0" distL="0" distR="0" wp14:anchorId="786E2D24" wp14:editId="05B8440C">
            <wp:extent cx="5259458" cy="28821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7819" cy="2903211"/>
                    </a:xfrm>
                    <a:prstGeom prst="rect">
                      <a:avLst/>
                    </a:prstGeom>
                    <a:noFill/>
                    <a:ln>
                      <a:noFill/>
                    </a:ln>
                  </pic:spPr>
                </pic:pic>
              </a:graphicData>
            </a:graphic>
          </wp:inline>
        </w:drawing>
      </w:r>
    </w:p>
    <w:p w14:paraId="2FCE77D5" w14:textId="57A2C7A4" w:rsidR="00921373" w:rsidRPr="00AA3333" w:rsidRDefault="00952E1B">
      <w:pPr>
        <w:rPr>
          <w:rFonts w:ascii="Arial" w:hAnsi="Arial" w:cs="Arial"/>
        </w:rPr>
      </w:pPr>
      <w:r w:rsidRPr="00AA3333">
        <w:rPr>
          <w:rFonts w:ascii="Arial" w:hAnsi="Arial" w:cs="Arial"/>
        </w:rPr>
        <w:t xml:space="preserve">The error on Decision tree model is always higher than </w:t>
      </w:r>
      <w:r w:rsidR="00921373" w:rsidRPr="00AA3333">
        <w:rPr>
          <w:rFonts w:ascii="Arial" w:hAnsi="Arial" w:cs="Arial"/>
        </w:rPr>
        <w:t xml:space="preserve">Linear Regression </w:t>
      </w:r>
      <w:proofErr w:type="gramStart"/>
      <w:r w:rsidR="00921373" w:rsidRPr="00AA3333">
        <w:rPr>
          <w:rFonts w:ascii="Arial" w:hAnsi="Arial" w:cs="Arial"/>
        </w:rPr>
        <w:t>model’s</w:t>
      </w:r>
      <w:proofErr w:type="gramEnd"/>
      <w:r w:rsidR="00921373" w:rsidRPr="00AA3333">
        <w:rPr>
          <w:rFonts w:ascii="Arial" w:hAnsi="Arial" w:cs="Arial"/>
        </w:rPr>
        <w:t xml:space="preserve">. </w:t>
      </w:r>
    </w:p>
    <w:p w14:paraId="7D0E4A80" w14:textId="659162BF" w:rsidR="00952E1B" w:rsidRPr="00AA3333" w:rsidRDefault="00921373" w:rsidP="00921373">
      <w:pPr>
        <w:pStyle w:val="Heading1"/>
        <w:rPr>
          <w:rFonts w:cs="Arial"/>
        </w:rPr>
      </w:pPr>
      <w:r w:rsidRPr="00AA3333">
        <w:rPr>
          <w:rFonts w:cs="Arial"/>
        </w:rPr>
        <w:lastRenderedPageBreak/>
        <w:t>5. Location for new coffee shop</w:t>
      </w:r>
    </w:p>
    <w:p w14:paraId="09EB589B" w14:textId="24B2F0F3" w:rsidR="00921373" w:rsidRPr="00AA3333" w:rsidRDefault="00921373" w:rsidP="00AA3333">
      <w:pPr>
        <w:jc w:val="both"/>
        <w:rPr>
          <w:rFonts w:ascii="Arial" w:hAnsi="Arial" w:cs="Arial"/>
          <w:sz w:val="24"/>
          <w:szCs w:val="24"/>
        </w:rPr>
      </w:pPr>
      <w:r w:rsidRPr="00AA3333">
        <w:rPr>
          <w:rFonts w:ascii="Arial" w:hAnsi="Arial" w:cs="Arial"/>
          <w:sz w:val="24"/>
          <w:szCs w:val="24"/>
        </w:rPr>
        <w:t>In this part, by comparison number of coffee shop should be in prediction with the current, we can choose the area for new coffee shops.</w:t>
      </w:r>
    </w:p>
    <w:p w14:paraId="15861693" w14:textId="33780E5C" w:rsidR="00921373" w:rsidRPr="00AA3333" w:rsidRDefault="00921373" w:rsidP="003D7C2C">
      <w:pPr>
        <w:pStyle w:val="Heading2"/>
        <w:rPr>
          <w:rFonts w:cs="Arial"/>
        </w:rPr>
      </w:pPr>
      <w:r w:rsidRPr="00AA3333">
        <w:rPr>
          <w:rFonts w:cs="Arial"/>
        </w:rPr>
        <w:t xml:space="preserve"> 5.1 Prediction</w:t>
      </w:r>
    </w:p>
    <w:p w14:paraId="4C99D633" w14:textId="797AEC63" w:rsidR="00B43211" w:rsidRPr="00AA3333" w:rsidRDefault="00921373" w:rsidP="00AA3333">
      <w:pPr>
        <w:jc w:val="both"/>
        <w:rPr>
          <w:rFonts w:ascii="Arial" w:hAnsi="Arial" w:cs="Arial"/>
          <w:sz w:val="24"/>
          <w:szCs w:val="24"/>
        </w:rPr>
      </w:pPr>
      <w:r w:rsidRPr="00AA3333">
        <w:rPr>
          <w:rFonts w:ascii="Arial" w:hAnsi="Arial" w:cs="Arial"/>
          <w:sz w:val="24"/>
          <w:szCs w:val="24"/>
        </w:rPr>
        <w:t>Us</w:t>
      </w:r>
      <w:r w:rsidR="00B43211" w:rsidRPr="00AA3333">
        <w:rPr>
          <w:rFonts w:ascii="Arial" w:hAnsi="Arial" w:cs="Arial"/>
          <w:sz w:val="24"/>
          <w:szCs w:val="24"/>
        </w:rPr>
        <w:t>ing</w:t>
      </w:r>
      <w:r w:rsidRPr="00AA3333">
        <w:rPr>
          <w:rFonts w:ascii="Arial" w:hAnsi="Arial" w:cs="Arial"/>
          <w:sz w:val="24"/>
          <w:szCs w:val="24"/>
        </w:rPr>
        <w:t xml:space="preserve"> the final model in part 4 to predict number of coffee shop of all Ward in 3 big cities.</w:t>
      </w:r>
      <w:r w:rsidR="00B43211" w:rsidRPr="00AA3333">
        <w:rPr>
          <w:rFonts w:ascii="Arial" w:hAnsi="Arial" w:cs="Arial"/>
          <w:sz w:val="24"/>
          <w:szCs w:val="24"/>
        </w:rPr>
        <w:t xml:space="preserve"> Then calculate the difference between prediction and reality.</w:t>
      </w:r>
    </w:p>
    <w:p w14:paraId="3AE95525" w14:textId="1B2BB754" w:rsidR="00921373" w:rsidRPr="00AA3333" w:rsidRDefault="00B43211" w:rsidP="00921373">
      <w:pPr>
        <w:jc w:val="center"/>
        <w:rPr>
          <w:rFonts w:ascii="Arial" w:hAnsi="Arial" w:cs="Arial"/>
        </w:rPr>
      </w:pPr>
      <w:r w:rsidRPr="00AA3333">
        <w:rPr>
          <w:rFonts w:ascii="Arial" w:hAnsi="Arial" w:cs="Arial"/>
          <w:noProof/>
        </w:rPr>
        <w:drawing>
          <wp:inline distT="0" distB="0" distL="0" distR="0" wp14:anchorId="3C090BFB" wp14:editId="2FFEC258">
            <wp:extent cx="5003597" cy="332128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0466" cy="3332487"/>
                    </a:xfrm>
                    <a:prstGeom prst="rect">
                      <a:avLst/>
                    </a:prstGeom>
                    <a:noFill/>
                    <a:ln>
                      <a:noFill/>
                    </a:ln>
                  </pic:spPr>
                </pic:pic>
              </a:graphicData>
            </a:graphic>
          </wp:inline>
        </w:drawing>
      </w:r>
    </w:p>
    <w:p w14:paraId="622FE624" w14:textId="0155689F" w:rsidR="00B43211" w:rsidRPr="00AA3333" w:rsidRDefault="00B43211" w:rsidP="00B43211">
      <w:pPr>
        <w:rPr>
          <w:rFonts w:ascii="Arial" w:hAnsi="Arial" w:cs="Arial"/>
        </w:rPr>
      </w:pPr>
    </w:p>
    <w:p w14:paraId="027E0244" w14:textId="124FA804" w:rsidR="00921373" w:rsidRPr="00AA3333" w:rsidRDefault="00921373" w:rsidP="00B43211">
      <w:pPr>
        <w:pStyle w:val="Heading2"/>
        <w:rPr>
          <w:rFonts w:cs="Arial"/>
        </w:rPr>
      </w:pPr>
      <w:r w:rsidRPr="00AA3333">
        <w:rPr>
          <w:rFonts w:cs="Arial"/>
        </w:rPr>
        <w:t xml:space="preserve">5.2 </w:t>
      </w:r>
      <w:r w:rsidR="00B43211" w:rsidRPr="00AA3333">
        <w:rPr>
          <w:rFonts w:cs="Arial"/>
        </w:rPr>
        <w:t>Shortage of coffee shop</w:t>
      </w:r>
    </w:p>
    <w:p w14:paraId="51A59FC4" w14:textId="4AB7E4EC" w:rsidR="00B43211" w:rsidRPr="00AA3333" w:rsidRDefault="00B43211" w:rsidP="00AA3333">
      <w:pPr>
        <w:jc w:val="both"/>
        <w:rPr>
          <w:rFonts w:ascii="Arial" w:hAnsi="Arial" w:cs="Arial"/>
        </w:rPr>
      </w:pPr>
      <w:r w:rsidRPr="00AA3333">
        <w:rPr>
          <w:rFonts w:ascii="Arial" w:hAnsi="Arial" w:cs="Arial"/>
        </w:rPr>
        <w:t>I created visualize map and mark all wards by folium library. It is necessary to divide Diff value into bins, so I used k-means algorithm to create 10 clusters for Diff levels.</w:t>
      </w:r>
    </w:p>
    <w:p w14:paraId="0BD61D43" w14:textId="004D3965" w:rsidR="00B43211" w:rsidRPr="00AA3333" w:rsidRDefault="00B43211" w:rsidP="00B43211">
      <w:pPr>
        <w:jc w:val="center"/>
        <w:rPr>
          <w:rFonts w:ascii="Arial" w:hAnsi="Arial" w:cs="Arial"/>
        </w:rPr>
      </w:pPr>
      <w:r w:rsidRPr="00AA3333">
        <w:rPr>
          <w:rFonts w:ascii="Arial" w:hAnsi="Arial" w:cs="Arial"/>
          <w:noProof/>
        </w:rPr>
        <w:drawing>
          <wp:inline distT="0" distB="0" distL="0" distR="0" wp14:anchorId="14670C20" wp14:editId="1786D3BE">
            <wp:extent cx="4359859" cy="2464714"/>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59859" cy="2464714"/>
                    </a:xfrm>
                    <a:prstGeom prst="rect">
                      <a:avLst/>
                    </a:prstGeom>
                    <a:noFill/>
                    <a:ln>
                      <a:noFill/>
                    </a:ln>
                  </pic:spPr>
                </pic:pic>
              </a:graphicData>
            </a:graphic>
          </wp:inline>
        </w:drawing>
      </w:r>
    </w:p>
    <w:p w14:paraId="2D9F74EA" w14:textId="19028F39" w:rsidR="00415837" w:rsidRPr="00AA3333" w:rsidRDefault="00415837" w:rsidP="00AA3333">
      <w:pPr>
        <w:jc w:val="both"/>
        <w:rPr>
          <w:rFonts w:ascii="Arial" w:hAnsi="Arial" w:cs="Arial"/>
        </w:rPr>
      </w:pPr>
      <w:r w:rsidRPr="00AA3333">
        <w:rPr>
          <w:rFonts w:ascii="Arial" w:hAnsi="Arial" w:cs="Arial"/>
        </w:rPr>
        <w:lastRenderedPageBreak/>
        <w:t xml:space="preserve">The Wards have label greater than 5 or </w:t>
      </w:r>
      <w:r w:rsidRPr="00AA3333">
        <w:rPr>
          <w:rFonts w:ascii="Arial" w:hAnsi="Arial" w:cs="Arial"/>
        </w:rPr>
        <w:t>positive Diff</w:t>
      </w:r>
      <w:r w:rsidRPr="00AA3333">
        <w:rPr>
          <w:rFonts w:ascii="Arial" w:hAnsi="Arial" w:cs="Arial"/>
        </w:rPr>
        <w:t xml:space="preserve">, is lack of coffee shops. In the map, these Wards denoted by lighter yellow circles. In the other hand, the red circles are Wards which have much of coffee shops. </w:t>
      </w:r>
    </w:p>
    <w:p w14:paraId="123D3F7F" w14:textId="6E1E4E83" w:rsidR="00415837" w:rsidRPr="00AA3333" w:rsidRDefault="00415837" w:rsidP="00415837">
      <w:pPr>
        <w:pStyle w:val="Heading3"/>
        <w:rPr>
          <w:rFonts w:cs="Arial"/>
        </w:rPr>
      </w:pPr>
      <w:r w:rsidRPr="00AA3333">
        <w:rPr>
          <w:rFonts w:cs="Arial"/>
        </w:rPr>
        <w:t xml:space="preserve">5.2.1 Check the locations in Ha </w:t>
      </w:r>
      <w:proofErr w:type="spellStart"/>
      <w:r w:rsidRPr="00AA3333">
        <w:rPr>
          <w:rFonts w:cs="Arial"/>
        </w:rPr>
        <w:t>Noi</w:t>
      </w:r>
      <w:proofErr w:type="spellEnd"/>
      <w:r w:rsidRPr="00AA3333">
        <w:rPr>
          <w:rFonts w:cs="Arial"/>
        </w:rPr>
        <w:t xml:space="preserve"> city</w:t>
      </w:r>
    </w:p>
    <w:p w14:paraId="686AE10D" w14:textId="5AFEEF56" w:rsidR="00415837" w:rsidRPr="00AA3333" w:rsidRDefault="00415837" w:rsidP="00415837">
      <w:pPr>
        <w:rPr>
          <w:rFonts w:ascii="Arial" w:hAnsi="Arial" w:cs="Arial"/>
        </w:rPr>
      </w:pPr>
      <w:r w:rsidRPr="00AA3333">
        <w:rPr>
          <w:rFonts w:ascii="Arial" w:hAnsi="Arial" w:cs="Arial"/>
          <w:noProof/>
        </w:rPr>
        <w:drawing>
          <wp:inline distT="0" distB="0" distL="0" distR="0" wp14:anchorId="34F26A35" wp14:editId="1EC015E5">
            <wp:extent cx="5808269" cy="3483471"/>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5403" cy="3487750"/>
                    </a:xfrm>
                    <a:prstGeom prst="rect">
                      <a:avLst/>
                    </a:prstGeom>
                    <a:noFill/>
                    <a:ln>
                      <a:noFill/>
                    </a:ln>
                  </pic:spPr>
                </pic:pic>
              </a:graphicData>
            </a:graphic>
          </wp:inline>
        </w:drawing>
      </w:r>
    </w:p>
    <w:p w14:paraId="0130A19E" w14:textId="478B7C5C" w:rsidR="00415837" w:rsidRPr="00AA3333" w:rsidRDefault="00415837" w:rsidP="00415837">
      <w:pPr>
        <w:rPr>
          <w:rFonts w:ascii="Arial" w:hAnsi="Arial" w:cs="Arial"/>
        </w:rPr>
      </w:pPr>
      <w:r w:rsidRPr="00AA3333">
        <w:rPr>
          <w:rFonts w:ascii="Arial" w:hAnsi="Arial" w:cs="Arial"/>
        </w:rPr>
        <w:t xml:space="preserve">There are many places, even in center of city which now lack of coffee shops. </w:t>
      </w:r>
    </w:p>
    <w:p w14:paraId="144B4067" w14:textId="6911ACF7" w:rsidR="00415837" w:rsidRPr="00AA3333" w:rsidRDefault="00415837" w:rsidP="00415837">
      <w:pPr>
        <w:pStyle w:val="Heading3"/>
        <w:rPr>
          <w:rFonts w:cs="Arial"/>
        </w:rPr>
      </w:pPr>
      <w:r w:rsidRPr="00AA3333">
        <w:rPr>
          <w:rFonts w:cs="Arial"/>
        </w:rPr>
        <w:lastRenderedPageBreak/>
        <w:t>5.2.</w:t>
      </w:r>
      <w:r w:rsidRPr="00AA3333">
        <w:rPr>
          <w:rFonts w:cs="Arial"/>
        </w:rPr>
        <w:t>2</w:t>
      </w:r>
      <w:r w:rsidRPr="00AA3333">
        <w:rPr>
          <w:rFonts w:cs="Arial"/>
        </w:rPr>
        <w:t xml:space="preserve"> Check the locations in </w:t>
      </w:r>
      <w:r w:rsidRPr="00AA3333">
        <w:rPr>
          <w:rFonts w:cs="Arial"/>
        </w:rPr>
        <w:t>Da Nang</w:t>
      </w:r>
      <w:r w:rsidRPr="00AA3333">
        <w:rPr>
          <w:rFonts w:cs="Arial"/>
        </w:rPr>
        <w:t xml:space="preserve"> city</w:t>
      </w:r>
    </w:p>
    <w:p w14:paraId="6625803B" w14:textId="17BE5011" w:rsidR="00415837" w:rsidRPr="00AA3333" w:rsidRDefault="00415837" w:rsidP="00415837">
      <w:pPr>
        <w:jc w:val="center"/>
        <w:rPr>
          <w:rFonts w:ascii="Arial" w:hAnsi="Arial" w:cs="Arial"/>
        </w:rPr>
      </w:pPr>
      <w:r w:rsidRPr="00AA3333">
        <w:rPr>
          <w:rFonts w:ascii="Arial" w:hAnsi="Arial" w:cs="Arial"/>
          <w:noProof/>
        </w:rPr>
        <w:drawing>
          <wp:inline distT="0" distB="0" distL="0" distR="0" wp14:anchorId="550A6329" wp14:editId="7FEDB8D2">
            <wp:extent cx="5782000" cy="3489351"/>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0840" cy="3494686"/>
                    </a:xfrm>
                    <a:prstGeom prst="rect">
                      <a:avLst/>
                    </a:prstGeom>
                    <a:noFill/>
                    <a:ln>
                      <a:noFill/>
                    </a:ln>
                  </pic:spPr>
                </pic:pic>
              </a:graphicData>
            </a:graphic>
          </wp:inline>
        </w:drawing>
      </w:r>
    </w:p>
    <w:p w14:paraId="399835D4" w14:textId="77777777" w:rsidR="00AA3333" w:rsidRDefault="00415837" w:rsidP="00AA3333">
      <w:pPr>
        <w:jc w:val="both"/>
        <w:rPr>
          <w:rFonts w:ascii="Arial" w:hAnsi="Arial" w:cs="Arial"/>
        </w:rPr>
      </w:pPr>
      <w:r w:rsidRPr="00AA3333">
        <w:rPr>
          <w:rFonts w:ascii="Arial" w:hAnsi="Arial" w:cs="Arial"/>
        </w:rPr>
        <w:t xml:space="preserve">Same as Ha </w:t>
      </w:r>
      <w:proofErr w:type="spellStart"/>
      <w:r w:rsidRPr="00AA3333">
        <w:rPr>
          <w:rFonts w:ascii="Arial" w:hAnsi="Arial" w:cs="Arial"/>
        </w:rPr>
        <w:t>Noi</w:t>
      </w:r>
      <w:proofErr w:type="spellEnd"/>
      <w:r w:rsidRPr="00AA3333">
        <w:rPr>
          <w:rFonts w:ascii="Arial" w:hAnsi="Arial" w:cs="Arial"/>
        </w:rPr>
        <w:t xml:space="preserve"> city, we may </w:t>
      </w:r>
      <w:r w:rsidR="00AA3333">
        <w:rPr>
          <w:rFonts w:ascii="Arial" w:hAnsi="Arial" w:cs="Arial"/>
        </w:rPr>
        <w:t>find</w:t>
      </w:r>
      <w:r w:rsidRPr="00AA3333">
        <w:rPr>
          <w:rFonts w:ascii="Arial" w:hAnsi="Arial" w:cs="Arial"/>
        </w:rPr>
        <w:t xml:space="preserve"> </w:t>
      </w:r>
      <w:r w:rsidR="00D5004C" w:rsidRPr="00AA3333">
        <w:rPr>
          <w:rFonts w:ascii="Arial" w:hAnsi="Arial" w:cs="Arial"/>
        </w:rPr>
        <w:t>at least 5 Wards to open new coffee shops in center of Da Nang city.</w:t>
      </w:r>
    </w:p>
    <w:p w14:paraId="6976FBBF" w14:textId="31BCF88E" w:rsidR="00D5004C" w:rsidRPr="00AA3333" w:rsidRDefault="00D5004C" w:rsidP="00AA3333">
      <w:pPr>
        <w:pStyle w:val="Heading3"/>
      </w:pPr>
      <w:r w:rsidRPr="00AA3333">
        <w:t>5.2.</w:t>
      </w:r>
      <w:r w:rsidRPr="00AA3333">
        <w:t>3</w:t>
      </w:r>
      <w:r w:rsidRPr="00AA3333">
        <w:t xml:space="preserve"> Check the locations in</w:t>
      </w:r>
      <w:r w:rsidRPr="00AA3333">
        <w:t xml:space="preserve"> Ho Chi Minh</w:t>
      </w:r>
      <w:r w:rsidRPr="00AA3333">
        <w:t xml:space="preserve"> city</w:t>
      </w:r>
    </w:p>
    <w:p w14:paraId="17676DAA" w14:textId="19ADAE8C" w:rsidR="00AA3333" w:rsidRPr="00AA3333" w:rsidRDefault="00D5004C">
      <w:pPr>
        <w:rPr>
          <w:rFonts w:ascii="Arial" w:hAnsi="Arial" w:cs="Arial"/>
        </w:rPr>
      </w:pPr>
      <w:r w:rsidRPr="00AA3333">
        <w:rPr>
          <w:rFonts w:ascii="Arial" w:hAnsi="Arial" w:cs="Arial"/>
          <w:noProof/>
        </w:rPr>
        <w:drawing>
          <wp:inline distT="0" distB="0" distL="0" distR="0" wp14:anchorId="73B097B5" wp14:editId="39DD0891">
            <wp:extent cx="5779008" cy="34375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3185" cy="3445936"/>
                    </a:xfrm>
                    <a:prstGeom prst="rect">
                      <a:avLst/>
                    </a:prstGeom>
                    <a:noFill/>
                    <a:ln>
                      <a:noFill/>
                    </a:ln>
                  </pic:spPr>
                </pic:pic>
              </a:graphicData>
            </a:graphic>
          </wp:inline>
        </w:drawing>
      </w:r>
      <w:r w:rsidRPr="00AA3333">
        <w:rPr>
          <w:rFonts w:ascii="Arial" w:hAnsi="Arial" w:cs="Arial"/>
        </w:rPr>
        <w:t>Unlike above cities, HCMC has less Wards to open new coffee shop.</w:t>
      </w:r>
    </w:p>
    <w:p w14:paraId="1651B89C" w14:textId="66F31B33" w:rsidR="00D5004C" w:rsidRPr="00AA3333" w:rsidRDefault="00D5004C" w:rsidP="00D5004C">
      <w:pPr>
        <w:pStyle w:val="Heading1"/>
        <w:rPr>
          <w:rFonts w:cs="Arial"/>
        </w:rPr>
      </w:pPr>
      <w:r w:rsidRPr="00AA3333">
        <w:rPr>
          <w:rFonts w:cs="Arial"/>
        </w:rPr>
        <w:lastRenderedPageBreak/>
        <w:t>6. Conclusions</w:t>
      </w:r>
    </w:p>
    <w:p w14:paraId="4C41F49C" w14:textId="5F87C0A5" w:rsidR="00BF27A7" w:rsidRPr="00AA3333" w:rsidRDefault="00D5004C" w:rsidP="001F4F5F">
      <w:pPr>
        <w:jc w:val="both"/>
        <w:rPr>
          <w:rFonts w:ascii="Arial" w:hAnsi="Arial" w:cs="Arial"/>
          <w:sz w:val="24"/>
          <w:szCs w:val="24"/>
        </w:rPr>
      </w:pPr>
      <w:r w:rsidRPr="00AA3333">
        <w:rPr>
          <w:rFonts w:ascii="Arial" w:hAnsi="Arial" w:cs="Arial"/>
          <w:sz w:val="24"/>
          <w:szCs w:val="24"/>
        </w:rPr>
        <w:t xml:space="preserve">In this project, I analyzed the relationship between number of coffee shops and number of other venues. Some category venues have strong impact to </w:t>
      </w:r>
      <w:r w:rsidRPr="00AA3333">
        <w:rPr>
          <w:rFonts w:ascii="Arial" w:hAnsi="Arial" w:cs="Arial"/>
          <w:sz w:val="24"/>
          <w:szCs w:val="24"/>
        </w:rPr>
        <w:t>appearance</w:t>
      </w:r>
      <w:r w:rsidRPr="00AA3333">
        <w:rPr>
          <w:rFonts w:ascii="Arial" w:hAnsi="Arial" w:cs="Arial"/>
          <w:sz w:val="24"/>
          <w:szCs w:val="24"/>
        </w:rPr>
        <w:t xml:space="preserve"> of coffee shops or vice versa. They are </w:t>
      </w:r>
      <w:r w:rsidRPr="00AA3333">
        <w:rPr>
          <w:rFonts w:ascii="Arial" w:hAnsi="Arial" w:cs="Arial"/>
          <w:sz w:val="24"/>
          <w:szCs w:val="24"/>
        </w:rPr>
        <w:t>Vietnamese Restaurant, Bar</w:t>
      </w:r>
      <w:r w:rsidRPr="00AA3333">
        <w:rPr>
          <w:rFonts w:ascii="Arial" w:hAnsi="Arial" w:cs="Arial"/>
          <w:sz w:val="24"/>
          <w:szCs w:val="24"/>
        </w:rPr>
        <w:t xml:space="preserve"> or</w:t>
      </w:r>
      <w:r w:rsidRPr="00AA3333">
        <w:rPr>
          <w:rFonts w:ascii="Arial" w:hAnsi="Arial" w:cs="Arial"/>
          <w:sz w:val="24"/>
          <w:szCs w:val="24"/>
        </w:rPr>
        <w:t xml:space="preserve"> Hotel</w:t>
      </w:r>
      <w:r w:rsidRPr="00AA3333">
        <w:rPr>
          <w:rFonts w:ascii="Arial" w:hAnsi="Arial" w:cs="Arial"/>
          <w:sz w:val="24"/>
          <w:szCs w:val="24"/>
        </w:rPr>
        <w:t xml:space="preserve"> venues. I built models and I optimized them</w:t>
      </w:r>
      <w:r w:rsidR="00BF27A7" w:rsidRPr="00AA3333">
        <w:rPr>
          <w:rFonts w:ascii="Arial" w:hAnsi="Arial" w:cs="Arial"/>
          <w:sz w:val="24"/>
          <w:szCs w:val="24"/>
        </w:rPr>
        <w:t xml:space="preserve"> to predict number of coffee shops a Ward should have. From this model, I estimated which area now is shortage of coffee shops and plot them in visualize maps. This information can be useful for the starter, who want to open new coffee shops or for the chain of coffee owners to expand /collapse their business. </w:t>
      </w:r>
    </w:p>
    <w:p w14:paraId="07B95D28" w14:textId="77777777" w:rsidR="001F4F5F" w:rsidRDefault="001F4F5F">
      <w:pPr>
        <w:rPr>
          <w:rFonts w:ascii="Arial" w:eastAsiaTheme="majorEastAsia" w:hAnsi="Arial" w:cs="Arial"/>
          <w:b/>
          <w:sz w:val="32"/>
          <w:szCs w:val="32"/>
        </w:rPr>
      </w:pPr>
      <w:r>
        <w:rPr>
          <w:rFonts w:cs="Arial"/>
        </w:rPr>
        <w:br w:type="page"/>
      </w:r>
    </w:p>
    <w:p w14:paraId="4D9940A2" w14:textId="75F65F77" w:rsidR="00D5004C" w:rsidRPr="00AA3333" w:rsidRDefault="00BF27A7" w:rsidP="00BF27A7">
      <w:pPr>
        <w:pStyle w:val="Heading1"/>
        <w:rPr>
          <w:rFonts w:cs="Arial"/>
        </w:rPr>
      </w:pPr>
      <w:bookmarkStart w:id="0" w:name="_GoBack"/>
      <w:bookmarkEnd w:id="0"/>
      <w:r w:rsidRPr="00AA3333">
        <w:rPr>
          <w:rFonts w:cs="Arial"/>
        </w:rPr>
        <w:lastRenderedPageBreak/>
        <w:t>7. Future directions</w:t>
      </w:r>
    </w:p>
    <w:p w14:paraId="3614A42E" w14:textId="287DF866" w:rsidR="00BF27A7" w:rsidRPr="00AA3333" w:rsidRDefault="00BF27A7" w:rsidP="00AA3333">
      <w:pPr>
        <w:jc w:val="both"/>
        <w:rPr>
          <w:rFonts w:ascii="Arial" w:hAnsi="Arial" w:cs="Arial"/>
          <w:sz w:val="24"/>
          <w:szCs w:val="24"/>
        </w:rPr>
      </w:pPr>
      <w:r w:rsidRPr="00AA3333">
        <w:rPr>
          <w:rFonts w:ascii="Arial" w:hAnsi="Arial" w:cs="Arial"/>
          <w:sz w:val="24"/>
          <w:szCs w:val="24"/>
        </w:rPr>
        <w:t xml:space="preserve">The scope of the study is only 3 cities in Vietnam, I will get more data from many cites over world. </w:t>
      </w:r>
      <w:r w:rsidR="004D1125" w:rsidRPr="00AA3333">
        <w:rPr>
          <w:rFonts w:ascii="Arial" w:hAnsi="Arial" w:cs="Arial"/>
          <w:sz w:val="24"/>
          <w:szCs w:val="24"/>
        </w:rPr>
        <w:t xml:space="preserve">In part 2.2, I got venues of 754 / 946 wards, it does not mean that in left 192 wards do not have any venues, I think the problem come from wrong coordinates or unstable Foursquare API. I should find other venues provider to improve this. In the project, I used only 2 algorithm to create model, I think it can be better if I try others like SVM, Random Forest, Gradients </w:t>
      </w:r>
      <w:proofErr w:type="gramStart"/>
      <w:r w:rsidR="004D1125" w:rsidRPr="00AA3333">
        <w:rPr>
          <w:rFonts w:ascii="Arial" w:hAnsi="Arial" w:cs="Arial"/>
          <w:sz w:val="24"/>
          <w:szCs w:val="24"/>
        </w:rPr>
        <w:t>Boots ,</w:t>
      </w:r>
      <w:proofErr w:type="gramEnd"/>
      <w:r w:rsidR="004D1125" w:rsidRPr="00AA3333">
        <w:rPr>
          <w:rFonts w:ascii="Arial" w:hAnsi="Arial" w:cs="Arial"/>
          <w:sz w:val="24"/>
          <w:szCs w:val="24"/>
        </w:rPr>
        <w:t>…</w:t>
      </w:r>
    </w:p>
    <w:p w14:paraId="3EADB177" w14:textId="63EA0B67" w:rsidR="004D1125" w:rsidRPr="00AA3333" w:rsidRDefault="004D1125" w:rsidP="00AA3333">
      <w:pPr>
        <w:jc w:val="both"/>
        <w:rPr>
          <w:rFonts w:ascii="Arial" w:hAnsi="Arial" w:cs="Arial"/>
          <w:sz w:val="24"/>
          <w:szCs w:val="24"/>
        </w:rPr>
      </w:pPr>
      <w:r w:rsidRPr="00AA3333">
        <w:rPr>
          <w:rFonts w:ascii="Arial" w:hAnsi="Arial" w:cs="Arial"/>
          <w:sz w:val="24"/>
          <w:szCs w:val="24"/>
        </w:rPr>
        <w:t xml:space="preserve">This may be an omission that I </w:t>
      </w:r>
      <w:r w:rsidR="003D7C2C" w:rsidRPr="00AA3333">
        <w:rPr>
          <w:rFonts w:ascii="Arial" w:hAnsi="Arial" w:cs="Arial"/>
          <w:sz w:val="24"/>
          <w:szCs w:val="24"/>
        </w:rPr>
        <w:t xml:space="preserve">predict the shortage of coffee shops only on number of venues. I ignored other factors like the cuisine, the needs, or the </w:t>
      </w:r>
      <w:r w:rsidR="003D7C2C" w:rsidRPr="00AA3333">
        <w:rPr>
          <w:rFonts w:ascii="Arial" w:hAnsi="Arial" w:cs="Arial"/>
          <w:sz w:val="24"/>
          <w:szCs w:val="24"/>
        </w:rPr>
        <w:t>living standards</w:t>
      </w:r>
      <w:r w:rsidR="003D7C2C" w:rsidRPr="00AA3333">
        <w:rPr>
          <w:rFonts w:ascii="Arial" w:hAnsi="Arial" w:cs="Arial"/>
          <w:sz w:val="24"/>
          <w:szCs w:val="24"/>
        </w:rPr>
        <w:t xml:space="preserve"> of the area. I the future, I will add these in the study and the predictive model would be significantly improved.</w:t>
      </w:r>
    </w:p>
    <w:sectPr w:rsidR="004D1125" w:rsidRPr="00AA33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233474" w14:textId="77777777" w:rsidR="004F4BF1" w:rsidRDefault="004F4BF1" w:rsidP="00EF00C7">
      <w:pPr>
        <w:spacing w:after="0" w:line="240" w:lineRule="auto"/>
      </w:pPr>
      <w:r>
        <w:separator/>
      </w:r>
    </w:p>
  </w:endnote>
  <w:endnote w:type="continuationSeparator" w:id="0">
    <w:p w14:paraId="018D2B22" w14:textId="77777777" w:rsidR="004F4BF1" w:rsidRDefault="004F4BF1" w:rsidP="00EF00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356CB7" w14:textId="77777777" w:rsidR="004F4BF1" w:rsidRDefault="004F4BF1" w:rsidP="00EF00C7">
      <w:pPr>
        <w:spacing w:after="0" w:line="240" w:lineRule="auto"/>
      </w:pPr>
      <w:r>
        <w:separator/>
      </w:r>
    </w:p>
  </w:footnote>
  <w:footnote w:type="continuationSeparator" w:id="0">
    <w:p w14:paraId="512008BB" w14:textId="77777777" w:rsidR="004F4BF1" w:rsidRDefault="004F4BF1" w:rsidP="00EF00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962C38"/>
    <w:multiLevelType w:val="hybridMultilevel"/>
    <w:tmpl w:val="7E027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72E"/>
    <w:rsid w:val="000142C9"/>
    <w:rsid w:val="000608C4"/>
    <w:rsid w:val="000B213E"/>
    <w:rsid w:val="000B4211"/>
    <w:rsid w:val="001F4F5F"/>
    <w:rsid w:val="00222FF6"/>
    <w:rsid w:val="002629F0"/>
    <w:rsid w:val="002843F0"/>
    <w:rsid w:val="00300AC3"/>
    <w:rsid w:val="0035319F"/>
    <w:rsid w:val="00385DE3"/>
    <w:rsid w:val="003D7C2C"/>
    <w:rsid w:val="00415837"/>
    <w:rsid w:val="00482513"/>
    <w:rsid w:val="00490BC9"/>
    <w:rsid w:val="00491C79"/>
    <w:rsid w:val="004D1125"/>
    <w:rsid w:val="004F4BF1"/>
    <w:rsid w:val="005173B6"/>
    <w:rsid w:val="005B7E71"/>
    <w:rsid w:val="005C272E"/>
    <w:rsid w:val="00604DDA"/>
    <w:rsid w:val="007F32AA"/>
    <w:rsid w:val="00921373"/>
    <w:rsid w:val="00952E1B"/>
    <w:rsid w:val="00AA3333"/>
    <w:rsid w:val="00AA7B48"/>
    <w:rsid w:val="00AD4A5A"/>
    <w:rsid w:val="00B43211"/>
    <w:rsid w:val="00BF27A7"/>
    <w:rsid w:val="00C526B7"/>
    <w:rsid w:val="00D5004C"/>
    <w:rsid w:val="00E919A0"/>
    <w:rsid w:val="00ED142F"/>
    <w:rsid w:val="00EF00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17CD54"/>
  <w15:chartTrackingRefBased/>
  <w15:docId w15:val="{2075DCE4-3C78-4A8D-9B5D-D28F00D61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2FF6"/>
    <w:pPr>
      <w:keepNext/>
      <w:keepLines/>
      <w:spacing w:before="240" w:after="0"/>
      <w:outlineLvl w:val="0"/>
    </w:pPr>
    <w:rPr>
      <w:rFonts w:ascii="Arial" w:eastAsiaTheme="majorEastAsia" w:hAnsi="Arial" w:cstheme="majorBidi"/>
      <w:b/>
      <w:sz w:val="32"/>
      <w:szCs w:val="32"/>
    </w:rPr>
  </w:style>
  <w:style w:type="paragraph" w:styleId="Heading2">
    <w:name w:val="heading 2"/>
    <w:basedOn w:val="Normal"/>
    <w:next w:val="Normal"/>
    <w:link w:val="Heading2Char"/>
    <w:uiPriority w:val="9"/>
    <w:unhideWhenUsed/>
    <w:qFormat/>
    <w:rsid w:val="00222FF6"/>
    <w:pPr>
      <w:keepNext/>
      <w:keepLines/>
      <w:spacing w:before="40" w:after="0"/>
      <w:outlineLvl w:val="1"/>
    </w:pPr>
    <w:rPr>
      <w:rFonts w:ascii="Arial" w:eastAsiaTheme="majorEastAsia" w:hAnsi="Arial" w:cstheme="majorBidi"/>
      <w:sz w:val="24"/>
      <w:szCs w:val="26"/>
    </w:rPr>
  </w:style>
  <w:style w:type="paragraph" w:styleId="Heading3">
    <w:name w:val="heading 3"/>
    <w:basedOn w:val="Normal"/>
    <w:next w:val="Normal"/>
    <w:link w:val="Heading3Char"/>
    <w:uiPriority w:val="9"/>
    <w:unhideWhenUsed/>
    <w:qFormat/>
    <w:rsid w:val="00415837"/>
    <w:pPr>
      <w:keepNext/>
      <w:keepLines/>
      <w:spacing w:before="40" w:after="0"/>
      <w:outlineLvl w:val="2"/>
    </w:pPr>
    <w:rPr>
      <w:rFonts w:ascii="Arial" w:eastAsiaTheme="majorEastAsia" w:hAnsi="Arial"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272E"/>
    <w:pPr>
      <w:ind w:left="720"/>
      <w:contextualSpacing/>
    </w:pPr>
  </w:style>
  <w:style w:type="paragraph" w:styleId="Header">
    <w:name w:val="header"/>
    <w:basedOn w:val="Normal"/>
    <w:link w:val="HeaderChar"/>
    <w:uiPriority w:val="99"/>
    <w:unhideWhenUsed/>
    <w:rsid w:val="00EF00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00C7"/>
  </w:style>
  <w:style w:type="paragraph" w:styleId="Footer">
    <w:name w:val="footer"/>
    <w:basedOn w:val="Normal"/>
    <w:link w:val="FooterChar"/>
    <w:uiPriority w:val="99"/>
    <w:unhideWhenUsed/>
    <w:rsid w:val="00EF00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00C7"/>
  </w:style>
  <w:style w:type="character" w:styleId="Hyperlink">
    <w:name w:val="Hyperlink"/>
    <w:basedOn w:val="DefaultParagraphFont"/>
    <w:uiPriority w:val="99"/>
    <w:unhideWhenUsed/>
    <w:rsid w:val="0035319F"/>
    <w:rPr>
      <w:color w:val="0563C1" w:themeColor="hyperlink"/>
      <w:u w:val="single"/>
    </w:rPr>
  </w:style>
  <w:style w:type="character" w:styleId="UnresolvedMention">
    <w:name w:val="Unresolved Mention"/>
    <w:basedOn w:val="DefaultParagraphFont"/>
    <w:uiPriority w:val="99"/>
    <w:semiHidden/>
    <w:unhideWhenUsed/>
    <w:rsid w:val="0035319F"/>
    <w:rPr>
      <w:color w:val="605E5C"/>
      <w:shd w:val="clear" w:color="auto" w:fill="E1DFDD"/>
    </w:rPr>
  </w:style>
  <w:style w:type="table" w:styleId="TableGrid">
    <w:name w:val="Table Grid"/>
    <w:basedOn w:val="TableNormal"/>
    <w:uiPriority w:val="39"/>
    <w:rsid w:val="000B21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22FF6"/>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222FF6"/>
    <w:rPr>
      <w:rFonts w:ascii="Arial" w:eastAsiaTheme="majorEastAsia" w:hAnsi="Arial" w:cstheme="majorBidi"/>
      <w:sz w:val="24"/>
      <w:szCs w:val="26"/>
    </w:rPr>
  </w:style>
  <w:style w:type="paragraph" w:styleId="NoSpacing">
    <w:name w:val="No Spacing"/>
    <w:uiPriority w:val="1"/>
    <w:qFormat/>
    <w:rsid w:val="00921373"/>
    <w:pPr>
      <w:spacing w:after="0" w:line="240" w:lineRule="auto"/>
    </w:pPr>
  </w:style>
  <w:style w:type="character" w:customStyle="1" w:styleId="Heading3Char">
    <w:name w:val="Heading 3 Char"/>
    <w:basedOn w:val="DefaultParagraphFont"/>
    <w:link w:val="Heading3"/>
    <w:uiPriority w:val="9"/>
    <w:rsid w:val="00415837"/>
    <w:rPr>
      <w:rFonts w:ascii="Arial" w:eastAsiaTheme="majorEastAsia" w:hAnsi="Arial"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098244">
      <w:bodyDiv w:val="1"/>
      <w:marLeft w:val="0"/>
      <w:marRight w:val="0"/>
      <w:marTop w:val="0"/>
      <w:marBottom w:val="0"/>
      <w:divBdr>
        <w:top w:val="none" w:sz="0" w:space="0" w:color="auto"/>
        <w:left w:val="none" w:sz="0" w:space="0" w:color="auto"/>
        <w:bottom w:val="none" w:sz="0" w:space="0" w:color="auto"/>
        <w:right w:val="none" w:sz="0" w:space="0" w:color="auto"/>
      </w:divBdr>
    </w:div>
    <w:div w:id="292444726">
      <w:bodyDiv w:val="1"/>
      <w:marLeft w:val="0"/>
      <w:marRight w:val="0"/>
      <w:marTop w:val="0"/>
      <w:marBottom w:val="0"/>
      <w:divBdr>
        <w:top w:val="none" w:sz="0" w:space="0" w:color="auto"/>
        <w:left w:val="none" w:sz="0" w:space="0" w:color="auto"/>
        <w:bottom w:val="none" w:sz="0" w:space="0" w:color="auto"/>
        <w:right w:val="none" w:sz="0" w:space="0" w:color="auto"/>
      </w:divBdr>
    </w:div>
    <w:div w:id="532421952">
      <w:bodyDiv w:val="1"/>
      <w:marLeft w:val="0"/>
      <w:marRight w:val="0"/>
      <w:marTop w:val="0"/>
      <w:marBottom w:val="0"/>
      <w:divBdr>
        <w:top w:val="none" w:sz="0" w:space="0" w:color="auto"/>
        <w:left w:val="none" w:sz="0" w:space="0" w:color="auto"/>
        <w:bottom w:val="none" w:sz="0" w:space="0" w:color="auto"/>
        <w:right w:val="none" w:sz="0" w:space="0" w:color="auto"/>
      </w:divBdr>
      <w:divsChild>
        <w:div w:id="509442782">
          <w:marLeft w:val="0"/>
          <w:marRight w:val="0"/>
          <w:marTop w:val="0"/>
          <w:marBottom w:val="0"/>
          <w:divBdr>
            <w:top w:val="none" w:sz="0" w:space="0" w:color="auto"/>
            <w:left w:val="none" w:sz="0" w:space="0" w:color="auto"/>
            <w:bottom w:val="none" w:sz="0" w:space="0" w:color="auto"/>
            <w:right w:val="none" w:sz="0" w:space="0" w:color="auto"/>
          </w:divBdr>
        </w:div>
      </w:divsChild>
    </w:div>
    <w:div w:id="1324162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4.bin"/><Relationship Id="rId39" Type="http://schemas.openxmlformats.org/officeDocument/2006/relationships/fontTable" Target="fontTable.xml"/><Relationship Id="rId21" Type="http://schemas.openxmlformats.org/officeDocument/2006/relationships/oleObject" Target="embeddings/oleObject2.bin"/><Relationship Id="rId34" Type="http://schemas.openxmlformats.org/officeDocument/2006/relationships/image" Target="media/image19.png"/><Relationship Id="rId7" Type="http://schemas.openxmlformats.org/officeDocument/2006/relationships/hyperlink" Target="https://www.gso.gov.vn/dmhc2015/"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oursquare.com/" TargetMode="External"/><Relationship Id="rId24" Type="http://schemas.openxmlformats.org/officeDocument/2006/relationships/image" Target="media/image13.png"/><Relationship Id="rId32" Type="http://schemas.openxmlformats.org/officeDocument/2006/relationships/oleObject" Target="embeddings/oleObject7.bin"/><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oleObject" Target="embeddings/oleObject3.bin"/><Relationship Id="rId28" Type="http://schemas.openxmlformats.org/officeDocument/2006/relationships/oleObject" Target="embeddings/oleObject5.bin"/><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oleObject" Target="embeddings/oleObject6.bin"/><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972</TotalTime>
  <Pages>13</Pages>
  <Words>1195</Words>
  <Characters>6816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Tuyen Tran Ngoc (VN)</dc:creator>
  <cp:keywords/>
  <dc:description/>
  <cp:lastModifiedBy>Tuyen Tran Ngoc (VN)</cp:lastModifiedBy>
  <cp:revision>6</cp:revision>
  <cp:lastPrinted>2020-06-16T17:34:00Z</cp:lastPrinted>
  <dcterms:created xsi:type="dcterms:W3CDTF">2020-06-15T16:07:00Z</dcterms:created>
  <dcterms:modified xsi:type="dcterms:W3CDTF">2020-06-16T17:43:00Z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3ed54b0-3371-4c9f-b9e0-3039d14ae50d_Enabled">
    <vt:lpwstr>true</vt:lpwstr>
  </property>
  <property fmtid="{D5CDD505-2E9C-101B-9397-08002B2CF9AE}" pid="3" name="MSIP_Label_13ed54b0-3371-4c9f-b9e0-3039d14ae50d_SetDate">
    <vt:lpwstr>2020-06-16T02:09:09Z</vt:lpwstr>
  </property>
  <property fmtid="{D5CDD505-2E9C-101B-9397-08002B2CF9AE}" pid="4" name="MSIP_Label_13ed54b0-3371-4c9f-b9e0-3039d14ae50d_Method">
    <vt:lpwstr>Standard</vt:lpwstr>
  </property>
  <property fmtid="{D5CDD505-2E9C-101B-9397-08002B2CF9AE}" pid="5" name="MSIP_Label_13ed54b0-3371-4c9f-b9e0-3039d14ae50d_Name">
    <vt:lpwstr>Internal</vt:lpwstr>
  </property>
  <property fmtid="{D5CDD505-2E9C-101B-9397-08002B2CF9AE}" pid="6" name="MSIP_Label_13ed54b0-3371-4c9f-b9e0-3039d14ae50d_SiteId">
    <vt:lpwstr>5675d321-19d1-4c95-9684-2c28ac8f80a4</vt:lpwstr>
  </property>
  <property fmtid="{D5CDD505-2E9C-101B-9397-08002B2CF9AE}" pid="7" name="MSIP_Label_13ed54b0-3371-4c9f-b9e0-3039d14ae50d_ActionId">
    <vt:lpwstr>f9029527-71c0-4f8d-86e4-00004e2e28fe</vt:lpwstr>
  </property>
  <property fmtid="{D5CDD505-2E9C-101B-9397-08002B2CF9AE}" pid="8" name="MSIP_Label_13ed54b0-3371-4c9f-b9e0-3039d14ae50d_ContentBits">
    <vt:lpwstr>2</vt:lpwstr>
  </property>
</Properties>
</file>