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1540" w:after="240"/>
        <w:jc w:val="center"/>
        <w:rPr>
          <w:rFonts w:ascii="Times New Roman" w:hAnsi="Times New Roman" w:eastAsia="Times New Roman" w:cs="Times New Roman"/>
          <w:color w:val="5B9BD5" w:themeColor="accent1"/>
          <w:sz w:val="26"/>
          <w:szCs w:val="24"/>
          <w14:textFill>
            <w14:solidFill>
              <w14:schemeClr w14:val="accent1"/>
            </w14:solidFill>
          </w14:textFill>
        </w:rPr>
      </w:pPr>
    </w:p>
    <w:p>
      <w:pPr>
        <w:pStyle w:val="9"/>
        <w:spacing w:before="1540" w:after="240"/>
        <w:jc w:val="center"/>
        <w:rPr>
          <w:rFonts w:ascii="Times New Roman" w:hAnsi="Times New Roman" w:eastAsia="Times New Roman" w:cs="Times New Roman"/>
          <w:color w:val="5B9BD5" w:themeColor="accent1"/>
          <w:sz w:val="26"/>
          <w:szCs w:val="24"/>
          <w14:textFill>
            <w14:solidFill>
              <w14:schemeClr w14:val="accent1"/>
            </w14:solidFill>
          </w14:textFill>
        </w:rPr>
      </w:pPr>
      <w:r>
        <w:rPr>
          <w:rFonts w:ascii="Times New Roman" w:hAnsi="Times New Roman" w:cs="Times New Roman"/>
          <w:color w:val="5B9BD5" w:themeColor="accent1"/>
          <w14:textFill>
            <w14:solidFill>
              <w14:schemeClr w14:val="accent1"/>
            </w14:solidFill>
          </w14:textFill>
        </w:rPr>
        <w:drawing>
          <wp:anchor distT="0" distB="0" distL="114300" distR="114300" simplePos="0" relativeHeight="251660288" behindDoc="0" locked="0" layoutInCell="1" allowOverlap="1">
            <wp:simplePos x="0" y="0"/>
            <wp:positionH relativeFrom="column">
              <wp:posOffset>1673860</wp:posOffset>
            </wp:positionH>
            <wp:positionV relativeFrom="paragraph">
              <wp:posOffset>450215</wp:posOffset>
            </wp:positionV>
            <wp:extent cx="2462530" cy="1123950"/>
            <wp:effectExtent l="0" t="0" r="635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462542" cy="1123924"/>
                    </a:xfrm>
                    <a:prstGeom prst="rect">
                      <a:avLst/>
                    </a:prstGeom>
                    <a:noFill/>
                    <a:ln>
                      <a:noFill/>
                    </a:ln>
                    <a:effectLst/>
                  </pic:spPr>
                </pic:pic>
              </a:graphicData>
            </a:graphic>
          </wp:anchor>
        </w:drawing>
      </w:r>
      <w:r>
        <w:rPr>
          <w:rFonts w:ascii="Times New Roman" w:hAnsi="Times New Roman" w:cs="Times New Roman"/>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column">
                  <wp:posOffset>-243840</wp:posOffset>
                </wp:positionH>
                <wp:positionV relativeFrom="paragraph">
                  <wp:posOffset>-512445</wp:posOffset>
                </wp:positionV>
                <wp:extent cx="5743575" cy="904875"/>
                <wp:effectExtent l="0" t="0" r="190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pPr>
                              <w:spacing w:before="0" w:line="240" w:lineRule="auto"/>
                              <w:ind w:firstLine="562"/>
                              <w:jc w:val="center"/>
                              <w:rPr>
                                <w:b/>
                                <w:sz w:val="32"/>
                                <w:szCs w:val="32"/>
                              </w:rPr>
                            </w:pPr>
                            <w:r>
                              <w:rPr>
                                <w:b/>
                                <w:sz w:val="32"/>
                                <w:szCs w:val="32"/>
                              </w:rPr>
                              <w:t>BỘ CÔNG THƯƠNG</w:t>
                            </w:r>
                          </w:p>
                          <w:p>
                            <w:pPr>
                              <w:spacing w:before="0" w:line="240" w:lineRule="auto"/>
                              <w:ind w:firstLine="562"/>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9.2pt;margin-top:-40.35pt;height:71.25pt;width:452.25pt;z-index:251659264;v-text-anchor:middle;mso-width-relative:page;mso-height-relative:page;" fillcolor="#FFFFFF [3201]" filled="t" stroked="f" coordsize="21600,21600" o:gfxdata="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Pi+SvNoAAAAKAQAADwAAAAAAAAABACAAAAAiAAAAZHJzL2Rvd25yZXYueG1sUEsB&#10;AhQAFAAAAAgAh07iQOcFO/llAgAA2QQAAA4AAAAAAAAAAQAgAAAAKQEAAGRycy9lMm9Eb2MueG1s&#10;UEsFBgAAAAAGAAYAWQEAAAAGAAAAAA==&#10;">
                <v:fill on="t" focussize="0,0"/>
                <v:stroke on="f" weight="1pt" miterlimit="8" joinstyle="miter"/>
                <v:imagedata o:title=""/>
                <o:lock v:ext="edit" aspectratio="f"/>
                <v:textbox>
                  <w:txbxContent>
                    <w:p>
                      <w:pPr>
                        <w:spacing w:before="0" w:line="240" w:lineRule="auto"/>
                        <w:ind w:firstLine="562"/>
                        <w:jc w:val="center"/>
                        <w:rPr>
                          <w:b/>
                          <w:sz w:val="32"/>
                          <w:szCs w:val="32"/>
                        </w:rPr>
                      </w:pPr>
                      <w:r>
                        <w:rPr>
                          <w:b/>
                          <w:sz w:val="32"/>
                          <w:szCs w:val="32"/>
                        </w:rPr>
                        <w:t>BỘ CÔNG THƯƠNG</w:t>
                      </w:r>
                    </w:p>
                    <w:p>
                      <w:pPr>
                        <w:spacing w:before="0" w:line="240" w:lineRule="auto"/>
                        <w:ind w:firstLine="562"/>
                        <w:jc w:val="center"/>
                        <w:rPr>
                          <w:b/>
                          <w:sz w:val="32"/>
                          <w:szCs w:val="32"/>
                        </w:rPr>
                      </w:pPr>
                      <w:r>
                        <w:rPr>
                          <w:b/>
                          <w:sz w:val="32"/>
                          <w:szCs w:val="32"/>
                        </w:rPr>
                        <w:t>TRƯỜNG ĐẠI HỌC CÔNG NGHIỆP TP.HCM</w:t>
                      </w:r>
                    </w:p>
                  </w:txbxContent>
                </v:textbox>
              </v:rect>
            </w:pict>
          </mc:Fallback>
        </mc:AlternateContent>
      </w:r>
    </w:p>
    <w:p>
      <w:pPr>
        <w:pStyle w:val="9"/>
        <w:tabs>
          <w:tab w:val="left" w:pos="660"/>
        </w:tabs>
        <w:spacing w:before="1540" w:after="240"/>
        <w:jc w:val="right"/>
        <w:rPr>
          <w:rFonts w:ascii="Times New Roman" w:hAnsi="Times New Roman" w:eastAsia="Times New Roman" w:cs="Times New Roman"/>
          <w:color w:val="5B9BD5" w:themeColor="accent1"/>
          <w:sz w:val="26"/>
          <w:szCs w:val="24"/>
          <w14:textFill>
            <w14:solidFill>
              <w14:schemeClr w14:val="accent1"/>
            </w14:solidFill>
          </w14:textFill>
        </w:rPr>
      </w:pPr>
      <w:r>
        <w:rPr>
          <w:rFonts w:ascii="Times New Roman" w:hAnsi="Times New Roman" w:eastAsia="Times New Roman" w:cs="Times New Roman"/>
          <w:color w:val="5B9BD5" w:themeColor="accent1"/>
          <w:sz w:val="26"/>
          <w:szCs w:val="24"/>
          <w14:textFill>
            <w14:solidFill>
              <w14:schemeClr w14:val="accent1"/>
            </w14:solidFill>
          </w14:textFill>
        </w:rPr>
        <w:tab/>
      </w:r>
    </w:p>
    <w:sdt>
      <w:sdtPr>
        <w:rPr>
          <w:rFonts w:ascii="Times New Roman" w:hAnsi="Times New Roman" w:eastAsia="Times New Roman" w:cs="Times New Roman"/>
          <w:b/>
          <w:sz w:val="56"/>
          <w:szCs w:val="56"/>
          <w:u w:val="single"/>
        </w:rPr>
        <w:alias w:val="Title"/>
        <w:id w:val="1735040861"/>
        <w15:dataBinding w:prefixMappings="xmlns:ns0='http://purl.org/dc/elements/1.1/' xmlns:ns1='http://schemas.openxmlformats.org/package/2006/metadata/core-properties' " w:xpath="/ns1:coreProperties[1]/ns0:title[1]" w:storeItemID="{6C3C8BC8-F283-45AE-878A-BAB7291924A1}"/>
        <w:text/>
      </w:sdtPr>
      <w:sdtEndPr>
        <w:rPr>
          <w:rFonts w:hint="default" w:ascii="Times New Roman" w:hAnsi="Times New Roman" w:eastAsia="Times New Roman" w:cs="Times New Roman"/>
          <w:b/>
          <w:sz w:val="56"/>
          <w:szCs w:val="56"/>
          <w:u w:val="single"/>
          <w:lang w:val="en-US"/>
        </w:rPr>
      </w:sdtEndPr>
      <w:sdtContent>
        <w:p>
          <w:pPr>
            <w:pStyle w:val="9"/>
            <w:pBdr>
              <w:top w:val="single" w:color="auto" w:sz="4" w:space="6"/>
              <w:left w:val="single" w:color="auto" w:sz="4" w:space="0"/>
              <w:bottom w:val="single" w:color="auto" w:sz="4" w:space="6"/>
              <w:right w:val="single" w:color="auto" w:sz="4" w:space="0"/>
            </w:pBdr>
            <w:spacing w:after="240"/>
            <w:jc w:val="center"/>
            <w:rPr>
              <w:rFonts w:ascii="Times New Roman" w:hAnsi="Times New Roman" w:cs="Times New Roman" w:eastAsiaTheme="majorEastAsia"/>
              <w:b/>
              <w:caps/>
              <w:color w:val="2E75B6" w:themeColor="accent1" w:themeShade="BF"/>
              <w:sz w:val="72"/>
              <w:szCs w:val="72"/>
            </w:rPr>
          </w:pPr>
          <w:r>
            <w:rPr>
              <w:rFonts w:ascii="Times New Roman" w:hAnsi="Times New Roman" w:eastAsia="Times New Roman" w:cs="Times New Roman"/>
              <w:b/>
              <w:sz w:val="56"/>
              <w:szCs w:val="56"/>
              <w:u w:val="single"/>
              <w:lang w:val="en-US"/>
            </w:rPr>
            <w:t>Đề tài: CHỨNG KHOÁN PHÁI SINH</w:t>
          </w:r>
        </w:p>
      </w:sdtContent>
    </w:sdt>
    <w:p>
      <w:pPr>
        <w:pStyle w:val="9"/>
        <w:jc w:val="center"/>
        <w:rPr>
          <w:rFonts w:ascii="Times New Roman" w:hAnsi="Times New Roman" w:cs="Times New Roman"/>
          <w:color w:val="2E75B6" w:themeColor="accent1" w:themeShade="BF"/>
          <w:sz w:val="28"/>
          <w:szCs w:val="28"/>
        </w:rPr>
      </w:pPr>
      <w:r>
        <w:rPr>
          <w:rFonts w:ascii="Times New Roman" w:hAnsi="Times New Roman" w:cs="Times New Roman"/>
          <w:szCs w:val="26"/>
        </w:rPr>
        <mc:AlternateContent>
          <mc:Choice Requires="wps">
            <w:drawing>
              <wp:anchor distT="0" distB="0" distL="114300" distR="114300" simplePos="0" relativeHeight="251662336" behindDoc="0" locked="0" layoutInCell="1" allowOverlap="1">
                <wp:simplePos x="0" y="0"/>
                <wp:positionH relativeFrom="margin">
                  <wp:posOffset>296545</wp:posOffset>
                </wp:positionH>
                <wp:positionV relativeFrom="paragraph">
                  <wp:posOffset>173990</wp:posOffset>
                </wp:positionV>
                <wp:extent cx="4895215" cy="562610"/>
                <wp:effectExtent l="0" t="0" r="12065" b="1270"/>
                <wp:wrapNone/>
                <wp:docPr id="11" name="Text Box 11"/>
                <wp:cNvGraphicFramePr/>
                <a:graphic xmlns:a="http://schemas.openxmlformats.org/drawingml/2006/main">
                  <a:graphicData uri="http://schemas.microsoft.com/office/word/2010/wordprocessingShape">
                    <wps:wsp>
                      <wps:cNvSpPr txBox="1"/>
                      <wps:spPr>
                        <a:xfrm>
                          <a:off x="0" y="0"/>
                          <a:ext cx="4895215" cy="562708"/>
                        </a:xfrm>
                        <a:prstGeom prst="rect">
                          <a:avLst/>
                        </a:prstGeom>
                        <a:solidFill>
                          <a:schemeClr val="lt1"/>
                        </a:solidFill>
                        <a:ln w="6350">
                          <a:noFill/>
                        </a:ln>
                      </wps:spPr>
                      <wps:txbx>
                        <w:txbxContent>
                          <w:p>
                            <w:pPr>
                              <w:tabs>
                                <w:tab w:val="right" w:leader="dot" w:pos="8640"/>
                              </w:tabs>
                              <w:rPr>
                                <w:rFonts w:hint="default"/>
                                <w:b/>
                                <w:sz w:val="28"/>
                                <w:szCs w:val="28"/>
                                <w:lang w:val="en-US"/>
                              </w:rPr>
                            </w:pPr>
                            <w:r>
                              <w:rPr>
                                <w:b/>
                                <w:sz w:val="36"/>
                                <w:szCs w:val="36"/>
                              </w:rPr>
                              <w:t xml:space="preserve">Giảng viên hướng dẫn: </w:t>
                            </w:r>
                            <w:r>
                              <w:rPr>
                                <w:rFonts w:hint="default"/>
                                <w:b/>
                                <w:sz w:val="36"/>
                                <w:szCs w:val="36"/>
                                <w:lang w:val="en-US"/>
                              </w:rPr>
                              <w:t>Trương Vĩnh Linh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5pt;margin-top:13.7pt;height:44.3pt;width:385.45pt;mso-position-horizontal-relative:margin;z-index:251662336;mso-width-relative:page;mso-height-relative:page;" fillcolor="#FFFFFF [3201]" filled="t" stroked="f" coordsize="21600,21600" o:gfxdata="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BSZ7s1AAAAAkBAAAPAAAAAAAAAAEAIAAAACIAAABkcnMv&#10;ZG93bnJldi54bWxQSwECFAAUAAAACACHTuJA9O54s0ACAACQBAAADgAAAAAAAAABACAAAAAjAQAA&#10;ZHJzL2Uyb0RvYy54bWxQSwUGAAAAAAYABgBZAQAA1QUAAAAA&#10;">
                <v:fill on="t" focussize="0,0"/>
                <v:stroke on="f" weight="0.5pt"/>
                <v:imagedata o:title=""/>
                <o:lock v:ext="edit" aspectratio="f"/>
                <v:textbox>
                  <w:txbxContent>
                    <w:p>
                      <w:pPr>
                        <w:tabs>
                          <w:tab w:val="right" w:leader="dot" w:pos="8640"/>
                        </w:tabs>
                        <w:rPr>
                          <w:rFonts w:hint="default"/>
                          <w:b/>
                          <w:sz w:val="28"/>
                          <w:szCs w:val="28"/>
                          <w:lang w:val="en-US"/>
                        </w:rPr>
                      </w:pPr>
                      <w:r>
                        <w:rPr>
                          <w:b/>
                          <w:sz w:val="36"/>
                          <w:szCs w:val="36"/>
                        </w:rPr>
                        <w:t xml:space="preserve">Giảng viên hướng dẫn: </w:t>
                      </w:r>
                      <w:r>
                        <w:rPr>
                          <w:rFonts w:hint="default"/>
                          <w:b/>
                          <w:sz w:val="36"/>
                          <w:szCs w:val="36"/>
                          <w:lang w:val="en-US"/>
                        </w:rPr>
                        <w:t>Trương Vĩnh Linh</w:t>
                      </w:r>
                    </w:p>
                  </w:txbxContent>
                </v:textbox>
              </v:shape>
            </w:pict>
          </mc:Fallback>
        </mc:AlternateContent>
      </w:r>
    </w:p>
    <w:p>
      <w:pPr>
        <w:pStyle w:val="9"/>
        <w:spacing w:before="480"/>
        <w:jc w:val="center"/>
        <w:rPr>
          <w:rFonts w:ascii="Times New Roman" w:hAnsi="Times New Roman" w:cs="Times New Roman"/>
          <w:color w:val="5B9BD5" w:themeColor="accent1"/>
          <w14:textFill>
            <w14:solidFill>
              <w14:schemeClr w14:val="accent1"/>
            </w14:solidFill>
          </w14:textFill>
        </w:rPr>
      </w:pPr>
    </w:p>
    <w:p>
      <w:pPr>
        <w:ind w:left="284" w:right="284"/>
        <w:jc w:val="center"/>
        <w:rPr>
          <w:b/>
          <w:i/>
          <w:szCs w:val="26"/>
        </w:rPr>
      </w:pPr>
    </w:p>
    <w:p>
      <w:pPr>
        <w:ind w:left="284" w:right="284"/>
        <w:jc w:val="center"/>
        <w:rPr>
          <w:b/>
          <w:i/>
          <w:szCs w:val="26"/>
        </w:rPr>
      </w:pPr>
      <w:r>
        <w:rPr>
          <w:color w:val="5B9BD5" w:themeColor="accent1"/>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margin">
                  <wp:posOffset>1311910</wp:posOffset>
                </wp:positionH>
                <wp:positionV relativeFrom="paragraph">
                  <wp:posOffset>88265</wp:posOffset>
                </wp:positionV>
                <wp:extent cx="3223260" cy="1577340"/>
                <wp:effectExtent l="0" t="0" r="7620" b="7620"/>
                <wp:wrapNone/>
                <wp:docPr id="2" name="Text Box 2"/>
                <wp:cNvGraphicFramePr/>
                <a:graphic xmlns:a="http://schemas.openxmlformats.org/drawingml/2006/main">
                  <a:graphicData uri="http://schemas.microsoft.com/office/word/2010/wordprocessingShape">
                    <wps:wsp>
                      <wps:cNvSpPr txBox="1"/>
                      <wps:spPr>
                        <a:xfrm>
                          <a:off x="0" y="0"/>
                          <a:ext cx="3222988" cy="1577591"/>
                        </a:xfrm>
                        <a:prstGeom prst="rect">
                          <a:avLst/>
                        </a:prstGeom>
                        <a:solidFill>
                          <a:schemeClr val="lt1"/>
                        </a:solidFill>
                        <a:ln w="6350">
                          <a:noFill/>
                        </a:ln>
                      </wps:spPr>
                      <wps:txbx>
                        <w:txbxContent>
                          <w:p>
                            <w:pPr>
                              <w:ind w:firstLine="0"/>
                              <w:rPr>
                                <w:rFonts w:hint="default"/>
                                <w:b/>
                                <w:bCs/>
                                <w:sz w:val="32"/>
                                <w:szCs w:val="32"/>
                                <w:lang w:val="en-US"/>
                              </w:rPr>
                            </w:pPr>
                            <w:r>
                              <w:rPr>
                                <w:b/>
                                <w:bCs/>
                                <w:sz w:val="32"/>
                                <w:szCs w:val="32"/>
                              </w:rPr>
                              <w:t>Sinh viên thực hiện:</w:t>
                            </w:r>
                            <w:r>
                              <w:rPr>
                                <w:rFonts w:hint="default"/>
                                <w:b/>
                                <w:bCs/>
                                <w:sz w:val="32"/>
                                <w:szCs w:val="32"/>
                                <w:lang w:val="en-US"/>
                              </w:rPr>
                              <w:t xml:space="preserve"> </w:t>
                            </w:r>
                          </w:p>
                          <w:p>
                            <w:pPr>
                              <w:ind w:firstLine="0"/>
                              <w:rPr>
                                <w:sz w:val="32"/>
                                <w:szCs w:val="32"/>
                                <w:lang w:val="vi-VN"/>
                              </w:rPr>
                            </w:pPr>
                            <w:r>
                              <w:rPr>
                                <w:rFonts w:hint="default"/>
                                <w:sz w:val="32"/>
                                <w:szCs w:val="32"/>
                                <w:lang w:val="en-US"/>
                              </w:rPr>
                              <w:t>Trần Minh Hiếu</w:t>
                            </w:r>
                            <w:r>
                              <w:rPr>
                                <w:sz w:val="32"/>
                                <w:szCs w:val="32"/>
                                <w:lang w:val="vi-VN"/>
                              </w:rPr>
                              <w:t xml:space="preserve"> </w:t>
                            </w:r>
                          </w:p>
                          <w:p>
                            <w:pPr>
                              <w:ind w:firstLine="0"/>
                              <w:rPr>
                                <w:rFonts w:hint="default"/>
                                <w:sz w:val="32"/>
                                <w:szCs w:val="32"/>
                                <w:lang w:val="en-US"/>
                              </w:rPr>
                            </w:pPr>
                            <w:r>
                              <w:rPr>
                                <w:sz w:val="32"/>
                                <w:szCs w:val="32"/>
                                <w:lang w:val="vi-VN"/>
                              </w:rPr>
                              <w:t>1944</w:t>
                            </w:r>
                            <w:r>
                              <w:rPr>
                                <w:rFonts w:hint="default"/>
                                <w:sz w:val="32"/>
                                <w:szCs w:val="32"/>
                                <w:lang w:val="en-US"/>
                              </w:rPr>
                              <w:t>1341</w:t>
                            </w:r>
                          </w:p>
                          <w:p>
                            <w:pPr>
                              <w:spacing w:line="240" w:lineRule="auto"/>
                              <w:ind w:firstLine="0"/>
                              <w:rPr>
                                <w:sz w:val="32"/>
                                <w:szCs w:val="32"/>
                              </w:rPr>
                            </w:pPr>
                            <w:r>
                              <w:rPr>
                                <w:sz w:val="32"/>
                                <w:szCs w:val="32"/>
                                <w:lang w:val="vi-V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3pt;margin-top:6.95pt;height:124.2pt;width:253.8pt;mso-position-horizontal-relative:margin;z-index:251661312;mso-width-relative:page;mso-height-relative:page;" fillcolor="#FFFFFF [3201]" filled="t" stroked="f" coordsize="21600,21600" o:gfxdata="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oAKL9UAAAAKAQAADwAAAAAAAAABACAAAAAiAAAA&#10;ZHJzL2Rvd25yZXYueG1sUEsBAhQAFAAAAAgAh07iQLGHT8pDAgAAjwQAAA4AAAAAAAAAAQAgAAAA&#10;JAEAAGRycy9lMm9Eb2MueG1sUEsFBgAAAAAGAAYAWQEAANkFAAAAAA==&#10;">
                <v:fill on="t" focussize="0,0"/>
                <v:stroke on="f" weight="0.5pt"/>
                <v:imagedata o:title=""/>
                <o:lock v:ext="edit" aspectratio="f"/>
                <v:textbox>
                  <w:txbxContent>
                    <w:p>
                      <w:pPr>
                        <w:ind w:firstLine="0"/>
                        <w:rPr>
                          <w:rFonts w:hint="default"/>
                          <w:b/>
                          <w:bCs/>
                          <w:sz w:val="32"/>
                          <w:szCs w:val="32"/>
                          <w:lang w:val="en-US"/>
                        </w:rPr>
                      </w:pPr>
                      <w:r>
                        <w:rPr>
                          <w:b/>
                          <w:bCs/>
                          <w:sz w:val="32"/>
                          <w:szCs w:val="32"/>
                        </w:rPr>
                        <w:t>Sinh viên thực hiện:</w:t>
                      </w:r>
                      <w:r>
                        <w:rPr>
                          <w:rFonts w:hint="default"/>
                          <w:b/>
                          <w:bCs/>
                          <w:sz w:val="32"/>
                          <w:szCs w:val="32"/>
                          <w:lang w:val="en-US"/>
                        </w:rPr>
                        <w:t xml:space="preserve"> </w:t>
                      </w:r>
                    </w:p>
                    <w:p>
                      <w:pPr>
                        <w:ind w:firstLine="0"/>
                        <w:rPr>
                          <w:sz w:val="32"/>
                          <w:szCs w:val="32"/>
                          <w:lang w:val="vi-VN"/>
                        </w:rPr>
                      </w:pPr>
                      <w:r>
                        <w:rPr>
                          <w:rFonts w:hint="default"/>
                          <w:sz w:val="32"/>
                          <w:szCs w:val="32"/>
                          <w:lang w:val="en-US"/>
                        </w:rPr>
                        <w:t>Trần Minh Hiếu</w:t>
                      </w:r>
                      <w:r>
                        <w:rPr>
                          <w:sz w:val="32"/>
                          <w:szCs w:val="32"/>
                          <w:lang w:val="vi-VN"/>
                        </w:rPr>
                        <w:t xml:space="preserve"> </w:t>
                      </w:r>
                    </w:p>
                    <w:p>
                      <w:pPr>
                        <w:ind w:firstLine="0"/>
                        <w:rPr>
                          <w:rFonts w:hint="default"/>
                          <w:sz w:val="32"/>
                          <w:szCs w:val="32"/>
                          <w:lang w:val="en-US"/>
                        </w:rPr>
                      </w:pPr>
                      <w:r>
                        <w:rPr>
                          <w:sz w:val="32"/>
                          <w:szCs w:val="32"/>
                          <w:lang w:val="vi-VN"/>
                        </w:rPr>
                        <w:t>1944</w:t>
                      </w:r>
                      <w:r>
                        <w:rPr>
                          <w:rFonts w:hint="default"/>
                          <w:sz w:val="32"/>
                          <w:szCs w:val="32"/>
                          <w:lang w:val="en-US"/>
                        </w:rPr>
                        <w:t>1341</w:t>
                      </w:r>
                    </w:p>
                    <w:p>
                      <w:pPr>
                        <w:spacing w:line="240" w:lineRule="auto"/>
                        <w:ind w:firstLine="0"/>
                        <w:rPr>
                          <w:sz w:val="32"/>
                          <w:szCs w:val="32"/>
                        </w:rPr>
                      </w:pPr>
                      <w:r>
                        <w:rPr>
                          <w:sz w:val="32"/>
                          <w:szCs w:val="32"/>
                          <w:lang w:val="vi-VN"/>
                        </w:rPr>
                        <w:tab/>
                      </w:r>
                    </w:p>
                  </w:txbxContent>
                </v:textbox>
              </v:shape>
            </w:pict>
          </mc:Fallback>
        </mc:AlternateContent>
      </w:r>
    </w:p>
    <w:p>
      <w:pPr>
        <w:ind w:left="284" w:right="284"/>
        <w:jc w:val="center"/>
        <w:rPr>
          <w:b/>
          <w:i/>
          <w:szCs w:val="26"/>
        </w:rPr>
      </w:pPr>
    </w:p>
    <w:p>
      <w:pPr>
        <w:ind w:left="284" w:right="284"/>
        <w:jc w:val="center"/>
        <w:rPr>
          <w:b/>
          <w:i/>
          <w:szCs w:val="26"/>
        </w:rPr>
      </w:pPr>
    </w:p>
    <w:p>
      <w:pPr>
        <w:ind w:left="284" w:right="284"/>
        <w:jc w:val="center"/>
        <w:rPr>
          <w:b/>
          <w:i/>
          <w:szCs w:val="26"/>
        </w:rPr>
      </w:pPr>
    </w:p>
    <w:p>
      <w:pPr>
        <w:ind w:left="284" w:right="284"/>
        <w:jc w:val="center"/>
        <w:rPr>
          <w:b/>
          <w:i/>
          <w:szCs w:val="26"/>
        </w:rPr>
      </w:pPr>
    </w:p>
    <w:p>
      <w:pPr>
        <w:ind w:left="284" w:right="284"/>
        <w:jc w:val="center"/>
        <w:rPr>
          <w:b/>
          <w:i/>
          <w:szCs w:val="26"/>
        </w:rPr>
      </w:pPr>
    </w:p>
    <w:p>
      <w:pPr>
        <w:ind w:left="284" w:right="284"/>
        <w:jc w:val="center"/>
        <w:rPr>
          <w:rFonts w:eastAsia="SimSun"/>
          <w:szCs w:val="26"/>
        </w:rPr>
      </w:pPr>
      <w:r>
        <w:rPr>
          <w:b/>
          <w:i/>
          <w:szCs w:val="26"/>
        </w:rPr>
        <w:t>TP.HCM, ngày …. tháng …. năm 2023</w:t>
      </w:r>
    </w:p>
    <w:p>
      <w:pPr>
        <w:sectPr>
          <w:pgSz w:w="11906" w:h="16838"/>
          <w:pgMar w:top="1440" w:right="1800" w:bottom="1440" w:left="1800" w:header="720" w:footer="720" w:gutter="0"/>
          <w:pgBorders w:display="firstPage">
            <w:top w:val="thickThinSmallGap" w:color="auto" w:sz="24" w:space="1"/>
            <w:left w:val="thickThinSmallGap" w:color="auto" w:sz="24" w:space="4"/>
            <w:bottom w:val="thickThinSmallGap" w:color="auto" w:sz="24" w:space="1"/>
            <w:right w:val="thickThinSmallGap" w:color="auto" w:sz="24" w:space="4"/>
          </w:pgBorders>
          <w:cols w:space="720" w:num="1"/>
          <w:docGrid w:linePitch="360" w:charSpace="0"/>
        </w:sectPr>
      </w:pPr>
    </w:p>
    <w:sdt>
      <w:sdtPr>
        <w:rPr>
          <w:rFonts w:hint="default" w:ascii="Times New Roman" w:hAnsi="Times New Roman" w:eastAsia="SimSun" w:cs="Times New Roman"/>
          <w:b/>
          <w:bCs/>
          <w:sz w:val="36"/>
          <w:szCs w:val="36"/>
          <w:lang w:val="en-US" w:eastAsia="en-US" w:bidi="ar-SA"/>
        </w:rPr>
        <w:id w:val="147463081"/>
        <w15:color w:val="DBDBDB"/>
        <w:docPartObj>
          <w:docPartGallery w:val="Table of Contents"/>
          <w:docPartUnique/>
        </w:docPartObj>
      </w:sdtPr>
      <w:sdtEndPr>
        <w:rPr>
          <w:rFonts w:ascii="Times New Roman" w:hAnsi="Times New Roman" w:eastAsia="Times New Roman" w:cs="Times New Roman"/>
          <w:sz w:val="26"/>
          <w:szCs w:val="24"/>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6"/>
              <w:szCs w:val="36"/>
              <w:lang w:val="en-US" w:eastAsia="en-US" w:bidi="ar-SA"/>
            </w:rPr>
          </w:pPr>
          <w:r>
            <w:rPr>
              <w:rFonts w:hint="default" w:ascii="Times New Roman" w:hAnsi="Times New Roman" w:eastAsia="SimSun" w:cs="Times New Roman"/>
              <w:b/>
              <w:bCs/>
              <w:sz w:val="36"/>
              <w:szCs w:val="36"/>
              <w:lang w:val="en-US" w:eastAsia="en-US" w:bidi="ar-SA"/>
            </w:rPr>
            <w:t>Mục lục</w:t>
          </w:r>
        </w:p>
        <w:p>
          <w:pPr>
            <w:spacing w:before="0" w:beforeLines="0" w:after="0" w:afterLines="0" w:line="240" w:lineRule="auto"/>
            <w:ind w:left="0" w:leftChars="0" w:right="0" w:rightChars="0" w:firstLine="0" w:firstLineChars="0"/>
            <w:jc w:val="center"/>
            <w:rPr>
              <w:rFonts w:ascii="SimSun" w:hAnsi="SimSun" w:eastAsia="SimSun" w:cs="Times New Roman"/>
              <w:sz w:val="21"/>
              <w:szCs w:val="24"/>
              <w:lang w:val="en-US" w:eastAsia="en-US" w:bidi="ar-SA"/>
            </w:rPr>
          </w:pPr>
        </w:p>
        <w:p>
          <w:pPr>
            <w:spacing w:before="0" w:beforeLines="0" w:after="0" w:afterLines="0" w:line="240" w:lineRule="auto"/>
            <w:ind w:left="0" w:leftChars="0" w:right="0" w:rightChars="0" w:firstLine="0" w:firstLineChars="0"/>
            <w:jc w:val="center"/>
            <w:rPr>
              <w:rFonts w:ascii="SimSun" w:hAnsi="SimSun" w:eastAsia="SimSun" w:cs="Times New Roman"/>
              <w:sz w:val="21"/>
              <w:szCs w:val="24"/>
              <w:lang w:val="en-US" w:eastAsia="en-US" w:bidi="ar-SA"/>
            </w:rPr>
          </w:pPr>
        </w:p>
        <w:p>
          <w:pPr>
            <w:pStyle w:val="10"/>
            <w:tabs>
              <w:tab w:val="right" w:leader="dot" w:pos="8306"/>
            </w:tabs>
          </w:pPr>
          <w:r>
            <w:fldChar w:fldCharType="begin"/>
          </w:r>
          <w:r>
            <w:instrText xml:space="preserve">TOC \o "1-1" \h \u </w:instrText>
          </w:r>
          <w:r>
            <w:fldChar w:fldCharType="separate"/>
          </w:r>
          <w:r>
            <w:fldChar w:fldCharType="begin"/>
          </w:r>
          <w:r>
            <w:instrText xml:space="preserve"> HYPERLINK \l _Toc9677 </w:instrText>
          </w:r>
          <w:r>
            <w:fldChar w:fldCharType="separate"/>
          </w:r>
          <w:r>
            <w:rPr>
              <w:rFonts w:hint="default" w:ascii="Times New Roman" w:hAnsi="Times New Roman" w:eastAsia="SimSun" w:cs="Times New Roman"/>
              <w:bCs/>
              <w:szCs w:val="36"/>
            </w:rPr>
            <w:t>PHẦN 1: PHÂN TÍCH, THIẾT KẾ</w:t>
          </w:r>
          <w:r>
            <w:tab/>
          </w:r>
          <w:r>
            <w:fldChar w:fldCharType="begin"/>
          </w:r>
          <w:r>
            <w:instrText xml:space="preserve"> PAGEREF _Toc9677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_Toc6245 </w:instrText>
          </w:r>
          <w:r>
            <w:fldChar w:fldCharType="separate"/>
          </w:r>
          <w:r>
            <w:rPr>
              <w:rFonts w:hint="default" w:ascii="Times New Roman" w:hAnsi="Times New Roman" w:eastAsia="SimSun" w:cs="Times New Roman"/>
              <w:bCs/>
              <w:szCs w:val="36"/>
            </w:rPr>
            <w:t>1.1. Mô tả bài toán</w:t>
          </w:r>
          <w:r>
            <w:tab/>
          </w:r>
          <w:r>
            <w:fldChar w:fldCharType="begin"/>
          </w:r>
          <w:r>
            <w:instrText xml:space="preserve"> PAGEREF _Toc6245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_Toc3210 </w:instrText>
          </w:r>
          <w:r>
            <w:fldChar w:fldCharType="separate"/>
          </w:r>
          <w:r>
            <w:rPr>
              <w:rFonts w:hint="default" w:ascii="Times New Roman" w:hAnsi="Times New Roman" w:eastAsia="Segoe UI" w:cs="Times New Roman"/>
              <w:bCs/>
              <w:i w:val="0"/>
              <w:iCs w:val="0"/>
              <w:caps w:val="0"/>
              <w:spacing w:val="0"/>
              <w:szCs w:val="36"/>
              <w:shd w:val="clear" w:fill="FFFFFF"/>
              <w:lang w:val="en-US"/>
            </w:rPr>
            <w:t xml:space="preserve">1.2. </w:t>
          </w:r>
          <w:r>
            <w:rPr>
              <w:rFonts w:hint="default" w:ascii="Times New Roman" w:hAnsi="Times New Roman" w:eastAsia="SimSun" w:cs="Times New Roman"/>
              <w:bCs/>
              <w:szCs w:val="36"/>
            </w:rPr>
            <w:t>Sơ đồ chức năng tổng quát</w:t>
          </w:r>
          <w:r>
            <w:tab/>
          </w:r>
          <w:r>
            <w:fldChar w:fldCharType="begin"/>
          </w:r>
          <w:r>
            <w:instrText xml:space="preserve"> PAGEREF _Toc3210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_Toc9794 </w:instrText>
          </w:r>
          <w:r>
            <w:fldChar w:fldCharType="separate"/>
          </w:r>
          <w:r>
            <w:rPr>
              <w:rFonts w:hint="default" w:ascii="Times New Roman" w:hAnsi="Times New Roman" w:eastAsia="SimSun" w:cs="Times New Roman"/>
              <w:bCs/>
              <w:szCs w:val="36"/>
            </w:rPr>
            <w:t>1.3. Biểu đồ trường hợp sử dụng Usercase</w:t>
          </w:r>
          <w:r>
            <w:tab/>
          </w:r>
          <w:r>
            <w:fldChar w:fldCharType="begin"/>
          </w:r>
          <w:r>
            <w:instrText xml:space="preserve"> PAGEREF _Toc9794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_Toc10453 </w:instrText>
          </w:r>
          <w:r>
            <w:fldChar w:fldCharType="separate"/>
          </w:r>
          <w:r>
            <w:rPr>
              <w:rFonts w:hint="default" w:ascii="Times New Roman" w:hAnsi="Times New Roman" w:eastAsia="SimSun" w:cs="Times New Roman"/>
              <w:bCs/>
              <w:szCs w:val="36"/>
            </w:rPr>
            <w:t>1.4. Biểu đồ hoạt động</w:t>
          </w:r>
          <w:r>
            <w:tab/>
          </w:r>
          <w:r>
            <w:fldChar w:fldCharType="begin"/>
          </w:r>
          <w:r>
            <w:instrText xml:space="preserve"> PAGEREF _Toc10453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_Toc23385 </w:instrText>
          </w:r>
          <w:r>
            <w:fldChar w:fldCharType="separate"/>
          </w:r>
          <w:r>
            <w:rPr>
              <w:rFonts w:hint="default" w:ascii="Times New Roman" w:hAnsi="Times New Roman" w:cs="Times New Roman"/>
              <w:bCs/>
              <w:szCs w:val="36"/>
              <w:lang w:val="en-US"/>
            </w:rPr>
            <w:t xml:space="preserve">1.5. </w:t>
          </w:r>
          <w:r>
            <w:rPr>
              <w:rFonts w:hint="default" w:ascii="Times New Roman" w:hAnsi="Times New Roman" w:eastAsia="SimSun" w:cs="Times New Roman"/>
              <w:bCs/>
              <w:szCs w:val="36"/>
            </w:rPr>
            <w:t>Biểu đồ trình tự</w:t>
          </w:r>
          <w:r>
            <w:tab/>
          </w:r>
          <w:r>
            <w:fldChar w:fldCharType="begin"/>
          </w:r>
          <w:r>
            <w:instrText xml:space="preserve"> PAGEREF _Toc23385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_Toc22726 </w:instrText>
          </w:r>
          <w:r>
            <w:fldChar w:fldCharType="separate"/>
          </w:r>
          <w:r>
            <w:rPr>
              <w:rFonts w:hint="default" w:ascii="Times New Roman" w:hAnsi="Times New Roman" w:eastAsia="SimSun" w:cs="Times New Roman"/>
              <w:bCs/>
              <w:szCs w:val="36"/>
              <w:lang w:val="en-US"/>
            </w:rPr>
            <w:t>Đăng xuất</w:t>
          </w:r>
          <w:r>
            <w:tab/>
          </w:r>
          <w:r>
            <w:fldChar w:fldCharType="begin"/>
          </w:r>
          <w:r>
            <w:instrText xml:space="preserve"> PAGEREF _Toc22726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_Toc5763 </w:instrText>
          </w:r>
          <w:r>
            <w:fldChar w:fldCharType="separate"/>
          </w:r>
          <w:r>
            <w:rPr>
              <w:rFonts w:hint="default" w:ascii="Times New Roman" w:hAnsi="Times New Roman" w:eastAsia="SimSun" w:cs="Times New Roman"/>
              <w:bCs/>
              <w:szCs w:val="36"/>
            </w:rPr>
            <w:t>1.6. Biểu đồ Lớp (Class diagram)</w:t>
          </w:r>
          <w:r>
            <w:tab/>
          </w:r>
          <w:r>
            <w:fldChar w:fldCharType="begin"/>
          </w:r>
          <w:r>
            <w:instrText xml:space="preserve"> PAGEREF _Toc5763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_Toc7273 </w:instrText>
          </w:r>
          <w:r>
            <w:fldChar w:fldCharType="separate"/>
          </w:r>
          <w:r>
            <w:rPr>
              <w:rFonts w:hint="default" w:ascii="Times New Roman" w:hAnsi="Times New Roman" w:eastAsia="SimSun" w:cs="Times New Roman"/>
              <w:bCs/>
              <w:szCs w:val="36"/>
            </w:rPr>
            <w:t>1.7. Thiết kế giao diện (các giao diện chính)</w:t>
          </w:r>
          <w:r>
            <w:tab/>
          </w:r>
          <w:r>
            <w:fldChar w:fldCharType="begin"/>
          </w:r>
          <w:r>
            <w:instrText xml:space="preserve"> PAGEREF _Toc7273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_Toc27092 </w:instrText>
          </w:r>
          <w:r>
            <w:fldChar w:fldCharType="separate"/>
          </w:r>
          <w:r>
            <w:rPr>
              <w:rFonts w:hint="default" w:ascii="Times New Roman" w:hAnsi="Times New Roman" w:eastAsia="SimSun" w:cs="Times New Roman"/>
              <w:bCs/>
              <w:szCs w:val="36"/>
            </w:rPr>
            <w:t>1.10. Thiết kế cách tiến hành Test</w:t>
          </w:r>
          <w:r>
            <w:tab/>
          </w:r>
          <w:r>
            <w:fldChar w:fldCharType="begin"/>
          </w:r>
          <w:r>
            <w:instrText xml:space="preserve"> PAGEREF _Toc27092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_Toc20210 </w:instrText>
          </w:r>
          <w:r>
            <w:fldChar w:fldCharType="separate"/>
          </w:r>
          <w:r>
            <w:rPr>
              <w:rFonts w:hint="default" w:ascii="Times New Roman" w:hAnsi="Times New Roman" w:eastAsia="SimSun" w:cs="Times New Roman"/>
              <w:bCs/>
              <w:szCs w:val="36"/>
              <w:lang w:val="en-US"/>
            </w:rPr>
            <w:t>Testcase đăng nhập</w:t>
          </w:r>
          <w:r>
            <w:tab/>
          </w:r>
          <w:r>
            <w:fldChar w:fldCharType="begin"/>
          </w:r>
          <w:r>
            <w:instrText xml:space="preserve"> PAGEREF _Toc20210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_Toc14185 </w:instrText>
          </w:r>
          <w:r>
            <w:fldChar w:fldCharType="separate"/>
          </w:r>
          <w:r>
            <w:rPr>
              <w:rFonts w:hint="default" w:ascii="Times New Roman" w:hAnsi="Times New Roman" w:eastAsia="SimSun" w:cs="Times New Roman"/>
              <w:bCs/>
              <w:szCs w:val="36"/>
            </w:rPr>
            <w:t>PHẦN 2: HIỆN THỰC</w:t>
          </w:r>
          <w:r>
            <w:tab/>
          </w:r>
          <w:r>
            <w:fldChar w:fldCharType="begin"/>
          </w:r>
          <w:r>
            <w:instrText xml:space="preserve"> PAGEREF _Toc14185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_Toc30397 </w:instrText>
          </w:r>
          <w:r>
            <w:fldChar w:fldCharType="separate"/>
          </w:r>
          <w:r>
            <w:rPr>
              <w:rFonts w:hint="default" w:ascii="Times New Roman" w:hAnsi="Times New Roman" w:eastAsia="SimSun" w:cs="Times New Roman"/>
              <w:bCs/>
              <w:szCs w:val="36"/>
            </w:rPr>
            <w:t>PHẦN 3: KẾT LUẬN</w:t>
          </w:r>
          <w:r>
            <w:tab/>
          </w:r>
          <w:r>
            <w:fldChar w:fldCharType="begin"/>
          </w:r>
          <w:r>
            <w:instrText xml:space="preserve"> PAGEREF _Toc30397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_Toc19975 </w:instrText>
          </w:r>
          <w:r>
            <w:fldChar w:fldCharType="separate"/>
          </w:r>
          <w:r>
            <w:rPr>
              <w:rFonts w:hint="default" w:ascii="Times New Roman" w:hAnsi="Times New Roman" w:eastAsia="SimSun" w:cs="Times New Roman"/>
              <w:bCs/>
              <w:szCs w:val="32"/>
            </w:rPr>
            <w:t>3.1 Kết quả đạt được</w:t>
          </w:r>
          <w:r>
            <w:tab/>
          </w:r>
          <w:r>
            <w:fldChar w:fldCharType="begin"/>
          </w:r>
          <w:r>
            <w:instrText xml:space="preserve"> PAGEREF _Toc19975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_Toc18953 </w:instrText>
          </w:r>
          <w:r>
            <w:fldChar w:fldCharType="separate"/>
          </w:r>
          <w:r>
            <w:rPr>
              <w:rFonts w:hint="default"/>
              <w:szCs w:val="36"/>
              <w:lang w:val="en-US"/>
            </w:rPr>
            <w:t>3.2 Khó khăn và hạn chế</w:t>
          </w:r>
          <w:r>
            <w:tab/>
          </w:r>
          <w:r>
            <w:fldChar w:fldCharType="begin"/>
          </w:r>
          <w:r>
            <w:instrText xml:space="preserve"> PAGEREF _Toc18953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_Toc19278 </w:instrText>
          </w:r>
          <w:r>
            <w:fldChar w:fldCharType="separate"/>
          </w:r>
          <w:r>
            <w:rPr>
              <w:rFonts w:hint="default"/>
              <w:szCs w:val="32"/>
              <w:lang w:val="en-US"/>
            </w:rPr>
            <w:t>3.3 Hướng phát triển trong tương lai</w:t>
          </w:r>
          <w:r>
            <w:tab/>
          </w:r>
          <w:r>
            <w:fldChar w:fldCharType="begin"/>
          </w:r>
          <w:r>
            <w:instrText xml:space="preserve"> PAGEREF _Toc19278 \h </w:instrText>
          </w:r>
          <w:r>
            <w:fldChar w:fldCharType="separate"/>
          </w:r>
          <w:r>
            <w:t>18</w:t>
          </w:r>
          <w:r>
            <w:fldChar w:fldCharType="end"/>
          </w:r>
          <w:r>
            <w:fldChar w:fldCharType="end"/>
          </w:r>
        </w:p>
        <w:p>
          <w:pPr>
            <w:sectPr>
              <w:pgSz w:w="11906" w:h="16838"/>
              <w:pgMar w:top="1440" w:right="1800" w:bottom="1440" w:left="1800" w:header="720" w:footer="720" w:gutter="0"/>
              <w:cols w:space="720" w:num="1"/>
              <w:docGrid w:linePitch="360" w:charSpace="0"/>
            </w:sectPr>
          </w:pPr>
          <w:r>
            <w:fldChar w:fldCharType="end"/>
          </w:r>
        </w:p>
      </w:sdtContent>
    </w:sdt>
    <w:p>
      <w:pPr>
        <w:outlineLvl w:val="0"/>
        <w:rPr>
          <w:rFonts w:hint="default" w:ascii="Times New Roman" w:hAnsi="Times New Roman" w:eastAsia="SimSun" w:cs="Times New Roman"/>
          <w:b/>
          <w:bCs/>
          <w:sz w:val="36"/>
          <w:szCs w:val="36"/>
        </w:rPr>
      </w:pPr>
      <w:bookmarkStart w:id="0" w:name="_Toc9677"/>
      <w:r>
        <w:rPr>
          <w:rFonts w:hint="default" w:ascii="Times New Roman" w:hAnsi="Times New Roman" w:eastAsia="SimSun" w:cs="Times New Roman"/>
          <w:b/>
          <w:bCs/>
          <w:sz w:val="36"/>
          <w:szCs w:val="36"/>
        </w:rPr>
        <w:t>PHẦN 1: PHÂN TÍCH, THIẾT KẾ</w:t>
      </w:r>
      <w:bookmarkEnd w:id="0"/>
      <w:r>
        <w:rPr>
          <w:rFonts w:hint="default" w:ascii="Times New Roman" w:hAnsi="Times New Roman" w:eastAsia="SimSun" w:cs="Times New Roman"/>
          <w:b/>
          <w:bCs/>
          <w:sz w:val="36"/>
          <w:szCs w:val="36"/>
        </w:rPr>
        <w:t xml:space="preserve"> </w:t>
      </w:r>
    </w:p>
    <w:p>
      <w:pPr>
        <w:numPr>
          <w:ilvl w:val="1"/>
          <w:numId w:val="1"/>
        </w:numPr>
        <w:outlineLvl w:val="0"/>
        <w:rPr>
          <w:rFonts w:hint="default" w:ascii="Times New Roman" w:hAnsi="Times New Roman" w:eastAsia="SimSun" w:cs="Times New Roman"/>
          <w:b/>
          <w:bCs/>
          <w:sz w:val="36"/>
          <w:szCs w:val="36"/>
        </w:rPr>
      </w:pPr>
      <w:bookmarkStart w:id="1" w:name="_Toc6245"/>
      <w:r>
        <w:rPr>
          <w:rFonts w:hint="default" w:ascii="Times New Roman" w:hAnsi="Times New Roman" w:eastAsia="SimSun" w:cs="Times New Roman"/>
          <w:b/>
          <w:bCs/>
          <w:sz w:val="36"/>
          <w:szCs w:val="36"/>
        </w:rPr>
        <w:t>Mô tả bài toán</w:t>
      </w:r>
      <w:bookmarkEnd w:id="1"/>
    </w:p>
    <w:p>
      <w:pPr>
        <w:numPr>
          <w:ilvl w:val="0"/>
          <w:numId w:val="0"/>
        </w:numPr>
        <w:ind w:leftChars="0"/>
        <w:jc w:val="left"/>
        <w:rPr>
          <w:rFonts w:hint="default" w:ascii="Times New Roman" w:hAnsi="Times New Roman" w:eastAsia="Segoe UI" w:cs="Times New Roman"/>
          <w:i w:val="0"/>
          <w:iCs w:val="0"/>
          <w:caps w:val="0"/>
          <w:color w:val="1F2328"/>
          <w:spacing w:val="0"/>
          <w:sz w:val="32"/>
          <w:szCs w:val="32"/>
          <w:shd w:val="clear" w:fill="FFFFFF"/>
        </w:rPr>
      </w:pPr>
      <w:r>
        <w:rPr>
          <w:rFonts w:hint="default" w:ascii="Segoe UI" w:hAnsi="Segoe UI" w:eastAsia="Segoe UI" w:cs="Segoe UI"/>
          <w:i w:val="0"/>
          <w:iCs w:val="0"/>
          <w:caps w:val="0"/>
          <w:spacing w:val="0"/>
          <w:sz w:val="19"/>
          <w:szCs w:val="19"/>
          <w:u w:val="none"/>
          <w:shd w:val="clear" w:fill="FFFFFF"/>
          <w:lang w:val="en-US"/>
        </w:rPr>
        <w:t>-</w:t>
      </w:r>
      <w:r>
        <w:rPr>
          <w:rFonts w:hint="default" w:ascii="Times New Roman" w:hAnsi="Times New Roman" w:eastAsia="Segoe UI" w:cs="Times New Roman"/>
          <w:i w:val="0"/>
          <w:iCs w:val="0"/>
          <w:caps w:val="0"/>
          <w:spacing w:val="0"/>
          <w:sz w:val="32"/>
          <w:szCs w:val="32"/>
          <w:u w:val="none"/>
          <w:shd w:val="clear" w:fill="FFFFFF"/>
        </w:rPr>
        <w:fldChar w:fldCharType="begin"/>
      </w:r>
      <w:r>
        <w:rPr>
          <w:rFonts w:hint="default" w:ascii="Times New Roman" w:hAnsi="Times New Roman" w:eastAsia="Segoe UI" w:cs="Times New Roman"/>
          <w:i w:val="0"/>
          <w:iCs w:val="0"/>
          <w:caps w:val="0"/>
          <w:spacing w:val="0"/>
          <w:sz w:val="32"/>
          <w:szCs w:val="32"/>
          <w:u w:val="none"/>
          <w:shd w:val="clear" w:fill="FFFFFF"/>
        </w:rPr>
        <w:instrText xml:space="preserve"> HYPERLINK "https://cs50.harvard.edu/x/2020/tracks/web/finance/" </w:instrText>
      </w:r>
      <w:r>
        <w:rPr>
          <w:rFonts w:hint="default" w:ascii="Times New Roman" w:hAnsi="Times New Roman" w:eastAsia="Segoe UI" w:cs="Times New Roman"/>
          <w:i w:val="0"/>
          <w:iCs w:val="0"/>
          <w:caps w:val="0"/>
          <w:spacing w:val="0"/>
          <w:sz w:val="32"/>
          <w:szCs w:val="32"/>
          <w:u w:val="none"/>
          <w:shd w:val="clear" w:fill="FFFFFF"/>
        </w:rPr>
        <w:fldChar w:fldCharType="separate"/>
      </w:r>
      <w:r>
        <w:rPr>
          <w:rStyle w:val="7"/>
          <w:rFonts w:hint="default" w:ascii="Times New Roman" w:hAnsi="Times New Roman" w:eastAsia="Segoe UI" w:cs="Times New Roman"/>
          <w:i w:val="0"/>
          <w:iCs w:val="0"/>
          <w:caps w:val="0"/>
          <w:spacing w:val="0"/>
          <w:sz w:val="32"/>
          <w:szCs w:val="32"/>
          <w:u w:val="none"/>
          <w:shd w:val="clear" w:fill="FFFFFF"/>
        </w:rPr>
        <w:t>Tài chính</w:t>
      </w:r>
      <w:r>
        <w:rPr>
          <w:rFonts w:hint="default" w:ascii="Times New Roman" w:hAnsi="Times New Roman" w:eastAsia="Segoe UI" w:cs="Times New Roman"/>
          <w:i w:val="0"/>
          <w:iCs w:val="0"/>
          <w:caps w:val="0"/>
          <w:spacing w:val="0"/>
          <w:sz w:val="32"/>
          <w:szCs w:val="32"/>
          <w:u w:val="none"/>
          <w:shd w:val="clear" w:fill="FFFFFF"/>
        </w:rPr>
        <w:fldChar w:fldCharType="end"/>
      </w:r>
      <w:r>
        <w:rPr>
          <w:rFonts w:hint="default" w:ascii="Times New Roman" w:hAnsi="Times New Roman" w:eastAsia="Segoe UI" w:cs="Times New Roman"/>
          <w:i w:val="0"/>
          <w:iCs w:val="0"/>
          <w:caps w:val="0"/>
          <w:color w:val="1F2328"/>
          <w:spacing w:val="0"/>
          <w:sz w:val="32"/>
          <w:szCs w:val="32"/>
          <w:shd w:val="clear" w:fill="FFFFFF"/>
        </w:rPr>
        <w:t> : Ứng dụng web qua đó bạn có thể quản lý danh mục đầu tư chứng khoán. Công cụ này cho phép bạn kiểm tra giá thực tế của cổ phiếu thực và giá trị danh mục đầu tư, nó cũng sẽ cho phép bạn mua (được, “mua”) và bán (được, “bán”) cổ phiếu bằng cách truy vấn API Báo giá Cổ phiếu IEX để biết giá cổ</w:t>
      </w:r>
      <w:r>
        <w:rPr>
          <w:rFonts w:hint="default" w:ascii="Times New Roman" w:hAnsi="Times New Roman" w:eastAsia="Segoe UI" w:cs="Times New Roman"/>
          <w:i w:val="0"/>
          <w:iCs w:val="0"/>
          <w:caps w:val="0"/>
          <w:color w:val="1F2328"/>
          <w:spacing w:val="0"/>
          <w:sz w:val="32"/>
          <w:szCs w:val="32"/>
          <w:shd w:val="clear" w:fill="FFFFFF"/>
          <w:lang w:val="en-US"/>
        </w:rPr>
        <w:t xml:space="preserve"> phiếu</w:t>
      </w:r>
      <w:r>
        <w:rPr>
          <w:rFonts w:hint="default" w:ascii="Times New Roman" w:hAnsi="Times New Roman" w:eastAsia="Segoe UI" w:cs="Times New Roman"/>
          <w:i w:val="0"/>
          <w:iCs w:val="0"/>
          <w:caps w:val="0"/>
          <w:color w:val="1F2328"/>
          <w:spacing w:val="0"/>
          <w:sz w:val="32"/>
          <w:szCs w:val="32"/>
          <w:shd w:val="clear" w:fill="FFFFFF"/>
        </w:rPr>
        <w:t> .</w:t>
      </w:r>
    </w:p>
    <w:p>
      <w:pPr>
        <w:numPr>
          <w:ilvl w:val="0"/>
          <w:numId w:val="0"/>
        </w:numPr>
        <w:ind w:leftChars="0"/>
        <w:jc w:val="left"/>
        <w:rPr>
          <w:rFonts w:hint="default" w:ascii="Times New Roman" w:hAnsi="Times New Roman" w:eastAsia="Segoe UI" w:cs="Times New Roman"/>
          <w:i w:val="0"/>
          <w:iCs w:val="0"/>
          <w:caps w:val="0"/>
          <w:color w:val="1F2328"/>
          <w:spacing w:val="0"/>
          <w:sz w:val="32"/>
          <w:szCs w:val="32"/>
          <w:shd w:val="clear" w:fill="FFFFFF"/>
          <w:lang w:val="en-US"/>
        </w:rPr>
      </w:pPr>
      <w:r>
        <w:rPr>
          <w:rFonts w:hint="default" w:ascii="Times New Roman" w:hAnsi="Times New Roman" w:eastAsia="Segoe UI" w:cs="Times New Roman"/>
          <w:i w:val="0"/>
          <w:iCs w:val="0"/>
          <w:caps w:val="0"/>
          <w:color w:val="1F2328"/>
          <w:spacing w:val="0"/>
          <w:sz w:val="32"/>
          <w:szCs w:val="32"/>
          <w:shd w:val="clear" w:fill="FFFFFF"/>
          <w:lang w:val="en-US"/>
        </w:rPr>
        <w:t>-Ứng dụng cho phép bạn có thể quản lý cổ phiếu một cách hiệu quả</w:t>
      </w:r>
    </w:p>
    <w:p>
      <w:pPr>
        <w:numPr>
          <w:ilvl w:val="0"/>
          <w:numId w:val="0"/>
        </w:numPr>
        <w:jc w:val="left"/>
        <w:rPr>
          <w:rFonts w:hint="default" w:ascii="Times New Roman" w:hAnsi="Times New Roman" w:eastAsia="Segoe UI" w:cs="Times New Roman"/>
          <w:i w:val="0"/>
          <w:iCs w:val="0"/>
          <w:caps w:val="0"/>
          <w:color w:val="1F2328"/>
          <w:spacing w:val="0"/>
          <w:sz w:val="32"/>
          <w:szCs w:val="32"/>
          <w:shd w:val="clear" w:fill="FFFFFF"/>
          <w:lang w:val="en-US"/>
        </w:rPr>
      </w:pPr>
      <w:r>
        <w:rPr>
          <w:rFonts w:hint="default" w:ascii="Times New Roman" w:hAnsi="Times New Roman" w:eastAsia="Segoe UI" w:cs="Times New Roman"/>
          <w:i w:val="0"/>
          <w:iCs w:val="0"/>
          <w:caps w:val="0"/>
          <w:color w:val="1F2328"/>
          <w:spacing w:val="0"/>
          <w:sz w:val="32"/>
          <w:szCs w:val="32"/>
          <w:shd w:val="clear" w:fill="FFFFFF"/>
          <w:lang w:val="en-US"/>
        </w:rPr>
        <w:t>-Ứng dụng cho phép bạn xem được những thông tin cổ phiếu bạn quan tâm như giá cổ phiếu hiện tại, tin tức liên quan đến cổ phiếu của bạn, tổng quan cổ phiếu của bạn</w:t>
      </w:r>
    </w:p>
    <w:p>
      <w:pPr>
        <w:numPr>
          <w:ilvl w:val="0"/>
          <w:numId w:val="0"/>
        </w:numPr>
        <w:ind w:leftChars="0"/>
        <w:jc w:val="left"/>
        <w:rPr>
          <w:rFonts w:hint="default" w:ascii="Times New Roman" w:hAnsi="Times New Roman" w:eastAsia="Segoe UI" w:cs="Times New Roman"/>
          <w:i w:val="0"/>
          <w:iCs w:val="0"/>
          <w:caps w:val="0"/>
          <w:color w:val="1F2328"/>
          <w:spacing w:val="0"/>
          <w:sz w:val="32"/>
          <w:szCs w:val="32"/>
          <w:shd w:val="clear" w:fill="FFFFFF"/>
          <w:lang w:val="en-US"/>
        </w:rPr>
      </w:pPr>
      <w:r>
        <w:rPr>
          <w:rFonts w:hint="default" w:eastAsia="Segoe UI" w:cs="Times New Roman"/>
          <w:i w:val="0"/>
          <w:iCs w:val="0"/>
          <w:caps w:val="0"/>
          <w:color w:val="1F2328"/>
          <w:spacing w:val="0"/>
          <w:sz w:val="32"/>
          <w:szCs w:val="32"/>
          <w:shd w:val="clear" w:fill="FFFFFF"/>
          <w:lang w:val="en-US"/>
        </w:rPr>
        <w:t xml:space="preserve">- Ứng dụng cho phép mua bán chứng khoán </w:t>
      </w:r>
    </w:p>
    <w:p>
      <w:pPr>
        <w:numPr>
          <w:ilvl w:val="1"/>
          <w:numId w:val="1"/>
        </w:numPr>
        <w:ind w:left="0" w:leftChars="0" w:firstLine="0" w:firstLineChars="0"/>
        <w:jc w:val="left"/>
        <w:outlineLvl w:val="0"/>
        <w:rPr>
          <w:rFonts w:hint="default" w:ascii="Times New Roman" w:hAnsi="Times New Roman" w:eastAsia="Segoe UI" w:cs="Times New Roman"/>
          <w:b/>
          <w:bCs/>
          <w:i w:val="0"/>
          <w:iCs w:val="0"/>
          <w:caps w:val="0"/>
          <w:color w:val="1F2328"/>
          <w:spacing w:val="0"/>
          <w:sz w:val="36"/>
          <w:szCs w:val="36"/>
          <w:shd w:val="clear" w:fill="FFFFFF"/>
          <w:lang w:val="en-US"/>
        </w:rPr>
      </w:pPr>
      <w:bookmarkStart w:id="2" w:name="_Toc3210"/>
      <w:r>
        <w:rPr>
          <w:rFonts w:hint="default" w:ascii="Times New Roman" w:hAnsi="Times New Roman" w:eastAsia="SimSun" w:cs="Times New Roman"/>
          <w:b/>
          <w:bCs/>
          <w:sz w:val="36"/>
          <w:szCs w:val="36"/>
        </w:rPr>
        <w:t>Sơ đồ chức năng tổng quát</w:t>
      </w:r>
      <w:bookmarkEnd w:id="2"/>
    </w:p>
    <w:p>
      <w:pPr>
        <w:ind w:left="0" w:leftChars="0" w:firstLine="0" w:firstLineChars="0"/>
        <w:jc w:val="left"/>
        <w:rPr>
          <w:rFonts w:hint="default" w:ascii="Times New Roman" w:hAnsi="Times New Roman" w:eastAsia="SimSun" w:cs="Times New Roman"/>
          <w:sz w:val="32"/>
          <w:szCs w:val="32"/>
        </w:rPr>
      </w:pPr>
    </w:p>
    <w:p>
      <w:pPr>
        <w:ind w:left="0" w:leftChars="0" w:firstLine="0" w:firstLineChars="0"/>
        <w:jc w:val="left"/>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drawing>
          <wp:inline distT="0" distB="0" distL="114300" distR="114300">
            <wp:extent cx="5271770" cy="3626485"/>
            <wp:effectExtent l="0" t="0" r="1270" b="635"/>
            <wp:docPr id="4" name="Picture 4" descr="Biểu đồ không có tiêu đề.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iểu đồ không có tiêu đề.drawio (1)"/>
                    <pic:cNvPicPr>
                      <a:picLocks noChangeAspect="1"/>
                    </pic:cNvPicPr>
                  </pic:nvPicPr>
                  <pic:blipFill>
                    <a:blip r:embed="rId7"/>
                    <a:stretch>
                      <a:fillRect/>
                    </a:stretch>
                  </pic:blipFill>
                  <pic:spPr>
                    <a:xfrm>
                      <a:off x="0" y="0"/>
                      <a:ext cx="5271770" cy="3626485"/>
                    </a:xfrm>
                    <a:prstGeom prst="rect">
                      <a:avLst/>
                    </a:prstGeom>
                  </pic:spPr>
                </pic:pic>
              </a:graphicData>
            </a:graphic>
          </wp:inline>
        </w:drawing>
      </w:r>
    </w:p>
    <w:p>
      <w:pPr>
        <w:ind w:left="0" w:leftChars="0" w:firstLine="0" w:firstLineChars="0"/>
        <w:jc w:val="left"/>
        <w:rPr>
          <w:rFonts w:hint="default" w:ascii="Times New Roman" w:hAnsi="Times New Roman" w:eastAsia="SimSun" w:cs="Times New Roman"/>
          <w:sz w:val="32"/>
          <w:szCs w:val="32"/>
          <w:lang w:val="en-US"/>
        </w:rPr>
      </w:pPr>
    </w:p>
    <w:p>
      <w:pPr>
        <w:ind w:left="0" w:leftChars="0" w:firstLine="0" w:firstLineChars="0"/>
        <w:jc w:val="left"/>
        <w:rPr>
          <w:rFonts w:hint="default" w:ascii="Times New Roman" w:hAnsi="Times New Roman" w:eastAsia="SimSun" w:cs="Times New Roman"/>
          <w:sz w:val="32"/>
          <w:szCs w:val="32"/>
          <w:lang w:val="en-US"/>
        </w:rPr>
      </w:pPr>
    </w:p>
    <w:p>
      <w:pPr>
        <w:numPr>
          <w:ilvl w:val="1"/>
          <w:numId w:val="1"/>
        </w:numPr>
        <w:tabs>
          <w:tab w:val="clear" w:pos="312"/>
        </w:tabs>
        <w:ind w:left="0" w:leftChars="0" w:firstLine="0" w:firstLineChars="0"/>
        <w:jc w:val="left"/>
        <w:outlineLvl w:val="0"/>
        <w:rPr>
          <w:rFonts w:hint="default" w:ascii="Times New Roman" w:hAnsi="Times New Roman" w:eastAsia="SimSun" w:cs="Times New Roman"/>
          <w:b/>
          <w:bCs/>
          <w:sz w:val="36"/>
          <w:szCs w:val="36"/>
        </w:rPr>
      </w:pPr>
      <w:bookmarkStart w:id="3" w:name="_Toc9794"/>
      <w:r>
        <w:rPr>
          <w:rFonts w:hint="default" w:ascii="Times New Roman" w:hAnsi="Times New Roman" w:eastAsia="SimSun" w:cs="Times New Roman"/>
          <w:b/>
          <w:bCs/>
          <w:sz w:val="36"/>
          <w:szCs w:val="36"/>
        </w:rPr>
        <w:t>Biểu đồ trường hợp sử dụng Usercase</w:t>
      </w:r>
      <w:bookmarkEnd w:id="3"/>
      <w:r>
        <w:rPr>
          <w:rFonts w:hint="default" w:ascii="Times New Roman" w:hAnsi="Times New Roman" w:eastAsia="SimSun" w:cs="Times New Roman"/>
          <w:b/>
          <w:bCs/>
          <w:sz w:val="36"/>
          <w:szCs w:val="36"/>
        </w:rPr>
        <w:t xml:space="preserve"> </w:t>
      </w:r>
    </w:p>
    <w:p>
      <w:pPr>
        <w:numPr>
          <w:ilvl w:val="0"/>
          <w:numId w:val="0"/>
        </w:numPr>
        <w:spacing w:before="120" w:line="312" w:lineRule="auto"/>
        <w:jc w:val="left"/>
        <w:rPr>
          <w:rFonts w:hint="default" w:ascii="Times New Roman" w:hAnsi="Times New Roman" w:eastAsia="SimSun" w:cs="Times New Roman"/>
          <w:b/>
          <w:bCs/>
          <w:sz w:val="36"/>
          <w:szCs w:val="36"/>
          <w:lang w:val="en-US"/>
        </w:rPr>
      </w:pPr>
    </w:p>
    <w:p>
      <w:pPr>
        <w:numPr>
          <w:ilvl w:val="0"/>
          <w:numId w:val="0"/>
        </w:numPr>
        <w:spacing w:before="120" w:line="312" w:lineRule="auto"/>
        <w:jc w:val="left"/>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drawing>
          <wp:inline distT="0" distB="0" distL="114300" distR="114300">
            <wp:extent cx="5271135" cy="4075430"/>
            <wp:effectExtent l="0" t="0" r="1905" b="8890"/>
            <wp:docPr id="5" name="Picture 5" descr="Biểu đồ không có tiêu đề.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iểu đồ không có tiêu đề.drawio"/>
                    <pic:cNvPicPr>
                      <a:picLocks noChangeAspect="1"/>
                    </pic:cNvPicPr>
                  </pic:nvPicPr>
                  <pic:blipFill>
                    <a:blip r:embed="rId8"/>
                    <a:stretch>
                      <a:fillRect/>
                    </a:stretch>
                  </pic:blipFill>
                  <pic:spPr>
                    <a:xfrm>
                      <a:off x="0" y="0"/>
                      <a:ext cx="5271135" cy="4075430"/>
                    </a:xfrm>
                    <a:prstGeom prst="rect">
                      <a:avLst/>
                    </a:prstGeom>
                  </pic:spPr>
                </pic:pic>
              </a:graphicData>
            </a:graphic>
          </wp:inline>
        </w:drawing>
      </w:r>
    </w:p>
    <w:p>
      <w:pPr>
        <w:numPr>
          <w:ilvl w:val="0"/>
          <w:numId w:val="0"/>
        </w:numPr>
        <w:spacing w:before="120" w:line="312" w:lineRule="auto"/>
        <w:jc w:val="left"/>
        <w:rPr>
          <w:rFonts w:hint="default" w:ascii="Times New Roman" w:hAnsi="Times New Roman" w:eastAsia="SimSun" w:cs="Times New Roman"/>
          <w:b/>
          <w:bCs/>
          <w:sz w:val="36"/>
          <w:szCs w:val="36"/>
          <w:lang w:val="en-US"/>
        </w:rPr>
      </w:pPr>
    </w:p>
    <w:p>
      <w:pPr>
        <w:numPr>
          <w:ilvl w:val="1"/>
          <w:numId w:val="1"/>
        </w:numPr>
        <w:spacing w:before="120" w:line="312" w:lineRule="auto"/>
        <w:ind w:left="0" w:leftChars="0" w:firstLine="0" w:firstLineChars="0"/>
        <w:jc w:val="left"/>
        <w:outlineLvl w:val="0"/>
        <w:rPr>
          <w:rFonts w:hint="default" w:ascii="Times New Roman" w:hAnsi="Times New Roman" w:eastAsia="SimSun" w:cs="Times New Roman"/>
          <w:b/>
          <w:bCs/>
          <w:sz w:val="36"/>
          <w:szCs w:val="36"/>
        </w:rPr>
      </w:pPr>
      <w:bookmarkStart w:id="4" w:name="_Toc10453"/>
      <w:r>
        <w:rPr>
          <w:rFonts w:hint="default" w:ascii="Times New Roman" w:hAnsi="Times New Roman" w:eastAsia="SimSun" w:cs="Times New Roman"/>
          <w:b/>
          <w:bCs/>
          <w:sz w:val="36"/>
          <w:szCs w:val="36"/>
        </w:rPr>
        <w:t>Biểu đồ hoạt động</w:t>
      </w:r>
      <w:bookmarkEnd w:id="4"/>
    </w:p>
    <w:p>
      <w:pPr>
        <w:numPr>
          <w:ilvl w:val="0"/>
          <w:numId w:val="0"/>
        </w:numPr>
        <w:spacing w:before="120" w:line="312" w:lineRule="auto"/>
        <w:ind w:leftChars="0"/>
        <w:jc w:val="left"/>
      </w:pPr>
      <w:r>
        <w:drawing>
          <wp:inline distT="0" distB="0" distL="114300" distR="114300">
            <wp:extent cx="4287520" cy="3055620"/>
            <wp:effectExtent l="0" t="0" r="1016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4287520" cy="3055620"/>
                    </a:xfrm>
                    <a:prstGeom prst="rect">
                      <a:avLst/>
                    </a:prstGeom>
                    <a:noFill/>
                    <a:ln>
                      <a:noFill/>
                    </a:ln>
                  </pic:spPr>
                </pic:pic>
              </a:graphicData>
            </a:graphic>
          </wp:inline>
        </w:drawing>
      </w:r>
    </w:p>
    <w:p>
      <w:pPr>
        <w:numPr>
          <w:ilvl w:val="1"/>
          <w:numId w:val="1"/>
        </w:numPr>
        <w:spacing w:before="120" w:line="312" w:lineRule="auto"/>
        <w:ind w:left="0" w:leftChars="0" w:firstLine="0" w:firstLineChars="0"/>
        <w:jc w:val="left"/>
        <w:outlineLvl w:val="0"/>
        <w:rPr>
          <w:rFonts w:hint="default" w:ascii="Times New Roman" w:hAnsi="Times New Roman" w:cs="Times New Roman"/>
          <w:b/>
          <w:bCs/>
          <w:sz w:val="36"/>
          <w:szCs w:val="36"/>
          <w:lang w:val="en-US"/>
        </w:rPr>
      </w:pPr>
      <w:bookmarkStart w:id="5" w:name="_Toc23385"/>
      <w:r>
        <w:rPr>
          <w:rFonts w:hint="default" w:ascii="Times New Roman" w:hAnsi="Times New Roman" w:eastAsia="SimSun" w:cs="Times New Roman"/>
          <w:b/>
          <w:bCs/>
          <w:sz w:val="36"/>
          <w:szCs w:val="36"/>
        </w:rPr>
        <w:t>Biểu đồ trình tự</w:t>
      </w:r>
      <w:bookmarkEnd w:id="5"/>
    </w:p>
    <w:p>
      <w:pPr>
        <w:numPr>
          <w:ilvl w:val="0"/>
          <w:numId w:val="0"/>
        </w:numPr>
        <w:spacing w:before="120" w:line="312" w:lineRule="auto"/>
        <w:ind w:leftChars="0"/>
        <w:jc w:val="left"/>
        <w:rPr>
          <w:rFonts w:hint="default"/>
          <w:lang w:val="en-US"/>
        </w:rPr>
      </w:pPr>
      <w:r>
        <w:rPr>
          <w:rFonts w:hint="default"/>
          <w:lang w:val="en-US"/>
        </w:rPr>
        <w:t>Đăng nhập</w:t>
      </w:r>
    </w:p>
    <w:p>
      <w:pPr>
        <w:numPr>
          <w:ilvl w:val="0"/>
          <w:numId w:val="0"/>
        </w:numPr>
        <w:spacing w:before="120" w:line="312" w:lineRule="auto"/>
        <w:ind w:leftChars="0"/>
        <w:jc w:val="left"/>
      </w:pPr>
    </w:p>
    <w:p>
      <w:pPr>
        <w:numPr>
          <w:ilvl w:val="0"/>
          <w:numId w:val="0"/>
        </w:numPr>
        <w:spacing w:before="120" w:line="312" w:lineRule="auto"/>
        <w:ind w:leftChars="0"/>
        <w:jc w:val="left"/>
        <w:rPr>
          <w:rFonts w:hint="default"/>
          <w:lang w:val="en-US"/>
        </w:rPr>
      </w:pPr>
      <w:r>
        <w:rPr>
          <w:rFonts w:hint="default"/>
          <w:lang w:val="en-US"/>
        </w:rPr>
        <w:drawing>
          <wp:inline distT="0" distB="0" distL="114300" distR="114300">
            <wp:extent cx="5265420" cy="3310255"/>
            <wp:effectExtent l="0" t="0" r="7620" b="12065"/>
            <wp:docPr id="7" name="Picture 7" descr="dangnha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gnhap.drawio"/>
                    <pic:cNvPicPr>
                      <a:picLocks noChangeAspect="1"/>
                    </pic:cNvPicPr>
                  </pic:nvPicPr>
                  <pic:blipFill>
                    <a:blip r:embed="rId10"/>
                    <a:stretch>
                      <a:fillRect/>
                    </a:stretch>
                  </pic:blipFill>
                  <pic:spPr>
                    <a:xfrm>
                      <a:off x="0" y="0"/>
                      <a:ext cx="5265420" cy="3310255"/>
                    </a:xfrm>
                    <a:prstGeom prst="rect">
                      <a:avLst/>
                    </a:prstGeom>
                  </pic:spPr>
                </pic:pic>
              </a:graphicData>
            </a:graphic>
          </wp:inline>
        </w:drawing>
      </w:r>
    </w:p>
    <w:p>
      <w:pPr>
        <w:numPr>
          <w:ilvl w:val="0"/>
          <w:numId w:val="0"/>
        </w:numPr>
        <w:spacing w:before="120" w:line="312" w:lineRule="auto"/>
        <w:jc w:val="left"/>
        <w:outlineLvl w:val="0"/>
        <w:rPr>
          <w:rFonts w:hint="default" w:ascii="Times New Roman" w:hAnsi="Times New Roman" w:eastAsia="SimSun" w:cs="Times New Roman"/>
          <w:b/>
          <w:bCs/>
          <w:sz w:val="36"/>
          <w:szCs w:val="36"/>
          <w:lang w:val="en-US"/>
        </w:rPr>
      </w:pPr>
      <w:bookmarkStart w:id="6" w:name="_Toc22726"/>
      <w:r>
        <w:rPr>
          <w:rFonts w:hint="default" w:ascii="Times New Roman" w:hAnsi="Times New Roman" w:eastAsia="SimSun" w:cs="Times New Roman"/>
          <w:b/>
          <w:bCs/>
          <w:sz w:val="36"/>
          <w:szCs w:val="36"/>
          <w:lang w:val="en-US"/>
        </w:rPr>
        <w:t>Đăng xuất</w:t>
      </w:r>
      <w:bookmarkEnd w:id="6"/>
      <w:r>
        <w:rPr>
          <w:rFonts w:hint="default" w:ascii="Times New Roman" w:hAnsi="Times New Roman" w:eastAsia="SimSun" w:cs="Times New Roman"/>
          <w:b/>
          <w:bCs/>
          <w:sz w:val="36"/>
          <w:szCs w:val="36"/>
          <w:lang w:val="en-US"/>
        </w:rPr>
        <w:t xml:space="preserve"> </w:t>
      </w:r>
    </w:p>
    <w:p>
      <w:pPr>
        <w:numPr>
          <w:ilvl w:val="0"/>
          <w:numId w:val="0"/>
        </w:numPr>
        <w:spacing w:before="120" w:line="312" w:lineRule="auto"/>
        <w:jc w:val="left"/>
      </w:pPr>
      <w:r>
        <w:drawing>
          <wp:inline distT="0" distB="0" distL="114300" distR="114300">
            <wp:extent cx="5267325" cy="3316605"/>
            <wp:effectExtent l="0" t="0" r="5715" b="57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67325" cy="3316605"/>
                    </a:xfrm>
                    <a:prstGeom prst="rect">
                      <a:avLst/>
                    </a:prstGeom>
                    <a:noFill/>
                    <a:ln>
                      <a:noFill/>
                    </a:ln>
                  </pic:spPr>
                </pic:pic>
              </a:graphicData>
            </a:graphic>
          </wp:inline>
        </w:drawing>
      </w:r>
    </w:p>
    <w:p>
      <w:pPr>
        <w:numPr>
          <w:ilvl w:val="0"/>
          <w:numId w:val="0"/>
        </w:numPr>
        <w:spacing w:before="120" w:line="312" w:lineRule="auto"/>
        <w:jc w:val="left"/>
      </w:pPr>
    </w:p>
    <w:p>
      <w:pPr>
        <w:numPr>
          <w:ilvl w:val="0"/>
          <w:numId w:val="0"/>
        </w:numPr>
        <w:spacing w:before="120" w:line="312" w:lineRule="auto"/>
        <w:jc w:val="left"/>
      </w:pPr>
    </w:p>
    <w:p>
      <w:pPr>
        <w:numPr>
          <w:ilvl w:val="0"/>
          <w:numId w:val="0"/>
        </w:numPr>
        <w:spacing w:before="120" w:line="312" w:lineRule="auto"/>
        <w:jc w:val="left"/>
      </w:pPr>
    </w:p>
    <w:p>
      <w:pPr>
        <w:numPr>
          <w:ilvl w:val="0"/>
          <w:numId w:val="0"/>
        </w:numPr>
        <w:spacing w:before="120" w:line="312" w:lineRule="auto"/>
        <w:jc w:val="left"/>
        <w:rPr>
          <w:rFonts w:hint="default"/>
          <w:lang w:val="en-US"/>
        </w:rPr>
      </w:pPr>
      <w:r>
        <w:rPr>
          <w:rFonts w:hint="default"/>
          <w:lang w:val="en-US"/>
        </w:rPr>
        <w:t>Xem thông tin chứng khoán sở hữu</w:t>
      </w:r>
    </w:p>
    <w:p>
      <w:pPr>
        <w:numPr>
          <w:ilvl w:val="0"/>
          <w:numId w:val="0"/>
        </w:numPr>
        <w:spacing w:before="120" w:line="312" w:lineRule="auto"/>
        <w:jc w:val="left"/>
      </w:pPr>
      <w:r>
        <w:drawing>
          <wp:inline distT="0" distB="0" distL="114300" distR="114300">
            <wp:extent cx="5273040" cy="3512820"/>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2"/>
                    <a:stretch>
                      <a:fillRect/>
                    </a:stretch>
                  </pic:blipFill>
                  <pic:spPr>
                    <a:xfrm>
                      <a:off x="0" y="0"/>
                      <a:ext cx="5273040" cy="3512820"/>
                    </a:xfrm>
                    <a:prstGeom prst="rect">
                      <a:avLst/>
                    </a:prstGeom>
                    <a:noFill/>
                    <a:ln>
                      <a:noFill/>
                    </a:ln>
                  </pic:spPr>
                </pic:pic>
              </a:graphicData>
            </a:graphic>
          </wp:inline>
        </w:drawing>
      </w:r>
    </w:p>
    <w:p>
      <w:pPr>
        <w:numPr>
          <w:ilvl w:val="0"/>
          <w:numId w:val="0"/>
        </w:numPr>
        <w:spacing w:before="120" w:line="312" w:lineRule="auto"/>
        <w:jc w:val="left"/>
      </w:pPr>
    </w:p>
    <w:p>
      <w:pPr>
        <w:numPr>
          <w:ilvl w:val="0"/>
          <w:numId w:val="0"/>
        </w:numPr>
        <w:spacing w:before="120" w:line="312" w:lineRule="auto"/>
        <w:jc w:val="left"/>
      </w:pPr>
    </w:p>
    <w:p>
      <w:pPr>
        <w:numPr>
          <w:ilvl w:val="0"/>
          <w:numId w:val="0"/>
        </w:numPr>
        <w:spacing w:before="120" w:line="312" w:lineRule="auto"/>
        <w:jc w:val="left"/>
        <w:rPr>
          <w:rFonts w:hint="default"/>
          <w:lang w:val="en-US"/>
        </w:rPr>
      </w:pPr>
      <w:r>
        <w:rPr>
          <w:rFonts w:hint="default"/>
          <w:lang w:val="en-US"/>
        </w:rPr>
        <w:t xml:space="preserve">Trích xuất chứng khoán </w:t>
      </w:r>
    </w:p>
    <w:p>
      <w:pPr>
        <w:numPr>
          <w:ilvl w:val="0"/>
          <w:numId w:val="0"/>
        </w:numPr>
        <w:spacing w:before="120" w:line="312" w:lineRule="auto"/>
        <w:jc w:val="left"/>
      </w:pPr>
      <w:r>
        <w:drawing>
          <wp:inline distT="0" distB="0" distL="114300" distR="114300">
            <wp:extent cx="5270500" cy="3422650"/>
            <wp:effectExtent l="0" t="0" r="254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5270500" cy="3422650"/>
                    </a:xfrm>
                    <a:prstGeom prst="rect">
                      <a:avLst/>
                    </a:prstGeom>
                    <a:noFill/>
                    <a:ln>
                      <a:noFill/>
                    </a:ln>
                  </pic:spPr>
                </pic:pic>
              </a:graphicData>
            </a:graphic>
          </wp:inline>
        </w:drawing>
      </w:r>
    </w:p>
    <w:p>
      <w:pPr>
        <w:numPr>
          <w:ilvl w:val="0"/>
          <w:numId w:val="0"/>
        </w:numPr>
        <w:spacing w:before="120" w:line="312" w:lineRule="auto"/>
        <w:jc w:val="left"/>
      </w:pPr>
    </w:p>
    <w:p>
      <w:pPr>
        <w:numPr>
          <w:ilvl w:val="0"/>
          <w:numId w:val="0"/>
        </w:numPr>
        <w:spacing w:before="120" w:line="312" w:lineRule="auto"/>
        <w:jc w:val="left"/>
        <w:rPr>
          <w:rFonts w:hint="default"/>
          <w:lang w:val="en-US"/>
        </w:rPr>
      </w:pPr>
      <w:r>
        <w:rPr>
          <w:rFonts w:hint="default"/>
          <w:lang w:val="en-US"/>
        </w:rPr>
        <w:t>Mua Cổ Phiếu</w:t>
      </w:r>
    </w:p>
    <w:p>
      <w:pPr>
        <w:numPr>
          <w:ilvl w:val="0"/>
          <w:numId w:val="0"/>
        </w:numPr>
        <w:spacing w:before="120" w:line="312" w:lineRule="auto"/>
        <w:jc w:val="left"/>
      </w:pPr>
      <w:r>
        <w:drawing>
          <wp:inline distT="0" distB="0" distL="114300" distR="114300">
            <wp:extent cx="5267960" cy="3143885"/>
            <wp:effectExtent l="0" t="0" r="5080" b="1079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4"/>
                    <a:stretch>
                      <a:fillRect/>
                    </a:stretch>
                  </pic:blipFill>
                  <pic:spPr>
                    <a:xfrm>
                      <a:off x="0" y="0"/>
                      <a:ext cx="5267960" cy="3143885"/>
                    </a:xfrm>
                    <a:prstGeom prst="rect">
                      <a:avLst/>
                    </a:prstGeom>
                    <a:noFill/>
                    <a:ln>
                      <a:noFill/>
                    </a:ln>
                  </pic:spPr>
                </pic:pic>
              </a:graphicData>
            </a:graphic>
          </wp:inline>
        </w:drawing>
      </w:r>
    </w:p>
    <w:p>
      <w:pPr>
        <w:numPr>
          <w:ilvl w:val="0"/>
          <w:numId w:val="0"/>
        </w:numPr>
        <w:spacing w:before="120" w:line="312" w:lineRule="auto"/>
        <w:jc w:val="left"/>
        <w:rPr>
          <w:rFonts w:hint="default"/>
          <w:lang w:val="en-US"/>
        </w:rPr>
      </w:pPr>
      <w:r>
        <w:rPr>
          <w:rFonts w:hint="default"/>
          <w:lang w:val="en-US"/>
        </w:rPr>
        <w:t>Bán cổ phiếu</w:t>
      </w:r>
    </w:p>
    <w:p>
      <w:pPr>
        <w:numPr>
          <w:ilvl w:val="0"/>
          <w:numId w:val="0"/>
        </w:numPr>
        <w:spacing w:before="120" w:line="312" w:lineRule="auto"/>
        <w:jc w:val="left"/>
      </w:pPr>
      <w:r>
        <w:drawing>
          <wp:inline distT="0" distB="0" distL="114300" distR="114300">
            <wp:extent cx="5267960" cy="3143885"/>
            <wp:effectExtent l="0" t="0" r="5080" b="1079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5"/>
                    <a:stretch>
                      <a:fillRect/>
                    </a:stretch>
                  </pic:blipFill>
                  <pic:spPr>
                    <a:xfrm>
                      <a:off x="0" y="0"/>
                      <a:ext cx="5267960" cy="3143885"/>
                    </a:xfrm>
                    <a:prstGeom prst="rect">
                      <a:avLst/>
                    </a:prstGeom>
                    <a:noFill/>
                    <a:ln>
                      <a:noFill/>
                    </a:ln>
                  </pic:spPr>
                </pic:pic>
              </a:graphicData>
            </a:graphic>
          </wp:inline>
        </w:drawing>
      </w:r>
    </w:p>
    <w:p>
      <w:pPr>
        <w:numPr>
          <w:ilvl w:val="0"/>
          <w:numId w:val="0"/>
        </w:numPr>
        <w:spacing w:before="120" w:line="312" w:lineRule="auto"/>
        <w:jc w:val="left"/>
      </w:pPr>
    </w:p>
    <w:p>
      <w:pPr>
        <w:numPr>
          <w:ilvl w:val="0"/>
          <w:numId w:val="0"/>
        </w:numPr>
        <w:spacing w:before="120" w:line="312" w:lineRule="auto"/>
        <w:jc w:val="left"/>
        <w:rPr>
          <w:rFonts w:hint="default"/>
          <w:lang w:val="en-US"/>
        </w:rPr>
      </w:pPr>
      <w:r>
        <w:rPr>
          <w:rFonts w:hint="default"/>
          <w:lang w:val="en-US"/>
        </w:rPr>
        <w:t>Xem lịch sử giao dịch</w:t>
      </w:r>
    </w:p>
    <w:p>
      <w:pPr>
        <w:numPr>
          <w:ilvl w:val="0"/>
          <w:numId w:val="0"/>
        </w:numPr>
        <w:spacing w:before="120" w:line="312" w:lineRule="auto"/>
        <w:jc w:val="left"/>
      </w:pPr>
      <w:r>
        <w:drawing>
          <wp:inline distT="0" distB="0" distL="114300" distR="114300">
            <wp:extent cx="5273040" cy="3512820"/>
            <wp:effectExtent l="0" t="0" r="0" b="762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6"/>
                    <a:stretch>
                      <a:fillRect/>
                    </a:stretch>
                  </pic:blipFill>
                  <pic:spPr>
                    <a:xfrm>
                      <a:off x="0" y="0"/>
                      <a:ext cx="5273040" cy="3512820"/>
                    </a:xfrm>
                    <a:prstGeom prst="rect">
                      <a:avLst/>
                    </a:prstGeom>
                    <a:noFill/>
                    <a:ln>
                      <a:noFill/>
                    </a:ln>
                  </pic:spPr>
                </pic:pic>
              </a:graphicData>
            </a:graphic>
          </wp:inline>
        </w:drawing>
      </w:r>
    </w:p>
    <w:p>
      <w:pPr>
        <w:numPr>
          <w:ilvl w:val="0"/>
          <w:numId w:val="0"/>
        </w:numPr>
        <w:spacing w:before="120" w:line="312" w:lineRule="auto"/>
        <w:jc w:val="left"/>
        <w:rPr>
          <w:rFonts w:hint="default"/>
          <w:lang w:val="en-US"/>
        </w:rPr>
      </w:pPr>
    </w:p>
    <w:p>
      <w:pPr>
        <w:numPr>
          <w:ilvl w:val="0"/>
          <w:numId w:val="0"/>
        </w:numPr>
        <w:spacing w:before="120" w:line="312" w:lineRule="auto"/>
        <w:jc w:val="left"/>
        <w:rPr>
          <w:rFonts w:hint="default"/>
          <w:lang w:val="en-US"/>
        </w:rPr>
      </w:pPr>
    </w:p>
    <w:p>
      <w:pPr>
        <w:numPr>
          <w:ilvl w:val="1"/>
          <w:numId w:val="1"/>
        </w:numPr>
        <w:ind w:left="0" w:leftChars="0" w:firstLine="0" w:firstLineChars="0"/>
        <w:outlineLvl w:val="0"/>
        <w:rPr>
          <w:rFonts w:hint="default" w:ascii="Times New Roman" w:hAnsi="Times New Roman" w:eastAsia="SimSun" w:cs="Times New Roman"/>
          <w:b/>
          <w:bCs/>
          <w:sz w:val="36"/>
          <w:szCs w:val="36"/>
        </w:rPr>
      </w:pPr>
      <w:bookmarkStart w:id="7" w:name="_Toc5763"/>
      <w:r>
        <w:rPr>
          <w:rFonts w:hint="default" w:ascii="Times New Roman" w:hAnsi="Times New Roman" w:eastAsia="SimSun" w:cs="Times New Roman"/>
          <w:b/>
          <w:bCs/>
          <w:sz w:val="36"/>
          <w:szCs w:val="36"/>
        </w:rPr>
        <w:t>Biểu đồ Lớp (Class diagram)</w:t>
      </w:r>
      <w:bookmarkEnd w:id="7"/>
    </w:p>
    <w:p>
      <w:pPr>
        <w:numPr>
          <w:ilvl w:val="0"/>
          <w:numId w:val="0"/>
        </w:numPr>
        <w:ind w:leftChars="0"/>
      </w:pPr>
      <w:r>
        <w:drawing>
          <wp:inline distT="0" distB="0" distL="114300" distR="114300">
            <wp:extent cx="5269865" cy="4283710"/>
            <wp:effectExtent l="0" t="0" r="3175" b="1397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7"/>
                    <a:stretch>
                      <a:fillRect/>
                    </a:stretch>
                  </pic:blipFill>
                  <pic:spPr>
                    <a:xfrm>
                      <a:off x="0" y="0"/>
                      <a:ext cx="5269865" cy="4283710"/>
                    </a:xfrm>
                    <a:prstGeom prst="rect">
                      <a:avLst/>
                    </a:prstGeom>
                    <a:noFill/>
                    <a:ln>
                      <a:noFill/>
                    </a:ln>
                  </pic:spPr>
                </pic:pic>
              </a:graphicData>
            </a:graphic>
          </wp:inline>
        </w:drawing>
      </w:r>
    </w:p>
    <w:p>
      <w:pPr>
        <w:numPr>
          <w:ilvl w:val="0"/>
          <w:numId w:val="0"/>
        </w:numPr>
        <w:ind w:leftChars="0"/>
      </w:pPr>
    </w:p>
    <w:p>
      <w:pPr>
        <w:numPr>
          <w:ilvl w:val="1"/>
          <w:numId w:val="1"/>
        </w:numPr>
        <w:ind w:left="0" w:leftChars="0" w:firstLine="0" w:firstLineChars="0"/>
        <w:outlineLvl w:val="0"/>
        <w:rPr>
          <w:rFonts w:hint="default" w:ascii="Times New Roman" w:hAnsi="Times New Roman" w:eastAsia="SimSun" w:cs="Times New Roman"/>
          <w:b/>
          <w:bCs/>
          <w:sz w:val="36"/>
          <w:szCs w:val="36"/>
        </w:rPr>
      </w:pPr>
      <w:bookmarkStart w:id="8" w:name="_Toc7273"/>
      <w:r>
        <w:rPr>
          <w:rFonts w:hint="default" w:ascii="Times New Roman" w:hAnsi="Times New Roman" w:eastAsia="SimSun" w:cs="Times New Roman"/>
          <w:b/>
          <w:bCs/>
          <w:sz w:val="36"/>
          <w:szCs w:val="36"/>
        </w:rPr>
        <w:t>Thiết kế giao diện (các giao diện chính)</w:t>
      </w:r>
      <w:bookmarkEnd w:id="8"/>
    </w:p>
    <w:p>
      <w:pPr>
        <w:pStyle w:val="2"/>
        <w:bidi w:val="0"/>
        <w:rPr>
          <w:rFonts w:hint="default"/>
          <w:lang w:val="en-US"/>
        </w:rPr>
      </w:pPr>
      <w:r>
        <w:rPr>
          <w:rFonts w:hint="default"/>
          <w:lang w:val="en-US"/>
        </w:rPr>
        <w:t>1.7.1 Giao diện chính Home</w:t>
      </w:r>
    </w:p>
    <w:p>
      <w:pPr>
        <w:numPr>
          <w:ilvl w:val="0"/>
          <w:numId w:val="0"/>
        </w:numPr>
        <w:ind w:leftChars="0"/>
      </w:pPr>
      <w:r>
        <w:drawing>
          <wp:inline distT="0" distB="0" distL="114300" distR="114300">
            <wp:extent cx="5262245" cy="2366010"/>
            <wp:effectExtent l="0" t="0" r="10795"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8"/>
                    <a:stretch>
                      <a:fillRect/>
                    </a:stretch>
                  </pic:blipFill>
                  <pic:spPr>
                    <a:xfrm>
                      <a:off x="0" y="0"/>
                      <a:ext cx="5262245" cy="2366010"/>
                    </a:xfrm>
                    <a:prstGeom prst="rect">
                      <a:avLst/>
                    </a:prstGeom>
                    <a:noFill/>
                    <a:ln>
                      <a:noFill/>
                    </a:ln>
                  </pic:spPr>
                </pic:pic>
              </a:graphicData>
            </a:graphic>
          </wp:inline>
        </w:drawing>
      </w:r>
    </w:p>
    <w:p>
      <w:pPr>
        <w:pStyle w:val="2"/>
        <w:bidi w:val="0"/>
        <w:rPr>
          <w:rFonts w:hint="default"/>
          <w:lang w:val="en-US"/>
        </w:rPr>
      </w:pPr>
      <w:r>
        <w:rPr>
          <w:rFonts w:hint="default"/>
          <w:lang w:val="en-US"/>
        </w:rPr>
        <w:t>1.7.2 Giao diện Quote</w:t>
      </w:r>
    </w:p>
    <w:p>
      <w:pPr>
        <w:numPr>
          <w:ilvl w:val="0"/>
          <w:numId w:val="0"/>
        </w:numPr>
        <w:ind w:leftChars="0"/>
      </w:pPr>
      <w:r>
        <w:drawing>
          <wp:inline distT="0" distB="0" distL="114300" distR="114300">
            <wp:extent cx="5264150" cy="2342515"/>
            <wp:effectExtent l="0" t="0" r="8890" b="444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9"/>
                    <a:stretch>
                      <a:fillRect/>
                    </a:stretch>
                  </pic:blipFill>
                  <pic:spPr>
                    <a:xfrm>
                      <a:off x="0" y="0"/>
                      <a:ext cx="5264150" cy="2342515"/>
                    </a:xfrm>
                    <a:prstGeom prst="rect">
                      <a:avLst/>
                    </a:prstGeom>
                    <a:noFill/>
                    <a:ln>
                      <a:noFill/>
                    </a:ln>
                  </pic:spPr>
                </pic:pic>
              </a:graphicData>
            </a:graphic>
          </wp:inline>
        </w:drawing>
      </w:r>
    </w:p>
    <w:p>
      <w:pPr>
        <w:pStyle w:val="2"/>
        <w:bidi w:val="0"/>
        <w:rPr>
          <w:rFonts w:hint="default"/>
          <w:lang w:val="en-US"/>
        </w:rPr>
      </w:pPr>
      <w:r>
        <w:rPr>
          <w:rFonts w:hint="default"/>
          <w:lang w:val="en-US"/>
        </w:rPr>
        <w:t>1.7.3 Giao diện Buy</w:t>
      </w:r>
    </w:p>
    <w:p>
      <w:pPr>
        <w:numPr>
          <w:ilvl w:val="0"/>
          <w:numId w:val="0"/>
        </w:numPr>
        <w:ind w:leftChars="0"/>
      </w:pPr>
      <w:r>
        <w:drawing>
          <wp:inline distT="0" distB="0" distL="114300" distR="114300">
            <wp:extent cx="5264150" cy="2350770"/>
            <wp:effectExtent l="0" t="0" r="8890" b="1143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0"/>
                    <a:stretch>
                      <a:fillRect/>
                    </a:stretch>
                  </pic:blipFill>
                  <pic:spPr>
                    <a:xfrm>
                      <a:off x="0" y="0"/>
                      <a:ext cx="5264150" cy="2350770"/>
                    </a:xfrm>
                    <a:prstGeom prst="rect">
                      <a:avLst/>
                    </a:prstGeom>
                    <a:noFill/>
                    <a:ln>
                      <a:noFill/>
                    </a:ln>
                  </pic:spPr>
                </pic:pic>
              </a:graphicData>
            </a:graphic>
          </wp:inline>
        </w:drawing>
      </w:r>
    </w:p>
    <w:p>
      <w:pPr>
        <w:numPr>
          <w:ilvl w:val="0"/>
          <w:numId w:val="0"/>
        </w:numPr>
        <w:ind w:leftChars="0"/>
      </w:pPr>
    </w:p>
    <w:p>
      <w:pPr>
        <w:pStyle w:val="2"/>
        <w:bidi w:val="0"/>
        <w:rPr>
          <w:rFonts w:hint="default"/>
          <w:lang w:val="en-US"/>
        </w:rPr>
      </w:pPr>
      <w:r>
        <w:rPr>
          <w:rFonts w:hint="default"/>
          <w:lang w:val="en-US"/>
        </w:rPr>
        <w:t>1.7.4 Giao diện Sell</w:t>
      </w:r>
    </w:p>
    <w:p>
      <w:pPr>
        <w:numPr>
          <w:ilvl w:val="0"/>
          <w:numId w:val="0"/>
        </w:numPr>
        <w:ind w:leftChars="0"/>
      </w:pPr>
      <w:r>
        <w:drawing>
          <wp:inline distT="0" distB="0" distL="114300" distR="114300">
            <wp:extent cx="5266690" cy="2337435"/>
            <wp:effectExtent l="0" t="0" r="6350" b="952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1"/>
                    <a:stretch>
                      <a:fillRect/>
                    </a:stretch>
                  </pic:blipFill>
                  <pic:spPr>
                    <a:xfrm>
                      <a:off x="0" y="0"/>
                      <a:ext cx="5266690" cy="2337435"/>
                    </a:xfrm>
                    <a:prstGeom prst="rect">
                      <a:avLst/>
                    </a:prstGeom>
                    <a:noFill/>
                    <a:ln>
                      <a:noFill/>
                    </a:ln>
                  </pic:spPr>
                </pic:pic>
              </a:graphicData>
            </a:graphic>
          </wp:inline>
        </w:drawing>
      </w:r>
    </w:p>
    <w:p>
      <w:pPr>
        <w:numPr>
          <w:ilvl w:val="0"/>
          <w:numId w:val="0"/>
        </w:numPr>
        <w:ind w:leftChars="0"/>
      </w:pPr>
    </w:p>
    <w:p>
      <w:pPr>
        <w:pStyle w:val="2"/>
        <w:bidi w:val="0"/>
        <w:rPr>
          <w:rFonts w:hint="default"/>
          <w:lang w:val="en-US"/>
        </w:rPr>
      </w:pPr>
      <w:r>
        <w:rPr>
          <w:rFonts w:hint="default"/>
          <w:lang w:val="en-US"/>
        </w:rPr>
        <w:t>1.7.5 Giao Diện History</w:t>
      </w:r>
    </w:p>
    <w:p>
      <w:pPr>
        <w:numPr>
          <w:ilvl w:val="0"/>
          <w:numId w:val="0"/>
        </w:numPr>
        <w:ind w:leftChars="0"/>
      </w:pPr>
      <w:r>
        <w:drawing>
          <wp:inline distT="0" distB="0" distL="114300" distR="114300">
            <wp:extent cx="5260975" cy="2376170"/>
            <wp:effectExtent l="0" t="0" r="12065" b="127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2"/>
                    <a:stretch>
                      <a:fillRect/>
                    </a:stretch>
                  </pic:blipFill>
                  <pic:spPr>
                    <a:xfrm>
                      <a:off x="0" y="0"/>
                      <a:ext cx="5260975" cy="237617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outlineLvl w:val="0"/>
        <w:rPr>
          <w:rFonts w:hint="default" w:ascii="Times New Roman" w:hAnsi="Times New Roman" w:eastAsia="SimSun" w:cs="Times New Roman"/>
          <w:b/>
          <w:bCs/>
          <w:sz w:val="36"/>
          <w:szCs w:val="36"/>
        </w:rPr>
      </w:pPr>
      <w:bookmarkStart w:id="9" w:name="_Toc27092"/>
      <w:r>
        <w:rPr>
          <w:rFonts w:hint="default" w:ascii="Times New Roman" w:hAnsi="Times New Roman" w:eastAsia="SimSun" w:cs="Times New Roman"/>
          <w:b/>
          <w:bCs/>
          <w:sz w:val="36"/>
          <w:szCs w:val="36"/>
        </w:rPr>
        <w:t>1.</w:t>
      </w:r>
      <w:r>
        <w:rPr>
          <w:rFonts w:hint="default" w:eastAsia="SimSun" w:cs="Times New Roman"/>
          <w:b/>
          <w:bCs/>
          <w:sz w:val="36"/>
          <w:szCs w:val="36"/>
          <w:lang w:val="en-US"/>
        </w:rPr>
        <w:t>8</w:t>
      </w:r>
      <w:r>
        <w:rPr>
          <w:rFonts w:hint="default" w:ascii="Times New Roman" w:hAnsi="Times New Roman" w:eastAsia="SimSun" w:cs="Times New Roman"/>
          <w:b/>
          <w:bCs/>
          <w:sz w:val="36"/>
          <w:szCs w:val="36"/>
        </w:rPr>
        <w:t>. Thiết kế cách tiến hành Test</w:t>
      </w:r>
      <w:bookmarkEnd w:id="9"/>
    </w:p>
    <w:p>
      <w:pPr>
        <w:numPr>
          <w:ilvl w:val="0"/>
          <w:numId w:val="0"/>
        </w:numPr>
        <w:ind w:leftChars="0"/>
        <w:outlineLvl w:val="0"/>
        <w:rPr>
          <w:rFonts w:hint="default" w:ascii="Times New Roman" w:hAnsi="Times New Roman" w:eastAsia="SimSun" w:cs="Times New Roman"/>
          <w:b/>
          <w:bCs/>
          <w:sz w:val="36"/>
          <w:szCs w:val="36"/>
          <w:lang w:val="en-US"/>
        </w:rPr>
      </w:pPr>
      <w:bookmarkStart w:id="10" w:name="_Toc20210"/>
      <w:r>
        <w:rPr>
          <w:rFonts w:hint="default" w:ascii="Times New Roman" w:hAnsi="Times New Roman" w:eastAsia="SimSun" w:cs="Times New Roman"/>
          <w:b/>
          <w:bCs/>
          <w:sz w:val="36"/>
          <w:szCs w:val="36"/>
          <w:lang w:val="en-US"/>
        </w:rPr>
        <w:t>Testcase đăng nhập</w:t>
      </w:r>
      <w:bookmarkEnd w:id="10"/>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388"/>
        <w:gridCol w:w="1609"/>
        <w:gridCol w:w="1767"/>
        <w:gridCol w:w="1476"/>
        <w:gridCol w:w="1396"/>
        <w:gridCol w:w="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435" w:type="dxa"/>
            <w:shd w:val="clear" w:color="auto" w:fill="auto"/>
            <w:vAlign w:val="center"/>
          </w:tcPr>
          <w:p>
            <w:pPr>
              <w:spacing w:beforeAutospacing="1" w:after="100" w:afterAutospacing="1"/>
              <w:ind w:firstLine="0"/>
              <w:jc w:val="left"/>
              <w:rPr>
                <w:b/>
                <w:bCs/>
                <w:szCs w:val="26"/>
              </w:rPr>
            </w:pPr>
            <w:r>
              <w:rPr>
                <w:b/>
                <w:bCs/>
                <w:szCs w:val="26"/>
              </w:rPr>
              <w:t>TC</w:t>
            </w:r>
          </w:p>
          <w:p>
            <w:pPr>
              <w:spacing w:beforeAutospacing="1" w:after="100" w:afterAutospacing="1"/>
              <w:ind w:firstLine="0"/>
              <w:jc w:val="left"/>
              <w:rPr>
                <w:b/>
                <w:bCs/>
                <w:szCs w:val="26"/>
              </w:rPr>
            </w:pPr>
            <w:r>
              <w:rPr>
                <w:b/>
                <w:bCs/>
                <w:szCs w:val="26"/>
              </w:rPr>
              <w:t>Nhập đầy đủ và chính xác thông tin tài khoản admin</w:t>
            </w:r>
          </w:p>
        </w:tc>
        <w:tc>
          <w:tcPr>
            <w:tcW w:w="1800" w:type="dxa"/>
            <w:shd w:val="clear" w:color="auto" w:fill="auto"/>
            <w:vAlign w:val="center"/>
          </w:tcPr>
          <w:p>
            <w:pPr>
              <w:spacing w:beforeAutospacing="1" w:after="100" w:afterAutospacing="1"/>
              <w:ind w:firstLine="0"/>
              <w:jc w:val="left"/>
              <w:rPr>
                <w:szCs w:val="26"/>
              </w:rPr>
            </w:pPr>
            <w:r>
              <w:rPr>
                <w:szCs w:val="26"/>
              </w:rPr>
              <w:t xml:space="preserve">1 Truy cập vào trang đăng nhập </w:t>
            </w:r>
          </w:p>
          <w:p>
            <w:pPr>
              <w:spacing w:beforeAutospacing="1" w:after="100" w:afterAutospacing="1"/>
              <w:ind w:firstLine="0"/>
              <w:jc w:val="left"/>
              <w:rPr>
                <w:szCs w:val="26"/>
              </w:rPr>
            </w:pPr>
            <w:r>
              <w:rPr>
                <w:szCs w:val="26"/>
              </w:rPr>
              <w:t>2 Nhập thông tin vào form đăng nhập</w:t>
            </w:r>
          </w:p>
          <w:p>
            <w:pPr>
              <w:spacing w:beforeAutospacing="1" w:after="100" w:afterAutospacing="1"/>
              <w:ind w:firstLine="0"/>
              <w:jc w:val="left"/>
              <w:rPr>
                <w:szCs w:val="26"/>
              </w:rPr>
            </w:pPr>
            <w:r>
              <w:rPr>
                <w:szCs w:val="26"/>
              </w:rPr>
              <w:t>3 Click nút đăng nhập</w:t>
            </w:r>
          </w:p>
          <w:p>
            <w:pPr>
              <w:spacing w:beforeAutospacing="1" w:after="100" w:afterAutospacing="1"/>
              <w:ind w:firstLine="0"/>
              <w:rPr>
                <w:szCs w:val="26"/>
              </w:rPr>
            </w:pPr>
          </w:p>
        </w:tc>
        <w:tc>
          <w:tcPr>
            <w:tcW w:w="1890" w:type="dxa"/>
            <w:shd w:val="clear" w:color="auto" w:fill="auto"/>
            <w:vAlign w:val="center"/>
          </w:tcPr>
          <w:p>
            <w:pPr>
              <w:spacing w:beforeAutospacing="1" w:after="100" w:afterAutospacing="1"/>
              <w:ind w:firstLine="0"/>
              <w:jc w:val="left"/>
              <w:rPr>
                <w:szCs w:val="26"/>
              </w:rPr>
            </w:pPr>
            <w:r>
              <w:rPr>
                <w:szCs w:val="26"/>
              </w:rPr>
              <w:t xml:space="preserve">- User name: </w:t>
            </w:r>
          </w:p>
          <w:p>
            <w:pPr>
              <w:spacing w:beforeAutospacing="1" w:after="100" w:afterAutospacing="1"/>
              <w:ind w:firstLine="0"/>
              <w:jc w:val="left"/>
              <w:rPr>
                <w:szCs w:val="26"/>
              </w:rPr>
            </w:pPr>
            <w:r>
              <w:rPr>
                <w:szCs w:val="26"/>
              </w:rPr>
              <w:t>- Password: 123456</w:t>
            </w:r>
          </w:p>
          <w:p>
            <w:pPr>
              <w:spacing w:beforeAutospacing="1" w:after="100" w:afterAutospacing="1"/>
              <w:ind w:firstLine="0"/>
              <w:jc w:val="left"/>
              <w:rPr>
                <w:szCs w:val="26"/>
              </w:rPr>
            </w:pPr>
          </w:p>
          <w:p>
            <w:pPr>
              <w:spacing w:beforeAutospacing="1" w:after="100" w:afterAutospacing="1"/>
              <w:ind w:firstLine="0"/>
              <w:jc w:val="left"/>
              <w:rPr>
                <w:szCs w:val="26"/>
              </w:rPr>
            </w:pPr>
          </w:p>
        </w:tc>
        <w:tc>
          <w:tcPr>
            <w:tcW w:w="1620" w:type="dxa"/>
            <w:shd w:val="clear" w:color="auto" w:fill="auto"/>
            <w:vAlign w:val="center"/>
          </w:tcPr>
          <w:p>
            <w:pPr>
              <w:spacing w:beforeAutospacing="1" w:after="100" w:afterAutospacing="1"/>
              <w:ind w:firstLine="0"/>
              <w:jc w:val="left"/>
              <w:rPr>
                <w:szCs w:val="26"/>
              </w:rPr>
            </w:pPr>
            <w:r>
              <w:rPr>
                <w:szCs w:val="26"/>
              </w:rPr>
              <w:t xml:space="preserve">Đăng nhập </w:t>
            </w:r>
          </w:p>
          <w:p>
            <w:pPr>
              <w:spacing w:beforeAutospacing="1" w:after="100" w:afterAutospacing="1"/>
              <w:ind w:firstLine="0"/>
              <w:jc w:val="left"/>
              <w:rPr>
                <w:szCs w:val="26"/>
              </w:rPr>
            </w:pPr>
            <w:r>
              <w:rPr>
                <w:szCs w:val="26"/>
              </w:rPr>
              <w:t xml:space="preserve">thành công vào trang </w:t>
            </w:r>
          </w:p>
        </w:tc>
        <w:tc>
          <w:tcPr>
            <w:tcW w:w="1530" w:type="dxa"/>
            <w:shd w:val="clear" w:color="auto" w:fill="auto"/>
            <w:vAlign w:val="center"/>
          </w:tcPr>
          <w:p>
            <w:pPr>
              <w:spacing w:beforeAutospacing="1" w:after="100" w:afterAutospacing="1"/>
              <w:ind w:firstLine="0"/>
              <w:jc w:val="left"/>
              <w:rPr>
                <w:szCs w:val="26"/>
              </w:rPr>
            </w:pPr>
            <w:r>
              <w:rPr>
                <w:szCs w:val="26"/>
              </w:rPr>
              <w:t xml:space="preserve">Đăng nhập thành công vào trang </w:t>
            </w:r>
          </w:p>
        </w:tc>
        <w:tc>
          <w:tcPr>
            <w:tcW w:w="895" w:type="dxa"/>
            <w:shd w:val="clear" w:color="auto" w:fill="auto"/>
            <w:vAlign w:val="center"/>
          </w:tcPr>
          <w:p>
            <w:pPr>
              <w:spacing w:beforeAutospacing="1" w:after="100" w:afterAutospacing="1"/>
              <w:ind w:firstLine="0"/>
              <w:jc w:val="left"/>
              <w:rPr>
                <w:szCs w:val="26"/>
              </w:rPr>
            </w:pPr>
            <w:r>
              <w:rPr>
                <w:szCs w:val="26"/>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435" w:type="dxa"/>
            <w:shd w:val="clear" w:color="auto" w:fill="auto"/>
            <w:vAlign w:val="center"/>
          </w:tcPr>
          <w:p>
            <w:pPr>
              <w:spacing w:beforeAutospacing="1" w:after="100" w:afterAutospacing="1"/>
              <w:ind w:firstLine="0"/>
              <w:jc w:val="left"/>
              <w:rPr>
                <w:b/>
                <w:bCs/>
                <w:szCs w:val="26"/>
              </w:rPr>
            </w:pPr>
            <w:r>
              <w:rPr>
                <w:b/>
                <w:bCs/>
                <w:szCs w:val="26"/>
              </w:rPr>
              <w:t>TC</w:t>
            </w:r>
          </w:p>
          <w:p>
            <w:pPr>
              <w:spacing w:beforeAutospacing="1" w:after="100" w:afterAutospacing="1"/>
              <w:ind w:firstLine="0"/>
              <w:jc w:val="left"/>
              <w:rPr>
                <w:b/>
                <w:bCs/>
                <w:szCs w:val="26"/>
              </w:rPr>
            </w:pPr>
            <w:r>
              <w:rPr>
                <w:b/>
                <w:bCs/>
                <w:szCs w:val="26"/>
              </w:rPr>
              <w:t>Nhập sai user name</w:t>
            </w:r>
          </w:p>
        </w:tc>
        <w:tc>
          <w:tcPr>
            <w:tcW w:w="1800" w:type="dxa"/>
            <w:shd w:val="clear" w:color="auto" w:fill="auto"/>
            <w:vAlign w:val="center"/>
          </w:tcPr>
          <w:p>
            <w:pPr>
              <w:spacing w:beforeAutospacing="1" w:after="100" w:afterAutospacing="1"/>
              <w:ind w:firstLine="0"/>
              <w:jc w:val="left"/>
              <w:rPr>
                <w:szCs w:val="26"/>
              </w:rPr>
            </w:pPr>
            <w:r>
              <w:rPr>
                <w:szCs w:val="26"/>
              </w:rPr>
              <w:t xml:space="preserve">1 Truy cập vào trang đăng nhập </w:t>
            </w:r>
          </w:p>
          <w:p>
            <w:pPr>
              <w:spacing w:beforeAutospacing="1" w:after="100" w:afterAutospacing="1"/>
              <w:ind w:firstLine="0"/>
              <w:jc w:val="left"/>
              <w:rPr>
                <w:szCs w:val="26"/>
              </w:rPr>
            </w:pPr>
            <w:r>
              <w:rPr>
                <w:szCs w:val="26"/>
              </w:rPr>
              <w:t>2 Nhập thông tin vào form đăng nhập</w:t>
            </w:r>
          </w:p>
          <w:p>
            <w:pPr>
              <w:spacing w:beforeAutospacing="1" w:after="100" w:afterAutospacing="1"/>
              <w:ind w:firstLine="0"/>
              <w:jc w:val="left"/>
              <w:rPr>
                <w:szCs w:val="26"/>
              </w:rPr>
            </w:pPr>
            <w:r>
              <w:rPr>
                <w:szCs w:val="26"/>
              </w:rPr>
              <w:t>3 Click nút đăng nhập</w:t>
            </w:r>
          </w:p>
          <w:p>
            <w:pPr>
              <w:spacing w:beforeAutospacing="1" w:after="100" w:afterAutospacing="1"/>
              <w:ind w:firstLine="0"/>
              <w:jc w:val="left"/>
              <w:rPr>
                <w:szCs w:val="26"/>
              </w:rPr>
            </w:pPr>
          </w:p>
        </w:tc>
        <w:tc>
          <w:tcPr>
            <w:tcW w:w="1890" w:type="dxa"/>
            <w:shd w:val="clear" w:color="auto" w:fill="auto"/>
            <w:vAlign w:val="center"/>
          </w:tcPr>
          <w:p>
            <w:pPr>
              <w:spacing w:beforeAutospacing="1" w:after="100" w:afterAutospacing="1"/>
              <w:ind w:firstLine="0"/>
              <w:jc w:val="left"/>
              <w:rPr>
                <w:szCs w:val="26"/>
              </w:rPr>
            </w:pPr>
            <w:r>
              <w:rPr>
                <w:szCs w:val="26"/>
              </w:rPr>
              <w:t>- User name: abc123</w:t>
            </w:r>
          </w:p>
          <w:p>
            <w:pPr>
              <w:spacing w:beforeAutospacing="1" w:after="100" w:afterAutospacing="1"/>
              <w:ind w:firstLine="0"/>
              <w:jc w:val="left"/>
              <w:rPr>
                <w:szCs w:val="26"/>
              </w:rPr>
            </w:pPr>
            <w:r>
              <w:rPr>
                <w:szCs w:val="26"/>
              </w:rPr>
              <w:t>- Password: 123456</w:t>
            </w:r>
          </w:p>
          <w:p>
            <w:pPr>
              <w:spacing w:beforeAutospacing="1" w:after="100" w:afterAutospacing="1"/>
              <w:ind w:firstLine="0"/>
              <w:jc w:val="left"/>
              <w:rPr>
                <w:szCs w:val="26"/>
              </w:rPr>
            </w:pPr>
          </w:p>
          <w:p>
            <w:pPr>
              <w:spacing w:beforeAutospacing="1" w:after="100" w:afterAutospacing="1"/>
              <w:ind w:firstLine="0"/>
              <w:jc w:val="left"/>
              <w:rPr>
                <w:szCs w:val="26"/>
              </w:rPr>
            </w:pPr>
          </w:p>
        </w:tc>
        <w:tc>
          <w:tcPr>
            <w:tcW w:w="1620" w:type="dxa"/>
            <w:shd w:val="clear" w:color="auto" w:fill="auto"/>
            <w:vAlign w:val="center"/>
          </w:tcPr>
          <w:p>
            <w:pPr>
              <w:spacing w:beforeAutospacing="1" w:after="100" w:afterAutospacing="1"/>
              <w:ind w:firstLine="0"/>
              <w:jc w:val="left"/>
              <w:rPr>
                <w:szCs w:val="26"/>
              </w:rPr>
            </w:pPr>
            <w:r>
              <w:rPr>
                <w:szCs w:val="26"/>
              </w:rPr>
              <w:t>Thông báo “tên đăng nhập không đúng”</w:t>
            </w:r>
          </w:p>
        </w:tc>
        <w:tc>
          <w:tcPr>
            <w:tcW w:w="1530" w:type="dxa"/>
            <w:shd w:val="clear" w:color="auto" w:fill="auto"/>
            <w:vAlign w:val="center"/>
          </w:tcPr>
          <w:p>
            <w:pPr>
              <w:spacing w:beforeAutospacing="1" w:after="100" w:afterAutospacing="1"/>
              <w:ind w:firstLine="0"/>
              <w:jc w:val="left"/>
              <w:rPr>
                <w:szCs w:val="26"/>
              </w:rPr>
            </w:pPr>
            <w:r>
              <w:rPr>
                <w:szCs w:val="26"/>
              </w:rPr>
              <w:t xml:space="preserve">Tên đăng nhập không đúng </w:t>
            </w:r>
          </w:p>
        </w:tc>
        <w:tc>
          <w:tcPr>
            <w:tcW w:w="895" w:type="dxa"/>
            <w:shd w:val="clear" w:color="auto" w:fill="auto"/>
            <w:vAlign w:val="center"/>
          </w:tcPr>
          <w:p>
            <w:pPr>
              <w:spacing w:beforeAutospacing="1" w:after="100" w:afterAutospacing="1"/>
              <w:ind w:firstLine="0"/>
              <w:jc w:val="left"/>
              <w:rPr>
                <w:szCs w:val="26"/>
              </w:rPr>
            </w:pPr>
            <w:r>
              <w:rPr>
                <w:szCs w:val="26"/>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435" w:type="dxa"/>
            <w:shd w:val="clear" w:color="auto" w:fill="auto"/>
            <w:vAlign w:val="center"/>
          </w:tcPr>
          <w:p>
            <w:pPr>
              <w:spacing w:beforeAutospacing="1" w:after="100" w:afterAutospacing="1"/>
              <w:ind w:firstLine="0"/>
              <w:jc w:val="left"/>
              <w:rPr>
                <w:b/>
                <w:bCs/>
                <w:szCs w:val="26"/>
              </w:rPr>
            </w:pPr>
            <w:r>
              <w:rPr>
                <w:b/>
                <w:bCs/>
                <w:szCs w:val="26"/>
              </w:rPr>
              <w:t xml:space="preserve">TC </w:t>
            </w:r>
          </w:p>
          <w:p>
            <w:pPr>
              <w:spacing w:beforeAutospacing="1" w:after="100" w:afterAutospacing="1"/>
              <w:ind w:firstLine="0"/>
              <w:jc w:val="left"/>
              <w:rPr>
                <w:b/>
                <w:bCs/>
                <w:szCs w:val="26"/>
              </w:rPr>
            </w:pPr>
            <w:r>
              <w:rPr>
                <w:b/>
                <w:bCs/>
                <w:szCs w:val="26"/>
              </w:rPr>
              <w:t>Nhập sai password</w:t>
            </w:r>
          </w:p>
          <w:p>
            <w:pPr>
              <w:spacing w:beforeAutospacing="1" w:after="100" w:afterAutospacing="1"/>
              <w:rPr>
                <w:szCs w:val="26"/>
              </w:rPr>
            </w:pPr>
          </w:p>
          <w:p>
            <w:pPr>
              <w:spacing w:beforeAutospacing="1" w:after="100" w:afterAutospacing="1"/>
              <w:rPr>
                <w:szCs w:val="26"/>
              </w:rPr>
            </w:pPr>
          </w:p>
          <w:p>
            <w:pPr>
              <w:spacing w:beforeAutospacing="1" w:after="100" w:afterAutospacing="1"/>
              <w:rPr>
                <w:b/>
                <w:bCs/>
                <w:szCs w:val="26"/>
              </w:rPr>
            </w:pPr>
          </w:p>
          <w:p>
            <w:pPr>
              <w:spacing w:beforeAutospacing="1" w:after="100" w:afterAutospacing="1"/>
              <w:rPr>
                <w:szCs w:val="26"/>
              </w:rPr>
            </w:pPr>
          </w:p>
        </w:tc>
        <w:tc>
          <w:tcPr>
            <w:tcW w:w="1800" w:type="dxa"/>
            <w:shd w:val="clear" w:color="auto" w:fill="auto"/>
            <w:vAlign w:val="center"/>
          </w:tcPr>
          <w:p>
            <w:pPr>
              <w:spacing w:beforeAutospacing="1" w:after="100" w:afterAutospacing="1"/>
              <w:ind w:firstLine="0"/>
              <w:jc w:val="left"/>
              <w:rPr>
                <w:szCs w:val="26"/>
              </w:rPr>
            </w:pPr>
            <w:r>
              <w:rPr>
                <w:szCs w:val="26"/>
              </w:rPr>
              <w:t xml:space="preserve">1 Truy cập vào trang đăng nhập </w:t>
            </w:r>
          </w:p>
          <w:p>
            <w:pPr>
              <w:spacing w:beforeAutospacing="1" w:after="100" w:afterAutospacing="1"/>
              <w:ind w:firstLine="0"/>
              <w:jc w:val="left"/>
              <w:rPr>
                <w:szCs w:val="26"/>
              </w:rPr>
            </w:pPr>
            <w:r>
              <w:rPr>
                <w:szCs w:val="26"/>
              </w:rPr>
              <w:t>2 Nhập thông tin vào form đăng nhập</w:t>
            </w:r>
          </w:p>
          <w:p>
            <w:pPr>
              <w:spacing w:beforeAutospacing="1" w:after="100" w:afterAutospacing="1"/>
              <w:ind w:firstLine="0"/>
              <w:jc w:val="left"/>
              <w:rPr>
                <w:szCs w:val="26"/>
              </w:rPr>
            </w:pPr>
            <w:r>
              <w:rPr>
                <w:szCs w:val="26"/>
              </w:rPr>
              <w:t>3 Click nút đăng nhập</w:t>
            </w:r>
          </w:p>
          <w:p>
            <w:pPr>
              <w:spacing w:beforeAutospacing="1" w:after="100" w:afterAutospacing="1"/>
              <w:ind w:firstLine="0"/>
              <w:jc w:val="left"/>
              <w:rPr>
                <w:szCs w:val="26"/>
              </w:rPr>
            </w:pPr>
          </w:p>
        </w:tc>
        <w:tc>
          <w:tcPr>
            <w:tcW w:w="1890" w:type="dxa"/>
            <w:shd w:val="clear" w:color="auto" w:fill="auto"/>
            <w:vAlign w:val="center"/>
          </w:tcPr>
          <w:p>
            <w:pPr>
              <w:spacing w:beforeAutospacing="1" w:after="100" w:afterAutospacing="1"/>
              <w:ind w:firstLine="0"/>
              <w:jc w:val="left"/>
              <w:rPr>
                <w:szCs w:val="26"/>
              </w:rPr>
            </w:pPr>
            <w:r>
              <w:rPr>
                <w:szCs w:val="26"/>
              </w:rPr>
              <w:t>- User name:</w:t>
            </w:r>
          </w:p>
          <w:p>
            <w:pPr>
              <w:spacing w:beforeAutospacing="1" w:after="100" w:afterAutospacing="1"/>
              <w:ind w:firstLine="0"/>
              <w:jc w:val="left"/>
              <w:rPr>
                <w:szCs w:val="26"/>
              </w:rPr>
            </w:pPr>
            <w:r>
              <w:rPr>
                <w:rFonts w:hint="default"/>
                <w:szCs w:val="26"/>
                <w:lang w:val="en-US"/>
              </w:rPr>
              <w:t>aaaaa</w:t>
            </w:r>
            <w:r>
              <w:rPr>
                <w:szCs w:val="26"/>
              </w:rPr>
              <w:t xml:space="preserve"> </w:t>
            </w:r>
          </w:p>
          <w:p>
            <w:pPr>
              <w:spacing w:beforeAutospacing="1" w:after="100" w:afterAutospacing="1"/>
              <w:ind w:firstLine="0"/>
              <w:jc w:val="left"/>
              <w:rPr>
                <w:szCs w:val="26"/>
              </w:rPr>
            </w:pPr>
            <w:r>
              <w:rPr>
                <w:szCs w:val="26"/>
              </w:rPr>
              <w:t>- Password: 12345</w:t>
            </w:r>
          </w:p>
          <w:p>
            <w:pPr>
              <w:spacing w:beforeAutospacing="1" w:after="100" w:afterAutospacing="1"/>
              <w:ind w:firstLine="0"/>
              <w:jc w:val="left"/>
              <w:rPr>
                <w:szCs w:val="26"/>
              </w:rPr>
            </w:pPr>
          </w:p>
          <w:p>
            <w:pPr>
              <w:spacing w:beforeAutospacing="1" w:after="100" w:afterAutospacing="1"/>
              <w:ind w:firstLine="0"/>
              <w:jc w:val="left"/>
              <w:rPr>
                <w:szCs w:val="26"/>
              </w:rPr>
            </w:pPr>
          </w:p>
        </w:tc>
        <w:tc>
          <w:tcPr>
            <w:tcW w:w="1620" w:type="dxa"/>
            <w:shd w:val="clear" w:color="auto" w:fill="auto"/>
            <w:vAlign w:val="center"/>
          </w:tcPr>
          <w:p>
            <w:pPr>
              <w:spacing w:beforeAutospacing="1" w:after="100" w:afterAutospacing="1"/>
              <w:ind w:firstLine="0"/>
              <w:jc w:val="left"/>
              <w:rPr>
                <w:szCs w:val="26"/>
              </w:rPr>
            </w:pPr>
            <w:r>
              <w:rPr>
                <w:szCs w:val="26"/>
              </w:rPr>
              <w:t>Thông báo “mật khẩu không đúng”</w:t>
            </w:r>
          </w:p>
        </w:tc>
        <w:tc>
          <w:tcPr>
            <w:tcW w:w="1530" w:type="dxa"/>
            <w:shd w:val="clear" w:color="auto" w:fill="auto"/>
            <w:vAlign w:val="center"/>
          </w:tcPr>
          <w:p>
            <w:pPr>
              <w:spacing w:beforeAutospacing="1" w:after="100" w:afterAutospacing="1"/>
              <w:ind w:firstLine="0"/>
              <w:jc w:val="left"/>
              <w:rPr>
                <w:szCs w:val="26"/>
              </w:rPr>
            </w:pPr>
            <w:r>
              <w:rPr>
                <w:szCs w:val="26"/>
              </w:rPr>
              <w:t xml:space="preserve">Mật khẩu không đúng </w:t>
            </w:r>
          </w:p>
        </w:tc>
        <w:tc>
          <w:tcPr>
            <w:tcW w:w="895" w:type="dxa"/>
            <w:shd w:val="clear" w:color="auto" w:fill="auto"/>
            <w:vAlign w:val="center"/>
          </w:tcPr>
          <w:p>
            <w:pPr>
              <w:spacing w:beforeAutospacing="1" w:after="100" w:afterAutospacing="1"/>
              <w:ind w:firstLine="0"/>
              <w:jc w:val="left"/>
              <w:rPr>
                <w:szCs w:val="26"/>
              </w:rPr>
            </w:pPr>
            <w:r>
              <w:rPr>
                <w:szCs w:val="26"/>
              </w:rPr>
              <w:t>P</w:t>
            </w:r>
          </w:p>
        </w:tc>
      </w:tr>
    </w:tbl>
    <w:p>
      <w:pPr>
        <w:numPr>
          <w:ilvl w:val="0"/>
          <w:numId w:val="0"/>
        </w:numPr>
        <w:ind w:leftChars="0"/>
        <w:rPr>
          <w:rFonts w:hint="default" w:ascii="Times New Roman" w:hAnsi="Times New Roman" w:eastAsia="SimSun" w:cs="Times New Roman"/>
          <w:b/>
          <w:bCs/>
          <w:sz w:val="36"/>
          <w:szCs w:val="36"/>
          <w:lang w:val="en-US"/>
        </w:rPr>
      </w:pPr>
    </w:p>
    <w:p>
      <w:pPr>
        <w:numPr>
          <w:ilvl w:val="0"/>
          <w:numId w:val="0"/>
        </w:numPr>
        <w:ind w:leftChars="0"/>
        <w:rPr>
          <w:rFonts w:hint="default"/>
          <w:sz w:val="36"/>
          <w:szCs w:val="36"/>
          <w:lang w:val="en-US"/>
        </w:rPr>
      </w:pPr>
      <w:r>
        <w:rPr>
          <w:rFonts w:hint="default"/>
          <w:sz w:val="36"/>
          <w:szCs w:val="36"/>
          <w:lang w:val="en-US"/>
        </w:rPr>
        <w:t>Testcase Buy</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1347"/>
        <w:gridCol w:w="1836"/>
        <w:gridCol w:w="1370"/>
        <w:gridCol w:w="1363"/>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TC Nhập đúng tên Chứng Khoán và đủ số dư mua</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Truy cập vào trang Buy</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Nhập thông tin mua vào form</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Click nút buy</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Stock symbol:</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VNM</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Shares:</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10</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Thông báo buy thành công</w:t>
            </w:r>
          </w:p>
        </w:tc>
        <w:tc>
          <w:tcPr>
            <w:tcW w:w="1421"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Buy thành công</w:t>
            </w:r>
          </w:p>
        </w:tc>
        <w:tc>
          <w:tcPr>
            <w:tcW w:w="1421"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 xml:space="preserve">TC nhập tên Chứng khoán sai </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Truy cập vào trang Buy</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Nhập thông tin mua vào form</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Click nút buy</w:t>
            </w:r>
          </w:p>
        </w:tc>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Stock symbol:</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HIEU</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Shares:</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10</w:t>
            </w:r>
          </w:p>
          <w:p>
            <w:pPr>
              <w:numPr>
                <w:ilvl w:val="0"/>
                <w:numId w:val="0"/>
              </w:numPr>
              <w:spacing w:beforeAutospacing="1" w:after="100" w:afterAutospacing="1"/>
              <w:rPr>
                <w:rFonts w:hint="default"/>
                <w:sz w:val="36"/>
                <w:szCs w:val="36"/>
                <w:vertAlign w:val="baseline"/>
                <w:lang w:val="en-US"/>
              </w:rPr>
            </w:pPr>
          </w:p>
        </w:tc>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Thông báo lỗi</w:t>
            </w:r>
          </w:p>
        </w:tc>
        <w:tc>
          <w:tcPr>
            <w:tcW w:w="1421"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Buy không thành công</w:t>
            </w:r>
          </w:p>
        </w:tc>
        <w:tc>
          <w:tcPr>
            <w:tcW w:w="1421"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TC Nhập tên chứng khoán đúng mà số dư không đủ mua shares đó</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Truy cập vào trang Buy</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Nhập thông tin mua vào form</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Click nút buy</w:t>
            </w:r>
          </w:p>
        </w:tc>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Stock symbol:</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VNM</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Shares:</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100000000</w:t>
            </w:r>
          </w:p>
          <w:p>
            <w:pPr>
              <w:numPr>
                <w:ilvl w:val="0"/>
                <w:numId w:val="0"/>
              </w:numPr>
              <w:spacing w:beforeAutospacing="1" w:after="100" w:afterAutospacing="1"/>
              <w:rPr>
                <w:rFonts w:hint="default"/>
                <w:sz w:val="36"/>
                <w:szCs w:val="36"/>
                <w:vertAlign w:val="baseline"/>
                <w:lang w:val="en-US"/>
              </w:rPr>
            </w:pPr>
          </w:p>
        </w:tc>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Thông báo lỗi</w:t>
            </w:r>
          </w:p>
        </w:tc>
        <w:tc>
          <w:tcPr>
            <w:tcW w:w="1421"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Buy không thành công</w:t>
            </w:r>
          </w:p>
        </w:tc>
        <w:tc>
          <w:tcPr>
            <w:tcW w:w="1421"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P</w:t>
            </w:r>
          </w:p>
        </w:tc>
      </w:tr>
    </w:tbl>
    <w:p>
      <w:pPr>
        <w:numPr>
          <w:ilvl w:val="0"/>
          <w:numId w:val="0"/>
        </w:numPr>
        <w:ind w:leftChars="0"/>
        <w:rPr>
          <w:rFonts w:hint="default"/>
          <w:sz w:val="36"/>
          <w:szCs w:val="36"/>
          <w:lang w:val="en-US"/>
        </w:rPr>
      </w:pPr>
    </w:p>
    <w:p>
      <w:pPr>
        <w:numPr>
          <w:ilvl w:val="0"/>
          <w:numId w:val="0"/>
        </w:numPr>
        <w:ind w:leftChars="0"/>
        <w:rPr>
          <w:rFonts w:hint="default"/>
          <w:sz w:val="36"/>
          <w:szCs w:val="36"/>
          <w:lang w:val="en-US"/>
        </w:rPr>
      </w:pPr>
      <w:r>
        <w:rPr>
          <w:rFonts w:hint="default"/>
          <w:sz w:val="36"/>
          <w:szCs w:val="36"/>
          <w:lang w:val="en-US"/>
        </w:rPr>
        <w:t>Testcase Sell</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1347"/>
        <w:gridCol w:w="1836"/>
        <w:gridCol w:w="1370"/>
        <w:gridCol w:w="1363"/>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TC Nhập đúng tên Chứng Khoán và đủ số cổ phiếu bán</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Truy cập vào trang Sell</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Nhập thông tin bán vào form</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Click nút Sell</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Stock symbol:</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VNM</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Shares:</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10</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Thông báo sell thành công</w:t>
            </w:r>
          </w:p>
        </w:tc>
        <w:tc>
          <w:tcPr>
            <w:tcW w:w="1421"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Sell thành công</w:t>
            </w:r>
          </w:p>
        </w:tc>
        <w:tc>
          <w:tcPr>
            <w:tcW w:w="1421"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 xml:space="preserve">TC nhập tên Chứng khoán sai </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Truy cập vào trang Sell</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Nhập thông tin bán vào form</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Click nút sell</w:t>
            </w:r>
          </w:p>
        </w:tc>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Stock symbol:</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HIEU</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Shares:</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10</w:t>
            </w:r>
          </w:p>
          <w:p>
            <w:pPr>
              <w:numPr>
                <w:ilvl w:val="0"/>
                <w:numId w:val="0"/>
              </w:numPr>
              <w:spacing w:beforeAutospacing="1" w:after="100" w:afterAutospacing="1"/>
              <w:rPr>
                <w:rFonts w:hint="default"/>
                <w:sz w:val="36"/>
                <w:szCs w:val="36"/>
                <w:vertAlign w:val="baseline"/>
                <w:lang w:val="en-US"/>
              </w:rPr>
            </w:pPr>
          </w:p>
        </w:tc>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Thông báo lỗi</w:t>
            </w:r>
          </w:p>
        </w:tc>
        <w:tc>
          <w:tcPr>
            <w:tcW w:w="1421"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Sell không thành công</w:t>
            </w:r>
          </w:p>
        </w:tc>
        <w:tc>
          <w:tcPr>
            <w:tcW w:w="1421"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TC Nhập tên chứng khoán đúng mà số dư không đủ bán shares đó</w:t>
            </w:r>
          </w:p>
        </w:tc>
        <w:tc>
          <w:tcPr>
            <w:tcW w:w="1420" w:type="dxa"/>
            <w:shd w:val="clear" w:color="auto" w:fill="auto"/>
            <w:vAlign w:val="center"/>
          </w:tcPr>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Truy cập vào trang Buy</w:t>
            </w:r>
          </w:p>
          <w:p>
            <w:pPr>
              <w:numPr>
                <w:ilvl w:val="0"/>
                <w:numId w:val="0"/>
              </w:numPr>
              <w:spacing w:beforeAutospacing="1" w:after="100" w:afterAutospacing="1"/>
              <w:jc w:val="center"/>
              <w:rPr>
                <w:rFonts w:hint="default"/>
                <w:sz w:val="36"/>
                <w:szCs w:val="36"/>
                <w:vertAlign w:val="baseline"/>
                <w:lang w:val="en-US"/>
              </w:rPr>
            </w:pPr>
            <w:r>
              <w:rPr>
                <w:rFonts w:hint="default"/>
                <w:sz w:val="36"/>
                <w:szCs w:val="36"/>
                <w:vertAlign w:val="baseline"/>
                <w:lang w:val="en-US"/>
              </w:rPr>
              <w:t>Nhập thông tin mua vào form</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Click nút sell</w:t>
            </w:r>
          </w:p>
        </w:tc>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Stock symbol:</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VNM</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Shares:</w:t>
            </w:r>
          </w:p>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100000000</w:t>
            </w:r>
          </w:p>
          <w:p>
            <w:pPr>
              <w:numPr>
                <w:ilvl w:val="0"/>
                <w:numId w:val="0"/>
              </w:numPr>
              <w:spacing w:beforeAutospacing="1" w:after="100" w:afterAutospacing="1"/>
              <w:rPr>
                <w:rFonts w:hint="default"/>
                <w:sz w:val="36"/>
                <w:szCs w:val="36"/>
                <w:vertAlign w:val="baseline"/>
                <w:lang w:val="en-US"/>
              </w:rPr>
            </w:pPr>
          </w:p>
        </w:tc>
        <w:tc>
          <w:tcPr>
            <w:tcW w:w="1420"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Thông báo lỗi</w:t>
            </w:r>
          </w:p>
        </w:tc>
        <w:tc>
          <w:tcPr>
            <w:tcW w:w="1421"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Buy không thành công</w:t>
            </w:r>
          </w:p>
        </w:tc>
        <w:tc>
          <w:tcPr>
            <w:tcW w:w="1421" w:type="dxa"/>
            <w:shd w:val="clear" w:color="auto" w:fill="auto"/>
            <w:vAlign w:val="center"/>
          </w:tcPr>
          <w:p>
            <w:pPr>
              <w:numPr>
                <w:ilvl w:val="0"/>
                <w:numId w:val="0"/>
              </w:numPr>
              <w:spacing w:beforeAutospacing="1" w:after="100" w:afterAutospacing="1"/>
              <w:rPr>
                <w:rFonts w:hint="default"/>
                <w:sz w:val="36"/>
                <w:szCs w:val="36"/>
                <w:vertAlign w:val="baseline"/>
                <w:lang w:val="en-US"/>
              </w:rPr>
            </w:pPr>
            <w:r>
              <w:rPr>
                <w:rFonts w:hint="default"/>
                <w:sz w:val="36"/>
                <w:szCs w:val="36"/>
                <w:vertAlign w:val="baseline"/>
                <w:lang w:val="en-US"/>
              </w:rPr>
              <w:t>P</w:t>
            </w:r>
          </w:p>
        </w:tc>
      </w:tr>
    </w:tbl>
    <w:p>
      <w:pPr>
        <w:numPr>
          <w:ilvl w:val="0"/>
          <w:numId w:val="0"/>
        </w:numPr>
        <w:ind w:leftChars="0"/>
        <w:rPr>
          <w:rFonts w:hint="default"/>
          <w:sz w:val="36"/>
          <w:szCs w:val="36"/>
          <w:lang w:val="en-US"/>
        </w:rPr>
      </w:pPr>
    </w:p>
    <w:p>
      <w:pPr>
        <w:numPr>
          <w:ilvl w:val="0"/>
          <w:numId w:val="0"/>
        </w:numPr>
        <w:ind w:leftChars="0"/>
        <w:outlineLvl w:val="0"/>
        <w:rPr>
          <w:rFonts w:hint="default" w:ascii="Times New Roman" w:hAnsi="Times New Roman" w:eastAsia="SimSun" w:cs="Times New Roman"/>
          <w:b/>
          <w:bCs/>
          <w:sz w:val="36"/>
          <w:szCs w:val="36"/>
        </w:rPr>
      </w:pPr>
      <w:bookmarkStart w:id="11" w:name="_Toc14185"/>
      <w:r>
        <w:rPr>
          <w:rFonts w:hint="default" w:ascii="Times New Roman" w:hAnsi="Times New Roman" w:eastAsia="SimSun" w:cs="Times New Roman"/>
          <w:b/>
          <w:bCs/>
          <w:sz w:val="36"/>
          <w:szCs w:val="36"/>
        </w:rPr>
        <w:t>PHẦN 2: HIỆN THỰC</w:t>
      </w:r>
      <w:bookmarkEnd w:id="11"/>
    </w:p>
    <w:p>
      <w:pPr>
        <w:numPr>
          <w:ilvl w:val="0"/>
          <w:numId w:val="0"/>
        </w:numPr>
        <w:ind w:leftChars="0"/>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 xml:space="preserve">Công nghệ, thư viện sử dụng </w:t>
      </w:r>
    </w:p>
    <w:p>
      <w:pPr>
        <w:keepNext w:val="0"/>
        <w:keepLines w:val="0"/>
        <w:widowControl/>
        <w:numPr>
          <w:ilvl w:val="0"/>
          <w:numId w:val="2"/>
        </w:numPr>
        <w:suppressLineNumbers w:val="0"/>
        <w:spacing w:before="0" w:beforeAutospacing="1" w:after="0" w:afterAutospacing="1"/>
        <w:ind w:left="720" w:hanging="360"/>
      </w:pPr>
      <w:r>
        <w:rPr>
          <w:rFonts w:ascii="Segoe UI" w:hAnsi="Segoe UI" w:eastAsia="Segoe UI" w:cs="Segoe UI"/>
          <w:i w:val="0"/>
          <w:iCs w:val="0"/>
          <w:caps w:val="0"/>
          <w:color w:val="1F2328"/>
          <w:spacing w:val="0"/>
          <w:sz w:val="19"/>
          <w:szCs w:val="19"/>
          <w:shd w:val="clear" w:fill="FFFFFF"/>
        </w:rPr>
        <w:t>Thiết kế cơ sở dữ liệu và Tạo, Đọc, Cập nhật trong SQL</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Viết lại toàn bộ ứng dụng để sử dụng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"https://flask-sqlalchemy.palletsprojects.com/en/2.x/"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Flask SQL Alchemy</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 một phần mở rộng của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"https://www.sqlalchemy.org/"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SQL Alchemy</w:t>
      </w:r>
      <w:r>
        <w:rPr>
          <w:rFonts w:hint="default" w:ascii="Segoe UI" w:hAnsi="Segoe UI" w:eastAsia="Segoe UI" w:cs="Segoe UI"/>
          <w:i w:val="0"/>
          <w:iCs w:val="0"/>
          <w:caps w:val="0"/>
          <w:spacing w:val="0"/>
          <w:sz w:val="19"/>
          <w:szCs w:val="19"/>
          <w:u w:val="none"/>
          <w:shd w:val="clear" w:fill="FFFFFF"/>
        </w:rPr>
        <w:fldChar w:fldCharType="end"/>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Đã phát triển MVP của ứng dụng với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"https://www.sqlite.org/index.html"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SQLite</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cục bộ và Triển khai với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"https://www.mysql.com/"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MySQL</w:t>
      </w:r>
      <w:r>
        <w:rPr>
          <w:rFonts w:hint="default" w:ascii="Segoe UI" w:hAnsi="Segoe UI" w:eastAsia="Segoe UI" w:cs="Segoe UI"/>
          <w:i w:val="0"/>
          <w:iCs w:val="0"/>
          <w:caps w:val="0"/>
          <w:spacing w:val="0"/>
          <w:sz w:val="19"/>
          <w:szCs w:val="19"/>
          <w:u w:val="none"/>
          <w:shd w:val="clear" w:fill="FFFFFF"/>
        </w:rPr>
        <w:fldChar w:fldCharType="end"/>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Sử dụng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"https://flask.palletsprojects.com/en/1.1.x/"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Flask</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làm khung vi mô phía máy chủ</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Lớp Python/Mô hình và lược đồ</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"https://jinja.palletsprojects.com/en/2.11.x/" </w:instrText>
      </w:r>
      <w:r>
        <w:rPr>
          <w:rFonts w:hint="default" w:ascii="Segoe UI" w:hAnsi="Segoe UI" w:eastAsia="Segoe UI" w:cs="Segoe UI"/>
          <w:i w:val="0"/>
          <w:iCs w:val="0"/>
          <w:caps w:val="0"/>
          <w:spacing w:val="0"/>
          <w:sz w:val="19"/>
          <w:szCs w:val="19"/>
          <w:u w:val="none"/>
          <w:shd w:val="clear" w:fill="FFFFFF"/>
        </w:rPr>
        <w:fldChar w:fldCharType="separate"/>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khuôn mẫu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"https://jinja.palletsprojects.com/en/2.11.x/"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Jinja</w:t>
      </w:r>
      <w:r>
        <w:rPr>
          <w:rFonts w:hint="default" w:ascii="Segoe UI" w:hAnsi="Segoe UI" w:eastAsia="Segoe UI" w:cs="Segoe UI"/>
          <w:i w:val="0"/>
          <w:iCs w:val="0"/>
          <w:caps w:val="0"/>
          <w:spacing w:val="0"/>
          <w:sz w:val="19"/>
          <w:szCs w:val="19"/>
          <w:u w:val="none"/>
          <w:shd w:val="clear" w:fill="FFFFFF"/>
        </w:rPr>
        <w:fldChar w:fldCharType="end"/>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Băm mật khẩu bằng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"https://werkzeug.palletsprojects.com/en/1.0.x/"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Werkzeug</w:t>
      </w:r>
      <w:r>
        <w:rPr>
          <w:rFonts w:hint="default" w:ascii="Segoe UI" w:hAnsi="Segoe UI" w:eastAsia="Segoe UI" w:cs="Segoe UI"/>
          <w:i w:val="0"/>
          <w:iCs w:val="0"/>
          <w:caps w:val="0"/>
          <w:spacing w:val="0"/>
          <w:sz w:val="19"/>
          <w:szCs w:val="19"/>
          <w:u w:val="none"/>
          <w:shd w:val="clear" w:fill="FFFFFF"/>
        </w:rPr>
        <w:fldChar w:fldCharType="end"/>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Caching phiên người dùng với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"https://redis.io/"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Redis</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và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"https://flask-session.readthedocs.io/en/latest/"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Flask-sessions</w:t>
      </w:r>
      <w:r>
        <w:rPr>
          <w:rFonts w:hint="default" w:ascii="Segoe UI" w:hAnsi="Segoe UI" w:eastAsia="Segoe UI" w:cs="Segoe UI"/>
          <w:i w:val="0"/>
          <w:iCs w:val="0"/>
          <w:caps w:val="0"/>
          <w:spacing w:val="0"/>
          <w:sz w:val="19"/>
          <w:szCs w:val="19"/>
          <w:u w:val="none"/>
          <w:shd w:val="clear" w:fill="FFFFFF"/>
        </w:rPr>
        <w:fldChar w:fldCharType="end"/>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Phân tích dữ liệu từ API bằng python</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Phân tích dữ liệu từ các truy vấn SQL bằng python</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Tính toán sử dụng dữ liệu từ API và cơ sở dữ liệu</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Lưu trữ ứng dụng trên AWS với phiên bản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"https://aws.amazon.com/ec2/"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EC2</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với hệ điều hành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"https://ubuntu.com/"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Ubuntu</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 máy chủ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"https://gunicorn.org/"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Gunicorn</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WSGI HTTP và proxy ngược giao diện người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"https://www.nginx.com/"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dùng Nginx</w:t>
      </w:r>
      <w:r>
        <w:rPr>
          <w:rFonts w:hint="default" w:ascii="Segoe UI" w:hAnsi="Segoe UI" w:eastAsia="Segoe UI" w:cs="Segoe UI"/>
          <w:i w:val="0"/>
          <w:iCs w:val="0"/>
          <w:caps w:val="0"/>
          <w:spacing w:val="0"/>
          <w:sz w:val="19"/>
          <w:szCs w:val="19"/>
          <w:u w:val="none"/>
          <w:shd w:val="clear" w:fill="FFFFFF"/>
        </w:rPr>
        <w:fldChar w:fldCharType="end"/>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Sử dụng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"https://ubuntu.com/"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Ubuntu</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làm hệ điều hành</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"https://gunicorn.org/"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Cấu hình Gunicorn</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và ghi nhật ký lỗi</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"https://www.nginx.com/"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Cấu hình Nginx</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và bảo mật máy chủ/tối ưu hóa hiệu suất</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Lưu trữ cơ sở dữ liệu MySQL trên AWS với phiên bản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"https://aws.amazon.com/rds/"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RDS</w:t>
      </w:r>
      <w:r>
        <w:rPr>
          <w:rFonts w:hint="default" w:ascii="Segoe UI" w:hAnsi="Segoe UI" w:eastAsia="Segoe UI" w:cs="Segoe UI"/>
          <w:i w:val="0"/>
          <w:iCs w:val="0"/>
          <w:caps w:val="0"/>
          <w:spacing w:val="0"/>
          <w:sz w:val="19"/>
          <w:szCs w:val="19"/>
          <w:u w:val="none"/>
          <w:shd w:val="clear" w:fill="FFFFFF"/>
        </w:rPr>
        <w:fldChar w:fldCharType="end"/>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Lưu trữ bộ đệm Redis trên AWS với phiên bản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"https://aws.amazon.com/elasticache/"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Elaticache</w:t>
      </w:r>
      <w:r>
        <w:rPr>
          <w:rFonts w:hint="default" w:ascii="Segoe UI" w:hAnsi="Segoe UI" w:eastAsia="Segoe UI" w:cs="Segoe UI"/>
          <w:i w:val="0"/>
          <w:iCs w:val="0"/>
          <w:caps w:val="0"/>
          <w:spacing w:val="0"/>
          <w:sz w:val="19"/>
          <w:szCs w:val="19"/>
          <w:u w:val="none"/>
          <w:shd w:val="clear" w:fill="FFFFFF"/>
        </w:rPr>
        <w:fldChar w:fldCharType="end"/>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Sử dụng AWS Cloudfront làm Mạng phân phối nội dung (CDN) và kết nối miền tùy chỉnh Google Domains với AWS CDN</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Lỗi đăng nhập với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"https://sentry.io/welcome/"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Sentry</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cho ứng dụng được lưu trữ trong sản xuất</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9"/>
          <w:szCs w:val="19"/>
          <w:shd w:val="clear" w:fill="FFFFFF"/>
        </w:rPr>
        <w:t>Tích hợp liên tục và triển khai liên tục với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"https://travis-ci.org/" </w:instrText>
      </w:r>
      <w:r>
        <w:rPr>
          <w:rFonts w:hint="default" w:ascii="Segoe UI" w:hAnsi="Segoe UI" w:eastAsia="Segoe UI" w:cs="Segoe UI"/>
          <w:i w:val="0"/>
          <w:iCs w:val="0"/>
          <w:caps w:val="0"/>
          <w:spacing w:val="0"/>
          <w:sz w:val="19"/>
          <w:szCs w:val="19"/>
          <w:u w:val="none"/>
          <w:shd w:val="clear" w:fill="FFFFFF"/>
        </w:rPr>
        <w:fldChar w:fldCharType="separate"/>
      </w:r>
      <w:r>
        <w:rPr>
          <w:rStyle w:val="7"/>
          <w:rFonts w:hint="default" w:ascii="Segoe UI" w:hAnsi="Segoe UI" w:eastAsia="Segoe UI" w:cs="Segoe UI"/>
          <w:i w:val="0"/>
          <w:iCs w:val="0"/>
          <w:caps w:val="0"/>
          <w:spacing w:val="0"/>
          <w:sz w:val="19"/>
          <w:szCs w:val="19"/>
          <w:u w:val="none"/>
          <w:shd w:val="clear" w:fill="FFFFFF"/>
        </w:rPr>
        <w:t>Travis CI</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1F2328"/>
          <w:spacing w:val="0"/>
          <w:sz w:val="19"/>
          <w:szCs w:val="19"/>
          <w:shd w:val="clear" w:fill="FFFFFF"/>
        </w:rPr>
        <w:t> và AWS CodeDeploy</w:t>
      </w:r>
    </w:p>
    <w:p>
      <w:pPr>
        <w:keepNext w:val="0"/>
        <w:keepLines w:val="0"/>
        <w:widowControl/>
        <w:numPr>
          <w:ilvl w:val="0"/>
          <w:numId w:val="0"/>
        </w:numPr>
        <w:suppressLineNumbers w:val="0"/>
        <w:spacing w:before="53" w:beforeAutospacing="0" w:after="0" w:afterAutospacing="1"/>
        <w:ind w:left="360" w:leftChars="0"/>
      </w:pPr>
    </w:p>
    <w:p>
      <w:pPr>
        <w:numPr>
          <w:ilvl w:val="0"/>
          <w:numId w:val="0"/>
        </w:numPr>
        <w:ind w:leftChars="0"/>
      </w:pPr>
      <w:r>
        <w:drawing>
          <wp:inline distT="0" distB="0" distL="114300" distR="114300">
            <wp:extent cx="5272405" cy="2640965"/>
            <wp:effectExtent l="0" t="0" r="635" b="1079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3"/>
                    <a:stretch>
                      <a:fillRect/>
                    </a:stretch>
                  </pic:blipFill>
                  <pic:spPr>
                    <a:xfrm>
                      <a:off x="0" y="0"/>
                      <a:ext cx="5272405" cy="2640965"/>
                    </a:xfrm>
                    <a:prstGeom prst="rect">
                      <a:avLst/>
                    </a:prstGeom>
                    <a:noFill/>
                    <a:ln>
                      <a:noFill/>
                    </a:ln>
                  </pic:spPr>
                </pic:pic>
              </a:graphicData>
            </a:graphic>
          </wp:inline>
        </w:drawing>
      </w:r>
    </w:p>
    <w:p>
      <w:pPr>
        <w:numPr>
          <w:ilvl w:val="0"/>
          <w:numId w:val="0"/>
        </w:numPr>
        <w:ind w:leftChars="0"/>
        <w:outlineLvl w:val="0"/>
        <w:rPr>
          <w:rFonts w:ascii="SimSun" w:hAnsi="SimSun" w:eastAsia="SimSun" w:cs="SimSun"/>
          <w:sz w:val="24"/>
          <w:szCs w:val="24"/>
        </w:rPr>
      </w:pPr>
      <w:bookmarkStart w:id="12" w:name="_Toc30397"/>
      <w:r>
        <w:rPr>
          <w:rFonts w:hint="default" w:ascii="Times New Roman" w:hAnsi="Times New Roman" w:eastAsia="SimSun" w:cs="Times New Roman"/>
          <w:b/>
          <w:bCs/>
          <w:sz w:val="36"/>
          <w:szCs w:val="36"/>
        </w:rPr>
        <w:t>PHẦN 3: KẾT LUẬN</w:t>
      </w:r>
      <w:bookmarkEnd w:id="12"/>
      <w:r>
        <w:rPr>
          <w:rFonts w:ascii="SimSun" w:hAnsi="SimSun" w:eastAsia="SimSun" w:cs="SimSun"/>
          <w:sz w:val="24"/>
          <w:szCs w:val="24"/>
        </w:rPr>
        <w:t xml:space="preserve"> </w:t>
      </w:r>
    </w:p>
    <w:p>
      <w:pPr>
        <w:numPr>
          <w:ilvl w:val="0"/>
          <w:numId w:val="0"/>
        </w:numPr>
        <w:ind w:leftChars="0"/>
        <w:outlineLvl w:val="0"/>
        <w:rPr>
          <w:rFonts w:hint="default" w:ascii="Times New Roman" w:hAnsi="Times New Roman" w:cs="Times New Roman"/>
          <w:b/>
          <w:bCs/>
          <w:sz w:val="32"/>
          <w:szCs w:val="32"/>
          <w:lang w:val="en-US"/>
        </w:rPr>
      </w:pPr>
      <w:bookmarkStart w:id="13" w:name="_Toc19975"/>
      <w:r>
        <w:rPr>
          <w:rFonts w:hint="default" w:ascii="Times New Roman" w:hAnsi="Times New Roman" w:eastAsia="SimSun" w:cs="Times New Roman"/>
          <w:b/>
          <w:bCs/>
          <w:sz w:val="32"/>
          <w:szCs w:val="32"/>
        </w:rPr>
        <w:t>3.1 Kết quả đạt được</w:t>
      </w:r>
      <w:bookmarkEnd w:id="13"/>
    </w:p>
    <w:p>
      <w:pPr>
        <w:pStyle w:val="6"/>
        <w:tabs>
          <w:tab w:val="center" w:pos="4513"/>
          <w:tab w:val="right" w:pos="9026"/>
          <w:tab w:val="clear" w:pos="4153"/>
          <w:tab w:val="clear" w:pos="8306"/>
        </w:tabs>
        <w:spacing w:line="360" w:lineRule="auto"/>
        <w:rPr>
          <w:szCs w:val="26"/>
          <w:lang w:val="vi-VN"/>
        </w:rPr>
      </w:pPr>
      <w:r>
        <w:rPr>
          <w:szCs w:val="26"/>
        </w:rPr>
        <w:t>Kỹ năng lên</w:t>
      </w:r>
      <w:r>
        <w:rPr>
          <w:szCs w:val="26"/>
          <w:lang w:val="vi-VN"/>
        </w:rPr>
        <w:t xml:space="preserve"> kế hoạch,</w:t>
      </w:r>
      <w:r>
        <w:rPr>
          <w:szCs w:val="26"/>
        </w:rPr>
        <w:t xml:space="preserve"> quản lí thời gian, </w:t>
      </w:r>
      <w:r>
        <w:rPr>
          <w:szCs w:val="26"/>
          <w:lang w:val="vi-VN"/>
        </w:rPr>
        <w:t xml:space="preserve"> quản lý công việc hiệu quả</w:t>
      </w:r>
      <w:r>
        <w:rPr>
          <w:szCs w:val="26"/>
        </w:rPr>
        <w:t>. Sự tích cực của các thành viên đem lại hiệu quả cao trong công việc.</w:t>
      </w:r>
    </w:p>
    <w:p>
      <w:pPr>
        <w:pStyle w:val="6"/>
        <w:tabs>
          <w:tab w:val="center" w:pos="4513"/>
          <w:tab w:val="right" w:pos="9026"/>
          <w:tab w:val="clear" w:pos="4153"/>
          <w:tab w:val="clear" w:pos="8306"/>
        </w:tabs>
        <w:spacing w:line="360" w:lineRule="auto"/>
        <w:rPr>
          <w:szCs w:val="26"/>
        </w:rPr>
      </w:pPr>
      <w:r>
        <w:rPr>
          <w:szCs w:val="26"/>
        </w:rPr>
        <w:t>Cải thiện UI/UX tốt hơn, nâng cao k</w:t>
      </w:r>
      <w:r>
        <w:rPr>
          <w:szCs w:val="26"/>
          <w:lang w:val="vi-VN"/>
        </w:rPr>
        <w:t>hả năng phân tích và thiết kế</w:t>
      </w:r>
    </w:p>
    <w:p>
      <w:pPr>
        <w:pStyle w:val="6"/>
        <w:tabs>
          <w:tab w:val="center" w:pos="4513"/>
          <w:tab w:val="right" w:pos="9026"/>
          <w:tab w:val="clear" w:pos="4153"/>
          <w:tab w:val="clear" w:pos="8306"/>
        </w:tabs>
        <w:spacing w:line="360" w:lineRule="auto"/>
        <w:rPr>
          <w:szCs w:val="26"/>
        </w:rPr>
      </w:pPr>
      <w:r>
        <w:rPr>
          <w:szCs w:val="26"/>
        </w:rPr>
        <w:t xml:space="preserve">Kiến thức xây </w:t>
      </w:r>
      <w:r>
        <w:rPr>
          <w:szCs w:val="26"/>
          <w:lang w:val="vi-VN"/>
        </w:rPr>
        <w:t xml:space="preserve">dựng được một website </w:t>
      </w:r>
      <w:r>
        <w:rPr>
          <w:szCs w:val="26"/>
        </w:rPr>
        <w:t>tốt đảm bảo được các yêu cầu đề ra, hiệu năng đáp ứng cho nhiều thiết bị, và tối ưu code</w:t>
      </w:r>
    </w:p>
    <w:p>
      <w:pPr>
        <w:pStyle w:val="6"/>
        <w:tabs>
          <w:tab w:val="center" w:pos="4513"/>
          <w:tab w:val="right" w:pos="9026"/>
          <w:tab w:val="clear" w:pos="4153"/>
          <w:tab w:val="clear" w:pos="8306"/>
        </w:tabs>
        <w:spacing w:line="360" w:lineRule="auto"/>
        <w:rPr>
          <w:szCs w:val="26"/>
        </w:rPr>
      </w:pPr>
      <w:r>
        <w:rPr>
          <w:szCs w:val="26"/>
          <w:lang w:val="vi-VN"/>
        </w:rPr>
        <w:t xml:space="preserve">Hiểu thêm </w:t>
      </w:r>
      <w:r>
        <w:rPr>
          <w:szCs w:val="26"/>
        </w:rPr>
        <w:t xml:space="preserve">về </w:t>
      </w:r>
      <w:r>
        <w:rPr>
          <w:szCs w:val="26"/>
          <w:lang w:val="vi-VN"/>
        </w:rPr>
        <w:t>các giai đoạn từ lập kế hoạch, phân tích, thiết kế, hiện thực, kiểm thử, ...</w:t>
      </w:r>
      <w:r>
        <w:rPr>
          <w:szCs w:val="26"/>
        </w:rPr>
        <w:t>và sắp xếp sao cho phù hợp.</w:t>
      </w:r>
    </w:p>
    <w:p>
      <w:pPr>
        <w:pStyle w:val="6"/>
        <w:tabs>
          <w:tab w:val="center" w:pos="4513"/>
          <w:tab w:val="right" w:pos="9026"/>
          <w:tab w:val="clear" w:pos="4153"/>
          <w:tab w:val="clear" w:pos="8306"/>
        </w:tabs>
        <w:spacing w:line="360" w:lineRule="auto"/>
        <w:rPr>
          <w:rFonts w:hint="default"/>
          <w:szCs w:val="26"/>
          <w:lang w:val="en-US"/>
        </w:rPr>
      </w:pPr>
      <w:r>
        <w:rPr>
          <w:rFonts w:hint="default"/>
          <w:szCs w:val="26"/>
          <w:lang w:val="en-US"/>
        </w:rPr>
        <w:t xml:space="preserve">Học tập được thêm nhiều kỹ năng mới </w:t>
      </w:r>
    </w:p>
    <w:p>
      <w:pPr>
        <w:pStyle w:val="6"/>
        <w:tabs>
          <w:tab w:val="center" w:pos="4513"/>
          <w:tab w:val="right" w:pos="9026"/>
          <w:tab w:val="clear" w:pos="4153"/>
          <w:tab w:val="clear" w:pos="8306"/>
        </w:tabs>
        <w:spacing w:line="360" w:lineRule="auto"/>
        <w:ind w:left="0" w:leftChars="0" w:firstLine="0" w:firstLineChars="0"/>
        <w:outlineLvl w:val="0"/>
        <w:rPr>
          <w:rFonts w:hint="default"/>
          <w:sz w:val="36"/>
          <w:szCs w:val="36"/>
          <w:lang w:val="en-US"/>
        </w:rPr>
      </w:pPr>
      <w:bookmarkStart w:id="14" w:name="_Toc18953"/>
      <w:r>
        <w:rPr>
          <w:rFonts w:hint="default"/>
          <w:sz w:val="36"/>
          <w:szCs w:val="36"/>
          <w:lang w:val="en-US"/>
        </w:rPr>
        <w:t>3.2 Khó khăn và hạn chế</w:t>
      </w:r>
      <w:bookmarkEnd w:id="14"/>
      <w:bookmarkStart w:id="16" w:name="_GoBack"/>
      <w:bookmarkEnd w:id="16"/>
    </w:p>
    <w:p>
      <w:pPr>
        <w:pStyle w:val="6"/>
        <w:tabs>
          <w:tab w:val="center" w:pos="4513"/>
          <w:tab w:val="right" w:pos="9026"/>
          <w:tab w:val="clear" w:pos="4153"/>
          <w:tab w:val="clear" w:pos="8306"/>
        </w:tabs>
        <w:spacing w:line="360" w:lineRule="auto"/>
        <w:ind w:left="0" w:leftChars="0" w:firstLine="0" w:firstLineChars="0"/>
        <w:rPr>
          <w:sz w:val="28"/>
          <w:szCs w:val="28"/>
        </w:rPr>
      </w:pPr>
      <w:r>
        <w:rPr>
          <w:rFonts w:hint="default"/>
          <w:sz w:val="28"/>
          <w:szCs w:val="28"/>
          <w:lang w:val="en-US"/>
        </w:rPr>
        <w:t>-</w:t>
      </w:r>
      <w:r>
        <w:rPr>
          <w:sz w:val="28"/>
          <w:szCs w:val="28"/>
        </w:rPr>
        <w:t>Chưa phân tích kĩ một số quy trình nghiệp vụ, làm ảnh hưởng đến tiến độ</w:t>
      </w:r>
    </w:p>
    <w:p>
      <w:pPr>
        <w:pStyle w:val="6"/>
        <w:tabs>
          <w:tab w:val="center" w:pos="4513"/>
          <w:tab w:val="right" w:pos="9026"/>
          <w:tab w:val="clear" w:pos="4153"/>
          <w:tab w:val="clear" w:pos="8306"/>
        </w:tabs>
        <w:spacing w:line="360" w:lineRule="auto"/>
        <w:ind w:left="0" w:leftChars="0" w:firstLine="0" w:firstLineChars="0"/>
        <w:rPr>
          <w:rFonts w:hint="default"/>
          <w:sz w:val="28"/>
          <w:szCs w:val="28"/>
          <w:lang w:val="en-US"/>
        </w:rPr>
      </w:pPr>
      <w:r>
        <w:rPr>
          <w:rFonts w:hint="default"/>
          <w:sz w:val="28"/>
          <w:szCs w:val="28"/>
          <w:lang w:val="en-US"/>
        </w:rPr>
        <w:t>-Các kiến thức còn quá mới chưa thật sự có cách tiếp cận tốt nhất làm bài làm chưa được hiểu quả</w:t>
      </w:r>
    </w:p>
    <w:p>
      <w:pPr>
        <w:pStyle w:val="6"/>
        <w:numPr>
          <w:ilvl w:val="0"/>
          <w:numId w:val="0"/>
        </w:numPr>
        <w:tabs>
          <w:tab w:val="center" w:pos="4680"/>
          <w:tab w:val="right" w:pos="9360"/>
          <w:tab w:val="clear" w:pos="4153"/>
          <w:tab w:val="clear" w:pos="8306"/>
        </w:tabs>
        <w:spacing w:before="0" w:line="360" w:lineRule="auto"/>
        <w:jc w:val="left"/>
        <w:rPr>
          <w:sz w:val="28"/>
          <w:szCs w:val="28"/>
        </w:rPr>
      </w:pPr>
      <w:r>
        <w:rPr>
          <w:rFonts w:hint="default"/>
          <w:sz w:val="32"/>
          <w:szCs w:val="32"/>
          <w:lang w:val="en-US"/>
        </w:rPr>
        <w:t>-</w:t>
      </w:r>
      <w:r>
        <w:rPr>
          <w:rFonts w:hint="default"/>
          <w:sz w:val="28"/>
          <w:szCs w:val="28"/>
          <w:lang w:val="en-US"/>
        </w:rPr>
        <w:t xml:space="preserve"> </w:t>
      </w:r>
      <w:r>
        <w:rPr>
          <w:sz w:val="28"/>
          <w:szCs w:val="28"/>
        </w:rPr>
        <w:t>Chưa cụ thể hóa được kế hoạch, phải lên kế hoạch lại khá nhiều lần</w:t>
      </w:r>
    </w:p>
    <w:p>
      <w:pPr>
        <w:pStyle w:val="6"/>
        <w:numPr>
          <w:ilvl w:val="0"/>
          <w:numId w:val="0"/>
        </w:numPr>
        <w:tabs>
          <w:tab w:val="center" w:pos="4680"/>
          <w:tab w:val="right" w:pos="9360"/>
          <w:tab w:val="clear" w:pos="4153"/>
          <w:tab w:val="clear" w:pos="8306"/>
        </w:tabs>
        <w:spacing w:before="0" w:line="360" w:lineRule="auto"/>
        <w:jc w:val="left"/>
        <w:outlineLvl w:val="0"/>
        <w:rPr>
          <w:rFonts w:hint="default"/>
          <w:sz w:val="32"/>
          <w:szCs w:val="32"/>
          <w:lang w:val="en-US"/>
        </w:rPr>
      </w:pPr>
      <w:bookmarkStart w:id="15" w:name="_Toc19278"/>
      <w:r>
        <w:rPr>
          <w:rFonts w:hint="default"/>
          <w:sz w:val="32"/>
          <w:szCs w:val="32"/>
          <w:lang w:val="en-US"/>
        </w:rPr>
        <w:t>3.3 Hướng phát triển trong tương lai</w:t>
      </w:r>
      <w:bookmarkEnd w:id="15"/>
    </w:p>
    <w:p>
      <w:pPr>
        <w:pStyle w:val="6"/>
        <w:numPr>
          <w:ilvl w:val="0"/>
          <w:numId w:val="0"/>
        </w:numPr>
        <w:tabs>
          <w:tab w:val="center" w:pos="4680"/>
          <w:tab w:val="right" w:pos="9360"/>
          <w:tab w:val="clear" w:pos="4153"/>
          <w:tab w:val="clear" w:pos="8306"/>
        </w:tabs>
        <w:spacing w:before="0" w:line="360" w:lineRule="auto"/>
        <w:jc w:val="left"/>
        <w:rPr>
          <w:rFonts w:hint="default"/>
          <w:sz w:val="28"/>
          <w:szCs w:val="28"/>
          <w:lang w:val="en-US"/>
        </w:rPr>
      </w:pPr>
      <w:r>
        <w:rPr>
          <w:rFonts w:hint="default"/>
          <w:sz w:val="28"/>
          <w:szCs w:val="28"/>
          <w:lang w:val="en-US"/>
        </w:rPr>
        <w:t xml:space="preserve">- Cải thiện những thiếu sót ở đề tài này </w:t>
      </w:r>
    </w:p>
    <w:p>
      <w:pPr>
        <w:pStyle w:val="6"/>
        <w:numPr>
          <w:ilvl w:val="0"/>
          <w:numId w:val="0"/>
        </w:numPr>
        <w:tabs>
          <w:tab w:val="center" w:pos="4680"/>
          <w:tab w:val="right" w:pos="9360"/>
          <w:tab w:val="clear" w:pos="4153"/>
          <w:tab w:val="clear" w:pos="8306"/>
        </w:tabs>
        <w:spacing w:before="0" w:line="360" w:lineRule="auto"/>
        <w:jc w:val="left"/>
        <w:rPr>
          <w:rFonts w:hint="default"/>
          <w:sz w:val="28"/>
          <w:szCs w:val="28"/>
          <w:lang w:val="en-US"/>
        </w:rPr>
      </w:pPr>
      <w:r>
        <w:rPr>
          <w:rFonts w:hint="default"/>
          <w:sz w:val="28"/>
          <w:szCs w:val="28"/>
          <w:lang w:val="en-US"/>
        </w:rPr>
        <w:t>- Tìm hiểu kỹ, tiếp cận tốt hơn với chứng khoán phái sinh để làm có hiệu quả tốt hơn</w:t>
      </w:r>
    </w:p>
    <w:p>
      <w:pPr>
        <w:pStyle w:val="6"/>
        <w:numPr>
          <w:ilvl w:val="0"/>
          <w:numId w:val="0"/>
        </w:numPr>
        <w:tabs>
          <w:tab w:val="center" w:pos="4680"/>
          <w:tab w:val="right" w:pos="9360"/>
          <w:tab w:val="clear" w:pos="4153"/>
          <w:tab w:val="clear" w:pos="8306"/>
        </w:tabs>
        <w:spacing w:before="0" w:line="360" w:lineRule="auto"/>
        <w:jc w:val="left"/>
        <w:rPr>
          <w:rFonts w:hint="default"/>
          <w:sz w:val="28"/>
          <w:szCs w:val="28"/>
          <w:lang w:val="en-US"/>
        </w:rPr>
      </w:pPr>
      <w:r>
        <w:rPr>
          <w:rFonts w:hint="default"/>
          <w:sz w:val="28"/>
          <w:szCs w:val="28"/>
          <w:lang w:val="en-US"/>
        </w:rPr>
        <w:t>- Sử dụng thêm một số mô hình về Ml, DL, CV để tối ưu được đề tài này</w:t>
      </w:r>
    </w:p>
    <w:p>
      <w:pPr>
        <w:pStyle w:val="6"/>
        <w:numPr>
          <w:ilvl w:val="0"/>
          <w:numId w:val="0"/>
        </w:numPr>
        <w:tabs>
          <w:tab w:val="center" w:pos="4680"/>
          <w:tab w:val="right" w:pos="9360"/>
          <w:tab w:val="clear" w:pos="4153"/>
          <w:tab w:val="clear" w:pos="8306"/>
        </w:tabs>
        <w:spacing w:before="0" w:line="360" w:lineRule="auto"/>
        <w:jc w:val="left"/>
        <w:rPr>
          <w:rFonts w:hint="default"/>
          <w:sz w:val="28"/>
          <w:szCs w:val="28"/>
          <w:lang w:val="en-US"/>
        </w:rPr>
      </w:pPr>
    </w:p>
    <w:p>
      <w:pPr>
        <w:pStyle w:val="6"/>
        <w:tabs>
          <w:tab w:val="center" w:pos="4513"/>
          <w:tab w:val="right" w:pos="9026"/>
          <w:tab w:val="clear" w:pos="4153"/>
          <w:tab w:val="clear" w:pos="8306"/>
        </w:tabs>
        <w:spacing w:line="360" w:lineRule="auto"/>
        <w:ind w:left="0" w:leftChars="0" w:firstLine="0" w:firstLineChars="0"/>
        <w:rPr>
          <w:rFonts w:hint="default"/>
          <w:sz w:val="28"/>
          <w:szCs w:val="28"/>
          <w:lang w:val="en-US"/>
        </w:rPr>
      </w:pPr>
    </w:p>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Segoe UI Variable Text Light">
    <w:panose1 w:val="00000000000000000000"/>
    <w:charset w:val="00"/>
    <w:family w:val="auto"/>
    <w:pitch w:val="default"/>
    <w:sig w:usb0="A00002FF" w:usb1="0000000B" w:usb2="00000000" w:usb3="00000000" w:csb0="2000019F" w:csb1="00000000"/>
  </w:font>
  <w:font w:name="Tw Cen MT Condensed">
    <w:panose1 w:val="020B0606020104020203"/>
    <w:charset w:val="00"/>
    <w:family w:val="auto"/>
    <w:pitch w:val="default"/>
    <w:sig w:usb0="00000003" w:usb1="00000000" w:usb2="00000000" w:usb3="00000000" w:csb0="20000003" w:csb1="00000000"/>
  </w:font>
  <w:font w:name="Sitka Display Semibold">
    <w:panose1 w:val="00000000000000000000"/>
    <w:charset w:val="00"/>
    <w:family w:val="auto"/>
    <w:pitch w:val="default"/>
    <w:sig w:usb0="A00002EF" w:usb1="4000204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 w:name="Sitka Text Semibold">
    <w:panose1 w:val="00000000000000000000"/>
    <w:charset w:val="00"/>
    <w:family w:val="auto"/>
    <w:pitch w:val="default"/>
    <w:sig w:usb0="A00002EF" w:usb1="4000204B" w:usb2="00000000" w:usb3="00000000" w:csb0="2000019F" w:csb1="00000000"/>
  </w:font>
  <w:font w:name="Forte">
    <w:panose1 w:val="03060902040502070203"/>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E4727"/>
    <w:multiLevelType w:val="multilevel"/>
    <w:tmpl w:val="9CAE47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F3FFD5C"/>
    <w:multiLevelType w:val="multilevel"/>
    <w:tmpl w:val="FF3FFD5C"/>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185495"/>
    <w:rsid w:val="5F185495"/>
    <w:rsid w:val="67604E5F"/>
    <w:rsid w:val="78153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312" w:lineRule="auto"/>
      <w:ind w:firstLine="567"/>
      <w:jc w:val="both"/>
    </w:pPr>
    <w:rPr>
      <w:rFonts w:ascii="Times New Roman" w:hAnsi="Times New Roman" w:eastAsia="Times New Roman" w:cs="Times New Roman"/>
      <w:sz w:val="26"/>
      <w:szCs w:val="24"/>
      <w:lang w:val="en-US" w:eastAsia="en-US" w:bidi="ar-SA"/>
    </w:rPr>
  </w:style>
  <w:style w:type="paragraph" w:styleId="2">
    <w:name w:val="heading 2"/>
    <w:basedOn w:val="1"/>
    <w:next w:val="1"/>
    <w:qFormat/>
    <w:uiPriority w:val="0"/>
    <w:pPr>
      <w:keepNext/>
      <w:keepLines/>
      <w:spacing w:before="260" w:after="260" w:line="416" w:lineRule="auto"/>
      <w:outlineLvl w:val="1"/>
    </w:pPr>
    <w:rPr>
      <w:b/>
      <w:bCs/>
      <w:sz w:val="32"/>
      <w:szCs w:val="32"/>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99"/>
    <w:pPr>
      <w:tabs>
        <w:tab w:val="center" w:pos="4153"/>
        <w:tab w:val="right" w:pos="8306"/>
      </w:tabs>
      <w:snapToGrid w:val="0"/>
    </w:pPr>
    <w:rPr>
      <w:sz w:val="18"/>
      <w:szCs w:val="18"/>
    </w:rPr>
  </w:style>
  <w:style w:type="character" w:styleId="7">
    <w:name w:val="Hyperlink"/>
    <w:basedOn w:val="3"/>
    <w:qFormat/>
    <w:uiPriority w:val="99"/>
    <w:rPr>
      <w:color w:val="0000FF"/>
      <w:u w:val="single"/>
    </w:rPr>
  </w:style>
  <w:style w:type="table" w:styleId="8">
    <w:name w:val="Table Grid"/>
    <w:basedOn w:val="4"/>
    <w:qFormat/>
    <w:uiPriority w:val="39"/>
    <w:pPr>
      <w:spacing w:before="100" w:beforeAutospacing="1" w:after="100" w:afterAutospacing="1"/>
    </w:pPr>
    <w:rPr>
      <w:sz w:val="26"/>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57" w:type="dxa"/>
        <w:right w:w="57" w:type="dxa"/>
      </w:tblCellMar>
    </w:tblPr>
    <w:trPr>
      <w:jc w:val="center"/>
    </w:trPr>
    <w:tcPr>
      <w:shd w:val="clear" w:color="auto" w:fill="auto"/>
      <w:vAlign w:val="center"/>
    </w:tcPr>
  </w:style>
  <w:style w:type="paragraph" w:styleId="9">
    <w:name w:val="No Spacing"/>
    <w:qFormat/>
    <w:uiPriority w:val="1"/>
    <w:rPr>
      <w:rFonts w:asciiTheme="minorHAnsi" w:hAnsiTheme="minorHAnsi" w:eastAsiaTheme="minorEastAsia" w:cstheme="minorBidi"/>
      <w:sz w:val="22"/>
      <w:szCs w:val="22"/>
      <w:lang w:val="en-US" w:eastAsia="en-US" w:bidi="ar-SA"/>
    </w:rPr>
  </w:style>
  <w:style w:type="paragraph" w:customStyle="1" w:styleId="10">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2023-05-29T18:26:00Z</dcterms:created>
  <dc:creator>Hieu Tran</dc:creator>
  <cp:lastModifiedBy>Hieu Tran</cp:lastModifiedBy>
  <dcterms:modified xsi:type="dcterms:W3CDTF">2023-05-29T22:52:55Z</dcterms:modified>
  <dc:title>Đề tài: CHỨNG KHOÁN PHÁI SINH</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DCC1623EC846453C931A77166D5741D2</vt:lpwstr>
  </property>
</Properties>
</file>