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&gt; 2 NEGAXY GROUP ]</w:t>
        <w:br/>
        <w:t>s VPGD: Tầng 6, tòa Web3 Tower, sô 15 ngõ 4 Duy Tân, phường Dịch Vọng</w:t>
        <w:br/>
        <w:t>NEGA3X Hậu, quận Câu Giây, thành phô Hà Nội</w:t>
        <w:br/>
        <w:br/>
        <w:t>CỔPHẦN ;</w:t>
        <w:br/>
        <w:t>NEGAXY /OHƯƠNG 1: NHỮNG QUY ĐỊNH CHUNG</w:t>
        <w:br/>
        <w:br/>
        <w:t>- Căn cứ Bộ Luật Lao động của Nước Cộng hòa Xã hội Chủ nghĩa Việt Nam Số</w:t>
        <w:br/>
        <w:t>45/2019/QH14, ngày 20/11/2019, có hiệu lực từ 01/1/2021;</w:t>
        <w:br/>
        <w:br/>
        <w:t>- . Căn cứ Điều lệ, quy định của Negaxy Group;</w:t>
        <w:br/>
        <w:br/>
        <w:t>- Căn cứ cơ cấu tổ chức hoạt động, kinh doanh và cơ cấu tổ chức lao động trong</w:t>
        <w:br/>
        <w:t>doanh nghiệp, bản Nội quy Lao động này được xác lập để quy dịnh trách nhiệm và</w:t>
        <w:br/>
        <w:t>nghĩa vụ của cán bộ nhân viên, dựa trên cơ sở là Luật Lao động của Nước Cộng hòa</w:t>
        <w:br/>
        <w:br/>
        <w:t>xã hội chủ nghĩa Việt Nam.</w:t>
        <w:br/>
        <w:br/>
        <w:t>Điều 2: Đối tượng và phạm vi áp dụng</w:t>
        <w:br/>
        <w:br/>
        <w:t>- Đối tượng áp dụng: Toàn bộ CBNV NEGAXY GROUP (XTEL..JSC; NEGAXY</w:t>
        <w:br/>
        <w:t>GAME STUDIO, UPMOON GAME STUDIO) bao gồm nhân viên chính thức,</w:t>
        <w:br/>
        <w:t>nhân viên thử việc, nhân viên học việc, thực tập sinh, cộng tác viên.</w:t>
        <w:br/>
        <w:br/>
        <w:t>- Phạm vi áp dụng: Toàn bộ các hợp đồng liên quan đến người lao động bao gồm hợp</w:t>
        <w:br/>
        <w:t>đồng lao động, hợp đồng thử việc, hợp đồng học việc, thỏa thuận thực tập sinh, hợp</w:t>
        <w:br/>
        <w:t>đồng cộng tác viên.</w:t>
        <w:br/>
        <w:br/>
        <w:t>- . Trường hợp Nội quy lao động của Công ty chưa quy định, các nội dung về lao động</w:t>
        <w:br/>
        <w:t>sẽ được áp dụng theo Bộ Luật Lao động và các văn bản pháp luật hiện hành của</w:t>
        <w:br/>
        <w:br/>
        <w:t>Nhà nước hướng dẫn thi hành Luật Lao động:</w:t>
        <w:br/>
        <w:br/>
        <w:t>Điều 3: Các chữ viết tắt và chú giải</w:t>
        <w:br/>
        <w:br/>
        <w:t>- _ Công ty: Là viết tắt của Negaxy Group;</w:t>
        <w:br/>
        <w:br/>
        <w:t>- _ Tổng Giám đốc: Là thành viên Ban Lãnh đạo, người đại diện theo pháp luật, người</w:t>
        <w:br/>
        <w:t>có quyền quyết định cao nhất các vấn đề của Negaxy Group;</w:t>
        <w:br/>
        <w:br/>
        <w:t>- Giám đốc điều hành: Là thành viên Ban Lãnh đạo, chịu trách nhiệm trước Tổng</w:t>
        <w:br/>
        <w:t>Giám đốc trong các lĩnh vực được phân công phụ trách;</w:t>
        <w:br/>
        <w:br/>
        <w:t>- Giám đốc bộ phận: Là thành viên Ban Lãnh đạo, chịu trách nhiệm trước Giám đốc</w:t>
        <w:br/>
        <w:t>điều hành trong các lĩnh vực được phân công phụ trách;</w:t>
        <w:br/>
        <w:br/>
        <w:t>Trang 1/27</w:t>
        <w:br/>
        <w:br/>
      </w:r>
    </w:p>
    <w:p>
      <w:r>
        <w:t>Ảf1ẳj NEGAXY GROUP ]</w:t>
        <w:br/>
        <w:t>ˆ VPGD: Tầng 6, tòa Web3 Tower, sô 15 ngõ 4 Duy Tân, phường Dịch Vọng</w:t>
        <w:br/>
        <w:br/>
        <w:t>LỤ 4 B H</w:t>
        <w:br/>
        <w:t>NEGAXY Hậu, quận Câu Giây, thành phô Hà Nội.</w:t>
        <w:br/>
        <w:br/>
        <w:t>SR 0 U P</w:t>
        <w:br/>
        <w:br/>
        <w:t>- Trưởng bộ phận: Là người trực ũếp quản lý và điều hành một bộ phận CBNV trong</w:t>
        <w:br/>
        <w:t>Công ty. chịu trách nhiệm về mọi hoạt động của bộ phận đó trước Ban Giám đốc.</w:t>
        <w:br/>
        <w:t>Trưởng bộ phận trực tiếp báo cáo và chịu sự điều hành của Giám đốc bộ phận;</w:t>
        <w:br/>
        <w:br/>
        <w:t>- CBNV/NLĐ: Toàn bộ nhân viên làm việc tại Negaxy Group.</w:t>
        <w:br/>
        <w:br/>
        <w:t>CHƯƠNG 2: THỜI GIỜ LÀM VIỆC, QUY ĐỊNH CHẮM CÔNG</w:t>
        <w:br/>
        <w:t>VÀ CHÍNH SÁCH NGHĨ LỄ, NGHỈ PHÉP</w:t>
        <w:br/>
        <w:t>Điều 4: Thời gian làm việc</w:t>
        <w:br/>
        <w:t>Thời gian làm việc trong tuần không quá 48 giờ/tuần làm việc.</w:t>
        <w:br/>
        <w:br/>
        <w:t>Thời gian làm việc được quy định như sau:</w:t>
        <w:br/>
        <w:br/>
        <w:t>Thời gian nghỉ</w:t>
        <w:br/>
        <w:t>“ Thời gian Thời gian</w:t>
        <w:br/>
        <w:t>Ngày làm việc Giờ chỉ tiệt - E trưa (không</w:t>
        <w:br/>
        <w:t>Băt đâu Kêt thúc</w:t>
        <w:br/>
        <w:t>hướng lương)</w:t>
        <w:br/>
        <w:t>Từ thứ 2—thứ 6 | 8h30— 18h00 8h30 18h00 12h00 - 13h30</w:t>
        <w:br/>
        <w:br/>
        <w:t>- Thời gian làm việc có thể được điều chỉnh dựa theo tình hình thực tế tại từng thời</w:t>
        <w:br/>
        <w:t>điểm, Việc điều chỉnh sẽ được thông báo trước tới NLĐ ít nhất là 03 ngày trước khi</w:t>
        <w:br/>
        <w:t>thực hiện.</w:t>
        <w:br/>
        <w:br/>
        <w:t>Thời gian nghỉ hàng tuần được quy định như sau:</w:t>
        <w:br/>
        <w:t>- . CBNV trong công ty được nghỉ thứ 7 và chủ nhật hàng tuần.</w:t>
        <w:br/>
        <w:t>Quy định về thời gian làm việc:</w:t>
        <w:br/>
        <w:br/>
        <w:t>- . Toàn bộ CBNV phải tuân thủ giờ làm việc đúng với quy định;</w:t>
        <w:br/>
        <w:br/>
        <w:t>- Công ty tạo điều kiện linh hoạt thời gian đi làm muộn, về sớm, ra khỏi văn phòng</w:t>
        <w:br/>
        <w:t>làm việc cho mỗi CBNV 3 lần/tháng (mỗi lần không quá 10 phút).</w:t>
        <w:br/>
        <w:br/>
        <w:t>- Công ty tạo điều kiện cho mỗi CBNV được đi muộn, về sớm, ra ngoài nhiều hơn</w:t>
        <w:br/>
        <w:t>10 phú! trong các trường hợp có lý do chính đáng được sự phê duyệt của quản lý</w:t>
        <w:br/>
        <w:t>trực tiếp và giám đốc bộ phận. Mỗi CBNV được linh hoạt thời gian đi muộn, về</w:t>
        <w:br/>
        <w:br/>
        <w:t>sớm, ra ngoài tối đa 2 lần/tháng và tổng thời gian cho 2 lần không quá 120 phút;</w:t>
        <w:br/>
        <w:br/>
        <w:t>Trang 2/28</w:t>
        <w:br/>
      </w:r>
    </w:p>
    <w:p>
      <w:r>
        <w:t>ẮJỹJ NEGAXY GROUP ,</w:t>
        <w:br/>
        <w:t>- VPGD: Tầng 6, tòa Web3 Tower, sô 15 ngõ 4 Duy Tần, phường Dịch Vọng</w:t>
        <w:br/>
        <w:br/>
        <w:t>NEGAXY Hậu, quận Câu Giây, thành phô Hà Nội.</w:t>
        <w:br/>
        <w:br/>
        <w:t>- . Các trường hợp vi phạm đi muộn, về sớm (thông có sự phê duyệt của Quản lý trực</w:t>
        <w:br/>
        <w:t>tiếp và Giám đóc bộ phận) áp dụng các hình thức kỉ luật như sau:</w:t>
        <w:br/>
        <w:t>s Lâần thứ nhất: Nhắc nhở bằng miệng của Quản lý trực tiếp, Giám đồc bộ phận,</w:t>
        <w:br/>
        <w:t>bộ phận HƠNS và trừ 0.5 ngày công.</w:t>
        <w:br/>
        <w:t>e Lần thứ hai: Áp dụng hình thức kỉ luật bằng văn bản và trừ 1 ngày công.</w:t>
        <w:br/>
        <w:t>e Lâần thứ ba: Áp dụng hình thức kỉ luật sa thải.</w:t>
        <w:br/>
        <w:t>- . Các trường hợp cần xử lý công việc của công ty. được quản lý trực tiếp và eiám đốc</w:t>
        <w:br/>
        <w:br/>
        <w:t>bộ phận xác nhận thì không áp dụng các hình thức kỉ luật trên.</w:t>
        <w:br/>
        <w:br/>
        <w:t>Điều 5: Quy định chấm công</w:t>
        <w:br/>
        <w:br/>
        <w:t>- Người lao động khi đến và về phải thực hiện công việc chấm công vân tay tại máy</w:t>
        <w:br/>
        <w:t>chấm công.</w:t>
        <w:br/>
        <w:br/>
        <w:t>- . Trong trường hợp người lao động quên không chấm công vân tay, người lao động</w:t>
        <w:br/>
        <w:t>sẽ phải tiền hành xin xác nhận giờ làm từ trưởng bộ phận xác nhận và báo lại nhân</w:t>
        <w:br/>
        <w:t>viên phụ trách chấm công mới được ghỉ nhận công.</w:t>
        <w:br/>
        <w:br/>
        <w:t>- Một tháng Công ty sẽ bỏ qua lỗi do sơ xuất quên chấm công vân tay tối đa 2</w:t>
        <w:br/>
        <w:t>lằn/tháng (giờ đến hoặc giờ về, hoặc trong trường hợp quên chấm công cả giờ đến</w:t>
        <w:br/>
        <w:t>và giờ về thì sẽ được tính là 2 lần quên chấm công (1 lần giờ đến, 1 lần giờ về). Từ</w:t>
        <w:br/>
        <w:br/>
        <w:t>lỗi thứ 3 trở đi cứ mỗi lỗi không chấm công vân tay trừ 0,5 ngày công.</w:t>
        <w:br/>
        <w:br/>
        <w:t>Điều 6: Ngày nghỉ lễ</w:t>
        <w:br/>
        <w:t>NLĐ được nghỉ làm việc, hưởng nguyên lương các ngày lễ trong năm, cụ thể:</w:t>
        <w:br/>
        <w:br/>
        <w:t>-  Tết Dương lịch: 01 ngày (ngày 01/01 dương lịch)</w:t>
        <w:br/>
        <w:br/>
        <w:t>- . Tết Nguyên đán: 05 ngày (ngày 01/01 âm lịch)</w:t>
        <w:br/>
        <w:br/>
        <w:t>- _ Giỗ Tổ Hùng Vương: 01 ngày (ngày 10/03 âm lịch)</w:t>
        <w:br/>
        <w:br/>
        <w:t>- . Ngày Chiến thắng: 01 ngày (ngày 30/04 dương lịch)</w:t>
        <w:br/>
        <w:br/>
        <w:t>- . Ngày Quốc tế Lao động: 01 ngày (ngày 01/05 dương lịch)</w:t>
        <w:br/>
        <w:br/>
        <w:t>- . Ngày Quốc Khánh: 02 ngày (ngày 02/09 và ngày 01/09 hoặc 03/09 dương lịch).</w:t>
        <w:br/>
        <w:t>Nếu những ngày nghỉ lễ trùng vào ngày nghỉ hàng tuần thì NLĐ sẽ được nghỉ bù</w:t>
        <w:br/>
        <w:br/>
        <w:t>theo quy định của Công ty.</w:t>
        <w:br/>
        <w:br/>
        <w:t>Trang 3/28</w:t>
        <w:br/>
      </w:r>
    </w:p>
    <w:p>
      <w:r>
        <w:t>®</w:t>
        <w:br/>
        <w:t>Ậ/ỷ NEGAXY GROUP ]</w:t>
        <w:br/>
        <w:t>s VPGD: Tầng 6, tòa Web3 Tower, sô 15 ngõ 4 Duy Tân, phường Dịch Vọng</w:t>
        <w:br/>
        <w:br/>
        <w:t>NEGAXY Hậu, quận Cầu Giấy, thành phố Hà Nội.</w:t>
        <w:br/>
        <w:br/>
        <w:t>Điều 7: Ngày nghỉ phép nguyên lương</w:t>
        <w:br/>
        <w:br/>
        <w:t>7.1. Ngày nghỉ phép nguyên lương được tính dụa trên thời gian NLĐ ký hợp đồng lao</w:t>
        <w:br/>
        <w:br/>
        <w:t>động với Công ty cụ thê như sau:</w:t>
        <w:br/>
        <w:br/>
        <w:t>Trường hợp 1: Người lao động ký hợp đồng lao động với Công ty từ ngày I đến</w:t>
        <w:br/>
        <w:t>ngày 15 của tháng thì NLĐ được hưởng ngày phép nguyên lương từ tháng đó;</w:t>
        <w:br/>
        <w:br/>
        <w:t>Trường hợp 2: Người lao động ký hợp đồng lao động với Công ty từ ngày ló đến</w:t>
        <w:br/>
        <w:t>ngày cuối cùng của tháng thì NLĐ không được hưởng ngày phép nguyên lương từ</w:t>
        <w:br/>
        <w:br/>
        <w:t>tháng đó mà bắt đầu được hưởng ngày nghỉ phép nguyên lương từ tháng tiếp theo.</w:t>
        <w:br/>
        <w:br/>
        <w:t>7.2. Quy định đối với các ngày nghỉ phép nguyên lương</w:t>
        <w:br/>
        <w:br/>
        <w:t>NLĐ được hưởng một ngày phép nguyên lương mỗi tháng, nếu NLĐ không nghỉ</w:t>
        <w:br/>
        <w:t>thì ngày phép đó sẽ cộng dồn vào những tháng sau;</w:t>
        <w:br/>
        <w:br/>
        <w:t>NLD không được ứng trước ngày nghỉ phép nguyên lương trong mọi trường hợp;</w:t>
        <w:br/>
        <w:t>NLĐ là thực tập, học việc, thử việc, cộng tác viên sẽ không được hưởng ngày nghỉ</w:t>
        <w:br/>
        <w:t>phép nguyên lương:</w:t>
        <w:br/>
        <w:br/>
        <w:t>Cứ đủ 05 năm làm việc tại công ty thì NLĐ được tăng thêm 01 ngày phép năm.</w:t>
        <w:br/>
        <w:t>Trường hợp NLĐ chưa sử dụng hết các ngày phép năm thì sẽ được bảo lưu đến hết</w:t>
        <w:br/>
        <w:t>Quýỷ 1 năm sau (tức là dến ngày 31 tháng 3 năm sau). Sau thời gian đó, các ngày</w:t>
        <w:br/>
        <w:t>nghỉ phép của năm trước sẽ tự động xóa hết.</w:t>
        <w:br/>
        <w:br/>
        <w:t>NLĐ còn ngày nghỉ phép nguyên lương đến thời điểm nghỉ việc vì bất cứ lý do gì</w:t>
        <w:br/>
        <w:t>đều không được nhận bất cứ khoản thanh toán nào của Công ty liên quan đến những</w:t>
        <w:br/>
        <w:br/>
        <w:t>ngày nghỉ phép này.</w:t>
        <w:br/>
        <w:br/>
        <w:t>Điều 8. Quy định nghỉ phép</w:t>
        <w:br/>
        <w:br/>
        <w:t>Đi với trường hợp nghỉ lễ, tết hàng năm, NLĐ sẽ nghỉ theo thông báo chính thức</w:t>
        <w:br/>
        <w:t>của Công ty;</w:t>
        <w:br/>
        <w:br/>
        <w:t>Đối với trường hợp nghỉ phép khác: NLĐ xin phép nghỉ phép với quản lý trực</w:t>
        <w:br/>
        <w:t>tiếp trước khi viết Email xin nghỉ phép gửi dến các bộ phận liên quan trong Công</w:t>
        <w:br/>
        <w:br/>
        <w:t>ty. Nội dung cmail được quy định như sau:</w:t>
        <w:br/>
        <w:br/>
        <w:t>Trang 4/28</w:t>
        <w:br/>
      </w:r>
    </w:p>
    <w:p>
      <w:r>
        <w:t>Ắị`.`Ể' NEGAXY GROUP ,</w:t>
        <w:br/>
        <w:t>+- VPGD: Tầng 6, tòa Web3 Tower, sô 15 ngõ 4 Duy Tân, phường Dịch Vọng</w:t>
        <w:br/>
        <w:br/>
        <w:t>NEGAXY  Hậu,quận Cầu Giấy, thành phố Hà Nội.</w:t>
        <w:br/>
        <w:br/>
        <w:t>Đối</w:t>
        <w:br/>
        <w:t>To Cc</w:t>
        <w:br/>
        <w:t>tượng</w:t>
        <w:br/>
        <w:t>Tỗnt&lt;g Giám đốc mếu nghỉ 3 ngày liên tiếp);</w:t>
        <w:br/>
        <w:t>Giám đốc bộ phận/Giám đốc điều hành;</w:t>
        <w:br/>
        <w:t>Quản lý ; | .</w:t>
        <w:br/>
        <w:t>CBNV CBNV tiếệp nhận bàn giao công việc;</w:t>
        <w:br/>
        <w:br/>
        <w:t>trực tiếp</w:t>
        <w:br/>
        <w:t>CBNYV có thực hiện các dự án, công việc liên quan;</w:t>
        <w:br/>
        <w:br/>
        <w:t>Bộ phận Hành chính — Nhân sự;</w:t>
        <w:br/>
        <w:br/>
        <w:t>- . NLĐ được xin nghỉ phép tối đa 03 ngày/tháng.</w:t>
        <w:br/>
        <w:br/>
        <w:t>- Email xin nghỉ phép phải có đầy đủ ít nhất những nội dung sau:</w:t>
        <w:br/>
        <w:br/>
        <w:t>s Tiêu đề: [Thư xin nghỉ phép] - Họ và tên — Thời gian nghỉ phép</w:t>
        <w:br/>
        <w:t>s Kính gửi: Tới quản lý trực tiếp và Trưởng bộ phận</w:t>
        <w:br/>
        <w:br/>
        <w:t>° Iý do nghỉ phép</w:t>
        <w:br/>
        <w:br/>
        <w:t>e Thời gian quay trở lại làm việc</w:t>
        <w:br/>
        <w:br/>
        <w:t>s Người nhận bàn giao công việc</w:t>
        <w:br/>
        <w:br/>
        <w:t>e Hình thức liên lạc khi nghỉ phép</w:t>
        <w:br/>
        <w:br/>
        <w:t>- Toại trừ các trường hợp bất khả kháng mà nhân viên không thể báo trước việc xin</w:t>
        <w:br/>
        <w:t>nghỉ, các ngày nghỉ khác CBNV cần phải gửi email trước thời gian quy định như</w:t>
        <w:br/>
        <w:t>sau:</w:t>
        <w:br/>
        <w:br/>
        <w:t>s Nghỉ0,5— l ngày: Xin nghỉ trước ít nhất 1 ngày (trước 24 giờ);</w:t>
        <w:br/>
        <w:t>s Nghỉ 1,5 ngày: Xin nghỉ trước ít nhất 3 ngày (72 giờ)</w:t>
        <w:br/>
        <w:t>s Nghỉ từ 2 -3 ngày: Xin nghỉ trước ít nhất 7 ngày (168 giờ)</w:t>
        <w:br/>
        <w:br/>
        <w:t>- . Trong trường hợp Giám đốc điều hành/Giám đốc bộ phận/Trưởng bộ phận không</w:t>
        <w:br/>
        <w:t>đồng ý với phương án nghỉ của nhân viên thì cần phải phản hồi lại trước ngày nhân</w:t>
        <w:br/>
        <w:t>viên xin nghỉ ít nhất 24 giờ. Nếu Giám đốc điều hành/Giám đốc bộ phận/Trưởng bộ</w:t>
        <w:br/>
        <w:t>phận không phản hồi Email thì mặc định phương án xin nghỉ phép của nhân viên đã</w:t>
        <w:br/>
        <w:t>được chấp thuận.</w:t>
        <w:br/>
        <w:br/>
        <w:t>- . Trường hợp ốm đau hoặc bản thân/gia đình có việc cấp bách (tai nạn rủi ro) không</w:t>
        <w:br/>
        <w:br/>
        <w:t>thể đi làm được, CBNV hoặc người thân phải có trách nhiệm thông báo với Trưởng</w:t>
        <w:br/>
        <w:br/>
        <w:t>Trang 5/28</w:t>
        <w:br/>
      </w:r>
    </w:p>
    <w:p>
      <w:r>
        <w:t>ÁÍỊẵj NEGAXY GROUP ,</w:t>
        <w:br/>
        <w:t>ˆ VPGD: Tầng 6, tòa Web3 Tower, sô 15 ngõ 4 Duy Tần, phường Dịch Vọng</w:t>
        <w:br/>
        <w:br/>
        <w:t>L</w:t>
        <w:br/>
        <w:t>NEGAXY Hậu. quận Câu Giây, thành phô Hà Nội.</w:t>
        <w:br/>
        <w:br/>
        <w:t>bộ phận hoặc Bộ phận Hành chính - Nhân sự chậm nhất 01 (một) giờ kể từ khi bắt</w:t>
        <w:br/>
        <w:t>đầu vào ca làm việc/buồi làm việc đầu tiên của lần nghỉ đó để theo dõi công ca và</w:t>
        <w:br/>
        <w:t>bố trí người làm việc thay thế. Sau khi đi làm lại, CBNV phải bồ sung đây đủ email</w:t>
        <w:br/>
        <w:t>xin nghỉ phép theo Quy định.</w:t>
        <w:br/>
        <w:br/>
        <w:t>-. CBNV có thể thỏa thuận với Công ty đềể xin nghỉ không hưởng lương. Trường hợp</w:t>
        <w:br/>
        <w:t>này phải có sự đồng ý từ Công ty.</w:t>
        <w:br/>
        <w:br/>
        <w:t>- . CBNV vắng mặt (trừ trường hợp CBNV thực hiện công việc ngoài văn phòng đã</w:t>
        <w:br/>
        <w:t>được phê duyệt) mà không thực hiện theo quy định nêu trên thì xem như vắng mặt</w:t>
        <w:br/>
        <w:t>không lý do và bị xem xét xử lý kỷ luật như sau:</w:t>
        <w:br/>
        <w:br/>
        <w:t>s Lần thứ nhất: Nhắc nhở bằng miệng của Quản lý trực tiếp, Giám đốc bộ phận,</w:t>
        <w:br/>
        <w:t>phòng HƠNS đồng thời trừ công theo thời gian văng mặt (thời gian bị trừ</w:t>
        <w:br/>
        <w:t>công do vi phạm này không được tính vào ngày phép được hưởng nguyên</w:t>
        <w:br/>
        <w:t>lương).</w:t>
        <w:br/>
        <w:br/>
        <w:t>e Lâần thứ hai: Áp dụng hình thức kỉ luật bằng văn bản và trừ công theo thời</w:t>
        <w:br/>
        <w:t>gian văng mặt (thời gian bị trừ công do vi phạm này không được tính vào</w:t>
        <w:br/>
        <w:t>ngày phép được hưởng nguyên lương).</w:t>
        <w:br/>
        <w:br/>
        <w:t>s Lần thứ ba: Áp dụng hình thức kỉ luật sa thải.</w:t>
        <w:br/>
        <w:br/>
        <w:t>- . Quy định khác: Trường hợp NLĐ nghỉ từ 14 ngày/tháng và 30 ngày/năm vì bất cứ</w:t>
        <w:br/>
        <w:t>lý do gì, Công ty có quyền đơn phương chấm dứt hợp đồng đối với NLĐ đồng thời</w:t>
        <w:br/>
        <w:t>Công ty chỉ thanh toán tiền lương cho những ngày làm việc thực tế của NLĐ mà</w:t>
        <w:br/>
        <w:br/>
        <w:t>không phải giải quyết thêm bất cứ chế độ nào khác cho NLD.</w:t>
        <w:br/>
        <w:br/>
        <w:t>Điều 9: Nghỉ chế độ</w:t>
        <w:br/>
        <w:br/>
        <w:t>e Nghỉ ốm đau: được thực hiện theo Luật lao động và Luật Bảo hiểm xã hội; (Phải</w:t>
        <w:br/>
        <w:t>xuất trình chứng từ kèm theo của cơ quan bảo hiểm y tế)</w:t>
        <w:br/>
        <w:br/>
        <w:t>e Nghỉ thai sản: được thực hiện theo Bộ Luật Lao động và Luật Bảo hiểm xã hội.</w:t>
        <w:br/>
        <w:t>Tuy nhiên, CBNV nghỉ thai sản có thể thỏa thuận đi làm sớm hơn trước khi hết</w:t>
        <w:br/>
        <w:t>thời gian nghỉ thai sản nếu đã nghỉ được 04 tháng, hoặc xin nghỉ thêm nhưng</w:t>
        <w:br/>
        <w:t>phải được sự đồng ý của Công ty.</w:t>
        <w:br/>
        <w:br/>
        <w:t>e Nghỉ kết hôn:</w:t>
        <w:br/>
        <w:br/>
        <w:t>Trang 6/28</w:t>
        <w:br/>
      </w:r>
    </w:p>
    <w:p>
      <w:r>
        <w:t>Ấ/`.`Ổ' NEGAXY GROUP '</w:t>
        <w:br/>
        <w:t>2 VPGD: Tầng 6, tòa Web3 Tower, sô 15 ngõ 4 Duy Tân, phường Dịch Vọng</w:t>
        <w:br/>
        <w:br/>
        <w:t>NEGAXY  Hậu,quận Câu Giấy, thành phố Hà Nội.</w:t>
        <w:br/>
        <w:br/>
        <w:t>S R 0 U P</w:t>
        <w:br/>
        <w:br/>
        <w:t>Bản thân kết hôn: 03 ngày</w:t>
        <w:br/>
        <w:t>Con đẻ, con nuôi kết hôn: 01 ngày</w:t>
        <w:br/>
        <w:t>(Phải xuất trình giấy chứng nhận kết hôn (bản photo)</w:t>
        <w:br/>
        <w:br/>
        <w:t>Nghỉ tang</w:t>
        <w:br/>
        <w:br/>
        <w:t>Vợ hoặc chồng, con đẻ, con nuôi mất: 03 ngày</w:t>
        <w:br/>
        <w:t>Tứ thân phụ mẫu (cha mẹ bên vợ, bên chồng) mất: 03 ngày</w:t>
        <w:br/>
        <w:br/>
        <w:t>(Phải xuất trình giấy chứng tử (bản photo)</w:t>
        <w:br/>
        <w:br/>
        <w:t>CHƯƠNG 3: CÁC LOẠI HỢP ĐÔNG</w:t>
        <w:br/>
        <w:t>VÀ THỦ TỤC CHẮM DỨT HỢP ĐỎNG</w:t>
        <w:br/>
        <w:br/>
        <w:t>Điều 10. Các loại hợp đồng</w:t>
        <w:br/>
        <w:br/>
        <w:t>- . Negaxy Group có các loại giao kêt lao động như sau:</w:t>
        <w:br/>
        <w:br/>
        <w:t>Hợp đồng lao động: Bao gồm hợp đồng lao động không xác định thời hạn và</w:t>
        <w:br/>
        <w:t>hợp đồng lao động xác định thời hạn. NLĐ ký hợp đồng lao động sẽ được gọi là</w:t>
        <w:br/>
        <w:t>nhân viên chính thức và được hưởng đầy đủ các phúc lợi theo nội quy Công ty</w:t>
        <w:br/>
        <w:t>đối với nhân viên chính thức.</w:t>
        <w:br/>
        <w:br/>
        <w:t>Hợp đồng thử việc: Là hợp đồng có xác định thời hạn. NLĐ ký hợp đồng thử</w:t>
        <w:br/>
        <w:t>việc sẽ được gọi là nhân viên thử việc và được hưởng các phúc lợi theo nội quy</w:t>
        <w:br/>
        <w:t>Công ty đối với nhân viên thử việc.</w:t>
        <w:br/>
        <w:br/>
        <w:t>Hợp đồng học việc: Là hợp đồng có xác định thời hạn. NLĐ ký hợp đồng học</w:t>
        <w:br/>
        <w:t>việc sẽ được gọi là nhân viên thử học và dược hương các phúc lợi theo nội quy</w:t>
        <w:br/>
        <w:t>Công ty đối với nhân viên học việc.</w:t>
        <w:br/>
        <w:br/>
        <w:t>Thỏa thuận thực tập sinh: Là thỏa thuận có xác định thời hạn. NLĐ ký thỏa thuận</w:t>
        <w:br/>
        <w:t>thực tập sinh sẽ được gọi là thực tập sinh và được hưởng các phúc lợi theo nội</w:t>
        <w:br/>
        <w:br/>
        <w:t>quy Công ty đối với thực tập sinh.</w:t>
        <w:br/>
        <w:br/>
        <w:t>Hợp đồng cộng tác viên: Là hợp đồng có xác định thời hạn. NLĐ ký hợp đồng</w:t>
        <w:br/>
        <w:br/>
        <w:t>cộng tác viên sẽ được gọi là cộng tác viên và không được hưởng các phúc lợi</w:t>
        <w:br/>
        <w:br/>
        <w:t>Trang 7/28</w:t>
        <w:br/>
        <w:br/>
        <w:t>Z^ C) v/. wxe“ v</w:t>
        <w:br/>
        <w:br/>
        <w:t>— C=Z</w:t>
        <w:br/>
      </w:r>
    </w:p>
    <w:p>
      <w:r>
        <w:t>@</w:t>
        <w:br/>
        <w:t>Í,'/`.`Ể NEGAXY GROUP ,</w:t>
        <w:br/>
        <w:t>L . vVPGD: l£mg` 6, tòa Web3 Tower, số 15 ngõ 4 Duy Tân, phường Dịch Vọng</w:t>
        <w:br/>
        <w:t>NE GAXY Hậu, quận Câu Giây, thành phô Hà Nội.</w:t>
        <w:br/>
        <w:br/>
        <w:t>L</w:t>
        <w:br/>
        <w:br/>
        <w:t>theo nội quy của Công ty trừ trường hợp có thỏa thuận khác tại Hợp đồng cộng</w:t>
        <w:br/>
        <w:t>tác viên.</w:t>
        <w:br/>
        <w:t>NID sẽ được ký kết hợp đồng tương ứng tại từng thời điểm theo sự thỏa thuận,</w:t>
        <w:br/>
        <w:t>thống nhất của Công ty và NLĐ.</w:t>
        <w:br/>
        <w:br/>
        <w:t>- . NLĐ được phép yêu cầu sửa đổi, bồ sung nội dung hợp đồng mình đang ký kết trong</w:t>
        <w:br/>
        <w:t>trường hợp Công ty chấp thuận. Và trong trường hợp này Công ty và NLĐ sẽ cùng</w:t>
        <w:br/>
        <w:t>nhau ký kết phụ lục hợp đồng sửa đồi, bổ sung hoặc ký kết lại hợp đồng mới.</w:t>
        <w:br/>
        <w:br/>
        <w:t>-. lrường hợp Công ty muón sửa dỗi, bố sung hợp đồng đang ký kết với NLĐP thì</w:t>
        <w:br/>
        <w:t>Công ty sẽ thông báo đến NLD ít nhất 03 ngày làm việc. Mọi vướng mắc của NI.Đ</w:t>
        <w:br/>
        <w:t>đối với sự sửa đổi, bồ sung hợp đồng của Công ty sẽ được thỏa thuận, thống nhất</w:t>
        <w:br/>
        <w:t>lại và sẽ cùng nhau ký kết phụ lục hợp đồng sửa đổi, bổ sung hoặc ký kết lại hợp</w:t>
        <w:br/>
        <w:br/>
        <w:t>đông mới.</w:t>
        <w:br/>
        <w:br/>
        <w:t>Điều 11. Thủ tục chấm dứt các loại hợp đồng</w:t>
        <w:br/>
        <w:t>11.1. Chấm dứt hợp đồng</w:t>
        <w:br/>
        <w:t>- Trường hợp hợp đồng giao kết giữa NLĐ với Công ty sắp hết thời hạn hợp đồng mà</w:t>
        <w:br/>
        <w:br/>
        <w:t>NLĐ và/hoặc Công ty không có nhu cầu tiếp tục gia hạn hợp đồng, NLD và/hoặc</w:t>
        <w:br/>
        <w:br/>
        <w:t>Công ty sẽ phải thông báo, thỏa thuận, thống nhất chấm dứt hợp đồng trước khi kết</w:t>
        <w:br/>
        <w:br/>
        <w:t>thúc thời hạn hợp đồng 30 ngày.</w:t>
        <w:br/>
        <w:br/>
        <w:t>- . Trước khi kết thúc hợp đồng NLĐ phải hoàn tất các biên bản, thủ tục sau:</w:t>
        <w:br/>
        <w:br/>
        <w:t>s Đơnxin thôi việc</w:t>
        <w:br/>
        <w:br/>
        <w:t>s Hồ sơ nhân sự theo yêu cầu (nếu còn thiều)</w:t>
        <w:br/>
        <w:br/>
        <w:t>e Biên bản bàn giao tài sản bao gồm: Vật dụng, thiết bị, dữ liệu, số liên lạc, danh</w:t>
        <w:br/>
        <w:t>mục công việc, địa chỉ email, sim điện thoại và bất kể tài sản hữu hình và vô</w:t>
        <w:br/>
        <w:t>hình nào khác thuộc sở hữu của Công ty. Trưởng bộ phận có nhiệm vụ kiểm tra,</w:t>
        <w:br/>
        <w:t>thống kê lại, người phụ trách tiếp nhận tài sản có nhiệm vụ kiểm tra kĩ và chịu</w:t>
        <w:br/>
        <w:t>trách nhiệm khi tiếp nhận các tài sản này.</w:t>
        <w:br/>
        <w:br/>
        <w:t>e Biên bản xác nhận công nợ với Bộ phận Kế toán, Bộ phận Hành chính - Nhân</w:t>
        <w:br/>
        <w:t>sự. Bộ phận Kế toán có trách nhiệm rà soát toàn bộ công nợ liên quan đến các</w:t>
        <w:br/>
        <w:t>vấn đề lương, thưởng, cam kết đào tạo....NLĐ phải có trách nhiệm giải quyết</w:t>
        <w:br/>
        <w:br/>
        <w:t>Trang 8/28</w:t>
        <w:br/>
      </w:r>
    </w:p>
    <w:p>
      <w:r>
        <w:t>ẢỉJỹJ NEGAXY GROUP ]</w:t>
        <w:br/>
        <w:t>s VPGD: Tầng 6, tòa Web3 Tower, sô 15 ngõ 4 Duy Tân, phường Dịch Vọng</w:t>
        <w:br/>
        <w:br/>
        <w:t>. 4</w:t>
        <w:br/>
        <w:t>NEGAXY Hậu, quận Câu Giây, thành phô Hà Nội.</w:t>
        <w:br/>
        <w:t>s R o U P</w:t>
        <w:br/>
        <w:br/>
        <w:t>hoàn tất các khoản tạm ứng hoặc trách nhiệm tài chính khác (nếu có) đối với</w:t>
        <w:br/>
        <w:t>Công ty trước khi chính thức nghỉ việc.</w:t>
        <w:br/>
        <w:t>e Biên bản bàn giao công việc cho Trưởng phòng ban và người được phân công</w:t>
        <w:br/>
        <w:t>tiếp nhận.</w:t>
        <w:br/>
        <w:t>e Biên bản thanh lý hợp đồng được ký kết bởi Công ty và NLĐ sau khi NLĐ hoàn</w:t>
        <w:br/>
        <w:t>thành tất cả các biên bản và thủ tục nêu trên.</w:t>
        <w:br/>
        <w:t>11.2 NLĐ đơn phương chấm dứt hợp đồng</w:t>
        <w:br/>
        <w:br/>
        <w:t>- . NLĐ.có ý định chấm dứt hợp đồng đang giao kết với Công ty phải trao đồi hoặc gửi</w:t>
        <w:br/>
        <w:t>đơn xin thôi việc tới Ban lãnh đạo công ty; trong đó ghi rõ lý do. thời gian dự kiến</w:t>
        <w:br/>
        <w:t>thôi việc, cam kết sẽ làm việc cho Công ty đến khi hoàn thành thủ tục bàn giao, đào</w:t>
        <w:br/>
        <w:t>tạo người thay thế vị trí trong khoảng thời gian báo trước.</w:t>
        <w:br/>
        <w:br/>
        <w:t>- NLĐ xin thôi việc phải báo trước cho Công ty. Thời gian báo trước là khoảng thời</w:t>
        <w:br/>
        <w:t>gian tính từ thời điểm ban lãnh đạo công ty nhận được đơn xin thôi việc của NLĐ</w:t>
        <w:br/>
        <w:t>đến khi NLĐ chính thức nghỉ việc. Thời gian báo trước dồi với từng loại hợp dông</w:t>
        <w:br/>
        <w:t>được quy định cụ thể như sau:</w:t>
        <w:br/>
        <w:br/>
        <w:t>s Đối với NLĐ đang ký HĐLĐ không xác định thời hạn: Thời gian báo trước tối</w:t>
        <w:br/>
        <w:t>thiểu là 45 ngày làm việc.</w:t>
        <w:br/>
        <w:br/>
        <w:t>s Đối với NLĐ đang ký HĐLĐ xác định thời hạn từ 12 tháng đến 36 tháng: Thời</w:t>
        <w:br/>
        <w:t>gian báo trước tối thiều là 30 ngày làm việc;</w:t>
        <w:br/>
        <w:br/>
        <w:t>° Đóối với NLĐ đang ký hợp đồng lao động xác định thời hạn dưới 12 tháng, hợp</w:t>
        <w:br/>
        <w:t>đồng thử việc, hợp đồng học việc: Thời gian tối thiều là 14 ngày làm việc;</w:t>
        <w:br/>
        <w:br/>
        <w:t>- NLĐxin thôi việc làm việc bình thường tại vị trí hiện tại trong khoảng thời gian báo</w:t>
        <w:br/>
        <w:t>trước cho tới khi Công ty tìm được người thay thế và có thể nhận bàn giao đầy đủ</w:t>
        <w:br/>
        <w:t>công việc.</w:t>
        <w:br/>
        <w:br/>
        <w:t>- Trước khi NLĐ chính thức thôi việc, NLĐ phải hoàn tất các biên bản và thủ tục như</w:t>
        <w:br/>
        <w:t>Điều 10.1 và phải thực hiện các nghĩa vụ tài chính khác (nếu có).</w:t>
        <w:br/>
        <w:br/>
        <w:t>11.3 Công ty đơn phương chấm dứt hợp đồng.</w:t>
        <w:br/>
        <w:t>- Người sử dụng lao động có quyền đơn phương chấm dứt hợp đồng lao động trong</w:t>
        <w:br/>
        <w:br/>
        <w:t>trường hợp sau đây:</w:t>
        <w:br/>
        <w:br/>
        <w:t>Trang 9/28</w:t>
        <w:br/>
        <w:br/>
        <w:t>\oA</w:t>
        <w:br/>
        <w:br/>
        <w:t>(Lsy/</w:t>
        <w:br/>
      </w:r>
    </w:p>
    <w:p>
      <w:r>
        <w:t>@⁄⁄</w:t>
        <w:br/>
        <w:t>®</w:t>
        <w:br/>
        <w:br/>
        <w:t>NEGAXY GROUP ;</w:t>
        <w:br/>
        <w:t>VPGD: Tằầng 6, tòa Web3 Tower, sô 15 ngõ 4 Duy Tân, phường Dịch Vọng</w:t>
        <w:br/>
        <w:br/>
        <w:t>NEGAXY  Hậu,quận Cầu Giấy, thành phố Hà Nội.</w:t>
        <w:br/>
        <w:br/>
        <w:t>SR 0 U P</w:t>
        <w:br/>
        <w:br/>
        <w:t>Người lao động thường xuyên không hoàn thành công việc theo hợp đồng lao</w:t>
        <w:br/>
        <w:t>động được xác định theo tiêu chí đánh giá mức độ hoàn thành công việc trong</w:t>
        <w:br/>
        <w:t>quy chế của người sử dụng lao động. Quy chế đánh giá mức độ hoàn thành công</w:t>
        <w:br/>
        <w:t>việc do người sử dụng lao động ban hành nhưng phải tham khảo ý kiến tổ chức</w:t>
        <w:br/>
        <w:t>đại diện người lao động tại cơ sở đối với nơi có tổ chức đại diện người lao động</w:t>
        <w:br/>
        <w:t>tại cơ sở:</w:t>
        <w:br/>
        <w:br/>
        <w:t>Người lao động bị ốm đau, tai nạn đã điều trị 12 tháng liên tục đối với người làm</w:t>
        <w:br/>
        <w:t>việc theo hợp đồng lao động không xác định thời hạn hoặc đã điều trị 06 tháng</w:t>
        <w:br/>
        <w:t>liên tục đối với người làm việc theo hợp đồng lao động xác định thời hạn có thời</w:t>
        <w:br/>
        <w:t>hạn từ 12 tháng đến 36 tháng hoặc quá nửa thời hạn hợp đồng lao động đối với</w:t>
        <w:br/>
        <w:t>người làm việc theo hợp đồng lao động xác định thời hạn có thời hạn dưới 12</w:t>
        <w:br/>
        <w:t>tháng mà khả năng lao động chưa hồi phục. Khi sức khỏe của người lao động</w:t>
        <w:br/>
        <w:t>bình phục thì người sử dụng lao động xem xét đề tiếp tục giao kết hợp đồng lao</w:t>
        <w:br/>
        <w:t>động với người lao động:</w:t>
        <w:br/>
        <w:br/>
        <w:t>Do thiên tai, hỏa hoạn, dịch bệnh nguy hiểm, địch họa hoặc di dời, thu hẹp sản</w:t>
        <w:br/>
        <w:t>xuất, kinh doanh theo yêu cầu của cơ quan nhà nước có thẩm quyền mà người</w:t>
        <w:br/>
        <w:t>sử dụng lao động đã tìm mọi biện pháp khắc phục nhưng vẫn buộc phải giảm</w:t>
        <w:br/>
        <w:t>chỗ làm việc;</w:t>
        <w:br/>
        <w:br/>
        <w:t>Người lao động không có mặt tại nơi làm việc sau thời hạn quy định tại Điều 31</w:t>
        <w:br/>
        <w:t>của Bộ luật này:</w:t>
        <w:br/>
        <w:br/>
        <w:t>Người lao động đủ tuổi nghỉ hưu theo quy định tại Điều 169 của Bộ luật này, trừ</w:t>
        <w:br/>
        <w:t>trường hợp có thỏa thuận khác;</w:t>
        <w:br/>
        <w:br/>
        <w:t>Người lao động tự ý bỏ việc mà không có lý do chính đáng từ 05 ngày làm việc</w:t>
        <w:br/>
        <w:t>liên tục trở lên;</w:t>
        <w:br/>
        <w:br/>
        <w:t>Người lao động cung cấp không trung thực thông tin theo quy định khi giao kết</w:t>
        <w:br/>
        <w:br/>
        <w:t>hợp đồng lao động làm ảnh hưởng đến việc tuyên dụng người lao động.</w:t>
        <w:br/>
        <w:br/>
        <w:t>- . Công ty đơn phương chấm dứt hợp đồng đang giao kết với NL.Đ sẽ thông báo cho</w:t>
        <w:br/>
        <w:br/>
        <w:t>NLĐ lý do công ty đơn phương chấm dứt hợp đồng, các hồ sơ giấy tờ NLĐ cần phải</w:t>
        <w:br/>
        <w:br/>
        <w:t>hoàn tất, các khoản thanh toán NLĐ phải trả cho Công ty, các khoản thanh toán và</w:t>
        <w:br/>
        <w:br/>
        <w:t>Trang 10/28</w:t>
        <w:br/>
      </w:r>
    </w:p>
    <w:p>
      <w:r>
        <w:t>6 5Z2  NEGAXY GROUP</w:t>
        <w:br/>
        <w:t>- VPGD: %ng 6, tòa Web3 Tower, số 15 ngõ 4 Duy Tân, phường Dịch Vọng</w:t>
        <w:br/>
        <w:br/>
        <w:t>NEGAXY Hậu, quận Cầu fflay, thành phố Hà Nội.</w:t>
        <w:br/>
        <w:br/>
        <w:t>SGSR.O U</w:t>
        <w:br/>
        <w:br/>
        <w:t>—=———&lt;""::“X&lt;C:PhềG"“IVSIvxäẫäyÃYY]]]]]. _</w:t>
        <w:br/>
        <w:br/>
        <w:t>các khoản trợ ơấp mà NLĐ được hưởng....</w:t>
        <w:br/>
        <w:br/>
        <w:t>Công ty có ý định chấm dứt hợp đồng đang giao kết với NLĐ sẽ thông báo trước</w:t>
        <w:br/>
        <w:br/>
        <w:t>với NLD. Thời gian báo trước là khoảng thời gian tính từ thời điểm Công ty gửi</w:t>
        <w:br/>
        <w:br/>
        <w:t>Quyết định chấm dứt hợp đồng đến NLĐ. Thời ø gian báo trước đối với từ ng loại hợp</w:t>
        <w:br/>
        <w:br/>
        <w:t>đồng được quy định cụ thể như sau:;</w:t>
        <w:br/>
        <w:br/>
        <w:t>s Đối với hợp đồng lao động không xác định thời hạn: Thời gian báo trước tối</w:t>
        <w:br/>
        <w:t>thiều là 45 ngày;</w:t>
        <w:br/>
        <w:br/>
        <w:t>° Đối với hợp đồng lao động xác định thời hạn từ 12 tháng đến 36 tháng: Thời</w:t>
        <w:br/>
        <w:t>gian báo trước tối thiều là 30 ngày;</w:t>
        <w:br/>
        <w:br/>
        <w:t>e Đối với hợp đồng lao động xác định thời hạn dưới 12 tháng, hợp đồng thử việc,</w:t>
        <w:br/>
        <w:t>hợp đồng học việc: Thời gian báo trước tối thiểu là 07 ngày.</w:t>
        <w:br/>
        <w:br/>
        <w:t>Trước khi NLĐ chính thức nghỉ Việc do Công ty đơn phương chấm dứt hợp đồng vì</w:t>
        <w:br/>
        <w:br/>
        <w:t>bất kỳ lý do gì, NLĐ đều phải hoàn tất các biên bản, thủ tục như Điều 11.1 và phải</w:t>
        <w:br/>
        <w:br/>
        <w:t>thực hiện các nghĩa vụ tài chính khác (nếu có).</w:t>
        <w:br/>
        <w:br/>
        <w:t>CHƯƠNG 4: TRẠT TỰ TRONG DOANH NGHIỆP</w:t>
        <w:br/>
        <w:br/>
        <w:t>Điều 12: Quy định ra vào Công ty</w:t>
        <w:br/>
        <w:br/>
        <w:t>NLĐ phải tuân thủ thời gian làm việc theo Quy định tại Điều 4;</w:t>
        <w:br/>
        <w:br/>
        <w:t>Trong thời gian làm việc, NLĐ cần phải thông báo, xin phép Trưởng Bộ phận khi</w:t>
        <w:br/>
        <w:t>rời khỏi địa điểm làm việc;</w:t>
        <w:br/>
        <w:br/>
        <w:t>Vào các ngày nghỉ, NLĐ cần được sự chấp thuận của Trưởng Bộ phận mới được ra</w:t>
        <w:br/>
        <w:br/>
        <w:t>vào Công ty và thông báo cho phòng Hành chính Nhân sự quản lý, giám sát.</w:t>
        <w:br/>
        <w:br/>
        <w:t>.+À Ñ .+Ä x®  sA Ñ ? ˆ , ˆ À _,</w:t>
        <w:br/>
        <w:t>Điêu 13: Làm việc ngoài giờ và kỷ luật đi muộn, về sóm</w:t>
        <w:br/>
        <w:br/>
        <w:t>Trường hợp Công ty có công việc quan trọng. khẩn cấp, lãnh đạo yêu cầu NI.Đ làm</w:t>
        <w:br/>
        <w:t>thêm giờ. Trong khả năng cho phép của NLĐ, NLĐ không được từ chối, kể cả làm</w:t>
        <w:br/>
        <w:t>ViỆc vào ngày nghỉ và ngày lễ:</w:t>
        <w:br/>
        <w:br/>
        <w:t>Công ty không tính thời gian đi tiếp khách, đi hội họp, học tập ngoài giờ là thời gian</w:t>
        <w:br/>
        <w:br/>
        <w:t>làm việc, trừ trường hợp đặc biệt được Ban lãnh đạo chấp thuận;</w:t>
        <w:br/>
        <w:br/>
        <w:t>Trang 11/28</w:t>
        <w:br/>
        <w:br/>
        <w:t>À Ó L</w:t>
        <w:br/>
        <w:br/>
        <w:t>_X</w:t>
        <w:br/>
      </w:r>
    </w:p>
    <w:p>
      <w:r>
        <w:t>®</w:t>
        <w:br/>
        <w:t>N</w:t>
        <w:br/>
        <w:br/>
        <w:t>ẤỊẵj NEGAXY GROUP _</w:t>
        <w:br/>
        <w:t>¬ VPGD: Tầng 6, tòa Web3 Tower, sô 15 ngõ 4 Duy Tân, phường Dịch Vọng</w:t>
        <w:br/>
        <w:br/>
        <w:t>EGAXY Hậu, quận Cầu Giấy, thành fflìố Hà Nội.</w:t>
        <w:br/>
        <w:br/>
        <w:t>ỠRo U P</w:t>
        <w:br/>
        <w:br/>
        <w:t>CBNV được tính làm thêm giờ đối với thời gian làm việc ngoài giờ khi được Trưởng</w:t>
        <w:br/>
        <w:t>bộ phận và Giám đốc bộ phận/Giám đốc điều hành xác nhận;</w:t>
        <w:br/>
        <w:br/>
        <w:t>Trường hợp CBNV đi công tác, thời gian làm việc ngoài giờ sẽ không được tính</w:t>
        <w:br/>
        <w:t>làm thêm giờ trừ trường hợp đặc biệt được Ban lãnh đạo dìấp thuận;</w:t>
        <w:br/>
        <w:br/>
        <w:t>CBNV được phép đi làm muộn, về sớm hơn so với thời gian làm việc quy định khi</w:t>
        <w:br/>
        <w:t>có lý do chính đáng và được sự cho phép của Trưởng bộ phận/Giám đốc bộ</w:t>
        <w:br/>
        <w:t>phận/Giám đốc điều hành. Tuy nhiên, thời gian đi làm muộn, về sớm không quá 2</w:t>
        <w:br/>
        <w:t>lần/ tháng và tổng thời gian không quá 120 phút (theo quy định về thời gian làm</w:t>
        <w:br/>
        <w:t>việc):</w:t>
        <w:br/>
        <w:br/>
        <w:t>Trường hợp CBNV đi muộn, về sớm không có lý do chính đáng, không thông báo,</w:t>
        <w:br/>
        <w:t>không được Trưởng bộ phận hoặc Ban lãnh đạo chấp thuận thì sẽ xử lý theo quy</w:t>
        <w:br/>
        <w:br/>
        <w:t>định.</w:t>
        <w:br/>
        <w:br/>
        <w:t>Điều 14: Quy định về việc sử dụng trang thiết bị của Công (y</w:t>
        <w:br/>
        <w:br/>
        <w:t>Nghiêm cầm CBNV sử dụng điện thoại di động, máy tính, trang thiết bị của Công</w:t>
        <w:br/>
        <w:t>ty đề phục vụ mục đích cá nhân;</w:t>
        <w:br/>
        <w:br/>
        <w:t>Nghiêm cắấm CBNV sử dụng các trang thiết bị của Công ty đề chuyển hoặc nhận</w:t>
        <w:br/>
        <w:t>những văn bản, hình ảnh,... mang tính kỳ thị tôn giáo, dân tộc hoặc bất kỳ nội dung</w:t>
        <w:br/>
        <w:br/>
        <w:t>nào có ý quầy rồi, lăng mạ người khác hoặc vi phạm pháp luật;</w:t>
        <w:br/>
        <w:br/>
        <w:t>Tắt máy tính, các trang thiết bị trong văn phòng khi ra về hoặc khi không còn tiếp</w:t>
        <w:br/>
        <w:t>tục sử dụng:</w:t>
        <w:br/>
        <w:br/>
        <w:t>Khi sử dụng các trang thiết bị chung (máy móc, máy photocopy...) phải đảm bảo</w:t>
        <w:br/>
        <w:t>sử dụng đúng theo hướng dẫn, ngăn nắp, tiết kiệm;</w:t>
        <w:br/>
        <w:br/>
        <w:t>Sau khi sử dụng phòng họp chung, phải tắt các thiết bị trong phòng;</w:t>
        <w:br/>
        <w:br/>
        <w:t>Các trường hợp cần mượn thiết bị công ty mang về đề phục vụ công việc cần đăng</w:t>
        <w:br/>
        <w:br/>
        <w:t>kí với bộ phận Hành chính — Nhân sự để làm phiều mượn trả thiết bị.</w:t>
        <w:br/>
        <w:br/>
        <w:t>Điều 15: Quy định việc tiếp khách trong doanh nghiệp</w:t>
        <w:br/>
        <w:br/>
        <w:t>15.1 Tiếp khách phục vụ công việc của Công ty:</w:t>
        <w:br/>
        <w:br/>
        <w:t>Trang 12/28</w:t>
        <w:br/>
      </w:r>
    </w:p>
    <w:p>
      <w:r>
        <w:t>Ắ'/jỵ`Ể' NEGAXY GROUP ,</w:t>
        <w:br/>
        <w:t>_ VPGD: Tầng 6, tòa Web3 Tower, sô 15 ngõ 4 Duy Tân, phường Dịch Vọng</w:t>
        <w:br/>
        <w:br/>
        <w:t>NEGAXY Hậu, quận Cầu fflấy, thành phố Hà Nội.</w:t>
        <w:br/>
        <w:br/>
        <w:t>SR o U P</w:t>
        <w:br/>
        <w:br/>
        <w:t>Khi khách vào công ty, các cá nhân NLĐ liên quan phải hướng dẫn, chủ động tiếp</w:t>
        <w:br/>
        <w:t>khách không được để khách tự do di chuyển trong văn phòng: các cá nhân NI.Đ</w:t>
        <w:br/>
        <w:t>không liên quan phải cởi mở, hòa đồng, hỗ trợ, giúp đỡ khách khi cần;</w:t>
        <w:br/>
        <w:br/>
        <w:t>Khi các cá nhân NLĐ muốn đưa người đại diện của cơ quan ngôn luận đến văn</w:t>
        <w:br/>
        <w:t>phòng, chụp ảnh , phỏng vấn cần được sự đồng ý trước của Tổng Giám đốc. Và các</w:t>
        <w:br/>
        <w:t>thông tin quay chụp, phỏng vấn được cá nhân NLĐ liên quan phải nắm được và chịu</w:t>
        <w:br/>
        <w:t>trách nhiệm về các thông tin đó;</w:t>
        <w:br/>
        <w:br/>
        <w:t>Các cá nhân NLĐ liên quan khi tiếp khách có trách nhiệm hướng dẫn khách tuân</w:t>
        <w:br/>
        <w:t>thủ các quy định an toàn phòng cháy chữa cháy và các quy định về bảo mật, an ninh</w:t>
        <w:br/>
        <w:br/>
        <w:t>thông tin của Công ty.</w:t>
        <w:br/>
        <w:br/>
        <w:t>15.2 Tiếp khách cá nhân không thuộc phạm vi công việc Công ty:</w:t>
        <w:br/>
        <w:br/>
        <w:t>Công ty không cho phép NLĐ dược tiếp khách cá nhân khỏng thưộc phạm ví cong,</w:t>
        <w:br/>
        <w:t>việc Công ty tại văn phòng làm việc của Công ty. Trong các trường hợp thật sự cần</w:t>
        <w:br/>
        <w:br/>
        <w:t>thiết, NLĐ phải giải trình với Trưởng Bộ phận để được tiếp khách ở Công ty.</w:t>
        <w:br/>
        <w:br/>
        <w:t>Điều 16: Quy định về quy tắc ứng xử, tác phong, trang phục, thái độ làm việc</w:t>
        <w:br/>
        <w:br/>
        <w:t>Cầu tiền, ham học hỏi;</w:t>
        <w:br/>
        <w:br/>
        <w:t>Cởi mở, hòa nhã với đồng nghiệp;</w:t>
        <w:br/>
        <w:br/>
        <w:t>Tôn trọng cấp trên, bạn bè, đồng nghiệp;</w:t>
        <w:br/>
        <w:br/>
        <w:t>Niềm nở với khách hàng, đối tác;</w:t>
        <w:br/>
        <w:br/>
        <w:t>Tác phong lịch thiệp, văn minh, chuyên nghiệp;</w:t>
        <w:br/>
        <w:br/>
        <w:t>Trang phục gọn gàng, phù hợp với môi trường cỏng sơ;</w:t>
        <w:br/>
        <w:br/>
        <w:t>Tuyệt đối không mặc áo ba lỗ, áo giấu wần, quần đùi, quần sooc, đồ ngủ;</w:t>
        <w:br/>
        <w:t>Làm viêc chăm chỉ, nghiêm túc, trách nhiệm;</w:t>
        <w:br/>
        <w:br/>
        <w:t>Chủ động, nhiệt huyết, tận tâm;</w:t>
        <w:br/>
        <w:br/>
        <w:t>Biết chia sẻ thông tin, tương tác hỗ trợ cùng phát triển;</w:t>
        <w:br/>
        <w:br/>
        <w:t>Nghiêm cấm CBNV công kích người khác trong Công ty và các dôi tác cua Công</w:t>
        <w:br/>
        <w:t>ty. bằng mọi hình thức như văn bản, lời nói, tin nhắn,.....</w:t>
        <w:br/>
        <w:br/>
        <w:t>Nghiêm chỉnh chấp hành quy định, nguyên tắc của công ty.</w:t>
        <w:br/>
        <w:br/>
        <w:t>Trang 1328</w:t>
        <w:br/>
      </w:r>
    </w:p>
    <w:p>
      <w:r>
        <w:t>9</w:t>
        <w:br/>
        <w:t>-/O/ỵ NEGAXY GROUP ;</w:t>
        <w:br/>
        <w:t>- VPGD: Tầng 6, tòa Web3 Tower, sô 15 ngõ 4 Duy Tân, phường Dịch Vọng</w:t>
        <w:br/>
        <w:br/>
        <w:t>NEGAXY Hậu, quận Cầu Giấy, thành phô Hà Nội.</w:t>
        <w:br/>
        <w:br/>
        <w:t>S R o U e</w:t>
        <w:br/>
        <w:br/>
        <w:t>Điều 17: Quy định về môi trường làm việc</w:t>
        <w:br/>
        <w:br/>
        <w:t>NLĐ phải tuân thủ sự điều hành, sắp xếp, điều chuyển của Trưởng Bộ phận/Giám</w:t>
        <w:br/>
        <w:br/>
        <w:t>đắc bộ phận/Giám đốc điều hành:</w:t>
        <w:br/>
        <w:br/>
        <w:t>Trưởng Bộ phận/Giám đốc bộ phận/Giám đốc điều hành phải chịu trách nhiệm trước</w:t>
        <w:br/>
        <w:br/>
        <w:t>Ban Lãnh đạo Công ty về việc điều hành, sắp xếp, điều chuyền nhân viên của mình;</w:t>
        <w:br/>
        <w:br/>
        <w:t>NLĐ thực hiện nhiệm vụ được giao trong khu vực làm việc liên quan, tránh làm ảnh</w:t>
        <w:br/>
        <w:br/>
        <w:t>hưởng đến các khu vục làm việc của NI,Đ khác không liên quan. Trong khi thực</w:t>
        <w:br/>
        <w:br/>
        <w:t>hiện nhiệm vụ. NI.D có trách nhiệm:</w:t>
        <w:br/>
        <w:br/>
        <w:t>s Làm đúng chức năng, nhiệm vụ và trách nhiệm được giao theo quy trình công</w:t>
        <w:br/>
        <w:t>việc được Ban Lãnh đạo Công ty phê duyệt. Trường hợp công việc vượt quá</w:t>
        <w:br/>
        <w:t>thẳm quyền phải tiếp nhận thông tin và báo cáo trung thực chính xác với cấp trên</w:t>
        <w:br/>
        <w:br/>
        <w:t>để xử lý, nghiêm cấm tùy tiện từ chối giải quyết.</w:t>
        <w:br/>
        <w:br/>
        <w:t>Trưởng các bộ phận/phòng/ban có trách nhiệm phân công công việc cụ thể đối với</w:t>
        <w:br/>
        <w:t>từng NLĐ thuộc quyền quản lý theo đúng các quy định, quy trình được Ban Lãnh</w:t>
        <w:br/>
        <w:t>đạo chấp thuận, có yêu cầu rõ ràng, hợp lý, thường xuyên kiểm tra khối lượng, chất</w:t>
        <w:br/>
        <w:t>lượng và thời gian hoàn thành đối với từng công việc;</w:t>
        <w:br/>
        <w:br/>
        <w:t>Toàn bô CBNV có trách nhiệm tôn trọng và thực hiện đúng nội quy làm việc của</w:t>
        <w:br/>
        <w:t>Công ty, xây dựng môi trường làm việc thân thiện, chuyên nghiệp, đoàn kết, hỗ trợ</w:t>
        <w:br/>
        <w:t>lẫn nhau khi khó khăn để hoàn thành tốt công việc chung:</w:t>
        <w:br/>
        <w:br/>
        <w:t>Không gây mất trật tự, tự ý tham gia vào công việc của NLĐ khác khi không được</w:t>
        <w:br/>
        <w:t>yêu cầu, gây ảnh hưởng tới NLĐ khác trong Công ty;</w:t>
        <w:br/>
        <w:br/>
        <w:t>Nghiêm cầm NID kết bè phái. trù dập gây mất đoàn kết nội bộ:</w:t>
        <w:br/>
        <w:br/>
        <w:t>Nếu có vấn đề chưa thoả đáng hay vướng mắc cần được giải thích có thê thông báo</w:t>
        <w:br/>
        <w:t>tới Trưởng Bộ phận hoặc Ban Lãnh đạo đề yêu cầu được giải quyết;</w:t>
        <w:br/>
        <w:br/>
        <w:t>Các trường hợp vi phạm, gây ảnh hưởng tới môi trường làm việc chung sẽ bị xử lý</w:t>
        <w:br/>
        <w:br/>
        <w:t>nghiêm khắc theo Nội quy, quy định của Công ty.</w:t>
        <w:br/>
        <w:br/>
        <w:t>Trang 14/28</w:t>
        <w:br/>
      </w:r>
    </w:p>
    <w:p>
      <w:r>
        <w:t>6 5Z2 \ NEGAXY GROUP</w:t>
        <w:br/>
        <w:t>. VPGD: R1ng 6, tòa Web3 Tower. số 15 ngõ 4 Duv Tân. phường Dịch Vọng</w:t>
        <w:br/>
        <w:br/>
        <w:t>NEGAXY Hậu, quận Cầu Giấy, thành phố Hà Nội.</w:t>
        <w:br/>
        <w:br/>
        <w:t>SR . O U</w:t>
        <w:br/>
        <w:br/>
        <w:t>CHƯƠNG 5: AN TOÀN LAO ĐỘNG - VỆ SINH LAO ĐỘNG NƠI LÀM VIỆC</w:t>
        <w:br/>
        <w:br/>
        <w:t>An toàn lao động là việc thực hiện đúng các quy định làm việc nhăm đảm bảo an</w:t>
        <w:br/>
        <w:t>toàn tính mạng, tài sản trong quá trình sản xuất kinh doanh.</w:t>
        <w:br/>
        <w:t>Công ty và NLĐ đều có trách nhiệm trong việc thực hiện an toàn lao động — vệ sinh</w:t>
        <w:br/>
        <w:br/>
        <w:t>lao động nơi làm việc.</w:t>
        <w:br/>
        <w:br/>
        <w:t>Điều 18: Trách nhiệm của Công ty</w:t>
        <w:br/>
        <w:br/>
        <w:t>Công ty đảm bảo vệ sinh môi trường làm việc, trang bị đầy đủ các phương tiện cần</w:t>
        <w:br/>
        <w:t>thiết đề bảo vệ an toàn lao động cho NLĐD theo pháp luật hiện hành;</w:t>
        <w:br/>
        <w:br/>
        <w:t>Phòng HCNS-KT giám sát việc thực hiện các quy định, nội quy, biện pháp an toàn,</w:t>
        <w:br/>
        <w:t>vệ sinh lao động trong Công ty.</w:t>
        <w:br/>
        <w:br/>
        <w:t>Nghiêm khắc xử phạt đối với các hành vi phá hoại gây mất an toàn lao động - vệ</w:t>
        <w:br/>
        <w:br/>
        <w:t>sinh lao động nơi làm việc.</w:t>
        <w:br/>
        <w:br/>
        <w:t>Điều 19: Trách nhiệm của NLĐ</w:t>
        <w:br/>
        <w:br/>
        <w:t>Nghiêm túc tuân thủ các quy định, tiêu chuẩn về an toàn lao động:</w:t>
        <w:br/>
        <w:br/>
        <w:t>Nghiêm túc tuân thủ các quy định về bảo đảm an toàn vệ sinh lao động theo các quy</w:t>
        <w:br/>
        <w:t>định hiện hành của Nhà nước, của Công ty. Tuân thủ các quy định của Nhà nước về</w:t>
        <w:br/>
        <w:t>bảo vệ môi trường:</w:t>
        <w:br/>
        <w:br/>
        <w:t>Nghiêm túc chấp hành các quy định, quy tắc về phòng cháy chữa cháy;</w:t>
        <w:br/>
        <w:br/>
        <w:t>Nghiêm cấm mang vật dễ cháy nổ vào Công ty và đặc biệt nghiêm cấm hút thuốc lá</w:t>
        <w:br/>
        <w:t>tại những nơi dễ cháy, nổ, nơi cấm hút thuốc.</w:t>
        <w:br/>
        <w:br/>
        <w:t>Tuyệt đối không hút thuốc trong không gian văn phòng và không gian tòa nhà</w:t>
        <w:br/>
        <w:t>(kể cả trong nhà vệ sinh). Với những trường hợp vi phạm bị phát hiện phạt</w:t>
        <w:br/>
        <w:t>4.000.000ynđ/lần/người theo quy định tòa nhà và 10.000.000vnđ/lần đối với</w:t>
        <w:br/>
        <w:t>trường hợp báo cháy giả.</w:t>
        <w:br/>
        <w:br/>
        <w:t>NLĐ có quyền từ chối hoặc rời bỏ nơi làm việc khi thấy rõ nguy cơ xảy ra tai nạn</w:t>
        <w:br/>
        <w:t>lao động, đe dọa tính mạng hoặc sức khỏe của bản thân và/hoặc những người khác</w:t>
        <w:br/>
        <w:br/>
        <w:t>cho đến khi nguy cơ được loại trừ;</w:t>
        <w:br/>
        <w:br/>
        <w:t>Trang 15/28</w:t>
        <w:br/>
        <w:br/>
        <w:t>r-S) |</w:t>
        <w:br/>
      </w:r>
    </w:p>
    <w:p>
      <w:r>
        <w:t>//I-.//Ở"`ỄJ NEGAXY GROUP</w:t>
        <w:br/>
        <w:t>|- VPGD: ng 6, tòa Web3 Tower, số 15 ngõ 4 Duy Tân, phường Dịch Vọng</w:t>
        <w:br/>
        <w:br/>
        <w:t>NEGAXY Hậu, quận Cầu Giấy, thành phố Hà Nội.</w:t>
        <w:br/>
        <w:br/>
        <w:t>sS Tâ . o U</w:t>
        <w:br/>
        <w:br/>
        <w:t>- . NLĐ có bệnh có khả năng lây nhiễm phải báo cáo ngay với công ty và có biện pháp</w:t>
        <w:br/>
        <w:t>đảm bảo tránh lây bệnh cho người khác, đồng thời thực hiện theo các hướng dẫn</w:t>
        <w:br/>
        <w:t>của công ty để bảo đảm an toàn cho bản thân và mọi người xung quanh.</w:t>
        <w:br/>
        <w:br/>
        <w:t>- Vệ sinh khu vực làm việc cá nhân và các khu vực chung trong công ty sạch sẽ,</w:t>
        <w:br/>
        <w:t>không xả rác bừa bãi;</w:t>
        <w:br/>
        <w:br/>
        <w:t>- . Sắp xếp, phân loại gọn gàng tài liệu công việc, đồ đạc cá nhân và các trang thiết bị;</w:t>
        <w:br/>
        <w:br/>
        <w:t>-  NLD phải chịu trách nhiệm vệ sinh các thiết bị điện tại chỗ làm việc;</w:t>
        <w:br/>
        <w:br/>
        <w:t>- . Các không gian sử dụng: Phòng khách, phòng họp, góc làm việc, pantry, tủ giày khi</w:t>
        <w:br/>
        <w:t>sử dụng cần phải tuân thủ những quy định sau đây:</w:t>
        <w:br/>
        <w:br/>
        <w:t>s Giữ gìn vệ sinh chung, bỏ rác đúng, chỗ, không để đồ cá nhân ở khu vực chung;</w:t>
        <w:br/>
        <w:br/>
        <w:t>e Dùng phòng họp báo trước với bộ phận Hành chính Nhân sự nếu trong trường</w:t>
        <w:br/>
        <w:t>hợp tiếp khách cần chuần bị hoa quả, nước phải báo trước 01 ngày, dùng xong</w:t>
        <w:br/>
        <w:t>xóa bảng sạch sẽ, bàn ghế sắp xếp gọn gàng, thu dọn sạch sẽ; tắt các thiết bị điện</w:t>
        <w:br/>
        <w:t>khi đã sử dụng xong, cửa phòng họp luôn mở vào trong.</w:t>
        <w:br/>
        <w:br/>
        <w:t>e Sau khi sử dụng pantry cần bỏ rác đúng chỗ, vệ sinh sạch sẽ; các vật dụng dùng</w:t>
        <w:br/>
        <w:t>xong cần cất gọn gàng vào trong tủ, không đề trên mặt bàn.</w:t>
        <w:br/>
        <w:br/>
        <w:t>s Để giày dép vào trong tủ giày trước khi vào văn phòng, không sử dụng cùng một</w:t>
        <w:br/>
        <w:t>loại dép đề đi chung cả trong và ngoài văn phòng.</w:t>
        <w:br/>
        <w:br/>
        <w:t>s Báo bộ phận Hành chính Nhân sự khi phát hiện hỏng, sự cố, mất mát và các vấn</w:t>
        <w:br/>
        <w:br/>
        <w:t>đê vệ sinh.</w:t>
        <w:br/>
        <w:br/>
        <w:t>Điều 20: Bồi thường thiệt hại</w:t>
        <w:br/>
        <w:t>- Trường hợpNLĐ thiều ý thức, chủ quan hoặc có ý đề xảy ra các sự cố nghiêm trọng,</w:t>
        <w:br/>
        <w:t>nhưng chưa đến mức truy cứu trách nhiệm hình sự thì tùy theo tính chất sự việc sẽ</w:t>
        <w:br/>
        <w:t>áp dụng các biện pháp kỷ luật theo quy định tại Chương VỊI và phải bồi thường</w:t>
        <w:br/>
        <w:br/>
        <w:t>100% thiệt hại vật chất.</w:t>
        <w:br/>
        <w:t>- . Trường hợp NLĐ thiếu ý thức, chủ quan hoặc cổ ý để xảy ra các sự cố gây ra hậu</w:t>
        <w:br/>
        <w:t>quả nghiêm trọng, NLĐ sẽ phải chịu toàn bộ trách nhiệm trước pháp luật và phải</w:t>
        <w:br/>
        <w:br/>
        <w:t>chịu trách nhiệm bồi thường toàn bộ thiệt hại.</w:t>
        <w:br/>
        <w:br/>
        <w:t>Trang 16/28</w:t>
        <w:br/>
      </w:r>
    </w:p>
    <w:p>
      <w:r>
        <w:t>63Z2 \ NEGAXY GROUP ,</w:t>
        <w:br/>
        <w:t>s- VPGD: Tâng 6, tòa Web3 Tower, sô 15 ngõ 4 Duy Tân, phường Dịch Vọng</w:t>
        <w:br/>
        <w:br/>
        <w:t>NEGAXY Hậu, quận Cầu Giấy, thành phố Hà Nội.</w:t>
        <w:br/>
        <w:br/>
        <w:t>SR . o U P</w:t>
        <w:br/>
        <w:br/>
        <w:t>- Trường hợp các sự cô xảy ra do lối của Công ty, Công ty phải chịu trách nhiệm</w:t>
        <w:br/>
        <w:br/>
        <w:t>trước pháp luật và chịu bồi thường thiệt hại đối với NLĐ theo sự thỏa thuận giữa</w:t>
        <w:br/>
        <w:t>Công ty và NLD hoặc theo các quy định của pháp luật hoặc theo phán quyết của</w:t>
        <w:br/>
        <w:t>Tòa án.</w:t>
        <w:br/>
        <w:br/>
        <w:t>CHƯƠNG 6: BẢO VỆ TÀI SẢN VÀ BẢO MẬT THÔNG TIN</w:t>
        <w:br/>
        <w:br/>
        <w:t>Điều 21: Các nội dung thuộc danh mục bảo mật thông tin</w:t>
        <w:br/>
        <w:br/>
        <w:t>Bảo mật thông tin là bảo vệ toàn diện, toàn vẹn, chính xác các thông tin được coi là</w:t>
        <w:br/>
        <w:t>thông tin bảo mật, không đề các thông tin bảo mật bị rò rỉ, mất mát.</w:t>
        <w:br/>
        <w:br/>
        <w:t>Các thông tin bảo mật là các thông tin NLĐ thu thập được từ bất kỳ nguồn thông</w:t>
        <w:br/>
        <w:t>tin nào và/hoặc được tạo ra trong quá trình làm việc tại Công ty. Bất kì NLĐ nào có</w:t>
        <w:br/>
        <w:t>được thông tin bảo mật đều phải tuân thủ việc bảo mật thông tin và đều chịu rảng</w:t>
        <w:br/>
        <w:br/>
        <w:t>buộc pháp lý đối với hành vi vi phạm bảo mật thông tin.</w:t>
        <w:br/>
        <w:br/>
        <w:t>Các thông tin bảo mật bao gồm các thông tin như sau:</w:t>
        <w:br/>
        <w:br/>
        <w:t>Các thông tin liên quan đến tình hình tài chính công ty bao gồm các số liệu tài chính,</w:t>
        <w:br/>
        <w:t>các báo cáo tài chính, các tài liệu, văn bản, chứng từ, báo giá, hợp đồng, nghiệm</w:t>
        <w:br/>
        <w:t>thu, thanh lý, ấn phẩm,... có liên quan đến số liệu tài chính, tình hình tài chính của</w:t>
        <w:br/>
        <w:t>công ty.</w:t>
        <w:br/>
        <w:br/>
        <w:t>Các thông tin liên quan đến tình hình hoạt động của công ty bao gồm các ngành</w:t>
        <w:br/>
        <w:t>nghề, lĩnh vực công ty đang làm và dự tính sẽ làm trong tương lai; doanh thu, chỉ</w:t>
        <w:br/>
        <w:t>phí của từng ngành nghề công ty đang làm và các dự toán cho các ngành nghề dự</w:t>
        <w:br/>
        <w:t>định trong tương lai; nhân sự của từng ngành nghề: các tài liệu, văn bản, ấn phẩm...</w:t>
        <w:br/>
        <w:t>liên quan đến tình hình hoạt động của công ty.</w:t>
        <w:br/>
        <w:br/>
        <w:t>Các thông tin liên quan đến công việc cụ thể của từng NLĐ bao gồm các công việc</w:t>
        <w:br/>
        <w:t>chỉ tiết; các sản ffl1ẩm được tạo ra; các quy trình sản xuất, kết cầu sản phâm được</w:t>
        <w:br/>
        <w:t>tạo ra; các tài liệu, văn bản, ấn phẩm,. .. được tạo ra trong quá trình làm việc.</w:t>
        <w:br/>
        <w:br/>
        <w:t>Các thông tin liên quan đến cơ cấu tổ chức của công ty bao gồm thông tin các phòng</w:t>
        <w:br/>
        <w:t>ban, các thông tin cá nhân của các nhân sự thuộc các phòng ban, các tài liệu, văn</w:t>
        <w:br/>
        <w:br/>
        <w:t>bản, ân phâm.... có liên quan đến cơ cấu tổ chức của công tv.</w:t>
        <w:br/>
        <w:br/>
        <w:t>Trang 17/28</w:t>
        <w:br/>
        <w:br/>
        <w:t>4= 4</w:t>
        <w:br/>
        <w:br/>
        <w:t>W^\</w:t>
        <w:br/>
      </w:r>
    </w:p>
    <w:p>
      <w:r>
        <w:t>ỉI./ẵj NEGAXY GROUP ]</w:t>
        <w:br/>
        <w:t>s VPGD: Tầng 6, tòa Web3 Tower, số 15 ngõ 4 Duy Tân, phường Dịch Vọng</w:t>
        <w:br/>
        <w:br/>
        <w:t>9</w:t>
        <w:br/>
        <w:t>NEGAXY Hậu, quận Câu Giây, thành phô Hà Nội.</w:t>
        <w:br/>
        <w:br/>
        <w:t>SR 0 U P</w:t>
        <w:br/>
        <w:br/>
        <w:t>-. cạac thong un hện quan dn tình hình nội bộ của công ty bao gỖm thang bảng lương,</w:t>
        <w:br/>
        <w:t>cơ chế lương thưởng, chế độ phúc lợi, chế độ đóng BHXH, cơ chế quyết toán thuế</w:t>
        <w:br/>
        <w:t>TNCN,... và các tài liệu liên, văn bản, ấn phẩm liên quan đến tình hình nội bộ của</w:t>
        <w:br/>
        <w:t>Công (ty.</w:t>
        <w:br/>
        <w:br/>
        <w:t>- . Các thông tin liên quan đến hồ sơ nhân sự bao gồm lý lịch, bằng cấp, quá trình hoạt</w:t>
        <w:br/>
        <w:t>động, quá trình đào tạo, hồ sơ khen thưởng kỷ luật, lương, thưởng và phụ cấp, hồ</w:t>
        <w:br/>
        <w:t>sơ y khoa, hồ sơ pháp lý, các thông tin khác về đời tư và gia đình NLD.....</w:t>
        <w:br/>
        <w:br/>
        <w:t>- . Các thông tin liên quan đến đối tác Công ty là khách hàng, nhà cung, cấp, ngân hàng,</w:t>
        <w:br/>
        <w:t>các cơ quan, đoàn thể làm việc với Công ty bao gồm tên, địa chỉ, mã số thuế, người</w:t>
        <w:br/>
        <w:t>đứng đầu. người liên lạc của đối tác: các nội dung. lĩnh vực mà công ty làm việc với</w:t>
        <w:br/>
        <w:t>các đối tác; báo giá, hợp đồng, nghiệm thu, thanh lý, văn bản, tài liệu làm việc với</w:t>
        <w:br/>
        <w:br/>
        <w:t>đôi tác,...</w:t>
        <w:br/>
        <w:br/>
        <w:t>Điều 22: Quy định về quản lý thông tin bảo mật</w:t>
        <w:br/>
        <w:br/>
        <w:t>- “Thông tin bảo mật của Công ty được hình thành, thống nhất và xác định bởi Tổng</w:t>
        <w:br/>
        <w:t>Giám đốc và Giám đốc điều hành.</w:t>
        <w:br/>
        <w:br/>
        <w:t>- Tổng Giám đốc là người có thẩm cluyơẫ^:n cao nhất trong việc quản lý, sử dụng các</w:t>
        <w:br/>
        <w:t>thông tin bí mật của Công ty. Tổng Giám đốc. là người quyết định hình thức, nội</w:t>
        <w:br/>
        <w:t>dung...thời điểm công bóố, bán, chuyển nhượng, tặng...thông tin mật của Công ty;</w:t>
        <w:br/>
        <w:br/>
        <w:t>- - Giám đốc điều hành chịu trách nhiệm quản lý và bảo mật các thông tin bảo mật, tiết</w:t>
        <w:br/>
        <w:t>lộ một phần hoặc toàn bộ thông tin bảo mật theo quyết định của Tổng Giám đốc và</w:t>
        <w:br/>
        <w:t>trao đổi cách thức, yêu cầu bảo vệ các thông tin bảo mật cho những cá nhân liên</w:t>
        <w:br/>
        <w:t>quan đến thông tin bảo mật và/hoặc các cá nhân thực hiện công việc liên quan đến</w:t>
        <w:br/>
        <w:t>thông tin bảo mật. Đồng thời chịu trách nhiệm pháp lý đối với các hành vi vi phạm</w:t>
        <w:br/>
        <w:t>bảo mật thông tin và/hoặc các hành động tiết lộ thông tin bảo mật bị rò rỉ gây thiệt</w:t>
        <w:br/>
        <w:t>hại cho Công ty.</w:t>
        <w:br/>
        <w:br/>
        <w:t>- Giám đốc các bộ phận, Trưởng các bộ phận có trách nhiệm quản lý và bảo mật các</w:t>
        <w:br/>
        <w:t>thông tin bảo mật, tiết lộ một M1ằn hoặc toàn bộ thông tin bảo mật theo quyết định</w:t>
        <w:br/>
        <w:t>của Tổng Giám đốc và/hoặc theo yêu cầu của Giám đốc điều hành và trao đồi cách</w:t>
        <w:br/>
        <w:br/>
        <w:t>thức, yêu cầu bảo vệ các thông tin bảo mật cho những cá nhân liên quan đên thông</w:t>
        <w:br/>
        <w:br/>
        <w:t>Trang 18/28</w:t>
        <w:br/>
      </w:r>
    </w:p>
    <w:p>
      <w:r>
        <w:t>Á1.JẵJ NEGAXY GROUP ]</w:t>
        <w:br/>
        <w:t>s VPGD: Tầng 6, tòa Web3 Tower, sô 15 ngõ 4 Duy Tân, phường Dịch Vọng</w:t>
        <w:br/>
        <w:br/>
        <w:t>® z H ỳ</w:t>
        <w:br/>
        <w:t>NEGAXY Hậu, quận Câu Giây, thành phô Hà Nội.</w:t>
        <w:br/>
        <w:br/>
        <w:t>SR 0 U P</w:t>
        <w:br/>
        <w:br/>
        <w:t>tin bảo mật và/hoặc các cá nhân thực hiện công việc liên quan đến thông tin bảo</w:t>
        <w:br/>
        <w:t>mật. Đồng thời chịu trách nhiệm pháp lý đối với các hành vi vi phạm bảo mật thông</w:t>
        <w:br/>
        <w:t>tin và/hoặc các hành động tiết lộ thông tim bảo mật bị rò rỉ gây thiệt hại cho Công</w:t>
        <w:br/>
        <w:t>ty.</w:t>
        <w:br/>
        <w:br/>
        <w:t>- NLĐ có trách nhiệm quản lý và bảo mật những thông tin bảo mật nhận được từ bất</w:t>
        <w:br/>
        <w:t>cứ nguồn thông tin nào hoặc hình thành trong quá trình làm việc tại Côno tv. Đồng</w:t>
        <w:br/>
        <w:t>thời chịu trách nhiệm pháp lý đối với các hành vi vi phạm bảo mật thông tin và/hoặc</w:t>
        <w:br/>
        <w:t>các hành động tiết lộ thông tin bảo mật bị rò rỉ gây thiệt hại cho Công ty.</w:t>
        <w:br/>
        <w:br/>
        <w:t>- . Một số hành động bảo mật thông tin như:</w:t>
        <w:br/>
        <w:br/>
        <w:t>e NILD giữ gìn và lưu giữ tài liệu bảo mật của Công ty tại khu vực quy định của</w:t>
        <w:br/>
        <w:t>từng cá nhân và từng bộ phận chức năng;:</w:t>
        <w:br/>
        <w:br/>
        <w:t>e NIĐkhông để các văn bản, tài liệu,.. có chứa thông tin bảo mật tại những khu</w:t>
        <w:br/>
        <w:t>vực công, dễ thấy:</w:t>
        <w:br/>
        <w:br/>
        <w:t>s NLĐ chỉ được phép cài đặt những phần mềm phục vụ cho công việc;</w:t>
        <w:br/>
        <w:br/>
        <w:t>s NID thực hiện đặt mật khẩu cho USB hoặc các bộ nhớ ngoài khác có các fñile</w:t>
        <w:br/>
        <w:br/>
        <w:t>dữ liệu liên quan đến bảo mật thông tin của công ty;</w:t>
        <w:br/>
        <w:br/>
        <w:t>s NLĐ không trao đồi, bàn bạc,... các thông tin bảo mật hay những vấn đề nhạy</w:t>
        <w:br/>
        <w:t>cảm tại nơi công cộng và/hoặc các hình thức trên mạng 1nternet....</w:t>
        <w:br/>
        <w:br/>
        <w:t>s (Chứng từ bảo mật không có giá trị sử dụng phải được huỷ bỏ trước khi mang ra</w:t>
        <w:br/>
        <w:br/>
        <w:t>khỏi khu vục lưu trữ của từng cá nhân.</w:t>
        <w:br/>
        <w:br/>
        <w:t>Điều 23: Các hành vi vi phạm bảo mật thông tin</w:t>
        <w:br/>
        <w:br/>
        <w:t>- . NLĐ sao chép, tiết lộ, cung cấp các thông tin bảo mật của Công ty cho một bên thứ</w:t>
        <w:br/>
        <w:br/>
        <w:t>ba dưới bất kỳ hình thức nào;</w:t>
        <w:br/>
        <w:br/>
        <w:t>NLĐ tự ý xem hoặc sao chụp văn bản, tài liệu, hình ảnh, đoạn trn nhắn, gấy HhỚ:.x</w:t>
        <w:br/>
        <w:t>của các bộ phận, cá nhân khác khi chưa được phép;</w:t>
        <w:br/>
        <w:br/>
        <w:t>NLĐ thảo luận về các vấn đề nhạy cảm hoặc các thông tin bảo mật của công ty ở</w:t>
        <w:br/>
        <w:t>nơi công cộng như thang máy, hành lang, nhà hàng, nhà vệ sinh và các phương tiện</w:t>
        <w:br/>
        <w:br/>
        <w:t>di chuyên công cộng...;</w:t>
        <w:br/>
        <w:br/>
        <w:t>Trang 19/28</w:t>
        <w:br/>
        <w:br/>
        <w:t>-. /&gt;~.,/</w:t>
        <w:br/>
        <w:br/>
        <w:t>+-..</w:t>
        <w:br/>
        <w:br/>
        <w:t>Lạ</w:t>
        <w:br/>
        <w:br/>
        <w:t>Yv</w:t>
        <w:br/>
      </w:r>
    </w:p>
    <w:p>
      <w:r>
        <w:t>@</w:t>
        <w:br/>
        <w:t>ẨÍ.,ẵ NEGAXY GROUP ,</w:t>
        <w:br/>
        <w:t>Á VPGD: Tầng 6, tòa Web3 Tower, sô 15 ngõ 4 Duy Tân, phường Dịch Vọng</w:t>
        <w:br/>
        <w:br/>
        <w:t>NEGAXY Hậu, quận Cầu Giấy, thành phố Hà Nội.</w:t>
        <w:br/>
        <w:br/>
        <w:t>- NILĐ thảo luận về các vấn đề nhạy cảm hoặc các thông tin bảo mật của công ty tại</w:t>
        <w:br/>
        <w:t>các trang mạng xã hội, phương tiện truyền thông....;</w:t>
        <w:br/>
        <w:br/>
        <w:t>- NLDĐD thực hiện cài đặt những ủần mềm, ủần cứng có chứa vi rút và/hoặc những</w:t>
        <w:br/>
        <w:t>phần mềm. phần cứng có khả năng sao chép. lưu trữ, cập nhật, truyền tải trái</w:t>
        <w:br/>
        <w:t>phép....;</w:t>
        <w:br/>
        <w:br/>
        <w:t>- NLĐdcố ý tiết lộ thông tin bảo mật bằng cách giao tài khoản, mật khẩu truy cập, văn</w:t>
        <w:br/>
        <w:t>bản, tài liệu, hình ảnh,...chứa thông tin bảo mật cho các cá nhân không liên quan</w:t>
        <w:br/>
        <w:t>và/hoặc cho phép các cá nhân không liên quan truy cập, sao chép, chụp chiếu các</w:t>
        <w:br/>
        <w:t>thông tin bảo mật;</w:t>
        <w:br/>
        <w:br/>
        <w:t>- NLĐcố ý sửa chữa, thay thế, phá hoại,... một ffl1ần hoặc toàn bộ các thông tin bảo</w:t>
        <w:br/>
        <w:t>mật theo bất kỳ hình thức nào;</w:t>
        <w:br/>
        <w:br/>
        <w:t>- NLĐố ý tiết lộ sai nội dung, hình thức,... thông tin bảo mật cho người nhận tiết</w:t>
        <w:br/>
        <w:t>lộ;</w:t>
        <w:br/>
        <w:br/>
        <w:t>-. NLĐ sử dụng các thông tin bảo mật của công ty nhằm trục lợi cá nhân;</w:t>
        <w:br/>
        <w:br/>
        <w:t>- NLDĐ vô tình hoặc cố ý đề lộ thông tin bảo mật của công ty dưới mọi hình thức.</w:t>
        <w:br/>
        <w:br/>
        <w:t>Điều 24: Xử lý vi phạm về bảo mật thông tin</w:t>
        <w:br/>
        <w:br/>
        <w:t>- . Toàn thể CBNV phải cam kết bảo mật tuyệt đối các thông tin bảo mật của công ty.</w:t>
        <w:br/>
        <w:t>Mọi hành vi xâm phạm bí mật Công ty hoặc vi phạm các quy định bảo mật sẽ bị xử</w:t>
        <w:br/>
        <w:t>lý nghiêm khắc buộc thôi việc hoặc truy tố trước pháp luật;</w:t>
        <w:br/>
        <w:br/>
        <w:t>- Trong trường hợp NLĐ thực hiện các hành vi theo Điều 23 gây hậu quả xấu thì</w:t>
        <w:br/>
        <w:t>NLĐ và người quản lý NLĐ đó phải chịu hoàn toàn trách nhiệm trước cấp trên. Tắt</w:t>
        <w:br/>
        <w:t>cả các cá nhân có liên quan đến sự việc lộ bí mật sẽ phải chịu các hình thức kỷ luật</w:t>
        <w:br/>
        <w:t>theo quy dịnh tại Chương VỊ và phải chịu các trách nhiệm khác theo kết luận của</w:t>
        <w:br/>
        <w:t>Ban Giám đốc;</w:t>
        <w:br/>
        <w:br/>
        <w:t>- Trong trường hợp NLĐ thực hiện các hành vi theo Điều 23 gây thiệt hại nghiêm</w:t>
        <w:br/>
        <w:t>trọng về tài sản hoặc lợi ích của Công ty thì ngoài việc phải bồi thường thiệt hại cho</w:t>
        <w:br/>
        <w:t>Công Ủ theo quy định tại Bộ luật lao động, Người lao động sẽ bị khởi kiện tại Tòa</w:t>
        <w:br/>
        <w:br/>
        <w:t>án hoặc cơ quan có thâm quyền theo quy định của pháp luật. Trong trường hợp công</w:t>
        <w:br/>
        <w:br/>
        <w:t>Trang 20/28</w:t>
        <w:br/>
      </w:r>
    </w:p>
    <w:p>
      <w:r>
        <w:t>ẤỊẵJ NEGAXY GROUP ,</w:t>
        <w:br/>
        <w:t>- VPGD: Tầng 6, tòa Web3 Tower, sô 15 ngõ 4 Duy Tần, phường Dịch Vọng</w:t>
        <w:br/>
        <w:br/>
        <w:t>NEGAXY Hậu, quận Câu Giấy, thành phố Hà Nội.</w:t>
        <w:br/>
        <w:br/>
        <w:t>s a o U P</w:t>
        <w:br/>
        <w:br/>
        <w:t>ty cần thuê luật sư cho sự việc vi phạm bảo mật thông tin mà NLĐ gây ra, NLD</w:t>
        <w:br/>
        <w:br/>
        <w:t>chịu trách nhiệm thanh toán 100% chi phí thuê luật sư.</w:t>
        <w:br/>
        <w:br/>
        <w:t>CHƯƠNG 7: HÀNH VI VI PHẠM KỶ LUẬT LAO ĐỘNG,</w:t>
        <w:br/>
        <w:t>HÌNH THỨC XỬ LÝ KỶ LUẬT LAO ĐỘNG</w:t>
        <w:br/>
        <w:br/>
        <w:t>Điều 25: Quy định về quần lý lao động</w:t>
        <w:br/>
        <w:br/>
        <w:t>Tất cả CBNV công ty phải đi làm đúng giờ, chỉ được ra về khi đã hết giờ làm việc.</w:t>
        <w:br/>
        <w:t>Quy định và áp dụng tại Chương II của Nội quy lao động:</w:t>
        <w:br/>
        <w:br/>
        <w:t>Không ăn sáng khi đã vào giờ làm việc;</w:t>
        <w:br/>
        <w:br/>
        <w:t>Trong giờ làm việc, mọi CBNV không được làm việc riêng và phải có trách nhiệm</w:t>
        <w:br/>
        <w:t>hoàn thành khối lượng công việc được giao phó;</w:t>
        <w:br/>
        <w:br/>
        <w:t>Tuyệt đối tôn trọng và tuân theo sự chỉ đạo về công việc của cấp trên;</w:t>
        <w:br/>
        <w:br/>
        <w:t>Không được tự ý xúi giục người khác lật xem hồ sơ, văn thư, số sách, hợp đồng, tài</w:t>
        <w:br/>
        <w:t>liệu...không thuộc phạm vi trách nhiệm của mình;</w:t>
        <w:br/>
        <w:br/>
        <w:t>Không được tự ý tiếp đón khách hàng, tiết lộ bí mật kinh doanh của Công ty;</w:t>
        <w:br/>
        <w:br/>
        <w:t>Bất cứ tài sản của Công ty, dù có hay không sử dụng được đều không được mang</w:t>
        <w:br/>
        <w:t>ra ngoài Công ty. Trường hợp bị bắt gặp mang đồ vật ra ngoài Công ty mà không</w:t>
        <w:br/>
        <w:t>có xác nhận của Trưởng Bộ phận cho mang ra ngoài thì bị xem đó là hành vi trộm</w:t>
        <w:br/>
        <w:t>cắp và sẽ bị sa thải ngay; trường hợp nghiêm trọng sẽ bị truy tố trước pháp luật:</w:t>
        <w:br/>
        <w:t>Hết giờ làm việc, trước khi ra về CBNV phải vệ sinh sạch sẽ chỗ làm việc của mình,</w:t>
        <w:br/>
        <w:t>thu dọn đồ đạc ngăn nắp;</w:t>
        <w:br/>
        <w:br/>
        <w:t>Nghiêm cấm hút thuốc, sử dụng các chất kích thích, tổ chức uống rượu bia, ăn uống</w:t>
        <w:br/>
        <w:t>(trừ các buổi tiệc được tổ chức tại công ty), cờ bạc tại nơi làm việc;</w:t>
        <w:br/>
        <w:br/>
        <w:t>Khi có nhiệm vụ phải ra ngoài công tác, CBNV phải được sự cho phép của Trưởng</w:t>
        <w:br/>
        <w:t>Bộ phận. Công ty không chịu trách nhiệm đối với các hành vi của nhân viên trong</w:t>
        <w:br/>
        <w:t>thời gian đi ra ngoài đồng thời còn xử phạt hành vi vi phạm nội quy của nhân viên</w:t>
        <w:br/>
        <w:br/>
        <w:t>đó nêu không thực hiện đúng các quy định trước khi ra ngoài.</w:t>
        <w:br/>
        <w:br/>
        <w:t>Trang 21/28</w:t>
        <w:br/>
        <w:br/>
        <w:t>⁄2AS7A</w:t>
        <w:br/>
      </w:r>
    </w:p>
    <w:p>
      <w:r>
        <w:t>i</w:t>
        <w:br/>
        <w:t>ẮoJỹ NEGAXY GROUP '</w:t>
        <w:br/>
        <w:t>' VPGD: Tầng 6, tòa Web3 Tower, sô 15 ngõ 4 Duy Tân, phường Dịch Vọng</w:t>
        <w:br/>
        <w:br/>
        <w:t>NEGAXY  Hậu,quận Cầu Giấy, thành phố Hà Nội.</w:t>
        <w:br/>
        <w:br/>
        <w:t>s a</w:t>
        <w:br/>
        <w:br/>
        <w:t>øg U P</w:t>
        <w:br/>
        <w:br/>
        <w:t>Điều 26: Các hành vi vi phạm kỷ luật lao động và hình thức kỉ luật</w:t>
        <w:br/>
        <w:br/>
        <w:t>Nhân viên vi phạm một trong những điều sau đây sẽ bị coi là vi phạm kỷ luật và</w:t>
        <w:br/>
        <w:br/>
        <w:t>phải chịu hình thức kỷ luật tương xứng theo quy định của Công ty như sau:</w:t>
        <w:br/>
        <w:br/>
        <w:t>= e z e</w:t>
        <w:br/>
        <w:br/>
        <w:t>10.</w:t>
        <w:br/>
        <w:br/>
        <w:t>l</w:t>
        <w:br/>
        <w:br/>
        <w:t>N</w:t>
        <w:br/>
        <w:br/>
        <w:t>12</w:t>
        <w:br/>
        <w:br/>
        <w:t>13.</w:t>
        <w:br/>
        <w:br/>
        <w:t>14.</w:t>
        <w:br/>
        <w:t>Là.</w:t>
        <w:br/>
        <w:br/>
        <w:t>ló.</w:t>
        <w:br/>
        <w:br/>
        <w:t>R</w:t>
        <w:br/>
        <w:br/>
        <w:t>26.1. Hình thức kỉ luật khiển trách bằng lời nói</w:t>
        <w:br/>
        <w:br/>
        <w:t>Vị phạm nội quy về thời gian làm việc của Công ty, cụ thể đi sớm hoặc về muộn, ra</w:t>
        <w:br/>
        <w:t>ngoài văn phòng từ lần thứ 3 trong một tháng không có sự phê duyệt của quản lý</w:t>
        <w:br/>
        <w:t>trực tiếp và Giám đốc bộ phận;</w:t>
        <w:br/>
        <w:br/>
        <w:t>Thời gian xin nghỉ phép sai quy định;</w:t>
        <w:br/>
        <w:br/>
        <w:t>Tự ý nghỉ phép mà không báo có sự đồng ý của quản lý trực tiếp và Giám đốc bộ</w:t>
        <w:br/>
        <w:t>phận, ngoại trừ trường hợp khẩn cấp có lý do chính đáng:</w:t>
        <w:br/>
        <w:br/>
        <w:t>Không hoàn thành nhiệm vụ, công việc được giao mà không có lý do chính đáng:</w:t>
        <w:br/>
        <w:t>Không chấp hành, tuân thủ mệnh lệnh của cấp trên, có thái độ chống đối, bất hợp</w:t>
        <w:br/>
        <w:t>tác;</w:t>
        <w:br/>
        <w:br/>
        <w:t>Không giữ vệ sinh chung, vẽ bậy, khạc nhồ tuỳ tiện hoặc vứt rác bừa bãi;</w:t>
        <w:br/>
        <w:br/>
        <w:t>Nói tục, chửi bậy tại công ty;</w:t>
        <w:br/>
        <w:br/>
        <w:t>Hút thuốc trong văn phòng công ty:</w:t>
        <w:br/>
        <w:br/>
        <w:t>Phát ngôn bừa bãi, thái độ kiêu căng, nhiều lần được khuyên răn vẫn không sửa lỗi:</w:t>
        <w:br/>
        <w:br/>
        <w:t>Không phận sự mà tự ý đi vào vị trí khác gây ảnh hưởng đến công việc;</w:t>
        <w:br/>
        <w:br/>
        <w:t>„ Tự ý mang những vật dụng cá nhân không cần thiết vào Công ty;</w:t>
        <w:br/>
        <w:br/>
        <w:t>Tự ý rời khỏi vị trí trong giờ làm việc hoặc rời Công ty mà chưa được phép của</w:t>
        <w:br/>
        <w:t>quản lý; _</w:t>
        <w:br/>
        <w:t>Trước khi hết giờ quên không ngắt điện, không ngừng máy dẫn đến tình trạng máy</w:t>
        <w:br/>
        <w:t>móc, thiết bị hàng hoá bị hỏng. Trường hợp nặng phải bồi thường cho Công ty;</w:t>
        <w:br/>
        <w:t>Vi phạm các nội dung quản lý lao động khác của Công ty;</w:t>
        <w:br/>
        <w:t>Tự ý dùng điện thoại của Công ty nói chuyện riêng trong giờ làm việc ngoài sự cho</w:t>
        <w:br/>
        <w:t>phép của Trưởng Bộ phận;</w:t>
        <w:br/>
        <w:t>Không tuân thủ các quy định, tiêu chuẩn về an toàn, vệ sinh lao động đã quy định ở</w:t>
        <w:br/>
        <w:t>điều...</w:t>
        <w:br/>
        <w:t>26.2. Hình thức kỉ luật bằng văn bản</w:t>
        <w:br/>
        <w:t>Vi phạm các lỗi kỉ luật khiến trách bằng miệng từ 2 lần/ tháng</w:t>
        <w:br/>
        <w:br/>
        <w:t>Trang 22/28</w:t>
        <w:br/>
      </w:r>
    </w:p>
    <w:p>
      <w:r>
        <w:t>Ẩ/ỹ NEGAXY GROUP '</w:t>
        <w:br/>
        <w:t>¬ VPGD: Tầng 6, tòa Web3 Tower, sô 15 ngõ 4 Duy Tân, phường Dịch Vọng</w:t>
        <w:br/>
        <w:br/>
        <w:t>NEGAXY Hậu, quận Cầu Giấy, thành phó Hà Nội.</w:t>
        <w:br/>
        <w:br/>
        <w:t>L ỬRo U . P</w:t>
        <w:br/>
        <w:br/>
        <w:t>v @</w:t>
        <w:br/>
        <w:br/>
        <w:t>= e Ổ e</w:t>
        <w:br/>
        <w:br/>
        <w:t>Cố tình làm hỏng và lãng phí vật dụng chung;</w:t>
        <w:br/>
        <w:br/>
        <w:t>Không tuân theo phương pháp, quy định làm việc do Công ty đề ra, không sử dụng</w:t>
        <w:br/>
        <w:t>những dụng cụ đã quy định làm ảnh hưởng đến hiệu quả làm việc;</w:t>
        <w:br/>
        <w:br/>
        <w:t>Xoá, sửa thông tin chấm công, tính phép, chấm công thay cho người khác;</w:t>
        <w:br/>
        <w:br/>
        <w:t>Tuỳ tiện dẫn khách vào thăm quan Công ty khi chưa được sự chấp thuận của cấp</w:t>
        <w:br/>
        <w:t>trên;</w:t>
        <w:br/>
        <w:br/>
        <w:t>Không trung thực trong quá trình làm việc tại Công ty;</w:t>
        <w:br/>
        <w:br/>
        <w:t>Sử dụng danh nghĩa Công ty cho việc riêng:</w:t>
        <w:br/>
        <w:br/>
        <w:t>Không chấp hành mệnh lệnh của người sử dụng lao dộng hoặc người dược uy quycn;</w:t>
        <w:br/>
        <w:br/>
        <w:t>Đồng phạm, che dấu các hành vi vi phạm quy định của Công ty;</w:t>
        <w:br/>
        <w:br/>
        <w:t>10. Cản trở giao dịch giữa Công ty và khách hàng, và ngược lại;</w:t>
        <w:br/>
        <w:br/>
        <w:t>11.Có thái độ khiếm nhã với khách hàng, cấp trên và đồng nghiệp;</w:t>
        <w:br/>
        <w:br/>
        <w:t>12. Giả mạo chứng từ của bác sỹ hoặc những giấy tờ khác đề lừa dối Công ty;</w:t>
        <w:br/>
        <w:br/>
        <w:t>13.Cãi với người khác trong giờ làm việc hoặc tại nơi làm việc;</w:t>
        <w:br/>
        <w:br/>
        <w:t>14. Ra khỏi Công ty, đi sớm, về muộn thuộc thời gian làm việc của công ty quá 10 phút</w:t>
        <w:br/>
        <w:br/>
        <w:t>mà không có sự đông ý của quản lý trực tiệp và Giám đôc bộ phận, ngoại trừ trường</w:t>
        <w:br/>
        <w:br/>
        <w:t>hợp khẩn cấp có lý do chính đáng:</w:t>
        <w:br/>
        <w:br/>
        <w:t>15. Tự ý thao tác máy móc, thiêt bị khi chưa có chỉ thị của cập trên. ảnh hưởng đên an</w:t>
        <w:br/>
        <w:br/>
        <w:t>toàn lao động và bí mật công nghệ:</w:t>
        <w:br/>
        <w:br/>
        <w:t>16. Làm thất lạc tài liệu quan trọng:</w:t>
        <w:br/>
        <w:br/>
        <w:t>26..3. Hình thức kỉ luật kéo dài thời hạn nâng lương không quá 6 tháng hoặc cách chức</w:t>
        <w:br/>
        <w:br/>
        <w:t>Áp dụng đối với NLĐ đã bị khiển trách bằng văn bản mà vẫn tái phạm trong thời</w:t>
        <w:br/>
        <w:br/>
        <w:t>gian 03 tháng kề từ ngày bị khiển trách.</w:t>
        <w:br/>
        <w:br/>
        <w:t>26.4. Hình thức kí luật sa thải</w:t>
        <w:br/>
        <w:br/>
        <w:t>b</w:t>
        <w:br/>
        <w:t>. Tìm cách gây rồi trật tự, ảnh hưởng đến công việc của Công ty;</w:t>
        <w:br/>
        <w:br/>
        <w:t>2</w:t>
        <w:br/>
        <w:t>Gà</w:t>
        <w:br/>
        <w:t>4</w:t>
        <w:br/>
        <w:t>5</w:t>
        <w:br/>
        <w:br/>
        <w:t>Các trường hợp vi phạm hình thức kỉ luật bằng văn bản từ 2 lần trong cùng 1 tháng</w:t>
        <w:br/>
        <w:br/>
        <w:t>Tiết lộ/ thảo luận thông tin về tiền lương và phúc lợi với người khác;</w:t>
        <w:br/>
        <w:br/>
        <w:t>.„ Đả kích, vu không người khác hoặc làm chứng giả cho người khác:</w:t>
        <w:br/>
        <w:br/>
        <w:t>. Hành vi bôi nhọ hình ảnh công ty, phát ngôn những thông tin sai lệch ảnh hưởng</w:t>
        <w:br/>
        <w:br/>
        <w:t>đến uy tín Công ty</w:t>
        <w:br/>
        <w:t>Trang 23/28</w:t>
        <w:br/>
        <w:br/>
        <w:t>b . đ SẠ</w:t>
        <w:br/>
      </w:r>
    </w:p>
    <w:p>
      <w:r>
        <w:t>Ấ/ẵj NEGAXY GROUP ,</w:t>
        <w:br/>
        <w:t>2 VPGD: Tâng 6, tòa Web3 Tower, sô 15 ngõ 4 Duy Tân, phường Dịch Vọng</w:t>
        <w:br/>
        <w:br/>
        <w:t>NEGAXY  Hậu quận Cầu Giấy, thành phố Hà Nội.</w:t>
        <w:br/>
        <w:br/>
        <w:t>Bè phái, trù dập gây mât đoàn kêt nội bộ;:</w:t>
        <w:br/>
        <w:t>Đánh nhau với người khác trong giờ làm việc hoặc tại nơi làm việc</w:t>
        <w:br/>
        <w:br/>
        <w:t>Có hành vi trộm căp, tham ô và phá hoại Công ty;</w:t>
        <w:br/>
        <w:br/>
        <w:t>= m rì œ</w:t>
        <w:br/>
        <w:br/>
        <w:t>Xoá, sửa báo cáo hoặc làm báo cáo giả để trồn tránh trách nhiệm hoặc đẩy trách</w:t>
        <w:br/>
        <w:br/>
        <w:t>nhiệm cho người khác;</w:t>
        <w:br/>
        <w:br/>
        <w:t>10.Ra khỏi Công ty, đi sớm, về muộn thuộc thời gian làm việc của công ty từ 3 lần</w:t>
        <w:br/>
        <w:t>trong một tháng, mỗi lần quá 15 phút mà không có sự đồng ý của quản lý trục tiếp</w:t>
        <w:br/>
        <w:t>và Trưởng Bộ phận, ngoại trừ trường hợp khẩn cấp có lý do chính đáng:</w:t>
        <w:br/>
        <w:br/>
        <w:t>11.Vi phạm nghiêm trọng nội quy quản lý của Công ty;</w:t>
        <w:br/>
        <w:br/>
        <w:t>12. Mưu cầu tư lợi với sự lạm dụng chức vụ bản thân và công việc đang đảm nhiệm;</w:t>
        <w:br/>
        <w:br/>
        <w:t>13.NL.Đ có hành vi trộm cắp. tham ô. đánh bạc. cố ý gây thương tích, sử dụng ma túy</w:t>
        <w:br/>
        <w:t>tại nơi làm việc;</w:t>
        <w:br/>
        <w:br/>
        <w:t>14.Người lao động có hành vi tiết lộ bí mật kinh doanh, bí mật công nghệ, xâm phạm</w:t>
        <w:br/>
        <w:t>quyền sở hữu trí tuệ của người sử dụng lao động, có hành vi gây thiệt hại nghiêm</w:t>
        <w:br/>
        <w:t>trọng hoặc đe dọa gây thiệt hại đặc biệt nghiêm trọng về tài sản, lợi ích của người</w:t>
        <w:br/>
        <w:t>sư dụng lao dộng hoặc quấy rối tình dục tại nơi làm việc được quy định trong nội</w:t>
        <w:br/>
        <w:t>quy lao động:</w:t>
        <w:br/>
        <w:br/>
        <w:t>15.Người lao động bị xử lý kỷ luật kéo dài thời hạn nâng lương hoặc cách chức mà tái</w:t>
        <w:br/>
        <w:t>phạm trong thời gian chưa xóa kỷ luật. Tái phạm là trường hợp người lao động lặp</w:t>
        <w:br/>
        <w:t>lại hành vi vi phạm đã bị xử lý kỷ luật mà chưa được xóa kỷ luật.</w:t>
        <w:br/>
        <w:br/>
        <w:t>lo.NLD tự ÿ bo việc 05 ngày cộng dôn trong thời hạn 30 ngày hoặc 20 ngày cộng dồn</w:t>
        <w:br/>
        <w:br/>
        <w:t>trong thời hạn 365 ngày tính từ ngày đầu tiên tự ý bỏ việc mà không có lý do chính</w:t>
        <w:br/>
        <w:br/>
        <w:t>đáng.</w:t>
        <w:br/>
        <w:br/>
        <w:t>Luưu ý: Trường hợp được coi là có lý do chính đáng bao gôm thiên tai, hóa hoạn,</w:t>
        <w:br/>
        <w:br/>
        <w:t>bản thôm, thân nhân bị ôm có xác nhận của cơ sở khám bệnh, chữa bệnh có thẩm quyên</w:t>
        <w:br/>
        <w:br/>
        <w:t>và trường hợp khác được quy định trong nội quy lao động.</w:t>
        <w:br/>
        <w:br/>
        <w:t>Những hành vi vi phạm kỷ luật lao động mà không quy định từng trường hợp cụ thể</w:t>
        <w:br/>
        <w:br/>
        <w:t>như ở trên, thì tùy vào từng trường hợp, công ty sẽ quyết định mức độ xử lý theo Quy định</w:t>
        <w:br/>
        <w:br/>
        <w:t>của Bộ Luật Lao động.</w:t>
        <w:br/>
        <w:br/>
        <w:t>Trang 24/28</w:t>
        <w:br/>
      </w:r>
    </w:p>
    <w:p>
      <w:r>
        <w:t>Ấ/ẳJ NEGAXY GROUP ]</w:t>
        <w:br/>
        <w:t>Ó VPGD: Tâầng 6, tòa Web3 Tower, sô 15 ngõ 4 Duy Tân, phường Dịch Vọng</w:t>
        <w:br/>
        <w:br/>
        <w:t>NEGAXY  Hiậu, quận Cầu Giấy, thành phố Hà Nội.</w:t>
        <w:br/>
        <w:br/>
        <w:t>Điều 27: Trình tự xử lý kỷ luật lao động</w:t>
        <w:br/>
        <w:br/>
        <w:t>27.1. Nguyên tắc xử lý kỷ luật lao động và trách nhiệm vật chái:</w:t>
        <w:br/>
        <w:br/>
        <w:t>1</w:t>
        <w:br/>
        <w:br/>
        <w:t>Mỗi hành vi vi phạm nội quy lao động chỉ bị xử lý một hình thức kỷ luật tương ứng.</w:t>
        <w:br/>
        <w:t>Khi NLĐ có nhiều hành vi vi phạm kỷ luật lao động đồng thời chỉ áp dụng hình</w:t>
        <w:br/>
        <w:t>thức kỷ luật cao nhất tương ứng với hành vi vi phạm nặng nhất:</w:t>
        <w:br/>
        <w:br/>
        <w:t>Không xử lý kỷ luật lao động đối với NLĐ vi phạm nội quy lao động trong khi mắc</w:t>
        <w:br/>
        <w:t>bệnh tâm thần hoặc một bệnh khác mà mất khả năng nhận thức hay khả năng điều</w:t>
        <w:br/>
        <w:t>khiển hành vi của mình;</w:t>
        <w:br/>
        <w:br/>
        <w:t>Cấm mọi hành vi xúc phạm thân thể, nhân phẩm của NLĐ khi xử lý kỷ luật lao</w:t>
        <w:br/>
        <w:t>động.</w:t>
        <w:br/>
        <w:br/>
        <w:t>Trình tự xử lý vi phạm lở luật lao động:</w:t>
        <w:br/>
        <w:br/>
        <w:t>Trước khi Công ty ra quyết định kỷ luật lao động bằng miệng hoặc bằng văn bản</w:t>
        <w:br/>
        <w:br/>
        <w:t>đối với người vi phạm phải tuân theo các quy định sau:</w:t>
        <w:br/>
        <w:br/>
        <w:t>Lập biên bản hoặc báo cáo về vụ việc vi phạm, có ghi rõ ngày, giờ, địa điểm, nội</w:t>
        <w:br/>
        <w:t>dung vi phạm. Biên bản vi phạm có thê được lập bởi cấp Quản lý trực tiếp, Trưởng</w:t>
        <w:br/>
        <w:t>phòng chuyên môn, phòng Hành chính Nhân sự. Bất kỳ nhân viên nào phát hiện ra</w:t>
        <w:br/>
        <w:t>trường hợp vi phạm, phải báo ngay cho cấp trên trục tiếp của nhân viên vi phạm đó</w:t>
        <w:br/>
        <w:t>hoặc cho bộ phận nhân sự;</w:t>
        <w:br/>
        <w:t>Nhân viên vi phạm và người làm chứng (nếu có) phải ký tên vào biên bản. Nếu nhân</w:t>
        <w:br/>
        <w:t>viên không đồng ý với bất kỳ nội dung nào trong biên bản, thì phải ghi chú lại ý</w:t>
        <w:br/>
        <w:t>kiến bên dưới chữ ký của mình. Ngược lại nếu không ký tên vào biên bản, lỗi vi</w:t>
        <w:br/>
        <w:t>phạm sẽ được xem xét theo đó tăng nặng hình thức xử lý kỷ luật;</w:t>
        <w:br/>
        <w:t>Phòng nhân sự tổ chức cuộc họp có sự tham dự của nhân viên vi phạm, đại diện của</w:t>
        <w:br/>
        <w:t>bộ phận có liên quan, bộ phận nhân sự, đại diện hợp pháp của nhân viên (nếu có).</w:t>
        <w:br/>
        <w:t>Hội đồng hòa giải, Ban Giám đốc (nếu cần thiến);</w:t>
        <w:br/>
        <w:t>Phòng nhân sự lập biên bản cuộc họp, có ý kiến của các thành viên tham gia về hình</w:t>
        <w:br/>
        <w:t>thức xử lý vi phạm;</w:t>
        <w:br/>
        <w:t>Phòng nhân sự ghi nhận biên bản, văn bản xử lý ký luật (quyết định cảnh cáo, quyết</w:t>
        <w:br/>
        <w:t>định chấm dứt HĐLD, ...) và chuyền cho Giám đốc xem xét:</w:t>
        <w:br/>
        <w:t>Nhân viên vi phạm phải ký nhận văn bản xử lý kỷ luật;</w:t>
        <w:br/>
        <w:br/>
        <w:t>Trang 25/28</w:t>
        <w:br/>
      </w:r>
    </w:p>
    <w:p>
      <w:r>
        <w:t>Ắ,ẵ NEGAXY GROUP ,</w:t>
        <w:br/>
        <w:t>- VPGD: Tầng 6, tòa Web3 Tower, số 15 ngõ 4 Duy Tân, phường Dịch Vọng</w:t>
        <w:br/>
        <w:br/>
        <w:t>®</w:t>
        <w:br/>
        <w:t>NEGAXY Hậu, quận Câu Giây, thành phô Hà Nội.</w:t>
        <w:br/>
        <w:br/>
        <w:t>SR O U Là</w:t>
        <w:br/>
        <w:br/>
        <w:t>- Hồsơxử lý ký luật sẽ được sao lưu tại Phòng Nhân sự và các bộ phận có liên quan.</w:t>
        <w:br/>
        <w:t>- Tùy theo trường hợp, hình thức xử lý kỷ luật có thể sẽ được thông báo công khai</w:t>
        <w:br/>
        <w:t>trong toàn Công ty đề làm gương;</w:t>
        <w:br/>
        <w:br/>
        <w:t>27.3. Thẩm quyên xử lý kỷ luật lao động:</w:t>
        <w:br/>
        <w:br/>
        <w:t>Trường hợp Người xú lý kỷ luật —`</w:t>
        <w:br/>
        <w:br/>
        <w:t>„ Khiển trách bằng miệng</w:t>
        <w:br/>
        <w:br/>
        <w:t>(Nhắc nhở)</w:t>
        <w:br/>
        <w:br/>
        <w:t>Trưởng Phòng Hành chính Nhân sự</w:t>
        <w:br/>
        <w:br/>
        <w:t>Khiển trách bằng văn bản | Trưởng Phòng Hành chính Nhân sự</w:t>
        <w:br/>
        <w:br/>
        <w:t>Kéo dài thời hạn nâng</w:t>
        <w:br/>
        <w:br/>
        <w:t>lương hoặc chuyển sang | Tổng Giám đốc (có thể ủy quyền bằng</w:t>
        <w:br/>
        <w:br/>
        <w:t>làm công việc khác có mức | văn bản Giám đôc)</w:t>
        <w:br/>
        <w:br/>
        <w:t>lương thấp hơn</w:t>
        <w:br/>
        <w:br/>
        <w:t>Sa thải Tổng giám đốc</w:t>
        <w:br/>
        <w:br/>
        <w:t>CHƯƠNG 8: TRÁCH NHIỆM VẬT CHẮT</w:t>
        <w:br/>
        <w:br/>
        <w:t>Điều 28: Trách nhiệm vật chất</w:t>
        <w:br/>
        <w:br/>
        <w:t>- . Bồi thường thiệt hại theo quy định tại Điều 129 của Bộ luật Lao động được quy định</w:t>
        <w:br/>
        <w:t>như sau:</w:t>
        <w:br/>
        <w:br/>
        <w:t>- NLĐphải bồi thường nhiều nhất là 03 tháng tiền lương ghi trong hợp đồng lao động</w:t>
        <w:br/>
        <w:t>của tháng trước liền kề trước khi gây thiệt hại bằng hình thức khấu trừ hằng tháng</w:t>
        <w:br/>
        <w:t>vào lương theo quy dịnh tại Khoản 3 Điều 102 của Bộ luật Lao động do sơ suất làm</w:t>
        <w:br/>
        <w:t>hư hỏng dụng cụ, thiết bị với giá trị thiệt hại thực tế không quá 10 tháng lương tối</w:t>
        <w:br/>
        <w:t>thiểu vùng áp dụng tại nơi NLĐ làm việc do Chính phủ công bố.</w:t>
        <w:br/>
        <w:br/>
        <w:t>- NLĐ phải bồi thường thiệt hại một phần hoặc toàn bộ theo thời giá thị trường khi</w:t>
        <w:br/>
        <w:br/>
        <w:t>thuộc một trong các trường hợp sau:</w:t>
        <w:br/>
        <w:br/>
        <w:t>Trang 26/28</w:t>
        <w:br/>
      </w:r>
    </w:p>
    <w:p>
      <w:r>
        <w:t>Ấ/ẫ NEGAXY GROUP ,</w:t>
        <w:br/>
        <w:t>ˆ VPGD: Tầng 6, tòa Web3 Tower, sô 15 ngõ 4 Duy Tân, phường Dịch Vọng</w:t>
        <w:br/>
        <w:br/>
        <w:t>NEGAXY  Hậu quận Cầu Giấy, thành phố Hà Nội.</w:t>
        <w:br/>
        <w:br/>
        <w:t>s 0 U P</w:t>
        <w:br/>
        <w:br/>
        <w:t>Do sơ suất làm hư hỏng dụng cụ thiết bị với giá trị thiệt hại thực tế từ 10 tháng</w:t>
        <w:br/>
        <w:t>lương tối thiều vùng trở lên áp dụng tại nơi NLĐ làm việc do Chính phủ công</w:t>
        <w:br/>
        <w:t>bố;</w:t>
        <w:br/>
        <w:br/>
        <w:t>Làm mất dụng cụ, thiết bị, tài sản của người sử dụng lao động hoặc tài sản khác</w:t>
        <w:br/>
        <w:t>do người sử dụng lao động giao;</w:t>
        <w:br/>
        <w:br/>
        <w:t>Tiêu hao vật tư quá định mức cho phép của người sử dụng lao động.</w:t>
        <w:br/>
        <w:br/>
        <w:t>- Trường hợp thiệt hại do thiên tai, hỏa hoạn, địch họa, dịch bệnh, thảm họa hoặc do</w:t>
        <w:br/>
        <w:br/>
        <w:t>sự kiện xảy ra khách quan không thể lường trước được và không thể khắc phục được</w:t>
        <w:br/>
        <w:br/>
        <w:t>mặc dù người sử dụng lao động đã áp dụng mọi biện pháp cân thiêt và khả năng cho</w:t>
        <w:br/>
        <w:br/>
        <w:t>phép thì NLĐ không phải bồi thường.</w:t>
        <w:br/>
        <w:br/>
        <w:t>Điều 29: Thủ tục xét lkỷ luật</w:t>
        <w:br/>
        <w:br/>
        <w:t>- . Lập biên bản xử kỷ luật gồm có:</w:t>
        <w:br/>
        <w:br/>
        <w:t>Biên bản vi phạm nội quy, có chữ ký của người vi phạm (nếu không ký có thể</w:t>
        <w:br/>
        <w:t>mời 2 nhân chứng ký xác nhận sự việc) hoặc báo cáo phát hiện vị phạm của cấp</w:t>
        <w:br/>
        <w:t>quản lý trực tiếp.</w:t>
        <w:br/>
        <w:br/>
        <w:t>Bản tự kiểm hoặc tường trình của người vi phạm. Quản lý trực tiếp cần thông</w:t>
        <w:br/>
        <w:t>báo yêu cầu người vi phạm phải hoàn tất nộp lại trong vòng 24 giờ. Nếu người</w:t>
        <w:br/>
        <w:t>vi phạm không thực hiện thì Quản lý trực tiếp phải gửi bản sao thông báo này</w:t>
        <w:br/>
        <w:t>kèm báo cáo cho thấy mặc dù đã áp dụng các biện pháp quy định nhưng người</w:t>
        <w:br/>
        <w:br/>
        <w:t>vi phạm vẫn cổ tình không thực hiện.</w:t>
        <w:br/>
        <w:br/>
        <w:t>- Người quản lý hoặc người được cấp trên phân công kết hợp với Phòng Hành chính</w:t>
        <w:br/>
        <w:br/>
        <w:t>Nhân sự tiên hành thâm tra, xác minh.</w:t>
        <w:br/>
        <w:br/>
        <w:t>- “Hội đồng kỷ luật” của công ty gồm người vi phạm và quản lý trực tiếp, đại diện</w:t>
        <w:br/>
        <w:br/>
        <w:t>tập</w:t>
        <w:br/>
        <w:br/>
        <w:t>thê lao động, Phòng Hành chính Nhân sự. Tông Giám độc và hoặc Giám đốc có</w:t>
        <w:br/>
        <w:br/>
        <w:t>người vi phạm họp đề xem xét và đề nghị hình thức kỷ luật.</w:t>
        <w:br/>
        <w:br/>
        <w:t>- _ Cấp quản lý có thẩm quyền ra quyết định ký luật. Hình thức kỷ luật khiển trách</w:t>
        <w:br/>
        <w:br/>
        <w:t>không cần thông qua “Hội đồng kỷ luật” trừ khi có khiếu nại của người bị khiển</w:t>
        <w:br/>
        <w:br/>
        <w:t>Trang 27/28</w:t>
        <w:br/>
        <w:br/>
        <w:t>—</w:t>
        <w:br/>
      </w:r>
    </w:p>
    <w:p>
      <w:r>
        <w:t>Áỉ.JẳJ NEGAXY GROUP ,</w:t>
        <w:br/>
        <w:t>( VPGD: Tầâng 6, tòa Web3 Tower, số 15 ngõ 4 Duy Tân, phường Dịch Vọng</w:t>
        <w:br/>
        <w:br/>
        <w:t>NEGAXY Ilâu. quận Câu Giây. thành phô Hà Nội.</w:t>
        <w:br/>
        <w:br/>
        <w:t>trách. Các hình thức kỷ luật còn lại phải thông qua thẩm định của “Hội đồng kỷ</w:t>
        <w:br/>
        <w:br/>
        <w:t>luật” trước khi cấp quần lý có thắẩm quyền ra quyết định kỷ luật.</w:t>
        <w:br/>
        <w:br/>
        <w:t>CHƯƠNG 9: ĐIỀU KHOẢN THỊ HÀNH</w:t>
        <w:br/>
        <w:br/>
        <w:t>Điều 30. Phạm vi áp dụng</w:t>
        <w:br/>
        <w:t>Nội quy lao động được phồ biến rộng rãi và áp dụng đối với tất cả NLĐ trong Công</w:t>
        <w:br/>
        <w:br/>
        <w:t>ty và các đơn vị trực thuộc công ty, chi phối tất cả hoạt động của công ty.</w:t>
        <w:br/>
        <w:br/>
        <w:t>Điều 31. Tổ chức thực hiện</w:t>
        <w:br/>
        <w:br/>
        <w:t>long Glam doc, Giảm dóc, Trướng các phòng ban, bộ phận trực thuộc công ty có</w:t>
        <w:br/>
        <w:t>trách nhiệm phối hợp với phòng Nhân sự để phổ biến và thực hiện tốt “Nội quy lao động”</w:t>
        <w:br/>
        <w:t>này phòng Nhân sự có trách nhiệm hướng dẫn, giải thích, kiểm tra việc thực hiện Nội quy</w:t>
        <w:br/>
        <w:t>lao động cho NLĐ trong toàn công ty năm vững những quy định trong nội quy lao động.</w:t>
        <w:br/>
        <w:t>Điều 32. Hiệu lực thi hành</w:t>
        <w:br/>
        <w:br/>
        <w:t>Nội quy này gồm 9 Chương, 31 Điều có hiệu lực thi hành từ ngày 01/01/2025, kể từ</w:t>
        <w:br/>
        <w:t>ngày ký những quy định trước đây trái với nội quy này đều bị hủy bỏ.</w:t>
        <w:br/>
        <w:br/>
        <w:t>Những quan hệ lao động không được quy định trong bản “Nội quy lao động” này sẽ</w:t>
        <w:br/>
        <w:t>được thực hiện theo Bộ luật lao động và các văn bản pháp luật khác về lao động.</w:t>
        <w:br/>
        <w:br/>
        <w:t>Trong quá trình thực hiện nếu có vướng mắc cá nhân, bộ phận NLĐ phản ánh về</w:t>
        <w:br/>
        <w:br/>
        <w:t>Phòng Hành chính Nhân sự công ty để xem xét giải quyết.</w:t>
        <w:br/>
        <w:t>CHỦ TỊCH</w:t>
        <w:br/>
        <w:br/>
        <w:t>Nguyễn Quang Hưng</w:t>
        <w:br/>
        <w:t>(Đỡ ký)</w:t>
        <w:br/>
        <w:br/>
        <w:t>Trang 28/28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