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8C1A3" w14:textId="72CC49B6" w:rsidR="009427A9" w:rsidRDefault="009427A9" w:rsidP="009427A9">
      <w:pPr>
        <w:jc w:val="center"/>
        <w:rPr>
          <w:rFonts w:ascii="Times New Roman" w:hAnsi="Times New Roman" w:cs="Times New Roman"/>
          <w:b/>
          <w:bCs/>
          <w:sz w:val="26"/>
          <w:szCs w:val="26"/>
        </w:rPr>
      </w:pPr>
      <w:r w:rsidRPr="009427A9">
        <w:rPr>
          <w:rFonts w:ascii="Times New Roman" w:hAnsi="Times New Roman" w:cs="Times New Roman"/>
          <w:b/>
          <w:bCs/>
          <w:sz w:val="26"/>
          <w:szCs w:val="26"/>
        </w:rPr>
        <w:t>Bài tập chương 2</w:t>
      </w:r>
    </w:p>
    <w:p w14:paraId="3BDD9C79"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1.5 [4] Consider three different processors P1, P2, and P3 executing the same instruction set. P1 has a 3 GHz clock rate and a CPI of 1.5. P2 has a 2.5 GHz clock rate and a CPI of 1.0. P3 has a 4.0 GHz clock rate and has a CPI of 2.2. </w:t>
      </w:r>
    </w:p>
    <w:p w14:paraId="0E2AE22F"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a. Which processor has the highest performance expressed in instructions per second? </w:t>
      </w:r>
    </w:p>
    <w:p w14:paraId="3D4E3FAC" w14:textId="2664ACB9" w:rsidR="009427A9" w:rsidRDefault="009427A9" w:rsidP="009427A9">
      <w:pPr>
        <w:rPr>
          <w:rFonts w:ascii="Times New Roman" w:eastAsiaTheme="minorEastAsia" w:hAnsi="Times New Roman" w:cs="Times New Roman"/>
          <w:sz w:val="26"/>
          <w:szCs w:val="26"/>
        </w:rPr>
      </w:pPr>
      <w:r>
        <w:rPr>
          <w:rFonts w:ascii="Times New Roman" w:hAnsi="Times New Roman" w:cs="Times New Roman"/>
          <w:sz w:val="26"/>
          <w:szCs w:val="26"/>
        </w:rPr>
        <w:tab/>
        <w:t xml:space="preserve">IPS (Number of Instruction per second) = </w:t>
      </w:r>
      <m:oMath>
        <m:f>
          <m:fPr>
            <m:ctrlPr>
              <w:rPr>
                <w:rFonts w:ascii="Cambria Math" w:hAnsi="Cambria Math" w:cs="Times New Roman"/>
                <w:i/>
                <w:sz w:val="26"/>
                <w:szCs w:val="26"/>
              </w:rPr>
            </m:ctrlPr>
          </m:fPr>
          <m:num>
            <m:r>
              <w:rPr>
                <w:rFonts w:ascii="Cambria Math" w:hAnsi="Cambria Math" w:cs="Times New Roman"/>
                <w:sz w:val="26"/>
                <w:szCs w:val="26"/>
              </w:rPr>
              <m:t>f</m:t>
            </m:r>
          </m:num>
          <m:den>
            <m:r>
              <w:rPr>
                <w:rFonts w:ascii="Cambria Math" w:hAnsi="Cambria Math" w:cs="Times New Roman"/>
                <w:sz w:val="26"/>
                <w:szCs w:val="26"/>
              </w:rPr>
              <m:t>CPI</m:t>
            </m:r>
          </m:den>
        </m:f>
      </m:oMath>
    </w:p>
    <w:p w14:paraId="25EBEE65" w14:textId="791AA0C9" w:rsidR="009427A9" w:rsidRDefault="009427A9" w:rsidP="009427A9">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For P1:</w:t>
      </w:r>
    </w:p>
    <w:p w14:paraId="7DB7A701" w14:textId="62E69E7C" w:rsidR="009427A9" w:rsidRDefault="009427A9" w:rsidP="009427A9">
      <w:pPr>
        <w:rPr>
          <w:rFonts w:ascii="Times New Roman" w:hAnsi="Times New Roman" w:cs="Times New Roman"/>
          <w:sz w:val="26"/>
          <w:szCs w:val="26"/>
        </w:rPr>
      </w:pPr>
      <w:r>
        <w:rPr>
          <w:rFonts w:ascii="Times New Roman" w:hAnsi="Times New Roman" w:cs="Times New Roman"/>
          <w:sz w:val="26"/>
          <w:szCs w:val="26"/>
        </w:rPr>
        <w:tab/>
      </w:r>
      <w:r w:rsidRPr="009427A9">
        <w:rPr>
          <w:rFonts w:ascii="Times New Roman" w:hAnsi="Times New Roman" w:cs="Times New Roman"/>
          <w:sz w:val="26"/>
          <w:szCs w:val="26"/>
        </w:rPr>
        <w:t>IPS</w:t>
      </w:r>
      <w:r w:rsidRPr="009427A9">
        <w:rPr>
          <w:rFonts w:ascii="Times New Roman" w:hAnsi="Times New Roman" w:cs="Times New Roman"/>
          <w:sz w:val="26"/>
          <w:szCs w:val="26"/>
          <w:vertAlign w:val="subscript"/>
        </w:rPr>
        <w:t>1</w:t>
      </w:r>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3 GHz</m:t>
            </m:r>
          </m:num>
          <m:den>
            <m:r>
              <w:rPr>
                <w:rFonts w:ascii="Cambria Math" w:hAnsi="Cambria Math" w:cs="Times New Roman"/>
                <w:sz w:val="26"/>
                <w:szCs w:val="26"/>
              </w:rPr>
              <m:t>1.5</m:t>
            </m:r>
          </m:den>
        </m:f>
      </m:oMath>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 xml:space="preserve">3 x </m:t>
            </m:r>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num>
          <m:den>
            <m:r>
              <w:rPr>
                <w:rFonts w:ascii="Cambria Math" w:hAnsi="Cambria Math" w:cs="Times New Roman"/>
                <w:sz w:val="26"/>
                <w:szCs w:val="26"/>
              </w:rPr>
              <m:t>1.5</m:t>
            </m:r>
          </m:den>
        </m:f>
      </m:oMath>
      <w:r>
        <w:rPr>
          <w:rFonts w:ascii="Times New Roman" w:hAnsi="Times New Roman" w:cs="Times New Roman"/>
          <w:sz w:val="26"/>
          <w:szCs w:val="26"/>
        </w:rPr>
        <w:t xml:space="preserve"> </w:t>
      </w:r>
      <w:r w:rsidRPr="009427A9">
        <w:rPr>
          <w:rFonts w:ascii="Times New Roman" w:hAnsi="Times New Roman" w:cs="Times New Roman"/>
          <w:sz w:val="26"/>
          <w:szCs w:val="26"/>
        </w:rPr>
        <w:t>=</w:t>
      </w:r>
      <w:r w:rsidR="0054110A">
        <w:rPr>
          <w:rFonts w:ascii="Times New Roman" w:hAnsi="Times New Roman" w:cs="Times New Roman"/>
          <w:sz w:val="26"/>
          <w:szCs w:val="26"/>
        </w:rPr>
        <w:t xml:space="preserve"> </w:t>
      </w:r>
      <w:r w:rsidRPr="009427A9">
        <w:rPr>
          <w:rFonts w:ascii="Times New Roman" w:hAnsi="Times New Roman" w:cs="Times New Roman"/>
          <w:sz w:val="26"/>
          <w:szCs w:val="26"/>
        </w:rPr>
        <w:t>2</w:t>
      </w:r>
      <w:r>
        <w:rPr>
          <w:rFonts w:ascii="Times New Roman" w:hAnsi="Times New Roman" w:cs="Times New Roman"/>
          <w:sz w:val="26"/>
          <w:szCs w:val="26"/>
        </w:rPr>
        <w:t xml:space="preserve"> </w:t>
      </w:r>
      <w:r w:rsidRPr="009427A9">
        <w:rPr>
          <w:rFonts w:ascii="Times New Roman" w:hAnsi="Times New Roman" w:cs="Times New Roman"/>
          <w:sz w:val="26"/>
          <w:szCs w:val="26"/>
        </w:rPr>
        <w:t>×</w:t>
      </w:r>
      <w:r w:rsidR="00866978">
        <w:rPr>
          <w:rFonts w:ascii="Times New Roman" w:hAnsi="Times New Roman" w:cs="Times New Roman"/>
          <w:sz w:val="26"/>
          <w:szCs w:val="26"/>
        </w:rPr>
        <w:t xml:space="preserve"> </w:t>
      </w:r>
      <w:r w:rsidRPr="009427A9">
        <w:rPr>
          <w:rFonts w:ascii="Times New Roman" w:hAnsi="Times New Roman" w:cs="Times New Roman"/>
          <w:sz w:val="26"/>
          <w:szCs w:val="26"/>
        </w:rPr>
        <w:t>10</w:t>
      </w:r>
      <w:r w:rsidRPr="009427A9">
        <w:rPr>
          <w:rFonts w:ascii="Times New Roman" w:hAnsi="Times New Roman" w:cs="Times New Roman"/>
          <w:sz w:val="26"/>
          <w:szCs w:val="26"/>
          <w:vertAlign w:val="superscript"/>
        </w:rPr>
        <w:t>9 </w:t>
      </w:r>
      <w:r>
        <w:rPr>
          <w:rFonts w:ascii="Times New Roman" w:hAnsi="Times New Roman" w:cs="Times New Roman"/>
          <w:sz w:val="26"/>
          <w:szCs w:val="26"/>
          <w:vertAlign w:val="superscript"/>
        </w:rPr>
        <w:t xml:space="preserve"> </w:t>
      </w:r>
      <w:r w:rsidRPr="009427A9">
        <w:rPr>
          <w:rFonts w:ascii="Times New Roman" w:hAnsi="Times New Roman" w:cs="Times New Roman"/>
          <w:sz w:val="26"/>
          <w:szCs w:val="26"/>
        </w:rPr>
        <w:t>instructions/second</w:t>
      </w:r>
    </w:p>
    <w:p w14:paraId="24628B33" w14:textId="273E3B01" w:rsidR="009427A9" w:rsidRDefault="009427A9" w:rsidP="009427A9">
      <w:pPr>
        <w:rPr>
          <w:rFonts w:ascii="Times New Roman" w:eastAsiaTheme="minorEastAsia" w:hAnsi="Times New Roman" w:cs="Times New Roman"/>
          <w:sz w:val="26"/>
          <w:szCs w:val="26"/>
        </w:rPr>
      </w:pPr>
      <w:r>
        <w:rPr>
          <w:rFonts w:ascii="Times New Roman" w:hAnsi="Times New Roman" w:cs="Times New Roman"/>
          <w:sz w:val="26"/>
          <w:szCs w:val="26"/>
        </w:rPr>
        <w:tab/>
      </w:r>
      <w:r>
        <w:rPr>
          <w:rFonts w:ascii="Times New Roman" w:eastAsiaTheme="minorEastAsia" w:hAnsi="Times New Roman" w:cs="Times New Roman"/>
          <w:sz w:val="26"/>
          <w:szCs w:val="26"/>
        </w:rPr>
        <w:t>For P2:</w:t>
      </w:r>
    </w:p>
    <w:p w14:paraId="11DB5B86" w14:textId="445ADD34" w:rsidR="009427A9" w:rsidRPr="00DA0B3F" w:rsidRDefault="00DA0B3F" w:rsidP="009427A9">
      <w:pPr>
        <w:rPr>
          <w:rFonts w:ascii="Times New Roman" w:hAnsi="Times New Roman" w:cs="Times New Roman"/>
          <w:sz w:val="26"/>
          <w:szCs w:val="26"/>
        </w:rPr>
      </w:pPr>
      <w:r>
        <w:rPr>
          <w:rFonts w:ascii="Times New Roman" w:eastAsiaTheme="minorEastAsia" w:hAnsi="Times New Roman" w:cs="Times New Roman"/>
          <w:sz w:val="26"/>
          <w:szCs w:val="26"/>
        </w:rPr>
        <w:tab/>
      </w:r>
      <w:r w:rsidRPr="009427A9">
        <w:rPr>
          <w:rFonts w:ascii="Times New Roman" w:hAnsi="Times New Roman" w:cs="Times New Roman"/>
          <w:sz w:val="26"/>
          <w:szCs w:val="26"/>
        </w:rPr>
        <w:t>IPS</w:t>
      </w:r>
      <w:r>
        <w:rPr>
          <w:rFonts w:ascii="Times New Roman" w:hAnsi="Times New Roman" w:cs="Times New Roman"/>
          <w:sz w:val="26"/>
          <w:szCs w:val="26"/>
          <w:vertAlign w:val="subscript"/>
        </w:rPr>
        <w:t>2</w:t>
      </w:r>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2.5 GHz</m:t>
            </m:r>
          </m:num>
          <m:den>
            <m:r>
              <w:rPr>
                <w:rFonts w:ascii="Cambria Math" w:hAnsi="Cambria Math" w:cs="Times New Roman"/>
                <w:sz w:val="26"/>
                <w:szCs w:val="26"/>
              </w:rPr>
              <m:t>1</m:t>
            </m:r>
          </m:den>
        </m:f>
      </m:oMath>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 xml:space="preserve">2.5  x </m:t>
            </m:r>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num>
          <m:den>
            <m:r>
              <w:rPr>
                <w:rFonts w:ascii="Cambria Math" w:hAnsi="Cambria Math" w:cs="Times New Roman"/>
                <w:sz w:val="26"/>
                <w:szCs w:val="26"/>
              </w:rPr>
              <m:t>1</m:t>
            </m:r>
          </m:den>
        </m:f>
      </m:oMath>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2</w:t>
      </w:r>
      <w:r>
        <w:rPr>
          <w:rFonts w:ascii="Times New Roman" w:hAnsi="Times New Roman" w:cs="Times New Roman"/>
          <w:sz w:val="26"/>
          <w:szCs w:val="26"/>
        </w:rPr>
        <w:t xml:space="preserve">5 </w:t>
      </w:r>
      <w:r w:rsidRPr="009427A9">
        <w:rPr>
          <w:rFonts w:ascii="Times New Roman" w:hAnsi="Times New Roman" w:cs="Times New Roman"/>
          <w:sz w:val="26"/>
          <w:szCs w:val="26"/>
        </w:rPr>
        <w:t>×</w:t>
      </w:r>
      <w:r w:rsidR="00866978">
        <w:rPr>
          <w:rFonts w:ascii="Times New Roman" w:hAnsi="Times New Roman" w:cs="Times New Roman"/>
          <w:sz w:val="26"/>
          <w:szCs w:val="26"/>
        </w:rPr>
        <w:t xml:space="preserve"> </w:t>
      </w:r>
      <w:r w:rsidRPr="009427A9">
        <w:rPr>
          <w:rFonts w:ascii="Times New Roman" w:hAnsi="Times New Roman" w:cs="Times New Roman"/>
          <w:sz w:val="26"/>
          <w:szCs w:val="26"/>
        </w:rPr>
        <w:t>10</w:t>
      </w:r>
      <w:r>
        <w:rPr>
          <w:rFonts w:ascii="Times New Roman" w:hAnsi="Times New Roman" w:cs="Times New Roman"/>
          <w:sz w:val="26"/>
          <w:szCs w:val="26"/>
          <w:vertAlign w:val="superscript"/>
        </w:rPr>
        <w:t>8</w:t>
      </w:r>
      <w:r w:rsidRPr="009427A9">
        <w:rPr>
          <w:rFonts w:ascii="Times New Roman" w:hAnsi="Times New Roman" w:cs="Times New Roman"/>
          <w:sz w:val="26"/>
          <w:szCs w:val="26"/>
          <w:vertAlign w:val="superscript"/>
        </w:rPr>
        <w:t> </w:t>
      </w:r>
      <w:r>
        <w:rPr>
          <w:rFonts w:ascii="Times New Roman" w:hAnsi="Times New Roman" w:cs="Times New Roman"/>
          <w:sz w:val="26"/>
          <w:szCs w:val="26"/>
          <w:vertAlign w:val="superscript"/>
        </w:rPr>
        <w:t xml:space="preserve"> </w:t>
      </w:r>
      <w:r w:rsidRPr="009427A9">
        <w:rPr>
          <w:rFonts w:ascii="Times New Roman" w:hAnsi="Times New Roman" w:cs="Times New Roman"/>
          <w:sz w:val="26"/>
          <w:szCs w:val="26"/>
        </w:rPr>
        <w:t>instructions/second</w:t>
      </w:r>
    </w:p>
    <w:p w14:paraId="2539C463" w14:textId="265CFC93" w:rsidR="009427A9" w:rsidRDefault="009427A9" w:rsidP="009427A9">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For P</w:t>
      </w:r>
      <w:r w:rsidR="00DA0B3F">
        <w:rPr>
          <w:rFonts w:ascii="Times New Roman" w:eastAsiaTheme="minorEastAsia" w:hAnsi="Times New Roman" w:cs="Times New Roman"/>
          <w:sz w:val="26"/>
          <w:szCs w:val="26"/>
        </w:rPr>
        <w:t>3</w:t>
      </w:r>
      <w:r>
        <w:rPr>
          <w:rFonts w:ascii="Times New Roman" w:eastAsiaTheme="minorEastAsia" w:hAnsi="Times New Roman" w:cs="Times New Roman"/>
          <w:sz w:val="26"/>
          <w:szCs w:val="26"/>
        </w:rPr>
        <w:t>:</w:t>
      </w:r>
    </w:p>
    <w:p w14:paraId="32D80B64" w14:textId="6CE4EBC7" w:rsidR="009427A9" w:rsidRDefault="00DA0B3F" w:rsidP="009427A9">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9427A9">
        <w:rPr>
          <w:rFonts w:ascii="Times New Roman" w:hAnsi="Times New Roman" w:cs="Times New Roman"/>
          <w:sz w:val="26"/>
          <w:szCs w:val="26"/>
        </w:rPr>
        <w:t>IPS</w:t>
      </w:r>
      <w:r>
        <w:rPr>
          <w:rFonts w:ascii="Times New Roman" w:hAnsi="Times New Roman" w:cs="Times New Roman"/>
          <w:sz w:val="26"/>
          <w:szCs w:val="26"/>
          <w:vertAlign w:val="subscript"/>
        </w:rPr>
        <w:t>2</w:t>
      </w:r>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4 GHz</m:t>
            </m:r>
          </m:num>
          <m:den>
            <m:r>
              <w:rPr>
                <w:rFonts w:ascii="Cambria Math" w:hAnsi="Cambria Math" w:cs="Times New Roman"/>
                <w:sz w:val="26"/>
                <w:szCs w:val="26"/>
              </w:rPr>
              <m:t>2.2</m:t>
            </m:r>
          </m:den>
        </m:f>
      </m:oMath>
      <w:r w:rsidRPr="009427A9">
        <w:rPr>
          <w:rFonts w:ascii="Times New Roman" w:hAnsi="Times New Roman" w:cs="Times New Roman"/>
          <w:sz w:val="26"/>
          <w:szCs w:val="26"/>
        </w:rPr>
        <w:t>​</w:t>
      </w:r>
      <w:r>
        <w:rPr>
          <w:rFonts w:ascii="Times New Roman" w:hAnsi="Times New Roman" w:cs="Times New Roman"/>
          <w:sz w:val="26"/>
          <w:szCs w:val="26"/>
        </w:rPr>
        <w:t xml:space="preserve"> </w:t>
      </w:r>
      <w:r w:rsidRPr="009427A9">
        <w:rPr>
          <w:rFonts w:ascii="Times New Roman" w:hAnsi="Times New Roman" w:cs="Times New Roman"/>
          <w:sz w:val="26"/>
          <w:szCs w:val="26"/>
        </w:rPr>
        <w:t>=</w:t>
      </w: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m:sty m:val="p"/>
              </m:rPr>
              <w:rPr>
                <w:rFonts w:ascii="Cambria Math" w:hAnsi="Cambria Math" w:cs="Times New Roman"/>
                <w:sz w:val="26"/>
                <w:szCs w:val="26"/>
              </w:rPr>
              <m:t xml:space="preserve">4 x </m:t>
            </m:r>
            <m:sSup>
              <m:sSupPr>
                <m:ctrlPr>
                  <w:rPr>
                    <w:rFonts w:ascii="Cambria Math" w:hAnsi="Cambria Math" w:cs="Times New Roman"/>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num>
          <m:den>
            <m:r>
              <w:rPr>
                <w:rFonts w:ascii="Cambria Math" w:hAnsi="Cambria Math" w:cs="Times New Roman"/>
                <w:sz w:val="26"/>
                <w:szCs w:val="26"/>
              </w:rPr>
              <m:t>2.2</m:t>
            </m:r>
          </m:den>
        </m:f>
      </m:oMath>
      <w:r>
        <w:rPr>
          <w:rFonts w:ascii="Times New Roman" w:hAnsi="Times New Roman" w:cs="Times New Roman"/>
          <w:sz w:val="26"/>
          <w:szCs w:val="26"/>
        </w:rPr>
        <w:t xml:space="preserve"> </w:t>
      </w:r>
      <m:oMath>
        <m:r>
          <w:rPr>
            <w:rFonts w:ascii="Cambria Math" w:hAnsi="Cambria Math" w:cs="Times New Roman"/>
            <w:sz w:val="26"/>
            <w:szCs w:val="26"/>
          </w:rPr>
          <m:t>≈</m:t>
        </m:r>
      </m:oMath>
      <w:r>
        <w:rPr>
          <w:rFonts w:ascii="Times New Roman" w:hAnsi="Times New Roman" w:cs="Times New Roman"/>
          <w:sz w:val="26"/>
          <w:szCs w:val="26"/>
        </w:rPr>
        <w:t xml:space="preserve"> 1.818 </w:t>
      </w:r>
      <w:r w:rsidRPr="009427A9">
        <w:rPr>
          <w:rFonts w:ascii="Times New Roman" w:hAnsi="Times New Roman" w:cs="Times New Roman"/>
          <w:sz w:val="26"/>
          <w:szCs w:val="26"/>
        </w:rPr>
        <w:t>×</w:t>
      </w:r>
      <w:r w:rsidR="00866978">
        <w:rPr>
          <w:rFonts w:ascii="Times New Roman" w:hAnsi="Times New Roman" w:cs="Times New Roman"/>
          <w:sz w:val="26"/>
          <w:szCs w:val="26"/>
        </w:rPr>
        <w:t xml:space="preserve"> </w:t>
      </w:r>
      <w:r w:rsidRPr="009427A9">
        <w:rPr>
          <w:rFonts w:ascii="Times New Roman" w:hAnsi="Times New Roman" w:cs="Times New Roman"/>
          <w:sz w:val="26"/>
          <w:szCs w:val="26"/>
        </w:rPr>
        <w:t>10</w:t>
      </w:r>
      <w:r>
        <w:rPr>
          <w:rFonts w:ascii="Times New Roman" w:hAnsi="Times New Roman" w:cs="Times New Roman"/>
          <w:sz w:val="26"/>
          <w:szCs w:val="26"/>
          <w:vertAlign w:val="superscript"/>
        </w:rPr>
        <w:t>9</w:t>
      </w:r>
      <w:r w:rsidRPr="009427A9">
        <w:rPr>
          <w:rFonts w:ascii="Times New Roman" w:hAnsi="Times New Roman" w:cs="Times New Roman"/>
          <w:sz w:val="26"/>
          <w:szCs w:val="26"/>
          <w:vertAlign w:val="superscript"/>
        </w:rPr>
        <w:t> </w:t>
      </w:r>
      <w:r>
        <w:rPr>
          <w:rFonts w:ascii="Times New Roman" w:hAnsi="Times New Roman" w:cs="Times New Roman"/>
          <w:sz w:val="26"/>
          <w:szCs w:val="26"/>
          <w:vertAlign w:val="superscript"/>
        </w:rPr>
        <w:t xml:space="preserve"> </w:t>
      </w:r>
      <w:r w:rsidRPr="009427A9">
        <w:rPr>
          <w:rFonts w:ascii="Times New Roman" w:hAnsi="Times New Roman" w:cs="Times New Roman"/>
          <w:sz w:val="26"/>
          <w:szCs w:val="26"/>
        </w:rPr>
        <w:t>instructions/second</w:t>
      </w:r>
    </w:p>
    <w:p w14:paraId="28D58C06" w14:textId="7DEE7D66" w:rsidR="009427A9" w:rsidRPr="009427A9" w:rsidRDefault="00DA0B3F" w:rsidP="009427A9">
      <w:pPr>
        <w:rPr>
          <w:rFonts w:ascii="Times New Roman" w:hAnsi="Times New Roman" w:cs="Times New Roman"/>
          <w:sz w:val="26"/>
          <w:szCs w:val="26"/>
        </w:rPr>
      </w:pPr>
      <w:r>
        <w:rPr>
          <w:rFonts w:ascii="Times New Roman" w:hAnsi="Times New Roman" w:cs="Times New Roman"/>
          <w:sz w:val="26"/>
          <w:szCs w:val="26"/>
        </w:rPr>
        <w:tab/>
      </w:r>
      <w:r w:rsidRPr="00DA0B3F">
        <w:rPr>
          <w:rFonts w:ascii="Times New Roman" w:hAnsi="Times New Roman" w:cs="Times New Roman"/>
          <w:sz w:val="26"/>
          <w:szCs w:val="26"/>
        </w:rPr>
        <w:sym w:font="Wingdings" w:char="F0E0"/>
      </w:r>
      <w:r>
        <w:rPr>
          <w:rFonts w:ascii="Times New Roman" w:hAnsi="Times New Roman" w:cs="Times New Roman"/>
          <w:sz w:val="26"/>
          <w:szCs w:val="26"/>
        </w:rPr>
        <w:t xml:space="preserve"> P2 has the highest performance with </w:t>
      </w:r>
      <w:r w:rsidRPr="009427A9">
        <w:rPr>
          <w:rFonts w:ascii="Times New Roman" w:hAnsi="Times New Roman" w:cs="Times New Roman"/>
          <w:sz w:val="26"/>
          <w:szCs w:val="26"/>
        </w:rPr>
        <w:t>2</w:t>
      </w:r>
      <w:r>
        <w:rPr>
          <w:rFonts w:ascii="Times New Roman" w:hAnsi="Times New Roman" w:cs="Times New Roman"/>
          <w:sz w:val="26"/>
          <w:szCs w:val="26"/>
        </w:rPr>
        <w:t xml:space="preserve">5 </w:t>
      </w:r>
      <w:r w:rsidRPr="009427A9">
        <w:rPr>
          <w:rFonts w:ascii="Times New Roman" w:hAnsi="Times New Roman" w:cs="Times New Roman"/>
          <w:sz w:val="26"/>
          <w:szCs w:val="26"/>
        </w:rPr>
        <w:t>×10</w:t>
      </w:r>
      <w:r>
        <w:rPr>
          <w:rFonts w:ascii="Times New Roman" w:hAnsi="Times New Roman" w:cs="Times New Roman"/>
          <w:sz w:val="26"/>
          <w:szCs w:val="26"/>
          <w:vertAlign w:val="superscript"/>
        </w:rPr>
        <w:t>8</w:t>
      </w:r>
      <w:r w:rsidRPr="009427A9">
        <w:rPr>
          <w:rFonts w:ascii="Times New Roman" w:hAnsi="Times New Roman" w:cs="Times New Roman"/>
          <w:sz w:val="26"/>
          <w:szCs w:val="26"/>
          <w:vertAlign w:val="superscript"/>
        </w:rPr>
        <w:t> </w:t>
      </w:r>
      <w:r>
        <w:rPr>
          <w:rFonts w:ascii="Times New Roman" w:hAnsi="Times New Roman" w:cs="Times New Roman"/>
          <w:sz w:val="26"/>
          <w:szCs w:val="26"/>
          <w:vertAlign w:val="superscript"/>
        </w:rPr>
        <w:t xml:space="preserve"> </w:t>
      </w:r>
      <w:r>
        <w:rPr>
          <w:rFonts w:ascii="Times New Roman" w:hAnsi="Times New Roman" w:cs="Times New Roman"/>
          <w:sz w:val="26"/>
          <w:szCs w:val="26"/>
        </w:rPr>
        <w:t>instructions per second</w:t>
      </w:r>
    </w:p>
    <w:p w14:paraId="32CDD55A" w14:textId="21FE19F4" w:rsidR="00DA0B3F" w:rsidRPr="00DA0B3F" w:rsidRDefault="009427A9" w:rsidP="00DA0B3F">
      <w:pPr>
        <w:rPr>
          <w:rFonts w:ascii="Times New Roman" w:hAnsi="Times New Roman" w:cs="Times New Roman"/>
          <w:b/>
          <w:bCs/>
          <w:sz w:val="26"/>
          <w:szCs w:val="26"/>
        </w:rPr>
      </w:pPr>
      <w:r w:rsidRPr="009427A9">
        <w:rPr>
          <w:rFonts w:ascii="Times New Roman" w:hAnsi="Times New Roman" w:cs="Times New Roman"/>
          <w:b/>
          <w:bCs/>
          <w:sz w:val="26"/>
          <w:szCs w:val="26"/>
        </w:rPr>
        <w:t xml:space="preserve">b. If the processors each execute a program in 10 seconds, find the number of cycles and the number of instructions. </w:t>
      </w:r>
    </w:p>
    <w:p w14:paraId="58FE9538" w14:textId="2C365F90" w:rsidR="00DA0B3F" w:rsidRDefault="00DA0B3F" w:rsidP="00DA0B3F">
      <w:pPr>
        <w:ind w:firstLine="720"/>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ET = NC/f</w:t>
      </w:r>
    </w:p>
    <w:p w14:paraId="33BC5DB4" w14:textId="6D69604B" w:rsidR="00DA0B3F" w:rsidRDefault="00DA0B3F" w:rsidP="00DA0B3F">
      <w:pPr>
        <w:ind w:firstLine="720"/>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NC = NI x CPI</w:t>
      </w:r>
      <w:r w:rsidR="00847F1A">
        <w:rPr>
          <w:rFonts w:ascii="Times New Roman" w:eastAsiaTheme="minorEastAsia" w:hAnsi="Times New Roman" w:cs="Times New Roman"/>
          <w:sz w:val="26"/>
          <w:szCs w:val="26"/>
        </w:rPr>
        <w:t xml:space="preserve"> </w:t>
      </w:r>
      <w:r w:rsidR="00847F1A" w:rsidRPr="00847F1A">
        <w:rPr>
          <w:rFonts w:ascii="Times New Roman" w:eastAsiaTheme="minorEastAsia" w:hAnsi="Times New Roman" w:cs="Times New Roman"/>
          <w:sz w:val="26"/>
          <w:szCs w:val="26"/>
        </w:rPr>
        <w:sym w:font="Wingdings" w:char="F0E0"/>
      </w:r>
      <w:r w:rsidR="00847F1A">
        <w:rPr>
          <w:rFonts w:ascii="Times New Roman" w:eastAsiaTheme="minorEastAsia" w:hAnsi="Times New Roman" w:cs="Times New Roman"/>
          <w:sz w:val="26"/>
          <w:szCs w:val="26"/>
        </w:rPr>
        <w:t xml:space="preserve"> NI = NC/CPI</w:t>
      </w:r>
      <w:r>
        <w:rPr>
          <w:rFonts w:ascii="Times New Roman" w:eastAsiaTheme="minorEastAsia" w:hAnsi="Times New Roman" w:cs="Times New Roman"/>
          <w:sz w:val="26"/>
          <w:szCs w:val="26"/>
        </w:rPr>
        <w:t xml:space="preserve"> </w:t>
      </w:r>
    </w:p>
    <w:p w14:paraId="5C373761" w14:textId="0A8986A1" w:rsidR="00DA0B3F" w:rsidRDefault="00DA0B3F" w:rsidP="00DA0B3F">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For P1:</w:t>
      </w:r>
    </w:p>
    <w:p w14:paraId="4B553E06" w14:textId="7736EDC2" w:rsidR="00DA0B3F" w:rsidRPr="003B435F" w:rsidRDefault="00DA0B3F" w:rsidP="00DA0B3F">
      <w:pPr>
        <w:ind w:firstLine="720"/>
        <w:rPr>
          <w:rFonts w:ascii="Times New Roman" w:hAnsi="Times New Roman" w:cs="Times New Roman"/>
          <w:sz w:val="26"/>
          <w:szCs w:val="26"/>
        </w:rPr>
      </w:pPr>
      <w:r>
        <w:rPr>
          <w:rFonts w:ascii="Times New Roman" w:eastAsiaTheme="minorEastAsia" w:hAnsi="Times New Roman" w:cs="Times New Roman"/>
          <w:sz w:val="26"/>
          <w:szCs w:val="26"/>
        </w:rPr>
        <w:tab/>
      </w:r>
      <w:r w:rsidRPr="003B435F">
        <w:rPr>
          <w:rFonts w:ascii="Times New Roman" w:eastAsiaTheme="minorEastAsia" w:hAnsi="Times New Roman" w:cs="Times New Roman"/>
          <w:sz w:val="26"/>
          <w:szCs w:val="26"/>
        </w:rPr>
        <w:t>NC</w:t>
      </w:r>
      <w:r w:rsidRPr="003B435F">
        <w:rPr>
          <w:rFonts w:ascii="Times New Roman" w:eastAsiaTheme="minorEastAsia" w:hAnsi="Times New Roman" w:cs="Times New Roman"/>
          <w:sz w:val="26"/>
          <w:szCs w:val="26"/>
          <w:vertAlign w:val="subscript"/>
        </w:rPr>
        <w:t xml:space="preserve">1 </w:t>
      </w:r>
      <w:r w:rsidRPr="003B435F">
        <w:rPr>
          <w:rFonts w:ascii="Times New Roman" w:eastAsiaTheme="minorEastAsia" w:hAnsi="Times New Roman" w:cs="Times New Roman"/>
          <w:sz w:val="26"/>
          <w:szCs w:val="26"/>
        </w:rPr>
        <w:t xml:space="preserve"> = ET x f</w:t>
      </w:r>
      <w:r w:rsidR="00847F1A" w:rsidRPr="003B435F">
        <w:rPr>
          <w:rFonts w:ascii="Times New Roman" w:eastAsiaTheme="minorEastAsia" w:hAnsi="Times New Roman" w:cs="Times New Roman"/>
          <w:sz w:val="26"/>
          <w:szCs w:val="26"/>
          <w:vertAlign w:val="subscript"/>
        </w:rPr>
        <w:t>1</w:t>
      </w:r>
      <w:r w:rsidR="00383CC3" w:rsidRPr="003B435F">
        <w:rPr>
          <w:rFonts w:ascii="Times New Roman" w:eastAsiaTheme="minorEastAsia" w:hAnsi="Times New Roman" w:cs="Times New Roman"/>
          <w:sz w:val="26"/>
          <w:szCs w:val="26"/>
        </w:rPr>
        <w:t xml:space="preserve"> = 10 x </w:t>
      </w:r>
      <w:r w:rsidR="00383CC3" w:rsidRPr="003B435F">
        <w:rPr>
          <w:rFonts w:ascii="Times New Roman" w:hAnsi="Times New Roman" w:cs="Times New Roman"/>
          <w:sz w:val="26"/>
          <w:szCs w:val="26"/>
        </w:rPr>
        <w:t>3 GHz  = 30 x 10</w:t>
      </w:r>
      <w:r w:rsidR="00383CC3" w:rsidRPr="003B435F">
        <w:rPr>
          <w:rFonts w:ascii="Times New Roman" w:hAnsi="Times New Roman" w:cs="Times New Roman"/>
          <w:sz w:val="26"/>
          <w:szCs w:val="26"/>
          <w:vertAlign w:val="superscript"/>
        </w:rPr>
        <w:t xml:space="preserve">9 </w:t>
      </w:r>
      <w:r w:rsidR="00383CC3" w:rsidRPr="003B435F">
        <w:rPr>
          <w:rFonts w:ascii="Times New Roman" w:hAnsi="Times New Roman" w:cs="Times New Roman"/>
          <w:sz w:val="26"/>
          <w:szCs w:val="26"/>
        </w:rPr>
        <w:t>cycles</w:t>
      </w:r>
    </w:p>
    <w:p w14:paraId="7934F8AE" w14:textId="1691F797" w:rsidR="00847F1A" w:rsidRPr="003B435F" w:rsidRDefault="00847F1A" w:rsidP="00DA0B3F">
      <w:pPr>
        <w:ind w:firstLine="720"/>
        <w:rPr>
          <w:rFonts w:ascii="Times New Roman" w:eastAsiaTheme="minorEastAsia" w:hAnsi="Times New Roman" w:cs="Times New Roman"/>
          <w:sz w:val="26"/>
          <w:szCs w:val="26"/>
        </w:rPr>
      </w:pPr>
      <w:r w:rsidRPr="003B435F">
        <w:rPr>
          <w:rFonts w:ascii="Times New Roman" w:hAnsi="Times New Roman" w:cs="Times New Roman"/>
          <w:sz w:val="26"/>
          <w:szCs w:val="26"/>
        </w:rPr>
        <w:tab/>
        <w:t>NI</w:t>
      </w:r>
      <w:r w:rsidRPr="003B435F">
        <w:rPr>
          <w:rFonts w:ascii="Times New Roman" w:hAnsi="Times New Roman" w:cs="Times New Roman"/>
          <w:sz w:val="26"/>
          <w:szCs w:val="26"/>
          <w:vertAlign w:val="subscript"/>
        </w:rPr>
        <w:t>1</w:t>
      </w:r>
      <w:r w:rsidRPr="003B435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NC</m:t>
                </m:r>
              </m:e>
              <m:sub>
                <m:r>
                  <w:rPr>
                    <w:rFonts w:ascii="Cambria Math" w:hAnsi="Cambria Math" w:cs="Times New Roman"/>
                    <w:sz w:val="26"/>
                    <w:szCs w:val="26"/>
                  </w:rPr>
                  <m:t>1</m:t>
                </m:r>
              </m:sub>
            </m:sSub>
          </m:num>
          <m:den>
            <m:sSub>
              <m:sSubPr>
                <m:ctrlPr>
                  <w:rPr>
                    <w:rFonts w:ascii="Cambria Math" w:hAnsi="Cambria Math" w:cs="Times New Roman"/>
                    <w:i/>
                    <w:sz w:val="26"/>
                    <w:szCs w:val="26"/>
                  </w:rPr>
                </m:ctrlPr>
              </m:sSubPr>
              <m:e>
                <m:r>
                  <w:rPr>
                    <w:rFonts w:ascii="Cambria Math" w:hAnsi="Cambria Math" w:cs="Times New Roman"/>
                    <w:sz w:val="26"/>
                    <w:szCs w:val="26"/>
                  </w:rPr>
                  <m:t>CPI</m:t>
                </m:r>
              </m:e>
              <m:sub>
                <m:r>
                  <w:rPr>
                    <w:rFonts w:ascii="Cambria Math" w:hAnsi="Cambria Math" w:cs="Times New Roman"/>
                    <w:sz w:val="26"/>
                    <w:szCs w:val="26"/>
                  </w:rPr>
                  <m:t>1</m:t>
                </m:r>
              </m:sub>
            </m:sSub>
          </m:den>
        </m:f>
      </m:oMath>
      <w:r w:rsidRPr="003B435F">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m:rPr>
                <m:sty m:val="p"/>
              </m:rPr>
              <w:rPr>
                <w:rFonts w:ascii="Cambria Math" w:hAnsi="Cambria Math" w:cs="Times New Roman"/>
                <w:sz w:val="26"/>
                <w:szCs w:val="26"/>
              </w:rPr>
              <m:t xml:space="preserve">30 x </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w:rPr>
                    <w:rFonts w:ascii="Cambria Math" w:hAnsi="Cambria Math" w:cs="Times New Roman"/>
                    <w:sz w:val="26"/>
                    <w:szCs w:val="26"/>
                  </w:rPr>
                  <m:t>9</m:t>
                </m:r>
              </m:sup>
            </m:sSup>
            <m:r>
              <m:rPr>
                <m:sty m:val="p"/>
              </m:rPr>
              <w:rPr>
                <w:rFonts w:ascii="Cambria Math" w:hAnsi="Cambria Math" w:cs="Times New Roman"/>
                <w:sz w:val="26"/>
                <w:szCs w:val="26"/>
                <w:vertAlign w:val="superscript"/>
              </w:rPr>
              <m:t xml:space="preserve"> </m:t>
            </m:r>
          </m:num>
          <m:den>
            <m:r>
              <w:rPr>
                <w:rFonts w:ascii="Cambria Math" w:eastAsiaTheme="minorEastAsia" w:hAnsi="Cambria Math" w:cs="Times New Roman"/>
                <w:sz w:val="26"/>
                <w:szCs w:val="26"/>
              </w:rPr>
              <m:t>1.5</m:t>
            </m:r>
          </m:den>
        </m:f>
      </m:oMath>
      <w:r w:rsidR="003B435F" w:rsidRPr="003B435F">
        <w:rPr>
          <w:rFonts w:ascii="Times New Roman" w:eastAsiaTheme="minorEastAsia" w:hAnsi="Times New Roman" w:cs="Times New Roman"/>
          <w:sz w:val="26"/>
          <w:szCs w:val="26"/>
        </w:rPr>
        <w:t xml:space="preserve"> = </w:t>
      </w:r>
      <w:r w:rsidR="003B435F" w:rsidRPr="003B435F">
        <w:rPr>
          <w:rFonts w:ascii="Times New Roman" w:hAnsi="Times New Roman" w:cs="Times New Roman"/>
          <w:sz w:val="26"/>
          <w:szCs w:val="26"/>
        </w:rPr>
        <w:t>20 x 10</w:t>
      </w:r>
      <w:r w:rsidR="003B435F" w:rsidRPr="003B435F">
        <w:rPr>
          <w:rFonts w:ascii="Times New Roman" w:hAnsi="Times New Roman" w:cs="Times New Roman"/>
          <w:sz w:val="26"/>
          <w:szCs w:val="26"/>
          <w:vertAlign w:val="superscript"/>
        </w:rPr>
        <w:t xml:space="preserve">9 </w:t>
      </w:r>
      <w:r w:rsidR="003B435F" w:rsidRPr="003B435F">
        <w:rPr>
          <w:rFonts w:ascii="Times New Roman" w:hAnsi="Times New Roman" w:cs="Times New Roman"/>
          <w:sz w:val="26"/>
          <w:szCs w:val="26"/>
          <w:vertAlign w:val="subscript"/>
        </w:rPr>
        <w:t xml:space="preserve"> </w:t>
      </w:r>
      <w:r w:rsidR="003B435F" w:rsidRPr="003B435F">
        <w:rPr>
          <w:rFonts w:ascii="Times New Roman" w:hAnsi="Times New Roman" w:cs="Times New Roman"/>
          <w:sz w:val="26"/>
          <w:szCs w:val="26"/>
        </w:rPr>
        <w:t>instructions</w:t>
      </w:r>
    </w:p>
    <w:p w14:paraId="2FD55FA2" w14:textId="445500AE" w:rsidR="00DA0B3F" w:rsidRDefault="00DA0B3F" w:rsidP="00DA0B3F">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For P2:</w:t>
      </w:r>
    </w:p>
    <w:p w14:paraId="716C9336" w14:textId="055CB879" w:rsidR="00847F1A" w:rsidRPr="003B435F" w:rsidRDefault="00847F1A" w:rsidP="00847F1A">
      <w:pPr>
        <w:ind w:firstLine="720"/>
        <w:rPr>
          <w:rFonts w:ascii="Times New Roman" w:hAnsi="Times New Roman" w:cs="Times New Roman"/>
          <w:sz w:val="26"/>
          <w:szCs w:val="26"/>
        </w:rPr>
      </w:pPr>
      <w:r>
        <w:rPr>
          <w:rFonts w:ascii="Times New Roman" w:eastAsiaTheme="minorEastAsia" w:hAnsi="Times New Roman" w:cs="Times New Roman"/>
          <w:sz w:val="26"/>
          <w:szCs w:val="26"/>
        </w:rPr>
        <w:tab/>
      </w:r>
      <w:r w:rsidRPr="003B435F">
        <w:rPr>
          <w:rFonts w:ascii="Times New Roman" w:eastAsiaTheme="minorEastAsia" w:hAnsi="Times New Roman" w:cs="Times New Roman"/>
          <w:sz w:val="26"/>
          <w:szCs w:val="26"/>
        </w:rPr>
        <w:t>NC</w:t>
      </w:r>
      <w:r w:rsidRPr="003B435F">
        <w:rPr>
          <w:rFonts w:ascii="Times New Roman" w:eastAsiaTheme="minorEastAsia" w:hAnsi="Times New Roman" w:cs="Times New Roman"/>
          <w:sz w:val="26"/>
          <w:szCs w:val="26"/>
          <w:vertAlign w:val="subscript"/>
        </w:rPr>
        <w:t xml:space="preserve">2 </w:t>
      </w:r>
      <w:r w:rsidRPr="003B435F">
        <w:rPr>
          <w:rFonts w:ascii="Times New Roman" w:eastAsiaTheme="minorEastAsia" w:hAnsi="Times New Roman" w:cs="Times New Roman"/>
          <w:sz w:val="26"/>
          <w:szCs w:val="26"/>
        </w:rPr>
        <w:t xml:space="preserve"> = ET x f</w:t>
      </w:r>
      <w:r w:rsidRPr="003B435F">
        <w:rPr>
          <w:rFonts w:ascii="Times New Roman" w:eastAsiaTheme="minorEastAsia" w:hAnsi="Times New Roman" w:cs="Times New Roman"/>
          <w:sz w:val="26"/>
          <w:szCs w:val="26"/>
          <w:vertAlign w:val="subscript"/>
        </w:rPr>
        <w:t>2</w:t>
      </w:r>
      <w:r w:rsidRPr="003B435F">
        <w:rPr>
          <w:rFonts w:ascii="Times New Roman" w:eastAsiaTheme="minorEastAsia" w:hAnsi="Times New Roman" w:cs="Times New Roman"/>
          <w:sz w:val="26"/>
          <w:szCs w:val="26"/>
        </w:rPr>
        <w:t xml:space="preserve"> = 10 x </w:t>
      </w:r>
      <w:r w:rsidRPr="003B435F">
        <w:rPr>
          <w:rFonts w:ascii="Times New Roman" w:hAnsi="Times New Roman" w:cs="Times New Roman"/>
          <w:sz w:val="26"/>
          <w:szCs w:val="26"/>
        </w:rPr>
        <w:t>2.5 GHz  = 25 x 10</w:t>
      </w:r>
      <w:r w:rsidRPr="003B435F">
        <w:rPr>
          <w:rFonts w:ascii="Times New Roman" w:hAnsi="Times New Roman" w:cs="Times New Roman"/>
          <w:sz w:val="26"/>
          <w:szCs w:val="26"/>
          <w:vertAlign w:val="superscript"/>
        </w:rPr>
        <w:t xml:space="preserve">9 </w:t>
      </w:r>
      <w:r w:rsidRPr="003B435F">
        <w:rPr>
          <w:rFonts w:ascii="Times New Roman" w:hAnsi="Times New Roman" w:cs="Times New Roman"/>
          <w:sz w:val="26"/>
          <w:szCs w:val="26"/>
        </w:rPr>
        <w:t>cycles</w:t>
      </w:r>
    </w:p>
    <w:p w14:paraId="7D7FE88F" w14:textId="18CF73BF" w:rsidR="003B435F" w:rsidRPr="003B435F" w:rsidRDefault="003B435F" w:rsidP="003B435F">
      <w:pPr>
        <w:ind w:firstLine="720"/>
        <w:rPr>
          <w:rFonts w:ascii="Times New Roman" w:eastAsiaTheme="minorEastAsia" w:hAnsi="Times New Roman" w:cs="Times New Roman"/>
          <w:sz w:val="26"/>
          <w:szCs w:val="26"/>
        </w:rPr>
      </w:pPr>
      <w:r w:rsidRPr="003B435F">
        <w:rPr>
          <w:rFonts w:ascii="Times New Roman" w:hAnsi="Times New Roman" w:cs="Times New Roman"/>
          <w:sz w:val="26"/>
          <w:szCs w:val="26"/>
        </w:rPr>
        <w:tab/>
        <w:t>NI</w:t>
      </w:r>
      <w:r w:rsidRPr="003B435F">
        <w:rPr>
          <w:rFonts w:ascii="Times New Roman" w:hAnsi="Times New Roman" w:cs="Times New Roman"/>
          <w:sz w:val="26"/>
          <w:szCs w:val="26"/>
          <w:vertAlign w:val="subscript"/>
        </w:rPr>
        <w:t>2</w:t>
      </w:r>
      <w:r w:rsidRPr="003B435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NC</m:t>
                </m:r>
              </m:e>
              <m:sub>
                <m:r>
                  <w:rPr>
                    <w:rFonts w:ascii="Cambria Math" w:hAnsi="Cambria Math" w:cs="Times New Roman"/>
                    <w:sz w:val="26"/>
                    <w:szCs w:val="26"/>
                  </w:rPr>
                  <m:t>2</m:t>
                </m:r>
              </m:sub>
            </m:sSub>
          </m:num>
          <m:den>
            <m:sSub>
              <m:sSubPr>
                <m:ctrlPr>
                  <w:rPr>
                    <w:rFonts w:ascii="Cambria Math" w:hAnsi="Cambria Math" w:cs="Times New Roman"/>
                    <w:i/>
                    <w:sz w:val="26"/>
                    <w:szCs w:val="26"/>
                  </w:rPr>
                </m:ctrlPr>
              </m:sSubPr>
              <m:e>
                <m:r>
                  <w:rPr>
                    <w:rFonts w:ascii="Cambria Math" w:hAnsi="Cambria Math" w:cs="Times New Roman"/>
                    <w:sz w:val="26"/>
                    <w:szCs w:val="26"/>
                  </w:rPr>
                  <m:t>CPI</m:t>
                </m:r>
              </m:e>
              <m:sub>
                <m:r>
                  <w:rPr>
                    <w:rFonts w:ascii="Cambria Math" w:hAnsi="Cambria Math" w:cs="Times New Roman"/>
                    <w:sz w:val="26"/>
                    <w:szCs w:val="26"/>
                  </w:rPr>
                  <m:t>2</m:t>
                </m:r>
              </m:sub>
            </m:sSub>
          </m:den>
        </m:f>
      </m:oMath>
      <w:r w:rsidRPr="003B435F">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m:rPr>
                <m:sty m:val="p"/>
              </m:rPr>
              <w:rPr>
                <w:rFonts w:ascii="Cambria Math" w:hAnsi="Cambria Math" w:cs="Times New Roman"/>
                <w:sz w:val="26"/>
                <w:szCs w:val="26"/>
              </w:rPr>
              <m:t xml:space="preserve">25 x </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w:rPr>
                    <w:rFonts w:ascii="Cambria Math" w:hAnsi="Cambria Math" w:cs="Times New Roman"/>
                    <w:sz w:val="26"/>
                    <w:szCs w:val="26"/>
                  </w:rPr>
                  <m:t>9</m:t>
                </m:r>
              </m:sup>
            </m:sSup>
            <m:r>
              <m:rPr>
                <m:sty m:val="p"/>
              </m:rPr>
              <w:rPr>
                <w:rFonts w:ascii="Cambria Math" w:hAnsi="Cambria Math" w:cs="Times New Roman"/>
                <w:sz w:val="26"/>
                <w:szCs w:val="26"/>
                <w:vertAlign w:val="superscript"/>
              </w:rPr>
              <m:t xml:space="preserve"> </m:t>
            </m:r>
          </m:num>
          <m:den>
            <m:r>
              <w:rPr>
                <w:rFonts w:ascii="Cambria Math" w:eastAsiaTheme="minorEastAsia" w:hAnsi="Cambria Math" w:cs="Times New Roman"/>
                <w:sz w:val="26"/>
                <w:szCs w:val="26"/>
              </w:rPr>
              <m:t>1</m:t>
            </m:r>
          </m:den>
        </m:f>
      </m:oMath>
      <w:r w:rsidRPr="003B435F">
        <w:rPr>
          <w:rFonts w:ascii="Times New Roman" w:eastAsiaTheme="minorEastAsia" w:hAnsi="Times New Roman" w:cs="Times New Roman"/>
          <w:sz w:val="26"/>
          <w:szCs w:val="26"/>
        </w:rPr>
        <w:t xml:space="preserve"> = </w:t>
      </w:r>
      <w:r w:rsidRPr="003B435F">
        <w:rPr>
          <w:rFonts w:ascii="Times New Roman" w:hAnsi="Times New Roman" w:cs="Times New Roman"/>
          <w:sz w:val="26"/>
          <w:szCs w:val="26"/>
        </w:rPr>
        <w:t>25 x 10</w:t>
      </w:r>
      <w:r w:rsidRPr="003B435F">
        <w:rPr>
          <w:rFonts w:ascii="Times New Roman" w:hAnsi="Times New Roman" w:cs="Times New Roman"/>
          <w:sz w:val="26"/>
          <w:szCs w:val="26"/>
          <w:vertAlign w:val="superscript"/>
        </w:rPr>
        <w:t xml:space="preserve">9 </w:t>
      </w:r>
      <w:r w:rsidRPr="003B435F">
        <w:rPr>
          <w:rFonts w:ascii="Times New Roman" w:hAnsi="Times New Roman" w:cs="Times New Roman"/>
          <w:sz w:val="26"/>
          <w:szCs w:val="26"/>
          <w:vertAlign w:val="subscript"/>
        </w:rPr>
        <w:t xml:space="preserve"> </w:t>
      </w:r>
      <w:r w:rsidRPr="003B435F">
        <w:rPr>
          <w:rFonts w:ascii="Times New Roman" w:hAnsi="Times New Roman" w:cs="Times New Roman"/>
          <w:sz w:val="26"/>
          <w:szCs w:val="26"/>
        </w:rPr>
        <w:t>instructions</w:t>
      </w:r>
    </w:p>
    <w:p w14:paraId="6DEB334D" w14:textId="2F09BE65" w:rsidR="003B435F" w:rsidRDefault="003B435F" w:rsidP="00847F1A">
      <w:pPr>
        <w:ind w:firstLine="720"/>
        <w:rPr>
          <w:rFonts w:ascii="Times New Roman" w:eastAsiaTheme="minorEastAsia" w:hAnsi="Times New Roman" w:cs="Times New Roman"/>
          <w:sz w:val="26"/>
          <w:szCs w:val="26"/>
        </w:rPr>
      </w:pPr>
    </w:p>
    <w:p w14:paraId="3A4B4BE7" w14:textId="2890ACB7" w:rsidR="00DA0B3F" w:rsidRDefault="00DA0B3F" w:rsidP="00DA0B3F">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For P3:</w:t>
      </w:r>
    </w:p>
    <w:p w14:paraId="47415BC9" w14:textId="2EB2680B" w:rsidR="00847F1A" w:rsidRPr="003B435F" w:rsidRDefault="00847F1A" w:rsidP="00847F1A">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3B435F">
        <w:rPr>
          <w:rFonts w:ascii="Times New Roman" w:eastAsiaTheme="minorEastAsia" w:hAnsi="Times New Roman" w:cs="Times New Roman"/>
          <w:sz w:val="26"/>
          <w:szCs w:val="26"/>
        </w:rPr>
        <w:t>NC</w:t>
      </w:r>
      <w:r w:rsidRPr="003B435F">
        <w:rPr>
          <w:rFonts w:ascii="Times New Roman" w:eastAsiaTheme="minorEastAsia" w:hAnsi="Times New Roman" w:cs="Times New Roman"/>
          <w:sz w:val="26"/>
          <w:szCs w:val="26"/>
          <w:vertAlign w:val="subscript"/>
        </w:rPr>
        <w:t xml:space="preserve">3 </w:t>
      </w:r>
      <w:r w:rsidRPr="003B435F">
        <w:rPr>
          <w:rFonts w:ascii="Times New Roman" w:eastAsiaTheme="minorEastAsia" w:hAnsi="Times New Roman" w:cs="Times New Roman"/>
          <w:sz w:val="26"/>
          <w:szCs w:val="26"/>
        </w:rPr>
        <w:t xml:space="preserve"> = ET x f</w:t>
      </w:r>
      <w:r w:rsidRPr="003B435F">
        <w:rPr>
          <w:rFonts w:ascii="Times New Roman" w:eastAsiaTheme="minorEastAsia" w:hAnsi="Times New Roman" w:cs="Times New Roman"/>
          <w:sz w:val="26"/>
          <w:szCs w:val="26"/>
          <w:vertAlign w:val="subscript"/>
        </w:rPr>
        <w:t>3</w:t>
      </w:r>
      <w:r w:rsidRPr="003B435F">
        <w:rPr>
          <w:rFonts w:ascii="Times New Roman" w:eastAsiaTheme="minorEastAsia" w:hAnsi="Times New Roman" w:cs="Times New Roman"/>
          <w:sz w:val="26"/>
          <w:szCs w:val="26"/>
        </w:rPr>
        <w:t xml:space="preserve"> = 10 x </w:t>
      </w:r>
      <w:r w:rsidRPr="003B435F">
        <w:rPr>
          <w:rFonts w:ascii="Times New Roman" w:hAnsi="Times New Roman" w:cs="Times New Roman"/>
          <w:sz w:val="26"/>
          <w:szCs w:val="26"/>
        </w:rPr>
        <w:t>4 GHz  = 40 x 10</w:t>
      </w:r>
      <w:r w:rsidRPr="003B435F">
        <w:rPr>
          <w:rFonts w:ascii="Times New Roman" w:hAnsi="Times New Roman" w:cs="Times New Roman"/>
          <w:sz w:val="26"/>
          <w:szCs w:val="26"/>
          <w:vertAlign w:val="superscript"/>
        </w:rPr>
        <w:t xml:space="preserve">9 </w:t>
      </w:r>
      <w:r w:rsidRPr="003B435F">
        <w:rPr>
          <w:rFonts w:ascii="Times New Roman" w:hAnsi="Times New Roman" w:cs="Times New Roman"/>
          <w:sz w:val="26"/>
          <w:szCs w:val="26"/>
        </w:rPr>
        <w:t>cycles</w:t>
      </w:r>
    </w:p>
    <w:p w14:paraId="7A98C8E7" w14:textId="33F49112" w:rsidR="003B435F" w:rsidRPr="003B435F" w:rsidRDefault="003B435F" w:rsidP="003B435F">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3B435F">
        <w:rPr>
          <w:rFonts w:ascii="Times New Roman" w:hAnsi="Times New Roman" w:cs="Times New Roman"/>
          <w:sz w:val="26"/>
          <w:szCs w:val="26"/>
        </w:rPr>
        <w:t>NI</w:t>
      </w:r>
      <w:r w:rsidRPr="003B435F">
        <w:rPr>
          <w:rFonts w:ascii="Times New Roman" w:hAnsi="Times New Roman" w:cs="Times New Roman"/>
          <w:sz w:val="26"/>
          <w:szCs w:val="26"/>
          <w:vertAlign w:val="subscript"/>
        </w:rPr>
        <w:t>3</w:t>
      </w:r>
      <w:r w:rsidRPr="003B435F">
        <w:rPr>
          <w:rFonts w:ascii="Times New Roman" w:hAnsi="Times New Roman" w:cs="Times New Roman"/>
          <w:sz w:val="26"/>
          <w:szCs w:val="26"/>
        </w:rPr>
        <w:t xml:space="preserve"> = </w:t>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NC</m:t>
                </m:r>
              </m:e>
              <m:sub>
                <m:r>
                  <w:rPr>
                    <w:rFonts w:ascii="Cambria Math" w:hAnsi="Cambria Math" w:cs="Times New Roman"/>
                    <w:sz w:val="26"/>
                    <w:szCs w:val="26"/>
                  </w:rPr>
                  <m:t>3</m:t>
                </m:r>
              </m:sub>
            </m:sSub>
          </m:num>
          <m:den>
            <m:sSub>
              <m:sSubPr>
                <m:ctrlPr>
                  <w:rPr>
                    <w:rFonts w:ascii="Cambria Math" w:hAnsi="Cambria Math" w:cs="Times New Roman"/>
                    <w:i/>
                    <w:sz w:val="26"/>
                    <w:szCs w:val="26"/>
                  </w:rPr>
                </m:ctrlPr>
              </m:sSubPr>
              <m:e>
                <m:r>
                  <w:rPr>
                    <w:rFonts w:ascii="Cambria Math" w:hAnsi="Cambria Math" w:cs="Times New Roman"/>
                    <w:sz w:val="26"/>
                    <w:szCs w:val="26"/>
                  </w:rPr>
                  <m:t>CPI</m:t>
                </m:r>
              </m:e>
              <m:sub>
                <m:r>
                  <w:rPr>
                    <w:rFonts w:ascii="Cambria Math" w:hAnsi="Cambria Math" w:cs="Times New Roman"/>
                    <w:sz w:val="26"/>
                    <w:szCs w:val="26"/>
                  </w:rPr>
                  <m:t>3</m:t>
                </m:r>
              </m:sub>
            </m:sSub>
          </m:den>
        </m:f>
      </m:oMath>
      <w:r w:rsidRPr="003B435F">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m:rPr>
                <m:sty m:val="p"/>
              </m:rPr>
              <w:rPr>
                <w:rFonts w:ascii="Cambria Math" w:hAnsi="Cambria Math" w:cs="Times New Roman"/>
                <w:sz w:val="26"/>
                <w:szCs w:val="26"/>
              </w:rPr>
              <m:t xml:space="preserve">40 x </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w:rPr>
                    <w:rFonts w:ascii="Cambria Math" w:hAnsi="Cambria Math" w:cs="Times New Roman"/>
                    <w:sz w:val="26"/>
                    <w:szCs w:val="26"/>
                  </w:rPr>
                  <m:t>9</m:t>
                </m:r>
              </m:sup>
            </m:sSup>
            <m:r>
              <m:rPr>
                <m:sty m:val="p"/>
              </m:rPr>
              <w:rPr>
                <w:rFonts w:ascii="Cambria Math" w:hAnsi="Cambria Math" w:cs="Times New Roman"/>
                <w:sz w:val="26"/>
                <w:szCs w:val="26"/>
                <w:vertAlign w:val="superscript"/>
              </w:rPr>
              <m:t xml:space="preserve"> </m:t>
            </m:r>
          </m:num>
          <m:den>
            <m:r>
              <w:rPr>
                <w:rFonts w:ascii="Cambria Math" w:eastAsiaTheme="minorEastAsia" w:hAnsi="Cambria Math" w:cs="Times New Roman"/>
                <w:sz w:val="26"/>
                <w:szCs w:val="26"/>
              </w:rPr>
              <m:t>2.2</m:t>
            </m:r>
          </m:den>
        </m:f>
      </m:oMath>
      <w:r w:rsidRPr="003B435F">
        <w:rPr>
          <w:rFonts w:ascii="Times New Roman" w:eastAsiaTheme="minorEastAsia" w:hAnsi="Times New Roman" w:cs="Times New Roman"/>
          <w:sz w:val="26"/>
          <w:szCs w:val="26"/>
        </w:rPr>
        <w:t xml:space="preserve"> </w:t>
      </w:r>
      <m:oMath>
        <m:r>
          <w:rPr>
            <w:rFonts w:ascii="Cambria Math" w:hAnsi="Cambria Math" w:cs="Times New Roman"/>
            <w:sz w:val="26"/>
            <w:szCs w:val="26"/>
          </w:rPr>
          <m:t>≈</m:t>
        </m:r>
      </m:oMath>
      <w:r w:rsidRPr="003B435F">
        <w:rPr>
          <w:rFonts w:ascii="Times New Roman" w:eastAsiaTheme="minorEastAsia" w:hAnsi="Times New Roman" w:cs="Times New Roman"/>
          <w:sz w:val="26"/>
          <w:szCs w:val="26"/>
        </w:rPr>
        <w:t xml:space="preserve"> </w:t>
      </w:r>
      <w:r w:rsidRPr="003B435F">
        <w:rPr>
          <w:rFonts w:ascii="Times New Roman" w:hAnsi="Times New Roman" w:cs="Times New Roman"/>
          <w:sz w:val="26"/>
          <w:szCs w:val="26"/>
        </w:rPr>
        <w:t>18.18 x 10</w:t>
      </w:r>
      <w:r w:rsidRPr="003B435F">
        <w:rPr>
          <w:rFonts w:ascii="Times New Roman" w:hAnsi="Times New Roman" w:cs="Times New Roman"/>
          <w:sz w:val="26"/>
          <w:szCs w:val="26"/>
          <w:vertAlign w:val="superscript"/>
        </w:rPr>
        <w:t xml:space="preserve">9 </w:t>
      </w:r>
      <w:r w:rsidRPr="003B435F">
        <w:rPr>
          <w:rFonts w:ascii="Times New Roman" w:hAnsi="Times New Roman" w:cs="Times New Roman"/>
          <w:sz w:val="26"/>
          <w:szCs w:val="26"/>
          <w:vertAlign w:val="subscript"/>
        </w:rPr>
        <w:t xml:space="preserve"> </w:t>
      </w:r>
      <w:r w:rsidRPr="003B435F">
        <w:rPr>
          <w:rFonts w:ascii="Times New Roman" w:hAnsi="Times New Roman" w:cs="Times New Roman"/>
          <w:sz w:val="26"/>
          <w:szCs w:val="26"/>
        </w:rPr>
        <w:t>instructions</w:t>
      </w:r>
    </w:p>
    <w:p w14:paraId="5EA7E9AF" w14:textId="4D5461D3" w:rsidR="00DA0B3F" w:rsidRDefault="00DA0B3F" w:rsidP="009427A9">
      <w:pPr>
        <w:rPr>
          <w:rFonts w:ascii="Times New Roman" w:hAnsi="Times New Roman" w:cs="Times New Roman"/>
          <w:b/>
          <w:bCs/>
          <w:sz w:val="26"/>
          <w:szCs w:val="26"/>
        </w:rPr>
      </w:pPr>
    </w:p>
    <w:p w14:paraId="3215E8E6"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c. We are trying to reduce the execution time by 30% but this leads to an increase of 20% in the CPI. What clock rate should we have to get this time reduction? </w:t>
      </w:r>
    </w:p>
    <w:p w14:paraId="1EF3D856" w14:textId="77777777" w:rsidR="009427A9" w:rsidRDefault="009427A9" w:rsidP="009427A9">
      <w:pPr>
        <w:rPr>
          <w:rFonts w:ascii="Times New Roman" w:hAnsi="Times New Roman" w:cs="Times New Roman"/>
          <w:b/>
          <w:bCs/>
          <w:sz w:val="26"/>
          <w:szCs w:val="26"/>
        </w:rPr>
      </w:pPr>
    </w:p>
    <w:p w14:paraId="1959429D" w14:textId="2E00616D" w:rsidR="0011015A" w:rsidRDefault="003B435F" w:rsidP="009427A9">
      <w:pPr>
        <w:rPr>
          <w:rFonts w:ascii="Times New Roman" w:eastAsiaTheme="minorEastAsia" w:hAnsi="Times New Roman" w:cs="Times New Roman"/>
          <w:b/>
          <w:bCs/>
          <w:sz w:val="26"/>
          <w:szCs w:val="26"/>
        </w:rPr>
      </w:pPr>
      <w:r>
        <w:rPr>
          <w:rFonts w:ascii="Times New Roman" w:hAnsi="Times New Roman" w:cs="Times New Roman"/>
          <w:b/>
          <w:bCs/>
          <w:sz w:val="26"/>
          <w:szCs w:val="26"/>
        </w:rPr>
        <w:tab/>
      </w:r>
      <m:oMath>
        <m:f>
          <m:fPr>
            <m:ctrlPr>
              <w:rPr>
                <w:rFonts w:ascii="Cambria Math" w:hAnsi="Cambria Math" w:cs="Times New Roman"/>
                <w:b/>
                <w:bCs/>
                <w:i/>
                <w:sz w:val="26"/>
                <w:szCs w:val="26"/>
              </w:rPr>
            </m:ctrlPr>
          </m:fPr>
          <m:num>
            <m:sSub>
              <m:sSubPr>
                <m:ctrlPr>
                  <w:rPr>
                    <w:rFonts w:ascii="Cambria Math" w:hAnsi="Cambria Math" w:cs="Times New Roman"/>
                    <w:b/>
                    <w:bCs/>
                    <w:i/>
                    <w:sz w:val="26"/>
                    <w:szCs w:val="26"/>
                  </w:rPr>
                </m:ctrlPr>
              </m:sSubPr>
              <m:e>
                <m:r>
                  <m:rPr>
                    <m:sty m:val="bi"/>
                  </m:rPr>
                  <w:rPr>
                    <w:rFonts w:ascii="Cambria Math" w:hAnsi="Cambria Math" w:cs="Times New Roman"/>
                    <w:sz w:val="26"/>
                    <w:szCs w:val="26"/>
                  </w:rPr>
                  <m:t>f</m:t>
                </m:r>
              </m:e>
              <m:sub>
                <m:r>
                  <m:rPr>
                    <m:sty m:val="bi"/>
                  </m:rPr>
                  <w:rPr>
                    <w:rFonts w:ascii="Cambria Math" w:hAnsi="Cambria Math" w:cs="Times New Roman"/>
                    <w:sz w:val="26"/>
                    <w:szCs w:val="26"/>
                  </w:rPr>
                  <m:t>new</m:t>
                </m:r>
              </m:sub>
            </m:sSub>
          </m:num>
          <m:den>
            <m:sSub>
              <m:sSubPr>
                <m:ctrlPr>
                  <w:rPr>
                    <w:rFonts w:ascii="Cambria Math" w:hAnsi="Cambria Math" w:cs="Times New Roman"/>
                    <w:b/>
                    <w:bCs/>
                    <w:i/>
                    <w:sz w:val="26"/>
                    <w:szCs w:val="26"/>
                  </w:rPr>
                </m:ctrlPr>
              </m:sSubPr>
              <m:e>
                <m:r>
                  <m:rPr>
                    <m:sty m:val="bi"/>
                  </m:rPr>
                  <w:rPr>
                    <w:rFonts w:ascii="Cambria Math" w:hAnsi="Cambria Math" w:cs="Times New Roman"/>
                    <w:sz w:val="26"/>
                    <w:szCs w:val="26"/>
                  </w:rPr>
                  <m:t>f</m:t>
                </m:r>
              </m:e>
              <m:sub>
                <m:r>
                  <m:rPr>
                    <m:sty m:val="bi"/>
                  </m:rPr>
                  <w:rPr>
                    <w:rFonts w:ascii="Cambria Math" w:hAnsi="Cambria Math" w:cs="Times New Roman"/>
                    <w:sz w:val="26"/>
                    <w:szCs w:val="26"/>
                  </w:rPr>
                  <m:t>old</m:t>
                </m:r>
              </m:sub>
            </m:sSub>
          </m:den>
        </m:f>
      </m:oMath>
      <w:r w:rsidR="00982D26">
        <w:rPr>
          <w:rFonts w:ascii="Times New Roman" w:eastAsiaTheme="minorEastAsia" w:hAnsi="Times New Roman" w:cs="Times New Roman"/>
          <w:b/>
          <w:bCs/>
          <w:sz w:val="26"/>
          <w:szCs w:val="26"/>
        </w:rPr>
        <w:t xml:space="preserve"> = </w:t>
      </w:r>
      <m:oMath>
        <m:f>
          <m:fPr>
            <m:ctrlPr>
              <w:rPr>
                <w:rFonts w:ascii="Cambria Math" w:eastAsiaTheme="minorEastAsia" w:hAnsi="Cambria Math" w:cs="Times New Roman"/>
                <w:b/>
                <w:bCs/>
                <w:i/>
                <w:sz w:val="26"/>
                <w:szCs w:val="26"/>
              </w:rPr>
            </m:ctrlPr>
          </m:fPr>
          <m:num>
            <m:sSub>
              <m:sSubPr>
                <m:ctrlPr>
                  <w:rPr>
                    <w:rFonts w:ascii="Cambria Math" w:hAnsi="Cambria Math" w:cs="Times New Roman"/>
                    <w:b/>
                    <w:bCs/>
                    <w:i/>
                    <w:sz w:val="26"/>
                    <w:szCs w:val="26"/>
                  </w:rPr>
                </m:ctrlPr>
              </m:sSubPr>
              <m:e>
                <m:r>
                  <m:rPr>
                    <m:sty m:val="bi"/>
                  </m:rPr>
                  <w:rPr>
                    <w:rFonts w:ascii="Cambria Math" w:hAnsi="Cambria Math" w:cs="Times New Roman"/>
                    <w:sz w:val="26"/>
                    <w:szCs w:val="26"/>
                  </w:rPr>
                  <m:t>ET</m:t>
                </m:r>
              </m:e>
              <m:sub>
                <m:r>
                  <m:rPr>
                    <m:sty m:val="bi"/>
                  </m:rPr>
                  <w:rPr>
                    <w:rFonts w:ascii="Cambria Math" w:hAnsi="Cambria Math" w:cs="Times New Roman"/>
                    <w:sz w:val="26"/>
                    <w:szCs w:val="26"/>
                  </w:rPr>
                  <m:t>old</m:t>
                </m:r>
              </m:sub>
            </m:sSub>
          </m:num>
          <m:den>
            <m:sSub>
              <m:sSubPr>
                <m:ctrlPr>
                  <w:rPr>
                    <w:rFonts w:ascii="Cambria Math" w:hAnsi="Cambria Math" w:cs="Times New Roman"/>
                    <w:b/>
                    <w:bCs/>
                    <w:i/>
                    <w:sz w:val="26"/>
                    <w:szCs w:val="26"/>
                  </w:rPr>
                </m:ctrlPr>
              </m:sSubPr>
              <m:e>
                <m:r>
                  <m:rPr>
                    <m:sty m:val="bi"/>
                  </m:rPr>
                  <w:rPr>
                    <w:rFonts w:ascii="Cambria Math" w:hAnsi="Cambria Math" w:cs="Times New Roman"/>
                    <w:sz w:val="26"/>
                    <w:szCs w:val="26"/>
                  </w:rPr>
                  <m:t>ET</m:t>
                </m:r>
              </m:e>
              <m:sub>
                <m:r>
                  <m:rPr>
                    <m:sty m:val="bi"/>
                  </m:rPr>
                  <w:rPr>
                    <w:rFonts w:ascii="Cambria Math" w:hAnsi="Cambria Math" w:cs="Times New Roman"/>
                    <w:sz w:val="26"/>
                    <w:szCs w:val="26"/>
                  </w:rPr>
                  <m:t>new</m:t>
                </m:r>
              </m:sub>
            </m:sSub>
          </m:den>
        </m:f>
        <m:r>
          <m:rPr>
            <m:sty m:val="bi"/>
          </m:rPr>
          <w:rPr>
            <w:rFonts w:ascii="Cambria Math" w:eastAsiaTheme="minorEastAsia" w:hAnsi="Cambria Math" w:cs="Times New Roman"/>
            <w:sz w:val="26"/>
            <w:szCs w:val="26"/>
          </w:rPr>
          <m:t xml:space="preserve"> × </m:t>
        </m:r>
        <m:f>
          <m:fPr>
            <m:ctrlPr>
              <w:rPr>
                <w:rFonts w:ascii="Cambria Math" w:hAnsi="Cambria Math" w:cs="Times New Roman"/>
                <w:b/>
                <w:bCs/>
                <w:i/>
                <w:sz w:val="26"/>
                <w:szCs w:val="26"/>
              </w:rPr>
            </m:ctrlPr>
          </m:fPr>
          <m:num>
            <m:sSub>
              <m:sSubPr>
                <m:ctrlPr>
                  <w:rPr>
                    <w:rFonts w:ascii="Cambria Math" w:hAnsi="Cambria Math" w:cs="Times New Roman"/>
                    <w:b/>
                    <w:bCs/>
                    <w:i/>
                    <w:sz w:val="26"/>
                    <w:szCs w:val="26"/>
                  </w:rPr>
                </m:ctrlPr>
              </m:sSubPr>
              <m:e>
                <m:r>
                  <m:rPr>
                    <m:sty m:val="bi"/>
                  </m:rPr>
                  <w:rPr>
                    <w:rFonts w:ascii="Cambria Math" w:hAnsi="Cambria Math" w:cs="Times New Roman"/>
                    <w:sz w:val="26"/>
                    <w:szCs w:val="26"/>
                  </w:rPr>
                  <m:t>CPI</m:t>
                </m:r>
              </m:e>
              <m:sub>
                <m:r>
                  <m:rPr>
                    <m:sty m:val="bi"/>
                  </m:rPr>
                  <w:rPr>
                    <w:rFonts w:ascii="Cambria Math" w:hAnsi="Cambria Math" w:cs="Times New Roman"/>
                    <w:sz w:val="26"/>
                    <w:szCs w:val="26"/>
                  </w:rPr>
                  <m:t>new</m:t>
                </m:r>
              </m:sub>
            </m:sSub>
          </m:num>
          <m:den>
            <m:sSub>
              <m:sSubPr>
                <m:ctrlPr>
                  <w:rPr>
                    <w:rFonts w:ascii="Cambria Math" w:hAnsi="Cambria Math" w:cs="Times New Roman"/>
                    <w:b/>
                    <w:bCs/>
                    <w:i/>
                    <w:sz w:val="26"/>
                    <w:szCs w:val="26"/>
                  </w:rPr>
                </m:ctrlPr>
              </m:sSubPr>
              <m:e>
                <m:r>
                  <m:rPr>
                    <m:sty m:val="bi"/>
                  </m:rPr>
                  <w:rPr>
                    <w:rFonts w:ascii="Cambria Math" w:hAnsi="Cambria Math" w:cs="Times New Roman"/>
                    <w:sz w:val="26"/>
                    <w:szCs w:val="26"/>
                  </w:rPr>
                  <m:t>CPI</m:t>
                </m:r>
              </m:e>
              <m:sub>
                <m:r>
                  <m:rPr>
                    <m:sty m:val="bi"/>
                  </m:rPr>
                  <w:rPr>
                    <w:rFonts w:ascii="Cambria Math" w:hAnsi="Cambria Math" w:cs="Times New Roman"/>
                    <w:sz w:val="26"/>
                    <w:szCs w:val="26"/>
                  </w:rPr>
                  <m:t>old</m:t>
                </m:r>
              </m:sub>
            </m:sSub>
          </m:den>
        </m:f>
      </m:oMath>
      <w:r w:rsidR="0011015A">
        <w:rPr>
          <w:rFonts w:ascii="Times New Roman" w:eastAsiaTheme="minorEastAsia" w:hAnsi="Times New Roman" w:cs="Times New Roman"/>
          <w:b/>
          <w:bCs/>
          <w:sz w:val="26"/>
          <w:szCs w:val="26"/>
        </w:rPr>
        <w:t xml:space="preserve"> = </w:t>
      </w:r>
      <m:oMath>
        <m:f>
          <m:fPr>
            <m:ctrlPr>
              <w:rPr>
                <w:rFonts w:ascii="Cambria Math" w:eastAsiaTheme="minorEastAsia" w:hAnsi="Cambria Math" w:cs="Times New Roman"/>
                <w:b/>
                <w:bCs/>
                <w:i/>
                <w:sz w:val="26"/>
                <w:szCs w:val="26"/>
              </w:rPr>
            </m:ctrlPr>
          </m:fPr>
          <m:num>
            <m:sSub>
              <m:sSubPr>
                <m:ctrlPr>
                  <w:rPr>
                    <w:rFonts w:ascii="Cambria Math" w:hAnsi="Cambria Math" w:cs="Times New Roman"/>
                    <w:b/>
                    <w:bCs/>
                    <w:i/>
                    <w:sz w:val="26"/>
                    <w:szCs w:val="26"/>
                  </w:rPr>
                </m:ctrlPr>
              </m:sSubPr>
              <m:e>
                <m:r>
                  <m:rPr>
                    <m:sty m:val="bi"/>
                  </m:rPr>
                  <w:rPr>
                    <w:rFonts w:ascii="Cambria Math" w:hAnsi="Cambria Math" w:cs="Times New Roman"/>
                    <w:sz w:val="26"/>
                    <w:szCs w:val="26"/>
                  </w:rPr>
                  <m:t>ET</m:t>
                </m:r>
              </m:e>
              <m:sub>
                <m:r>
                  <m:rPr>
                    <m:sty m:val="bi"/>
                  </m:rPr>
                  <w:rPr>
                    <w:rFonts w:ascii="Cambria Math" w:hAnsi="Cambria Math" w:cs="Times New Roman"/>
                    <w:sz w:val="26"/>
                    <w:szCs w:val="26"/>
                  </w:rPr>
                  <m:t>old</m:t>
                </m:r>
              </m:sub>
            </m:sSub>
          </m:num>
          <m:den>
            <m:sSub>
              <m:sSubPr>
                <m:ctrlPr>
                  <w:rPr>
                    <w:rFonts w:ascii="Cambria Math" w:hAnsi="Cambria Math" w:cs="Times New Roman"/>
                    <w:b/>
                    <w:bCs/>
                    <w:i/>
                    <w:sz w:val="26"/>
                    <w:szCs w:val="26"/>
                  </w:rPr>
                </m:ctrlPr>
              </m:sSubPr>
              <m:e>
                <m:r>
                  <m:rPr>
                    <m:sty m:val="bi"/>
                  </m:rPr>
                  <w:rPr>
                    <w:rFonts w:ascii="Cambria Math" w:hAnsi="Cambria Math" w:cs="Times New Roman"/>
                    <w:sz w:val="26"/>
                    <w:szCs w:val="26"/>
                  </w:rPr>
                  <m:t>0.7</m:t>
                </m:r>
                <m:r>
                  <m:rPr>
                    <m:sty m:val="bi"/>
                  </m:rPr>
                  <w:rPr>
                    <w:rFonts w:ascii="Cambria Math" w:hAnsi="Cambria Math" w:cs="Times New Roman"/>
                    <w:sz w:val="26"/>
                    <w:szCs w:val="26"/>
                  </w:rPr>
                  <m:t>ET</m:t>
                </m:r>
              </m:e>
              <m:sub>
                <m:r>
                  <m:rPr>
                    <m:sty m:val="bi"/>
                  </m:rPr>
                  <w:rPr>
                    <w:rFonts w:ascii="Cambria Math" w:hAnsi="Cambria Math" w:cs="Times New Roman"/>
                    <w:sz w:val="26"/>
                    <w:szCs w:val="26"/>
                  </w:rPr>
                  <m:t>old</m:t>
                </m:r>
              </m:sub>
            </m:sSub>
          </m:den>
        </m:f>
        <m:r>
          <m:rPr>
            <m:sty m:val="bi"/>
          </m:rPr>
          <w:rPr>
            <w:rFonts w:ascii="Cambria Math" w:eastAsiaTheme="minorEastAsia" w:hAnsi="Cambria Math" w:cs="Times New Roman"/>
            <w:sz w:val="26"/>
            <w:szCs w:val="26"/>
          </w:rPr>
          <m:t xml:space="preserve"> × </m:t>
        </m:r>
        <m:f>
          <m:fPr>
            <m:ctrlPr>
              <w:rPr>
                <w:rFonts w:ascii="Cambria Math" w:hAnsi="Cambria Math" w:cs="Times New Roman"/>
                <w:b/>
                <w:bCs/>
                <w:i/>
                <w:sz w:val="26"/>
                <w:szCs w:val="26"/>
              </w:rPr>
            </m:ctrlPr>
          </m:fPr>
          <m:num>
            <m:sSub>
              <m:sSubPr>
                <m:ctrlPr>
                  <w:rPr>
                    <w:rFonts w:ascii="Cambria Math" w:hAnsi="Cambria Math" w:cs="Times New Roman"/>
                    <w:b/>
                    <w:bCs/>
                    <w:i/>
                    <w:sz w:val="26"/>
                    <w:szCs w:val="26"/>
                  </w:rPr>
                </m:ctrlPr>
              </m:sSubPr>
              <m:e>
                <m:r>
                  <m:rPr>
                    <m:sty m:val="bi"/>
                  </m:rPr>
                  <w:rPr>
                    <w:rFonts w:ascii="Cambria Math" w:hAnsi="Cambria Math" w:cs="Times New Roman"/>
                    <w:sz w:val="26"/>
                    <w:szCs w:val="26"/>
                  </w:rPr>
                  <m:t>1.2</m:t>
                </m:r>
                <m:r>
                  <m:rPr>
                    <m:sty m:val="bi"/>
                  </m:rPr>
                  <w:rPr>
                    <w:rFonts w:ascii="Cambria Math" w:hAnsi="Cambria Math" w:cs="Times New Roman"/>
                    <w:sz w:val="26"/>
                    <w:szCs w:val="26"/>
                  </w:rPr>
                  <m:t>CPI</m:t>
                </m:r>
              </m:e>
              <m:sub>
                <m:r>
                  <m:rPr>
                    <m:sty m:val="bi"/>
                  </m:rPr>
                  <w:rPr>
                    <w:rFonts w:ascii="Cambria Math" w:hAnsi="Cambria Math" w:cs="Times New Roman"/>
                    <w:sz w:val="26"/>
                    <w:szCs w:val="26"/>
                  </w:rPr>
                  <m:t>old</m:t>
                </m:r>
              </m:sub>
            </m:sSub>
          </m:num>
          <m:den>
            <m:sSub>
              <m:sSubPr>
                <m:ctrlPr>
                  <w:rPr>
                    <w:rFonts w:ascii="Cambria Math" w:hAnsi="Cambria Math" w:cs="Times New Roman"/>
                    <w:b/>
                    <w:bCs/>
                    <w:i/>
                    <w:sz w:val="26"/>
                    <w:szCs w:val="26"/>
                  </w:rPr>
                </m:ctrlPr>
              </m:sSubPr>
              <m:e>
                <m:r>
                  <m:rPr>
                    <m:sty m:val="bi"/>
                  </m:rPr>
                  <w:rPr>
                    <w:rFonts w:ascii="Cambria Math" w:hAnsi="Cambria Math" w:cs="Times New Roman"/>
                    <w:sz w:val="26"/>
                    <w:szCs w:val="26"/>
                  </w:rPr>
                  <m:t>CPI</m:t>
                </m:r>
              </m:e>
              <m:sub>
                <m:r>
                  <m:rPr>
                    <m:sty m:val="bi"/>
                  </m:rPr>
                  <w:rPr>
                    <w:rFonts w:ascii="Cambria Math" w:hAnsi="Cambria Math" w:cs="Times New Roman"/>
                    <w:sz w:val="26"/>
                    <w:szCs w:val="26"/>
                  </w:rPr>
                  <m:t>old</m:t>
                </m:r>
              </m:sub>
            </m:sSub>
          </m:den>
        </m:f>
      </m:oMath>
      <w:r w:rsidR="0011015A">
        <w:rPr>
          <w:rFonts w:ascii="Times New Roman" w:eastAsiaTheme="minorEastAsia" w:hAnsi="Times New Roman" w:cs="Times New Roman"/>
          <w:b/>
          <w:bCs/>
          <w:sz w:val="26"/>
          <w:szCs w:val="26"/>
        </w:rPr>
        <w:t xml:space="preserve"> = </w:t>
      </w:r>
      <m:oMath>
        <m:f>
          <m:fPr>
            <m:ctrlPr>
              <w:rPr>
                <w:rFonts w:ascii="Cambria Math" w:eastAsiaTheme="minorEastAsia" w:hAnsi="Cambria Math" w:cs="Times New Roman"/>
                <w:b/>
                <w:bCs/>
                <w:i/>
                <w:sz w:val="26"/>
                <w:szCs w:val="26"/>
              </w:rPr>
            </m:ctrlPr>
          </m:fPr>
          <m:num>
            <m:r>
              <m:rPr>
                <m:sty m:val="bi"/>
              </m:rPr>
              <w:rPr>
                <w:rFonts w:ascii="Cambria Math" w:eastAsiaTheme="minorEastAsia" w:hAnsi="Cambria Math" w:cs="Times New Roman"/>
                <w:sz w:val="26"/>
                <w:szCs w:val="26"/>
              </w:rPr>
              <m:t>12</m:t>
            </m:r>
          </m:num>
          <m:den>
            <m:r>
              <m:rPr>
                <m:sty m:val="bi"/>
              </m:rPr>
              <w:rPr>
                <w:rFonts w:ascii="Cambria Math" w:eastAsiaTheme="minorEastAsia" w:hAnsi="Cambria Math" w:cs="Times New Roman"/>
                <w:sz w:val="26"/>
                <w:szCs w:val="26"/>
              </w:rPr>
              <m:t>7</m:t>
            </m:r>
          </m:den>
        </m:f>
      </m:oMath>
    </w:p>
    <w:p w14:paraId="42052075" w14:textId="1F83F7C2" w:rsidR="0011015A" w:rsidRPr="00BA5744" w:rsidRDefault="0011015A" w:rsidP="009427A9">
      <w:pPr>
        <w:rPr>
          <w:rFonts w:ascii="Times New Roman" w:hAnsi="Times New Roman" w:cs="Times New Roman"/>
          <w:sz w:val="26"/>
          <w:szCs w:val="26"/>
        </w:rPr>
      </w:pPr>
      <w:r>
        <w:rPr>
          <w:rFonts w:ascii="Times New Roman" w:eastAsiaTheme="minorEastAsia" w:hAnsi="Times New Roman" w:cs="Times New Roman"/>
          <w:b/>
          <w:bCs/>
          <w:sz w:val="26"/>
          <w:szCs w:val="26"/>
        </w:rPr>
        <w:tab/>
      </w:r>
      <w:r>
        <w:rPr>
          <w:rFonts w:ascii="Times New Roman" w:eastAsiaTheme="minorEastAsia" w:hAnsi="Times New Roman" w:cs="Times New Roman"/>
          <w:b/>
          <w:bCs/>
          <w:sz w:val="26"/>
          <w:szCs w:val="26"/>
        </w:rPr>
        <w:tab/>
      </w:r>
      <m:oMath>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new</m:t>
            </m:r>
          </m:sub>
        </m:sSub>
        <m:r>
          <w:rPr>
            <w:rFonts w:ascii="Cambria Math" w:eastAsiaTheme="minorEastAsia" w:hAnsi="Cambria Math" w:cs="Times New Roman"/>
            <w:sz w:val="26"/>
            <w:szCs w:val="26"/>
          </w:rPr>
          <m:t>=1,71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 f</m:t>
            </m:r>
          </m:e>
          <m:sub>
            <m:r>
              <w:rPr>
                <w:rFonts w:ascii="Cambria Math" w:eastAsiaTheme="minorEastAsia" w:hAnsi="Cambria Math" w:cs="Times New Roman"/>
                <w:sz w:val="26"/>
                <w:szCs w:val="26"/>
              </w:rPr>
              <m:t>old</m:t>
            </m:r>
          </m:sub>
        </m:sSub>
      </m:oMath>
      <w:r w:rsidRPr="00BA5744">
        <w:rPr>
          <w:rFonts w:ascii="Times New Roman" w:eastAsiaTheme="minorEastAsia" w:hAnsi="Times New Roman" w:cs="Times New Roman"/>
          <w:sz w:val="26"/>
          <w:szCs w:val="26"/>
        </w:rPr>
        <w:t xml:space="preserve"> </w:t>
      </w:r>
    </w:p>
    <w:p w14:paraId="7DDE2A6D" w14:textId="77777777" w:rsidR="003B435F" w:rsidRDefault="003B435F" w:rsidP="009427A9">
      <w:pPr>
        <w:rPr>
          <w:rFonts w:ascii="Times New Roman" w:hAnsi="Times New Roman" w:cs="Times New Roman"/>
          <w:b/>
          <w:bCs/>
          <w:sz w:val="26"/>
          <w:szCs w:val="26"/>
        </w:rPr>
      </w:pPr>
    </w:p>
    <w:p w14:paraId="1817DE78" w14:textId="12E59936" w:rsidR="00BA5744"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1.6 [20] Consider two different implementations of the same instruction set architecture. The instructions can be divided into four classes according to their CPI (class A, B, C, and D). P1 with a clock rate of 2.5 GHz and CPIs of 1, 2, 3, and 3, and P2 with a clock rate of 3 GHz and CPIs of 2, 2, 2, and 2. Given a program with a dynamic instruction count of 1.0E6 instructions </w:t>
      </w:r>
      <w:r w:rsidR="0095471C">
        <w:rPr>
          <w:rFonts w:ascii="Times New Roman" w:hAnsi="Times New Roman" w:cs="Times New Roman"/>
          <w:b/>
          <w:bCs/>
          <w:sz w:val="26"/>
          <w:szCs w:val="26"/>
        </w:rPr>
        <w:t xml:space="preserve">are </w:t>
      </w:r>
      <w:r w:rsidRPr="009427A9">
        <w:rPr>
          <w:rFonts w:ascii="Times New Roman" w:hAnsi="Times New Roman" w:cs="Times New Roman"/>
          <w:b/>
          <w:bCs/>
          <w:sz w:val="26"/>
          <w:szCs w:val="26"/>
        </w:rPr>
        <w:t xml:space="preserve">divided into classes as follows: 10% class A, 20% class B, 50% class C, and 20% class D, which implementation is faster? </w:t>
      </w:r>
    </w:p>
    <w:tbl>
      <w:tblPr>
        <w:tblStyle w:val="TableGrid"/>
        <w:tblW w:w="0" w:type="auto"/>
        <w:tblLook w:val="04A0" w:firstRow="1" w:lastRow="0" w:firstColumn="1" w:lastColumn="0" w:noHBand="0" w:noVBand="1"/>
      </w:tblPr>
      <w:tblGrid>
        <w:gridCol w:w="1870"/>
        <w:gridCol w:w="1870"/>
        <w:gridCol w:w="1870"/>
        <w:gridCol w:w="1870"/>
        <w:gridCol w:w="1870"/>
      </w:tblGrid>
      <w:tr w:rsidR="00BA5744" w14:paraId="6ABA6622" w14:textId="77777777">
        <w:tc>
          <w:tcPr>
            <w:tcW w:w="1870" w:type="dxa"/>
          </w:tcPr>
          <w:p w14:paraId="1289C33C" w14:textId="77777777" w:rsidR="00BA5744" w:rsidRDefault="00BA5744" w:rsidP="009427A9">
            <w:pPr>
              <w:rPr>
                <w:rFonts w:ascii="Times New Roman" w:hAnsi="Times New Roman" w:cs="Times New Roman"/>
                <w:b/>
                <w:bCs/>
                <w:sz w:val="26"/>
                <w:szCs w:val="26"/>
              </w:rPr>
            </w:pPr>
          </w:p>
        </w:tc>
        <w:tc>
          <w:tcPr>
            <w:tcW w:w="7480" w:type="dxa"/>
            <w:gridSpan w:val="4"/>
          </w:tcPr>
          <w:p w14:paraId="7D98D1ED" w14:textId="0F409569" w:rsidR="00BA5744" w:rsidRDefault="00BA5744" w:rsidP="00BA5744">
            <w:pPr>
              <w:jc w:val="center"/>
              <w:rPr>
                <w:rFonts w:ascii="Times New Roman" w:hAnsi="Times New Roman" w:cs="Times New Roman"/>
                <w:b/>
                <w:bCs/>
                <w:sz w:val="26"/>
                <w:szCs w:val="26"/>
              </w:rPr>
            </w:pPr>
            <w:r>
              <w:rPr>
                <w:rFonts w:ascii="Times New Roman" w:hAnsi="Times New Roman" w:cs="Times New Roman"/>
                <w:b/>
                <w:bCs/>
                <w:sz w:val="26"/>
                <w:szCs w:val="26"/>
              </w:rPr>
              <w:t>CPI</w:t>
            </w:r>
          </w:p>
        </w:tc>
      </w:tr>
      <w:tr w:rsidR="00BA5744" w14:paraId="3AD057A4" w14:textId="77777777" w:rsidTr="00BA5744">
        <w:tc>
          <w:tcPr>
            <w:tcW w:w="1870" w:type="dxa"/>
          </w:tcPr>
          <w:p w14:paraId="0BED1C11" w14:textId="76ACFD7A"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P1 (2.5 GHz)</w:t>
            </w:r>
          </w:p>
        </w:tc>
        <w:tc>
          <w:tcPr>
            <w:tcW w:w="1870" w:type="dxa"/>
          </w:tcPr>
          <w:p w14:paraId="225A795E" w14:textId="4DC960C4"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1</w:t>
            </w:r>
          </w:p>
        </w:tc>
        <w:tc>
          <w:tcPr>
            <w:tcW w:w="1870" w:type="dxa"/>
          </w:tcPr>
          <w:p w14:paraId="03EEBFAD" w14:textId="41921885"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w:t>
            </w:r>
          </w:p>
        </w:tc>
        <w:tc>
          <w:tcPr>
            <w:tcW w:w="1870" w:type="dxa"/>
          </w:tcPr>
          <w:p w14:paraId="793C0FFC" w14:textId="1CC36D93"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3</w:t>
            </w:r>
          </w:p>
        </w:tc>
        <w:tc>
          <w:tcPr>
            <w:tcW w:w="1870" w:type="dxa"/>
          </w:tcPr>
          <w:p w14:paraId="103E22F9" w14:textId="104F7047"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3</w:t>
            </w:r>
          </w:p>
        </w:tc>
      </w:tr>
      <w:tr w:rsidR="00BA5744" w14:paraId="14DA57C4" w14:textId="77777777" w:rsidTr="00BA5744">
        <w:tc>
          <w:tcPr>
            <w:tcW w:w="1870" w:type="dxa"/>
          </w:tcPr>
          <w:p w14:paraId="65BEF65C" w14:textId="671DA0C1"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P2 (3 GHz)</w:t>
            </w:r>
          </w:p>
        </w:tc>
        <w:tc>
          <w:tcPr>
            <w:tcW w:w="1870" w:type="dxa"/>
          </w:tcPr>
          <w:p w14:paraId="69FE01B5" w14:textId="52931F65"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w:t>
            </w:r>
          </w:p>
        </w:tc>
        <w:tc>
          <w:tcPr>
            <w:tcW w:w="1870" w:type="dxa"/>
          </w:tcPr>
          <w:p w14:paraId="5094783C" w14:textId="71284A18"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w:t>
            </w:r>
          </w:p>
        </w:tc>
        <w:tc>
          <w:tcPr>
            <w:tcW w:w="1870" w:type="dxa"/>
          </w:tcPr>
          <w:p w14:paraId="6AD57CD2" w14:textId="31AF63D8"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w:t>
            </w:r>
          </w:p>
        </w:tc>
        <w:tc>
          <w:tcPr>
            <w:tcW w:w="1870" w:type="dxa"/>
          </w:tcPr>
          <w:p w14:paraId="1B227B21" w14:textId="30962951"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w:t>
            </w:r>
          </w:p>
        </w:tc>
      </w:tr>
      <w:tr w:rsidR="00BA5744" w14:paraId="24C9377F" w14:textId="77777777" w:rsidTr="00BA5744">
        <w:tc>
          <w:tcPr>
            <w:tcW w:w="1870" w:type="dxa"/>
          </w:tcPr>
          <w:p w14:paraId="004E8C87" w14:textId="5E1EB09F" w:rsidR="00BA5744" w:rsidRDefault="002A2E51" w:rsidP="009427A9">
            <w:pPr>
              <w:rPr>
                <w:rFonts w:ascii="Times New Roman" w:hAnsi="Times New Roman" w:cs="Times New Roman"/>
                <w:b/>
                <w:bCs/>
                <w:sz w:val="26"/>
                <w:szCs w:val="26"/>
              </w:rPr>
            </w:pPr>
            <w:r>
              <w:rPr>
                <w:rFonts w:ascii="Times New Roman" w:hAnsi="Times New Roman" w:cs="Times New Roman"/>
                <w:b/>
                <w:bCs/>
                <w:sz w:val="26"/>
                <w:szCs w:val="26"/>
              </w:rPr>
              <w:t>Instruction</w:t>
            </w:r>
          </w:p>
        </w:tc>
        <w:tc>
          <w:tcPr>
            <w:tcW w:w="1870" w:type="dxa"/>
          </w:tcPr>
          <w:p w14:paraId="6071C2F3" w14:textId="379DEE53" w:rsidR="00BA5744" w:rsidRPr="00BA5744" w:rsidRDefault="00BA5744" w:rsidP="009427A9">
            <w:pPr>
              <w:rPr>
                <w:rFonts w:ascii="Times New Roman" w:hAnsi="Times New Roman" w:cs="Times New Roman"/>
                <w:b/>
                <w:bCs/>
                <w:sz w:val="26"/>
                <w:szCs w:val="26"/>
                <w:vertAlign w:val="superscript"/>
              </w:rPr>
            </w:pPr>
            <w:r>
              <w:rPr>
                <w:rFonts w:ascii="Times New Roman" w:hAnsi="Times New Roman" w:cs="Times New Roman"/>
                <w:b/>
                <w:bCs/>
                <w:sz w:val="26"/>
                <w:szCs w:val="26"/>
              </w:rPr>
              <w:t>1 x 10</w:t>
            </w:r>
            <w:r>
              <w:rPr>
                <w:rFonts w:ascii="Times New Roman" w:hAnsi="Times New Roman" w:cs="Times New Roman"/>
                <w:b/>
                <w:bCs/>
                <w:sz w:val="26"/>
                <w:szCs w:val="26"/>
                <w:vertAlign w:val="superscript"/>
              </w:rPr>
              <w:t>5</w:t>
            </w:r>
          </w:p>
        </w:tc>
        <w:tc>
          <w:tcPr>
            <w:tcW w:w="1870" w:type="dxa"/>
          </w:tcPr>
          <w:p w14:paraId="0750DA8E" w14:textId="40CCC370"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 x 10</w:t>
            </w:r>
            <w:r>
              <w:rPr>
                <w:rFonts w:ascii="Times New Roman" w:hAnsi="Times New Roman" w:cs="Times New Roman"/>
                <w:b/>
                <w:bCs/>
                <w:sz w:val="26"/>
                <w:szCs w:val="26"/>
                <w:vertAlign w:val="superscript"/>
              </w:rPr>
              <w:t>5</w:t>
            </w:r>
          </w:p>
        </w:tc>
        <w:tc>
          <w:tcPr>
            <w:tcW w:w="1870" w:type="dxa"/>
          </w:tcPr>
          <w:p w14:paraId="43DD215F" w14:textId="0A727F00"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5 x 10</w:t>
            </w:r>
            <w:r>
              <w:rPr>
                <w:rFonts w:ascii="Times New Roman" w:hAnsi="Times New Roman" w:cs="Times New Roman"/>
                <w:b/>
                <w:bCs/>
                <w:sz w:val="26"/>
                <w:szCs w:val="26"/>
                <w:vertAlign w:val="superscript"/>
              </w:rPr>
              <w:t>5</w:t>
            </w:r>
          </w:p>
        </w:tc>
        <w:tc>
          <w:tcPr>
            <w:tcW w:w="1870" w:type="dxa"/>
          </w:tcPr>
          <w:p w14:paraId="155624A9" w14:textId="657ED846"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2 x 10</w:t>
            </w:r>
            <w:r>
              <w:rPr>
                <w:rFonts w:ascii="Times New Roman" w:hAnsi="Times New Roman" w:cs="Times New Roman"/>
                <w:b/>
                <w:bCs/>
                <w:sz w:val="26"/>
                <w:szCs w:val="26"/>
                <w:vertAlign w:val="superscript"/>
              </w:rPr>
              <w:t>5</w:t>
            </w:r>
          </w:p>
        </w:tc>
      </w:tr>
    </w:tbl>
    <w:p w14:paraId="30CC4E73" w14:textId="7EC41F27" w:rsidR="00BA5744" w:rsidRDefault="00BA5744" w:rsidP="009427A9">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788E972F" w14:textId="4177092F" w:rsidR="007F18EC"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a. What is the global CPI for each implementation? </w:t>
      </w:r>
    </w:p>
    <w:p w14:paraId="6315166C" w14:textId="77777777" w:rsidR="007F18EC" w:rsidRDefault="007F18EC" w:rsidP="009427A9">
      <w:pPr>
        <w:rPr>
          <w:rFonts w:ascii="Times New Roman" w:hAnsi="Times New Roman" w:cs="Times New Roman"/>
          <w:b/>
          <w:bCs/>
          <w:sz w:val="26"/>
          <w:szCs w:val="26"/>
        </w:rPr>
      </w:pPr>
    </w:p>
    <w:p w14:paraId="7EFB7FC9" w14:textId="1AC9FC99" w:rsidR="007F18EC" w:rsidRPr="007F18EC" w:rsidRDefault="007F18EC" w:rsidP="009427A9">
      <w:pPr>
        <w:rPr>
          <w:rFonts w:ascii="Times New Roman" w:hAnsi="Times New Roman" w:cs="Times New Roman"/>
          <w:sz w:val="26"/>
          <w:szCs w:val="26"/>
        </w:rPr>
      </w:pPr>
      <w:r w:rsidRPr="007F18EC">
        <w:rPr>
          <w:rFonts w:ascii="Times New Roman" w:hAnsi="Times New Roman" w:cs="Times New Roman"/>
          <w:sz w:val="26"/>
          <w:szCs w:val="26"/>
        </w:rPr>
        <w:t>CPI</w:t>
      </w:r>
      <w:r w:rsidRPr="007F18EC">
        <w:rPr>
          <w:rFonts w:ascii="Times New Roman" w:hAnsi="Times New Roman" w:cs="Times New Roman"/>
          <w:sz w:val="26"/>
          <w:szCs w:val="26"/>
          <w:vertAlign w:val="subscript"/>
        </w:rPr>
        <w:t>global</w:t>
      </w:r>
      <w:r w:rsidRPr="007F18EC">
        <w:rPr>
          <w:rFonts w:ascii="Times New Roman" w:hAnsi="Times New Roman" w:cs="Times New Roman"/>
          <w:sz w:val="26"/>
          <w:szCs w:val="26"/>
        </w:rPr>
        <w:t>(1​)=</w:t>
      </w:r>
      <w:r>
        <w:rPr>
          <w:rFonts w:ascii="Times New Roman" w:hAnsi="Times New Roman" w:cs="Times New Roman"/>
          <w:sz w:val="26"/>
          <w:szCs w:val="26"/>
        </w:rPr>
        <w:t xml:space="preserve"> </w:t>
      </w:r>
      <w:r w:rsidRPr="007F18EC">
        <w:rPr>
          <w:rFonts w:ascii="Times New Roman" w:hAnsi="Times New Roman" w:cs="Times New Roman"/>
          <w:sz w:val="26"/>
          <w:szCs w:val="26"/>
        </w:rPr>
        <w:t>(0.1×1)</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(0.2×2)</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(0.5×3)</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(0.2×3)</w:t>
      </w:r>
      <w:r>
        <w:rPr>
          <w:rFonts w:ascii="Times New Roman" w:hAnsi="Times New Roman" w:cs="Times New Roman"/>
          <w:sz w:val="26"/>
          <w:szCs w:val="26"/>
        </w:rPr>
        <w:t xml:space="preserve"> = </w:t>
      </w:r>
      <w:r w:rsidRPr="007F18EC">
        <w:rPr>
          <w:rFonts w:ascii="Times New Roman" w:hAnsi="Times New Roman" w:cs="Times New Roman"/>
          <w:sz w:val="26"/>
          <w:szCs w:val="26"/>
        </w:rPr>
        <w:t>2.6</w:t>
      </w:r>
    </w:p>
    <w:p w14:paraId="005379A8" w14:textId="235CA575" w:rsidR="007F18EC" w:rsidRPr="007F18EC" w:rsidRDefault="007F18EC" w:rsidP="007F18EC">
      <w:pPr>
        <w:rPr>
          <w:rFonts w:ascii="Times New Roman" w:hAnsi="Times New Roman" w:cs="Times New Roman"/>
          <w:sz w:val="26"/>
          <w:szCs w:val="26"/>
        </w:rPr>
      </w:pPr>
      <w:r w:rsidRPr="007F18EC">
        <w:rPr>
          <w:rFonts w:ascii="Times New Roman" w:hAnsi="Times New Roman" w:cs="Times New Roman"/>
          <w:sz w:val="26"/>
          <w:szCs w:val="26"/>
        </w:rPr>
        <w:t>CPI</w:t>
      </w:r>
      <w:r w:rsidRPr="007F18EC">
        <w:rPr>
          <w:rFonts w:ascii="Times New Roman" w:hAnsi="Times New Roman" w:cs="Times New Roman"/>
          <w:sz w:val="26"/>
          <w:szCs w:val="26"/>
          <w:vertAlign w:val="subscript"/>
        </w:rPr>
        <w:t>global</w:t>
      </w:r>
      <w:r w:rsidRPr="007F18EC">
        <w:rPr>
          <w:rFonts w:ascii="Times New Roman" w:hAnsi="Times New Roman" w:cs="Times New Roman"/>
          <w:sz w:val="26"/>
          <w:szCs w:val="26"/>
        </w:rPr>
        <w:t>(</w:t>
      </w:r>
      <w:r>
        <w:rPr>
          <w:rFonts w:ascii="Times New Roman" w:hAnsi="Times New Roman" w:cs="Times New Roman"/>
          <w:sz w:val="26"/>
          <w:szCs w:val="26"/>
        </w:rPr>
        <w:t>2</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(0.1×</w:t>
      </w:r>
      <w:r>
        <w:rPr>
          <w:rFonts w:ascii="Times New Roman" w:hAnsi="Times New Roman" w:cs="Times New Roman"/>
          <w:sz w:val="26"/>
          <w:szCs w:val="26"/>
        </w:rPr>
        <w:t>2</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(0.2×2)</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(0.5×</w:t>
      </w:r>
      <w:r>
        <w:rPr>
          <w:rFonts w:ascii="Times New Roman" w:hAnsi="Times New Roman" w:cs="Times New Roman"/>
          <w:sz w:val="26"/>
          <w:szCs w:val="26"/>
        </w:rPr>
        <w:t>2</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w:t>
      </w:r>
      <w:r>
        <w:rPr>
          <w:rFonts w:ascii="Times New Roman" w:hAnsi="Times New Roman" w:cs="Times New Roman"/>
          <w:sz w:val="26"/>
          <w:szCs w:val="26"/>
        </w:rPr>
        <w:t xml:space="preserve"> </w:t>
      </w:r>
      <w:r w:rsidRPr="007F18EC">
        <w:rPr>
          <w:rFonts w:ascii="Times New Roman" w:hAnsi="Times New Roman" w:cs="Times New Roman"/>
          <w:sz w:val="26"/>
          <w:szCs w:val="26"/>
        </w:rPr>
        <w:t>(0.2×</w:t>
      </w:r>
      <w:r>
        <w:rPr>
          <w:rFonts w:ascii="Times New Roman" w:hAnsi="Times New Roman" w:cs="Times New Roman"/>
          <w:sz w:val="26"/>
          <w:szCs w:val="26"/>
        </w:rPr>
        <w:t>2</w:t>
      </w:r>
      <w:r w:rsidRPr="007F18EC">
        <w:rPr>
          <w:rFonts w:ascii="Times New Roman" w:hAnsi="Times New Roman" w:cs="Times New Roman"/>
          <w:sz w:val="26"/>
          <w:szCs w:val="26"/>
        </w:rPr>
        <w:t>)</w:t>
      </w:r>
      <w:r>
        <w:rPr>
          <w:rFonts w:ascii="Times New Roman" w:hAnsi="Times New Roman" w:cs="Times New Roman"/>
          <w:sz w:val="26"/>
          <w:szCs w:val="26"/>
        </w:rPr>
        <w:t xml:space="preserve"> = </w:t>
      </w:r>
      <w:r w:rsidRPr="007F18EC">
        <w:rPr>
          <w:rFonts w:ascii="Times New Roman" w:hAnsi="Times New Roman" w:cs="Times New Roman"/>
          <w:sz w:val="26"/>
          <w:szCs w:val="26"/>
        </w:rPr>
        <w:t>2</w:t>
      </w:r>
    </w:p>
    <w:p w14:paraId="0C17260F" w14:textId="77777777" w:rsidR="007F18EC" w:rsidRDefault="007F18EC" w:rsidP="009427A9">
      <w:pPr>
        <w:rPr>
          <w:rFonts w:ascii="Times New Roman" w:hAnsi="Times New Roman" w:cs="Times New Roman"/>
          <w:b/>
          <w:bCs/>
          <w:sz w:val="26"/>
          <w:szCs w:val="26"/>
        </w:rPr>
      </w:pPr>
    </w:p>
    <w:p w14:paraId="1B775253"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b. Find the clock cycles required in both cases. </w:t>
      </w:r>
    </w:p>
    <w:p w14:paraId="6A580715" w14:textId="77777777" w:rsidR="007F18EC" w:rsidRDefault="007F18EC" w:rsidP="009427A9">
      <w:pPr>
        <w:rPr>
          <w:rFonts w:ascii="Times New Roman" w:hAnsi="Times New Roman" w:cs="Times New Roman"/>
          <w:b/>
          <w:bCs/>
          <w:sz w:val="26"/>
          <w:szCs w:val="26"/>
        </w:rPr>
      </w:pPr>
    </w:p>
    <w:p w14:paraId="03D794FE" w14:textId="664A1285" w:rsidR="009427A9" w:rsidRPr="007F18EC" w:rsidRDefault="007F18EC" w:rsidP="009427A9">
      <w:r w:rsidRPr="007F18EC">
        <w:rPr>
          <w:rFonts w:ascii="Times New Roman" w:hAnsi="Times New Roman" w:cs="Times New Roman"/>
          <w:sz w:val="26"/>
          <w:szCs w:val="26"/>
        </w:rPr>
        <w:t>NC</w:t>
      </w:r>
      <w:r>
        <w:rPr>
          <w:rFonts w:ascii="Times New Roman" w:hAnsi="Times New Roman" w:cs="Times New Roman"/>
          <w:sz w:val="26"/>
          <w:szCs w:val="26"/>
          <w:vertAlign w:val="subscript"/>
        </w:rPr>
        <w:t>1</w:t>
      </w:r>
      <w:r w:rsidRPr="007F18EC">
        <w:rPr>
          <w:rFonts w:ascii="Times New Roman" w:hAnsi="Times New Roman" w:cs="Times New Roman"/>
          <w:sz w:val="26"/>
          <w:szCs w:val="26"/>
        </w:rPr>
        <w:t xml:space="preserve"> </w:t>
      </w:r>
      <w:r>
        <w:rPr>
          <w:rFonts w:ascii="Times New Roman" w:hAnsi="Times New Roman" w:cs="Times New Roman"/>
          <w:sz w:val="26"/>
          <w:szCs w:val="26"/>
        </w:rPr>
        <w:t>=  CPI</w:t>
      </w:r>
      <w:r>
        <w:rPr>
          <w:rFonts w:ascii="Times New Roman" w:hAnsi="Times New Roman" w:cs="Times New Roman"/>
          <w:sz w:val="26"/>
          <w:szCs w:val="26"/>
          <w:vertAlign w:val="subscript"/>
        </w:rPr>
        <w:t xml:space="preserve">global1 </w:t>
      </w:r>
      <w:r>
        <w:rPr>
          <w:rFonts w:ascii="Times New Roman" w:hAnsi="Times New Roman" w:cs="Times New Roman"/>
          <w:sz w:val="26"/>
          <w:szCs w:val="26"/>
        </w:rPr>
        <w:t>x NI</w:t>
      </w:r>
      <w:r>
        <w:rPr>
          <w:rFonts w:ascii="Times New Roman" w:hAnsi="Times New Roman" w:cs="Times New Roman"/>
          <w:sz w:val="26"/>
          <w:szCs w:val="26"/>
          <w:vertAlign w:val="subscript"/>
        </w:rPr>
        <w:t>total</w:t>
      </w:r>
      <w:r>
        <w:rPr>
          <w:rFonts w:ascii="Times New Roman" w:hAnsi="Times New Roman" w:cs="Times New Roman"/>
          <w:sz w:val="26"/>
          <w:szCs w:val="26"/>
        </w:rPr>
        <w:t xml:space="preserve"> = </w:t>
      </w:r>
      <w:r w:rsidRPr="007F18EC">
        <w:rPr>
          <w:rFonts w:ascii="Times New Roman" w:hAnsi="Times New Roman" w:cs="Times New Roman"/>
          <w:sz w:val="26"/>
          <w:szCs w:val="26"/>
        </w:rPr>
        <w:t>2.6</w:t>
      </w:r>
      <w:r>
        <w:rPr>
          <w:rFonts w:ascii="Times New Roman" w:hAnsi="Times New Roman" w:cs="Times New Roman"/>
          <w:sz w:val="26"/>
          <w:szCs w:val="26"/>
        </w:rPr>
        <w:t xml:space="preserve"> x </w:t>
      </w:r>
      <w:r w:rsidRPr="007F18EC">
        <w:rPr>
          <w:rFonts w:ascii="Times New Roman" w:hAnsi="Times New Roman" w:cs="Times New Roman"/>
          <w:sz w:val="26"/>
          <w:szCs w:val="26"/>
        </w:rPr>
        <w:t>10</w:t>
      </w:r>
      <w:r w:rsidRPr="007F18EC">
        <w:rPr>
          <w:rFonts w:ascii="Times New Roman" w:hAnsi="Times New Roman" w:cs="Times New Roman"/>
          <w:sz w:val="26"/>
          <w:szCs w:val="26"/>
          <w:vertAlign w:val="superscript"/>
        </w:rPr>
        <w:t>6</w:t>
      </w:r>
      <w:r w:rsidRPr="007F18EC">
        <w:rPr>
          <w:rFonts w:ascii="Times New Roman" w:hAnsi="Times New Roman" w:cs="Times New Roman"/>
          <w:sz w:val="26"/>
          <w:szCs w:val="26"/>
        </w:rPr>
        <w:t xml:space="preserve"> clock cycles</w:t>
      </w:r>
    </w:p>
    <w:p w14:paraId="7D1F0232" w14:textId="413D38C8" w:rsidR="007F18EC" w:rsidRPr="007F18EC" w:rsidRDefault="007F18EC" w:rsidP="007F18EC">
      <w:pPr>
        <w:rPr>
          <w:rFonts w:ascii="Times New Roman" w:hAnsi="Times New Roman" w:cs="Times New Roman"/>
          <w:sz w:val="26"/>
          <w:szCs w:val="26"/>
        </w:rPr>
      </w:pPr>
      <w:r w:rsidRPr="007F18EC">
        <w:rPr>
          <w:rFonts w:ascii="Times New Roman" w:hAnsi="Times New Roman" w:cs="Times New Roman"/>
          <w:sz w:val="26"/>
          <w:szCs w:val="26"/>
        </w:rPr>
        <w:t>NC</w:t>
      </w:r>
      <w:r>
        <w:rPr>
          <w:rFonts w:ascii="Times New Roman" w:hAnsi="Times New Roman" w:cs="Times New Roman"/>
          <w:sz w:val="26"/>
          <w:szCs w:val="26"/>
          <w:vertAlign w:val="subscript"/>
        </w:rPr>
        <w:t>2</w:t>
      </w:r>
      <w:r w:rsidRPr="007F18EC">
        <w:rPr>
          <w:rFonts w:ascii="Times New Roman" w:hAnsi="Times New Roman" w:cs="Times New Roman"/>
          <w:sz w:val="26"/>
          <w:szCs w:val="26"/>
        </w:rPr>
        <w:t xml:space="preserve"> </w:t>
      </w:r>
      <w:r>
        <w:rPr>
          <w:rFonts w:ascii="Times New Roman" w:hAnsi="Times New Roman" w:cs="Times New Roman"/>
          <w:sz w:val="26"/>
          <w:szCs w:val="26"/>
        </w:rPr>
        <w:t>=  CPI</w:t>
      </w:r>
      <w:r>
        <w:rPr>
          <w:rFonts w:ascii="Times New Roman" w:hAnsi="Times New Roman" w:cs="Times New Roman"/>
          <w:sz w:val="26"/>
          <w:szCs w:val="26"/>
          <w:vertAlign w:val="subscript"/>
        </w:rPr>
        <w:t xml:space="preserve">global2 </w:t>
      </w:r>
      <w:r>
        <w:rPr>
          <w:rFonts w:ascii="Times New Roman" w:hAnsi="Times New Roman" w:cs="Times New Roman"/>
          <w:sz w:val="26"/>
          <w:szCs w:val="26"/>
        </w:rPr>
        <w:t>x NI</w:t>
      </w:r>
      <w:r>
        <w:rPr>
          <w:rFonts w:ascii="Times New Roman" w:hAnsi="Times New Roman" w:cs="Times New Roman"/>
          <w:sz w:val="26"/>
          <w:szCs w:val="26"/>
          <w:vertAlign w:val="subscript"/>
        </w:rPr>
        <w:t xml:space="preserve">total </w:t>
      </w:r>
      <w:r>
        <w:rPr>
          <w:rFonts w:ascii="Times New Roman" w:hAnsi="Times New Roman" w:cs="Times New Roman"/>
          <w:sz w:val="26"/>
          <w:szCs w:val="26"/>
        </w:rPr>
        <w:t xml:space="preserve"> = 2 x 10</w:t>
      </w:r>
      <w:r>
        <w:rPr>
          <w:rFonts w:ascii="Times New Roman" w:hAnsi="Times New Roman" w:cs="Times New Roman"/>
          <w:sz w:val="26"/>
          <w:szCs w:val="26"/>
          <w:vertAlign w:val="superscript"/>
        </w:rPr>
        <w:t xml:space="preserve">6 </w:t>
      </w:r>
      <w:r w:rsidRPr="007F18EC">
        <w:rPr>
          <w:rFonts w:ascii="Times New Roman" w:hAnsi="Times New Roman" w:cs="Times New Roman"/>
          <w:sz w:val="26"/>
          <w:szCs w:val="26"/>
        </w:rPr>
        <w:t>clock cycles</w:t>
      </w:r>
    </w:p>
    <w:p w14:paraId="5DBF1686" w14:textId="77777777" w:rsidR="007F18EC" w:rsidRDefault="007F18EC" w:rsidP="009427A9">
      <w:pPr>
        <w:rPr>
          <w:rFonts w:ascii="Times New Roman" w:hAnsi="Times New Roman" w:cs="Times New Roman"/>
          <w:b/>
          <w:bCs/>
          <w:sz w:val="26"/>
          <w:szCs w:val="26"/>
        </w:rPr>
      </w:pPr>
    </w:p>
    <w:p w14:paraId="72D98EAA" w14:textId="77777777" w:rsidR="007F18EC" w:rsidRDefault="007F18EC" w:rsidP="009427A9">
      <w:pPr>
        <w:rPr>
          <w:rFonts w:ascii="Times New Roman" w:hAnsi="Times New Roman" w:cs="Times New Roman"/>
          <w:b/>
          <w:bCs/>
          <w:sz w:val="26"/>
          <w:szCs w:val="26"/>
        </w:rPr>
      </w:pPr>
    </w:p>
    <w:p w14:paraId="3A4A82B6"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1.7 [15] Compilers can have a profound impact on the performance of an application. Assume that for a program, compiler A results in a dynamic instruction count of 1.0E9 and has an execution time of 1.1 s, while compiler B results in a dynamic instruction count of 1.2E9 and an execution time of 1.5 s. </w:t>
      </w:r>
    </w:p>
    <w:p w14:paraId="3F255DAB" w14:textId="17873D61"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a. Find the average CPI for each program given that the processor has a clock cycle time of 1 ns. </w:t>
      </w:r>
    </w:p>
    <w:p w14:paraId="748319FF" w14:textId="77777777" w:rsidR="00752E4B" w:rsidRDefault="00752E4B" w:rsidP="009427A9">
      <w:pPr>
        <w:rPr>
          <w:rFonts w:ascii="Times New Roman" w:hAnsi="Times New Roman" w:cs="Times New Roman"/>
          <w:b/>
          <w:bCs/>
          <w:sz w:val="26"/>
          <w:szCs w:val="26"/>
        </w:rPr>
      </w:pPr>
    </w:p>
    <w:p w14:paraId="0306DF3B" w14:textId="164DCDBC" w:rsidR="00752E4B" w:rsidRPr="00752E4B" w:rsidRDefault="001445FB" w:rsidP="009427A9">
      <w:pPr>
        <w:rPr>
          <w:rFonts w:ascii="Times New Roman" w:hAnsi="Times New Roman" w:cs="Times New Roman"/>
          <w:sz w:val="26"/>
          <w:szCs w:val="26"/>
        </w:rPr>
      </w:pPr>
      <w:r>
        <w:rPr>
          <w:rFonts w:ascii="Times New Roman" w:hAnsi="Times New Roman" w:cs="Times New Roman"/>
          <w:sz w:val="26"/>
          <w:szCs w:val="26"/>
        </w:rPr>
        <w:t xml:space="preserve">Ta có: ET = NI x CPI x T  </w:t>
      </w:r>
      <m:oMath>
        <m:r>
          <w:rPr>
            <w:rFonts w:ascii="Cambria Math" w:hAnsi="Cambria Math" w:cs="Times New Roman"/>
            <w:sz w:val="26"/>
            <w:szCs w:val="26"/>
          </w:rPr>
          <m:t xml:space="preserve">→CPI= </m:t>
        </m:r>
        <m:f>
          <m:fPr>
            <m:ctrlPr>
              <w:rPr>
                <w:rFonts w:ascii="Cambria Math" w:hAnsi="Cambria Math" w:cs="Times New Roman"/>
                <w:i/>
                <w:sz w:val="26"/>
                <w:szCs w:val="26"/>
              </w:rPr>
            </m:ctrlPr>
          </m:fPr>
          <m:num>
            <m:r>
              <m:rPr>
                <m:sty m:val="p"/>
              </m:rPr>
              <w:rPr>
                <w:rFonts w:ascii="Cambria Math" w:hAnsi="Cambria Math" w:cs="Times New Roman"/>
                <w:sz w:val="26"/>
                <w:szCs w:val="26"/>
              </w:rPr>
              <m:t>ET</m:t>
            </m:r>
          </m:num>
          <m:den>
            <m:r>
              <w:rPr>
                <w:rFonts w:ascii="Cambria Math" w:hAnsi="Cambria Math" w:cs="Times New Roman"/>
                <w:sz w:val="26"/>
                <w:szCs w:val="26"/>
              </w:rPr>
              <m:t>NI x T</m:t>
            </m:r>
          </m:den>
        </m:f>
        <m:r>
          <w:rPr>
            <w:rFonts w:ascii="Cambria Math" w:hAnsi="Cambria Math" w:cs="Times New Roman"/>
            <w:sz w:val="26"/>
            <w:szCs w:val="26"/>
          </w:rPr>
          <m:t xml:space="preserve"> </m:t>
        </m:r>
      </m:oMath>
    </w:p>
    <w:p w14:paraId="7A3901CA" w14:textId="77777777" w:rsidR="00752E4B" w:rsidRDefault="00752E4B" w:rsidP="009427A9">
      <w:pPr>
        <w:rPr>
          <w:rFonts w:ascii="Times New Roman" w:hAnsi="Times New Roman" w:cs="Times New Roman"/>
          <w:b/>
          <w:bCs/>
          <w:sz w:val="26"/>
          <w:szCs w:val="26"/>
        </w:rPr>
      </w:pPr>
    </w:p>
    <w:p w14:paraId="71D146FC" w14:textId="118CFB64" w:rsidR="001445FB" w:rsidRPr="0034651F" w:rsidRDefault="001445FB" w:rsidP="009427A9">
      <w:pPr>
        <w:rPr>
          <w:rFonts w:ascii="Times New Roman" w:hAnsi="Times New Roman" w:cs="Times New Roman"/>
          <w:sz w:val="26"/>
          <w:szCs w:val="26"/>
        </w:rPr>
      </w:pPr>
      <w:r w:rsidRPr="0034651F">
        <w:rPr>
          <w:rFonts w:ascii="Times New Roman" w:hAnsi="Times New Roman" w:cs="Times New Roman"/>
          <w:sz w:val="26"/>
          <w:szCs w:val="26"/>
        </w:rPr>
        <w:tab/>
        <w:t>CPI</w:t>
      </w:r>
      <w:r w:rsidR="00234799">
        <w:rPr>
          <w:rFonts w:ascii="Times New Roman" w:hAnsi="Times New Roman" w:cs="Times New Roman"/>
          <w:sz w:val="26"/>
          <w:szCs w:val="26"/>
          <w:vertAlign w:val="subscript"/>
        </w:rPr>
        <w:t>A</w:t>
      </w:r>
      <w:r w:rsidRPr="0034651F">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1.1</m:t>
            </m:r>
          </m:num>
          <m:den>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r>
              <w:rPr>
                <w:rFonts w:ascii="Cambria Math" w:hAnsi="Cambria Math" w:cs="Times New Roman"/>
                <w:sz w:val="26"/>
                <w:szCs w:val="26"/>
              </w:rPr>
              <m:t xml:space="preserve"> ×1</m:t>
            </m:r>
            <m:sSup>
              <m:sSupPr>
                <m:ctrlPr>
                  <w:rPr>
                    <w:rFonts w:ascii="Cambria Math" w:hAnsi="Cambria Math" w:cs="Times New Roman"/>
                    <w:i/>
                    <w:sz w:val="26"/>
                    <w:szCs w:val="26"/>
                  </w:rPr>
                </m:ctrlPr>
              </m:sSupPr>
              <m:e>
                <m:r>
                  <w:rPr>
                    <w:rFonts w:ascii="Cambria Math" w:hAnsi="Cambria Math" w:cs="Times New Roman"/>
                    <w:sz w:val="26"/>
                    <w:szCs w:val="26"/>
                  </w:rPr>
                  <m:t>0</m:t>
                </m:r>
              </m:e>
              <m:sup>
                <m:r>
                  <w:rPr>
                    <w:rFonts w:ascii="Cambria Math" w:hAnsi="Cambria Math" w:cs="Times New Roman"/>
                    <w:sz w:val="26"/>
                    <w:szCs w:val="26"/>
                  </w:rPr>
                  <m:t>-9</m:t>
                </m:r>
              </m:sup>
            </m:sSup>
          </m:den>
        </m:f>
      </m:oMath>
      <w:r w:rsidR="00CB1D71" w:rsidRPr="0034651F">
        <w:rPr>
          <w:rFonts w:ascii="Times New Roman" w:eastAsiaTheme="minorEastAsia" w:hAnsi="Times New Roman" w:cs="Times New Roman"/>
          <w:sz w:val="26"/>
          <w:szCs w:val="26"/>
        </w:rPr>
        <w:t xml:space="preserve"> = 1.1</w:t>
      </w:r>
      <w:r w:rsidR="00EE5B31">
        <w:rPr>
          <w:rFonts w:ascii="Times New Roman" w:eastAsiaTheme="minorEastAsia" w:hAnsi="Times New Roman" w:cs="Times New Roman"/>
          <w:sz w:val="26"/>
          <w:szCs w:val="26"/>
        </w:rPr>
        <w:t xml:space="preserve"> clock cycle per instruction</w:t>
      </w:r>
    </w:p>
    <w:p w14:paraId="2DF4D024" w14:textId="77777777" w:rsidR="00752E4B" w:rsidRDefault="00752E4B" w:rsidP="009427A9">
      <w:pPr>
        <w:rPr>
          <w:rFonts w:ascii="Times New Roman" w:hAnsi="Times New Roman" w:cs="Times New Roman"/>
          <w:b/>
          <w:bCs/>
          <w:sz w:val="26"/>
          <w:szCs w:val="26"/>
        </w:rPr>
      </w:pPr>
    </w:p>
    <w:p w14:paraId="005F5DA8" w14:textId="4C155D17" w:rsidR="0034651F" w:rsidRPr="00EE5B31" w:rsidRDefault="0034651F" w:rsidP="009427A9">
      <w:pPr>
        <w:rPr>
          <w:rFonts w:ascii="Times New Roman" w:hAnsi="Times New Roman" w:cs="Times New Roman"/>
          <w:sz w:val="26"/>
          <w:szCs w:val="26"/>
        </w:rPr>
      </w:pPr>
      <w:r>
        <w:rPr>
          <w:rFonts w:ascii="Times New Roman" w:hAnsi="Times New Roman" w:cs="Times New Roman"/>
          <w:b/>
          <w:bCs/>
          <w:sz w:val="26"/>
          <w:szCs w:val="26"/>
        </w:rPr>
        <w:tab/>
      </w:r>
      <w:r w:rsidRPr="0034651F">
        <w:rPr>
          <w:rFonts w:ascii="Times New Roman" w:hAnsi="Times New Roman" w:cs="Times New Roman"/>
          <w:sz w:val="26"/>
          <w:szCs w:val="26"/>
        </w:rPr>
        <w:t>CPI</w:t>
      </w:r>
      <w:r w:rsidR="006A0198">
        <w:rPr>
          <w:rFonts w:ascii="Times New Roman" w:hAnsi="Times New Roman" w:cs="Times New Roman"/>
          <w:sz w:val="26"/>
          <w:szCs w:val="26"/>
          <w:vertAlign w:val="subscript"/>
        </w:rPr>
        <w:t>B</w:t>
      </w:r>
      <w:r w:rsidRPr="0034651F">
        <w:rPr>
          <w:rFonts w:ascii="Times New Roman" w:hAnsi="Times New Roman"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1.5</m:t>
            </m:r>
          </m:num>
          <m:den>
            <m:r>
              <w:rPr>
                <w:rFonts w:ascii="Cambria Math" w:hAnsi="Cambria Math" w:cs="Times New Roman"/>
                <w:sz w:val="26"/>
                <w:szCs w:val="26"/>
              </w:rPr>
              <m:t xml:space="preserve">1.2 × </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9</m:t>
                </m:r>
              </m:sup>
            </m:sSup>
            <m:r>
              <w:rPr>
                <w:rFonts w:ascii="Cambria Math" w:hAnsi="Cambria Math" w:cs="Times New Roman"/>
                <w:sz w:val="26"/>
                <w:szCs w:val="26"/>
              </w:rPr>
              <m:t xml:space="preserve"> ×1</m:t>
            </m:r>
            <m:sSup>
              <m:sSupPr>
                <m:ctrlPr>
                  <w:rPr>
                    <w:rFonts w:ascii="Cambria Math" w:hAnsi="Cambria Math" w:cs="Times New Roman"/>
                    <w:i/>
                    <w:sz w:val="26"/>
                    <w:szCs w:val="26"/>
                  </w:rPr>
                </m:ctrlPr>
              </m:sSupPr>
              <m:e>
                <m:r>
                  <w:rPr>
                    <w:rFonts w:ascii="Cambria Math" w:hAnsi="Cambria Math" w:cs="Times New Roman"/>
                    <w:sz w:val="26"/>
                    <w:szCs w:val="26"/>
                  </w:rPr>
                  <m:t>0</m:t>
                </m:r>
              </m:e>
              <m:sup>
                <m:r>
                  <w:rPr>
                    <w:rFonts w:ascii="Cambria Math" w:hAnsi="Cambria Math" w:cs="Times New Roman"/>
                    <w:sz w:val="26"/>
                    <w:szCs w:val="26"/>
                  </w:rPr>
                  <m:t>-9</m:t>
                </m:r>
              </m:sup>
            </m:sSup>
          </m:den>
        </m:f>
      </m:oMath>
      <w:r w:rsidRPr="0034651F">
        <w:rPr>
          <w:rFonts w:ascii="Times New Roman" w:eastAsiaTheme="minorEastAsia" w:hAnsi="Times New Roman" w:cs="Times New Roman"/>
          <w:sz w:val="26"/>
          <w:szCs w:val="26"/>
        </w:rPr>
        <w:t xml:space="preserve"> = 1</w:t>
      </w:r>
      <w:r w:rsidR="00EE5B31">
        <w:rPr>
          <w:rFonts w:ascii="Times New Roman" w:eastAsiaTheme="minorEastAsia" w:hAnsi="Times New Roman" w:cs="Times New Roman"/>
          <w:sz w:val="26"/>
          <w:szCs w:val="26"/>
        </w:rPr>
        <w:t>.25 clock cycle per instruction</w:t>
      </w:r>
    </w:p>
    <w:p w14:paraId="1F7F8645" w14:textId="77777777" w:rsidR="0034651F" w:rsidRDefault="0034651F" w:rsidP="009427A9">
      <w:pPr>
        <w:rPr>
          <w:rFonts w:ascii="Times New Roman" w:hAnsi="Times New Roman" w:cs="Times New Roman"/>
          <w:b/>
          <w:bCs/>
          <w:sz w:val="26"/>
          <w:szCs w:val="26"/>
        </w:rPr>
      </w:pPr>
    </w:p>
    <w:p w14:paraId="3251983F" w14:textId="77777777"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 xml:space="preserve">b. Assume the compiled programs run on two different processors. If the execution times on the two processors are the same, how much faster is the clock of the processor running compiler A’s code versus the clock of the processor running compiler B’s code? </w:t>
      </w:r>
    </w:p>
    <w:p w14:paraId="68B37A7C" w14:textId="77777777" w:rsidR="00DF0D41" w:rsidRDefault="00DF0D41" w:rsidP="009427A9">
      <w:pPr>
        <w:rPr>
          <w:rFonts w:ascii="Times New Roman" w:hAnsi="Times New Roman" w:cs="Times New Roman"/>
          <w:b/>
          <w:bCs/>
          <w:sz w:val="26"/>
          <w:szCs w:val="26"/>
        </w:rPr>
      </w:pPr>
    </w:p>
    <w:p w14:paraId="5D352743" w14:textId="5FF9E314" w:rsidR="00DF0D41" w:rsidRPr="00DF0D41" w:rsidRDefault="00DF0D41" w:rsidP="00DF0D41">
      <w:pPr>
        <w:ind w:firstLine="720"/>
        <w:rPr>
          <w:rFonts w:ascii="Times New Roman" w:hAnsi="Times New Roman" w:cs="Times New Roman"/>
          <w:sz w:val="26"/>
          <w:szCs w:val="26"/>
        </w:rPr>
      </w:pPr>
      <w:r w:rsidRPr="00DF0D41">
        <w:rPr>
          <w:rFonts w:ascii="Times New Roman" w:hAnsi="Times New Roman" w:cs="Times New Roman"/>
          <w:sz w:val="26"/>
          <w:szCs w:val="26"/>
        </w:rPr>
        <w:t>ET = constant</w:t>
      </w:r>
    </w:p>
    <w:p w14:paraId="0298C208" w14:textId="20945DDD" w:rsidR="00DF0D41" w:rsidRDefault="00DF0D41" w:rsidP="00DF0D41">
      <w:pPr>
        <w:ind w:firstLine="720"/>
        <w:rPr>
          <w:rFonts w:ascii="Times New Roman" w:hAnsi="Times New Roman" w:cs="Times New Roman"/>
          <w:b/>
          <w:bCs/>
          <w:sz w:val="26"/>
          <w:szCs w:val="26"/>
        </w:rPr>
      </w:pPr>
      <w:r>
        <w:rPr>
          <w:rFonts w:ascii="Times New Roman" w:hAnsi="Times New Roman" w:cs="Times New Roman"/>
          <w:sz w:val="26"/>
          <w:szCs w:val="26"/>
        </w:rPr>
        <w:t xml:space="preserve">ET = NI x CPI / f  </w:t>
      </w:r>
    </w:p>
    <w:p w14:paraId="5A533ADC" w14:textId="25E3E7FC" w:rsidR="00DF0D41" w:rsidRDefault="00234799" w:rsidP="00DF0D41">
      <w:pPr>
        <w:ind w:firstLine="720"/>
        <w:rPr>
          <w:rFonts w:ascii="Times New Roman" w:eastAsiaTheme="minorEastAsia" w:hAnsi="Times New Roman" w:cs="Times New Roman"/>
          <w:b/>
          <w:bCs/>
          <w:sz w:val="26"/>
          <w:szCs w:val="26"/>
        </w:rPr>
      </w:pPr>
      <w:r w:rsidRPr="00234799">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f </w:t>
      </w:r>
      <m:oMath>
        <m:r>
          <m:rPr>
            <m:sty m:val="bi"/>
          </m:rPr>
          <w:rPr>
            <w:rFonts w:ascii="Cambria Math" w:hAnsi="Cambria Math" w:cs="Times New Roman"/>
            <w:sz w:val="26"/>
            <w:szCs w:val="26"/>
          </w:rPr>
          <m:t>~ NI, CPI</m:t>
        </m:r>
      </m:oMath>
    </w:p>
    <w:p w14:paraId="43A0CAB6" w14:textId="0B5D1407" w:rsidR="00234799" w:rsidRPr="004409BD" w:rsidRDefault="00000000" w:rsidP="00234799">
      <w:pPr>
        <w:ind w:left="720" w:firstLine="720"/>
        <w:rPr>
          <w:rFonts w:ascii="Times New Roman" w:hAnsi="Times New Roman" w:cs="Times New Roman"/>
          <w:sz w:val="26"/>
          <w:szCs w:val="26"/>
        </w:rPr>
      </w:pP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A</m:t>
                </m:r>
              </m:sub>
            </m:sSub>
          </m:num>
          <m:den>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B</m:t>
                </m:r>
              </m:sub>
            </m:sSub>
          </m:den>
        </m:f>
        <m:r>
          <w:rPr>
            <w:rFonts w:ascii="Cambria Math" w:hAnsi="Cambria Math" w:cs="Times New Roman"/>
            <w:sz w:val="26"/>
            <w:szCs w:val="26"/>
          </w:rPr>
          <m:t xml:space="preserve">= </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NI</m:t>
                </m:r>
              </m:e>
              <m:sub>
                <m:r>
                  <w:rPr>
                    <w:rFonts w:ascii="Cambria Math" w:hAnsi="Cambria Math" w:cs="Times New Roman"/>
                    <w:sz w:val="26"/>
                    <w:szCs w:val="26"/>
                  </w:rPr>
                  <m:t>A</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CPI</m:t>
                </m:r>
              </m:e>
              <m:sub>
                <m:r>
                  <w:rPr>
                    <w:rFonts w:ascii="Cambria Math" w:hAnsi="Cambria Math" w:cs="Times New Roman"/>
                    <w:sz w:val="26"/>
                    <w:szCs w:val="26"/>
                  </w:rPr>
                  <m:t>A</m:t>
                </m:r>
              </m:sub>
            </m:sSub>
          </m:num>
          <m:den>
            <m:sSub>
              <m:sSubPr>
                <m:ctrlPr>
                  <w:rPr>
                    <w:rFonts w:ascii="Cambria Math" w:hAnsi="Cambria Math" w:cs="Times New Roman"/>
                    <w:i/>
                    <w:sz w:val="26"/>
                    <w:szCs w:val="26"/>
                  </w:rPr>
                </m:ctrlPr>
              </m:sSubPr>
              <m:e>
                <m:r>
                  <w:rPr>
                    <w:rFonts w:ascii="Cambria Math" w:hAnsi="Cambria Math" w:cs="Times New Roman"/>
                    <w:sz w:val="26"/>
                    <w:szCs w:val="26"/>
                  </w:rPr>
                  <m:t>NI</m:t>
                </m:r>
              </m:e>
              <m:sub>
                <m:r>
                  <w:rPr>
                    <w:rFonts w:ascii="Cambria Math" w:hAnsi="Cambria Math" w:cs="Times New Roman"/>
                    <w:sz w:val="26"/>
                    <w:szCs w:val="26"/>
                  </w:rPr>
                  <m:t>B</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CPI</m:t>
                </m:r>
              </m:e>
              <m:sub>
                <m:r>
                  <w:rPr>
                    <w:rFonts w:ascii="Cambria Math" w:hAnsi="Cambria Math" w:cs="Times New Roman"/>
                    <w:sz w:val="26"/>
                    <w:szCs w:val="26"/>
                  </w:rPr>
                  <m:t>B</m:t>
                </m:r>
              </m:sub>
            </m:sSub>
          </m:den>
        </m:f>
      </m:oMath>
      <w:r w:rsidR="00234799" w:rsidRPr="004409BD">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r>
              <w:rPr>
                <w:rFonts w:ascii="Cambria Math" w:eastAsiaTheme="minorEastAsia" w:hAnsi="Cambria Math" w:cs="Times New Roman"/>
                <w:sz w:val="26"/>
                <w:szCs w:val="26"/>
              </w:rPr>
              <m:t xml:space="preserve"> × 1.1</m:t>
            </m:r>
          </m:num>
          <m:den>
            <m:r>
              <m:rPr>
                <m:sty m:val="p"/>
              </m:rPr>
              <w:rPr>
                <w:rFonts w:ascii="Cambria Math" w:hAnsi="Cambria Math" w:cs="Times New Roman"/>
                <w:sz w:val="26"/>
                <w:szCs w:val="26"/>
              </w:rPr>
              <m:t xml:space="preserve">1.2 × </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r>
              <w:rPr>
                <w:rFonts w:ascii="Cambria Math" w:eastAsiaTheme="minorEastAsia" w:hAnsi="Cambria Math" w:cs="Times New Roman"/>
                <w:sz w:val="26"/>
                <w:szCs w:val="26"/>
              </w:rPr>
              <m:t xml:space="preserve"> × 1.25</m:t>
            </m:r>
          </m:den>
        </m:f>
      </m:oMath>
      <w:r w:rsidR="00234799" w:rsidRPr="004409BD">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1.5</m:t>
            </m:r>
          </m:den>
        </m:f>
        <m:r>
          <w:rPr>
            <w:rFonts w:ascii="Cambria Math" w:eastAsiaTheme="minorEastAsia" w:hAnsi="Cambria Math" w:cs="Times New Roman"/>
            <w:sz w:val="26"/>
            <w:szCs w:val="26"/>
          </w:rPr>
          <m:t>= 0.733</m:t>
        </m:r>
      </m:oMath>
    </w:p>
    <w:p w14:paraId="0DDB2843" w14:textId="4ABC4252" w:rsidR="00DF0D41" w:rsidRPr="00C23CB5" w:rsidRDefault="00C23CB5" w:rsidP="002F184E">
      <w:pPr>
        <w:rPr>
          <w:rFonts w:ascii="Times New Roman" w:hAnsi="Times New Roman" w:cs="Times New Roman"/>
          <w:sz w:val="26"/>
          <w:szCs w:val="26"/>
        </w:rPr>
      </w:pPr>
      <w:r>
        <w:rPr>
          <w:rFonts w:ascii="Times New Roman" w:hAnsi="Times New Roman" w:cs="Times New Roman"/>
          <w:b/>
          <w:bCs/>
          <w:sz w:val="26"/>
          <w:szCs w:val="26"/>
        </w:rPr>
        <w:tab/>
      </w:r>
      <w:r w:rsidRPr="00C23CB5">
        <w:rPr>
          <w:rFonts w:ascii="Times New Roman" w:hAnsi="Times New Roman" w:cs="Times New Roman"/>
          <w:sz w:val="26"/>
          <w:szCs w:val="26"/>
        </w:rPr>
        <w:sym w:font="Wingdings" w:char="F0E0"/>
      </w:r>
      <w:r w:rsidRPr="00C23CB5">
        <w:rPr>
          <w:rFonts w:ascii="Times New Roman" w:hAnsi="Times New Roman" w:cs="Times New Roman"/>
          <w:sz w:val="26"/>
          <w:szCs w:val="26"/>
        </w:rPr>
        <w:t xml:space="preserve"> B’s code is approximately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1.5</m:t>
            </m:r>
          </m:num>
          <m:den>
            <m:r>
              <w:rPr>
                <w:rFonts w:ascii="Cambria Math" w:eastAsiaTheme="minorEastAsia" w:hAnsi="Cambria Math" w:cs="Times New Roman"/>
                <w:sz w:val="26"/>
                <w:szCs w:val="26"/>
              </w:rPr>
              <m:t>1.1</m:t>
            </m:r>
          </m:den>
        </m:f>
      </m:oMath>
      <w:r w:rsidRPr="00C23CB5">
        <w:rPr>
          <w:rFonts w:ascii="Times New Roman" w:hAnsi="Times New Roman" w:cs="Times New Roman"/>
          <w:sz w:val="26"/>
          <w:szCs w:val="26"/>
        </w:rPr>
        <w:t xml:space="preserve"> times faster than the one running compiler A’s code.</w:t>
      </w:r>
    </w:p>
    <w:p w14:paraId="064D87CB" w14:textId="57855D1A" w:rsidR="009427A9" w:rsidRDefault="009427A9" w:rsidP="009427A9">
      <w:pPr>
        <w:rPr>
          <w:rFonts w:ascii="Times New Roman" w:hAnsi="Times New Roman" w:cs="Times New Roman"/>
          <w:b/>
          <w:bCs/>
          <w:sz w:val="26"/>
          <w:szCs w:val="26"/>
        </w:rPr>
      </w:pPr>
      <w:r w:rsidRPr="009427A9">
        <w:rPr>
          <w:rFonts w:ascii="Times New Roman" w:hAnsi="Times New Roman" w:cs="Times New Roman"/>
          <w:b/>
          <w:bCs/>
          <w:sz w:val="26"/>
          <w:szCs w:val="26"/>
        </w:rPr>
        <w:t>c. A new compiler is developed that uses only 6.0E8 instructions and has an average CPI of 1.1. What is the speedup of using this new compiler versus using compiler A or B on the original processor?</w:t>
      </w:r>
    </w:p>
    <w:p w14:paraId="4CB2F5F8" w14:textId="77777777" w:rsidR="00752E4B" w:rsidRDefault="00752E4B" w:rsidP="009427A9">
      <w:pPr>
        <w:rPr>
          <w:rFonts w:ascii="Times New Roman" w:hAnsi="Times New Roman" w:cs="Times New Roman"/>
          <w:b/>
          <w:bCs/>
          <w:sz w:val="26"/>
          <w:szCs w:val="26"/>
        </w:rPr>
      </w:pPr>
    </w:p>
    <w:p w14:paraId="77C5C35E" w14:textId="345402D8" w:rsidR="008323E2" w:rsidRPr="0099094D" w:rsidRDefault="008323E2" w:rsidP="009427A9">
      <w:pPr>
        <w:rPr>
          <w:rFonts w:ascii="Times New Roman" w:hAnsi="Times New Roman" w:cs="Times New Roman"/>
          <w:sz w:val="26"/>
          <w:szCs w:val="26"/>
        </w:rPr>
      </w:pPr>
      <w:r>
        <w:rPr>
          <w:rFonts w:ascii="Times New Roman" w:hAnsi="Times New Roman" w:cs="Times New Roman"/>
          <w:b/>
          <w:bCs/>
          <w:sz w:val="26"/>
          <w:szCs w:val="26"/>
        </w:rPr>
        <w:tab/>
      </w:r>
      <w:r w:rsidRPr="008323E2">
        <w:rPr>
          <w:rFonts w:ascii="Times New Roman" w:hAnsi="Times New Roman" w:cs="Times New Roman"/>
          <w:sz w:val="26"/>
          <w:szCs w:val="26"/>
        </w:rPr>
        <w:t>ET</w:t>
      </w:r>
      <w:r w:rsidRPr="008323E2">
        <w:rPr>
          <w:rFonts w:ascii="Times New Roman" w:hAnsi="Times New Roman" w:cs="Times New Roman"/>
          <w:sz w:val="26"/>
          <w:szCs w:val="26"/>
          <w:vertAlign w:val="subscript"/>
        </w:rPr>
        <w:t>new</w:t>
      </w:r>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 = </w:t>
      </w:r>
      <w:r w:rsidR="00AA1DD8">
        <w:rPr>
          <w:rFonts w:ascii="Times New Roman" w:hAnsi="Times New Roman" w:cs="Times New Roman"/>
          <w:sz w:val="26"/>
          <w:szCs w:val="26"/>
        </w:rPr>
        <w:t>6 x 10</w:t>
      </w:r>
      <w:r w:rsidR="00AA1DD8">
        <w:rPr>
          <w:rFonts w:ascii="Times New Roman" w:hAnsi="Times New Roman" w:cs="Times New Roman"/>
          <w:sz w:val="26"/>
          <w:szCs w:val="26"/>
          <w:vertAlign w:val="superscript"/>
        </w:rPr>
        <w:t>8</w:t>
      </w:r>
      <w:r w:rsidR="00AA1DD8">
        <w:rPr>
          <w:rFonts w:ascii="Times New Roman" w:hAnsi="Times New Roman" w:cs="Times New Roman"/>
          <w:sz w:val="26"/>
          <w:szCs w:val="26"/>
          <w:vertAlign w:val="subscript"/>
        </w:rPr>
        <w:t xml:space="preserve"> </w:t>
      </w:r>
      <w:r w:rsidR="00AA1DD8">
        <w:rPr>
          <w:rFonts w:ascii="Times New Roman" w:hAnsi="Times New Roman" w:cs="Times New Roman"/>
          <w:sz w:val="26"/>
          <w:szCs w:val="26"/>
        </w:rPr>
        <w:t>x</w:t>
      </w:r>
      <w:r w:rsidR="0099094D">
        <w:rPr>
          <w:rFonts w:ascii="Times New Roman" w:hAnsi="Times New Roman" w:cs="Times New Roman"/>
          <w:sz w:val="26"/>
          <w:szCs w:val="26"/>
        </w:rPr>
        <w:t xml:space="preserve"> 1.1 x 10</w:t>
      </w:r>
      <w:r w:rsidR="0099094D">
        <w:rPr>
          <w:rFonts w:ascii="Times New Roman" w:hAnsi="Times New Roman" w:cs="Times New Roman"/>
          <w:sz w:val="26"/>
          <w:szCs w:val="26"/>
          <w:vertAlign w:val="superscript"/>
        </w:rPr>
        <w:t>-9</w:t>
      </w:r>
      <w:r w:rsidR="0099094D">
        <w:rPr>
          <w:rFonts w:ascii="Times New Roman" w:hAnsi="Times New Roman" w:cs="Times New Roman"/>
          <w:sz w:val="26"/>
          <w:szCs w:val="26"/>
          <w:vertAlign w:val="subscript"/>
        </w:rPr>
        <w:t xml:space="preserve"> </w:t>
      </w:r>
      <w:r w:rsidR="0099094D">
        <w:rPr>
          <w:rFonts w:ascii="Times New Roman" w:hAnsi="Times New Roman" w:cs="Times New Roman"/>
          <w:sz w:val="26"/>
          <w:szCs w:val="26"/>
        </w:rPr>
        <w:t xml:space="preserve"> = </w:t>
      </w:r>
      <w:r w:rsidR="0099094D" w:rsidRPr="0099094D">
        <w:rPr>
          <w:rFonts w:ascii="Times New Roman" w:hAnsi="Times New Roman" w:cs="Times New Roman"/>
          <w:sz w:val="26"/>
          <w:szCs w:val="26"/>
        </w:rPr>
        <w:t>0.66s</w:t>
      </w:r>
    </w:p>
    <w:p w14:paraId="094B4C5B" w14:textId="77777777" w:rsidR="00752E4B" w:rsidRDefault="00752E4B" w:rsidP="009427A9">
      <w:pPr>
        <w:rPr>
          <w:rFonts w:ascii="Times New Roman" w:hAnsi="Times New Roman" w:cs="Times New Roman"/>
          <w:sz w:val="26"/>
          <w:szCs w:val="26"/>
        </w:rPr>
      </w:pPr>
    </w:p>
    <w:p w14:paraId="203B702E" w14:textId="0AB1E591" w:rsidR="0003077C" w:rsidRDefault="0003077C" w:rsidP="009427A9">
      <w:pPr>
        <w:rPr>
          <w:rFonts w:ascii="Times New Roman" w:eastAsiaTheme="minorEastAsia" w:hAnsi="Times New Roman" w:cs="Times New Roman"/>
          <w:sz w:val="26"/>
          <w:szCs w:val="26"/>
        </w:rPr>
      </w:pPr>
      <w:r>
        <w:rPr>
          <w:rFonts w:ascii="Times New Roman" w:hAnsi="Times New Roman" w:cs="Times New Roman"/>
          <w:sz w:val="26"/>
          <w:szCs w:val="26"/>
        </w:rPr>
        <w:tab/>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ET</m:t>
                </m:r>
              </m:e>
              <m:sub>
                <m:r>
                  <w:rPr>
                    <w:rFonts w:ascii="Cambria Math" w:hAnsi="Cambria Math" w:cs="Times New Roman"/>
                    <w:sz w:val="26"/>
                    <w:szCs w:val="26"/>
                  </w:rPr>
                  <m:t>A</m:t>
                </m:r>
              </m:sub>
            </m:sSub>
          </m:num>
          <m:den>
            <m:sSub>
              <m:sSubPr>
                <m:ctrlPr>
                  <w:rPr>
                    <w:rFonts w:ascii="Cambria Math" w:hAnsi="Cambria Math" w:cs="Times New Roman"/>
                    <w:i/>
                    <w:sz w:val="26"/>
                    <w:szCs w:val="26"/>
                  </w:rPr>
                </m:ctrlPr>
              </m:sSubPr>
              <m:e>
                <m:r>
                  <w:rPr>
                    <w:rFonts w:ascii="Cambria Math" w:hAnsi="Cambria Math" w:cs="Times New Roman"/>
                    <w:sz w:val="26"/>
                    <w:szCs w:val="26"/>
                  </w:rPr>
                  <m:t>ET</m:t>
                </m:r>
              </m:e>
              <m:sub>
                <m:r>
                  <w:rPr>
                    <w:rFonts w:ascii="Cambria Math" w:hAnsi="Cambria Math" w:cs="Times New Roman"/>
                    <w:sz w:val="26"/>
                    <w:szCs w:val="26"/>
                  </w:rPr>
                  <m:t>new</m:t>
                </m:r>
              </m:sub>
            </m:sSub>
          </m:den>
        </m:f>
      </m:oMath>
      <w:r w:rsidR="004824C5">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0.66</m:t>
            </m:r>
          </m:den>
        </m:f>
      </m:oMath>
      <w:r w:rsidR="004824C5">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≈1.67</m:t>
        </m:r>
      </m:oMath>
      <w:r w:rsidR="00837B88">
        <w:rPr>
          <w:rFonts w:ascii="Times New Roman" w:eastAsiaTheme="minorEastAsia" w:hAnsi="Times New Roman" w:cs="Times New Roman"/>
          <w:sz w:val="26"/>
          <w:szCs w:val="26"/>
        </w:rPr>
        <w:t xml:space="preserve">    </w:t>
      </w:r>
      <w:r w:rsidR="00AA65E8">
        <w:rPr>
          <w:rFonts w:ascii="Times New Roman" w:eastAsiaTheme="minorEastAsia" w:hAnsi="Times New Roman" w:cs="Times New Roman"/>
          <w:sz w:val="26"/>
          <w:szCs w:val="26"/>
        </w:rPr>
        <w:t xml:space="preserve">The new Complier is 1.67 times faster than </w:t>
      </w:r>
      <w:r w:rsidR="00AA65E8" w:rsidRPr="00AA65E8">
        <w:rPr>
          <w:rFonts w:ascii="Times New Roman" w:eastAsiaTheme="minorEastAsia" w:hAnsi="Times New Roman" w:cs="Times New Roman"/>
          <w:sz w:val="26"/>
          <w:szCs w:val="26"/>
        </w:rPr>
        <w:t xml:space="preserve">compiler A </w:t>
      </w:r>
    </w:p>
    <w:p w14:paraId="1CFC4D34" w14:textId="77777777" w:rsidR="0003077C" w:rsidRDefault="0003077C" w:rsidP="009427A9">
      <w:pPr>
        <w:rPr>
          <w:rFonts w:ascii="Times New Roman" w:eastAsiaTheme="minorEastAsia" w:hAnsi="Times New Roman" w:cs="Times New Roman"/>
          <w:sz w:val="26"/>
          <w:szCs w:val="26"/>
        </w:rPr>
      </w:pPr>
    </w:p>
    <w:p w14:paraId="5A5807B6" w14:textId="4F2BBCF1" w:rsidR="00AA65E8" w:rsidRDefault="0003077C" w:rsidP="00AA65E8">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ET</m:t>
                </m:r>
              </m:e>
              <m:sub>
                <m:r>
                  <w:rPr>
                    <w:rFonts w:ascii="Cambria Math" w:hAnsi="Cambria Math" w:cs="Times New Roman"/>
                    <w:sz w:val="26"/>
                    <w:szCs w:val="26"/>
                  </w:rPr>
                  <m:t>B</m:t>
                </m:r>
              </m:sub>
            </m:sSub>
          </m:num>
          <m:den>
            <m:sSub>
              <m:sSubPr>
                <m:ctrlPr>
                  <w:rPr>
                    <w:rFonts w:ascii="Cambria Math" w:hAnsi="Cambria Math" w:cs="Times New Roman"/>
                    <w:i/>
                    <w:sz w:val="26"/>
                    <w:szCs w:val="26"/>
                  </w:rPr>
                </m:ctrlPr>
              </m:sSubPr>
              <m:e>
                <m:r>
                  <w:rPr>
                    <w:rFonts w:ascii="Cambria Math" w:hAnsi="Cambria Math" w:cs="Times New Roman"/>
                    <w:sz w:val="26"/>
                    <w:szCs w:val="26"/>
                  </w:rPr>
                  <m:t>ET</m:t>
                </m:r>
              </m:e>
              <m:sub>
                <m:r>
                  <w:rPr>
                    <w:rFonts w:ascii="Cambria Math" w:hAnsi="Cambria Math" w:cs="Times New Roman"/>
                    <w:sz w:val="26"/>
                    <w:szCs w:val="26"/>
                  </w:rPr>
                  <m:t>new</m:t>
                </m:r>
              </m:sub>
            </m:sSub>
          </m:den>
        </m:f>
      </m:oMath>
      <w:r w:rsidR="004824C5">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1.5</m:t>
            </m:r>
          </m:num>
          <m:den>
            <m:r>
              <w:rPr>
                <w:rFonts w:ascii="Cambria Math" w:eastAsiaTheme="minorEastAsia" w:hAnsi="Cambria Math" w:cs="Times New Roman"/>
                <w:sz w:val="26"/>
                <w:szCs w:val="26"/>
              </w:rPr>
              <m:t>0.66</m:t>
            </m:r>
          </m:den>
        </m:f>
        <m:r>
          <w:rPr>
            <w:rFonts w:ascii="Cambria Math" w:eastAsiaTheme="minorEastAsia" w:hAnsi="Cambria Math" w:cs="Times New Roman"/>
            <w:sz w:val="26"/>
            <w:szCs w:val="26"/>
          </w:rPr>
          <m:t>≈</m:t>
        </m:r>
      </m:oMath>
      <w:r w:rsidR="00837B88">
        <w:rPr>
          <w:rFonts w:ascii="Times New Roman" w:eastAsiaTheme="minorEastAsia" w:hAnsi="Times New Roman" w:cs="Times New Roman"/>
          <w:sz w:val="26"/>
          <w:szCs w:val="26"/>
        </w:rPr>
        <w:t xml:space="preserve"> 2.27</w:t>
      </w:r>
      <w:r w:rsidR="00AA65E8">
        <w:rPr>
          <w:rFonts w:ascii="Times New Roman" w:eastAsiaTheme="minorEastAsia" w:hAnsi="Times New Roman" w:cs="Times New Roman"/>
          <w:sz w:val="26"/>
          <w:szCs w:val="26"/>
        </w:rPr>
        <w:tab/>
        <w:t xml:space="preserve">The new Complier is 2.27 times faster than </w:t>
      </w:r>
      <w:r w:rsidR="00AA65E8" w:rsidRPr="00AA65E8">
        <w:rPr>
          <w:rFonts w:ascii="Times New Roman" w:eastAsiaTheme="minorEastAsia" w:hAnsi="Times New Roman" w:cs="Times New Roman"/>
          <w:sz w:val="26"/>
          <w:szCs w:val="26"/>
        </w:rPr>
        <w:t xml:space="preserve">compiler </w:t>
      </w:r>
      <w:r w:rsidR="00AA65E8">
        <w:rPr>
          <w:rFonts w:ascii="Times New Roman" w:eastAsiaTheme="minorEastAsia" w:hAnsi="Times New Roman" w:cs="Times New Roman"/>
          <w:sz w:val="26"/>
          <w:szCs w:val="26"/>
        </w:rPr>
        <w:t>B</w:t>
      </w:r>
      <w:r w:rsidR="00AA65E8" w:rsidRPr="00AA65E8">
        <w:rPr>
          <w:rFonts w:ascii="Times New Roman" w:eastAsiaTheme="minorEastAsia" w:hAnsi="Times New Roman" w:cs="Times New Roman"/>
          <w:sz w:val="26"/>
          <w:szCs w:val="26"/>
        </w:rPr>
        <w:t xml:space="preserve"> </w:t>
      </w:r>
    </w:p>
    <w:p w14:paraId="798D9C26" w14:textId="7E2CC8B3" w:rsidR="0003077C" w:rsidRPr="004409BD" w:rsidRDefault="0003077C" w:rsidP="009427A9">
      <w:pPr>
        <w:rPr>
          <w:rFonts w:ascii="Times New Roman" w:hAnsi="Times New Roman" w:cs="Times New Roman"/>
          <w:sz w:val="26"/>
          <w:szCs w:val="26"/>
        </w:rPr>
      </w:pPr>
    </w:p>
    <w:sectPr w:rsidR="0003077C" w:rsidRPr="004409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A9"/>
    <w:rsid w:val="0003077C"/>
    <w:rsid w:val="0011015A"/>
    <w:rsid w:val="001445FB"/>
    <w:rsid w:val="00234799"/>
    <w:rsid w:val="002A2E51"/>
    <w:rsid w:val="002F184E"/>
    <w:rsid w:val="0034651F"/>
    <w:rsid w:val="00383CC3"/>
    <w:rsid w:val="003B435F"/>
    <w:rsid w:val="004409BD"/>
    <w:rsid w:val="00440E8A"/>
    <w:rsid w:val="004824C5"/>
    <w:rsid w:val="0054110A"/>
    <w:rsid w:val="005C1292"/>
    <w:rsid w:val="00633A42"/>
    <w:rsid w:val="006A0198"/>
    <w:rsid w:val="00752E4B"/>
    <w:rsid w:val="007E0E96"/>
    <w:rsid w:val="007F18EC"/>
    <w:rsid w:val="008323E2"/>
    <w:rsid w:val="00837B88"/>
    <w:rsid w:val="00847F1A"/>
    <w:rsid w:val="00866978"/>
    <w:rsid w:val="00930504"/>
    <w:rsid w:val="00936138"/>
    <w:rsid w:val="009427A9"/>
    <w:rsid w:val="0095471C"/>
    <w:rsid w:val="00972E72"/>
    <w:rsid w:val="00982D26"/>
    <w:rsid w:val="009903B6"/>
    <w:rsid w:val="0099094D"/>
    <w:rsid w:val="00A92BDD"/>
    <w:rsid w:val="00AA1DD8"/>
    <w:rsid w:val="00AA65E8"/>
    <w:rsid w:val="00AC40BD"/>
    <w:rsid w:val="00B50099"/>
    <w:rsid w:val="00BA5744"/>
    <w:rsid w:val="00C23CB5"/>
    <w:rsid w:val="00C30C19"/>
    <w:rsid w:val="00C86728"/>
    <w:rsid w:val="00CB1D71"/>
    <w:rsid w:val="00D43223"/>
    <w:rsid w:val="00DA0B3F"/>
    <w:rsid w:val="00DF0D41"/>
    <w:rsid w:val="00EE5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9D74F"/>
  <w15:chartTrackingRefBased/>
  <w15:docId w15:val="{0020A702-0823-4EB9-95EF-980A0DF4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5E8"/>
  </w:style>
  <w:style w:type="paragraph" w:styleId="Heading1">
    <w:name w:val="heading 1"/>
    <w:basedOn w:val="Normal"/>
    <w:next w:val="Normal"/>
    <w:link w:val="Heading1Char"/>
    <w:uiPriority w:val="9"/>
    <w:qFormat/>
    <w:rsid w:val="0094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7A9"/>
    <w:rPr>
      <w:rFonts w:eastAsiaTheme="majorEastAsia" w:cstheme="majorBidi"/>
      <w:color w:val="272727" w:themeColor="text1" w:themeTint="D8"/>
    </w:rPr>
  </w:style>
  <w:style w:type="paragraph" w:styleId="Title">
    <w:name w:val="Title"/>
    <w:basedOn w:val="Normal"/>
    <w:next w:val="Normal"/>
    <w:link w:val="TitleChar"/>
    <w:uiPriority w:val="10"/>
    <w:qFormat/>
    <w:rsid w:val="0094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7A9"/>
    <w:pPr>
      <w:spacing w:before="160"/>
      <w:jc w:val="center"/>
    </w:pPr>
    <w:rPr>
      <w:i/>
      <w:iCs/>
      <w:color w:val="404040" w:themeColor="text1" w:themeTint="BF"/>
    </w:rPr>
  </w:style>
  <w:style w:type="character" w:customStyle="1" w:styleId="QuoteChar">
    <w:name w:val="Quote Char"/>
    <w:basedOn w:val="DefaultParagraphFont"/>
    <w:link w:val="Quote"/>
    <w:uiPriority w:val="29"/>
    <w:rsid w:val="009427A9"/>
    <w:rPr>
      <w:i/>
      <w:iCs/>
      <w:color w:val="404040" w:themeColor="text1" w:themeTint="BF"/>
    </w:rPr>
  </w:style>
  <w:style w:type="paragraph" w:styleId="ListParagraph">
    <w:name w:val="List Paragraph"/>
    <w:basedOn w:val="Normal"/>
    <w:uiPriority w:val="34"/>
    <w:qFormat/>
    <w:rsid w:val="009427A9"/>
    <w:pPr>
      <w:ind w:left="720"/>
      <w:contextualSpacing/>
    </w:pPr>
  </w:style>
  <w:style w:type="character" w:styleId="IntenseEmphasis">
    <w:name w:val="Intense Emphasis"/>
    <w:basedOn w:val="DefaultParagraphFont"/>
    <w:uiPriority w:val="21"/>
    <w:qFormat/>
    <w:rsid w:val="009427A9"/>
    <w:rPr>
      <w:i/>
      <w:iCs/>
      <w:color w:val="0F4761" w:themeColor="accent1" w:themeShade="BF"/>
    </w:rPr>
  </w:style>
  <w:style w:type="paragraph" w:styleId="IntenseQuote">
    <w:name w:val="Intense Quote"/>
    <w:basedOn w:val="Normal"/>
    <w:next w:val="Normal"/>
    <w:link w:val="IntenseQuoteChar"/>
    <w:uiPriority w:val="30"/>
    <w:qFormat/>
    <w:rsid w:val="0094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7A9"/>
    <w:rPr>
      <w:i/>
      <w:iCs/>
      <w:color w:val="0F4761" w:themeColor="accent1" w:themeShade="BF"/>
    </w:rPr>
  </w:style>
  <w:style w:type="character" w:styleId="IntenseReference">
    <w:name w:val="Intense Reference"/>
    <w:basedOn w:val="DefaultParagraphFont"/>
    <w:uiPriority w:val="32"/>
    <w:qFormat/>
    <w:rsid w:val="009427A9"/>
    <w:rPr>
      <w:b/>
      <w:bCs/>
      <w:smallCaps/>
      <w:color w:val="0F4761" w:themeColor="accent1" w:themeShade="BF"/>
      <w:spacing w:val="5"/>
    </w:rPr>
  </w:style>
  <w:style w:type="character" w:styleId="PlaceholderText">
    <w:name w:val="Placeholder Text"/>
    <w:basedOn w:val="DefaultParagraphFont"/>
    <w:uiPriority w:val="99"/>
    <w:semiHidden/>
    <w:rsid w:val="009427A9"/>
    <w:rPr>
      <w:color w:val="666666"/>
    </w:rPr>
  </w:style>
  <w:style w:type="table" w:styleId="TableGrid">
    <w:name w:val="Table Grid"/>
    <w:basedOn w:val="TableNormal"/>
    <w:uiPriority w:val="39"/>
    <w:rsid w:val="00BA5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905606">
      <w:bodyDiv w:val="1"/>
      <w:marLeft w:val="0"/>
      <w:marRight w:val="0"/>
      <w:marTop w:val="0"/>
      <w:marBottom w:val="0"/>
      <w:divBdr>
        <w:top w:val="none" w:sz="0" w:space="0" w:color="auto"/>
        <w:left w:val="none" w:sz="0" w:space="0" w:color="auto"/>
        <w:bottom w:val="none" w:sz="0" w:space="0" w:color="auto"/>
        <w:right w:val="none" w:sz="0" w:space="0" w:color="auto"/>
      </w:divBdr>
    </w:div>
    <w:div w:id="163455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4</Pages>
  <Words>857</Words>
  <Characters>3302</Characters>
  <Application>Microsoft Office Word</Application>
  <DocSecurity>0</DocSecurity>
  <Lines>117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30</cp:revision>
  <dcterms:created xsi:type="dcterms:W3CDTF">2024-09-30T04:10:00Z</dcterms:created>
  <dcterms:modified xsi:type="dcterms:W3CDTF">2024-10-25T16:15:00Z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675a0a09-6997-4cac-a1a7-47631f3524ff</vt:lpwstr>
  </property>
  <property fmtid="{D5CDD505-2E9C-101B-9397-08002B2CF9AE}" pid="3" name="MSIP_Label_defa4170-0d19-0005-0004-bc88714345d2_Enabled">
    <vt:lpwstr>true</vt:lpwstr>
  </property>
  <property fmtid="{D5CDD505-2E9C-101B-9397-08002B2CF9AE}" pid="4" name="MSIP_Label_defa4170-0d19-0005-0004-bc88714345d2_SetDate">
    <vt:lpwstr>2024-09-29T16:23:53Z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df46847e-9998-42eb-ae29-4e0307444fc0</vt:lpwstr>
  </property>
  <property fmtid="{D5CDD505-2E9C-101B-9397-08002B2CF9AE}" pid="8" name="MSIP_Label_defa4170-0d19-0005-0004-bc88714345d2_ActionId">
    <vt:lpwstr>e40dd49f-2ddc-47c4-b01d-47db32ec75fc</vt:lpwstr>
  </property>
  <property fmtid="{D5CDD505-2E9C-101B-9397-08002B2CF9AE}" pid="9" name="MSIP_Label_defa4170-0d19-0005-0004-bc88714345d2_ContentBits">
    <vt:lpwstr>0</vt:lpwstr>
  </property>
</Properties>
</file>