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7119" w14:textId="77777777" w:rsidR="00982134" w:rsidRPr="00982134" w:rsidRDefault="00982134" w:rsidP="00982134">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TRƯỜNG ĐẠI HỌC CẦN THƠ</w:t>
      </w:r>
    </w:p>
    <w:p w14:paraId="563C9570" w14:textId="77777777" w:rsidR="00982134" w:rsidRPr="00982134" w:rsidRDefault="00982134" w:rsidP="00982134">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TRƯỜNG CNTT&amp;TT</w:t>
      </w:r>
    </w:p>
    <w:p w14:paraId="6D3DBCDB" w14:textId="77777777" w:rsidR="00982134" w:rsidRPr="00D018FA" w:rsidRDefault="00982134" w:rsidP="00982134">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KHOA HỆ THỐNG THÔNG TIN</w:t>
      </w:r>
    </w:p>
    <w:p w14:paraId="4C5AF89D" w14:textId="21D98A60" w:rsidR="00982134" w:rsidRPr="00982134" w:rsidRDefault="00000000" w:rsidP="00982134">
      <w:pPr>
        <w:spacing w:after="100" w:afterAutospacing="1" w:line="240" w:lineRule="auto"/>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color w:val="1F1F1F"/>
          <w:kern w:val="0"/>
          <w:sz w:val="26"/>
          <w:szCs w:val="26"/>
          <w14:ligatures w14:val="none"/>
        </w:rPr>
        <w:pict w14:anchorId="59006BFC">
          <v:rect id="_x0000_i1025" style="width:258.35pt;height:2.95pt" o:hrpct="552" o:hralign="center" o:hrstd="t" o:hrnoshade="t" o:hr="t" fillcolor="gray" stroked="f"/>
        </w:pict>
      </w:r>
    </w:p>
    <w:p w14:paraId="74830F39" w14:textId="77777777" w:rsidR="00982134" w:rsidRPr="00982134" w:rsidRDefault="00982134" w:rsidP="00982134">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ĐỀ THI KẾT THÚC HỌC KỲ</w:t>
      </w:r>
    </w:p>
    <w:p w14:paraId="62EBECAD" w14:textId="77777777" w:rsidR="00982134" w:rsidRPr="00982134" w:rsidRDefault="00982134" w:rsidP="00982134">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HỌC KỲ 2, NĂM HỌC 2023 – 2024</w:t>
      </w:r>
    </w:p>
    <w:p w14:paraId="0FE38324" w14:textId="77777777" w:rsidR="00982134" w:rsidRPr="00982134" w:rsidRDefault="00982134" w:rsidP="00982134">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Học phần:</w:t>
      </w:r>
      <w:r w:rsidRPr="00982134">
        <w:rPr>
          <w:rFonts w:ascii="Times New Roman" w:eastAsia="Times New Roman" w:hAnsi="Times New Roman" w:cs="Times New Roman"/>
          <w:color w:val="1F1F1F"/>
          <w:kern w:val="0"/>
          <w:sz w:val="26"/>
          <w:szCs w:val="26"/>
          <w14:ligatures w14:val="none"/>
        </w:rPr>
        <w:t xml:space="preserve"> Phân tích &amp; thiết kế hệ thống (CT296)</w:t>
      </w:r>
    </w:p>
    <w:p w14:paraId="262AAAD6" w14:textId="77777777" w:rsidR="00982134" w:rsidRPr="00982134" w:rsidRDefault="00982134" w:rsidP="00982134">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Lớp học phần:</w:t>
      </w:r>
      <w:r w:rsidRPr="00982134">
        <w:rPr>
          <w:rFonts w:ascii="Times New Roman" w:eastAsia="Times New Roman" w:hAnsi="Times New Roman" w:cs="Times New Roman"/>
          <w:color w:val="1F1F1F"/>
          <w:kern w:val="0"/>
          <w:sz w:val="26"/>
          <w:szCs w:val="26"/>
          <w14:ligatures w14:val="none"/>
        </w:rPr>
        <w:t xml:space="preserve"> CT29611</w:t>
      </w:r>
    </w:p>
    <w:p w14:paraId="4DE89468" w14:textId="77777777" w:rsidR="00982134" w:rsidRPr="00982134" w:rsidRDefault="00982134" w:rsidP="00982134">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Thời gian làm bài:</w:t>
      </w:r>
      <w:r w:rsidRPr="00982134">
        <w:rPr>
          <w:rFonts w:ascii="Times New Roman" w:eastAsia="Times New Roman" w:hAnsi="Times New Roman" w:cs="Times New Roman"/>
          <w:color w:val="1F1F1F"/>
          <w:kern w:val="0"/>
          <w:sz w:val="26"/>
          <w:szCs w:val="26"/>
          <w14:ligatures w14:val="none"/>
        </w:rPr>
        <w:t xml:space="preserve"> 90 phút (không kể thời gian phát đề thi)</w:t>
      </w:r>
    </w:p>
    <w:p w14:paraId="6E922A40" w14:textId="77777777" w:rsidR="00982134" w:rsidRPr="00982134" w:rsidRDefault="00982134" w:rsidP="00982134">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Lưu ý:</w:t>
      </w:r>
      <w:r w:rsidRPr="00982134">
        <w:rPr>
          <w:rFonts w:ascii="Times New Roman" w:eastAsia="Times New Roman" w:hAnsi="Times New Roman" w:cs="Times New Roman"/>
          <w:color w:val="1F1F1F"/>
          <w:kern w:val="0"/>
          <w:sz w:val="26"/>
          <w:szCs w:val="26"/>
          <w14:ligatures w14:val="none"/>
        </w:rPr>
        <w:t xml:space="preserve"> sinh viên được phép tham khảo tài liệu</w:t>
      </w:r>
    </w:p>
    <w:p w14:paraId="786BDC99" w14:textId="589C5251" w:rsidR="00982134" w:rsidRPr="00982134" w:rsidRDefault="00982134" w:rsidP="00982134">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 xml:space="preserve">Nội dung đề </w:t>
      </w:r>
      <w:r w:rsidRPr="00D018FA">
        <w:rPr>
          <w:rFonts w:ascii="Times New Roman" w:eastAsia="Times New Roman" w:hAnsi="Times New Roman" w:cs="Times New Roman"/>
          <w:b/>
          <w:bCs/>
          <w:color w:val="1F1F1F"/>
          <w:kern w:val="0"/>
          <w:sz w:val="26"/>
          <w:szCs w:val="26"/>
          <w:bdr w:val="none" w:sz="0" w:space="0" w:color="auto" w:frame="1"/>
          <w14:ligatures w14:val="none"/>
        </w:rPr>
        <w:t>thi:</w:t>
      </w:r>
    </w:p>
    <w:p w14:paraId="51D70F2F" w14:textId="77777777" w:rsidR="00982134" w:rsidRPr="00D018FA" w:rsidRDefault="00982134" w:rsidP="00982134">
      <w:pPr>
        <w:spacing w:after="240" w:line="240" w:lineRule="auto"/>
        <w:rPr>
          <w:rFonts w:ascii="Times New Roman" w:eastAsia="Times New Roman" w:hAnsi="Times New Roman" w:cs="Times New Roman"/>
          <w:color w:val="1F1F1F"/>
          <w:kern w:val="0"/>
          <w:sz w:val="26"/>
          <w:szCs w:val="26"/>
          <w14:ligatures w14:val="none"/>
        </w:rPr>
      </w:pPr>
    </w:p>
    <w:p w14:paraId="5CFAC374" w14:textId="000EC638" w:rsidR="00982134" w:rsidRPr="00982134" w:rsidRDefault="00982134" w:rsidP="00982134">
      <w:pPr>
        <w:spacing w:after="24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 xml:space="preserve">Thương hiệu thời trang ABC kinh doanh trong lĩnh vực quần áo may sẵn mong muốn xây dựng hệ thống bán hàng trực tuyến với nguyên tắc hoạt động như sau. Để mua sắm trên hệ thống, </w:t>
      </w:r>
      <w:r w:rsidRPr="00284DEC">
        <w:rPr>
          <w:rFonts w:ascii="Times New Roman" w:eastAsia="Times New Roman" w:hAnsi="Times New Roman" w:cs="Times New Roman"/>
          <w:b/>
          <w:bCs/>
          <w:color w:val="1F1F1F"/>
          <w:kern w:val="0"/>
          <w:sz w:val="26"/>
          <w:szCs w:val="26"/>
          <w14:ligatures w14:val="none"/>
        </w:rPr>
        <w:t>khách hàng</w:t>
      </w:r>
      <w:r w:rsidRPr="00982134">
        <w:rPr>
          <w:rFonts w:ascii="Times New Roman" w:eastAsia="Times New Roman" w:hAnsi="Times New Roman" w:cs="Times New Roman"/>
          <w:color w:val="1F1F1F"/>
          <w:kern w:val="0"/>
          <w:sz w:val="26"/>
          <w:szCs w:val="26"/>
          <w14:ligatures w14:val="none"/>
        </w:rPr>
        <w:t xml:space="preserve"> cần đăng ký một tài khoản, các thông tin cần cung cấp bao gồm: </w:t>
      </w:r>
      <w:r w:rsidRPr="00284DEC">
        <w:rPr>
          <w:rFonts w:ascii="Times New Roman" w:eastAsia="Times New Roman" w:hAnsi="Times New Roman" w:cs="Times New Roman"/>
          <w:i/>
          <w:iCs/>
          <w:color w:val="1F1F1F"/>
          <w:kern w:val="0"/>
          <w:sz w:val="26"/>
          <w:szCs w:val="26"/>
          <w14:ligatures w14:val="none"/>
        </w:rPr>
        <w:t>số điện thoại dùng làm tên đăng nhập, mật khẩu, họ tên, giới tính, ngày sinh</w:t>
      </w:r>
      <w:r w:rsidRPr="00982134">
        <w:rPr>
          <w:rFonts w:ascii="Times New Roman" w:eastAsia="Times New Roman" w:hAnsi="Times New Roman" w:cs="Times New Roman"/>
          <w:color w:val="1F1F1F"/>
          <w:kern w:val="0"/>
          <w:sz w:val="26"/>
          <w:szCs w:val="26"/>
          <w14:ligatures w14:val="none"/>
        </w:rPr>
        <w:t>. Để xây dựng các chương trình khuyến mãi phù hợp với sức mua của mỗi khách hàng, hệ thống có quản lý hạng khách hàng theo doanh số mua hàng, ví dụ: khách hàng thân thiết nếu doanh số mua hàng dưới 10 triệu đồng, khách hàng bạc nếu doanh số mua hàng từ 10 triệu đến dưới 20 triệu đồng, khách hàng vàng nếu doanh số mua hàng từ 20 triệu đến dưới 50 triệu đồng … Để đơn giản cho quá trình quản lý, hệ thống chỉ quản lý hiện tại khách hàng thuộc hạng gì.</w:t>
      </w:r>
    </w:p>
    <w:p w14:paraId="1B292C4F" w14:textId="77777777" w:rsidR="00982134" w:rsidRPr="00982134" w:rsidRDefault="00982134" w:rsidP="00982134">
      <w:pPr>
        <w:spacing w:after="24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 xml:space="preserve">Để sử dụng hệ thống cho việc quản lý sản phẩm hoặc theo dõi đơn hàng, nhân viên cần có tài khoản trên hệ thống, các thông tin cần cung cấp bao gồm: mã nhân viên để làm tên đăng nhập, mật khẩu, họ tên, ngày sinh, giới tính, số CCCD. Sản phẩm bán trên hệ thống được chia làm 4 nhóm sản phẩm: quần nam, quần nữ, áo nam, áo nữ. Mỗi một sản phẩm sẽ có 1 mã sản phẩm để phân biệt, thuộc vào 1 nhóm sản phẩm, có nhiều ảnh minh họa, có đủ các kích thước khác nhau (S, M, L, XL, XXL), mỗi kích thước sẽ có 1 số lượng tồn kho ở thời điểm hiện tại khác nhau, tỷ lệ các chất liệu (ví dụ 70% </w:t>
      </w:r>
      <w:proofErr w:type="spellStart"/>
      <w:r w:rsidRPr="00982134">
        <w:rPr>
          <w:rFonts w:ascii="Times New Roman" w:eastAsia="Times New Roman" w:hAnsi="Times New Roman" w:cs="Times New Roman"/>
          <w:color w:val="1F1F1F"/>
          <w:kern w:val="0"/>
          <w:sz w:val="26"/>
          <w:szCs w:val="26"/>
          <w14:ligatures w14:val="none"/>
        </w:rPr>
        <w:t>Cotton</w:t>
      </w:r>
      <w:proofErr w:type="spellEnd"/>
      <w:r w:rsidRPr="00982134">
        <w:rPr>
          <w:rFonts w:ascii="Times New Roman" w:eastAsia="Times New Roman" w:hAnsi="Times New Roman" w:cs="Times New Roman"/>
          <w:color w:val="1F1F1F"/>
          <w:kern w:val="0"/>
          <w:sz w:val="26"/>
          <w:szCs w:val="26"/>
          <w14:ligatures w14:val="none"/>
        </w:rPr>
        <w:t xml:space="preserve"> và 30% </w:t>
      </w:r>
      <w:proofErr w:type="spellStart"/>
      <w:r w:rsidRPr="00982134">
        <w:rPr>
          <w:rFonts w:ascii="Times New Roman" w:eastAsia="Times New Roman" w:hAnsi="Times New Roman" w:cs="Times New Roman"/>
          <w:color w:val="1F1F1F"/>
          <w:kern w:val="0"/>
          <w:sz w:val="26"/>
          <w:szCs w:val="26"/>
          <w14:ligatures w14:val="none"/>
        </w:rPr>
        <w:t>Polymer</w:t>
      </w:r>
      <w:proofErr w:type="spellEnd"/>
      <w:r w:rsidRPr="00982134">
        <w:rPr>
          <w:rFonts w:ascii="Times New Roman" w:eastAsia="Times New Roman" w:hAnsi="Times New Roman" w:cs="Times New Roman"/>
          <w:color w:val="1F1F1F"/>
          <w:kern w:val="0"/>
          <w:sz w:val="26"/>
          <w:szCs w:val="26"/>
          <w14:ligatures w14:val="none"/>
        </w:rPr>
        <w:t>). Hệ thống chỉ quản lý giá bán hiện tại của sản phẩm.</w:t>
      </w:r>
    </w:p>
    <w:p w14:paraId="15958D25" w14:textId="77777777" w:rsidR="00982134" w:rsidRPr="00982134" w:rsidRDefault="00982134" w:rsidP="00982134">
      <w:pPr>
        <w:spacing w:after="24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 xml:space="preserve">Khi khách hàng mua sắm trên hệ thống, một giỏ hàng sẽ được thiết lập để ghi nhận các </w:t>
      </w:r>
      <w:r w:rsidRPr="007E7294">
        <w:rPr>
          <w:rFonts w:ascii="Times New Roman" w:eastAsia="Times New Roman" w:hAnsi="Times New Roman" w:cs="Times New Roman"/>
          <w:b/>
          <w:bCs/>
          <w:color w:val="1F1F1F"/>
          <w:kern w:val="0"/>
          <w:sz w:val="26"/>
          <w:szCs w:val="26"/>
          <w14:ligatures w14:val="none"/>
        </w:rPr>
        <w:t>sản phẩm mà khách hàng</w:t>
      </w:r>
      <w:r w:rsidRPr="00982134">
        <w:rPr>
          <w:rFonts w:ascii="Times New Roman" w:eastAsia="Times New Roman" w:hAnsi="Times New Roman" w:cs="Times New Roman"/>
          <w:color w:val="1F1F1F"/>
          <w:kern w:val="0"/>
          <w:sz w:val="26"/>
          <w:szCs w:val="26"/>
          <w14:ligatures w14:val="none"/>
        </w:rPr>
        <w:t xml:space="preserve"> chọn mua cùng số lượng tương ứng. Khi khách hàng đồng ý thanh toán giỏ hàng thì một đơn hàng sẽ được thiết lập ghi nhận thông tin khách hàng, thông tin sản phẩm khách hàng đã mua cùng phương thức thanh toán tương ứng. Đơn hàng của khách hàng sẽ được hệ thống tự phân công cho một nhân viên theo dõi.</w:t>
      </w:r>
    </w:p>
    <w:p w14:paraId="255491FF" w14:textId="77777777" w:rsidR="00982134" w:rsidRPr="00982134" w:rsidRDefault="00982134" w:rsidP="00982134">
      <w:p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lastRenderedPageBreak/>
        <w:t>Anh/chị hãy:</w:t>
      </w:r>
    </w:p>
    <w:p w14:paraId="3871970A" w14:textId="77777777" w:rsidR="00982134" w:rsidRPr="00982134" w:rsidRDefault="00982134" w:rsidP="00982134">
      <w:pPr>
        <w:spacing w:after="100" w:afterAutospacing="1"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1- Thiết kế mô hình Thực thể - Liên kết (ERD) cho hệ thống mô tả ở trên.</w:t>
      </w:r>
    </w:p>
    <w:p w14:paraId="78BC2555" w14:textId="77777777" w:rsidR="00982134" w:rsidRPr="00982134" w:rsidRDefault="00982134" w:rsidP="00982134">
      <w:pPr>
        <w:spacing w:after="100" w:afterAutospacing="1"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2- Xây dựng cây phân rã DFD, chú ý cây phân rã cần dừng lại ở cấp 2.</w:t>
      </w:r>
    </w:p>
    <w:p w14:paraId="64F131C0" w14:textId="77777777" w:rsidR="00982134" w:rsidRPr="00982134" w:rsidRDefault="00982134" w:rsidP="00982134">
      <w:pPr>
        <w:spacing w:after="100" w:afterAutospacing="1"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color w:val="1F1F1F"/>
          <w:kern w:val="0"/>
          <w:sz w:val="26"/>
          <w:szCs w:val="26"/>
          <w14:ligatures w14:val="none"/>
        </w:rPr>
        <w:t>3- Điền bảng chức năng cho xử lý “Thêm mới hạng khách hàng” và xử lý “Thêm sản phẩm vào giỏ hàng”.</w:t>
      </w:r>
    </w:p>
    <w:p w14:paraId="688867A3" w14:textId="77777777" w:rsidR="00982134" w:rsidRPr="00D018FA" w:rsidRDefault="00982134" w:rsidP="00982134">
      <w:pPr>
        <w:spacing w:after="0" w:line="240" w:lineRule="auto"/>
        <w:rPr>
          <w:rFonts w:ascii="Times New Roman" w:eastAsia="Times New Roman" w:hAnsi="Times New Roman" w:cs="Times New Roman"/>
          <w:b/>
          <w:bCs/>
          <w:color w:val="1F1F1F"/>
          <w:kern w:val="0"/>
          <w:sz w:val="26"/>
          <w:szCs w:val="26"/>
          <w:bdr w:val="none" w:sz="0" w:space="0" w:color="auto" w:frame="1"/>
          <w14:ligatures w14:val="none"/>
        </w:rPr>
        <w:sectPr w:rsidR="00982134" w:rsidRPr="00D018FA">
          <w:pgSz w:w="12240" w:h="15840"/>
          <w:pgMar w:top="1440" w:right="1440" w:bottom="1440" w:left="1440" w:header="720" w:footer="720" w:gutter="0"/>
          <w:cols w:space="720"/>
          <w:docGrid w:linePitch="360"/>
        </w:sectPr>
      </w:pPr>
    </w:p>
    <w:p w14:paraId="140E86F7" w14:textId="77777777" w:rsidR="00982134" w:rsidRPr="00982134" w:rsidRDefault="00982134" w:rsidP="00982134">
      <w:p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Duyệt của Trưởng Khoa</w:t>
      </w:r>
    </w:p>
    <w:p w14:paraId="0C5C8102" w14:textId="77777777" w:rsidR="00982134" w:rsidRPr="00982134" w:rsidRDefault="00982134" w:rsidP="00982134">
      <w:p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i/>
          <w:iCs/>
          <w:color w:val="1F1F1F"/>
          <w:kern w:val="0"/>
          <w:sz w:val="26"/>
          <w:szCs w:val="26"/>
          <w:bdr w:val="none" w:sz="0" w:space="0" w:color="auto" w:frame="1"/>
          <w14:ligatures w14:val="none"/>
        </w:rPr>
        <w:t>(Ký tên)</w:t>
      </w:r>
    </w:p>
    <w:p w14:paraId="53CDE3F2" w14:textId="77777777" w:rsidR="00982134" w:rsidRPr="00982134" w:rsidRDefault="00982134" w:rsidP="00982134">
      <w:p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Giảng viên ra đề thi</w:t>
      </w:r>
    </w:p>
    <w:p w14:paraId="1CAE99ED" w14:textId="77777777" w:rsidR="00982134" w:rsidRPr="00982134" w:rsidRDefault="00982134" w:rsidP="00982134">
      <w:p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i/>
          <w:iCs/>
          <w:color w:val="1F1F1F"/>
          <w:kern w:val="0"/>
          <w:sz w:val="26"/>
          <w:szCs w:val="26"/>
          <w:bdr w:val="none" w:sz="0" w:space="0" w:color="auto" w:frame="1"/>
          <w14:ligatures w14:val="none"/>
        </w:rPr>
        <w:t>(Ký tên)</w:t>
      </w:r>
    </w:p>
    <w:p w14:paraId="53FCCFA6" w14:textId="77777777" w:rsidR="00982134" w:rsidRPr="00D018FA" w:rsidRDefault="00982134">
      <w:pPr>
        <w:rPr>
          <w:rFonts w:ascii="Times New Roman" w:hAnsi="Times New Roman" w:cs="Times New Roman"/>
          <w:sz w:val="26"/>
          <w:szCs w:val="26"/>
        </w:rPr>
        <w:sectPr w:rsidR="00982134" w:rsidRPr="00D018FA" w:rsidSect="00982134">
          <w:type w:val="continuous"/>
          <w:pgSz w:w="12240" w:h="15840"/>
          <w:pgMar w:top="1440" w:right="1440" w:bottom="1440" w:left="1440" w:header="720" w:footer="720" w:gutter="0"/>
          <w:cols w:num="2" w:space="720"/>
          <w:docGrid w:linePitch="360"/>
        </w:sectPr>
      </w:pPr>
    </w:p>
    <w:p w14:paraId="72CD7E3B" w14:textId="77777777" w:rsidR="00026C4D" w:rsidRPr="00982134" w:rsidRDefault="00026C4D">
      <w:pPr>
        <w:rPr>
          <w:rFonts w:ascii="Times New Roman" w:hAnsi="Times New Roman" w:cs="Times New Roman"/>
          <w:sz w:val="26"/>
          <w:szCs w:val="26"/>
        </w:rPr>
      </w:pPr>
    </w:p>
    <w:sectPr w:rsidR="00026C4D" w:rsidRPr="00982134" w:rsidSect="0098213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665BE"/>
    <w:multiLevelType w:val="multilevel"/>
    <w:tmpl w:val="F11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87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11"/>
    <w:rsid w:val="00026C4D"/>
    <w:rsid w:val="000F1423"/>
    <w:rsid w:val="00143681"/>
    <w:rsid w:val="00151218"/>
    <w:rsid w:val="001B6F2F"/>
    <w:rsid w:val="001C026F"/>
    <w:rsid w:val="001F1867"/>
    <w:rsid w:val="0021737A"/>
    <w:rsid w:val="00284DEC"/>
    <w:rsid w:val="002F2782"/>
    <w:rsid w:val="003110E7"/>
    <w:rsid w:val="00491F3A"/>
    <w:rsid w:val="00493813"/>
    <w:rsid w:val="00521B2E"/>
    <w:rsid w:val="005660A3"/>
    <w:rsid w:val="00593B02"/>
    <w:rsid w:val="00700C11"/>
    <w:rsid w:val="007353FF"/>
    <w:rsid w:val="007E7294"/>
    <w:rsid w:val="007F7977"/>
    <w:rsid w:val="008321DA"/>
    <w:rsid w:val="00975CEF"/>
    <w:rsid w:val="00982134"/>
    <w:rsid w:val="00A50F2F"/>
    <w:rsid w:val="00C62525"/>
    <w:rsid w:val="00D018FA"/>
    <w:rsid w:val="00D24298"/>
    <w:rsid w:val="00DE2183"/>
    <w:rsid w:val="00E474D7"/>
    <w:rsid w:val="00F42864"/>
    <w:rsid w:val="00FC6951"/>
    <w:rsid w:val="00FE0335"/>
    <w:rsid w:val="00FE4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366D"/>
  <w15:chartTrackingRefBased/>
  <w15:docId w15:val="{88458684-95AF-42AB-B2A3-F9C7BECE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700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C11"/>
    <w:rPr>
      <w:rFonts w:eastAsiaTheme="majorEastAsia" w:cstheme="majorBidi"/>
      <w:color w:val="272727" w:themeColor="text1" w:themeTint="D8"/>
    </w:rPr>
  </w:style>
  <w:style w:type="paragraph" w:styleId="Title">
    <w:name w:val="Title"/>
    <w:basedOn w:val="Normal"/>
    <w:next w:val="Normal"/>
    <w:link w:val="TitleChar"/>
    <w:uiPriority w:val="10"/>
    <w:qFormat/>
    <w:rsid w:val="0070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C11"/>
    <w:pPr>
      <w:spacing w:before="160"/>
      <w:jc w:val="center"/>
    </w:pPr>
    <w:rPr>
      <w:i/>
      <w:iCs/>
      <w:color w:val="404040" w:themeColor="text1" w:themeTint="BF"/>
    </w:rPr>
  </w:style>
  <w:style w:type="character" w:customStyle="1" w:styleId="QuoteChar">
    <w:name w:val="Quote Char"/>
    <w:basedOn w:val="DefaultParagraphFont"/>
    <w:link w:val="Quote"/>
    <w:uiPriority w:val="29"/>
    <w:rsid w:val="00700C11"/>
    <w:rPr>
      <w:i/>
      <w:iCs/>
      <w:color w:val="404040" w:themeColor="text1" w:themeTint="BF"/>
    </w:rPr>
  </w:style>
  <w:style w:type="paragraph" w:styleId="ListParagraph">
    <w:name w:val="List Paragraph"/>
    <w:basedOn w:val="Normal"/>
    <w:uiPriority w:val="34"/>
    <w:qFormat/>
    <w:rsid w:val="00700C11"/>
    <w:pPr>
      <w:ind w:left="720"/>
      <w:contextualSpacing/>
    </w:pPr>
  </w:style>
  <w:style w:type="character" w:styleId="IntenseEmphasis">
    <w:name w:val="Intense Emphasis"/>
    <w:basedOn w:val="DefaultParagraphFont"/>
    <w:uiPriority w:val="21"/>
    <w:qFormat/>
    <w:rsid w:val="00700C11"/>
    <w:rPr>
      <w:i/>
      <w:iCs/>
      <w:color w:val="0F4761" w:themeColor="accent1" w:themeShade="BF"/>
    </w:rPr>
  </w:style>
  <w:style w:type="paragraph" w:styleId="IntenseQuote">
    <w:name w:val="Intense Quote"/>
    <w:basedOn w:val="Normal"/>
    <w:next w:val="Normal"/>
    <w:link w:val="IntenseQuoteChar"/>
    <w:uiPriority w:val="30"/>
    <w:qFormat/>
    <w:rsid w:val="00700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C11"/>
    <w:rPr>
      <w:i/>
      <w:iCs/>
      <w:color w:val="0F4761" w:themeColor="accent1" w:themeShade="BF"/>
    </w:rPr>
  </w:style>
  <w:style w:type="character" w:styleId="IntenseReference">
    <w:name w:val="Intense Reference"/>
    <w:basedOn w:val="DefaultParagraphFont"/>
    <w:uiPriority w:val="32"/>
    <w:qFormat/>
    <w:rsid w:val="00700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543</Words>
  <Characters>1928</Characters>
  <Application>Microsoft Office Word</Application>
  <DocSecurity>0</DocSecurity>
  <Lines>47</Lines>
  <Paragraphs>26</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6</cp:revision>
  <dcterms:created xsi:type="dcterms:W3CDTF">2025-11-27T13:06:00Z</dcterms:created>
  <dcterms:modified xsi:type="dcterms:W3CDTF">2025-11-28T04:38:00Z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2025-11-27T13:08:44Z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3ad74a89-529e-4224-a921-501f18b7e6f9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