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E0A35" w14:textId="4462529C" w:rsidR="00D5679E" w:rsidRDefault="00137E7E" w:rsidP="00D5679E">
      <w:pPr>
        <w:ind w:firstLine="0"/>
        <w:jc w:val="center"/>
        <w:rPr>
          <w:b/>
        </w:rPr>
      </w:pPr>
      <w:r>
        <w:rPr>
          <w:b/>
          <w:bCs/>
          <w:sz w:val="28"/>
          <w:szCs w:val="26"/>
        </w:rPr>
        <w:t>QUY CÁCH TRÌNH BÀY</w:t>
      </w:r>
    </w:p>
    <w:p w14:paraId="228A4E86" w14:textId="77777777" w:rsidR="00D5679E" w:rsidRDefault="00D5679E" w:rsidP="00D5679E"/>
    <w:p w14:paraId="2EF33828" w14:textId="220D30A5" w:rsidR="00D5679E" w:rsidRDefault="00D5679E" w:rsidP="00D5679E">
      <w:r>
        <w:t xml:space="preserve">- </w:t>
      </w:r>
      <w:r w:rsidR="00137E7E">
        <w:t>Tài liệu</w:t>
      </w:r>
      <w:r w:rsidRPr="00D04FC8">
        <w:t xml:space="preserve"> được in trên khổ giấy A4 (210 x 297 mm).</w:t>
      </w:r>
    </w:p>
    <w:p w14:paraId="43BE2954" w14:textId="15AADA24" w:rsidR="00D5679E" w:rsidRDefault="00D5679E" w:rsidP="00D5679E">
      <w:r>
        <w:t xml:space="preserve">- Định dạng: </w:t>
      </w:r>
      <w:r w:rsidRPr="00D04FC8">
        <w:t xml:space="preserve">Lề trên 2cm, lề dưới 2cm, lề trái </w:t>
      </w:r>
      <w:r>
        <w:t>2.5</w:t>
      </w:r>
      <w:r w:rsidRPr="00D04FC8">
        <w:t>cm, lề phải 2cm</w:t>
      </w:r>
      <w:r>
        <w:t xml:space="preserve">; thụt đầu dòng: 1cm; khoảng cách đoạn: </w:t>
      </w:r>
      <w:r w:rsidRPr="006B0952">
        <w:t>paragraph spacing before 6pt và after 0</w:t>
      </w:r>
      <w:r>
        <w:t xml:space="preserve">; </w:t>
      </w:r>
      <w:r w:rsidR="00A972C1">
        <w:t>c</w:t>
      </w:r>
      <w:r w:rsidRPr="00D04FC8">
        <w:t xml:space="preserve">hế độ dãn dòng </w:t>
      </w:r>
      <w:r w:rsidRPr="006B0952">
        <w:t>(line spacing)</w:t>
      </w:r>
      <w:r>
        <w:t xml:space="preserve">: </w:t>
      </w:r>
      <w:r w:rsidRPr="006B0952">
        <w:t>1.2</w:t>
      </w:r>
      <w:r>
        <w:t>.</w:t>
      </w:r>
    </w:p>
    <w:p w14:paraId="71444A56" w14:textId="37EE0FB6" w:rsidR="00D5679E" w:rsidRDefault="00D5679E" w:rsidP="00D5679E">
      <w:r>
        <w:t xml:space="preserve">- </w:t>
      </w:r>
      <w:r w:rsidRPr="00D04FC8">
        <w:t>Bảng mã: Unicode</w:t>
      </w:r>
      <w:r>
        <w:t xml:space="preserve">; </w:t>
      </w:r>
      <w:r w:rsidRPr="00D04FC8">
        <w:t>Font: Times New Roman</w:t>
      </w:r>
      <w:r>
        <w:t>; s</w:t>
      </w:r>
      <w:r w:rsidRPr="00D04FC8">
        <w:t>ize: 1</w:t>
      </w:r>
      <w:r>
        <w:t>3.</w:t>
      </w:r>
    </w:p>
    <w:p w14:paraId="63E4C8BD" w14:textId="40DFF56E" w:rsidR="00D5679E" w:rsidRDefault="00D5679E" w:rsidP="00D5679E">
      <w:r>
        <w:t>- Đánh số trang: p</w:t>
      </w:r>
      <w:r w:rsidRPr="00F152DE">
        <w:t xml:space="preserve">hần mở đầu </w:t>
      </w:r>
      <w:r w:rsidR="00E87C1A">
        <w:t xml:space="preserve">tiểu </w:t>
      </w:r>
      <w:r w:rsidRPr="00F152DE">
        <w:t>luận đánh số La-mã chữ thường (i, ii,…)</w:t>
      </w:r>
      <w:r>
        <w:t>,</w:t>
      </w:r>
      <w:r w:rsidRPr="00F152DE">
        <w:t xml:space="preserve"> không đánh số trang bìa và trang phụ bìa</w:t>
      </w:r>
      <w:r>
        <w:t xml:space="preserve">; </w:t>
      </w:r>
      <w:r w:rsidRPr="00F152DE">
        <w:t xml:space="preserve">phần nội dung </w:t>
      </w:r>
      <w:r>
        <w:t xml:space="preserve">đánh </w:t>
      </w:r>
      <w:r w:rsidRPr="00F152DE">
        <w:t xml:space="preserve">số Ả Rập (1, 2,…) từ chương 1 đến hết phần </w:t>
      </w:r>
      <w:r>
        <w:t>phụ lục</w:t>
      </w:r>
      <w:r w:rsidR="00AC65BB">
        <w:t xml:space="preserve"> (nếu có)</w:t>
      </w:r>
      <w:r w:rsidRPr="00F152DE">
        <w:t>.</w:t>
      </w:r>
    </w:p>
    <w:p w14:paraId="5AF5F278" w14:textId="6EBC9FE4" w:rsidR="00D5679E" w:rsidRPr="00D04FC8" w:rsidRDefault="00D5679E" w:rsidP="00D5679E">
      <w:r>
        <w:t xml:space="preserve">- </w:t>
      </w:r>
      <w:r w:rsidRPr="00D04FC8">
        <w:t>Độ d</w:t>
      </w:r>
      <w:r w:rsidR="002917C4">
        <w:t>à</w:t>
      </w:r>
      <w:r w:rsidRPr="00D04FC8">
        <w:t xml:space="preserve">y </w:t>
      </w:r>
      <w:r w:rsidR="00137E7E">
        <w:t>tài liệu</w:t>
      </w:r>
      <w:r w:rsidRPr="00D04FC8">
        <w:t xml:space="preserve">: </w:t>
      </w:r>
      <w:r w:rsidR="00026687">
        <w:t>15</w:t>
      </w:r>
      <w:r w:rsidR="00DB3C52">
        <w:t>-</w:t>
      </w:r>
      <w:r w:rsidR="00FE5CF6">
        <w:t>30</w:t>
      </w:r>
      <w:r w:rsidRPr="00D04FC8">
        <w:t xml:space="preserve"> trang (không </w:t>
      </w:r>
      <w:r>
        <w:t xml:space="preserve">kể phần </w:t>
      </w:r>
      <w:r w:rsidRPr="00D04FC8">
        <w:t>phụ lục)</w:t>
      </w:r>
      <w:r>
        <w:t>.</w:t>
      </w:r>
    </w:p>
    <w:p w14:paraId="2863D071" w14:textId="77777777" w:rsidR="00D5679E" w:rsidRDefault="00D5679E" w:rsidP="00D5679E">
      <w:pPr>
        <w:rPr>
          <w:color w:val="000000" w:themeColor="text1"/>
        </w:rPr>
      </w:pPr>
    </w:p>
    <w:p w14:paraId="184059A4" w14:textId="3A26958A" w:rsidR="00D5679E" w:rsidRPr="001B3DC9" w:rsidRDefault="00D5679E" w:rsidP="00D5679E">
      <w:pPr>
        <w:ind w:firstLine="0"/>
        <w:jc w:val="center"/>
        <w:rPr>
          <w:b/>
          <w:bCs/>
          <w:sz w:val="28"/>
          <w:szCs w:val="26"/>
        </w:rPr>
      </w:pPr>
      <w:r w:rsidRPr="001B3DC9">
        <w:rPr>
          <w:b/>
          <w:bCs/>
          <w:sz w:val="28"/>
          <w:szCs w:val="26"/>
        </w:rPr>
        <w:t xml:space="preserve">BỐ CỤC </w:t>
      </w:r>
      <w:r w:rsidR="00137E7E">
        <w:rPr>
          <w:b/>
          <w:bCs/>
          <w:sz w:val="28"/>
          <w:szCs w:val="26"/>
        </w:rPr>
        <w:t>TÀI LIỆU</w:t>
      </w:r>
    </w:p>
    <w:p w14:paraId="77BBB334" w14:textId="77777777" w:rsidR="00D5679E" w:rsidRDefault="00D5679E" w:rsidP="00D5679E">
      <w:pPr>
        <w:ind w:firstLine="720"/>
      </w:pPr>
    </w:p>
    <w:p w14:paraId="76D6CECB" w14:textId="75439351" w:rsidR="00D5679E" w:rsidRDefault="00D5679E" w:rsidP="00D5679E">
      <w:r>
        <w:t>Bố cục gồm các phần sau:</w:t>
      </w:r>
    </w:p>
    <w:p w14:paraId="237596E9" w14:textId="4CFD830D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szCs w:val="26"/>
        </w:rPr>
      </w:pPr>
      <w:r w:rsidRPr="00AA4C95">
        <w:rPr>
          <w:szCs w:val="26"/>
        </w:rPr>
        <w:t xml:space="preserve">Mục lục: </w:t>
      </w:r>
      <w:r w:rsidR="00137E7E">
        <w:rPr>
          <w:szCs w:val="26"/>
        </w:rPr>
        <w:t>2</w:t>
      </w:r>
      <w:r w:rsidRPr="00AA4C95">
        <w:rPr>
          <w:szCs w:val="26"/>
        </w:rPr>
        <w:t xml:space="preserve"> cấp (level)</w:t>
      </w:r>
    </w:p>
    <w:p w14:paraId="712B3226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szCs w:val="26"/>
        </w:rPr>
      </w:pPr>
      <w:r w:rsidRPr="00AA4C95">
        <w:rPr>
          <w:szCs w:val="26"/>
        </w:rPr>
        <w:t>Danh mục bảng</w:t>
      </w:r>
    </w:p>
    <w:p w14:paraId="212FC86A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szCs w:val="26"/>
        </w:rPr>
      </w:pPr>
      <w:r w:rsidRPr="00AA4C95">
        <w:rPr>
          <w:szCs w:val="26"/>
        </w:rPr>
        <w:t>Danh mục hình</w:t>
      </w:r>
    </w:p>
    <w:p w14:paraId="41285C41" w14:textId="77777777" w:rsidR="00D5679E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szCs w:val="26"/>
        </w:rPr>
      </w:pPr>
      <w:r w:rsidRPr="00AA4C95">
        <w:rPr>
          <w:szCs w:val="26"/>
        </w:rPr>
        <w:t xml:space="preserve">Danh mục từ chuyên ngành </w:t>
      </w:r>
      <w:r>
        <w:rPr>
          <w:szCs w:val="26"/>
        </w:rPr>
        <w:t>Anh-Việt (sắp xếp theo ABC)</w:t>
      </w:r>
    </w:p>
    <w:p w14:paraId="446809F9" w14:textId="489C9C5D" w:rsidR="00D5679E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szCs w:val="26"/>
        </w:rPr>
      </w:pPr>
      <w:r>
        <w:rPr>
          <w:szCs w:val="26"/>
        </w:rPr>
        <w:t xml:space="preserve">Nội dung </w:t>
      </w:r>
    </w:p>
    <w:p w14:paraId="66535F8F" w14:textId="77777777" w:rsidR="00D5679E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szCs w:val="26"/>
        </w:rPr>
      </w:pPr>
      <w:r>
        <w:rPr>
          <w:szCs w:val="26"/>
        </w:rPr>
        <w:t>Tài liệu tham khảo</w:t>
      </w:r>
    </w:p>
    <w:p w14:paraId="2785E371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szCs w:val="26"/>
        </w:rPr>
      </w:pPr>
      <w:r>
        <w:rPr>
          <w:szCs w:val="26"/>
        </w:rPr>
        <w:t>Phụ lục (nếu có)</w:t>
      </w:r>
    </w:p>
    <w:p w14:paraId="6E3C17E8" w14:textId="77777777" w:rsidR="00D5679E" w:rsidRDefault="00D5679E">
      <w:pPr>
        <w:spacing w:before="0" w:after="160" w:line="259" w:lineRule="auto"/>
        <w:ind w:firstLine="0"/>
        <w:jc w:val="left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br w:type="page"/>
      </w:r>
    </w:p>
    <w:p w14:paraId="51A6436E" w14:textId="0308C07B" w:rsidR="00951560" w:rsidRPr="00674A20" w:rsidRDefault="005E2598" w:rsidP="00674A20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D673B39" wp14:editId="4D10AB77">
                <wp:extent cx="5760000" cy="9000000"/>
                <wp:effectExtent l="19050" t="19050" r="12700" b="1079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0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50" cap="sq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B3FE5E" w14:textId="77777777" w:rsidR="00D72377" w:rsidRDefault="00D72377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</w:p>
                          <w:p w14:paraId="645C176F" w14:textId="7D457C06" w:rsidR="00D72377" w:rsidRPr="008A02A2" w:rsidRDefault="00D72377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8A02A2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TRƯỜNG ĐẠI HỌC CẦN THƠ</w:t>
                            </w:r>
                          </w:p>
                          <w:p w14:paraId="3BFBDC69" w14:textId="2C594645" w:rsidR="00D72377" w:rsidRPr="00D964A3" w:rsidRDefault="00D72377" w:rsidP="00D87F4D">
                            <w:pPr>
                              <w:spacing w:befor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TRƯỜNG</w:t>
                            </w:r>
                            <w:r w:rsidRPr="008A02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CÔNG NGHỆ THÔNG TIN &amp; TRUYỀN THÔNG</w:t>
                            </w:r>
                          </w:p>
                          <w:p w14:paraId="48436EE0" w14:textId="77777777" w:rsidR="00D72377" w:rsidRPr="00D964A3" w:rsidRDefault="00D72377" w:rsidP="00D87F4D">
                            <w:pPr>
                              <w:tabs>
                                <w:tab w:val="center" w:pos="4536"/>
                                <w:tab w:val="left" w:pos="5124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D964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E017332" w14:textId="77777777" w:rsidR="00D72377" w:rsidRPr="00D964A3" w:rsidRDefault="00D72377" w:rsidP="00D87F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90123" wp14:editId="484D78C7">
                                  <wp:extent cx="1199017" cy="1199017"/>
                                  <wp:effectExtent l="0" t="0" r="0" b="0"/>
                                  <wp:docPr id="6" name="image1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jp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9017" cy="1199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AD2D9C" w14:textId="77777777" w:rsidR="00D72377" w:rsidRPr="00D964A3" w:rsidRDefault="00D72377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C074A6B" w14:textId="47718BF6" w:rsidR="00D72377" w:rsidRPr="00370980" w:rsidRDefault="006A3A88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TÀI LIỆU ĐẶC TẢ YÊU CẦU NGƯỜI DÙNG</w:t>
                            </w:r>
                          </w:p>
                          <w:p w14:paraId="0EBE9608" w14:textId="77777777" w:rsidR="00D72377" w:rsidRDefault="00D72377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08E7C5C" w14:textId="77777777" w:rsidR="00D72377" w:rsidRPr="00370980" w:rsidRDefault="00D72377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09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Đề tài</w:t>
                            </w:r>
                          </w:p>
                          <w:p w14:paraId="4CE014D5" w14:textId="77777777" w:rsidR="00D72377" w:rsidRPr="00D964A3" w:rsidRDefault="00D72377" w:rsidP="00D87F4D">
                            <w:pPr>
                              <w:ind w:right="9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&lt;TÊN ĐỀ TÀI&gt;</w:t>
                            </w:r>
                          </w:p>
                          <w:p w14:paraId="4B8C0266" w14:textId="77777777" w:rsidR="00D72377" w:rsidRPr="00D964A3" w:rsidRDefault="00D72377" w:rsidP="00D87F4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5544E6C9" w14:textId="77777777" w:rsidR="00D72377" w:rsidRDefault="00D72377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F567DCB" w14:textId="77777777" w:rsidR="00D72377" w:rsidRPr="00D964A3" w:rsidRDefault="00D72377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953ED60" w14:textId="5F2F46B2" w:rsidR="00D72377" w:rsidRDefault="00D72377" w:rsidP="00A4417A">
                            <w:pPr>
                              <w:ind w:firstLine="0"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Nhóm s</w:t>
                            </w:r>
                            <w:r w:rsidRPr="005E259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inh viên: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Giáo viên</w:t>
                            </w:r>
                          </w:p>
                          <w:p w14:paraId="4424A73E" w14:textId="2CB25594" w:rsidR="00D72377" w:rsidRPr="00A4417A" w:rsidRDefault="00D72377" w:rsidP="00A4417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417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&lt;Họ và tên&gt;</w:t>
                            </w:r>
                          </w:p>
                          <w:p w14:paraId="4D30CED6" w14:textId="0139650A" w:rsidR="00D72377" w:rsidRPr="00A4417A" w:rsidRDefault="00D72377" w:rsidP="00A4417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417A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Mã số: &lt;MSSV&gt;</w:t>
                            </w:r>
                          </w:p>
                          <w:p w14:paraId="7DB520A8" w14:textId="156ED99F" w:rsidR="00D72377" w:rsidRDefault="00D72377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E2C549F" w14:textId="77777777" w:rsidR="00D72377" w:rsidRDefault="00D72377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89F61DB" w14:textId="7579F821" w:rsidR="00D72377" w:rsidRDefault="00D72377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3310791" w14:textId="77777777" w:rsidR="00D72377" w:rsidRPr="005E2598" w:rsidRDefault="00D72377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8B2BF00" w14:textId="77777777" w:rsidR="00D72377" w:rsidRPr="005E2598" w:rsidRDefault="00D72377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C56211D" w14:textId="77777777" w:rsidR="00D72377" w:rsidRPr="005E2598" w:rsidRDefault="00D72377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F4145A1" w14:textId="77777777" w:rsidR="00D72377" w:rsidRPr="005E2598" w:rsidRDefault="00D72377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2598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Cần Thơ, XX/20..</w:t>
                            </w:r>
                          </w:p>
                          <w:p w14:paraId="4768A02D" w14:textId="77777777" w:rsidR="00D72377" w:rsidRDefault="00D72377" w:rsidP="004C708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73B39" id="Rectangle 19" o:spid="_x0000_s1026" style="width:453.55pt;height:7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" strokeweight="1.0597mm">
                <v:stroke startarrowwidth="narrow" startarrowlength="short" endarrowwidth="narrow" endarrowlength="short" joinstyle="round" endcap="square"/>
                <v:textbox inset="2.53958mm,2.53958mm,2.53958mm,2.53958mm">
                  <w:txbxContent>
                    <w:p w14:paraId="6DB3FE5E" w14:textId="77777777" w:rsidR="00D72377" w:rsidRDefault="00D72377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</w:p>
                    <w:p w14:paraId="645C176F" w14:textId="7D457C06" w:rsidR="00D72377" w:rsidRPr="008A02A2" w:rsidRDefault="00D72377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8A02A2">
                        <w:rPr>
                          <w:color w:val="000000" w:themeColor="text1"/>
                          <w:sz w:val="28"/>
                          <w:szCs w:val="26"/>
                        </w:rPr>
                        <w:t>TRƯỜNG ĐẠI HỌC CẦN THƠ</w:t>
                      </w:r>
                    </w:p>
                    <w:p w14:paraId="3BFBDC69" w14:textId="2C594645" w:rsidR="00D72377" w:rsidRPr="00D964A3" w:rsidRDefault="00D72377" w:rsidP="00D87F4D">
                      <w:pPr>
                        <w:spacing w:befor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TRƯỜNG</w:t>
                      </w:r>
                      <w:r w:rsidRPr="008A02A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CÔNG NGHỆ THÔNG TIN &amp; TRUYỀN THÔNG</w:t>
                      </w:r>
                    </w:p>
                    <w:p w14:paraId="48436EE0" w14:textId="77777777" w:rsidR="00D72377" w:rsidRPr="00D964A3" w:rsidRDefault="00D72377" w:rsidP="00D87F4D">
                      <w:pPr>
                        <w:tabs>
                          <w:tab w:val="center" w:pos="4536"/>
                          <w:tab w:val="left" w:pos="5124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D964A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5E017332" w14:textId="77777777" w:rsidR="00D72377" w:rsidRPr="00D964A3" w:rsidRDefault="00D72377" w:rsidP="00D87F4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90123" wp14:editId="484D78C7">
                            <wp:extent cx="1199017" cy="1199017"/>
                            <wp:effectExtent l="0" t="0" r="0" b="0"/>
                            <wp:docPr id="6" name="image1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jp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9017" cy="1199017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AD2D9C" w14:textId="77777777" w:rsidR="00D72377" w:rsidRPr="00D964A3" w:rsidRDefault="00D72377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C074A6B" w14:textId="47718BF6" w:rsidR="00D72377" w:rsidRPr="00370980" w:rsidRDefault="006A3A88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TÀI LIỆU ĐẶC TẢ YÊU CẦU NGƯỜI DÙNG</w:t>
                      </w:r>
                    </w:p>
                    <w:p w14:paraId="0EBE9608" w14:textId="77777777" w:rsidR="00D72377" w:rsidRDefault="00D72377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08E7C5C" w14:textId="77777777" w:rsidR="00D72377" w:rsidRPr="00370980" w:rsidRDefault="00D72377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709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Đề tài</w:t>
                      </w:r>
                    </w:p>
                    <w:p w14:paraId="4CE014D5" w14:textId="77777777" w:rsidR="00D72377" w:rsidRPr="00D964A3" w:rsidRDefault="00D72377" w:rsidP="00D87F4D">
                      <w:pPr>
                        <w:ind w:right="9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&lt;TÊN ĐỀ TÀI&gt;</w:t>
                      </w:r>
                    </w:p>
                    <w:p w14:paraId="4B8C0266" w14:textId="77777777" w:rsidR="00D72377" w:rsidRPr="00D964A3" w:rsidRDefault="00D72377" w:rsidP="00D87F4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5544E6C9" w14:textId="77777777" w:rsidR="00D72377" w:rsidRDefault="00D72377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F567DCB" w14:textId="77777777" w:rsidR="00D72377" w:rsidRPr="00D964A3" w:rsidRDefault="00D72377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953ED60" w14:textId="5F2F46B2" w:rsidR="00D72377" w:rsidRDefault="00D72377" w:rsidP="00A4417A">
                      <w:pPr>
                        <w:ind w:firstLine="0"/>
                        <w:jc w:val="left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Nhóm s</w:t>
                      </w:r>
                      <w:r w:rsidRPr="005E259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inh viên: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  <w:t>Giáo viên</w:t>
                      </w:r>
                    </w:p>
                    <w:p w14:paraId="4424A73E" w14:textId="2CB25594" w:rsidR="00D72377" w:rsidRPr="00A4417A" w:rsidRDefault="00D72377" w:rsidP="00A4417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4417A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&lt;Họ và tên&gt;</w:t>
                      </w:r>
                    </w:p>
                    <w:p w14:paraId="4D30CED6" w14:textId="0139650A" w:rsidR="00D72377" w:rsidRPr="00A4417A" w:rsidRDefault="00D72377" w:rsidP="00A4417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4417A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Mã số: &lt;MSSV&gt;</w:t>
                      </w:r>
                    </w:p>
                    <w:p w14:paraId="7DB520A8" w14:textId="156ED99F" w:rsidR="00D72377" w:rsidRDefault="00D72377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E2C549F" w14:textId="77777777" w:rsidR="00D72377" w:rsidRDefault="00D72377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89F61DB" w14:textId="7579F821" w:rsidR="00D72377" w:rsidRDefault="00D72377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3310791" w14:textId="77777777" w:rsidR="00D72377" w:rsidRPr="005E2598" w:rsidRDefault="00D72377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8B2BF00" w14:textId="77777777" w:rsidR="00D72377" w:rsidRPr="005E2598" w:rsidRDefault="00D72377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C56211D" w14:textId="77777777" w:rsidR="00D72377" w:rsidRPr="005E2598" w:rsidRDefault="00D72377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F4145A1" w14:textId="77777777" w:rsidR="00D72377" w:rsidRPr="005E2598" w:rsidRDefault="00D72377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E2598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Cần Thơ, XX/20..</w:t>
                      </w:r>
                    </w:p>
                    <w:p w14:paraId="4768A02D" w14:textId="77777777" w:rsidR="00D72377" w:rsidRDefault="00D72377" w:rsidP="004C708B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3AE343D" w14:textId="773CB77B" w:rsidR="00951560" w:rsidRPr="00630985" w:rsidRDefault="00026687" w:rsidP="00674A20">
      <w:pPr>
        <w:spacing w:before="0" w:after="160" w:line="259" w:lineRule="auto"/>
        <w:ind w:firstLine="0"/>
        <w:jc w:val="lef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  <w:r w:rsidR="00951560" w:rsidRPr="00630985">
        <w:rPr>
          <w:b/>
          <w:bCs/>
          <w:sz w:val="28"/>
          <w:szCs w:val="26"/>
        </w:rPr>
        <w:lastRenderedPageBreak/>
        <w:t>MỤC LỤC</w:t>
      </w:r>
    </w:p>
    <w:p w14:paraId="5D16E897" w14:textId="77777777" w:rsidR="00951560" w:rsidRPr="00630985" w:rsidRDefault="00951560" w:rsidP="00412639">
      <w:pPr>
        <w:pStyle w:val="ListContinue"/>
        <w:rPr>
          <w:szCs w:val="26"/>
        </w:rPr>
      </w:pPr>
    </w:p>
    <w:p w14:paraId="7AFB802A" w14:textId="77777777" w:rsidR="00237676" w:rsidRDefault="00951560" w:rsidP="00237676">
      <w:pPr>
        <w:pStyle w:val="TOC1"/>
        <w:tabs>
          <w:tab w:val="left" w:pos="168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630985">
        <w:rPr>
          <w:szCs w:val="26"/>
        </w:rPr>
        <w:fldChar w:fldCharType="begin"/>
      </w:r>
      <w:r w:rsidRPr="00630985">
        <w:rPr>
          <w:szCs w:val="26"/>
        </w:rPr>
        <w:instrText xml:space="preserve"> TOC \o "1-3" \h \z \u </w:instrText>
      </w:r>
      <w:r w:rsidRPr="00630985">
        <w:rPr>
          <w:szCs w:val="26"/>
        </w:rPr>
        <w:fldChar w:fldCharType="separate"/>
      </w:r>
      <w:hyperlink w:anchor="_Toc129874398" w:history="1">
        <w:r w:rsidR="00237676" w:rsidRPr="00637BE9">
          <w:rPr>
            <w:rStyle w:val="Hyperlink"/>
          </w:rPr>
          <w:t>CHƯƠNG 1.</w:t>
        </w:r>
        <w:r w:rsidR="0023767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237676" w:rsidRPr="00637BE9">
          <w:rPr>
            <w:rStyle w:val="Hyperlink"/>
          </w:rPr>
          <w:t>GIỚI THIỆU VÀ MÔ TẢ BÀI TOÁN</w:t>
        </w:r>
        <w:r w:rsidR="00237676">
          <w:rPr>
            <w:webHidden/>
          </w:rPr>
          <w:tab/>
        </w:r>
        <w:r w:rsidR="00237676">
          <w:rPr>
            <w:webHidden/>
          </w:rPr>
          <w:fldChar w:fldCharType="begin"/>
        </w:r>
        <w:r w:rsidR="00237676">
          <w:rPr>
            <w:webHidden/>
          </w:rPr>
          <w:instrText xml:space="preserve"> PAGEREF _Toc129874398 \h </w:instrText>
        </w:r>
        <w:r w:rsidR="00237676">
          <w:rPr>
            <w:webHidden/>
          </w:rPr>
        </w:r>
        <w:r w:rsidR="00237676">
          <w:rPr>
            <w:webHidden/>
          </w:rPr>
          <w:fldChar w:fldCharType="separate"/>
        </w:r>
        <w:r w:rsidR="00237676">
          <w:rPr>
            <w:webHidden/>
          </w:rPr>
          <w:t>1</w:t>
        </w:r>
        <w:r w:rsidR="00237676">
          <w:rPr>
            <w:webHidden/>
          </w:rPr>
          <w:fldChar w:fldCharType="end"/>
        </w:r>
      </w:hyperlink>
    </w:p>
    <w:p w14:paraId="1D70CD90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00" w:history="1">
        <w:r w:rsidRPr="00637BE9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</w:rPr>
          <w:t>Mục đích của tài liệu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B8ABBFF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01" w:history="1">
        <w:r w:rsidRPr="00637BE9">
          <w:rPr>
            <w:rStyle w:val="Hyperlink"/>
          </w:rPr>
          <w:t>1.1.1.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Phạm vi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45ADF54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02" w:history="1">
        <w:r w:rsidRPr="00637BE9">
          <w:rPr>
            <w:rStyle w:val="Hyperlink"/>
          </w:rPr>
          <w:t>1.1.2.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Đặc tả yêu cầu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D36947A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03" w:history="1">
        <w:r w:rsidRPr="00637BE9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</w:rPr>
          <w:t>Mô tả 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EAC293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04" w:history="1">
        <w:r w:rsidRPr="00637BE9">
          <w:rPr>
            <w:rStyle w:val="Hyperlink"/>
          </w:rPr>
          <w:t>1.2.1.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Giới thiệu chung về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6372200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05" w:history="1">
        <w:r w:rsidRPr="00637BE9">
          <w:rPr>
            <w:rStyle w:val="Hyperlink"/>
          </w:rPr>
          <w:t>1.2.2.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Các chức năng của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C200E01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06" w:history="1">
        <w:r w:rsidRPr="00637BE9">
          <w:rPr>
            <w:rStyle w:val="Hyperlink"/>
          </w:rPr>
          <w:t>1.2.3.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Đặc điểm của người sử dụng / các tác nhân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4C60917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07" w:history="1">
        <w:r w:rsidRPr="00637BE9">
          <w:rPr>
            <w:rStyle w:val="Hyperlink"/>
          </w:rPr>
          <w:t>1.2.4.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Các ràng buộc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579132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08" w:history="1">
        <w:r w:rsidRPr="00637BE9">
          <w:rPr>
            <w:rStyle w:val="Hyperlink"/>
          </w:rPr>
          <w:t>1.2.5.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Giả thiết và các phụ thuộc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669FCD5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09" w:history="1">
        <w:r w:rsidRPr="00637BE9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</w:rPr>
          <w:t>Đặc tả chi tiết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B157723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10" w:history="1">
        <w:r w:rsidRPr="00637BE9">
          <w:rPr>
            <w:rStyle w:val="Hyperlink"/>
          </w:rPr>
          <w:t>1.3.1.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Các yêu cầu chức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1882193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11" w:history="1">
        <w:r w:rsidRPr="00637BE9">
          <w:rPr>
            <w:rStyle w:val="Hyperlink"/>
          </w:rPr>
          <w:t>1.3.2.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Các yêu cầu phi chức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7CF684" w14:textId="77777777" w:rsidR="00237676" w:rsidRDefault="00237676" w:rsidP="00237676">
      <w:pPr>
        <w:pStyle w:val="TOC3"/>
        <w:spacing w:line="360" w:lineRule="auto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9874412" w:history="1">
        <w:r w:rsidRPr="00637BE9">
          <w:rPr>
            <w:rStyle w:val="Hyperlink"/>
            <w:lang w:val="vi-VN"/>
          </w:rPr>
          <w:t>1.3.3.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37BE9">
          <w:rPr>
            <w:rStyle w:val="Hyperlink"/>
          </w:rPr>
          <w:t>Miền ứng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B0A184B" w14:textId="77777777" w:rsidR="00237676" w:rsidRDefault="00237676" w:rsidP="00237676">
      <w:pPr>
        <w:pStyle w:val="TOC1"/>
        <w:tabs>
          <w:tab w:val="left" w:pos="168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29874413" w:history="1">
        <w:r w:rsidRPr="00637BE9">
          <w:rPr>
            <w:rStyle w:val="Hyperlink"/>
          </w:rPr>
          <w:t>CHƯƠNG 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637BE9">
          <w:rPr>
            <w:rStyle w:val="Hyperlink"/>
            <w:lang w:val="pt-BR"/>
          </w:rPr>
          <w:t>THIẾT KẾ THÀNH PHẦN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52D647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15" w:history="1">
        <w:r w:rsidRPr="00637BE9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  <w:lang w:val="pt-BR"/>
          </w:rPr>
          <w:t>Xây dựng các mô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F34440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16" w:history="1">
        <w:r w:rsidRPr="00637BE9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</w:rPr>
          <w:t>Các chú ý trong thiết kế thành phần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88E18A8" w14:textId="77777777" w:rsidR="00237676" w:rsidRDefault="00237676" w:rsidP="00237676">
      <w:pPr>
        <w:pStyle w:val="TOC1"/>
        <w:tabs>
          <w:tab w:val="left" w:pos="168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29874417" w:history="1">
        <w:r w:rsidRPr="00637BE9">
          <w:rPr>
            <w:rStyle w:val="Hyperlink"/>
          </w:rPr>
          <w:t>CHƯƠNG 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637BE9">
          <w:rPr>
            <w:rStyle w:val="Hyperlink"/>
          </w:rPr>
          <w:t>THIẾT KẾ THÀNH PHẦN XỬ LÝ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E548A7F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19" w:history="1">
        <w:r w:rsidRPr="00637BE9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</w:rPr>
          <w:t>Bản thiết kế DFD cấp ngữ cảnh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51FD16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20" w:history="1">
        <w:r w:rsidRPr="00637BE9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</w:rPr>
          <w:t>Bản thi</w:t>
        </w:r>
        <w:r w:rsidRPr="00637BE9">
          <w:rPr>
            <w:rStyle w:val="Hyperlink"/>
          </w:rPr>
          <w:t>ế</w:t>
        </w:r>
        <w:r w:rsidRPr="00637BE9">
          <w:rPr>
            <w:rStyle w:val="Hyperlink"/>
          </w:rPr>
          <w:t>t kế DFD cấp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66EB65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21" w:history="1">
        <w:r w:rsidRPr="00637BE9">
          <w:rPr>
            <w:rStyle w:val="Hyperlink"/>
          </w:rPr>
          <w:t>3.3.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</w:rPr>
          <w:t>Bản thiết kế DFD cấp 2 đến cấp 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7613039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22" w:history="1">
        <w:r w:rsidRPr="00637BE9">
          <w:rPr>
            <w:rStyle w:val="Hyperlink"/>
          </w:rPr>
          <w:t>3.4.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</w:rPr>
          <w:t>Đặc tả từng ô xử lý của DFD cấp 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683CCD4" w14:textId="77777777" w:rsidR="00237676" w:rsidRDefault="00237676" w:rsidP="00237676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9874423" w:history="1">
        <w:r w:rsidRPr="00637BE9">
          <w:rPr>
            <w:rStyle w:val="Hyperlink"/>
          </w:rPr>
          <w:t>3.5.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BE9">
          <w:rPr>
            <w:rStyle w:val="Hyperlink"/>
          </w:rPr>
          <w:t>Các module chức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55BDDA" w14:textId="77777777" w:rsidR="00237676" w:rsidRDefault="00237676" w:rsidP="00237676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29874424" w:history="1">
        <w:r w:rsidRPr="00637BE9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61300E" w14:textId="77777777" w:rsidR="00237676" w:rsidRDefault="00237676" w:rsidP="00237676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29874425" w:history="1">
        <w:r w:rsidRPr="00637BE9">
          <w:rPr>
            <w:rStyle w:val="Hyperlink"/>
          </w:rPr>
          <w:t>PHỤ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_Toc129874425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01B549" w14:textId="1435F2AB" w:rsidR="00367048" w:rsidRDefault="00951560" w:rsidP="00237676">
      <w:pPr>
        <w:spacing w:before="0" w:line="264" w:lineRule="auto"/>
        <w:rPr>
          <w:b/>
          <w:bCs/>
          <w:sz w:val="28"/>
          <w:szCs w:val="26"/>
        </w:rPr>
      </w:pPr>
      <w:r w:rsidRPr="00630985">
        <w:rPr>
          <w:rFonts w:cstheme="minorHAnsi"/>
          <w:noProof/>
          <w:szCs w:val="26"/>
        </w:rPr>
        <w:lastRenderedPageBreak/>
        <w:fldChar w:fldCharType="end"/>
      </w:r>
    </w:p>
    <w:p w14:paraId="0454E063" w14:textId="75B4327C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t xml:space="preserve">DANH </w:t>
      </w:r>
      <w:r w:rsidR="007F2F5C">
        <w:rPr>
          <w:b/>
          <w:bCs/>
          <w:sz w:val="28"/>
          <w:szCs w:val="26"/>
        </w:rPr>
        <w:t xml:space="preserve">MỤC </w:t>
      </w:r>
      <w:r w:rsidRPr="00630985">
        <w:rPr>
          <w:b/>
          <w:bCs/>
          <w:sz w:val="28"/>
          <w:szCs w:val="26"/>
        </w:rPr>
        <w:t>HÌNH</w:t>
      </w:r>
    </w:p>
    <w:p w14:paraId="4730DB0E" w14:textId="77777777" w:rsidR="00951560" w:rsidRPr="00630985" w:rsidRDefault="00951560" w:rsidP="00412639">
      <w:pPr>
        <w:pStyle w:val="TOC9"/>
        <w:ind w:firstLine="0"/>
        <w:rPr>
          <w:b/>
          <w:bCs/>
          <w:sz w:val="26"/>
          <w:szCs w:val="26"/>
        </w:rPr>
      </w:pPr>
    </w:p>
    <w:p w14:paraId="345A68A5" w14:textId="77777777" w:rsidR="00005BF4" w:rsidRDefault="00951560">
      <w:pPr>
        <w:pStyle w:val="TableofFigures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</w:rPr>
      </w:pPr>
      <w:r w:rsidRPr="00630985">
        <w:rPr>
          <w:b/>
          <w:bCs/>
          <w:szCs w:val="26"/>
        </w:rPr>
        <w:fldChar w:fldCharType="begin"/>
      </w:r>
      <w:r w:rsidRPr="00630985">
        <w:rPr>
          <w:b/>
          <w:bCs/>
          <w:szCs w:val="26"/>
        </w:rPr>
        <w:instrText xml:space="preserve"> TOC \h \z \c "Hình" </w:instrText>
      </w:r>
      <w:r w:rsidRPr="00630985">
        <w:rPr>
          <w:b/>
          <w:bCs/>
          <w:szCs w:val="26"/>
        </w:rPr>
        <w:fldChar w:fldCharType="separate"/>
      </w:r>
      <w:hyperlink w:anchor="_Toc102633140" w:history="1">
        <w:r w:rsidR="00005BF4" w:rsidRPr="00676A98">
          <w:rPr>
            <w:rStyle w:val="Hyperlink"/>
            <w:b/>
            <w:bCs/>
            <w:noProof/>
            <w:lang w:val="pt-BR"/>
          </w:rPr>
          <w:t>Hình 2.1</w:t>
        </w:r>
        <w:r w:rsidR="00005BF4" w:rsidRPr="00676A98">
          <w:rPr>
            <w:rStyle w:val="Hyperlink"/>
            <w:noProof/>
            <w:lang w:val="pt-BR"/>
          </w:rPr>
          <w:t>: Framework của mô hình DMF [3]</w:t>
        </w:r>
        <w:r w:rsidR="00005BF4">
          <w:rPr>
            <w:noProof/>
            <w:webHidden/>
          </w:rPr>
          <w:tab/>
        </w:r>
        <w:r w:rsidR="00005BF4">
          <w:rPr>
            <w:noProof/>
            <w:webHidden/>
          </w:rPr>
          <w:fldChar w:fldCharType="begin"/>
        </w:r>
        <w:r w:rsidR="00005BF4">
          <w:rPr>
            <w:noProof/>
            <w:webHidden/>
          </w:rPr>
          <w:instrText xml:space="preserve"> PAGEREF _Toc102633140 \h </w:instrText>
        </w:r>
        <w:r w:rsidR="00005BF4">
          <w:rPr>
            <w:noProof/>
            <w:webHidden/>
          </w:rPr>
        </w:r>
        <w:r w:rsidR="00005BF4">
          <w:rPr>
            <w:noProof/>
            <w:webHidden/>
          </w:rPr>
          <w:fldChar w:fldCharType="separate"/>
        </w:r>
        <w:r w:rsidR="00005BF4">
          <w:rPr>
            <w:noProof/>
            <w:webHidden/>
          </w:rPr>
          <w:t>2</w:t>
        </w:r>
        <w:r w:rsidR="00005BF4">
          <w:rPr>
            <w:noProof/>
            <w:webHidden/>
          </w:rPr>
          <w:fldChar w:fldCharType="end"/>
        </w:r>
      </w:hyperlink>
    </w:p>
    <w:p w14:paraId="07564333" w14:textId="085A57BA" w:rsidR="00951560" w:rsidRPr="00630985" w:rsidRDefault="00951560" w:rsidP="00412639">
      <w:pPr>
        <w:pStyle w:val="TableofFigures"/>
        <w:tabs>
          <w:tab w:val="right" w:leader="dot" w:pos="9062"/>
        </w:tabs>
        <w:rPr>
          <w:b/>
          <w:bCs/>
          <w:szCs w:val="26"/>
        </w:rPr>
      </w:pPr>
      <w:r w:rsidRPr="00630985">
        <w:rPr>
          <w:b/>
          <w:bCs/>
          <w:szCs w:val="26"/>
        </w:rPr>
        <w:fldChar w:fldCharType="end"/>
      </w:r>
    </w:p>
    <w:p w14:paraId="135CBC7E" w14:textId="77777777" w:rsidR="00951560" w:rsidRPr="00630985" w:rsidRDefault="00951560" w:rsidP="00412639">
      <w:pPr>
        <w:ind w:firstLine="0"/>
        <w:rPr>
          <w:rFonts w:eastAsiaTheme="minorHAnsi"/>
          <w:b/>
          <w:bCs/>
          <w:kern w:val="2"/>
          <w:szCs w:val="26"/>
          <w14:ligatures w14:val="standard"/>
        </w:rPr>
      </w:pPr>
      <w:r w:rsidRPr="00630985">
        <w:rPr>
          <w:b/>
          <w:bCs/>
          <w:szCs w:val="26"/>
        </w:rPr>
        <w:br w:type="page"/>
      </w:r>
    </w:p>
    <w:p w14:paraId="67B7F3C1" w14:textId="04D74ADC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DANH </w:t>
      </w:r>
      <w:r w:rsidR="007F2F5C">
        <w:rPr>
          <w:b/>
          <w:bCs/>
          <w:sz w:val="28"/>
          <w:szCs w:val="26"/>
        </w:rPr>
        <w:t xml:space="preserve">MỤC </w:t>
      </w:r>
      <w:r w:rsidRPr="00630985">
        <w:rPr>
          <w:b/>
          <w:bCs/>
          <w:sz w:val="28"/>
          <w:szCs w:val="26"/>
        </w:rPr>
        <w:t>BẢNG</w:t>
      </w:r>
    </w:p>
    <w:p w14:paraId="170F25FB" w14:textId="77777777" w:rsidR="00951560" w:rsidRPr="00630985" w:rsidRDefault="00951560" w:rsidP="00412639">
      <w:pPr>
        <w:pStyle w:val="TOC9"/>
        <w:ind w:firstLine="0"/>
        <w:rPr>
          <w:b/>
          <w:bCs/>
          <w:sz w:val="26"/>
          <w:szCs w:val="26"/>
        </w:rPr>
      </w:pPr>
    </w:p>
    <w:p w14:paraId="7C584768" w14:textId="77777777" w:rsidR="00FE5CF6" w:rsidRDefault="00951560">
      <w:pPr>
        <w:pStyle w:val="TableofFigures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</w:rPr>
      </w:pPr>
      <w:r w:rsidRPr="00630985">
        <w:rPr>
          <w:b/>
          <w:bCs/>
          <w:szCs w:val="26"/>
        </w:rPr>
        <w:fldChar w:fldCharType="begin"/>
      </w:r>
      <w:r w:rsidRPr="00630985">
        <w:rPr>
          <w:b/>
          <w:bCs/>
          <w:szCs w:val="26"/>
        </w:rPr>
        <w:instrText xml:space="preserve"> TOC \h \z \c "Bảng" </w:instrText>
      </w:r>
      <w:r w:rsidRPr="00630985">
        <w:rPr>
          <w:b/>
          <w:bCs/>
          <w:szCs w:val="26"/>
        </w:rPr>
        <w:fldChar w:fldCharType="separate"/>
      </w:r>
      <w:hyperlink w:anchor="_Toc102634169" w:history="1">
        <w:r w:rsidR="00FE5CF6" w:rsidRPr="000B0223">
          <w:rPr>
            <w:rStyle w:val="Hyperlink"/>
            <w:b/>
            <w:bCs/>
            <w:noProof/>
            <w:lang w:val="pt-BR"/>
          </w:rPr>
          <w:t>Bảng 2.1</w:t>
        </w:r>
        <w:r w:rsidR="00FE5CF6" w:rsidRPr="000B0223">
          <w:rPr>
            <w:rStyle w:val="Hyperlink"/>
            <w:noProof/>
            <w:lang w:val="pt-BR"/>
          </w:rPr>
          <w:t xml:space="preserve">: Phân bố dữ liệu </w:t>
        </w:r>
        <w:r w:rsidR="00FE5CF6" w:rsidRPr="000B0223">
          <w:rPr>
            <w:rStyle w:val="Hyperlink"/>
            <w:noProof/>
            <w:lang w:val="vi-VN"/>
          </w:rPr>
          <w:t>của các đơn vị</w:t>
        </w:r>
        <w:r w:rsidR="00FE5CF6" w:rsidRPr="000B0223">
          <w:rPr>
            <w:rStyle w:val="Hyperlink"/>
            <w:noProof/>
            <w:lang w:val="pt-BR"/>
          </w:rPr>
          <w:t xml:space="preserve"> đào tạo</w:t>
        </w:r>
        <w:r w:rsidR="00FE5CF6">
          <w:rPr>
            <w:noProof/>
            <w:webHidden/>
          </w:rPr>
          <w:tab/>
        </w:r>
        <w:r w:rsidR="00FE5CF6">
          <w:rPr>
            <w:noProof/>
            <w:webHidden/>
          </w:rPr>
          <w:fldChar w:fldCharType="begin"/>
        </w:r>
        <w:r w:rsidR="00FE5CF6">
          <w:rPr>
            <w:noProof/>
            <w:webHidden/>
          </w:rPr>
          <w:instrText xml:space="preserve"> PAGEREF _Toc102634169 \h </w:instrText>
        </w:r>
        <w:r w:rsidR="00FE5CF6">
          <w:rPr>
            <w:noProof/>
            <w:webHidden/>
          </w:rPr>
        </w:r>
        <w:r w:rsidR="00FE5CF6">
          <w:rPr>
            <w:noProof/>
            <w:webHidden/>
          </w:rPr>
          <w:fldChar w:fldCharType="separate"/>
        </w:r>
        <w:r w:rsidR="00FE5CF6">
          <w:rPr>
            <w:noProof/>
            <w:webHidden/>
          </w:rPr>
          <w:t>3</w:t>
        </w:r>
        <w:r w:rsidR="00FE5CF6">
          <w:rPr>
            <w:noProof/>
            <w:webHidden/>
          </w:rPr>
          <w:fldChar w:fldCharType="end"/>
        </w:r>
      </w:hyperlink>
    </w:p>
    <w:p w14:paraId="289B3009" w14:textId="4E313529" w:rsidR="00951560" w:rsidRPr="00630985" w:rsidRDefault="00951560" w:rsidP="00412639">
      <w:pPr>
        <w:pStyle w:val="TableofFigures"/>
        <w:tabs>
          <w:tab w:val="right" w:leader="dot" w:pos="9062"/>
        </w:tabs>
        <w:rPr>
          <w:b/>
          <w:bCs/>
          <w:sz w:val="28"/>
          <w:szCs w:val="26"/>
        </w:rPr>
      </w:pPr>
      <w:r w:rsidRPr="00630985">
        <w:rPr>
          <w:b/>
          <w:bCs/>
          <w:szCs w:val="26"/>
        </w:rPr>
        <w:fldChar w:fldCharType="end"/>
      </w:r>
      <w:r w:rsidRPr="00630985">
        <w:rPr>
          <w:b/>
          <w:bCs/>
          <w:sz w:val="28"/>
          <w:szCs w:val="26"/>
        </w:rPr>
        <w:br w:type="page"/>
      </w:r>
    </w:p>
    <w:p w14:paraId="648E99D1" w14:textId="5A55E97A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DANH MỤC TỪ </w:t>
      </w:r>
      <w:r w:rsidR="006D5D76">
        <w:rPr>
          <w:b/>
          <w:bCs/>
          <w:sz w:val="28"/>
          <w:szCs w:val="26"/>
        </w:rPr>
        <w:t>CHUYÊN NGÀNH</w:t>
      </w:r>
    </w:p>
    <w:p w14:paraId="4DAFCAE1" w14:textId="77777777" w:rsidR="00951560" w:rsidRDefault="00951560" w:rsidP="00412639">
      <w:pPr>
        <w:ind w:firstLine="0"/>
        <w:rPr>
          <w:b/>
          <w:bCs/>
          <w:sz w:val="28"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98"/>
        <w:gridCol w:w="8257"/>
      </w:tblGrid>
      <w:tr w:rsidR="00951560" w:rsidRPr="00F64B6D" w14:paraId="77FF6ACC" w14:textId="77777777" w:rsidTr="00A411FA">
        <w:trPr>
          <w:trHeight w:val="345"/>
        </w:trPr>
        <w:tc>
          <w:tcPr>
            <w:tcW w:w="58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C06FF6A" w14:textId="77777777" w:rsidR="00951560" w:rsidRPr="00F64B6D" w:rsidRDefault="00951560" w:rsidP="00412639">
            <w:pPr>
              <w:ind w:firstLine="0"/>
              <w:rPr>
                <w:b/>
                <w:bCs/>
                <w:color w:val="000000"/>
                <w:szCs w:val="26"/>
              </w:rPr>
            </w:pPr>
            <w:r w:rsidRPr="00F64B6D">
              <w:rPr>
                <w:b/>
                <w:bCs/>
                <w:color w:val="000000"/>
                <w:szCs w:val="26"/>
              </w:rPr>
              <w:t xml:space="preserve">Viết tắt </w:t>
            </w:r>
          </w:p>
        </w:tc>
        <w:tc>
          <w:tcPr>
            <w:tcW w:w="44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3817201" w14:textId="77777777" w:rsidR="00951560" w:rsidRPr="00F64B6D" w:rsidRDefault="00951560" w:rsidP="00412639">
            <w:pPr>
              <w:ind w:firstLine="0"/>
              <w:rPr>
                <w:b/>
                <w:bCs/>
                <w:color w:val="000000"/>
                <w:szCs w:val="26"/>
              </w:rPr>
            </w:pPr>
            <w:r w:rsidRPr="00F64B6D">
              <w:rPr>
                <w:b/>
                <w:bCs/>
                <w:color w:val="000000"/>
                <w:szCs w:val="26"/>
              </w:rPr>
              <w:t>Giải thích</w:t>
            </w:r>
          </w:p>
        </w:tc>
      </w:tr>
      <w:tr w:rsidR="0050163F" w:rsidRPr="00F64B6D" w14:paraId="763F4F7A" w14:textId="77777777" w:rsidTr="00412639">
        <w:trPr>
          <w:trHeight w:val="330"/>
        </w:trPr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00022" w14:textId="77777777" w:rsidR="0050163F" w:rsidRPr="00F64B6D" w:rsidRDefault="0050163F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DMF</w:t>
            </w:r>
          </w:p>
        </w:tc>
        <w:tc>
          <w:tcPr>
            <w:tcW w:w="4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1CF6D" w14:textId="77777777" w:rsidR="0050163F" w:rsidRPr="00F64B6D" w:rsidRDefault="0050163F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Kỹ thuật phân rã ma trận sâu (Deep Matrix Factorization)</w:t>
            </w:r>
          </w:p>
        </w:tc>
      </w:tr>
      <w:tr w:rsidR="00951560" w:rsidRPr="00F64B6D" w14:paraId="72ED69DC" w14:textId="77777777" w:rsidTr="00A411FA">
        <w:trPr>
          <w:trHeight w:val="330"/>
        </w:trPr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87D630" w14:textId="77777777" w:rsidR="00951560" w:rsidRPr="00F64B6D" w:rsidRDefault="00951560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NLP</w:t>
            </w:r>
          </w:p>
        </w:tc>
        <w:tc>
          <w:tcPr>
            <w:tcW w:w="44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30B71C" w14:textId="77777777" w:rsidR="00951560" w:rsidRPr="00F64B6D" w:rsidRDefault="00951560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Xử lý ngôn ngữ tự nhiên (Natural Language Processing)</w:t>
            </w:r>
          </w:p>
        </w:tc>
      </w:tr>
      <w:tr w:rsidR="00951560" w:rsidRPr="00F64B6D" w14:paraId="2D194695" w14:textId="77777777" w:rsidTr="00A411FA">
        <w:trPr>
          <w:trHeight w:val="330"/>
        </w:trPr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8490C72" w14:textId="5D819759" w:rsidR="00951560" w:rsidRPr="00F64B6D" w:rsidRDefault="00A411FA" w:rsidP="00412639">
            <w:pPr>
              <w:ind w:firstLine="0"/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44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56F6241" w14:textId="7901707E" w:rsidR="00951560" w:rsidRPr="00F64B6D" w:rsidRDefault="00951560" w:rsidP="00412639">
            <w:pPr>
              <w:ind w:firstLine="0"/>
              <w:jc w:val="left"/>
              <w:rPr>
                <w:color w:val="000000"/>
                <w:szCs w:val="26"/>
              </w:rPr>
            </w:pPr>
          </w:p>
        </w:tc>
      </w:tr>
    </w:tbl>
    <w:p w14:paraId="6C74F41B" w14:textId="74B8CB7A" w:rsidR="00951560" w:rsidRPr="004D1BA1" w:rsidRDefault="00951560" w:rsidP="00412639">
      <w:pPr>
        <w:ind w:firstLine="0"/>
        <w:rPr>
          <w:b/>
          <w:bCs/>
          <w:szCs w:val="26"/>
        </w:rPr>
      </w:pPr>
    </w:p>
    <w:p w14:paraId="5DC5A73E" w14:textId="77777777" w:rsidR="00951560" w:rsidRPr="00630985" w:rsidRDefault="00951560" w:rsidP="00412639"/>
    <w:p w14:paraId="02ADE40C" w14:textId="77777777" w:rsidR="00951560" w:rsidRPr="00630985" w:rsidRDefault="00951560" w:rsidP="00412639">
      <w:pPr>
        <w:ind w:firstLine="0"/>
        <w:rPr>
          <w:b/>
          <w:bCs/>
          <w:szCs w:val="26"/>
        </w:rPr>
      </w:pPr>
      <w:r w:rsidRPr="00630985">
        <w:rPr>
          <w:b/>
          <w:bCs/>
          <w:szCs w:val="26"/>
        </w:rPr>
        <w:br w:type="page"/>
      </w:r>
    </w:p>
    <w:p w14:paraId="641250C3" w14:textId="77777777" w:rsidR="00951560" w:rsidRPr="00630985" w:rsidRDefault="00951560" w:rsidP="00412639">
      <w:pPr>
        <w:ind w:firstLine="0"/>
        <w:rPr>
          <w:rFonts w:eastAsiaTheme="minorHAnsi"/>
          <w:b/>
          <w:bCs/>
          <w:kern w:val="2"/>
          <w:szCs w:val="26"/>
          <w14:ligatures w14:val="standard"/>
        </w:rPr>
        <w:sectPr w:rsidR="00951560" w:rsidRPr="00630985" w:rsidSect="00DB4551">
          <w:footerReference w:type="default" r:id="rId9"/>
          <w:pgSz w:w="11907" w:h="16840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</w:p>
    <w:p w14:paraId="2DB12FB8" w14:textId="37325BF9" w:rsidR="00951560" w:rsidRPr="00630985" w:rsidRDefault="00F37FB0" w:rsidP="00412639">
      <w:pPr>
        <w:pStyle w:val="Heading1"/>
        <w:rPr>
          <w:color w:val="auto"/>
        </w:rPr>
      </w:pPr>
      <w:bookmarkStart w:id="0" w:name="_Toc129874398"/>
      <w:r>
        <w:rPr>
          <w:color w:val="auto"/>
        </w:rPr>
        <w:lastRenderedPageBreak/>
        <w:t xml:space="preserve">GIỚI THIỆU VÀ </w:t>
      </w:r>
      <w:r w:rsidR="00026687">
        <w:rPr>
          <w:color w:val="auto"/>
        </w:rPr>
        <w:t>MÔ TẢ BÀI TOÁN</w:t>
      </w:r>
      <w:bookmarkEnd w:id="0"/>
    </w:p>
    <w:p w14:paraId="01807F63" w14:textId="77777777" w:rsidR="00951560" w:rsidRPr="00630985" w:rsidRDefault="00951560" w:rsidP="00412639">
      <w:pPr>
        <w:rPr>
          <w:lang w:val="vi-VN"/>
        </w:rPr>
      </w:pPr>
    </w:p>
    <w:p w14:paraId="39A3AEC4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1" w:name="_Toc59049981"/>
      <w:bookmarkStart w:id="2" w:name="_Toc59050093"/>
      <w:bookmarkStart w:id="3" w:name="_Toc59050173"/>
      <w:bookmarkStart w:id="4" w:name="_Toc59050253"/>
      <w:bookmarkStart w:id="5" w:name="_Toc59889839"/>
      <w:bookmarkStart w:id="6" w:name="_Toc63585894"/>
      <w:bookmarkStart w:id="7" w:name="_Toc63587327"/>
      <w:bookmarkStart w:id="8" w:name="_Toc63587946"/>
      <w:bookmarkStart w:id="9" w:name="_Toc64189017"/>
      <w:bookmarkStart w:id="10" w:name="_Toc64189623"/>
      <w:bookmarkStart w:id="11" w:name="_Toc64189655"/>
      <w:bookmarkStart w:id="12" w:name="_Toc64362880"/>
      <w:bookmarkStart w:id="13" w:name="_Toc64528417"/>
      <w:bookmarkStart w:id="14" w:name="_Toc64710509"/>
      <w:bookmarkStart w:id="15" w:name="_Toc64794913"/>
      <w:bookmarkStart w:id="16" w:name="_Toc64833310"/>
      <w:bookmarkStart w:id="17" w:name="_Toc64833741"/>
      <w:bookmarkStart w:id="18" w:name="_Toc64836714"/>
      <w:bookmarkStart w:id="19" w:name="_Toc65441636"/>
      <w:bookmarkStart w:id="20" w:name="_Toc65681544"/>
      <w:bookmarkStart w:id="21" w:name="_Toc65824319"/>
      <w:bookmarkStart w:id="22" w:name="_Toc66000604"/>
      <w:bookmarkStart w:id="23" w:name="_Toc66041761"/>
      <w:bookmarkStart w:id="24" w:name="_Toc66285466"/>
      <w:bookmarkStart w:id="25" w:name="_Toc66299706"/>
      <w:bookmarkStart w:id="26" w:name="_Toc66426317"/>
      <w:bookmarkStart w:id="27" w:name="_Toc66455141"/>
      <w:bookmarkStart w:id="28" w:name="_Toc66519507"/>
      <w:bookmarkStart w:id="29" w:name="_Toc66519577"/>
      <w:bookmarkStart w:id="30" w:name="_Toc66519717"/>
      <w:bookmarkStart w:id="31" w:name="_Toc66520072"/>
      <w:bookmarkStart w:id="32" w:name="_Toc66541921"/>
      <w:bookmarkStart w:id="33" w:name="_Toc66604615"/>
      <w:bookmarkStart w:id="34" w:name="_Toc66720240"/>
      <w:bookmarkStart w:id="35" w:name="_Toc66720807"/>
      <w:bookmarkStart w:id="36" w:name="_Toc66720886"/>
      <w:bookmarkStart w:id="37" w:name="_Toc66721395"/>
      <w:bookmarkStart w:id="38" w:name="_Toc66774754"/>
      <w:bookmarkStart w:id="39" w:name="_Toc66776440"/>
      <w:bookmarkStart w:id="40" w:name="_Toc66776608"/>
      <w:bookmarkStart w:id="41" w:name="_Toc66791839"/>
      <w:bookmarkStart w:id="42" w:name="_Toc66795826"/>
      <w:bookmarkStart w:id="43" w:name="_Toc66799648"/>
      <w:bookmarkStart w:id="44" w:name="_Toc66799735"/>
      <w:bookmarkStart w:id="45" w:name="_Toc66801122"/>
      <w:bookmarkStart w:id="46" w:name="_Toc66805517"/>
      <w:bookmarkStart w:id="47" w:name="_Toc66821440"/>
      <w:bookmarkStart w:id="48" w:name="_Toc66824468"/>
      <w:bookmarkStart w:id="49" w:name="_Toc66824602"/>
      <w:bookmarkStart w:id="50" w:name="_Toc66865122"/>
      <w:bookmarkStart w:id="51" w:name="_Toc67129288"/>
      <w:bookmarkStart w:id="52" w:name="_Toc67149523"/>
      <w:bookmarkStart w:id="53" w:name="_Toc67150327"/>
      <w:bookmarkStart w:id="54" w:name="_Toc67257624"/>
      <w:bookmarkStart w:id="55" w:name="_Toc67336743"/>
      <w:bookmarkStart w:id="56" w:name="_Toc67463792"/>
      <w:bookmarkStart w:id="57" w:name="_Toc67471546"/>
      <w:bookmarkStart w:id="58" w:name="_Toc67514765"/>
      <w:bookmarkStart w:id="59" w:name="_Toc67514897"/>
      <w:bookmarkStart w:id="60" w:name="_Toc67552612"/>
      <w:bookmarkStart w:id="61" w:name="_Toc67552698"/>
      <w:bookmarkStart w:id="62" w:name="_Toc67637585"/>
      <w:bookmarkStart w:id="63" w:name="_Toc67638884"/>
      <w:bookmarkStart w:id="64" w:name="_Toc67640729"/>
      <w:bookmarkStart w:id="65" w:name="_Toc67640816"/>
      <w:bookmarkStart w:id="66" w:name="_Toc67657667"/>
      <w:bookmarkStart w:id="67" w:name="_Toc67668737"/>
      <w:bookmarkStart w:id="68" w:name="_Toc67669711"/>
      <w:bookmarkStart w:id="69" w:name="_Toc67670390"/>
      <w:bookmarkStart w:id="70" w:name="_Toc67752846"/>
      <w:bookmarkStart w:id="71" w:name="_Toc67755126"/>
      <w:bookmarkStart w:id="72" w:name="_Toc67818478"/>
      <w:bookmarkStart w:id="73" w:name="_Toc67821911"/>
      <w:bookmarkStart w:id="74" w:name="_Toc67903001"/>
      <w:bookmarkStart w:id="75" w:name="_Toc67989790"/>
      <w:bookmarkStart w:id="76" w:name="_Toc67990654"/>
      <w:bookmarkStart w:id="77" w:name="_Toc68005317"/>
      <w:bookmarkStart w:id="78" w:name="_Toc68014679"/>
      <w:bookmarkStart w:id="79" w:name="_Toc68017201"/>
      <w:bookmarkStart w:id="80" w:name="_Toc68030138"/>
      <w:bookmarkStart w:id="81" w:name="_Toc68245334"/>
      <w:bookmarkStart w:id="82" w:name="_Toc68245426"/>
      <w:bookmarkStart w:id="83" w:name="_Toc68245518"/>
      <w:bookmarkStart w:id="84" w:name="_Toc68249436"/>
      <w:bookmarkStart w:id="85" w:name="_Toc68249555"/>
      <w:bookmarkStart w:id="86" w:name="_Toc68249645"/>
      <w:bookmarkStart w:id="87" w:name="_Toc68249764"/>
      <w:bookmarkStart w:id="88" w:name="_Toc68264804"/>
      <w:bookmarkStart w:id="89" w:name="_Toc68264894"/>
      <w:bookmarkStart w:id="90" w:name="_Toc68264984"/>
      <w:bookmarkStart w:id="91" w:name="_Toc68265072"/>
      <w:bookmarkStart w:id="92" w:name="_Toc68265160"/>
      <w:bookmarkStart w:id="93" w:name="_Toc68265248"/>
      <w:bookmarkStart w:id="94" w:name="_Toc68265337"/>
      <w:bookmarkStart w:id="95" w:name="_Toc68271571"/>
      <w:bookmarkStart w:id="96" w:name="_Toc68271663"/>
      <w:bookmarkStart w:id="97" w:name="_Toc68272112"/>
      <w:bookmarkStart w:id="98" w:name="_Toc68272800"/>
      <w:bookmarkStart w:id="99" w:name="_Toc68296613"/>
      <w:bookmarkStart w:id="100" w:name="_Toc68329879"/>
      <w:bookmarkStart w:id="101" w:name="_Toc68329972"/>
      <w:bookmarkStart w:id="102" w:name="_Toc68337664"/>
      <w:bookmarkStart w:id="103" w:name="_Toc68359087"/>
      <w:bookmarkStart w:id="104" w:name="_Toc68359182"/>
      <w:bookmarkStart w:id="105" w:name="_Toc68359378"/>
      <w:bookmarkStart w:id="106" w:name="_Toc68359494"/>
      <w:bookmarkStart w:id="107" w:name="_Toc68534110"/>
      <w:bookmarkStart w:id="108" w:name="_Toc68555200"/>
      <w:bookmarkStart w:id="109" w:name="_Toc68591672"/>
      <w:bookmarkStart w:id="110" w:name="_Toc68591767"/>
      <w:bookmarkStart w:id="111" w:name="_Toc68599073"/>
      <w:bookmarkStart w:id="112" w:name="_Toc68608265"/>
      <w:bookmarkStart w:id="113" w:name="_Toc68609211"/>
      <w:bookmarkStart w:id="114" w:name="_Toc68611671"/>
      <w:bookmarkStart w:id="115" w:name="_Toc68611762"/>
      <w:bookmarkStart w:id="116" w:name="_Toc68614092"/>
      <w:bookmarkStart w:id="117" w:name="_Toc68615591"/>
      <w:bookmarkStart w:id="118" w:name="_Toc68764066"/>
      <w:bookmarkStart w:id="119" w:name="_Toc68869130"/>
      <w:bookmarkStart w:id="120" w:name="_Toc68902340"/>
      <w:bookmarkStart w:id="121" w:name="_Toc68938852"/>
      <w:bookmarkStart w:id="122" w:name="_Toc68962050"/>
      <w:bookmarkStart w:id="123" w:name="_Toc68963077"/>
      <w:bookmarkStart w:id="124" w:name="_Toc69223332"/>
      <w:bookmarkStart w:id="125" w:name="_Toc69242649"/>
      <w:bookmarkStart w:id="126" w:name="_Toc69282724"/>
      <w:bookmarkStart w:id="127" w:name="_Toc69282822"/>
      <w:bookmarkStart w:id="128" w:name="_Toc69308610"/>
      <w:bookmarkStart w:id="129" w:name="_Toc69308708"/>
      <w:bookmarkStart w:id="130" w:name="_Toc69309021"/>
      <w:bookmarkStart w:id="131" w:name="_Toc69310272"/>
      <w:bookmarkStart w:id="132" w:name="_Toc69323396"/>
      <w:bookmarkStart w:id="133" w:name="_Toc69323493"/>
      <w:bookmarkStart w:id="134" w:name="_Toc69323613"/>
      <w:bookmarkStart w:id="135" w:name="_Toc69323711"/>
      <w:bookmarkStart w:id="136" w:name="_Toc69323807"/>
      <w:bookmarkStart w:id="137" w:name="_Toc69323902"/>
      <w:bookmarkStart w:id="138" w:name="_Toc69323998"/>
      <w:bookmarkStart w:id="139" w:name="_Toc69323927"/>
      <w:bookmarkStart w:id="140" w:name="_Toc69324124"/>
      <w:bookmarkStart w:id="141" w:name="_Toc69331456"/>
      <w:bookmarkStart w:id="142" w:name="_Toc69367512"/>
      <w:bookmarkStart w:id="143" w:name="_Toc69386867"/>
      <w:bookmarkStart w:id="144" w:name="_Toc69393897"/>
      <w:bookmarkStart w:id="145" w:name="_Toc69394183"/>
      <w:bookmarkStart w:id="146" w:name="_Toc69394329"/>
      <w:bookmarkStart w:id="147" w:name="_Toc69394671"/>
      <w:bookmarkStart w:id="148" w:name="_Toc69397276"/>
      <w:bookmarkStart w:id="149" w:name="_Toc69397449"/>
      <w:bookmarkStart w:id="150" w:name="_Toc69471813"/>
      <w:bookmarkStart w:id="151" w:name="_Toc69483657"/>
      <w:bookmarkStart w:id="152" w:name="_Toc69483991"/>
      <w:bookmarkStart w:id="153" w:name="_Toc69633917"/>
      <w:bookmarkStart w:id="154" w:name="_Toc69710479"/>
      <w:bookmarkStart w:id="155" w:name="_Toc69796228"/>
      <w:bookmarkStart w:id="156" w:name="_Toc69828743"/>
      <w:bookmarkStart w:id="157" w:name="_Toc69828957"/>
      <w:bookmarkStart w:id="158" w:name="_Toc69889811"/>
      <w:bookmarkStart w:id="159" w:name="_Toc69936025"/>
      <w:bookmarkStart w:id="160" w:name="_Toc69970390"/>
      <w:bookmarkStart w:id="161" w:name="_Toc69980003"/>
      <w:bookmarkStart w:id="162" w:name="_Toc69980506"/>
      <w:bookmarkStart w:id="163" w:name="_Toc70004373"/>
      <w:bookmarkStart w:id="164" w:name="_Toc70017063"/>
      <w:bookmarkStart w:id="165" w:name="_Toc70064033"/>
      <w:bookmarkStart w:id="166" w:name="_Toc70064328"/>
      <w:bookmarkStart w:id="167" w:name="_Toc70078889"/>
      <w:bookmarkStart w:id="168" w:name="_Toc70079085"/>
      <w:bookmarkStart w:id="169" w:name="_Toc70315093"/>
      <w:bookmarkStart w:id="170" w:name="_Toc70349410"/>
      <w:bookmarkStart w:id="171" w:name="_Toc70949153"/>
      <w:bookmarkStart w:id="172" w:name="_Toc70949350"/>
      <w:bookmarkStart w:id="173" w:name="_Toc71009987"/>
      <w:bookmarkStart w:id="174" w:name="_Toc71010163"/>
      <w:bookmarkStart w:id="175" w:name="_Toc71213750"/>
      <w:bookmarkStart w:id="176" w:name="_Toc71293104"/>
      <w:bookmarkStart w:id="177" w:name="_Toc71382299"/>
      <w:bookmarkStart w:id="178" w:name="_Toc71383137"/>
      <w:bookmarkStart w:id="179" w:name="_Toc71549720"/>
      <w:bookmarkStart w:id="180" w:name="_Toc71549819"/>
      <w:bookmarkStart w:id="181" w:name="_Toc71727233"/>
      <w:bookmarkStart w:id="182" w:name="_Toc71727834"/>
      <w:bookmarkStart w:id="183" w:name="_Toc71728488"/>
      <w:bookmarkStart w:id="184" w:name="_Toc71730676"/>
      <w:bookmarkStart w:id="185" w:name="_Toc71899603"/>
      <w:bookmarkStart w:id="186" w:name="_Toc71899800"/>
      <w:bookmarkStart w:id="187" w:name="_Toc71901609"/>
      <w:bookmarkStart w:id="188" w:name="_Toc72239610"/>
      <w:bookmarkStart w:id="189" w:name="_Toc72241236"/>
      <w:bookmarkStart w:id="190" w:name="_Toc72241359"/>
      <w:bookmarkStart w:id="191" w:name="_Toc72241459"/>
      <w:bookmarkStart w:id="192" w:name="_Toc72241678"/>
      <w:bookmarkStart w:id="193" w:name="_Toc72242068"/>
      <w:bookmarkStart w:id="194" w:name="_Toc72249173"/>
      <w:bookmarkStart w:id="195" w:name="_Toc72249275"/>
      <w:bookmarkStart w:id="196" w:name="_Toc72249376"/>
      <w:bookmarkStart w:id="197" w:name="_Toc72249851"/>
      <w:bookmarkStart w:id="198" w:name="_Toc72250068"/>
      <w:bookmarkStart w:id="199" w:name="_Toc72250284"/>
      <w:bookmarkStart w:id="200" w:name="_Toc72250750"/>
      <w:bookmarkStart w:id="201" w:name="_Toc72251052"/>
      <w:bookmarkStart w:id="202" w:name="_Toc73344161"/>
      <w:bookmarkStart w:id="203" w:name="_Toc73344299"/>
      <w:bookmarkStart w:id="204" w:name="_Toc73561145"/>
      <w:bookmarkStart w:id="205" w:name="_Toc73652239"/>
      <w:bookmarkStart w:id="206" w:name="_Toc73693906"/>
      <w:bookmarkStart w:id="207" w:name="_Toc73723706"/>
      <w:bookmarkStart w:id="208" w:name="_Toc73723806"/>
      <w:bookmarkStart w:id="209" w:name="_Toc73822956"/>
      <w:bookmarkStart w:id="210" w:name="_Toc73863456"/>
      <w:bookmarkStart w:id="211" w:name="_Toc73882780"/>
      <w:bookmarkStart w:id="212" w:name="_Toc73883021"/>
      <w:bookmarkStart w:id="213" w:name="_Toc74052855"/>
      <w:bookmarkStart w:id="214" w:name="_Toc74079328"/>
      <w:bookmarkStart w:id="215" w:name="_Toc74122056"/>
      <w:bookmarkStart w:id="216" w:name="_Toc74152326"/>
      <w:bookmarkStart w:id="217" w:name="_Toc74683505"/>
      <w:bookmarkStart w:id="218" w:name="_Toc74686944"/>
      <w:bookmarkStart w:id="219" w:name="_Toc74749227"/>
      <w:bookmarkStart w:id="220" w:name="_Toc74749585"/>
      <w:bookmarkStart w:id="221" w:name="_Toc74810225"/>
      <w:bookmarkStart w:id="222" w:name="_Toc74858805"/>
      <w:bookmarkStart w:id="223" w:name="_Toc74860052"/>
      <w:bookmarkStart w:id="224" w:name="_Toc74897173"/>
      <w:bookmarkStart w:id="225" w:name="_Toc74898405"/>
      <w:bookmarkStart w:id="226" w:name="_Toc76104710"/>
      <w:bookmarkStart w:id="227" w:name="_Toc76461850"/>
      <w:bookmarkStart w:id="228" w:name="_Toc76471862"/>
      <w:bookmarkStart w:id="229" w:name="_Toc76538117"/>
      <w:bookmarkStart w:id="230" w:name="_Toc76569409"/>
      <w:bookmarkStart w:id="231" w:name="_Toc76634779"/>
      <w:bookmarkStart w:id="232" w:name="_Toc76728920"/>
      <w:bookmarkStart w:id="233" w:name="_Toc76729664"/>
      <w:bookmarkStart w:id="234" w:name="_Toc76729762"/>
      <w:bookmarkStart w:id="235" w:name="_Toc76730384"/>
      <w:bookmarkStart w:id="236" w:name="_Toc77368846"/>
      <w:bookmarkStart w:id="237" w:name="_Toc77370365"/>
      <w:bookmarkStart w:id="238" w:name="_Toc77403176"/>
      <w:bookmarkStart w:id="239" w:name="_Toc77409251"/>
      <w:bookmarkStart w:id="240" w:name="_Toc77423348"/>
      <w:bookmarkStart w:id="241" w:name="_Toc77579098"/>
      <w:bookmarkStart w:id="242" w:name="_Toc77595929"/>
      <w:bookmarkStart w:id="243" w:name="_Toc77596189"/>
      <w:bookmarkStart w:id="244" w:name="_Toc77670200"/>
      <w:bookmarkStart w:id="245" w:name="_Toc77834161"/>
      <w:bookmarkStart w:id="246" w:name="_Toc77842457"/>
      <w:bookmarkStart w:id="247" w:name="_Toc77867205"/>
      <w:bookmarkStart w:id="248" w:name="_Toc78270630"/>
      <w:bookmarkStart w:id="249" w:name="_Toc78288047"/>
      <w:bookmarkStart w:id="250" w:name="_Toc78288145"/>
      <w:bookmarkStart w:id="251" w:name="_Toc78356688"/>
      <w:bookmarkStart w:id="252" w:name="_Toc78356946"/>
      <w:bookmarkStart w:id="253" w:name="_Toc81201330"/>
      <w:bookmarkStart w:id="254" w:name="_Toc81250151"/>
      <w:bookmarkStart w:id="255" w:name="_Toc81289657"/>
      <w:bookmarkStart w:id="256" w:name="_Toc81338095"/>
      <w:bookmarkStart w:id="257" w:name="_Toc81482186"/>
      <w:bookmarkStart w:id="258" w:name="_Toc81557926"/>
      <w:bookmarkStart w:id="259" w:name="_Toc81725430"/>
      <w:bookmarkStart w:id="260" w:name="_Toc81816835"/>
      <w:bookmarkStart w:id="261" w:name="_Toc81856993"/>
      <w:bookmarkStart w:id="262" w:name="_Toc81900781"/>
      <w:bookmarkStart w:id="263" w:name="_Toc81942000"/>
      <w:bookmarkStart w:id="264" w:name="_Toc81982154"/>
      <w:bookmarkStart w:id="265" w:name="_Toc81982250"/>
      <w:bookmarkStart w:id="266" w:name="_Toc82011589"/>
      <w:bookmarkStart w:id="267" w:name="_Toc82034593"/>
      <w:bookmarkStart w:id="268" w:name="_Toc82073488"/>
      <w:bookmarkStart w:id="269" w:name="_Toc82076151"/>
      <w:bookmarkStart w:id="270" w:name="_Toc82089465"/>
      <w:bookmarkStart w:id="271" w:name="_Toc82089561"/>
      <w:bookmarkStart w:id="272" w:name="_Toc82118969"/>
      <w:bookmarkStart w:id="273" w:name="_Toc82119224"/>
      <w:bookmarkStart w:id="274" w:name="_Toc82119322"/>
      <w:bookmarkStart w:id="275" w:name="_Toc82119418"/>
      <w:bookmarkStart w:id="276" w:name="_Toc82421134"/>
      <w:bookmarkStart w:id="277" w:name="_Toc82460886"/>
      <w:bookmarkStart w:id="278" w:name="_Toc82497236"/>
      <w:bookmarkStart w:id="279" w:name="_Toc82546189"/>
      <w:bookmarkStart w:id="280" w:name="_Toc82584430"/>
      <w:bookmarkStart w:id="281" w:name="_Toc82805584"/>
      <w:bookmarkStart w:id="282" w:name="_Toc82870199"/>
      <w:bookmarkStart w:id="283" w:name="_Toc82873735"/>
      <w:bookmarkStart w:id="284" w:name="_Toc82897835"/>
      <w:bookmarkStart w:id="285" w:name="_Toc82953221"/>
      <w:bookmarkStart w:id="286" w:name="_Toc82982176"/>
      <w:bookmarkStart w:id="287" w:name="_Toc82982708"/>
      <w:bookmarkStart w:id="288" w:name="_Toc83018193"/>
      <w:bookmarkStart w:id="289" w:name="_Toc83064832"/>
      <w:bookmarkStart w:id="290" w:name="_Toc83103791"/>
      <w:bookmarkStart w:id="291" w:name="_Toc83112203"/>
      <w:bookmarkStart w:id="292" w:name="_Toc83136078"/>
      <w:bookmarkStart w:id="293" w:name="_Toc83154284"/>
      <w:bookmarkStart w:id="294" w:name="_Toc83154382"/>
      <w:bookmarkStart w:id="295" w:name="_Toc83154860"/>
      <w:bookmarkStart w:id="296" w:name="_Toc83224750"/>
      <w:bookmarkStart w:id="297" w:name="_Toc83309793"/>
      <w:bookmarkStart w:id="298" w:name="_Toc83411514"/>
      <w:bookmarkStart w:id="299" w:name="_Toc83541965"/>
      <w:bookmarkStart w:id="300" w:name="_Toc83564525"/>
      <w:bookmarkStart w:id="301" w:name="_Toc83590816"/>
      <w:bookmarkStart w:id="302" w:name="_Toc83628477"/>
      <w:bookmarkStart w:id="303" w:name="_Toc83628652"/>
      <w:bookmarkStart w:id="304" w:name="_Toc83644080"/>
      <w:bookmarkStart w:id="305" w:name="_Toc83644177"/>
      <w:bookmarkStart w:id="306" w:name="_Toc83675502"/>
      <w:bookmarkStart w:id="307" w:name="_Toc83713723"/>
      <w:bookmarkStart w:id="308" w:name="_Toc83713932"/>
      <w:bookmarkStart w:id="309" w:name="_Toc83717202"/>
      <w:bookmarkStart w:id="310" w:name="_Toc83717386"/>
      <w:bookmarkStart w:id="311" w:name="_Toc83727260"/>
      <w:bookmarkStart w:id="312" w:name="_Toc83731990"/>
      <w:bookmarkStart w:id="313" w:name="_Toc83826502"/>
      <w:bookmarkStart w:id="314" w:name="_Toc83910699"/>
      <w:bookmarkStart w:id="315" w:name="_Toc83915114"/>
      <w:bookmarkStart w:id="316" w:name="_Toc84259718"/>
      <w:bookmarkStart w:id="317" w:name="_Toc84259952"/>
      <w:bookmarkStart w:id="318" w:name="_Toc84260262"/>
      <w:bookmarkStart w:id="319" w:name="_Toc84426275"/>
      <w:bookmarkStart w:id="320" w:name="_Toc84432097"/>
      <w:bookmarkStart w:id="321" w:name="_Toc84572167"/>
      <w:bookmarkStart w:id="322" w:name="_Toc84576808"/>
      <w:bookmarkStart w:id="323" w:name="_Toc84601094"/>
      <w:bookmarkStart w:id="324" w:name="_Toc84625310"/>
      <w:bookmarkStart w:id="325" w:name="_Toc84661795"/>
      <w:bookmarkStart w:id="326" w:name="_Toc84928653"/>
      <w:bookmarkStart w:id="327" w:name="_Toc85121154"/>
      <w:bookmarkStart w:id="328" w:name="_Toc85950294"/>
      <w:bookmarkStart w:id="329" w:name="_Toc85961849"/>
      <w:bookmarkStart w:id="330" w:name="_Toc86049036"/>
      <w:bookmarkStart w:id="331" w:name="_Toc86049228"/>
      <w:bookmarkStart w:id="332" w:name="_Toc87908625"/>
      <w:bookmarkStart w:id="333" w:name="_Toc92119019"/>
      <w:bookmarkStart w:id="334" w:name="_Toc92139394"/>
      <w:bookmarkStart w:id="335" w:name="_Toc92197111"/>
      <w:bookmarkStart w:id="336" w:name="_Toc92522192"/>
      <w:bookmarkStart w:id="337" w:name="_Toc92523202"/>
      <w:bookmarkStart w:id="338" w:name="_Toc92524110"/>
      <w:bookmarkStart w:id="339" w:name="_Toc93407854"/>
      <w:bookmarkStart w:id="340" w:name="_Toc94078030"/>
      <w:bookmarkStart w:id="341" w:name="_Toc101768496"/>
      <w:bookmarkStart w:id="342" w:name="_Toc101774041"/>
      <w:bookmarkStart w:id="343" w:name="_Toc101774926"/>
      <w:bookmarkStart w:id="344" w:name="_Toc101775564"/>
      <w:bookmarkStart w:id="345" w:name="_Toc101787433"/>
      <w:bookmarkStart w:id="346" w:name="_Toc101798807"/>
      <w:bookmarkStart w:id="347" w:name="_Toc101852325"/>
      <w:bookmarkStart w:id="348" w:name="_Toc102485700"/>
      <w:bookmarkStart w:id="349" w:name="_Toc102487579"/>
      <w:bookmarkStart w:id="350" w:name="_Toc102631368"/>
      <w:bookmarkStart w:id="351" w:name="_Toc102632470"/>
      <w:bookmarkStart w:id="352" w:name="_Toc102633117"/>
      <w:bookmarkStart w:id="353" w:name="_Toc102634143"/>
      <w:bookmarkStart w:id="354" w:name="_Toc59049154"/>
      <w:bookmarkStart w:id="355" w:name="_Toc12987439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5"/>
    </w:p>
    <w:p w14:paraId="7C0E5EE0" w14:textId="77777777" w:rsidR="00B9022A" w:rsidRDefault="00B9022A" w:rsidP="00B9022A">
      <w:pPr>
        <w:pStyle w:val="Heading2"/>
        <w:rPr>
          <w:b w:val="0"/>
          <w:bCs w:val="0"/>
          <w:iCs w:val="0"/>
        </w:rPr>
      </w:pPr>
      <w:bookmarkStart w:id="356" w:name="_Toc129874400"/>
      <w:bookmarkEnd w:id="354"/>
      <w:r w:rsidRPr="00B9022A">
        <w:t>Mục đích của tài liệu yêu cầu</w:t>
      </w:r>
      <w:bookmarkEnd w:id="356"/>
    </w:p>
    <w:p w14:paraId="761D4EFA" w14:textId="4E5AC07E" w:rsidR="00303D71" w:rsidRPr="00250E9F" w:rsidRDefault="00E64119" w:rsidP="00303D71">
      <w:pPr>
        <w:rPr>
          <w:lang w:val="vi-VN"/>
        </w:rPr>
      </w:pPr>
      <w:r w:rsidRPr="00250E9F">
        <w:rPr>
          <w:lang w:val="vi-VN"/>
        </w:rPr>
        <w:t>Những vấn đề trọng tâm đề tài muốn giải quyết là gì?</w:t>
      </w:r>
    </w:p>
    <w:p w14:paraId="5D6BD244" w14:textId="77777777" w:rsidR="00303D71" w:rsidRPr="00303D71" w:rsidRDefault="00303D71" w:rsidP="00303D71">
      <w:r>
        <w:t>….</w:t>
      </w:r>
    </w:p>
    <w:p w14:paraId="3D8FAD5D" w14:textId="538EBA82" w:rsidR="0034016C" w:rsidRDefault="00DE1E23" w:rsidP="00DE1E23">
      <w:pPr>
        <w:pStyle w:val="Heading3"/>
      </w:pPr>
      <w:bookmarkStart w:id="357" w:name="_Toc59049993"/>
      <w:bookmarkStart w:id="358" w:name="_Toc59050106"/>
      <w:bookmarkStart w:id="359" w:name="_Toc59050185"/>
      <w:bookmarkStart w:id="360" w:name="_Toc59050265"/>
      <w:bookmarkStart w:id="361" w:name="_Toc59889851"/>
      <w:bookmarkStart w:id="362" w:name="_Toc63585906"/>
      <w:bookmarkStart w:id="363" w:name="_Toc82118980"/>
      <w:bookmarkStart w:id="364" w:name="_Toc82119235"/>
      <w:bookmarkStart w:id="365" w:name="_Toc82119333"/>
      <w:bookmarkStart w:id="366" w:name="_Toc82119429"/>
      <w:bookmarkStart w:id="367" w:name="_Toc82421145"/>
      <w:bookmarkStart w:id="368" w:name="_Toc82460897"/>
      <w:bookmarkStart w:id="369" w:name="_Toc82497247"/>
      <w:bookmarkStart w:id="370" w:name="_Toc82546200"/>
      <w:bookmarkStart w:id="371" w:name="_Toc82584441"/>
      <w:bookmarkStart w:id="372" w:name="_Toc82805595"/>
      <w:bookmarkStart w:id="373" w:name="_Toc82870210"/>
      <w:bookmarkStart w:id="374" w:name="_Toc82873746"/>
      <w:bookmarkStart w:id="375" w:name="_Toc82897846"/>
      <w:bookmarkStart w:id="376" w:name="_Toc82953232"/>
      <w:bookmarkStart w:id="377" w:name="_Toc82982187"/>
      <w:bookmarkStart w:id="378" w:name="_Toc82982719"/>
      <w:bookmarkStart w:id="379" w:name="_Toc83018204"/>
      <w:bookmarkStart w:id="380" w:name="_Toc83064843"/>
      <w:bookmarkStart w:id="381" w:name="_Toc83103802"/>
      <w:bookmarkStart w:id="382" w:name="_Toc83112214"/>
      <w:bookmarkStart w:id="383" w:name="_Toc83136089"/>
      <w:bookmarkStart w:id="384" w:name="_Toc83154295"/>
      <w:bookmarkStart w:id="385" w:name="_Toc83154393"/>
      <w:bookmarkStart w:id="386" w:name="_Toc83154871"/>
      <w:bookmarkStart w:id="387" w:name="_Toc83224761"/>
      <w:bookmarkStart w:id="388" w:name="_Toc83309804"/>
      <w:bookmarkStart w:id="389" w:name="_Toc83411525"/>
      <w:bookmarkStart w:id="390" w:name="_Toc83541976"/>
      <w:bookmarkStart w:id="391" w:name="_Toc83564536"/>
      <w:bookmarkStart w:id="392" w:name="_Toc83590827"/>
      <w:bookmarkStart w:id="393" w:name="_Toc83628488"/>
      <w:bookmarkStart w:id="394" w:name="_Toc83628663"/>
      <w:bookmarkStart w:id="395" w:name="_Toc83644091"/>
      <w:bookmarkStart w:id="396" w:name="_Toc83644188"/>
      <w:bookmarkStart w:id="397" w:name="_Toc83675513"/>
      <w:bookmarkStart w:id="398" w:name="_Toc83713734"/>
      <w:bookmarkStart w:id="399" w:name="_Toc83713943"/>
      <w:bookmarkStart w:id="400" w:name="_Toc83717213"/>
      <w:bookmarkStart w:id="401" w:name="_Toc83717397"/>
      <w:bookmarkStart w:id="402" w:name="_Toc83727271"/>
      <w:bookmarkStart w:id="403" w:name="_Toc83732001"/>
      <w:bookmarkStart w:id="404" w:name="_Toc83826513"/>
      <w:bookmarkStart w:id="405" w:name="_Toc83910710"/>
      <w:bookmarkStart w:id="406" w:name="_Toc83915125"/>
      <w:bookmarkStart w:id="407" w:name="_Toc84259729"/>
      <w:bookmarkStart w:id="408" w:name="_Toc84259963"/>
      <w:bookmarkStart w:id="409" w:name="_Toc84260273"/>
      <w:bookmarkStart w:id="410" w:name="_Toc84426286"/>
      <w:bookmarkStart w:id="411" w:name="_Toc84432108"/>
      <w:bookmarkStart w:id="412" w:name="_Toc84572178"/>
      <w:bookmarkStart w:id="413" w:name="_Toc84576819"/>
      <w:bookmarkStart w:id="414" w:name="_Toc84601105"/>
      <w:bookmarkStart w:id="415" w:name="_Toc84625321"/>
      <w:bookmarkStart w:id="416" w:name="_Toc84661806"/>
      <w:bookmarkStart w:id="417" w:name="_Toc84928664"/>
      <w:bookmarkStart w:id="418" w:name="_Toc85121165"/>
      <w:bookmarkStart w:id="419" w:name="_Toc85950305"/>
      <w:bookmarkStart w:id="420" w:name="_Toc85961860"/>
      <w:bookmarkStart w:id="421" w:name="_Toc86049047"/>
      <w:bookmarkStart w:id="422" w:name="_Toc86049239"/>
      <w:bookmarkStart w:id="423" w:name="_Toc87908636"/>
      <w:bookmarkStart w:id="424" w:name="_Toc92119030"/>
      <w:bookmarkStart w:id="425" w:name="_Toc92139405"/>
      <w:bookmarkStart w:id="426" w:name="_Toc92197122"/>
      <w:bookmarkStart w:id="427" w:name="_Toc92522203"/>
      <w:bookmarkStart w:id="428" w:name="_Toc92523213"/>
      <w:bookmarkStart w:id="429" w:name="_Toc92524121"/>
      <w:bookmarkStart w:id="430" w:name="_Toc93407865"/>
      <w:bookmarkStart w:id="431" w:name="_Toc94078041"/>
      <w:bookmarkStart w:id="432" w:name="_Toc101768506"/>
      <w:bookmarkStart w:id="433" w:name="_Toc101774051"/>
      <w:bookmarkStart w:id="434" w:name="_Toc101774936"/>
      <w:bookmarkStart w:id="435" w:name="_Toc101775574"/>
      <w:bookmarkStart w:id="436" w:name="_Toc101787443"/>
      <w:bookmarkStart w:id="437" w:name="_Toc101798817"/>
      <w:bookmarkStart w:id="438" w:name="_Toc101852335"/>
      <w:bookmarkStart w:id="439" w:name="_Toc102485710"/>
      <w:bookmarkStart w:id="440" w:name="_Toc102487589"/>
      <w:bookmarkStart w:id="441" w:name="_Toc102631378"/>
      <w:bookmarkStart w:id="442" w:name="_Toc129874401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r>
        <w:t>Phạm vi đề tài</w:t>
      </w:r>
      <w:bookmarkEnd w:id="442"/>
    </w:p>
    <w:p w14:paraId="73F902E2" w14:textId="77465704" w:rsidR="00DE1E23" w:rsidRDefault="00DE1E23" w:rsidP="00DE1E23">
      <w:pPr>
        <w:pStyle w:val="Heading3"/>
        <w:ind w:left="680" w:hanging="680"/>
      </w:pPr>
      <w:bookmarkStart w:id="443" w:name="_Toc129874402"/>
      <w:r w:rsidRPr="00DE1E23">
        <w:t>Đặc tả yêu cầu hệ thống</w:t>
      </w:r>
      <w:bookmarkEnd w:id="443"/>
    </w:p>
    <w:p w14:paraId="32B7380B" w14:textId="1C09FD4A" w:rsidR="00F81BBD" w:rsidRDefault="00F81BBD" w:rsidP="00F81BBD">
      <w:pPr>
        <w:pStyle w:val="bullet-square"/>
        <w:rPr>
          <w:lang w:eastAsia="ar-SA"/>
        </w:rPr>
      </w:pPr>
      <w:r>
        <w:rPr>
          <w:lang w:eastAsia="ar-SA"/>
        </w:rPr>
        <w:t>Sự định nghĩa</w:t>
      </w:r>
      <w:r w:rsidR="00B5667D">
        <w:rPr>
          <w:lang w:eastAsia="ar-SA"/>
        </w:rPr>
        <w:t xml:space="preserve"> của hệ thống</w:t>
      </w:r>
    </w:p>
    <w:p w14:paraId="266F966D" w14:textId="5656AAF3" w:rsidR="00F81BBD" w:rsidRDefault="00264AA8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Theo dõi phiên bản</w:t>
      </w:r>
    </w:p>
    <w:tbl>
      <w:tblPr>
        <w:tblStyle w:val="GridTable4-Accent1"/>
        <w:tblW w:w="8006" w:type="dxa"/>
        <w:tblInd w:w="1705" w:type="dxa"/>
        <w:tblLook w:val="04A0" w:firstRow="1" w:lastRow="0" w:firstColumn="1" w:lastColumn="0" w:noHBand="0" w:noVBand="1"/>
      </w:tblPr>
      <w:tblGrid>
        <w:gridCol w:w="2160"/>
        <w:gridCol w:w="1980"/>
        <w:gridCol w:w="1980"/>
        <w:gridCol w:w="1886"/>
      </w:tblGrid>
      <w:tr w:rsidR="00264AA8" w14:paraId="442B9B26" w14:textId="77777777" w:rsidTr="0026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59A3F1" w14:textId="53B9FC0E" w:rsidR="00264AA8" w:rsidRDefault="00264AA8" w:rsidP="00264AA8">
            <w:pPr>
              <w:pStyle w:val="bullet-square"/>
              <w:numPr>
                <w:ilvl w:val="0"/>
                <w:numId w:val="0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Tên </w:t>
            </w:r>
          </w:p>
        </w:tc>
        <w:tc>
          <w:tcPr>
            <w:tcW w:w="1980" w:type="dxa"/>
          </w:tcPr>
          <w:p w14:paraId="1AF33716" w14:textId="04846F7E" w:rsidR="00264AA8" w:rsidRDefault="00264AA8" w:rsidP="00264AA8">
            <w:pPr>
              <w:pStyle w:val="bullet-squa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r>
              <w:rPr>
                <w:lang w:eastAsia="ar-SA"/>
              </w:rPr>
              <w:t>Ngày</w:t>
            </w:r>
          </w:p>
        </w:tc>
        <w:tc>
          <w:tcPr>
            <w:tcW w:w="1980" w:type="dxa"/>
          </w:tcPr>
          <w:p w14:paraId="7F94F4FF" w14:textId="20A64E42" w:rsidR="00264AA8" w:rsidRDefault="00264AA8" w:rsidP="00264AA8">
            <w:pPr>
              <w:pStyle w:val="bullet-squa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r>
              <w:rPr>
                <w:lang w:eastAsia="ar-SA"/>
              </w:rPr>
              <w:t>Lý do thay đổi</w:t>
            </w:r>
          </w:p>
        </w:tc>
        <w:tc>
          <w:tcPr>
            <w:tcW w:w="1886" w:type="dxa"/>
          </w:tcPr>
          <w:p w14:paraId="1087C8B6" w14:textId="3B1FB246" w:rsidR="00264AA8" w:rsidRDefault="00264AA8" w:rsidP="00264AA8">
            <w:pPr>
              <w:pStyle w:val="bullet-squa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r>
              <w:rPr>
                <w:lang w:eastAsia="ar-SA"/>
              </w:rPr>
              <w:t>Phiên bản</w:t>
            </w:r>
          </w:p>
        </w:tc>
      </w:tr>
      <w:tr w:rsidR="00264AA8" w14:paraId="1F61B4D9" w14:textId="77777777" w:rsidTr="002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EBE103" w14:textId="6F1ECAE6" w:rsidR="00264AA8" w:rsidRDefault="00264AA8" w:rsidP="00264AA8">
            <w:pPr>
              <w:pStyle w:val="bullet-square"/>
              <w:numPr>
                <w:ilvl w:val="0"/>
                <w:numId w:val="0"/>
              </w:numPr>
              <w:rPr>
                <w:lang w:eastAsia="ar-SA"/>
              </w:rPr>
            </w:pPr>
            <w:r>
              <w:rPr>
                <w:lang w:eastAsia="ar-SA"/>
              </w:rPr>
              <w:t>Phiên bản 1/0</w:t>
            </w:r>
          </w:p>
        </w:tc>
        <w:tc>
          <w:tcPr>
            <w:tcW w:w="1980" w:type="dxa"/>
          </w:tcPr>
          <w:p w14:paraId="0F2412A0" w14:textId="77777777" w:rsidR="00264AA8" w:rsidRDefault="00264AA8" w:rsidP="00264AA8">
            <w:pPr>
              <w:pStyle w:val="bullet-square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</w:p>
        </w:tc>
        <w:tc>
          <w:tcPr>
            <w:tcW w:w="1980" w:type="dxa"/>
          </w:tcPr>
          <w:p w14:paraId="75EB3221" w14:textId="77777777" w:rsidR="00264AA8" w:rsidRDefault="00264AA8" w:rsidP="00264AA8">
            <w:pPr>
              <w:pStyle w:val="bullet-square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</w:p>
        </w:tc>
        <w:tc>
          <w:tcPr>
            <w:tcW w:w="1886" w:type="dxa"/>
          </w:tcPr>
          <w:p w14:paraId="5AEF0A0E" w14:textId="77777777" w:rsidR="00264AA8" w:rsidRDefault="00264AA8" w:rsidP="00264AA8">
            <w:pPr>
              <w:pStyle w:val="bullet-square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</w:p>
        </w:tc>
      </w:tr>
    </w:tbl>
    <w:p w14:paraId="55E912B4" w14:textId="77777777" w:rsidR="00264AA8" w:rsidRDefault="00264AA8" w:rsidP="00264AA8">
      <w:pPr>
        <w:pStyle w:val="bullet-square"/>
        <w:numPr>
          <w:ilvl w:val="0"/>
          <w:numId w:val="0"/>
        </w:numPr>
        <w:ind w:left="720"/>
        <w:rPr>
          <w:lang w:eastAsia="ar-SA"/>
        </w:rPr>
      </w:pPr>
    </w:p>
    <w:p w14:paraId="716C3DBE" w14:textId="79FBEBE5" w:rsidR="00F81BBD" w:rsidRDefault="00685BC7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Tài liệu đính kèm / tài liệu kèm theo ứng dụng</w:t>
      </w:r>
    </w:p>
    <w:p w14:paraId="5095B7A9" w14:textId="3BEA7848" w:rsidR="00685BC7" w:rsidRDefault="00685BC7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Các thông số kỹ thuật</w:t>
      </w:r>
    </w:p>
    <w:p w14:paraId="2D152512" w14:textId="30624DCE" w:rsidR="00685BC7" w:rsidRDefault="00B5667D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Các ràng buộc cần có</w:t>
      </w:r>
    </w:p>
    <w:p w14:paraId="464FA2B0" w14:textId="1842AD1B" w:rsidR="00B5667D" w:rsidRDefault="00B5667D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Đối tượng khách hàng</w:t>
      </w:r>
    </w:p>
    <w:p w14:paraId="277A41FF" w14:textId="6DCB93DF" w:rsidR="00B5667D" w:rsidRDefault="00B5667D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Thành phần con của hệ thống: thiết bị / chương trình máy tính</w:t>
      </w:r>
    </w:p>
    <w:p w14:paraId="35F4D536" w14:textId="4F32188A" w:rsidR="00B5667D" w:rsidRDefault="00B5667D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Người dùng cuối của hệ thống</w:t>
      </w:r>
    </w:p>
    <w:p w14:paraId="4FE4551A" w14:textId="416705B0" w:rsidR="00B5667D" w:rsidRDefault="00B5667D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Môi trường: hoàn cảnh, điều kiện, tổ chức chi phối hệ thống</w:t>
      </w:r>
    </w:p>
    <w:p w14:paraId="285201B6" w14:textId="644E5280" w:rsidR="00B5667D" w:rsidRDefault="00B5667D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Chức năng: một nhiệm vụ phải được hoàn thành để đạt kết quả mong muốn</w:t>
      </w:r>
    </w:p>
    <w:p w14:paraId="2BBFE9DE" w14:textId="0214286F" w:rsidR="00B5667D" w:rsidRDefault="00B5667D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Mô hình phát triển</w:t>
      </w:r>
    </w:p>
    <w:p w14:paraId="5A5FE3CB" w14:textId="38D4BC21" w:rsidR="00B5667D" w:rsidRDefault="00B5667D" w:rsidP="00F81BBD">
      <w:pPr>
        <w:pStyle w:val="bullet-square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…..</w:t>
      </w:r>
    </w:p>
    <w:p w14:paraId="4A05AE4E" w14:textId="086EE736" w:rsidR="00B9022A" w:rsidRDefault="00B9022A" w:rsidP="00B9022A">
      <w:pPr>
        <w:pStyle w:val="bullet-square"/>
        <w:rPr>
          <w:lang w:eastAsia="ar-SA"/>
        </w:rPr>
      </w:pPr>
      <w:r>
        <w:rPr>
          <w:lang w:eastAsia="ar-SA"/>
        </w:rPr>
        <w:t>Các tham chiếu</w:t>
      </w:r>
    </w:p>
    <w:p w14:paraId="51EBA62D" w14:textId="072AC881" w:rsidR="00B9022A" w:rsidRDefault="00B9022A" w:rsidP="00B9022A">
      <w:pPr>
        <w:pStyle w:val="bullet-square"/>
        <w:rPr>
          <w:lang w:eastAsia="ar-SA"/>
        </w:rPr>
      </w:pPr>
      <w:r>
        <w:rPr>
          <w:lang w:eastAsia="ar-SA"/>
        </w:rPr>
        <w:t>Tổng quan về tài liệu yêu cầu</w:t>
      </w:r>
    </w:p>
    <w:p w14:paraId="79A79B31" w14:textId="77777777" w:rsidR="00B9022A" w:rsidRDefault="00B9022A" w:rsidP="00B9022A">
      <w:pPr>
        <w:pStyle w:val="Heading2"/>
      </w:pPr>
      <w:bookmarkStart w:id="444" w:name="_Toc129874403"/>
      <w:r w:rsidRPr="00B9022A">
        <w:lastRenderedPageBreak/>
        <w:t>Mô tả chung</w:t>
      </w:r>
      <w:bookmarkEnd w:id="444"/>
    </w:p>
    <w:p w14:paraId="37D81D26" w14:textId="4A132D14" w:rsidR="00B9022A" w:rsidRPr="00B9022A" w:rsidRDefault="00D72377" w:rsidP="00B9022A">
      <w:pPr>
        <w:pStyle w:val="Heading3"/>
      </w:pPr>
      <w:bookmarkStart w:id="445" w:name="_Toc129874404"/>
      <w:r>
        <w:t>Giới thiệu chung về hệ thống</w:t>
      </w:r>
      <w:bookmarkEnd w:id="445"/>
    </w:p>
    <w:p w14:paraId="78E2FC24" w14:textId="2FA2C64A" w:rsidR="00B9022A" w:rsidRDefault="00B9022A" w:rsidP="00B9022A">
      <w:pPr>
        <w:pStyle w:val="Heading3"/>
      </w:pPr>
      <w:bookmarkStart w:id="446" w:name="_Toc129874405"/>
      <w:r w:rsidRPr="00B9022A">
        <w:t>Các chức năng c</w:t>
      </w:r>
      <w:r w:rsidR="00D72377">
        <w:t>ủa hệ thống</w:t>
      </w:r>
      <w:bookmarkEnd w:id="446"/>
    </w:p>
    <w:p w14:paraId="4EFC7D62" w14:textId="77777777" w:rsidR="007A0E9E" w:rsidRDefault="007A0E9E" w:rsidP="007A0E9E">
      <w:pPr>
        <w:pStyle w:val="bullet-square"/>
      </w:pPr>
      <w:r w:rsidRPr="007D7505">
        <w:t>Đăng</w:t>
      </w:r>
      <w:r>
        <w:t xml:space="preserve"> nhập: Chức năng này nhằm mục đí</w:t>
      </w:r>
      <w:r w:rsidRPr="007D7505">
        <w:t>ch xác thực người dùng khi tương tác với hệ thống</w:t>
      </w:r>
      <w:r>
        <w:t xml:space="preserve"> </w:t>
      </w:r>
      <w:r w:rsidRPr="007D7505">
        <w:t>nhằm cung cấp quyền cũng như phạm vi truy cập hệ thống.</w:t>
      </w:r>
    </w:p>
    <w:p w14:paraId="476304DF" w14:textId="77777777" w:rsidR="007A0E9E" w:rsidRDefault="007A0E9E" w:rsidP="007A0E9E">
      <w:pPr>
        <w:pStyle w:val="bullet-square"/>
      </w:pPr>
      <w:r w:rsidRPr="007D7505">
        <w:t>Đăng ký: Để truy cập sử dụng hệ thống thì Người dùng trước</w:t>
      </w:r>
      <w:r>
        <w:t xml:space="preserve"> hết cần đăng ký tài khoản.</w:t>
      </w:r>
    </w:p>
    <w:p w14:paraId="3CBECAE9" w14:textId="77777777" w:rsidR="007A0E9E" w:rsidRDefault="007A0E9E" w:rsidP="007A0E9E">
      <w:pPr>
        <w:pStyle w:val="bullet-square"/>
      </w:pPr>
      <w:r w:rsidRPr="007D7505">
        <w:t>Quản trị người dùng: Quản trị viên có vai trò quản trị nh</w:t>
      </w:r>
      <w:r>
        <w:t>ững người dùng trong hệ thống.</w:t>
      </w:r>
    </w:p>
    <w:p w14:paraId="7E7B15B2" w14:textId="77777777" w:rsidR="007A0E9E" w:rsidRDefault="007A0E9E" w:rsidP="007A0E9E">
      <w:pPr>
        <w:pStyle w:val="bullet-square"/>
      </w:pPr>
      <w:r w:rsidRPr="007D7505">
        <w:t>Các nhóm chức năng quản lý</w:t>
      </w:r>
      <w:r>
        <w:t xml:space="preserve"> sách</w:t>
      </w:r>
    </w:p>
    <w:p w14:paraId="52FC51B0" w14:textId="77777777" w:rsidR="007A0E9E" w:rsidRDefault="007A0E9E" w:rsidP="007A0E9E">
      <w:pPr>
        <w:pStyle w:val="bullet-square"/>
        <w:numPr>
          <w:ilvl w:val="0"/>
          <w:numId w:val="0"/>
        </w:numPr>
        <w:ind w:left="1440"/>
      </w:pPr>
      <w:r>
        <w:t>…..</w:t>
      </w:r>
    </w:p>
    <w:p w14:paraId="25DA9E6D" w14:textId="77777777" w:rsidR="007A0E9E" w:rsidRPr="007A0E9E" w:rsidRDefault="007A0E9E" w:rsidP="007A0E9E"/>
    <w:p w14:paraId="36EFD9E7" w14:textId="67812083" w:rsidR="00B9022A" w:rsidRPr="00B9022A" w:rsidRDefault="00B9022A" w:rsidP="00B9022A">
      <w:pPr>
        <w:pStyle w:val="Heading3"/>
      </w:pPr>
      <w:bookmarkStart w:id="447" w:name="_Toc129874406"/>
      <w:r w:rsidRPr="00B9022A">
        <w:t>Đặc điểm của người sử dụng</w:t>
      </w:r>
      <w:r w:rsidR="00D72377">
        <w:t xml:space="preserve"> / các tác nhân</w:t>
      </w:r>
      <w:bookmarkEnd w:id="447"/>
    </w:p>
    <w:p w14:paraId="2A875141" w14:textId="311CEE74" w:rsidR="00B9022A" w:rsidRPr="00B9022A" w:rsidRDefault="00B9022A" w:rsidP="00B9022A">
      <w:pPr>
        <w:pStyle w:val="Heading3"/>
      </w:pPr>
      <w:bookmarkStart w:id="448" w:name="_Toc129874407"/>
      <w:r w:rsidRPr="00B9022A">
        <w:t>Các ràng buộc</w:t>
      </w:r>
      <w:bookmarkEnd w:id="448"/>
    </w:p>
    <w:p w14:paraId="2444F864" w14:textId="783DD42C" w:rsidR="00B9022A" w:rsidRPr="00B9022A" w:rsidRDefault="00B9022A" w:rsidP="00B9022A">
      <w:pPr>
        <w:pStyle w:val="Heading3"/>
      </w:pPr>
      <w:bookmarkStart w:id="449" w:name="_Toc129874408"/>
      <w:r w:rsidRPr="00B9022A">
        <w:t>Giả thiết và các phụ thuộc</w:t>
      </w:r>
      <w:bookmarkEnd w:id="449"/>
    </w:p>
    <w:p w14:paraId="715E5D19" w14:textId="77777777" w:rsidR="00E6686E" w:rsidRPr="00E6686E" w:rsidRDefault="00E6686E" w:rsidP="00E6686E">
      <w:pPr>
        <w:pStyle w:val="Heading2"/>
      </w:pPr>
      <w:bookmarkStart w:id="450" w:name="_Toc129874409"/>
      <w:r>
        <w:t xml:space="preserve">Đặc tả </w:t>
      </w:r>
      <w:r>
        <w:rPr>
          <w:lang w:val="en-US"/>
        </w:rPr>
        <w:t xml:space="preserve">chi tiết </w:t>
      </w:r>
      <w:r>
        <w:t>yêu cầ</w:t>
      </w:r>
      <w:r>
        <w:rPr>
          <w:lang w:val="en-US"/>
        </w:rPr>
        <w:t>u</w:t>
      </w:r>
      <w:bookmarkEnd w:id="450"/>
    </w:p>
    <w:p w14:paraId="6F69F8A0" w14:textId="77777777" w:rsidR="00E6686E" w:rsidRDefault="00E6686E" w:rsidP="00E6686E">
      <w:pPr>
        <w:pStyle w:val="Heading3"/>
      </w:pPr>
      <w:bookmarkStart w:id="451" w:name="_Toc129874410"/>
      <w:r>
        <w:t>Các yêu cầu chức năng</w:t>
      </w:r>
      <w:bookmarkEnd w:id="451"/>
    </w:p>
    <w:p w14:paraId="531F1B3A" w14:textId="169D769D" w:rsidR="006D6385" w:rsidRDefault="006D6385" w:rsidP="006D6385">
      <w:r>
        <w:t xml:space="preserve">Trong phần này mô tả </w:t>
      </w:r>
      <w:r w:rsidR="00C26F76">
        <w:t xml:space="preserve">1 </w:t>
      </w:r>
      <w:r>
        <w:t>chức năng: Cập nhật sách</w:t>
      </w:r>
      <w:r w:rsidR="00C26F76">
        <w:t>.</w:t>
      </w:r>
    </w:p>
    <w:p w14:paraId="3073983E" w14:textId="4B294095" w:rsidR="006D6385" w:rsidRDefault="006D6385" w:rsidP="006D6385">
      <w:r w:rsidRPr="006D6385">
        <w:rPr>
          <w:b/>
        </w:rPr>
        <w:t>Cập nhật sách</w:t>
      </w:r>
      <w: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210"/>
      </w:tblGrid>
      <w:tr w:rsidR="006D6385" w14:paraId="6A9CB110" w14:textId="77777777" w:rsidTr="006D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7E4642" w14:textId="093233EB" w:rsidR="006D6385" w:rsidRDefault="006D6385" w:rsidP="006D6385">
            <w:pPr>
              <w:ind w:firstLine="0"/>
            </w:pPr>
            <w:r>
              <w:t>Mã Yêu Cầu</w:t>
            </w:r>
          </w:p>
        </w:tc>
        <w:tc>
          <w:tcPr>
            <w:tcW w:w="6210" w:type="dxa"/>
          </w:tcPr>
          <w:p w14:paraId="685A4883" w14:textId="0D522FBC" w:rsidR="006D6385" w:rsidRDefault="006D6385" w:rsidP="006D638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RQ01</w:t>
            </w:r>
          </w:p>
        </w:tc>
      </w:tr>
      <w:tr w:rsidR="006D6385" w14:paraId="7ED561A6" w14:textId="77777777" w:rsidTr="006D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841AD19" w14:textId="00DFAAE9" w:rsidR="006D6385" w:rsidRDefault="006D6385" w:rsidP="006D6385">
            <w:pPr>
              <w:ind w:firstLine="0"/>
            </w:pPr>
            <w:r>
              <w:t>Tên yêu cầu</w:t>
            </w:r>
          </w:p>
        </w:tc>
        <w:tc>
          <w:tcPr>
            <w:tcW w:w="6210" w:type="dxa"/>
          </w:tcPr>
          <w:p w14:paraId="2A9A5C58" w14:textId="2C410677" w:rsidR="006D6385" w:rsidRDefault="006D6385" w:rsidP="006D63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sách</w:t>
            </w:r>
          </w:p>
        </w:tc>
      </w:tr>
      <w:tr w:rsidR="006D6385" w14:paraId="6AD1D9F8" w14:textId="77777777" w:rsidTr="006D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101AA9" w14:textId="7AEC11F1" w:rsidR="006D6385" w:rsidRDefault="006D6385" w:rsidP="006D6385">
            <w:pPr>
              <w:ind w:firstLine="0"/>
            </w:pPr>
            <w:r>
              <w:t>Mục đích</w:t>
            </w:r>
          </w:p>
        </w:tc>
        <w:tc>
          <w:tcPr>
            <w:tcW w:w="6210" w:type="dxa"/>
          </w:tcPr>
          <w:p w14:paraId="13DB9AE4" w14:textId="4DF38732" w:rsidR="006D6385" w:rsidRDefault="006D6385" w:rsidP="006D638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thủ thư, nhân viên cập nhật sách</w:t>
            </w:r>
          </w:p>
        </w:tc>
      </w:tr>
      <w:tr w:rsidR="006D6385" w14:paraId="58C48726" w14:textId="77777777" w:rsidTr="006D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A3E154" w14:textId="774ECF46" w:rsidR="006D6385" w:rsidRDefault="006D6385" w:rsidP="006D6385">
            <w:pPr>
              <w:ind w:firstLine="0"/>
            </w:pPr>
            <w:r>
              <w:t>Đối tượng sử dụng</w:t>
            </w:r>
          </w:p>
        </w:tc>
        <w:tc>
          <w:tcPr>
            <w:tcW w:w="6210" w:type="dxa"/>
          </w:tcPr>
          <w:p w14:paraId="1D080C17" w14:textId="73C722AF" w:rsidR="006D6385" w:rsidRDefault="006D6385" w:rsidP="006D63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Thủ thư, nhân viên</w:t>
            </w:r>
          </w:p>
        </w:tc>
      </w:tr>
      <w:tr w:rsidR="006D6385" w14:paraId="002B6B29" w14:textId="77777777" w:rsidTr="006D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81B0DF" w14:textId="3450C2FD" w:rsidR="006D6385" w:rsidRDefault="006D6385" w:rsidP="006D6385">
            <w:pPr>
              <w:ind w:firstLine="0"/>
            </w:pPr>
            <w:r>
              <w:t>Tiền điều kiện</w:t>
            </w:r>
          </w:p>
        </w:tc>
        <w:tc>
          <w:tcPr>
            <w:tcW w:w="6210" w:type="dxa"/>
          </w:tcPr>
          <w:p w14:paraId="2479BF15" w14:textId="77777777" w:rsidR="006D6385" w:rsidRDefault="006D6385" w:rsidP="006D6385">
            <w:pPr>
              <w:pStyle w:val="ListParagraph"/>
              <w:numPr>
                <w:ilvl w:val="5"/>
                <w:numId w:val="2"/>
              </w:numPr>
              <w:ind w:left="61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Thủ thư, nhân viên đăng nhập thành công</w:t>
            </w:r>
          </w:p>
          <w:p w14:paraId="386B1C5A" w14:textId="44C0DD1C" w:rsidR="006D6385" w:rsidRDefault="006D6385" w:rsidP="006D6385">
            <w:pPr>
              <w:pStyle w:val="ListParagraph"/>
              <w:numPr>
                <w:ilvl w:val="5"/>
                <w:numId w:val="2"/>
              </w:numPr>
              <w:ind w:left="61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Được phân công quản lý thư viện</w:t>
            </w:r>
          </w:p>
        </w:tc>
      </w:tr>
      <w:tr w:rsidR="006D6385" w14:paraId="52EB1F66" w14:textId="77777777" w:rsidTr="006D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BABBCB" w14:textId="1EAB4795" w:rsidR="006D6385" w:rsidRDefault="006D6385" w:rsidP="006D6385">
            <w:pPr>
              <w:ind w:firstLine="0"/>
            </w:pPr>
            <w:r>
              <w:t>Cách xử lý</w:t>
            </w:r>
          </w:p>
        </w:tc>
        <w:tc>
          <w:tcPr>
            <w:tcW w:w="6210" w:type="dxa"/>
          </w:tcPr>
          <w:p w14:paraId="409C9138" w14:textId="77777777" w:rsidR="006D6385" w:rsidRDefault="006D6385" w:rsidP="006D63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D6385">
              <w:rPr>
                <w:b/>
              </w:rPr>
              <w:t>Đối với trường hợp thêm hoặc cho mượn sách</w:t>
            </w:r>
          </w:p>
          <w:p w14:paraId="27D8FC42" w14:textId="2874EA1B" w:rsidR="006D6385" w:rsidRDefault="006D6385" w:rsidP="006D63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Thủ thư, nhân viên chuẩn bị các thông tin về sách cần nhập bao gồm:</w:t>
            </w:r>
          </w:p>
          <w:p w14:paraId="2845E135" w14:textId="0EB16ED5" w:rsidR="006D6385" w:rsidRDefault="006D6385" w:rsidP="006D6385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sách (*)</w:t>
            </w:r>
          </w:p>
          <w:p w14:paraId="47F5A87C" w14:textId="5C5F6A15" w:rsidR="006D6385" w:rsidRDefault="006D6385" w:rsidP="006D6385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sách (*)</w:t>
            </w:r>
          </w:p>
          <w:p w14:paraId="53758BCF" w14:textId="2E302450" w:rsidR="006D6385" w:rsidRDefault="006D6385" w:rsidP="006D6385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tác giả (*)</w:t>
            </w:r>
          </w:p>
          <w:p w14:paraId="07EDCF42" w14:textId="3F299968" w:rsidR="006D6385" w:rsidRDefault="006D6385" w:rsidP="006D6385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CallNumber (*)</w:t>
            </w:r>
          </w:p>
          <w:p w14:paraId="39EF0406" w14:textId="55B5D0CB" w:rsidR="006D6385" w:rsidRDefault="006D6385" w:rsidP="006D6385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Loại (*)</w:t>
            </w:r>
          </w:p>
          <w:p w14:paraId="3B17D5E3" w14:textId="0B057A9E" w:rsidR="006D6385" w:rsidRDefault="006D6385" w:rsidP="006D6385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(*)</w:t>
            </w:r>
          </w:p>
          <w:p w14:paraId="6C3DBF4F" w14:textId="61F3C824" w:rsidR="006D6385" w:rsidRDefault="006D6385" w:rsidP="006D6385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Nhà xuất bản (*)</w:t>
            </w:r>
          </w:p>
          <w:p w14:paraId="60520A5B" w14:textId="0A90E15A" w:rsidR="006D6385" w:rsidRDefault="006D6385" w:rsidP="006D63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Chú ý: (*) là bắt buộc nhập</w:t>
            </w:r>
          </w:p>
          <w:p w14:paraId="7321E214" w14:textId="7F1DA7A0" w:rsidR="006D6385" w:rsidRPr="006D6385" w:rsidRDefault="006D6385" w:rsidP="006D63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 khi nhập đầy đủ thông tin về sách, thủ thư- nhân viên tiến hành cập nhật thông tin của sách vào hệ thống.</w:t>
            </w:r>
          </w:p>
          <w:p w14:paraId="42C3218E" w14:textId="28863B45" w:rsidR="006D6385" w:rsidRDefault="006D6385" w:rsidP="006D6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385" w14:paraId="7F410E5D" w14:textId="77777777" w:rsidTr="006D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206B97" w14:textId="7454232A" w:rsidR="006D6385" w:rsidRDefault="006D6385" w:rsidP="006D6385">
            <w:pPr>
              <w:ind w:firstLine="0"/>
            </w:pPr>
            <w:r>
              <w:lastRenderedPageBreak/>
              <w:t>Kết quả</w:t>
            </w:r>
          </w:p>
        </w:tc>
        <w:tc>
          <w:tcPr>
            <w:tcW w:w="6210" w:type="dxa"/>
          </w:tcPr>
          <w:p w14:paraId="73CC4A08" w14:textId="28724CE9" w:rsidR="006D6385" w:rsidRDefault="006D6385" w:rsidP="006D638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Sách sau khi cập nhật sẽ cập nhật vào hệ thống và hiển thị lên danh sách </w:t>
            </w:r>
            <w:r w:rsidR="003F5E94">
              <w:t>“Sách”.</w:t>
            </w:r>
          </w:p>
        </w:tc>
      </w:tr>
      <w:tr w:rsidR="006D6385" w14:paraId="26799CBC" w14:textId="77777777" w:rsidTr="006D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DD0F08E" w14:textId="258DBFC4" w:rsidR="006D6385" w:rsidRDefault="006D6385" w:rsidP="006D6385">
            <w:pPr>
              <w:ind w:firstLine="0"/>
            </w:pPr>
            <w:r>
              <w:t>Ghi chú</w:t>
            </w:r>
          </w:p>
        </w:tc>
        <w:tc>
          <w:tcPr>
            <w:tcW w:w="6210" w:type="dxa"/>
          </w:tcPr>
          <w:p w14:paraId="59D4529F" w14:textId="77777777" w:rsidR="006D6385" w:rsidRDefault="003F5E94" w:rsidP="003F5E94">
            <w:pPr>
              <w:pStyle w:val="ListParagraph"/>
              <w:numPr>
                <w:ilvl w:val="5"/>
                <w:numId w:val="2"/>
              </w:numPr>
              <w:ind w:left="61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Thủ thư, nhân viên trong trường hợp muốn xóa sách khỏi hệ thống phải đảm bảo sách đó không được mượn bởi bất kỳ người mượn nào.</w:t>
            </w:r>
          </w:p>
          <w:p w14:paraId="53A971A5" w14:textId="5E05F710" w:rsidR="003F5E94" w:rsidRDefault="003F5E94" w:rsidP="003F5E94">
            <w:pPr>
              <w:pStyle w:val="ListParagraph"/>
              <w:numPr>
                <w:ilvl w:val="5"/>
                <w:numId w:val="2"/>
              </w:numPr>
              <w:ind w:left="61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thao tác cập nhật sách đều được hệ thống lưu vết.</w:t>
            </w:r>
          </w:p>
        </w:tc>
      </w:tr>
    </w:tbl>
    <w:p w14:paraId="050A59DA" w14:textId="77777777" w:rsidR="006D6385" w:rsidRPr="006D6385" w:rsidRDefault="006D6385" w:rsidP="006D6385"/>
    <w:p w14:paraId="66AE3AD0" w14:textId="77777777" w:rsidR="00E6686E" w:rsidRDefault="00E6686E" w:rsidP="00E6686E">
      <w:pPr>
        <w:pStyle w:val="Heading3"/>
      </w:pPr>
      <w:bookmarkStart w:id="452" w:name="_Toc129874411"/>
      <w:r>
        <w:t>Các yêu cầu phi chức năng</w:t>
      </w:r>
      <w:bookmarkEnd w:id="452"/>
    </w:p>
    <w:p w14:paraId="64AAAD6C" w14:textId="64304C39" w:rsidR="007A0E9E" w:rsidRDefault="00460482" w:rsidP="00460482">
      <w:pPr>
        <w:pStyle w:val="bullet-square"/>
      </w:pPr>
      <w:r>
        <w:t>Yêu cầu về môi trường</w:t>
      </w:r>
    </w:p>
    <w:p w14:paraId="38317056" w14:textId="6462612F" w:rsidR="00460482" w:rsidRPr="007A0E9E" w:rsidRDefault="00460482" w:rsidP="00460482">
      <w:pPr>
        <w:pStyle w:val="bullet-square"/>
      </w:pPr>
      <w:r>
        <w:t>Yêu cầu về giao diện</w:t>
      </w:r>
    </w:p>
    <w:p w14:paraId="56B8A218" w14:textId="77777777" w:rsidR="00E6686E" w:rsidRPr="00E6686E" w:rsidRDefault="00E6686E" w:rsidP="00E6686E">
      <w:pPr>
        <w:pStyle w:val="Heading3"/>
        <w:rPr>
          <w:lang w:val="vi-VN"/>
        </w:rPr>
      </w:pPr>
      <w:bookmarkStart w:id="453" w:name="_Toc129874412"/>
      <w:r>
        <w:t>M</w:t>
      </w:r>
      <w:r w:rsidRPr="00E6686E">
        <w:t>iền ứng dụng</w:t>
      </w:r>
      <w:bookmarkEnd w:id="453"/>
      <w:r w:rsidRPr="00E6686E">
        <w:t xml:space="preserve"> </w:t>
      </w:r>
    </w:p>
    <w:p w14:paraId="128BD325" w14:textId="77777777" w:rsidR="00951560" w:rsidRDefault="00951560">
      <w:pPr>
        <w:rPr>
          <w:b/>
          <w:bCs/>
          <w:kern w:val="32"/>
          <w:szCs w:val="26"/>
          <w:lang w:val="pt-BR"/>
        </w:rPr>
      </w:pPr>
      <w:bookmarkStart w:id="454" w:name="_Toc67752880"/>
      <w:bookmarkStart w:id="455" w:name="_Toc67755164"/>
      <w:bookmarkStart w:id="456" w:name="_Toc67818516"/>
      <w:bookmarkStart w:id="457" w:name="_Toc67821948"/>
      <w:bookmarkStart w:id="458" w:name="_Toc67903038"/>
      <w:bookmarkStart w:id="459" w:name="_Toc67989827"/>
      <w:bookmarkEnd w:id="454"/>
      <w:bookmarkEnd w:id="455"/>
      <w:bookmarkEnd w:id="456"/>
      <w:bookmarkEnd w:id="457"/>
      <w:bookmarkEnd w:id="458"/>
      <w:bookmarkEnd w:id="459"/>
      <w:r>
        <w:rPr>
          <w:lang w:val="pt-BR"/>
        </w:rPr>
        <w:br w:type="page"/>
      </w:r>
    </w:p>
    <w:p w14:paraId="59E72218" w14:textId="291BBDDA" w:rsidR="00D83EB9" w:rsidRPr="00630985" w:rsidRDefault="00D83EB9" w:rsidP="00D83EB9">
      <w:pPr>
        <w:pStyle w:val="Heading1"/>
        <w:rPr>
          <w:color w:val="auto"/>
        </w:rPr>
      </w:pPr>
      <w:bookmarkStart w:id="460" w:name="_Toc129874413"/>
      <w:r w:rsidRPr="00250E9F">
        <w:rPr>
          <w:color w:val="auto"/>
          <w:lang w:val="pt-BR"/>
        </w:rPr>
        <w:lastRenderedPageBreak/>
        <w:t xml:space="preserve">THIẾT KẾ </w:t>
      </w:r>
      <w:r w:rsidR="00B01E97">
        <w:rPr>
          <w:color w:val="auto"/>
          <w:lang w:val="pt-BR"/>
        </w:rPr>
        <w:t>THÀNH PHẦN DỮ LIỆU</w:t>
      </w:r>
      <w:bookmarkEnd w:id="460"/>
    </w:p>
    <w:p w14:paraId="5FEA1F24" w14:textId="77777777" w:rsidR="00951560" w:rsidRPr="00630985" w:rsidRDefault="00951560" w:rsidP="00412639">
      <w:pPr>
        <w:rPr>
          <w:lang w:val="vi-VN"/>
        </w:rPr>
      </w:pPr>
    </w:p>
    <w:p w14:paraId="33B99AA5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461" w:name="_Toc59050043"/>
      <w:bookmarkStart w:id="462" w:name="_Toc59050156"/>
      <w:bookmarkStart w:id="463" w:name="_Toc59050235"/>
      <w:bookmarkStart w:id="464" w:name="_Toc59050315"/>
      <w:bookmarkStart w:id="465" w:name="_Toc59889901"/>
      <w:bookmarkStart w:id="466" w:name="_Toc63585956"/>
      <w:bookmarkStart w:id="467" w:name="_Toc63587389"/>
      <w:bookmarkStart w:id="468" w:name="_Toc63588008"/>
      <w:bookmarkStart w:id="469" w:name="_Toc64189079"/>
      <w:bookmarkStart w:id="470" w:name="_Toc64189641"/>
      <w:bookmarkStart w:id="471" w:name="_Toc64189690"/>
      <w:bookmarkStart w:id="472" w:name="_Toc64362914"/>
      <w:bookmarkStart w:id="473" w:name="_Toc64528451"/>
      <w:bookmarkStart w:id="474" w:name="_Toc64710543"/>
      <w:bookmarkStart w:id="475" w:name="_Toc64794947"/>
      <w:bookmarkStart w:id="476" w:name="_Toc64833344"/>
      <w:bookmarkStart w:id="477" w:name="_Toc64833775"/>
      <w:bookmarkStart w:id="478" w:name="_Toc64836748"/>
      <w:bookmarkStart w:id="479" w:name="_Toc65441670"/>
      <w:bookmarkStart w:id="480" w:name="_Toc65681578"/>
      <w:bookmarkStart w:id="481" w:name="_Toc65824353"/>
      <w:bookmarkStart w:id="482" w:name="_Toc66000638"/>
      <w:bookmarkStart w:id="483" w:name="_Toc66041795"/>
      <w:bookmarkStart w:id="484" w:name="_Toc66285500"/>
      <w:bookmarkStart w:id="485" w:name="_Toc66299740"/>
      <w:bookmarkStart w:id="486" w:name="_Toc66426351"/>
      <w:bookmarkStart w:id="487" w:name="_Toc66455175"/>
      <w:bookmarkStart w:id="488" w:name="_Toc66519541"/>
      <w:bookmarkStart w:id="489" w:name="_Toc66519611"/>
      <w:bookmarkStart w:id="490" w:name="_Toc66519751"/>
      <w:bookmarkStart w:id="491" w:name="_Toc66520106"/>
      <w:bookmarkStart w:id="492" w:name="_Toc66541955"/>
      <w:bookmarkStart w:id="493" w:name="_Toc66604649"/>
      <w:bookmarkStart w:id="494" w:name="_Toc66720274"/>
      <w:bookmarkStart w:id="495" w:name="_Toc66720841"/>
      <w:bookmarkStart w:id="496" w:name="_Toc66720920"/>
      <w:bookmarkStart w:id="497" w:name="_Toc66721429"/>
      <w:bookmarkStart w:id="498" w:name="_Toc66774788"/>
      <w:bookmarkStart w:id="499" w:name="_Toc66776474"/>
      <w:bookmarkStart w:id="500" w:name="_Toc66776642"/>
      <w:bookmarkStart w:id="501" w:name="_Toc66791873"/>
      <w:bookmarkStart w:id="502" w:name="_Toc66795860"/>
      <w:bookmarkStart w:id="503" w:name="_Toc66799682"/>
      <w:bookmarkStart w:id="504" w:name="_Toc66799769"/>
      <w:bookmarkStart w:id="505" w:name="_Toc66801156"/>
      <w:bookmarkStart w:id="506" w:name="_Toc66805551"/>
      <w:bookmarkStart w:id="507" w:name="_Toc66821474"/>
      <w:bookmarkStart w:id="508" w:name="_Toc66824502"/>
      <w:bookmarkStart w:id="509" w:name="_Toc66824636"/>
      <w:bookmarkStart w:id="510" w:name="_Toc66865156"/>
      <w:bookmarkStart w:id="511" w:name="_Toc67129322"/>
      <w:bookmarkStart w:id="512" w:name="_Toc67149557"/>
      <w:bookmarkStart w:id="513" w:name="_Toc67150361"/>
      <w:bookmarkStart w:id="514" w:name="_Toc67257658"/>
      <w:bookmarkStart w:id="515" w:name="_Toc67336777"/>
      <w:bookmarkStart w:id="516" w:name="_Toc67463826"/>
      <w:bookmarkStart w:id="517" w:name="_Toc67471580"/>
      <w:bookmarkStart w:id="518" w:name="_Toc67514799"/>
      <w:bookmarkStart w:id="519" w:name="_Toc67514931"/>
      <w:bookmarkStart w:id="520" w:name="_Toc67552646"/>
      <w:bookmarkStart w:id="521" w:name="_Toc67552732"/>
      <w:bookmarkStart w:id="522" w:name="_Toc67637619"/>
      <w:bookmarkStart w:id="523" w:name="_Toc67638918"/>
      <w:bookmarkStart w:id="524" w:name="_Toc67640763"/>
      <w:bookmarkStart w:id="525" w:name="_Toc67640850"/>
      <w:bookmarkStart w:id="526" w:name="_Toc67657701"/>
      <w:bookmarkStart w:id="527" w:name="_Toc67668771"/>
      <w:bookmarkStart w:id="528" w:name="_Toc67669745"/>
      <w:bookmarkStart w:id="529" w:name="_Toc67670424"/>
      <w:bookmarkStart w:id="530" w:name="_Toc67752884"/>
      <w:bookmarkStart w:id="531" w:name="_Toc67755168"/>
      <w:bookmarkStart w:id="532" w:name="_Toc67818520"/>
      <w:bookmarkStart w:id="533" w:name="_Toc67821952"/>
      <w:bookmarkStart w:id="534" w:name="_Toc67903042"/>
      <w:bookmarkStart w:id="535" w:name="_Toc67989831"/>
      <w:bookmarkStart w:id="536" w:name="_Toc67990690"/>
      <w:bookmarkStart w:id="537" w:name="_Toc68005353"/>
      <w:bookmarkStart w:id="538" w:name="_Toc68014713"/>
      <w:bookmarkStart w:id="539" w:name="_Toc68017239"/>
      <w:bookmarkStart w:id="540" w:name="_Toc68030175"/>
      <w:bookmarkStart w:id="541" w:name="_Toc68245371"/>
      <w:bookmarkStart w:id="542" w:name="_Toc68245463"/>
      <w:bookmarkStart w:id="543" w:name="_Toc68245553"/>
      <w:bookmarkStart w:id="544" w:name="_Toc68249471"/>
      <w:bookmarkStart w:id="545" w:name="_Toc68249590"/>
      <w:bookmarkStart w:id="546" w:name="_Toc68249680"/>
      <w:bookmarkStart w:id="547" w:name="_Toc68249799"/>
      <w:bookmarkStart w:id="548" w:name="_Toc68264839"/>
      <w:bookmarkStart w:id="549" w:name="_Toc68264929"/>
      <w:bookmarkStart w:id="550" w:name="_Toc68265019"/>
      <w:bookmarkStart w:id="551" w:name="_Toc68265107"/>
      <w:bookmarkStart w:id="552" w:name="_Toc68265195"/>
      <w:bookmarkStart w:id="553" w:name="_Toc68265283"/>
      <w:bookmarkStart w:id="554" w:name="_Toc68265372"/>
      <w:bookmarkStart w:id="555" w:name="_Toc68271606"/>
      <w:bookmarkStart w:id="556" w:name="_Toc68271698"/>
      <w:bookmarkStart w:id="557" w:name="_Toc68272147"/>
      <w:bookmarkStart w:id="558" w:name="_Toc68272835"/>
      <w:bookmarkStart w:id="559" w:name="_Toc68296648"/>
      <w:bookmarkStart w:id="560" w:name="_Toc68329914"/>
      <w:bookmarkStart w:id="561" w:name="_Toc68330007"/>
      <w:bookmarkStart w:id="562" w:name="_Toc68337699"/>
      <w:bookmarkStart w:id="563" w:name="_Toc68359122"/>
      <w:bookmarkStart w:id="564" w:name="_Toc68359217"/>
      <w:bookmarkStart w:id="565" w:name="_Toc68359413"/>
      <w:bookmarkStart w:id="566" w:name="_Toc68359529"/>
      <w:bookmarkStart w:id="567" w:name="_Toc68534145"/>
      <w:bookmarkStart w:id="568" w:name="_Toc68555235"/>
      <w:bookmarkStart w:id="569" w:name="_Toc68591708"/>
      <w:bookmarkStart w:id="570" w:name="_Toc68591803"/>
      <w:bookmarkStart w:id="571" w:name="_Toc68599109"/>
      <w:bookmarkStart w:id="572" w:name="_Toc68608298"/>
      <w:bookmarkStart w:id="573" w:name="_Toc68609244"/>
      <w:bookmarkStart w:id="574" w:name="_Toc68611704"/>
      <w:bookmarkStart w:id="575" w:name="_Toc68611795"/>
      <w:bookmarkStart w:id="576" w:name="_Toc68614126"/>
      <w:bookmarkStart w:id="577" w:name="_Toc68615629"/>
      <w:bookmarkStart w:id="578" w:name="_Toc68764104"/>
      <w:bookmarkStart w:id="579" w:name="_Toc68869168"/>
      <w:bookmarkStart w:id="580" w:name="_Toc68902378"/>
      <w:bookmarkStart w:id="581" w:name="_Toc68938890"/>
      <w:bookmarkStart w:id="582" w:name="_Toc68962088"/>
      <w:bookmarkStart w:id="583" w:name="_Toc68963115"/>
      <w:bookmarkStart w:id="584" w:name="_Toc69223370"/>
      <w:bookmarkStart w:id="585" w:name="_Toc69242687"/>
      <w:bookmarkStart w:id="586" w:name="_Toc69282762"/>
      <w:bookmarkStart w:id="587" w:name="_Toc69282860"/>
      <w:bookmarkStart w:id="588" w:name="_Toc69308648"/>
      <w:bookmarkStart w:id="589" w:name="_Toc69308746"/>
      <w:bookmarkStart w:id="590" w:name="_Toc69309059"/>
      <w:bookmarkStart w:id="591" w:name="_Toc69310310"/>
      <w:bookmarkStart w:id="592" w:name="_Toc69323434"/>
      <w:bookmarkStart w:id="593" w:name="_Toc69323531"/>
      <w:bookmarkStart w:id="594" w:name="_Toc69323651"/>
      <w:bookmarkStart w:id="595" w:name="_Toc69323748"/>
      <w:bookmarkStart w:id="596" w:name="_Toc69323844"/>
      <w:bookmarkStart w:id="597" w:name="_Toc69323939"/>
      <w:bookmarkStart w:id="598" w:name="_Toc69324035"/>
      <w:bookmarkStart w:id="599" w:name="_Toc69323967"/>
      <w:bookmarkStart w:id="600" w:name="_Toc69324161"/>
      <w:bookmarkStart w:id="601" w:name="_Toc69331493"/>
      <w:bookmarkStart w:id="602" w:name="_Toc69367549"/>
      <w:bookmarkStart w:id="603" w:name="_Toc69386904"/>
      <w:bookmarkStart w:id="604" w:name="_Toc69393934"/>
      <w:bookmarkStart w:id="605" w:name="_Toc69394220"/>
      <w:bookmarkStart w:id="606" w:name="_Toc69394366"/>
      <w:bookmarkStart w:id="607" w:name="_Toc69394708"/>
      <w:bookmarkStart w:id="608" w:name="_Toc69397313"/>
      <w:bookmarkStart w:id="609" w:name="_Toc69397486"/>
      <w:bookmarkStart w:id="610" w:name="_Toc69471850"/>
      <w:bookmarkStart w:id="611" w:name="_Toc69483694"/>
      <w:bookmarkStart w:id="612" w:name="_Toc69484028"/>
      <w:bookmarkStart w:id="613" w:name="_Toc69633954"/>
      <w:bookmarkStart w:id="614" w:name="_Toc69710516"/>
      <w:bookmarkStart w:id="615" w:name="_Toc69796265"/>
      <w:bookmarkStart w:id="616" w:name="_Toc69828780"/>
      <w:bookmarkStart w:id="617" w:name="_Toc69828994"/>
      <w:bookmarkStart w:id="618" w:name="_Toc69889848"/>
      <w:bookmarkStart w:id="619" w:name="_Toc69936062"/>
      <w:bookmarkStart w:id="620" w:name="_Toc69970427"/>
      <w:bookmarkStart w:id="621" w:name="_Toc69980040"/>
      <w:bookmarkStart w:id="622" w:name="_Toc69980543"/>
      <w:bookmarkStart w:id="623" w:name="_Toc70004410"/>
      <w:bookmarkStart w:id="624" w:name="_Toc70017100"/>
      <w:bookmarkStart w:id="625" w:name="_Toc70064070"/>
      <w:bookmarkStart w:id="626" w:name="_Toc70064365"/>
      <w:bookmarkStart w:id="627" w:name="_Toc70078926"/>
      <w:bookmarkStart w:id="628" w:name="_Toc70079122"/>
      <w:bookmarkStart w:id="629" w:name="_Toc70315130"/>
      <w:bookmarkStart w:id="630" w:name="_Toc70349447"/>
      <w:bookmarkStart w:id="631" w:name="_Toc70949190"/>
      <w:bookmarkStart w:id="632" w:name="_Toc70949387"/>
      <w:bookmarkStart w:id="633" w:name="_Toc71010024"/>
      <w:bookmarkStart w:id="634" w:name="_Toc71010200"/>
      <w:bookmarkStart w:id="635" w:name="_Toc71213787"/>
      <w:bookmarkStart w:id="636" w:name="_Toc71293141"/>
      <w:bookmarkStart w:id="637" w:name="_Toc71382336"/>
      <w:bookmarkStart w:id="638" w:name="_Toc71383174"/>
      <w:bookmarkStart w:id="639" w:name="_Toc71549757"/>
      <w:bookmarkStart w:id="640" w:name="_Toc71549856"/>
      <w:bookmarkStart w:id="641" w:name="_Toc71727270"/>
      <w:bookmarkStart w:id="642" w:name="_Toc71727871"/>
      <w:bookmarkStart w:id="643" w:name="_Toc71728525"/>
      <w:bookmarkStart w:id="644" w:name="_Toc71730713"/>
      <w:bookmarkStart w:id="645" w:name="_Toc71899640"/>
      <w:bookmarkStart w:id="646" w:name="_Toc71899837"/>
      <w:bookmarkStart w:id="647" w:name="_Toc71901646"/>
      <w:bookmarkStart w:id="648" w:name="_Toc72239647"/>
      <w:bookmarkStart w:id="649" w:name="_Toc72241273"/>
      <w:bookmarkStart w:id="650" w:name="_Toc72241396"/>
      <w:bookmarkStart w:id="651" w:name="_Toc72241496"/>
      <w:bookmarkStart w:id="652" w:name="_Toc72241715"/>
      <w:bookmarkStart w:id="653" w:name="_Toc72242105"/>
      <w:bookmarkStart w:id="654" w:name="_Toc72249210"/>
      <w:bookmarkStart w:id="655" w:name="_Toc72249312"/>
      <w:bookmarkStart w:id="656" w:name="_Toc72249413"/>
      <w:bookmarkStart w:id="657" w:name="_Toc72249888"/>
      <w:bookmarkStart w:id="658" w:name="_Toc72250105"/>
      <w:bookmarkStart w:id="659" w:name="_Toc72250321"/>
      <w:bookmarkStart w:id="660" w:name="_Toc72250787"/>
      <w:bookmarkStart w:id="661" w:name="_Toc72251089"/>
      <w:bookmarkStart w:id="662" w:name="_Toc73344198"/>
      <w:bookmarkStart w:id="663" w:name="_Toc73344336"/>
      <w:bookmarkStart w:id="664" w:name="_Toc73561182"/>
      <w:bookmarkStart w:id="665" w:name="_Toc73652276"/>
      <w:bookmarkStart w:id="666" w:name="_Toc73693943"/>
      <w:bookmarkStart w:id="667" w:name="_Toc73723743"/>
      <w:bookmarkStart w:id="668" w:name="_Toc73723843"/>
      <w:bookmarkStart w:id="669" w:name="_Toc73822993"/>
      <w:bookmarkStart w:id="670" w:name="_Toc73863493"/>
      <w:bookmarkStart w:id="671" w:name="_Toc73882817"/>
      <w:bookmarkStart w:id="672" w:name="_Toc73883058"/>
      <w:bookmarkStart w:id="673" w:name="_Toc74052892"/>
      <w:bookmarkStart w:id="674" w:name="_Toc74079365"/>
      <w:bookmarkStart w:id="675" w:name="_Toc74122093"/>
      <w:bookmarkStart w:id="676" w:name="_Toc74152363"/>
      <w:bookmarkStart w:id="677" w:name="_Toc74683542"/>
      <w:bookmarkStart w:id="678" w:name="_Toc74686981"/>
      <w:bookmarkStart w:id="679" w:name="_Toc74749264"/>
      <w:bookmarkStart w:id="680" w:name="_Toc74749622"/>
      <w:bookmarkStart w:id="681" w:name="_Toc74810262"/>
      <w:bookmarkStart w:id="682" w:name="_Toc74858842"/>
      <w:bookmarkStart w:id="683" w:name="_Toc74860089"/>
      <w:bookmarkStart w:id="684" w:name="_Toc74897210"/>
      <w:bookmarkStart w:id="685" w:name="_Toc74898442"/>
      <w:bookmarkStart w:id="686" w:name="_Toc76104747"/>
      <w:bookmarkStart w:id="687" w:name="_Toc76461887"/>
      <w:bookmarkStart w:id="688" w:name="_Toc76471899"/>
      <w:bookmarkStart w:id="689" w:name="_Toc76538154"/>
      <w:bookmarkStart w:id="690" w:name="_Toc76569446"/>
      <w:bookmarkStart w:id="691" w:name="_Toc76634816"/>
      <w:bookmarkStart w:id="692" w:name="_Toc76728957"/>
      <w:bookmarkStart w:id="693" w:name="_Toc76729701"/>
      <w:bookmarkStart w:id="694" w:name="_Toc76729799"/>
      <w:bookmarkStart w:id="695" w:name="_Toc76730421"/>
      <w:bookmarkStart w:id="696" w:name="_Toc77368883"/>
      <w:bookmarkStart w:id="697" w:name="_Toc77370402"/>
      <w:bookmarkStart w:id="698" w:name="_Toc77403213"/>
      <w:bookmarkStart w:id="699" w:name="_Toc77409288"/>
      <w:bookmarkStart w:id="700" w:name="_Toc77423385"/>
      <w:bookmarkStart w:id="701" w:name="_Toc77579135"/>
      <w:bookmarkStart w:id="702" w:name="_Toc77595966"/>
      <w:bookmarkStart w:id="703" w:name="_Toc77596226"/>
      <w:bookmarkStart w:id="704" w:name="_Toc77670237"/>
      <w:bookmarkStart w:id="705" w:name="_Toc77834198"/>
      <w:bookmarkStart w:id="706" w:name="_Toc77842494"/>
      <w:bookmarkStart w:id="707" w:name="_Toc77867242"/>
      <w:bookmarkStart w:id="708" w:name="_Toc78270667"/>
      <w:bookmarkStart w:id="709" w:name="_Toc78288084"/>
      <w:bookmarkStart w:id="710" w:name="_Toc78288182"/>
      <w:bookmarkStart w:id="711" w:name="_Toc78356725"/>
      <w:bookmarkStart w:id="712" w:name="_Toc78356983"/>
      <w:bookmarkStart w:id="713" w:name="_Toc81201367"/>
      <w:bookmarkStart w:id="714" w:name="_Toc81250188"/>
      <w:bookmarkStart w:id="715" w:name="_Toc81289694"/>
      <w:bookmarkStart w:id="716" w:name="_Toc81338132"/>
      <w:bookmarkStart w:id="717" w:name="_Toc81482223"/>
      <w:bookmarkStart w:id="718" w:name="_Toc81557963"/>
      <w:bookmarkStart w:id="719" w:name="_Toc81725467"/>
      <w:bookmarkStart w:id="720" w:name="_Toc81816872"/>
      <w:bookmarkStart w:id="721" w:name="_Toc81857030"/>
      <w:bookmarkStart w:id="722" w:name="_Toc81900818"/>
      <w:bookmarkStart w:id="723" w:name="_Toc81942037"/>
      <w:bookmarkStart w:id="724" w:name="_Toc81982191"/>
      <w:bookmarkStart w:id="725" w:name="_Toc81982287"/>
      <w:bookmarkStart w:id="726" w:name="_Toc82011626"/>
      <w:bookmarkStart w:id="727" w:name="_Toc82034630"/>
      <w:bookmarkStart w:id="728" w:name="_Toc82073525"/>
      <w:bookmarkStart w:id="729" w:name="_Toc82076188"/>
      <w:bookmarkStart w:id="730" w:name="_Toc82089502"/>
      <w:bookmarkStart w:id="731" w:name="_Toc82089598"/>
      <w:bookmarkStart w:id="732" w:name="_Toc82119007"/>
      <w:bookmarkStart w:id="733" w:name="_Toc82119262"/>
      <w:bookmarkStart w:id="734" w:name="_Toc82119359"/>
      <w:bookmarkStart w:id="735" w:name="_Toc82119455"/>
      <w:bookmarkStart w:id="736" w:name="_Toc82421170"/>
      <w:bookmarkStart w:id="737" w:name="_Toc82460923"/>
      <w:bookmarkStart w:id="738" w:name="_Toc82497273"/>
      <w:bookmarkStart w:id="739" w:name="_Toc82546227"/>
      <w:bookmarkStart w:id="740" w:name="_Toc82584468"/>
      <w:bookmarkStart w:id="741" w:name="_Toc82805622"/>
      <w:bookmarkStart w:id="742" w:name="_Toc82870237"/>
      <w:bookmarkStart w:id="743" w:name="_Toc82873773"/>
      <w:bookmarkStart w:id="744" w:name="_Toc82897873"/>
      <w:bookmarkStart w:id="745" w:name="_Toc82953259"/>
      <w:bookmarkStart w:id="746" w:name="_Toc82982214"/>
      <w:bookmarkStart w:id="747" w:name="_Toc82982746"/>
      <w:bookmarkStart w:id="748" w:name="_Toc83018231"/>
      <w:bookmarkStart w:id="749" w:name="_Toc83064870"/>
      <w:bookmarkStart w:id="750" w:name="_Toc83103829"/>
      <w:bookmarkStart w:id="751" w:name="_Toc83112241"/>
      <w:bookmarkStart w:id="752" w:name="_Toc83136116"/>
      <w:bookmarkStart w:id="753" w:name="_Toc83154322"/>
      <w:bookmarkStart w:id="754" w:name="_Toc83154420"/>
      <w:bookmarkStart w:id="755" w:name="_Toc83154898"/>
      <w:bookmarkStart w:id="756" w:name="_Toc83224788"/>
      <w:bookmarkStart w:id="757" w:name="_Toc83309831"/>
      <w:bookmarkStart w:id="758" w:name="_Toc83411552"/>
      <w:bookmarkStart w:id="759" w:name="_Toc83542003"/>
      <w:bookmarkStart w:id="760" w:name="_Toc83564563"/>
      <w:bookmarkStart w:id="761" w:name="_Toc83590854"/>
      <w:bookmarkStart w:id="762" w:name="_Toc83628515"/>
      <w:bookmarkStart w:id="763" w:name="_Toc83628690"/>
      <w:bookmarkStart w:id="764" w:name="_Toc83644118"/>
      <w:bookmarkStart w:id="765" w:name="_Toc83644215"/>
      <w:bookmarkStart w:id="766" w:name="_Toc83675540"/>
      <w:bookmarkStart w:id="767" w:name="_Toc83713761"/>
      <w:bookmarkStart w:id="768" w:name="_Toc83713970"/>
      <w:bookmarkStart w:id="769" w:name="_Toc83717240"/>
      <w:bookmarkStart w:id="770" w:name="_Toc83717424"/>
      <w:bookmarkStart w:id="771" w:name="_Toc83727298"/>
      <w:bookmarkStart w:id="772" w:name="_Toc83732028"/>
      <w:bookmarkStart w:id="773" w:name="_Toc83826540"/>
      <w:bookmarkStart w:id="774" w:name="_Toc83910737"/>
      <w:bookmarkStart w:id="775" w:name="_Toc83915152"/>
      <w:bookmarkStart w:id="776" w:name="_Toc84259756"/>
      <w:bookmarkStart w:id="777" w:name="_Toc84259990"/>
      <w:bookmarkStart w:id="778" w:name="_Toc84260300"/>
      <w:bookmarkStart w:id="779" w:name="_Toc84426313"/>
      <w:bookmarkStart w:id="780" w:name="_Toc84432133"/>
      <w:bookmarkStart w:id="781" w:name="_Toc84572203"/>
      <w:bookmarkStart w:id="782" w:name="_Toc84576844"/>
      <w:bookmarkStart w:id="783" w:name="_Toc84601130"/>
      <w:bookmarkStart w:id="784" w:name="_Toc84625346"/>
      <w:bookmarkStart w:id="785" w:name="_Toc84661831"/>
      <w:bookmarkStart w:id="786" w:name="_Toc84928689"/>
      <w:bookmarkStart w:id="787" w:name="_Toc85121190"/>
      <w:bookmarkStart w:id="788" w:name="_Toc85950330"/>
      <w:bookmarkStart w:id="789" w:name="_Toc85961885"/>
      <w:bookmarkStart w:id="790" w:name="_Toc86049072"/>
      <w:bookmarkStart w:id="791" w:name="_Toc86049264"/>
      <w:bookmarkStart w:id="792" w:name="_Toc87908661"/>
      <w:bookmarkStart w:id="793" w:name="_Toc92119055"/>
      <w:bookmarkStart w:id="794" w:name="_Toc92139430"/>
      <w:bookmarkStart w:id="795" w:name="_Toc92197147"/>
      <w:bookmarkStart w:id="796" w:name="_Toc92522228"/>
      <w:bookmarkStart w:id="797" w:name="_Toc92523238"/>
      <w:bookmarkStart w:id="798" w:name="_Toc92524146"/>
      <w:bookmarkStart w:id="799" w:name="_Toc93407890"/>
      <w:bookmarkStart w:id="800" w:name="_Toc94078066"/>
      <w:bookmarkStart w:id="801" w:name="_Toc101768515"/>
      <w:bookmarkStart w:id="802" w:name="_Toc101774060"/>
      <w:bookmarkStart w:id="803" w:name="_Toc101774945"/>
      <w:bookmarkStart w:id="804" w:name="_Toc101775583"/>
      <w:bookmarkStart w:id="805" w:name="_Toc101787452"/>
      <w:bookmarkStart w:id="806" w:name="_Toc101798826"/>
      <w:bookmarkStart w:id="807" w:name="_Toc101852344"/>
      <w:bookmarkStart w:id="808" w:name="_Toc102485718"/>
      <w:bookmarkStart w:id="809" w:name="_Toc102487597"/>
      <w:bookmarkStart w:id="810" w:name="_Toc102631383"/>
      <w:bookmarkStart w:id="811" w:name="_Toc102632475"/>
      <w:bookmarkStart w:id="812" w:name="_Toc102633122"/>
      <w:bookmarkStart w:id="813" w:name="_Toc102634148"/>
      <w:bookmarkStart w:id="814" w:name="_Toc129874414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</w:p>
    <w:p w14:paraId="2E656ED6" w14:textId="537E64EF" w:rsidR="008C482D" w:rsidRPr="00B01E97" w:rsidRDefault="008C482D" w:rsidP="00B01E97">
      <w:pPr>
        <w:pStyle w:val="BalloonText"/>
        <w:keepNext/>
        <w:shd w:val="clear" w:color="auto" w:fill="FFFFFF"/>
        <w:spacing w:after="120"/>
        <w:ind w:firstLine="0"/>
        <w:outlineLvl w:val="1"/>
        <w:rPr>
          <w:szCs w:val="26"/>
          <w:lang w:val="pt-BR"/>
        </w:rPr>
      </w:pPr>
    </w:p>
    <w:p w14:paraId="2823CF73" w14:textId="44C31D69" w:rsidR="007A4459" w:rsidRPr="00630985" w:rsidRDefault="007A4459" w:rsidP="007A4459">
      <w:pPr>
        <w:pStyle w:val="Heading2"/>
        <w:rPr>
          <w:color w:val="auto"/>
        </w:rPr>
      </w:pPr>
      <w:bookmarkStart w:id="815" w:name="_Toc129874415"/>
      <w:r>
        <w:rPr>
          <w:color w:val="auto"/>
          <w:lang w:val="pt-BR"/>
        </w:rPr>
        <w:t>Xây dựng các mô hình</w:t>
      </w:r>
      <w:bookmarkEnd w:id="815"/>
    </w:p>
    <w:p w14:paraId="35ABD719" w14:textId="77777777" w:rsidR="00B01E97" w:rsidRDefault="00B01E97" w:rsidP="00B01E97">
      <w:pPr>
        <w:pStyle w:val="ListParagraph"/>
        <w:numPr>
          <w:ilvl w:val="1"/>
          <w:numId w:val="49"/>
        </w:numPr>
        <w:spacing w:before="0"/>
        <w:jc w:val="left"/>
      </w:pPr>
      <w:r w:rsidRPr="002B0FB2">
        <w:t xml:space="preserve">Bản thiết kế CDM </w:t>
      </w:r>
    </w:p>
    <w:p w14:paraId="1C67B5F2" w14:textId="77777777" w:rsidR="00B01E97" w:rsidRDefault="00B01E97" w:rsidP="00B01E97">
      <w:pPr>
        <w:pStyle w:val="ListParagraph"/>
        <w:numPr>
          <w:ilvl w:val="1"/>
          <w:numId w:val="49"/>
        </w:numPr>
        <w:spacing w:before="0"/>
        <w:jc w:val="left"/>
      </w:pPr>
      <w:r w:rsidRPr="002B0FB2">
        <w:t>Bản thiết kế</w:t>
      </w:r>
      <w:r>
        <w:t xml:space="preserve"> L</w:t>
      </w:r>
      <w:r w:rsidRPr="002B0FB2">
        <w:t>DM</w:t>
      </w:r>
    </w:p>
    <w:p w14:paraId="1FC22F3D" w14:textId="68F70201" w:rsidR="00B01E97" w:rsidRDefault="00B01E97" w:rsidP="00B01E97">
      <w:pPr>
        <w:pStyle w:val="ListParagraph"/>
        <w:numPr>
          <w:ilvl w:val="1"/>
          <w:numId w:val="49"/>
        </w:numPr>
        <w:spacing w:before="0"/>
        <w:jc w:val="left"/>
      </w:pPr>
      <w:r w:rsidRPr="002B0FB2">
        <w:t>Bản thiết kế</w:t>
      </w:r>
      <w:r>
        <w:t xml:space="preserve"> P</w:t>
      </w:r>
      <w:r w:rsidRPr="002B0FB2">
        <w:t>DM</w:t>
      </w:r>
      <w:r>
        <w:t xml:space="preserve"> và đặc tả các ràng buộc toàn vẹ</w:t>
      </w:r>
      <w:r>
        <w:t>N</w:t>
      </w:r>
    </w:p>
    <w:p w14:paraId="49AE207D" w14:textId="1D7F7DE0" w:rsidR="008C482D" w:rsidRDefault="008C482D" w:rsidP="00054746"/>
    <w:p w14:paraId="1161F584" w14:textId="77777777" w:rsidR="00F37FB0" w:rsidRPr="00054746" w:rsidRDefault="00F37FB0" w:rsidP="00054746"/>
    <w:p w14:paraId="770DFC14" w14:textId="70222686" w:rsidR="001D7E7B" w:rsidRPr="00630985" w:rsidRDefault="00B01E97" w:rsidP="001D7E7B">
      <w:pPr>
        <w:pStyle w:val="Heading2"/>
        <w:rPr>
          <w:color w:val="auto"/>
        </w:rPr>
      </w:pPr>
      <w:bookmarkStart w:id="816" w:name="_Toc129874416"/>
      <w:r>
        <w:rPr>
          <w:color w:val="auto"/>
          <w:lang w:val="en-US"/>
        </w:rPr>
        <w:t>Các chú ý trong thiết kế thành phần dữ liệu</w:t>
      </w:r>
      <w:bookmarkEnd w:id="816"/>
    </w:p>
    <w:p w14:paraId="1B546A0B" w14:textId="580CBDB8" w:rsidR="00951560" w:rsidRPr="00026687" w:rsidRDefault="008D2C74" w:rsidP="00026687">
      <w:pPr>
        <w:rPr>
          <w:szCs w:val="26"/>
        </w:rPr>
      </w:pPr>
      <w:r>
        <w:rPr>
          <w:rStyle w:val="EndNoteCategoryHeadingChar"/>
          <w:szCs w:val="26"/>
        </w:rPr>
        <w:t>………</w:t>
      </w:r>
    </w:p>
    <w:p w14:paraId="1074DA0D" w14:textId="6422CD51" w:rsidR="00951560" w:rsidRPr="00630985" w:rsidRDefault="00951560" w:rsidP="00412639">
      <w:pPr>
        <w:pStyle w:val="Heading1"/>
        <w:rPr>
          <w:color w:val="auto"/>
        </w:rPr>
      </w:pPr>
      <w:r w:rsidRPr="00630985">
        <w:rPr>
          <w:color w:val="auto"/>
          <w:lang w:val="pt-BR"/>
        </w:rPr>
        <w:br w:type="page"/>
      </w:r>
      <w:bookmarkStart w:id="817" w:name="_Toc129874417"/>
      <w:r w:rsidR="00123C74">
        <w:rPr>
          <w:color w:val="auto"/>
          <w:lang w:val="en-US"/>
        </w:rPr>
        <w:lastRenderedPageBreak/>
        <w:t>THIẾT KẾ THÀNH PHẦN XỬ LÝ</w:t>
      </w:r>
      <w:bookmarkEnd w:id="817"/>
    </w:p>
    <w:p w14:paraId="6DDDE515" w14:textId="77777777" w:rsidR="00951560" w:rsidRPr="00630985" w:rsidRDefault="00951560" w:rsidP="00412639">
      <w:pPr>
        <w:rPr>
          <w:lang w:val="vi-VN"/>
        </w:rPr>
      </w:pPr>
      <w:bookmarkStart w:id="818" w:name="_Toc59050050"/>
      <w:bookmarkStart w:id="819" w:name="_Toc59050163"/>
      <w:bookmarkStart w:id="820" w:name="_Toc59050242"/>
      <w:bookmarkStart w:id="821" w:name="_Toc59050322"/>
      <w:bookmarkStart w:id="822" w:name="_Toc59889908"/>
      <w:bookmarkStart w:id="823" w:name="_Toc63585963"/>
      <w:bookmarkStart w:id="824" w:name="_Toc63587396"/>
      <w:bookmarkStart w:id="825" w:name="_Toc63588020"/>
      <w:bookmarkStart w:id="826" w:name="_Toc64189091"/>
      <w:bookmarkStart w:id="827" w:name="_Toc64189645"/>
      <w:bookmarkStart w:id="828" w:name="_Toc64189702"/>
      <w:bookmarkStart w:id="829" w:name="_Toc64362925"/>
      <w:bookmarkStart w:id="830" w:name="_Toc64528463"/>
      <w:bookmarkStart w:id="831" w:name="_Toc64710553"/>
      <w:bookmarkStart w:id="832" w:name="_Toc64794957"/>
      <w:bookmarkStart w:id="833" w:name="_Toc64833354"/>
      <w:bookmarkStart w:id="834" w:name="_Toc64833785"/>
      <w:bookmarkStart w:id="835" w:name="_Toc64836759"/>
      <w:bookmarkStart w:id="836" w:name="_Toc65441681"/>
      <w:bookmarkStart w:id="837" w:name="_Toc65681589"/>
      <w:bookmarkStart w:id="838" w:name="_Toc65824364"/>
      <w:bookmarkStart w:id="839" w:name="_Toc66000649"/>
      <w:bookmarkStart w:id="840" w:name="_Toc66041806"/>
      <w:bookmarkStart w:id="841" w:name="_Toc66285511"/>
      <w:bookmarkStart w:id="842" w:name="_Toc66299751"/>
      <w:bookmarkStart w:id="843" w:name="_Toc66426362"/>
      <w:bookmarkStart w:id="844" w:name="_Toc66455186"/>
      <w:bookmarkStart w:id="845" w:name="_Toc66519552"/>
      <w:bookmarkStart w:id="846" w:name="_Toc66519622"/>
      <w:bookmarkStart w:id="847" w:name="_Toc66519762"/>
      <w:bookmarkStart w:id="848" w:name="_Toc66520117"/>
      <w:bookmarkStart w:id="849" w:name="_Toc66541966"/>
      <w:bookmarkStart w:id="850" w:name="_Toc66604660"/>
      <w:bookmarkStart w:id="851" w:name="_Toc66720285"/>
      <w:bookmarkStart w:id="852" w:name="_Toc66720852"/>
      <w:bookmarkStart w:id="853" w:name="_Toc66720931"/>
      <w:bookmarkStart w:id="854" w:name="_Toc66721440"/>
      <w:bookmarkStart w:id="855" w:name="_Toc66774799"/>
      <w:bookmarkStart w:id="856" w:name="_Toc66776485"/>
      <w:bookmarkStart w:id="857" w:name="_Toc66776653"/>
      <w:bookmarkStart w:id="858" w:name="_Toc66791883"/>
      <w:bookmarkStart w:id="859" w:name="_Toc66795870"/>
      <w:bookmarkStart w:id="860" w:name="_Toc66799692"/>
      <w:bookmarkStart w:id="861" w:name="_Toc66799779"/>
      <w:bookmarkStart w:id="862" w:name="_Toc66801166"/>
      <w:bookmarkStart w:id="863" w:name="_Toc66805561"/>
      <w:bookmarkStart w:id="864" w:name="_Toc66821484"/>
      <w:bookmarkStart w:id="865" w:name="_Toc66824512"/>
      <w:bookmarkStart w:id="866" w:name="_Toc66824646"/>
      <w:bookmarkStart w:id="867" w:name="_Toc66865166"/>
      <w:bookmarkStart w:id="868" w:name="_Toc67129332"/>
      <w:bookmarkStart w:id="869" w:name="_Toc67149567"/>
      <w:bookmarkStart w:id="870" w:name="_Toc67150371"/>
      <w:bookmarkStart w:id="871" w:name="_Toc67257668"/>
      <w:bookmarkStart w:id="872" w:name="_Toc67336787"/>
      <w:bookmarkStart w:id="873" w:name="_Toc67463836"/>
      <w:bookmarkStart w:id="874" w:name="_Toc67471590"/>
      <w:bookmarkStart w:id="875" w:name="_Toc67514809"/>
      <w:bookmarkStart w:id="876" w:name="_Toc67514941"/>
      <w:bookmarkStart w:id="877" w:name="_Toc67552656"/>
      <w:bookmarkStart w:id="878" w:name="_Toc67552742"/>
      <w:bookmarkStart w:id="879" w:name="_Toc67637629"/>
      <w:bookmarkStart w:id="880" w:name="_Toc67638928"/>
      <w:bookmarkStart w:id="881" w:name="_Toc67640773"/>
      <w:bookmarkStart w:id="882" w:name="_Toc67640860"/>
      <w:bookmarkStart w:id="883" w:name="_Toc67657711"/>
      <w:bookmarkStart w:id="884" w:name="_Toc67668781"/>
      <w:bookmarkStart w:id="885" w:name="_Toc67669755"/>
      <w:bookmarkStart w:id="886" w:name="_Toc67670434"/>
      <w:bookmarkStart w:id="887" w:name="_Toc67752894"/>
      <w:bookmarkStart w:id="888" w:name="_Toc67755178"/>
      <w:bookmarkStart w:id="889" w:name="_Toc67818530"/>
      <w:bookmarkStart w:id="890" w:name="_Toc67821962"/>
      <w:bookmarkStart w:id="891" w:name="_Toc67903052"/>
      <w:bookmarkStart w:id="892" w:name="_Toc67989841"/>
      <w:bookmarkStart w:id="893" w:name="_Toc67990700"/>
      <w:bookmarkStart w:id="894" w:name="_Toc68005363"/>
      <w:bookmarkStart w:id="895" w:name="_Toc68014723"/>
      <w:bookmarkStart w:id="896" w:name="_Toc68017249"/>
      <w:bookmarkStart w:id="897" w:name="_Toc68030185"/>
      <w:bookmarkStart w:id="898" w:name="_Toc68245381"/>
      <w:bookmarkStart w:id="899" w:name="_Toc68245473"/>
      <w:bookmarkStart w:id="900" w:name="_Toc68245563"/>
      <w:bookmarkStart w:id="901" w:name="_Toc68249481"/>
      <w:bookmarkStart w:id="902" w:name="_Toc68249600"/>
      <w:bookmarkStart w:id="903" w:name="_Toc68249690"/>
      <w:bookmarkStart w:id="904" w:name="_Toc68249809"/>
      <w:bookmarkStart w:id="905" w:name="_Toc68264849"/>
      <w:bookmarkStart w:id="906" w:name="_Toc68264939"/>
      <w:bookmarkStart w:id="907" w:name="_Toc68265029"/>
      <w:bookmarkStart w:id="908" w:name="_Toc68265117"/>
      <w:bookmarkStart w:id="909" w:name="_Toc68265205"/>
      <w:bookmarkStart w:id="910" w:name="_Toc68265293"/>
      <w:bookmarkStart w:id="911" w:name="_Toc68265382"/>
      <w:bookmarkStart w:id="912" w:name="_Toc68271616"/>
      <w:bookmarkStart w:id="913" w:name="_Toc68271708"/>
      <w:bookmarkStart w:id="914" w:name="_Toc68272157"/>
      <w:bookmarkStart w:id="915" w:name="_Toc68272845"/>
      <w:bookmarkStart w:id="916" w:name="_Toc68296658"/>
      <w:bookmarkStart w:id="917" w:name="_Toc68329924"/>
      <w:bookmarkStart w:id="918" w:name="_Toc68330017"/>
      <w:bookmarkStart w:id="919" w:name="_Toc68337709"/>
      <w:bookmarkStart w:id="920" w:name="_Toc68359132"/>
      <w:bookmarkStart w:id="921" w:name="_Toc68359227"/>
      <w:bookmarkStart w:id="922" w:name="_Toc68359423"/>
      <w:bookmarkStart w:id="923" w:name="_Toc68359539"/>
      <w:bookmarkStart w:id="924" w:name="_Toc68534155"/>
      <w:bookmarkStart w:id="925" w:name="_Toc68555245"/>
      <w:bookmarkStart w:id="926" w:name="_Toc68591718"/>
      <w:bookmarkStart w:id="927" w:name="_Toc68591813"/>
      <w:bookmarkStart w:id="928" w:name="_Toc68599119"/>
      <w:bookmarkStart w:id="929" w:name="_Toc68608308"/>
      <w:bookmarkStart w:id="930" w:name="_Toc68609254"/>
      <w:bookmarkStart w:id="931" w:name="_Toc68611714"/>
      <w:bookmarkStart w:id="932" w:name="_Toc68611805"/>
      <w:bookmarkStart w:id="933" w:name="_Toc68614136"/>
      <w:bookmarkStart w:id="934" w:name="_Toc68615639"/>
      <w:bookmarkStart w:id="935" w:name="_Toc68764114"/>
      <w:bookmarkStart w:id="936" w:name="_Toc68869178"/>
      <w:bookmarkStart w:id="937" w:name="_Toc68902388"/>
      <w:bookmarkStart w:id="938" w:name="_Toc68938900"/>
      <w:bookmarkStart w:id="939" w:name="_Toc68962098"/>
      <w:bookmarkStart w:id="940" w:name="_Toc68963125"/>
      <w:bookmarkStart w:id="941" w:name="_Toc69223380"/>
      <w:bookmarkStart w:id="942" w:name="_Toc69242697"/>
      <w:bookmarkStart w:id="943" w:name="_Toc69282772"/>
      <w:bookmarkStart w:id="944" w:name="_Toc69282870"/>
      <w:bookmarkStart w:id="945" w:name="_Toc69308658"/>
      <w:bookmarkStart w:id="946" w:name="_Toc69308756"/>
      <w:bookmarkStart w:id="947" w:name="_Toc69309069"/>
      <w:bookmarkStart w:id="948" w:name="_Toc69310320"/>
      <w:bookmarkStart w:id="949" w:name="_Toc69323444"/>
      <w:bookmarkStart w:id="950" w:name="_Toc69323541"/>
      <w:bookmarkStart w:id="951" w:name="_Toc69323661"/>
      <w:bookmarkStart w:id="952" w:name="_Toc69323758"/>
      <w:bookmarkStart w:id="953" w:name="_Toc69323854"/>
      <w:bookmarkStart w:id="954" w:name="_Toc69323949"/>
      <w:bookmarkStart w:id="955" w:name="_Toc69324045"/>
      <w:bookmarkStart w:id="956" w:name="_Toc69323977"/>
      <w:bookmarkStart w:id="957" w:name="_Toc69324171"/>
      <w:bookmarkStart w:id="958" w:name="_Toc69331503"/>
      <w:bookmarkStart w:id="959" w:name="_Toc69367559"/>
      <w:bookmarkStart w:id="960" w:name="_Toc69386914"/>
      <w:bookmarkStart w:id="961" w:name="_Toc69393944"/>
      <w:bookmarkStart w:id="962" w:name="_Toc69394230"/>
      <w:bookmarkStart w:id="963" w:name="_Toc69394376"/>
      <w:bookmarkStart w:id="964" w:name="_Toc69394718"/>
      <w:bookmarkStart w:id="965" w:name="_Toc69397323"/>
      <w:bookmarkStart w:id="966" w:name="_Toc69397496"/>
      <w:bookmarkStart w:id="967" w:name="_Toc69471860"/>
      <w:bookmarkStart w:id="968" w:name="_Toc69483704"/>
      <w:bookmarkStart w:id="969" w:name="_Toc69484038"/>
      <w:bookmarkStart w:id="970" w:name="_Toc69633964"/>
      <w:bookmarkStart w:id="971" w:name="_Toc69710526"/>
      <w:bookmarkStart w:id="972" w:name="_Toc69796275"/>
      <w:bookmarkStart w:id="973" w:name="_Toc69828790"/>
      <w:bookmarkStart w:id="974" w:name="_Toc69829004"/>
      <w:bookmarkStart w:id="975" w:name="_Toc69889858"/>
      <w:bookmarkStart w:id="976" w:name="_Toc69936072"/>
      <w:bookmarkStart w:id="977" w:name="_Toc69970437"/>
      <w:bookmarkStart w:id="978" w:name="_Toc69980050"/>
      <w:bookmarkStart w:id="979" w:name="_Toc69980553"/>
      <w:bookmarkStart w:id="980" w:name="_Toc70004420"/>
      <w:bookmarkStart w:id="981" w:name="_Toc70017110"/>
      <w:bookmarkStart w:id="982" w:name="_Toc70064080"/>
      <w:bookmarkStart w:id="983" w:name="_Toc70064375"/>
      <w:bookmarkStart w:id="984" w:name="_Toc70078936"/>
      <w:bookmarkStart w:id="985" w:name="_Toc70079132"/>
      <w:bookmarkStart w:id="986" w:name="_Toc70315140"/>
      <w:bookmarkStart w:id="987" w:name="_Toc70349457"/>
      <w:bookmarkStart w:id="988" w:name="_Toc70949200"/>
      <w:bookmarkStart w:id="989" w:name="_Toc70949397"/>
      <w:bookmarkStart w:id="990" w:name="_Toc71010034"/>
      <w:bookmarkStart w:id="991" w:name="_Toc71010210"/>
      <w:bookmarkStart w:id="992" w:name="_Toc71213797"/>
      <w:bookmarkStart w:id="993" w:name="_Toc71293151"/>
      <w:bookmarkStart w:id="994" w:name="_Toc71382346"/>
      <w:bookmarkStart w:id="995" w:name="_Toc71383184"/>
      <w:bookmarkStart w:id="996" w:name="_Toc71549768"/>
      <w:bookmarkStart w:id="997" w:name="_Toc71549867"/>
      <w:bookmarkStart w:id="998" w:name="_Toc71727281"/>
      <w:bookmarkStart w:id="999" w:name="_Toc71727882"/>
      <w:bookmarkStart w:id="1000" w:name="_Toc71728536"/>
      <w:bookmarkStart w:id="1001" w:name="_Toc71730724"/>
      <w:bookmarkStart w:id="1002" w:name="_Toc71899651"/>
      <w:bookmarkStart w:id="1003" w:name="_Toc71899848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</w:p>
    <w:p w14:paraId="74AA57F4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1004" w:name="_Toc71901657"/>
      <w:bookmarkStart w:id="1005" w:name="_Toc72239658"/>
      <w:bookmarkStart w:id="1006" w:name="_Toc72241284"/>
      <w:bookmarkStart w:id="1007" w:name="_Toc72241407"/>
      <w:bookmarkStart w:id="1008" w:name="_Toc72241507"/>
      <w:bookmarkStart w:id="1009" w:name="_Toc72241726"/>
      <w:bookmarkStart w:id="1010" w:name="_Toc72242116"/>
      <w:bookmarkStart w:id="1011" w:name="_Toc72249221"/>
      <w:bookmarkStart w:id="1012" w:name="_Toc72249323"/>
      <w:bookmarkStart w:id="1013" w:name="_Toc72249424"/>
      <w:bookmarkStart w:id="1014" w:name="_Toc72249899"/>
      <w:bookmarkStart w:id="1015" w:name="_Toc72250116"/>
      <w:bookmarkStart w:id="1016" w:name="_Toc72250332"/>
      <w:bookmarkStart w:id="1017" w:name="_Toc72250798"/>
      <w:bookmarkStart w:id="1018" w:name="_Toc72251100"/>
      <w:bookmarkStart w:id="1019" w:name="_Toc73344209"/>
      <w:bookmarkStart w:id="1020" w:name="_Toc73344347"/>
      <w:bookmarkStart w:id="1021" w:name="_Toc73561193"/>
      <w:bookmarkStart w:id="1022" w:name="_Toc73652287"/>
      <w:bookmarkStart w:id="1023" w:name="_Toc73693954"/>
      <w:bookmarkStart w:id="1024" w:name="_Toc73723754"/>
      <w:bookmarkStart w:id="1025" w:name="_Toc73723854"/>
      <w:bookmarkStart w:id="1026" w:name="_Toc73823004"/>
      <w:bookmarkStart w:id="1027" w:name="_Toc73863504"/>
      <w:bookmarkStart w:id="1028" w:name="_Toc73882828"/>
      <w:bookmarkStart w:id="1029" w:name="_Toc73883069"/>
      <w:bookmarkStart w:id="1030" w:name="_Toc74052903"/>
      <w:bookmarkStart w:id="1031" w:name="_Toc74079376"/>
      <w:bookmarkStart w:id="1032" w:name="_Toc74122104"/>
      <w:bookmarkStart w:id="1033" w:name="_Toc74152374"/>
      <w:bookmarkStart w:id="1034" w:name="_Toc74683553"/>
      <w:bookmarkStart w:id="1035" w:name="_Toc74686992"/>
      <w:bookmarkStart w:id="1036" w:name="_Toc74749275"/>
      <w:bookmarkStart w:id="1037" w:name="_Toc74749633"/>
      <w:bookmarkStart w:id="1038" w:name="_Toc74810273"/>
      <w:bookmarkStart w:id="1039" w:name="_Toc74858853"/>
      <w:bookmarkStart w:id="1040" w:name="_Toc74860100"/>
      <w:bookmarkStart w:id="1041" w:name="_Toc74897221"/>
      <w:bookmarkStart w:id="1042" w:name="_Toc74898453"/>
      <w:bookmarkStart w:id="1043" w:name="_Toc76104758"/>
      <w:bookmarkStart w:id="1044" w:name="_Toc76461898"/>
      <w:bookmarkStart w:id="1045" w:name="_Toc76471910"/>
      <w:bookmarkStart w:id="1046" w:name="_Toc76538165"/>
      <w:bookmarkStart w:id="1047" w:name="_Toc76569457"/>
      <w:bookmarkStart w:id="1048" w:name="_Toc76634827"/>
      <w:bookmarkStart w:id="1049" w:name="_Toc76728968"/>
      <w:bookmarkStart w:id="1050" w:name="_Toc76729712"/>
      <w:bookmarkStart w:id="1051" w:name="_Toc76729810"/>
      <w:bookmarkStart w:id="1052" w:name="_Toc76730432"/>
      <w:bookmarkStart w:id="1053" w:name="_Toc77368894"/>
      <w:bookmarkStart w:id="1054" w:name="_Toc77370413"/>
      <w:bookmarkStart w:id="1055" w:name="_Toc77403224"/>
      <w:bookmarkStart w:id="1056" w:name="_Toc77409299"/>
      <w:bookmarkStart w:id="1057" w:name="_Toc77423396"/>
      <w:bookmarkStart w:id="1058" w:name="_Toc77579146"/>
      <w:bookmarkStart w:id="1059" w:name="_Toc77595977"/>
      <w:bookmarkStart w:id="1060" w:name="_Toc77596237"/>
      <w:bookmarkStart w:id="1061" w:name="_Toc77670248"/>
      <w:bookmarkStart w:id="1062" w:name="_Toc77834209"/>
      <w:bookmarkStart w:id="1063" w:name="_Toc77842505"/>
      <w:bookmarkStart w:id="1064" w:name="_Toc77867253"/>
      <w:bookmarkStart w:id="1065" w:name="_Toc78270678"/>
      <w:bookmarkStart w:id="1066" w:name="_Toc78288095"/>
      <w:bookmarkStart w:id="1067" w:name="_Toc78288193"/>
      <w:bookmarkStart w:id="1068" w:name="_Toc78356736"/>
      <w:bookmarkStart w:id="1069" w:name="_Toc78356994"/>
      <w:bookmarkStart w:id="1070" w:name="_Toc81201378"/>
      <w:bookmarkStart w:id="1071" w:name="_Toc81250199"/>
      <w:bookmarkStart w:id="1072" w:name="_Toc81289705"/>
      <w:bookmarkStart w:id="1073" w:name="_Toc81338143"/>
      <w:bookmarkStart w:id="1074" w:name="_Toc81482234"/>
      <w:bookmarkStart w:id="1075" w:name="_Toc81557974"/>
      <w:bookmarkStart w:id="1076" w:name="_Toc81725478"/>
      <w:bookmarkStart w:id="1077" w:name="_Toc81816883"/>
      <w:bookmarkStart w:id="1078" w:name="_Toc81857041"/>
      <w:bookmarkStart w:id="1079" w:name="_Toc81900829"/>
      <w:bookmarkStart w:id="1080" w:name="_Toc81942048"/>
      <w:bookmarkStart w:id="1081" w:name="_Toc81982202"/>
      <w:bookmarkStart w:id="1082" w:name="_Toc81982298"/>
      <w:bookmarkStart w:id="1083" w:name="_Toc82011637"/>
      <w:bookmarkStart w:id="1084" w:name="_Toc82034641"/>
      <w:bookmarkStart w:id="1085" w:name="_Toc82073536"/>
      <w:bookmarkStart w:id="1086" w:name="_Toc82076199"/>
      <w:bookmarkStart w:id="1087" w:name="_Toc82089513"/>
      <w:bookmarkStart w:id="1088" w:name="_Toc82089609"/>
      <w:bookmarkStart w:id="1089" w:name="_Toc82119018"/>
      <w:bookmarkStart w:id="1090" w:name="_Toc82119273"/>
      <w:bookmarkStart w:id="1091" w:name="_Toc82119370"/>
      <w:bookmarkStart w:id="1092" w:name="_Toc82119466"/>
      <w:bookmarkStart w:id="1093" w:name="_Toc82421181"/>
      <w:bookmarkStart w:id="1094" w:name="_Toc82460934"/>
      <w:bookmarkStart w:id="1095" w:name="_Toc82497284"/>
      <w:bookmarkStart w:id="1096" w:name="_Toc82546238"/>
      <w:bookmarkStart w:id="1097" w:name="_Toc82584479"/>
      <w:bookmarkStart w:id="1098" w:name="_Toc82805633"/>
      <w:bookmarkStart w:id="1099" w:name="_Toc82870248"/>
      <w:bookmarkStart w:id="1100" w:name="_Toc82873784"/>
      <w:bookmarkStart w:id="1101" w:name="_Toc82897884"/>
      <w:bookmarkStart w:id="1102" w:name="_Toc82953270"/>
      <w:bookmarkStart w:id="1103" w:name="_Toc82982225"/>
      <w:bookmarkStart w:id="1104" w:name="_Toc82982757"/>
      <w:bookmarkStart w:id="1105" w:name="_Toc83018242"/>
      <w:bookmarkStart w:id="1106" w:name="_Toc83064881"/>
      <w:bookmarkStart w:id="1107" w:name="_Toc83103840"/>
      <w:bookmarkStart w:id="1108" w:name="_Toc83112252"/>
      <w:bookmarkStart w:id="1109" w:name="_Toc83136127"/>
      <w:bookmarkStart w:id="1110" w:name="_Toc83154333"/>
      <w:bookmarkStart w:id="1111" w:name="_Toc83154431"/>
      <w:bookmarkStart w:id="1112" w:name="_Toc83154909"/>
      <w:bookmarkStart w:id="1113" w:name="_Toc83224799"/>
      <w:bookmarkStart w:id="1114" w:name="_Toc83309842"/>
      <w:bookmarkStart w:id="1115" w:name="_Toc83411563"/>
      <w:bookmarkStart w:id="1116" w:name="_Toc83542014"/>
      <w:bookmarkStart w:id="1117" w:name="_Toc83564574"/>
      <w:bookmarkStart w:id="1118" w:name="_Toc83590865"/>
      <w:bookmarkStart w:id="1119" w:name="_Toc83628526"/>
      <w:bookmarkStart w:id="1120" w:name="_Toc83628701"/>
      <w:bookmarkStart w:id="1121" w:name="_Toc83644129"/>
      <w:bookmarkStart w:id="1122" w:name="_Toc83644226"/>
      <w:bookmarkStart w:id="1123" w:name="_Toc83675551"/>
      <w:bookmarkStart w:id="1124" w:name="_Toc83713772"/>
      <w:bookmarkStart w:id="1125" w:name="_Toc83713981"/>
      <w:bookmarkStart w:id="1126" w:name="_Toc83717251"/>
      <w:bookmarkStart w:id="1127" w:name="_Toc83717435"/>
      <w:bookmarkStart w:id="1128" w:name="_Toc83727309"/>
      <w:bookmarkStart w:id="1129" w:name="_Toc83732039"/>
      <w:bookmarkStart w:id="1130" w:name="_Toc83826551"/>
      <w:bookmarkStart w:id="1131" w:name="_Toc83910748"/>
      <w:bookmarkStart w:id="1132" w:name="_Toc83915163"/>
      <w:bookmarkStart w:id="1133" w:name="_Toc84259767"/>
      <w:bookmarkStart w:id="1134" w:name="_Toc84260001"/>
      <w:bookmarkStart w:id="1135" w:name="_Toc84260311"/>
      <w:bookmarkStart w:id="1136" w:name="_Toc84426324"/>
      <w:bookmarkStart w:id="1137" w:name="_Toc84432144"/>
      <w:bookmarkStart w:id="1138" w:name="_Toc84572214"/>
      <w:bookmarkStart w:id="1139" w:name="_Toc84576855"/>
      <w:bookmarkStart w:id="1140" w:name="_Toc84601141"/>
      <w:bookmarkStart w:id="1141" w:name="_Toc84625357"/>
      <w:bookmarkStart w:id="1142" w:name="_Toc84661842"/>
      <w:bookmarkStart w:id="1143" w:name="_Toc84928700"/>
      <w:bookmarkStart w:id="1144" w:name="_Toc85121201"/>
      <w:bookmarkStart w:id="1145" w:name="_Toc85950341"/>
      <w:bookmarkStart w:id="1146" w:name="_Toc85961896"/>
      <w:bookmarkStart w:id="1147" w:name="_Toc86049083"/>
      <w:bookmarkStart w:id="1148" w:name="_Toc86049275"/>
      <w:bookmarkStart w:id="1149" w:name="_Toc87908672"/>
      <w:bookmarkStart w:id="1150" w:name="_Toc92119066"/>
      <w:bookmarkStart w:id="1151" w:name="_Toc92139441"/>
      <w:bookmarkStart w:id="1152" w:name="_Toc92197158"/>
      <w:bookmarkStart w:id="1153" w:name="_Toc92522239"/>
      <w:bookmarkStart w:id="1154" w:name="_Toc92523249"/>
      <w:bookmarkStart w:id="1155" w:name="_Toc92524157"/>
      <w:bookmarkStart w:id="1156" w:name="_Toc93407901"/>
      <w:bookmarkStart w:id="1157" w:name="_Toc94078077"/>
      <w:bookmarkStart w:id="1158" w:name="_Toc101768520"/>
      <w:bookmarkStart w:id="1159" w:name="_Toc101774065"/>
      <w:bookmarkStart w:id="1160" w:name="_Toc101774950"/>
      <w:bookmarkStart w:id="1161" w:name="_Toc101775588"/>
      <w:bookmarkStart w:id="1162" w:name="_Toc101787457"/>
      <w:bookmarkStart w:id="1163" w:name="_Toc101798832"/>
      <w:bookmarkStart w:id="1164" w:name="_Toc101852350"/>
      <w:bookmarkStart w:id="1165" w:name="_Toc102485724"/>
      <w:bookmarkStart w:id="1166" w:name="_Toc102487603"/>
      <w:bookmarkStart w:id="1167" w:name="_Toc102631389"/>
      <w:bookmarkStart w:id="1168" w:name="_Toc102632480"/>
      <w:bookmarkStart w:id="1169" w:name="_Toc102633127"/>
      <w:bookmarkStart w:id="1170" w:name="_Toc102634153"/>
      <w:bookmarkStart w:id="1171" w:name="_Toc129874418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</w:p>
    <w:p w14:paraId="6CA32AD7" w14:textId="77777777" w:rsidR="00123C74" w:rsidRPr="00123C74" w:rsidRDefault="00123C74" w:rsidP="00123C74">
      <w:pPr>
        <w:pStyle w:val="Heading2"/>
        <w:rPr>
          <w:color w:val="auto"/>
        </w:rPr>
      </w:pPr>
      <w:bookmarkStart w:id="1172" w:name="_Hlk66522473"/>
      <w:bookmarkStart w:id="1173" w:name="_Toc129874419"/>
      <w:r>
        <w:t>Bản thiết kế DFD</w:t>
      </w:r>
      <w:r>
        <w:t xml:space="preserve"> cấp ngữ cảnh</w:t>
      </w:r>
      <w:bookmarkEnd w:id="1173"/>
    </w:p>
    <w:p w14:paraId="721BFA4E" w14:textId="77777777" w:rsidR="00123C74" w:rsidRPr="00123C74" w:rsidRDefault="00123C74" w:rsidP="00123C74">
      <w:pPr>
        <w:pStyle w:val="Heading2"/>
        <w:rPr>
          <w:color w:val="auto"/>
        </w:rPr>
      </w:pPr>
      <w:bookmarkStart w:id="1174" w:name="_Toc129874420"/>
      <w:bookmarkStart w:id="1175" w:name="_GoBack"/>
      <w:bookmarkEnd w:id="1175"/>
      <w:r>
        <w:t>Bản thiết kế DFD cấp 1</w:t>
      </w:r>
      <w:bookmarkEnd w:id="1174"/>
    </w:p>
    <w:p w14:paraId="327194DF" w14:textId="77777777" w:rsidR="00123C74" w:rsidRPr="00123C74" w:rsidRDefault="00123C74" w:rsidP="00123C74">
      <w:pPr>
        <w:pStyle w:val="Heading2"/>
        <w:rPr>
          <w:color w:val="auto"/>
        </w:rPr>
      </w:pPr>
      <w:bookmarkStart w:id="1176" w:name="_Toc129874421"/>
      <w:r w:rsidRPr="002B0FB2">
        <w:t>Bản thiết kế DFD cấp 2 đến cấp chi tiết</w:t>
      </w:r>
      <w:bookmarkEnd w:id="1176"/>
    </w:p>
    <w:p w14:paraId="0303F320" w14:textId="4A68EDBA" w:rsidR="00123C74" w:rsidRPr="00123C74" w:rsidRDefault="00123C74" w:rsidP="00123C74">
      <w:pPr>
        <w:pStyle w:val="Heading2"/>
        <w:rPr>
          <w:color w:val="auto"/>
        </w:rPr>
      </w:pPr>
      <w:bookmarkStart w:id="1177" w:name="_Toc129874422"/>
      <w:r>
        <w:t>Đặc tả từng ô xử lý của DFD cấp chi tiết</w:t>
      </w:r>
      <w:bookmarkEnd w:id="1177"/>
    </w:p>
    <w:p w14:paraId="30DA83B8" w14:textId="77A3CD62" w:rsidR="00951560" w:rsidRPr="00630985" w:rsidRDefault="00951560" w:rsidP="000D134A">
      <w:pPr>
        <w:ind w:firstLine="0"/>
        <w:rPr>
          <w:b/>
          <w:bCs/>
          <w:iCs/>
          <w:vanish/>
          <w:spacing w:val="-3"/>
          <w:szCs w:val="26"/>
          <w:lang w:val="pt-BR" w:eastAsia="ar-SA"/>
        </w:rPr>
      </w:pPr>
      <w:bookmarkStart w:id="1178" w:name="_Toc64189103"/>
      <w:bookmarkStart w:id="1179" w:name="_Toc64189649"/>
      <w:bookmarkStart w:id="1180" w:name="_Toc64189714"/>
      <w:bookmarkStart w:id="1181" w:name="_Toc64362936"/>
      <w:bookmarkStart w:id="1182" w:name="_Toc64528474"/>
      <w:bookmarkStart w:id="1183" w:name="_Toc64710564"/>
      <w:bookmarkStart w:id="1184" w:name="_Toc64794968"/>
      <w:bookmarkStart w:id="1185" w:name="_Toc64833365"/>
      <w:bookmarkStart w:id="1186" w:name="_Toc64833796"/>
      <w:bookmarkStart w:id="1187" w:name="_Toc64836770"/>
      <w:bookmarkStart w:id="1188" w:name="_Toc65441692"/>
      <w:bookmarkStart w:id="1189" w:name="_Toc65681600"/>
      <w:bookmarkStart w:id="1190" w:name="_Toc65824375"/>
      <w:bookmarkStart w:id="1191" w:name="_Toc66000660"/>
      <w:bookmarkStart w:id="1192" w:name="_Toc66041816"/>
      <w:bookmarkStart w:id="1193" w:name="_Toc66285520"/>
      <w:bookmarkStart w:id="1194" w:name="_Toc66299760"/>
      <w:bookmarkStart w:id="1195" w:name="_Toc66426372"/>
      <w:bookmarkStart w:id="1196" w:name="_Toc66455196"/>
      <w:bookmarkStart w:id="1197" w:name="_Toc66519564"/>
      <w:bookmarkStart w:id="1198" w:name="_Toc66519634"/>
      <w:bookmarkStart w:id="1199" w:name="_Toc66519774"/>
      <w:bookmarkStart w:id="1200" w:name="_Toc66520129"/>
      <w:bookmarkStart w:id="1201" w:name="_Toc66541979"/>
      <w:bookmarkStart w:id="1202" w:name="_Toc66604673"/>
      <w:bookmarkStart w:id="1203" w:name="_Toc66720298"/>
      <w:bookmarkStart w:id="1204" w:name="_Toc66720865"/>
      <w:bookmarkStart w:id="1205" w:name="_Toc66720944"/>
      <w:bookmarkStart w:id="1206" w:name="_Toc66721453"/>
      <w:bookmarkStart w:id="1207" w:name="_Toc66774812"/>
      <w:bookmarkStart w:id="1208" w:name="_Toc66776500"/>
      <w:bookmarkStart w:id="1209" w:name="_Toc66776668"/>
      <w:bookmarkStart w:id="1210" w:name="_Toc66791898"/>
      <w:bookmarkStart w:id="1211" w:name="_Toc66795886"/>
      <w:bookmarkStart w:id="1212" w:name="_Toc66799708"/>
      <w:bookmarkStart w:id="1213" w:name="_Toc66799795"/>
      <w:bookmarkStart w:id="1214" w:name="_Toc66801182"/>
      <w:bookmarkStart w:id="1215" w:name="_Toc66805577"/>
      <w:bookmarkStart w:id="1216" w:name="_Toc66821500"/>
      <w:bookmarkStart w:id="1217" w:name="_Toc66824528"/>
      <w:bookmarkStart w:id="1218" w:name="_Toc66824662"/>
      <w:bookmarkStart w:id="1219" w:name="_Toc66865182"/>
      <w:bookmarkStart w:id="1220" w:name="_Toc67129348"/>
      <w:bookmarkStart w:id="1221" w:name="_Toc67149583"/>
      <w:bookmarkStart w:id="1222" w:name="_Toc67150387"/>
      <w:bookmarkStart w:id="1223" w:name="_Toc67257684"/>
      <w:bookmarkStart w:id="1224" w:name="_Toc67336803"/>
      <w:bookmarkStart w:id="1225" w:name="_Toc67463852"/>
      <w:bookmarkStart w:id="1226" w:name="_Toc67471606"/>
      <w:bookmarkStart w:id="1227" w:name="_Toc67514825"/>
      <w:bookmarkStart w:id="1228" w:name="_Toc67514957"/>
      <w:bookmarkStart w:id="1229" w:name="_Toc67552672"/>
      <w:bookmarkStart w:id="1230" w:name="_Toc67552758"/>
      <w:bookmarkStart w:id="1231" w:name="_Toc67637645"/>
      <w:bookmarkStart w:id="1232" w:name="_Toc67638944"/>
      <w:bookmarkStart w:id="1233" w:name="_Toc67640789"/>
      <w:bookmarkStart w:id="1234" w:name="_Toc67640876"/>
      <w:bookmarkStart w:id="1235" w:name="_Toc67657727"/>
      <w:bookmarkStart w:id="1236" w:name="_Toc67668797"/>
      <w:bookmarkStart w:id="1237" w:name="_Toc67669771"/>
      <w:bookmarkStart w:id="1238" w:name="_Toc67670450"/>
      <w:bookmarkStart w:id="1239" w:name="_Toc67752910"/>
      <w:bookmarkStart w:id="1240" w:name="_Toc67755194"/>
      <w:bookmarkStart w:id="1241" w:name="_Toc67818546"/>
      <w:bookmarkStart w:id="1242" w:name="_Toc67821978"/>
      <w:bookmarkStart w:id="1243" w:name="_Toc67903068"/>
      <w:bookmarkStart w:id="1244" w:name="_Toc67989857"/>
      <w:bookmarkStart w:id="1245" w:name="_Toc67990716"/>
      <w:bookmarkStart w:id="1246" w:name="_Toc68005379"/>
      <w:bookmarkStart w:id="1247" w:name="_Toc68014739"/>
      <w:bookmarkStart w:id="1248" w:name="_Toc68017265"/>
      <w:bookmarkStart w:id="1249" w:name="_Toc68030201"/>
      <w:bookmarkStart w:id="1250" w:name="_Toc68245397"/>
      <w:bookmarkStart w:id="1251" w:name="_Toc68245489"/>
      <w:bookmarkStart w:id="1252" w:name="_Toc68245579"/>
      <w:bookmarkStart w:id="1253" w:name="_Toc68249497"/>
      <w:bookmarkStart w:id="1254" w:name="_Toc68249616"/>
      <w:bookmarkStart w:id="1255" w:name="_Toc68249706"/>
      <w:bookmarkStart w:id="1256" w:name="_Toc68249825"/>
      <w:bookmarkStart w:id="1257" w:name="_Toc68264865"/>
      <w:bookmarkStart w:id="1258" w:name="_Toc68264955"/>
      <w:bookmarkStart w:id="1259" w:name="_Toc68265045"/>
      <w:bookmarkStart w:id="1260" w:name="_Toc68265133"/>
      <w:bookmarkStart w:id="1261" w:name="_Toc68265221"/>
      <w:bookmarkStart w:id="1262" w:name="_Toc68265309"/>
      <w:bookmarkStart w:id="1263" w:name="_Toc68265398"/>
      <w:bookmarkStart w:id="1264" w:name="_Toc68271632"/>
      <w:bookmarkStart w:id="1265" w:name="_Toc68271724"/>
      <w:bookmarkStart w:id="1266" w:name="_Toc68272173"/>
      <w:bookmarkStart w:id="1267" w:name="_Toc68272861"/>
      <w:bookmarkStart w:id="1268" w:name="_Toc68296674"/>
      <w:bookmarkStart w:id="1269" w:name="_Toc68329940"/>
      <w:bookmarkStart w:id="1270" w:name="_Toc68330033"/>
      <w:bookmarkStart w:id="1271" w:name="_Toc68337725"/>
      <w:bookmarkStart w:id="1272" w:name="_Toc68359148"/>
      <w:bookmarkStart w:id="1273" w:name="_Toc68359243"/>
      <w:bookmarkStart w:id="1274" w:name="_Toc68359439"/>
      <w:bookmarkStart w:id="1275" w:name="_Toc68359555"/>
      <w:bookmarkStart w:id="1276" w:name="_Toc68534171"/>
      <w:bookmarkStart w:id="1277" w:name="_Toc68555261"/>
      <w:bookmarkStart w:id="1278" w:name="_Toc68591734"/>
      <w:bookmarkStart w:id="1279" w:name="_Toc68591829"/>
      <w:bookmarkStart w:id="1280" w:name="_Toc68599135"/>
      <w:bookmarkStart w:id="1281" w:name="_Toc68608324"/>
      <w:bookmarkStart w:id="1282" w:name="_Toc68609270"/>
      <w:bookmarkStart w:id="1283" w:name="_Toc68611730"/>
      <w:bookmarkStart w:id="1284" w:name="_Toc68611821"/>
      <w:bookmarkStart w:id="1285" w:name="_Toc68614152"/>
      <w:bookmarkStart w:id="1286" w:name="_Toc68615655"/>
      <w:bookmarkStart w:id="1287" w:name="_Toc68764130"/>
      <w:bookmarkStart w:id="1288" w:name="_Toc68869194"/>
      <w:bookmarkStart w:id="1289" w:name="_Toc68902404"/>
      <w:bookmarkStart w:id="1290" w:name="_Toc68938916"/>
      <w:bookmarkStart w:id="1291" w:name="_Toc68962114"/>
      <w:bookmarkStart w:id="1292" w:name="_Toc68963141"/>
      <w:bookmarkStart w:id="1293" w:name="_Toc69223396"/>
      <w:bookmarkStart w:id="1294" w:name="_Toc69242713"/>
      <w:bookmarkStart w:id="1295" w:name="_Toc69282788"/>
      <w:bookmarkStart w:id="1296" w:name="_Toc69282886"/>
      <w:bookmarkStart w:id="1297" w:name="_Toc69308674"/>
      <w:bookmarkStart w:id="1298" w:name="_Toc69308772"/>
      <w:bookmarkStart w:id="1299" w:name="_Toc69309085"/>
      <w:bookmarkStart w:id="1300" w:name="_Toc69310336"/>
      <w:bookmarkStart w:id="1301" w:name="_Toc69323460"/>
      <w:bookmarkStart w:id="1302" w:name="_Toc69323557"/>
      <w:bookmarkStart w:id="1303" w:name="_Toc69323677"/>
      <w:bookmarkStart w:id="1304" w:name="_Toc69323774"/>
      <w:bookmarkStart w:id="1305" w:name="_Toc69323870"/>
      <w:bookmarkStart w:id="1306" w:name="_Toc69323965"/>
      <w:bookmarkStart w:id="1307" w:name="_Toc69324061"/>
      <w:bookmarkStart w:id="1308" w:name="_Toc69323995"/>
      <w:bookmarkStart w:id="1309" w:name="_Toc69324187"/>
      <w:bookmarkStart w:id="1310" w:name="_Toc69331519"/>
      <w:bookmarkStart w:id="1311" w:name="_Toc69367575"/>
      <w:bookmarkStart w:id="1312" w:name="_Toc69386930"/>
      <w:bookmarkStart w:id="1313" w:name="_Toc69393960"/>
      <w:bookmarkStart w:id="1314" w:name="_Toc69394246"/>
      <w:bookmarkStart w:id="1315" w:name="_Toc69394392"/>
      <w:bookmarkStart w:id="1316" w:name="_Toc69394734"/>
      <w:bookmarkStart w:id="1317" w:name="_Toc69397339"/>
      <w:bookmarkStart w:id="1318" w:name="_Toc69397512"/>
      <w:bookmarkStart w:id="1319" w:name="_Toc69471876"/>
      <w:bookmarkStart w:id="1320" w:name="_Toc69483720"/>
      <w:bookmarkStart w:id="1321" w:name="_Toc69484054"/>
      <w:bookmarkStart w:id="1322" w:name="_Toc69633980"/>
      <w:bookmarkStart w:id="1323" w:name="_Toc69710542"/>
      <w:bookmarkStart w:id="1324" w:name="_Toc69796291"/>
      <w:bookmarkStart w:id="1325" w:name="_Toc69828806"/>
      <w:bookmarkStart w:id="1326" w:name="_Toc69829020"/>
      <w:bookmarkStart w:id="1327" w:name="_Toc69889874"/>
      <w:bookmarkStart w:id="1328" w:name="_Toc69936088"/>
      <w:bookmarkStart w:id="1329" w:name="_Toc69970453"/>
      <w:bookmarkStart w:id="1330" w:name="_Toc69980066"/>
      <w:bookmarkStart w:id="1331" w:name="_Toc69980569"/>
      <w:bookmarkStart w:id="1332" w:name="_Toc70004436"/>
      <w:bookmarkStart w:id="1333" w:name="_Toc70017126"/>
      <w:bookmarkStart w:id="1334" w:name="_Toc70064096"/>
      <w:bookmarkStart w:id="1335" w:name="_Toc70064391"/>
      <w:bookmarkStart w:id="1336" w:name="_Toc70078952"/>
      <w:bookmarkStart w:id="1337" w:name="_Toc70079148"/>
      <w:bookmarkStart w:id="1338" w:name="_Toc70315156"/>
      <w:bookmarkStart w:id="1339" w:name="_Toc70349473"/>
      <w:bookmarkStart w:id="1340" w:name="_Toc70949216"/>
      <w:bookmarkStart w:id="1341" w:name="_Toc70949413"/>
      <w:bookmarkStart w:id="1342" w:name="_Toc71010050"/>
      <w:bookmarkStart w:id="1343" w:name="_Toc71010226"/>
      <w:bookmarkStart w:id="1344" w:name="_Toc71213813"/>
      <w:bookmarkStart w:id="1345" w:name="_Toc71293167"/>
      <w:bookmarkStart w:id="1346" w:name="_Toc71382362"/>
      <w:bookmarkStart w:id="1347" w:name="_Toc71383200"/>
      <w:bookmarkStart w:id="1348" w:name="_Toc71549784"/>
      <w:bookmarkStart w:id="1349" w:name="_Toc71549883"/>
      <w:bookmarkStart w:id="1350" w:name="_Toc71727297"/>
      <w:bookmarkStart w:id="1351" w:name="_Toc71727898"/>
      <w:bookmarkStart w:id="1352" w:name="_Toc71728552"/>
      <w:bookmarkStart w:id="1353" w:name="_Toc71730740"/>
      <w:bookmarkStart w:id="1354" w:name="_Toc71899667"/>
      <w:bookmarkStart w:id="1355" w:name="_Toc71899864"/>
      <w:bookmarkStart w:id="1356" w:name="_Toc71901673"/>
      <w:bookmarkStart w:id="1357" w:name="_Toc72239674"/>
      <w:bookmarkStart w:id="1358" w:name="_Toc72241300"/>
      <w:bookmarkStart w:id="1359" w:name="_Toc72241423"/>
      <w:bookmarkStart w:id="1360" w:name="_Toc72241523"/>
      <w:bookmarkStart w:id="1361" w:name="_Toc72241742"/>
      <w:bookmarkStart w:id="1362" w:name="_Toc72242132"/>
      <w:bookmarkStart w:id="1363" w:name="_Toc72249237"/>
      <w:bookmarkStart w:id="1364" w:name="_Toc72249339"/>
      <w:bookmarkStart w:id="1365" w:name="_Toc72249440"/>
      <w:bookmarkStart w:id="1366" w:name="_Toc72249915"/>
      <w:bookmarkStart w:id="1367" w:name="_Toc72250132"/>
      <w:bookmarkStart w:id="1368" w:name="_Toc72250348"/>
      <w:bookmarkStart w:id="1369" w:name="_Toc72250814"/>
      <w:bookmarkStart w:id="1370" w:name="_Toc72251116"/>
      <w:bookmarkStart w:id="1371" w:name="_Toc73344225"/>
      <w:bookmarkStart w:id="1372" w:name="_Toc73344363"/>
      <w:bookmarkStart w:id="1373" w:name="_Toc73561209"/>
      <w:bookmarkStart w:id="1374" w:name="_Toc73652303"/>
      <w:bookmarkStart w:id="1375" w:name="_Toc73693970"/>
      <w:bookmarkStart w:id="1376" w:name="_Toc73723770"/>
      <w:bookmarkStart w:id="1377" w:name="_Toc73723870"/>
      <w:bookmarkStart w:id="1378" w:name="_Toc73823020"/>
      <w:bookmarkStart w:id="1379" w:name="_Toc73863520"/>
      <w:bookmarkStart w:id="1380" w:name="_Toc73882844"/>
      <w:bookmarkStart w:id="1381" w:name="_Toc73883085"/>
      <w:bookmarkStart w:id="1382" w:name="_Toc74052919"/>
      <w:bookmarkStart w:id="1383" w:name="_Toc74079392"/>
      <w:bookmarkStart w:id="1384" w:name="_Toc74122120"/>
      <w:bookmarkStart w:id="1385" w:name="_Toc74152390"/>
      <w:bookmarkStart w:id="1386" w:name="_Toc74683569"/>
      <w:bookmarkStart w:id="1387" w:name="_Toc74687008"/>
      <w:bookmarkStart w:id="1388" w:name="_Toc74749291"/>
      <w:bookmarkStart w:id="1389" w:name="_Toc74749649"/>
      <w:bookmarkStart w:id="1390" w:name="_Toc74810289"/>
      <w:bookmarkStart w:id="1391" w:name="_Toc74858869"/>
      <w:bookmarkStart w:id="1392" w:name="_Toc74860116"/>
      <w:bookmarkStart w:id="1393" w:name="_Toc74897237"/>
      <w:bookmarkStart w:id="1394" w:name="_Toc74898469"/>
      <w:bookmarkStart w:id="1395" w:name="_Toc76104774"/>
      <w:bookmarkStart w:id="1396" w:name="_Toc76461914"/>
      <w:bookmarkStart w:id="1397" w:name="_Toc76471926"/>
      <w:bookmarkStart w:id="1398" w:name="_Toc76538181"/>
      <w:bookmarkStart w:id="1399" w:name="_Toc76569473"/>
      <w:bookmarkStart w:id="1400" w:name="_Toc76634843"/>
      <w:bookmarkStart w:id="1401" w:name="_Toc76728984"/>
      <w:bookmarkStart w:id="1402" w:name="_Toc76729728"/>
      <w:bookmarkStart w:id="1403" w:name="_Toc76729826"/>
      <w:bookmarkStart w:id="1404" w:name="_Toc76730448"/>
      <w:bookmarkStart w:id="1405" w:name="_Toc77368910"/>
      <w:bookmarkStart w:id="1406" w:name="_Toc77370429"/>
      <w:bookmarkStart w:id="1407" w:name="_Toc77403240"/>
      <w:bookmarkStart w:id="1408" w:name="_Toc77409315"/>
      <w:bookmarkStart w:id="1409" w:name="_Toc77423412"/>
      <w:bookmarkStart w:id="1410" w:name="_Toc77579162"/>
      <w:bookmarkStart w:id="1411" w:name="_Toc77595993"/>
      <w:bookmarkStart w:id="1412" w:name="_Toc77596253"/>
      <w:bookmarkStart w:id="1413" w:name="_Toc77670264"/>
      <w:bookmarkStart w:id="1414" w:name="_Toc77834225"/>
      <w:bookmarkStart w:id="1415" w:name="_Toc77842521"/>
      <w:bookmarkStart w:id="1416" w:name="_Toc77867269"/>
      <w:bookmarkStart w:id="1417" w:name="_Toc78270694"/>
      <w:bookmarkStart w:id="1418" w:name="_Toc78288111"/>
      <w:bookmarkStart w:id="1419" w:name="_Toc78288209"/>
      <w:bookmarkStart w:id="1420" w:name="_Toc78356752"/>
      <w:bookmarkStart w:id="1421" w:name="_Toc78357010"/>
      <w:bookmarkStart w:id="1422" w:name="_Toc81201394"/>
      <w:bookmarkStart w:id="1423" w:name="_Toc81250215"/>
      <w:bookmarkStart w:id="1424" w:name="_Toc81289721"/>
      <w:bookmarkStart w:id="1425" w:name="_Toc81338159"/>
      <w:bookmarkStart w:id="1426" w:name="_Toc81482247"/>
      <w:bookmarkStart w:id="1427" w:name="_Toc81557987"/>
      <w:bookmarkStart w:id="1428" w:name="_Toc81725491"/>
      <w:bookmarkStart w:id="1429" w:name="_Toc81816896"/>
      <w:bookmarkStart w:id="1430" w:name="_Toc81857054"/>
      <w:bookmarkStart w:id="1431" w:name="_Toc81900842"/>
      <w:bookmarkStart w:id="1432" w:name="_Toc81942061"/>
      <w:bookmarkStart w:id="1433" w:name="_Toc81982215"/>
      <w:bookmarkStart w:id="1434" w:name="_Toc81982311"/>
      <w:bookmarkStart w:id="1435" w:name="_Toc82011650"/>
      <w:bookmarkStart w:id="1436" w:name="_Toc82034654"/>
      <w:bookmarkStart w:id="1437" w:name="_Toc82073549"/>
      <w:bookmarkStart w:id="1438" w:name="_Toc82076212"/>
      <w:bookmarkStart w:id="1439" w:name="_Toc82089526"/>
      <w:bookmarkStart w:id="1440" w:name="_Toc82089622"/>
      <w:bookmarkStart w:id="1441" w:name="_Toc82119031"/>
      <w:bookmarkStart w:id="1442" w:name="_Toc82119286"/>
      <w:bookmarkStart w:id="1443" w:name="_Toc82119383"/>
      <w:bookmarkStart w:id="1444" w:name="_Toc82119479"/>
      <w:bookmarkStart w:id="1445" w:name="_Toc82421194"/>
      <w:bookmarkStart w:id="1446" w:name="_Toc82460947"/>
      <w:bookmarkStart w:id="1447" w:name="_Toc82497297"/>
      <w:bookmarkStart w:id="1448" w:name="_Toc82546251"/>
      <w:bookmarkStart w:id="1449" w:name="_Toc82584492"/>
      <w:bookmarkStart w:id="1450" w:name="_Toc82805646"/>
      <w:bookmarkStart w:id="1451" w:name="_Toc82870261"/>
      <w:bookmarkStart w:id="1452" w:name="_Toc82873797"/>
      <w:bookmarkStart w:id="1453" w:name="_Toc82897897"/>
      <w:bookmarkStart w:id="1454" w:name="_Toc82953283"/>
      <w:bookmarkStart w:id="1455" w:name="_Toc82982238"/>
      <w:bookmarkStart w:id="1456" w:name="_Toc82982770"/>
      <w:bookmarkStart w:id="1457" w:name="_Toc83018255"/>
      <w:bookmarkStart w:id="1458" w:name="_Toc83064894"/>
      <w:bookmarkStart w:id="1459" w:name="_Toc83103853"/>
      <w:bookmarkStart w:id="1460" w:name="_Toc83112265"/>
      <w:bookmarkStart w:id="1461" w:name="_Toc83136140"/>
      <w:bookmarkStart w:id="1462" w:name="_Toc83154346"/>
      <w:bookmarkStart w:id="1463" w:name="_Toc83154444"/>
      <w:bookmarkStart w:id="1464" w:name="_Toc83154922"/>
      <w:bookmarkStart w:id="1465" w:name="_Toc83224812"/>
      <w:bookmarkStart w:id="1466" w:name="_Toc83309855"/>
      <w:bookmarkStart w:id="1467" w:name="_Toc83411576"/>
      <w:bookmarkStart w:id="1468" w:name="_Toc83542027"/>
      <w:bookmarkStart w:id="1469" w:name="_Toc83564587"/>
      <w:bookmarkStart w:id="1470" w:name="_Toc83590878"/>
      <w:bookmarkStart w:id="1471" w:name="_Toc83628539"/>
      <w:bookmarkStart w:id="1472" w:name="_Toc83628714"/>
      <w:bookmarkStart w:id="1473" w:name="_Toc83644142"/>
      <w:bookmarkStart w:id="1474" w:name="_Toc83644239"/>
      <w:bookmarkStart w:id="1475" w:name="_Toc83675564"/>
      <w:bookmarkStart w:id="1476" w:name="_Toc83713785"/>
      <w:bookmarkStart w:id="1477" w:name="_Toc83713994"/>
      <w:bookmarkStart w:id="1478" w:name="_Toc83717264"/>
      <w:bookmarkStart w:id="1479" w:name="_Toc83717448"/>
      <w:bookmarkStart w:id="1480" w:name="_Toc83727322"/>
      <w:bookmarkStart w:id="1481" w:name="_Toc83732052"/>
      <w:bookmarkStart w:id="1482" w:name="_Toc83826564"/>
      <w:bookmarkStart w:id="1483" w:name="_Toc83910761"/>
      <w:bookmarkStart w:id="1484" w:name="_Toc83915176"/>
      <w:bookmarkStart w:id="1485" w:name="_Toc84259780"/>
      <w:bookmarkStart w:id="1486" w:name="_Toc84260014"/>
      <w:bookmarkStart w:id="1487" w:name="_Toc84260324"/>
      <w:bookmarkStart w:id="1488" w:name="_Toc84426337"/>
      <w:bookmarkStart w:id="1489" w:name="_Toc84432157"/>
      <w:bookmarkStart w:id="1490" w:name="_Toc84572227"/>
      <w:bookmarkStart w:id="1491" w:name="_Toc84576868"/>
      <w:bookmarkStart w:id="1492" w:name="_Toc84601154"/>
      <w:bookmarkStart w:id="1493" w:name="_Toc84625370"/>
      <w:bookmarkStart w:id="1494" w:name="_Toc84661855"/>
      <w:bookmarkStart w:id="1495" w:name="_Toc84928713"/>
      <w:bookmarkStart w:id="1496" w:name="_Toc85121214"/>
      <w:bookmarkStart w:id="1497" w:name="_Toc85950354"/>
      <w:bookmarkStart w:id="1498" w:name="_Toc85961909"/>
      <w:bookmarkStart w:id="1499" w:name="_Toc86049096"/>
      <w:bookmarkStart w:id="1500" w:name="_Toc86049288"/>
      <w:bookmarkStart w:id="1501" w:name="_Toc87908685"/>
      <w:bookmarkStart w:id="1502" w:name="_Toc92119079"/>
      <w:bookmarkStart w:id="1503" w:name="_Toc92139454"/>
      <w:bookmarkStart w:id="1504" w:name="_Toc92197171"/>
      <w:bookmarkStart w:id="1505" w:name="_Toc92522252"/>
      <w:bookmarkStart w:id="1506" w:name="_Toc92523262"/>
      <w:bookmarkStart w:id="1507" w:name="_Toc92524170"/>
      <w:bookmarkStart w:id="1508" w:name="_Toc93407914"/>
      <w:bookmarkStart w:id="1509" w:name="_Toc94078090"/>
      <w:bookmarkStart w:id="1510" w:name="_Toc101768525"/>
      <w:bookmarkStart w:id="1511" w:name="_Toc101774070"/>
      <w:bookmarkStart w:id="1512" w:name="_Toc101774955"/>
      <w:bookmarkStart w:id="1513" w:name="_Toc101775593"/>
      <w:bookmarkStart w:id="1514" w:name="_Toc101787462"/>
      <w:bookmarkStart w:id="1515" w:name="_Toc101798837"/>
      <w:bookmarkStart w:id="1516" w:name="_Toc101852355"/>
      <w:bookmarkStart w:id="1517" w:name="_Toc102485729"/>
      <w:bookmarkStart w:id="1518" w:name="_Toc102487608"/>
      <w:bookmarkStart w:id="1519" w:name="_Toc102631394"/>
      <w:bookmarkStart w:id="1520" w:name="_Toc102632484"/>
      <w:bookmarkStart w:id="1521" w:name="_Toc102633131"/>
      <w:bookmarkStart w:id="1522" w:name="_Toc102634157"/>
      <w:bookmarkEnd w:id="1172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 w14:paraId="7DFD3B74" w14:textId="331E22BB" w:rsidR="00951560" w:rsidRPr="00630985" w:rsidRDefault="00F71E21" w:rsidP="00412639">
      <w:pPr>
        <w:pStyle w:val="Heading2"/>
        <w:rPr>
          <w:color w:val="auto"/>
        </w:rPr>
      </w:pPr>
      <w:bookmarkStart w:id="1523" w:name="_Toc68272199"/>
      <w:bookmarkStart w:id="1524" w:name="_Toc68272887"/>
      <w:bookmarkStart w:id="1525" w:name="_Toc68296700"/>
      <w:bookmarkStart w:id="1526" w:name="_Toc68329966"/>
      <w:bookmarkStart w:id="1527" w:name="_Toc68330059"/>
      <w:bookmarkStart w:id="1528" w:name="_Toc68337751"/>
      <w:bookmarkStart w:id="1529" w:name="_Toc68359174"/>
      <w:bookmarkStart w:id="1530" w:name="_Toc68359269"/>
      <w:bookmarkStart w:id="1531" w:name="_Toc68359465"/>
      <w:bookmarkStart w:id="1532" w:name="_Toc68359581"/>
      <w:bookmarkStart w:id="1533" w:name="_Toc68534197"/>
      <w:bookmarkStart w:id="1534" w:name="_Toc68555287"/>
      <w:bookmarkStart w:id="1535" w:name="_Toc68591760"/>
      <w:bookmarkStart w:id="1536" w:name="_Toc68591855"/>
      <w:bookmarkStart w:id="1537" w:name="_Toc68599161"/>
      <w:bookmarkStart w:id="1538" w:name="_Toc68608350"/>
      <w:bookmarkStart w:id="1539" w:name="_Toc68609296"/>
      <w:bookmarkStart w:id="1540" w:name="_Toc68611756"/>
      <w:bookmarkStart w:id="1541" w:name="_Toc68611847"/>
      <w:bookmarkStart w:id="1542" w:name="_Toc68614178"/>
      <w:bookmarkStart w:id="1543" w:name="_Toc68615681"/>
      <w:bookmarkStart w:id="1544" w:name="_Toc68764156"/>
      <w:bookmarkStart w:id="1545" w:name="_Toc68869220"/>
      <w:bookmarkStart w:id="1546" w:name="_Toc68902430"/>
      <w:bookmarkStart w:id="1547" w:name="_Toc68938942"/>
      <w:bookmarkStart w:id="1548" w:name="_Toc68962140"/>
      <w:bookmarkStart w:id="1549" w:name="_Toc68963167"/>
      <w:bookmarkStart w:id="1550" w:name="_Toc69223422"/>
      <w:bookmarkStart w:id="1551" w:name="_Toc69242739"/>
      <w:bookmarkStart w:id="1552" w:name="_Toc69282814"/>
      <w:bookmarkStart w:id="1553" w:name="_Toc69282912"/>
      <w:bookmarkStart w:id="1554" w:name="_Toc69308700"/>
      <w:bookmarkStart w:id="1555" w:name="_Toc69308798"/>
      <w:bookmarkStart w:id="1556" w:name="_Toc69309111"/>
      <w:bookmarkStart w:id="1557" w:name="_Toc69310362"/>
      <w:bookmarkStart w:id="1558" w:name="_Toc69323486"/>
      <w:bookmarkStart w:id="1559" w:name="_Toc69323583"/>
      <w:bookmarkStart w:id="1560" w:name="_Toc69323703"/>
      <w:bookmarkStart w:id="1561" w:name="_Toc69323800"/>
      <w:bookmarkStart w:id="1562" w:name="_Toc69323896"/>
      <w:bookmarkStart w:id="1563" w:name="_Toc69323991"/>
      <w:bookmarkStart w:id="1564" w:name="_Toc69324087"/>
      <w:bookmarkStart w:id="1565" w:name="_Toc69324116"/>
      <w:bookmarkStart w:id="1566" w:name="_Toc69324213"/>
      <w:bookmarkStart w:id="1567" w:name="_Toc69331545"/>
      <w:bookmarkStart w:id="1568" w:name="_Toc69367601"/>
      <w:bookmarkStart w:id="1569" w:name="_Toc69386956"/>
      <w:bookmarkStart w:id="1570" w:name="_Toc69393986"/>
      <w:bookmarkStart w:id="1571" w:name="_Toc69394272"/>
      <w:bookmarkStart w:id="1572" w:name="_Toc69394418"/>
      <w:bookmarkStart w:id="1573" w:name="_Toc69394760"/>
      <w:bookmarkStart w:id="1574" w:name="_Toc69397365"/>
      <w:bookmarkStart w:id="1575" w:name="_Toc69397538"/>
      <w:bookmarkStart w:id="1576" w:name="_Toc69471902"/>
      <w:bookmarkStart w:id="1577" w:name="_Toc69483746"/>
      <w:bookmarkStart w:id="1578" w:name="_Toc69484080"/>
      <w:bookmarkStart w:id="1579" w:name="_Toc69634007"/>
      <w:bookmarkStart w:id="1580" w:name="_Toc69710571"/>
      <w:bookmarkStart w:id="1581" w:name="_Toc69796320"/>
      <w:bookmarkStart w:id="1582" w:name="_Toc69828835"/>
      <w:bookmarkStart w:id="1583" w:name="_Toc69829049"/>
      <w:bookmarkStart w:id="1584" w:name="_Toc69889903"/>
      <w:bookmarkStart w:id="1585" w:name="_Toc69936117"/>
      <w:bookmarkStart w:id="1586" w:name="_Toc69970482"/>
      <w:bookmarkStart w:id="1587" w:name="_Toc69980095"/>
      <w:bookmarkStart w:id="1588" w:name="_Toc69980598"/>
      <w:bookmarkStart w:id="1589" w:name="_Toc70004465"/>
      <w:bookmarkStart w:id="1590" w:name="_Toc70017155"/>
      <w:bookmarkStart w:id="1591" w:name="_Toc70064125"/>
      <w:bookmarkStart w:id="1592" w:name="_Toc70064420"/>
      <w:bookmarkStart w:id="1593" w:name="_Toc70078981"/>
      <w:bookmarkStart w:id="1594" w:name="_Toc70079177"/>
      <w:bookmarkStart w:id="1595" w:name="_Toc70315185"/>
      <w:bookmarkStart w:id="1596" w:name="_Toc70349502"/>
      <w:bookmarkStart w:id="1597" w:name="_Toc70949245"/>
      <w:bookmarkStart w:id="1598" w:name="_Toc70949442"/>
      <w:bookmarkStart w:id="1599" w:name="_Toc71010079"/>
      <w:bookmarkStart w:id="1600" w:name="_Toc71010255"/>
      <w:bookmarkStart w:id="1601" w:name="_Toc71213842"/>
      <w:bookmarkStart w:id="1602" w:name="_Toc71293196"/>
      <w:bookmarkStart w:id="1603" w:name="_Toc71382391"/>
      <w:bookmarkStart w:id="1604" w:name="_Toc71383229"/>
      <w:bookmarkStart w:id="1605" w:name="_Toc71549813"/>
      <w:bookmarkStart w:id="1606" w:name="_Toc71549912"/>
      <w:bookmarkStart w:id="1607" w:name="_Toc71727328"/>
      <w:bookmarkStart w:id="1608" w:name="_Toc71727929"/>
      <w:bookmarkStart w:id="1609" w:name="_Toc71728582"/>
      <w:bookmarkStart w:id="1610" w:name="_Toc71730770"/>
      <w:bookmarkStart w:id="1611" w:name="_Toc71899697"/>
      <w:bookmarkStart w:id="1612" w:name="_Toc71899894"/>
      <w:bookmarkStart w:id="1613" w:name="_Toc71901703"/>
      <w:bookmarkStart w:id="1614" w:name="_Toc72239704"/>
      <w:bookmarkStart w:id="1615" w:name="_Toc72241330"/>
      <w:bookmarkStart w:id="1616" w:name="_Toc72241453"/>
      <w:bookmarkStart w:id="1617" w:name="_Toc72241553"/>
      <w:bookmarkStart w:id="1618" w:name="_Toc72241772"/>
      <w:bookmarkStart w:id="1619" w:name="_Toc72242162"/>
      <w:bookmarkStart w:id="1620" w:name="_Toc72249267"/>
      <w:bookmarkStart w:id="1621" w:name="_Toc72249369"/>
      <w:bookmarkStart w:id="1622" w:name="_Toc72249470"/>
      <w:bookmarkStart w:id="1623" w:name="_Toc72249945"/>
      <w:bookmarkStart w:id="1624" w:name="_Toc72250162"/>
      <w:bookmarkStart w:id="1625" w:name="_Toc72250378"/>
      <w:bookmarkStart w:id="1626" w:name="_Toc72250844"/>
      <w:bookmarkStart w:id="1627" w:name="_Toc72251146"/>
      <w:bookmarkStart w:id="1628" w:name="_Toc73344255"/>
      <w:bookmarkStart w:id="1629" w:name="_Toc73344393"/>
      <w:bookmarkStart w:id="1630" w:name="_Toc73561239"/>
      <w:bookmarkStart w:id="1631" w:name="_Toc73652333"/>
      <w:bookmarkStart w:id="1632" w:name="_Toc73694000"/>
      <w:bookmarkStart w:id="1633" w:name="_Toc73723800"/>
      <w:bookmarkStart w:id="1634" w:name="_Toc73723900"/>
      <w:bookmarkStart w:id="1635" w:name="_Toc73823050"/>
      <w:bookmarkStart w:id="1636" w:name="_Toc73863550"/>
      <w:bookmarkStart w:id="1637" w:name="_Toc73882874"/>
      <w:bookmarkStart w:id="1638" w:name="_Toc73883115"/>
      <w:bookmarkStart w:id="1639" w:name="_Toc74052949"/>
      <w:bookmarkStart w:id="1640" w:name="_Toc74079422"/>
      <w:bookmarkStart w:id="1641" w:name="_Toc74122150"/>
      <w:bookmarkStart w:id="1642" w:name="_Toc74152420"/>
      <w:bookmarkStart w:id="1643" w:name="_Toc74683599"/>
      <w:bookmarkStart w:id="1644" w:name="_Toc74687038"/>
      <w:bookmarkStart w:id="1645" w:name="_Toc74749321"/>
      <w:bookmarkStart w:id="1646" w:name="_Toc74749679"/>
      <w:bookmarkStart w:id="1647" w:name="_Toc74810319"/>
      <w:bookmarkStart w:id="1648" w:name="_Toc74858899"/>
      <w:bookmarkStart w:id="1649" w:name="_Toc74860146"/>
      <w:bookmarkStart w:id="1650" w:name="_Toc74897267"/>
      <w:bookmarkStart w:id="1651" w:name="_Toc74898499"/>
      <w:bookmarkStart w:id="1652" w:name="_Toc76104804"/>
      <w:bookmarkStart w:id="1653" w:name="_Toc76461944"/>
      <w:bookmarkStart w:id="1654" w:name="_Toc76471956"/>
      <w:bookmarkStart w:id="1655" w:name="_Toc76538211"/>
      <w:bookmarkStart w:id="1656" w:name="_Toc76569503"/>
      <w:bookmarkStart w:id="1657" w:name="_Toc76634873"/>
      <w:bookmarkStart w:id="1658" w:name="_Toc76729012"/>
      <w:bookmarkStart w:id="1659" w:name="_Toc76729756"/>
      <w:bookmarkStart w:id="1660" w:name="_Toc76729854"/>
      <w:bookmarkStart w:id="1661" w:name="_Toc76730476"/>
      <w:bookmarkStart w:id="1662" w:name="_Toc77368938"/>
      <w:bookmarkStart w:id="1663" w:name="_Toc77370457"/>
      <w:bookmarkStart w:id="1664" w:name="_Toc77403268"/>
      <w:bookmarkStart w:id="1665" w:name="_Toc77409343"/>
      <w:bookmarkStart w:id="1666" w:name="_Toc77423440"/>
      <w:bookmarkStart w:id="1667" w:name="_Toc77579190"/>
      <w:bookmarkStart w:id="1668" w:name="_Toc77596021"/>
      <w:bookmarkStart w:id="1669" w:name="_Toc77596281"/>
      <w:bookmarkStart w:id="1670" w:name="_Toc77670292"/>
      <w:bookmarkStart w:id="1671" w:name="_Toc77834253"/>
      <w:bookmarkStart w:id="1672" w:name="_Toc77842549"/>
      <w:bookmarkStart w:id="1673" w:name="_Toc77867297"/>
      <w:bookmarkStart w:id="1674" w:name="_Toc78270722"/>
      <w:bookmarkStart w:id="1675" w:name="_Toc78288139"/>
      <w:bookmarkStart w:id="1676" w:name="_Toc78288237"/>
      <w:bookmarkStart w:id="1677" w:name="_Toc78356780"/>
      <w:bookmarkStart w:id="1678" w:name="_Toc78357038"/>
      <w:bookmarkStart w:id="1679" w:name="_Toc81201423"/>
      <w:bookmarkStart w:id="1680" w:name="_Toc81250244"/>
      <w:bookmarkStart w:id="1681" w:name="_Toc81289753"/>
      <w:bookmarkStart w:id="1682" w:name="_Toc81338191"/>
      <w:bookmarkStart w:id="1683" w:name="_Toc81482279"/>
      <w:bookmarkStart w:id="1684" w:name="_Toc81558015"/>
      <w:bookmarkStart w:id="1685" w:name="_Toc81725520"/>
      <w:bookmarkStart w:id="1686" w:name="_Toc81816925"/>
      <w:bookmarkStart w:id="1687" w:name="_Toc81857083"/>
      <w:bookmarkStart w:id="1688" w:name="_Toc81900871"/>
      <w:bookmarkStart w:id="1689" w:name="_Toc81942090"/>
      <w:bookmarkStart w:id="1690" w:name="_Toc81982244"/>
      <w:bookmarkStart w:id="1691" w:name="_Toc81982340"/>
      <w:bookmarkStart w:id="1692" w:name="_Toc82011679"/>
      <w:bookmarkStart w:id="1693" w:name="_Toc82034683"/>
      <w:bookmarkStart w:id="1694" w:name="_Toc82073578"/>
      <w:bookmarkStart w:id="1695" w:name="_Toc82076241"/>
      <w:bookmarkStart w:id="1696" w:name="_Toc82089555"/>
      <w:bookmarkStart w:id="1697" w:name="_Toc82089651"/>
      <w:bookmarkStart w:id="1698" w:name="_Toc82119060"/>
      <w:bookmarkStart w:id="1699" w:name="_Toc82119315"/>
      <w:bookmarkStart w:id="1700" w:name="_Toc82119412"/>
      <w:bookmarkStart w:id="1701" w:name="_Toc82119508"/>
      <w:bookmarkStart w:id="1702" w:name="_Toc82421223"/>
      <w:bookmarkStart w:id="1703" w:name="_Toc82460976"/>
      <w:bookmarkStart w:id="1704" w:name="_Toc82497326"/>
      <w:bookmarkStart w:id="1705" w:name="_Toc82546280"/>
      <w:bookmarkStart w:id="1706" w:name="_Toc82584521"/>
      <w:bookmarkStart w:id="1707" w:name="_Toc82805675"/>
      <w:bookmarkStart w:id="1708" w:name="_Toc82870290"/>
      <w:bookmarkStart w:id="1709" w:name="_Toc82873826"/>
      <w:bookmarkStart w:id="1710" w:name="_Toc82897926"/>
      <w:bookmarkStart w:id="1711" w:name="_Toc82953312"/>
      <w:bookmarkStart w:id="1712" w:name="_Toc82982267"/>
      <w:bookmarkStart w:id="1713" w:name="_Toc82982799"/>
      <w:bookmarkStart w:id="1714" w:name="_Toc83018284"/>
      <w:bookmarkStart w:id="1715" w:name="_Toc83064923"/>
      <w:bookmarkStart w:id="1716" w:name="_Toc83103882"/>
      <w:bookmarkStart w:id="1717" w:name="_Toc83112294"/>
      <w:bookmarkStart w:id="1718" w:name="_Toc83136169"/>
      <w:bookmarkStart w:id="1719" w:name="_Toc83154375"/>
      <w:bookmarkStart w:id="1720" w:name="_Toc83154473"/>
      <w:bookmarkStart w:id="1721" w:name="_Toc83154951"/>
      <w:bookmarkStart w:id="1722" w:name="_Toc83224841"/>
      <w:bookmarkStart w:id="1723" w:name="_Toc83309884"/>
      <w:bookmarkStart w:id="1724" w:name="_Toc83411605"/>
      <w:bookmarkStart w:id="1725" w:name="_Toc83542056"/>
      <w:bookmarkStart w:id="1726" w:name="_Toc83564616"/>
      <w:bookmarkStart w:id="1727" w:name="_Toc83590907"/>
      <w:bookmarkStart w:id="1728" w:name="_Toc83628568"/>
      <w:bookmarkStart w:id="1729" w:name="_Toc83628743"/>
      <w:bookmarkStart w:id="1730" w:name="_Toc83644171"/>
      <w:bookmarkStart w:id="1731" w:name="_Toc83644268"/>
      <w:bookmarkStart w:id="1732" w:name="_Toc83675593"/>
      <w:bookmarkStart w:id="1733" w:name="_Toc83713814"/>
      <w:bookmarkStart w:id="1734" w:name="_Toc83714023"/>
      <w:bookmarkStart w:id="1735" w:name="_Toc83717293"/>
      <w:bookmarkStart w:id="1736" w:name="_Toc83717477"/>
      <w:bookmarkStart w:id="1737" w:name="_Toc83727351"/>
      <w:bookmarkStart w:id="1738" w:name="_Toc83732081"/>
      <w:bookmarkStart w:id="1739" w:name="_Toc83826595"/>
      <w:bookmarkStart w:id="1740" w:name="_Toc83910792"/>
      <w:bookmarkStart w:id="1741" w:name="_Toc83915207"/>
      <w:bookmarkStart w:id="1742" w:name="_Toc84259811"/>
      <w:bookmarkStart w:id="1743" w:name="_Toc84260045"/>
      <w:bookmarkStart w:id="1744" w:name="_Toc84260355"/>
      <w:bookmarkStart w:id="1745" w:name="_Toc84426370"/>
      <w:bookmarkStart w:id="1746" w:name="_Toc84432190"/>
      <w:bookmarkStart w:id="1747" w:name="_Toc84572260"/>
      <w:bookmarkStart w:id="1748" w:name="_Toc84576901"/>
      <w:bookmarkStart w:id="1749" w:name="_Toc84601187"/>
      <w:bookmarkStart w:id="1750" w:name="_Toc84625403"/>
      <w:bookmarkStart w:id="1751" w:name="_Toc84661888"/>
      <w:bookmarkStart w:id="1752" w:name="_Toc84928746"/>
      <w:bookmarkStart w:id="1753" w:name="_Toc85121247"/>
      <w:bookmarkStart w:id="1754" w:name="_Toc85950387"/>
      <w:bookmarkStart w:id="1755" w:name="_Toc85961942"/>
      <w:bookmarkStart w:id="1756" w:name="_Toc86049129"/>
      <w:bookmarkStart w:id="1757" w:name="_Toc86049321"/>
      <w:bookmarkStart w:id="1758" w:name="_Toc87908718"/>
      <w:bookmarkStart w:id="1759" w:name="_Toc92119112"/>
      <w:bookmarkStart w:id="1760" w:name="_Toc92139487"/>
      <w:bookmarkStart w:id="1761" w:name="_Toc92197204"/>
      <w:bookmarkStart w:id="1762" w:name="_Toc92522285"/>
      <w:bookmarkStart w:id="1763" w:name="_Toc92523295"/>
      <w:bookmarkStart w:id="1764" w:name="_Toc92524203"/>
      <w:bookmarkStart w:id="1765" w:name="_Toc93407947"/>
      <w:bookmarkStart w:id="1766" w:name="_Toc94078123"/>
      <w:bookmarkStart w:id="1767" w:name="_Toc101768558"/>
      <w:bookmarkStart w:id="1768" w:name="_Toc129874423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r>
        <w:rPr>
          <w:color w:val="auto"/>
          <w:lang w:val="en-US"/>
        </w:rPr>
        <w:t>Các module chức năng</w:t>
      </w:r>
      <w:bookmarkEnd w:id="1768"/>
    </w:p>
    <w:p w14:paraId="26F033EA" w14:textId="77777777" w:rsidR="00F71E21" w:rsidRPr="00C56B8C" w:rsidRDefault="00F71E21" w:rsidP="00F71E21">
      <w:r w:rsidRPr="00C56B8C">
        <w:t>Các công việc chính của thiết kế module xử lý gồm có:</w:t>
      </w:r>
    </w:p>
    <w:p w14:paraId="68046CC0" w14:textId="77777777" w:rsidR="00F71E21" w:rsidRPr="00C56B8C" w:rsidRDefault="00F71E21" w:rsidP="00F71E21">
      <w:pPr>
        <w:ind w:left="720"/>
      </w:pPr>
      <w:r w:rsidRPr="00C56B8C">
        <w:t>-  Xác định các module xử lý</w:t>
      </w:r>
    </w:p>
    <w:p w14:paraId="0CCCEC4D" w14:textId="77777777" w:rsidR="00F71E21" w:rsidRPr="00C56B8C" w:rsidRDefault="00F71E21" w:rsidP="00F71E21">
      <w:pPr>
        <w:ind w:left="720"/>
      </w:pPr>
      <w:r w:rsidRPr="00C56B8C">
        <w:t>-  Phân cấp và liên kết các module xử lý</w:t>
      </w:r>
    </w:p>
    <w:p w14:paraId="2C9204B0" w14:textId="77777777" w:rsidR="00F71E21" w:rsidRPr="00C56B8C" w:rsidRDefault="00F71E21" w:rsidP="00F71E21">
      <w:pPr>
        <w:ind w:left="720"/>
      </w:pPr>
      <w:r w:rsidRPr="00C56B8C">
        <w:t>-  Thiết lập các module lập trình</w:t>
      </w:r>
    </w:p>
    <w:p w14:paraId="78CAAF0C" w14:textId="77777777" w:rsidR="00F71E21" w:rsidRPr="00C56B8C" w:rsidRDefault="00F71E21" w:rsidP="00F71E21">
      <w:pPr>
        <w:ind w:left="720"/>
      </w:pPr>
      <w:r w:rsidRPr="00C56B8C">
        <w:t>-  Thiết lập sơ đồ tổng thể các module lập trình</w:t>
      </w:r>
    </w:p>
    <w:p w14:paraId="67CDC5BB" w14:textId="77777777" w:rsidR="0086238C" w:rsidRPr="00250E9F" w:rsidRDefault="0086238C" w:rsidP="0086238C">
      <w:pPr>
        <w:rPr>
          <w:rStyle w:val="EndNoteCategoryHeadingChar"/>
          <w:szCs w:val="26"/>
          <w:lang w:val="pt-BR"/>
        </w:rPr>
      </w:pPr>
      <w:r w:rsidRPr="00250E9F">
        <w:rPr>
          <w:rStyle w:val="EndNoteCategoryHeadingChar"/>
          <w:szCs w:val="26"/>
          <w:lang w:val="pt-BR"/>
        </w:rPr>
        <w:t>………</w:t>
      </w:r>
    </w:p>
    <w:p w14:paraId="48F29B2C" w14:textId="2444BEB4" w:rsidR="00951560" w:rsidRPr="000D1F4D" w:rsidRDefault="00951560" w:rsidP="00412639">
      <w:pPr>
        <w:ind w:firstLine="0"/>
        <w:rPr>
          <w:szCs w:val="26"/>
          <w:lang w:val="pt-BR" w:eastAsia="ar-SA"/>
        </w:rPr>
      </w:pPr>
      <w:r w:rsidRPr="00630985">
        <w:rPr>
          <w:szCs w:val="26"/>
          <w:lang w:val="pt-BR" w:eastAsia="ar-SA"/>
        </w:rPr>
        <w:fldChar w:fldCharType="begin"/>
      </w:r>
      <w:r w:rsidRPr="00630985">
        <w:rPr>
          <w:szCs w:val="26"/>
          <w:lang w:val="pt-BR" w:eastAsia="ar-SA"/>
        </w:rPr>
        <w:instrText xml:space="preserve"> ADDIN </w:instrText>
      </w:r>
      <w:r w:rsidRPr="00630985">
        <w:rPr>
          <w:szCs w:val="26"/>
          <w:lang w:val="pt-BR" w:eastAsia="ar-SA"/>
        </w:rPr>
        <w:fldChar w:fldCharType="end"/>
      </w:r>
      <w:r w:rsidRPr="00630985">
        <w:rPr>
          <w:szCs w:val="26"/>
          <w:lang w:val="pt-BR" w:eastAsia="ar-SA"/>
        </w:rPr>
        <w:fldChar w:fldCharType="begin"/>
      </w:r>
      <w:r w:rsidRPr="00630985">
        <w:rPr>
          <w:szCs w:val="26"/>
          <w:lang w:val="pt-BR" w:eastAsia="ar-SA"/>
        </w:rPr>
        <w:instrText xml:space="preserve"> ADDIN </w:instrText>
      </w:r>
      <w:r w:rsidRPr="00630985">
        <w:rPr>
          <w:szCs w:val="26"/>
          <w:lang w:val="pt-BR" w:eastAsia="ar-SA"/>
        </w:rPr>
        <w:fldChar w:fldCharType="end"/>
      </w:r>
    </w:p>
    <w:p w14:paraId="1E37D31C" w14:textId="77777777" w:rsidR="00951560" w:rsidRPr="00630985" w:rsidRDefault="00951560" w:rsidP="00412639">
      <w:pPr>
        <w:rPr>
          <w:szCs w:val="26"/>
          <w:lang w:val="pt-BR"/>
        </w:rPr>
      </w:pPr>
    </w:p>
    <w:p w14:paraId="5EAA90C4" w14:textId="77777777" w:rsidR="00951560" w:rsidRPr="00630985" w:rsidRDefault="00951560" w:rsidP="00412639">
      <w:pPr>
        <w:rPr>
          <w:b/>
          <w:bCs/>
          <w:kern w:val="32"/>
          <w:szCs w:val="26"/>
          <w:lang w:val="vi-VN"/>
        </w:rPr>
      </w:pPr>
      <w:r w:rsidRPr="00630985">
        <w:rPr>
          <w:lang w:val="vi-VN"/>
        </w:rPr>
        <w:br w:type="page"/>
      </w:r>
    </w:p>
    <w:p w14:paraId="5080A6DD" w14:textId="77777777" w:rsidR="00951560" w:rsidRPr="00630985" w:rsidRDefault="00951560" w:rsidP="00412639">
      <w:pPr>
        <w:pStyle w:val="Heading1"/>
        <w:numPr>
          <w:ilvl w:val="0"/>
          <w:numId w:val="0"/>
        </w:numPr>
        <w:rPr>
          <w:color w:val="auto"/>
          <w:lang w:val="en-US"/>
        </w:rPr>
      </w:pPr>
      <w:bookmarkStart w:id="1769" w:name="_Toc129874424"/>
      <w:r w:rsidRPr="00630985">
        <w:rPr>
          <w:color w:val="auto"/>
        </w:rPr>
        <w:lastRenderedPageBreak/>
        <w:t>TÀI LIỆU THAM KHẢO</w:t>
      </w:r>
      <w:bookmarkEnd w:id="1769"/>
    </w:p>
    <w:p w14:paraId="728E4932" w14:textId="77777777" w:rsidR="00951560" w:rsidRPr="00630985" w:rsidRDefault="00951560" w:rsidP="00412639">
      <w:pPr>
        <w:rPr>
          <w:szCs w:val="26"/>
          <w:lang w:val="vi-VN"/>
        </w:rPr>
      </w:pPr>
    </w:p>
    <w:p w14:paraId="009F0108" w14:textId="77777777" w:rsidR="005916C7" w:rsidRPr="005916C7" w:rsidRDefault="001D7E7B" w:rsidP="005916C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916C7" w:rsidRPr="005916C7">
        <w:t>[1]</w:t>
      </w:r>
      <w:r w:rsidR="005916C7" w:rsidRPr="005916C7">
        <w:tab/>
        <w:t xml:space="preserve">G. Haixiang, L. Yijing, J. Shang, G. Mingyun, H. Yuanyue, and G. Bing, "Learning from class-imbalanced data: Review of methods and applications," </w:t>
      </w:r>
      <w:r w:rsidR="005916C7" w:rsidRPr="005916C7">
        <w:rPr>
          <w:i/>
        </w:rPr>
        <w:t xml:space="preserve">Expert Systems with Applications, </w:t>
      </w:r>
      <w:r w:rsidR="005916C7" w:rsidRPr="005916C7">
        <w:t>vol. 73, pp. 220-239, 2017/05/01/ 2017.</w:t>
      </w:r>
    </w:p>
    <w:p w14:paraId="12F23C0E" w14:textId="77777777" w:rsidR="005916C7" w:rsidRPr="005916C7" w:rsidRDefault="005916C7" w:rsidP="005916C7">
      <w:pPr>
        <w:pStyle w:val="EndNoteBibliography"/>
        <w:ind w:left="720" w:hanging="720"/>
      </w:pPr>
      <w:r w:rsidRPr="005916C7">
        <w:t>[2]</w:t>
      </w:r>
      <w:r w:rsidRPr="005916C7">
        <w:tab/>
        <w:t xml:space="preserve">F. Zhang, J. Song, and S. Peng, "Deep Matrix Factorization for Recommender Systems with Missing Data not at Random," </w:t>
      </w:r>
      <w:r w:rsidRPr="005916C7">
        <w:rPr>
          <w:i/>
        </w:rPr>
        <w:t xml:space="preserve">Journal of Physics: Conference Series, </w:t>
      </w:r>
      <w:r w:rsidRPr="005916C7">
        <w:t>vol. 1060, pp. 012001-012001, 2018.</w:t>
      </w:r>
    </w:p>
    <w:p w14:paraId="09C2DEF3" w14:textId="77777777" w:rsidR="005916C7" w:rsidRDefault="005916C7" w:rsidP="005916C7">
      <w:pPr>
        <w:pStyle w:val="EndNoteBibliography"/>
        <w:ind w:left="720" w:hanging="720"/>
      </w:pPr>
      <w:r w:rsidRPr="005916C7">
        <w:t>[3]</w:t>
      </w:r>
      <w:r w:rsidRPr="005916C7">
        <w:tab/>
        <w:t xml:space="preserve">T. T. Dien, N. Thanh-Hai, and N. Thai-Nghe, "An approach for learning resource recommendation using deep matrix factorization," </w:t>
      </w:r>
      <w:r w:rsidRPr="005916C7">
        <w:rPr>
          <w:i/>
        </w:rPr>
        <w:t xml:space="preserve">Journal of Information and Telecommunication, </w:t>
      </w:r>
      <w:r w:rsidRPr="005916C7">
        <w:t>pp. 1-18, 2022.</w:t>
      </w:r>
    </w:p>
    <w:p w14:paraId="34EB82DB" w14:textId="23E01BA6" w:rsidR="00367048" w:rsidRDefault="00367048" w:rsidP="005916C7">
      <w:pPr>
        <w:pStyle w:val="EndNoteBibliography"/>
        <w:ind w:left="720" w:hanging="720"/>
      </w:pPr>
      <w:r w:rsidRPr="005916C7">
        <w:t>[</w:t>
      </w:r>
      <w:r>
        <w:t>4</w:t>
      </w:r>
      <w:r w:rsidRPr="005916C7">
        <w:t>]</w:t>
      </w:r>
      <w:r w:rsidRPr="005916C7">
        <w:tab/>
      </w:r>
      <w:r>
        <w:t>Hệ thống quản lý đào tạo Trường Đại học Cần Thơ. Truy cập ngày 29/4/</w:t>
      </w:r>
      <w:r w:rsidRPr="005916C7">
        <w:t>2022.</w:t>
      </w:r>
      <w:r w:rsidRPr="00367048">
        <w:t xml:space="preserve"> https://htql.ctu.edu.vn/</w:t>
      </w:r>
    </w:p>
    <w:p w14:paraId="6B72D2C9" w14:textId="77777777" w:rsidR="00367048" w:rsidRPr="005916C7" w:rsidRDefault="00367048" w:rsidP="005916C7">
      <w:pPr>
        <w:pStyle w:val="EndNoteBibliography"/>
        <w:ind w:left="720" w:hanging="720"/>
      </w:pPr>
    </w:p>
    <w:p w14:paraId="2DBA3C60" w14:textId="7F9C560B" w:rsidR="00367048" w:rsidRDefault="001D7E7B" w:rsidP="00367048">
      <w:pPr>
        <w:pStyle w:val="EndNoteBibliography"/>
      </w:pPr>
      <w:r>
        <w:fldChar w:fldCharType="end"/>
      </w:r>
      <w:r w:rsidR="00367048">
        <w:t xml:space="preserve"> </w:t>
      </w:r>
    </w:p>
    <w:p w14:paraId="0D44EE52" w14:textId="5F1A0CC0" w:rsidR="00464AE2" w:rsidRDefault="00464AE2" w:rsidP="00367048"/>
    <w:p w14:paraId="3AB46B72" w14:textId="77777777" w:rsidR="00464AE2" w:rsidRDefault="00464AE2">
      <w:pPr>
        <w:spacing w:before="0" w:after="160" w:line="259" w:lineRule="auto"/>
        <w:ind w:firstLine="0"/>
        <w:jc w:val="left"/>
      </w:pPr>
      <w:r>
        <w:br w:type="page"/>
      </w:r>
    </w:p>
    <w:p w14:paraId="368AC3C4" w14:textId="113E3761" w:rsidR="00464AE2" w:rsidRPr="00464AE2" w:rsidRDefault="00464AE2" w:rsidP="00464AE2">
      <w:pPr>
        <w:pStyle w:val="Heading1"/>
        <w:numPr>
          <w:ilvl w:val="0"/>
          <w:numId w:val="0"/>
        </w:numPr>
        <w:rPr>
          <w:color w:val="auto"/>
          <w:lang w:val="en-US"/>
        </w:rPr>
      </w:pPr>
      <w:bookmarkStart w:id="1770" w:name="_Toc129874425"/>
      <w:r>
        <w:rPr>
          <w:color w:val="auto"/>
          <w:lang w:val="en-US"/>
        </w:rPr>
        <w:lastRenderedPageBreak/>
        <w:t>PHỤ LỤC</w:t>
      </w:r>
      <w:bookmarkEnd w:id="1770"/>
    </w:p>
    <w:p w14:paraId="00B27391" w14:textId="77777777" w:rsidR="003752E1" w:rsidRDefault="003752E1" w:rsidP="003752E1"/>
    <w:p w14:paraId="15A814F0" w14:textId="0F743F6F" w:rsidR="009C30AF" w:rsidRDefault="00B07E08" w:rsidP="003752E1">
      <w:r>
        <w:t>Các phụ lục (nếu có)</w:t>
      </w:r>
    </w:p>
    <w:sectPr w:rsidR="009C30AF" w:rsidSect="00DB4551">
      <w:footerReference w:type="default" r:id="rId10"/>
      <w:pgSz w:w="11907" w:h="16840" w:code="9"/>
      <w:pgMar w:top="1134" w:right="1134" w:bottom="1134" w:left="1418" w:header="567" w:footer="567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3D460" w14:textId="77777777" w:rsidR="00D2756E" w:rsidRDefault="00D2756E">
      <w:pPr>
        <w:spacing w:before="0" w:line="240" w:lineRule="auto"/>
      </w:pPr>
      <w:r>
        <w:separator/>
      </w:r>
    </w:p>
  </w:endnote>
  <w:endnote w:type="continuationSeparator" w:id="0">
    <w:p w14:paraId="015CEC20" w14:textId="77777777" w:rsidR="00D2756E" w:rsidRDefault="00D275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Century Schoolbook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A19C" w14:textId="77777777" w:rsidR="00D72377" w:rsidRPr="006940E8" w:rsidRDefault="00D72377" w:rsidP="006940E8">
    <w:pPr>
      <w:ind w:firstLine="0"/>
      <w:jc w:val="center"/>
      <w:rPr>
        <w:sz w:val="22"/>
        <w:szCs w:val="22"/>
      </w:rPr>
    </w:pPr>
    <w:r w:rsidRPr="00D31AE1">
      <w:rPr>
        <w:sz w:val="22"/>
        <w:szCs w:val="22"/>
      </w:rPr>
      <w:fldChar w:fldCharType="begin"/>
    </w:r>
    <w:r w:rsidRPr="00D31AE1">
      <w:rPr>
        <w:sz w:val="22"/>
        <w:szCs w:val="22"/>
      </w:rPr>
      <w:instrText xml:space="preserve"> PAGE   \* MERGEFORMAT </w:instrText>
    </w:r>
    <w:r w:rsidRPr="00D31AE1">
      <w:rPr>
        <w:sz w:val="22"/>
        <w:szCs w:val="22"/>
      </w:rPr>
      <w:fldChar w:fldCharType="separate"/>
    </w:r>
    <w:r w:rsidR="00237676">
      <w:rPr>
        <w:noProof/>
        <w:sz w:val="22"/>
        <w:szCs w:val="22"/>
      </w:rPr>
      <w:t>vi</w:t>
    </w:r>
    <w:r w:rsidRPr="00D31AE1">
      <w:rPr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E728E" w14:textId="77777777" w:rsidR="00D72377" w:rsidRPr="00FA72B3" w:rsidRDefault="00D72377" w:rsidP="00412639">
    <w:pPr>
      <w:ind w:firstLine="0"/>
      <w:jc w:val="center"/>
      <w:rPr>
        <w:sz w:val="22"/>
        <w:szCs w:val="22"/>
      </w:rPr>
    </w:pPr>
    <w:r w:rsidRPr="00D31AE1">
      <w:rPr>
        <w:sz w:val="22"/>
        <w:szCs w:val="22"/>
      </w:rPr>
      <w:fldChar w:fldCharType="begin"/>
    </w:r>
    <w:r w:rsidRPr="00D31AE1">
      <w:rPr>
        <w:sz w:val="22"/>
        <w:szCs w:val="22"/>
      </w:rPr>
      <w:instrText xml:space="preserve"> PAGE   \* MERGEFORMAT </w:instrText>
    </w:r>
    <w:r w:rsidRPr="00D31AE1">
      <w:rPr>
        <w:sz w:val="22"/>
        <w:szCs w:val="22"/>
      </w:rPr>
      <w:fldChar w:fldCharType="separate"/>
    </w:r>
    <w:r w:rsidR="00237676">
      <w:rPr>
        <w:noProof/>
        <w:sz w:val="22"/>
        <w:szCs w:val="22"/>
      </w:rPr>
      <w:t>6</w:t>
    </w:r>
    <w:r w:rsidRPr="00D31AE1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FEE26" w14:textId="77777777" w:rsidR="00D2756E" w:rsidRDefault="00D2756E">
      <w:pPr>
        <w:spacing w:before="0" w:line="240" w:lineRule="auto"/>
      </w:pPr>
      <w:r>
        <w:separator/>
      </w:r>
    </w:p>
  </w:footnote>
  <w:footnote w:type="continuationSeparator" w:id="0">
    <w:p w14:paraId="614ACEBF" w14:textId="77777777" w:rsidR="00D2756E" w:rsidRDefault="00D2756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49685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92E5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2096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CE016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2F6EE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5CC4F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90ED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180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4225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060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876B8F"/>
    <w:multiLevelType w:val="hybridMultilevel"/>
    <w:tmpl w:val="D6CE1A94"/>
    <w:lvl w:ilvl="0" w:tplc="241CD0C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38FA4E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BC948D1"/>
    <w:multiLevelType w:val="hybridMultilevel"/>
    <w:tmpl w:val="C5B66D9A"/>
    <w:lvl w:ilvl="0" w:tplc="3B12A7B2">
      <w:start w:val="1"/>
      <w:numFmt w:val="decimal"/>
      <w:pStyle w:val="Chng"/>
      <w:lvlText w:val="CHƯƠNG %1:"/>
      <w:lvlJc w:val="left"/>
      <w:pPr>
        <w:ind w:left="720" w:hanging="360"/>
      </w:pPr>
      <w:rPr>
        <w:rFonts w:hint="default"/>
      </w:rPr>
    </w:lvl>
    <w:lvl w:ilvl="1" w:tplc="F5789B08">
      <w:start w:val="1"/>
      <w:numFmt w:val="lowerLetter"/>
      <w:pStyle w:val="cap2"/>
      <w:lvlText w:val="%2."/>
      <w:lvlJc w:val="left"/>
      <w:pPr>
        <w:ind w:left="1440" w:hanging="360"/>
      </w:pPr>
    </w:lvl>
    <w:lvl w:ilvl="2" w:tplc="26C01008" w:tentative="1">
      <w:start w:val="1"/>
      <w:numFmt w:val="lowerRoman"/>
      <w:pStyle w:val="cap3"/>
      <w:lvlText w:val="%3."/>
      <w:lvlJc w:val="right"/>
      <w:pPr>
        <w:ind w:left="2160" w:hanging="180"/>
      </w:pPr>
    </w:lvl>
    <w:lvl w:ilvl="3" w:tplc="20FCB5AA" w:tentative="1">
      <w:start w:val="1"/>
      <w:numFmt w:val="decimal"/>
      <w:pStyle w:val="cap4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7344B8"/>
    <w:multiLevelType w:val="multilevel"/>
    <w:tmpl w:val="2376C42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2324EDF"/>
    <w:multiLevelType w:val="hybridMultilevel"/>
    <w:tmpl w:val="8952A110"/>
    <w:lvl w:ilvl="0" w:tplc="861C6902">
      <w:start w:val="1"/>
      <w:numFmt w:val="decimal"/>
      <w:pStyle w:val="Figure"/>
      <w:lvlText w:val="Hình %1."/>
      <w:lvlJc w:val="left"/>
      <w:pPr>
        <w:ind w:left="4188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268" w:hanging="360"/>
      </w:pPr>
    </w:lvl>
    <w:lvl w:ilvl="2" w:tplc="0409001B" w:tentative="1">
      <w:start w:val="1"/>
      <w:numFmt w:val="lowerRoman"/>
      <w:lvlText w:val="%3."/>
      <w:lvlJc w:val="right"/>
      <w:pPr>
        <w:ind w:left="5988" w:hanging="180"/>
      </w:pPr>
    </w:lvl>
    <w:lvl w:ilvl="3" w:tplc="0409000F" w:tentative="1">
      <w:start w:val="1"/>
      <w:numFmt w:val="decimal"/>
      <w:lvlText w:val="%4."/>
      <w:lvlJc w:val="left"/>
      <w:pPr>
        <w:ind w:left="6708" w:hanging="360"/>
      </w:pPr>
    </w:lvl>
    <w:lvl w:ilvl="4" w:tplc="04090019" w:tentative="1">
      <w:start w:val="1"/>
      <w:numFmt w:val="lowerLetter"/>
      <w:lvlText w:val="%5."/>
      <w:lvlJc w:val="left"/>
      <w:pPr>
        <w:ind w:left="7428" w:hanging="360"/>
      </w:pPr>
    </w:lvl>
    <w:lvl w:ilvl="5" w:tplc="0409001B" w:tentative="1">
      <w:start w:val="1"/>
      <w:numFmt w:val="lowerRoman"/>
      <w:lvlText w:val="%6."/>
      <w:lvlJc w:val="right"/>
      <w:pPr>
        <w:ind w:left="8148" w:hanging="180"/>
      </w:pPr>
    </w:lvl>
    <w:lvl w:ilvl="6" w:tplc="0409000F" w:tentative="1">
      <w:start w:val="1"/>
      <w:numFmt w:val="decimal"/>
      <w:lvlText w:val="%7."/>
      <w:lvlJc w:val="left"/>
      <w:pPr>
        <w:ind w:left="8868" w:hanging="360"/>
      </w:pPr>
    </w:lvl>
    <w:lvl w:ilvl="7" w:tplc="04090019" w:tentative="1">
      <w:start w:val="1"/>
      <w:numFmt w:val="lowerLetter"/>
      <w:lvlText w:val="%8."/>
      <w:lvlJc w:val="left"/>
      <w:pPr>
        <w:ind w:left="9588" w:hanging="360"/>
      </w:pPr>
    </w:lvl>
    <w:lvl w:ilvl="8" w:tplc="0409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4">
    <w:nsid w:val="18827B80"/>
    <w:multiLevelType w:val="hybridMultilevel"/>
    <w:tmpl w:val="FCBC8436"/>
    <w:lvl w:ilvl="0" w:tplc="97DEADD2">
      <w:start w:val="1"/>
      <w:numFmt w:val="decimal"/>
      <w:lvlText w:val="C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014664"/>
    <w:multiLevelType w:val="hybridMultilevel"/>
    <w:tmpl w:val="F3742A2C"/>
    <w:lvl w:ilvl="0" w:tplc="844CCFC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245B6A2B"/>
    <w:multiLevelType w:val="hybridMultilevel"/>
    <w:tmpl w:val="C004CBEC"/>
    <w:lvl w:ilvl="0" w:tplc="AD343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B79F7"/>
    <w:multiLevelType w:val="hybridMultilevel"/>
    <w:tmpl w:val="0A62D5F2"/>
    <w:lvl w:ilvl="0" w:tplc="4822AB64">
      <w:start w:val="1"/>
      <w:numFmt w:val="decimal"/>
      <w:pStyle w:val="Heading1"/>
      <w:lvlText w:val="CHƯƠNG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6563AE6"/>
    <w:multiLevelType w:val="hybridMultilevel"/>
    <w:tmpl w:val="8A5A3044"/>
    <w:lvl w:ilvl="0" w:tplc="F6B8BB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EE6CDC">
      <w:start w:val="7"/>
      <w:numFmt w:val="bullet"/>
      <w:pStyle w:val="Bulletnew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9A90195C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B76A97"/>
    <w:multiLevelType w:val="hybridMultilevel"/>
    <w:tmpl w:val="99586BB8"/>
    <w:lvl w:ilvl="0" w:tplc="C8644468">
      <w:start w:val="1"/>
      <w:numFmt w:val="bullet"/>
      <w:pStyle w:val="demuc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2AA2F22"/>
    <w:multiLevelType w:val="hybridMultilevel"/>
    <w:tmpl w:val="E92A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C78C4"/>
    <w:multiLevelType w:val="hybridMultilevel"/>
    <w:tmpl w:val="6D1073E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0325109"/>
    <w:multiLevelType w:val="hybridMultilevel"/>
    <w:tmpl w:val="23EA24BA"/>
    <w:lvl w:ilvl="0" w:tplc="B89CB208">
      <w:start w:val="1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08950DB"/>
    <w:multiLevelType w:val="hybridMultilevel"/>
    <w:tmpl w:val="6212B684"/>
    <w:lvl w:ilvl="0" w:tplc="55B0A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239BD"/>
    <w:multiLevelType w:val="multilevel"/>
    <w:tmpl w:val="C2BEA0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53E95DAE"/>
    <w:multiLevelType w:val="hybridMultilevel"/>
    <w:tmpl w:val="6D1073E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557527A3"/>
    <w:multiLevelType w:val="hybridMultilevel"/>
    <w:tmpl w:val="8AA8C91E"/>
    <w:lvl w:ilvl="0" w:tplc="375E6B5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87CFA"/>
    <w:multiLevelType w:val="hybridMultilevel"/>
    <w:tmpl w:val="53E83C3C"/>
    <w:lvl w:ilvl="0" w:tplc="EC0C080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60AF6654"/>
    <w:multiLevelType w:val="hybridMultilevel"/>
    <w:tmpl w:val="0ABAD72C"/>
    <w:lvl w:ilvl="0" w:tplc="6A8272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08B38">
      <w:numFmt w:val="bullet"/>
      <w:pStyle w:val="bullet-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4422E">
      <w:start w:val="1"/>
      <w:numFmt w:val="bullet"/>
      <w:lvlText w:val="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3" w:tplc="3C0E6CDA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9FDAF01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65616">
      <w:start w:val="2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AFAE2C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C78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4A4C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795166"/>
    <w:multiLevelType w:val="hybridMultilevel"/>
    <w:tmpl w:val="EB4A05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A1E5A3B"/>
    <w:multiLevelType w:val="hybridMultilevel"/>
    <w:tmpl w:val="7C240FAA"/>
    <w:lvl w:ilvl="0" w:tplc="FC6ED1BA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8FA4E8C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>
    <w:nsid w:val="6E1D1E45"/>
    <w:multiLevelType w:val="hybridMultilevel"/>
    <w:tmpl w:val="C600A0BC"/>
    <w:lvl w:ilvl="0" w:tplc="5F1068E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F030945"/>
    <w:multiLevelType w:val="hybridMultilevel"/>
    <w:tmpl w:val="1FC421D0"/>
    <w:lvl w:ilvl="0" w:tplc="85B027DE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38FA4E8C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>
    <w:nsid w:val="7090265D"/>
    <w:multiLevelType w:val="hybridMultilevel"/>
    <w:tmpl w:val="7C240FAA"/>
    <w:lvl w:ilvl="0" w:tplc="FC6ED1BA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8FA4E8C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4">
    <w:nsid w:val="740B1E63"/>
    <w:multiLevelType w:val="hybridMultilevel"/>
    <w:tmpl w:val="86169B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>
    <w:nsid w:val="75AE6955"/>
    <w:multiLevelType w:val="multilevel"/>
    <w:tmpl w:val="16867F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Level1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Level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F5A61D7"/>
    <w:multiLevelType w:val="hybridMultilevel"/>
    <w:tmpl w:val="7A244B72"/>
    <w:lvl w:ilvl="0" w:tplc="2684D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5"/>
  </w:num>
  <w:num w:numId="5">
    <w:abstractNumId w:val="24"/>
  </w:num>
  <w:num w:numId="6">
    <w:abstractNumId w:val="14"/>
  </w:num>
  <w:num w:numId="7">
    <w:abstractNumId w:val="17"/>
  </w:num>
  <w:num w:numId="8">
    <w:abstractNumId w:val="30"/>
  </w:num>
  <w:num w:numId="9">
    <w:abstractNumId w:val="32"/>
  </w:num>
  <w:num w:numId="10">
    <w:abstractNumId w:val="26"/>
  </w:num>
  <w:num w:numId="11">
    <w:abstractNumId w:val="11"/>
    <w:lvlOverride w:ilvl="0">
      <w:lvl w:ilvl="0" w:tplc="3B12A7B2">
        <w:start w:val="1"/>
        <w:numFmt w:val="decimal"/>
        <w:pStyle w:val="Chng"/>
        <w:lvlText w:val="CHƯƠNG %1"/>
        <w:lvlJc w:val="left"/>
        <w:pPr>
          <w:ind w:left="1701" w:hanging="1701"/>
        </w:pPr>
        <w:rPr>
          <w:rFonts w:hint="default"/>
        </w:rPr>
      </w:lvl>
    </w:lvlOverride>
    <w:lvlOverride w:ilvl="1">
      <w:lvl w:ilvl="1" w:tplc="F5789B08">
        <w:start w:val="1"/>
        <w:numFmt w:val="decimal"/>
        <w:pStyle w:val="cap2"/>
        <w:lvlText w:val="%1.%2"/>
        <w:lvlJc w:val="left"/>
        <w:pPr>
          <w:ind w:left="851" w:hanging="851"/>
        </w:pPr>
        <w:rPr>
          <w:rFonts w:hint="default"/>
          <w:lang w:val="pt-BR"/>
        </w:rPr>
      </w:lvl>
    </w:lvlOverride>
    <w:lvlOverride w:ilvl="2">
      <w:lvl w:ilvl="2" w:tplc="26C01008">
        <w:start w:val="1"/>
        <w:numFmt w:val="decimal"/>
        <w:pStyle w:val="cap3"/>
        <w:lvlText w:val="%1.%2.%3"/>
        <w:lvlJc w:val="left"/>
        <w:pPr>
          <w:ind w:left="1661" w:hanging="851"/>
        </w:pPr>
        <w:rPr>
          <w:rFonts w:ascii="Times New Roman" w:hAnsi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 w:tplc="20FCB5AA">
        <w:start w:val="1"/>
        <w:numFmt w:val="decimal"/>
        <w:pStyle w:val="cap4"/>
        <w:lvlText w:val="%1.%2.%3.%4"/>
        <w:lvlJc w:val="left"/>
        <w:pPr>
          <w:tabs>
            <w:tab w:val="num" w:pos="1661"/>
          </w:tabs>
          <w:ind w:left="810" w:firstLine="0"/>
        </w:pPr>
        <w:rPr>
          <w:b w:val="0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19"/>
  </w:num>
  <w:num w:numId="13">
    <w:abstractNumId w:val="13"/>
  </w:num>
  <w:num w:numId="14">
    <w:abstractNumId w:val="31"/>
  </w:num>
  <w:num w:numId="15">
    <w:abstractNumId w:val="11"/>
  </w:num>
  <w:num w:numId="16">
    <w:abstractNumId w:val="1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34"/>
  </w:num>
  <w:num w:numId="27">
    <w:abstractNumId w:val="21"/>
  </w:num>
  <w:num w:numId="28">
    <w:abstractNumId w:val="33"/>
  </w:num>
  <w:num w:numId="29">
    <w:abstractNumId w:val="22"/>
  </w:num>
  <w:num w:numId="30">
    <w:abstractNumId w:val="25"/>
  </w:num>
  <w:num w:numId="31">
    <w:abstractNumId w:val="12"/>
  </w:num>
  <w:num w:numId="32">
    <w:abstractNumId w:val="17"/>
  </w:num>
  <w:num w:numId="33">
    <w:abstractNumId w:val="29"/>
  </w:num>
  <w:num w:numId="34">
    <w:abstractNumId w:val="36"/>
  </w:num>
  <w:num w:numId="35">
    <w:abstractNumId w:val="24"/>
  </w:num>
  <w:num w:numId="36">
    <w:abstractNumId w:val="24"/>
  </w:num>
  <w:num w:numId="37">
    <w:abstractNumId w:val="23"/>
  </w:num>
  <w:num w:numId="38">
    <w:abstractNumId w:val="24"/>
  </w:num>
  <w:num w:numId="39">
    <w:abstractNumId w:val="24"/>
  </w:num>
  <w:num w:numId="40">
    <w:abstractNumId w:val="24"/>
  </w:num>
  <w:num w:numId="41">
    <w:abstractNumId w:val="15"/>
  </w:num>
  <w:num w:numId="42">
    <w:abstractNumId w:val="27"/>
  </w:num>
  <w:num w:numId="43">
    <w:abstractNumId w:val="24"/>
  </w:num>
  <w:num w:numId="44">
    <w:abstractNumId w:val="24"/>
  </w:num>
  <w:num w:numId="45">
    <w:abstractNumId w:val="24"/>
  </w:num>
  <w:num w:numId="46">
    <w:abstractNumId w:val="24"/>
  </w:num>
  <w:num w:numId="47">
    <w:abstractNumId w:val="24"/>
  </w:num>
  <w:num w:numId="48">
    <w:abstractNumId w:val="20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rrz5szvqp2te8eereqvzdzy29xpvzxx5r52&quot;&gt;thực tập&lt;record-ids&gt;&lt;item&gt;20048&lt;/item&gt;&lt;item&gt;20083&lt;/item&gt;&lt;item&gt;20207&lt;/item&gt;&lt;/record-ids&gt;&lt;/item&gt;&lt;/Libraries&gt;"/>
  </w:docVars>
  <w:rsids>
    <w:rsidRoot w:val="00951560"/>
    <w:rsid w:val="0000025C"/>
    <w:rsid w:val="000049C9"/>
    <w:rsid w:val="00005BF4"/>
    <w:rsid w:val="00012EDA"/>
    <w:rsid w:val="00014A77"/>
    <w:rsid w:val="00026687"/>
    <w:rsid w:val="00042E62"/>
    <w:rsid w:val="00047D82"/>
    <w:rsid w:val="0005180D"/>
    <w:rsid w:val="00054746"/>
    <w:rsid w:val="00070DC7"/>
    <w:rsid w:val="000735DC"/>
    <w:rsid w:val="0008176C"/>
    <w:rsid w:val="00086A2D"/>
    <w:rsid w:val="00090453"/>
    <w:rsid w:val="00091259"/>
    <w:rsid w:val="00092A8E"/>
    <w:rsid w:val="00096FCB"/>
    <w:rsid w:val="000A0CB7"/>
    <w:rsid w:val="000D134A"/>
    <w:rsid w:val="000E08BA"/>
    <w:rsid w:val="000E0B7F"/>
    <w:rsid w:val="000E12C5"/>
    <w:rsid w:val="000E1965"/>
    <w:rsid w:val="000E3725"/>
    <w:rsid w:val="000E4927"/>
    <w:rsid w:val="000F5CDB"/>
    <w:rsid w:val="00102556"/>
    <w:rsid w:val="0011454F"/>
    <w:rsid w:val="00123C74"/>
    <w:rsid w:val="00126C93"/>
    <w:rsid w:val="00127D7B"/>
    <w:rsid w:val="0013444E"/>
    <w:rsid w:val="00137E7E"/>
    <w:rsid w:val="001404E3"/>
    <w:rsid w:val="00156950"/>
    <w:rsid w:val="00164711"/>
    <w:rsid w:val="00180891"/>
    <w:rsid w:val="00183008"/>
    <w:rsid w:val="00187459"/>
    <w:rsid w:val="00192F04"/>
    <w:rsid w:val="001A2C03"/>
    <w:rsid w:val="001A7778"/>
    <w:rsid w:val="001B3BCA"/>
    <w:rsid w:val="001B3DC9"/>
    <w:rsid w:val="001C60E8"/>
    <w:rsid w:val="001D79EC"/>
    <w:rsid w:val="001D7E7B"/>
    <w:rsid w:val="001E1544"/>
    <w:rsid w:val="001E7FC1"/>
    <w:rsid w:val="00207ADF"/>
    <w:rsid w:val="002126CA"/>
    <w:rsid w:val="0022672F"/>
    <w:rsid w:val="00237676"/>
    <w:rsid w:val="00240177"/>
    <w:rsid w:val="0024272D"/>
    <w:rsid w:val="00250E9F"/>
    <w:rsid w:val="00264AA8"/>
    <w:rsid w:val="00267F98"/>
    <w:rsid w:val="0029135B"/>
    <w:rsid w:val="002917C4"/>
    <w:rsid w:val="00292155"/>
    <w:rsid w:val="002A6376"/>
    <w:rsid w:val="002A6CD3"/>
    <w:rsid w:val="002C09F5"/>
    <w:rsid w:val="002C2C74"/>
    <w:rsid w:val="002C3763"/>
    <w:rsid w:val="002C38AF"/>
    <w:rsid w:val="002D1FEA"/>
    <w:rsid w:val="002E5CAA"/>
    <w:rsid w:val="00300E30"/>
    <w:rsid w:val="00303D71"/>
    <w:rsid w:val="0030767F"/>
    <w:rsid w:val="00316F30"/>
    <w:rsid w:val="003308ED"/>
    <w:rsid w:val="00337861"/>
    <w:rsid w:val="0034016C"/>
    <w:rsid w:val="00353B31"/>
    <w:rsid w:val="00367048"/>
    <w:rsid w:val="00370980"/>
    <w:rsid w:val="00371F90"/>
    <w:rsid w:val="003752E1"/>
    <w:rsid w:val="0037582C"/>
    <w:rsid w:val="0038216F"/>
    <w:rsid w:val="00385745"/>
    <w:rsid w:val="00386040"/>
    <w:rsid w:val="00392791"/>
    <w:rsid w:val="003959E6"/>
    <w:rsid w:val="0039706E"/>
    <w:rsid w:val="003A572A"/>
    <w:rsid w:val="003B15B3"/>
    <w:rsid w:val="003B3220"/>
    <w:rsid w:val="003C27E3"/>
    <w:rsid w:val="003C295E"/>
    <w:rsid w:val="003C3FF8"/>
    <w:rsid w:val="003D2382"/>
    <w:rsid w:val="003E211C"/>
    <w:rsid w:val="003F4624"/>
    <w:rsid w:val="003F4D13"/>
    <w:rsid w:val="003F5E94"/>
    <w:rsid w:val="003F6EA9"/>
    <w:rsid w:val="00412639"/>
    <w:rsid w:val="004151E7"/>
    <w:rsid w:val="0043555F"/>
    <w:rsid w:val="004439B1"/>
    <w:rsid w:val="00452D73"/>
    <w:rsid w:val="004551B1"/>
    <w:rsid w:val="00460482"/>
    <w:rsid w:val="00464AE2"/>
    <w:rsid w:val="00465DD3"/>
    <w:rsid w:val="00466E74"/>
    <w:rsid w:val="004679CE"/>
    <w:rsid w:val="00467A26"/>
    <w:rsid w:val="00473710"/>
    <w:rsid w:val="00473BFC"/>
    <w:rsid w:val="004771B4"/>
    <w:rsid w:val="00492801"/>
    <w:rsid w:val="004973C9"/>
    <w:rsid w:val="004A1AB8"/>
    <w:rsid w:val="004B3DF9"/>
    <w:rsid w:val="004B77E5"/>
    <w:rsid w:val="004C708B"/>
    <w:rsid w:val="004D1BA1"/>
    <w:rsid w:val="004D2846"/>
    <w:rsid w:val="004D4193"/>
    <w:rsid w:val="004E5440"/>
    <w:rsid w:val="0050163F"/>
    <w:rsid w:val="00502CA4"/>
    <w:rsid w:val="0051202D"/>
    <w:rsid w:val="0053342D"/>
    <w:rsid w:val="0053571E"/>
    <w:rsid w:val="0054054E"/>
    <w:rsid w:val="00541B80"/>
    <w:rsid w:val="005441D6"/>
    <w:rsid w:val="0056510B"/>
    <w:rsid w:val="00565575"/>
    <w:rsid w:val="005659EB"/>
    <w:rsid w:val="00572AD6"/>
    <w:rsid w:val="005812E9"/>
    <w:rsid w:val="00583AEF"/>
    <w:rsid w:val="00585141"/>
    <w:rsid w:val="00585F33"/>
    <w:rsid w:val="005916C7"/>
    <w:rsid w:val="00591909"/>
    <w:rsid w:val="005943A3"/>
    <w:rsid w:val="00596505"/>
    <w:rsid w:val="005A0A86"/>
    <w:rsid w:val="005A0C0F"/>
    <w:rsid w:val="005A299A"/>
    <w:rsid w:val="005A4201"/>
    <w:rsid w:val="005B7DC8"/>
    <w:rsid w:val="005C416C"/>
    <w:rsid w:val="005C48E5"/>
    <w:rsid w:val="005C4EFA"/>
    <w:rsid w:val="005C588D"/>
    <w:rsid w:val="005D2591"/>
    <w:rsid w:val="005E2598"/>
    <w:rsid w:val="005E5701"/>
    <w:rsid w:val="006137B5"/>
    <w:rsid w:val="00621808"/>
    <w:rsid w:val="00621F46"/>
    <w:rsid w:val="00633070"/>
    <w:rsid w:val="0064044E"/>
    <w:rsid w:val="00641332"/>
    <w:rsid w:val="00643F13"/>
    <w:rsid w:val="006509D8"/>
    <w:rsid w:val="00657439"/>
    <w:rsid w:val="00666D25"/>
    <w:rsid w:val="0067161A"/>
    <w:rsid w:val="00674A20"/>
    <w:rsid w:val="00685BC7"/>
    <w:rsid w:val="00693CDE"/>
    <w:rsid w:val="006940E8"/>
    <w:rsid w:val="006966DF"/>
    <w:rsid w:val="00696A56"/>
    <w:rsid w:val="006A2AFD"/>
    <w:rsid w:val="006A3A88"/>
    <w:rsid w:val="006A51EC"/>
    <w:rsid w:val="006A6D4E"/>
    <w:rsid w:val="006D26F8"/>
    <w:rsid w:val="006D5A8E"/>
    <w:rsid w:val="006D5D76"/>
    <w:rsid w:val="006D6385"/>
    <w:rsid w:val="006E0DBA"/>
    <w:rsid w:val="006E20D8"/>
    <w:rsid w:val="006E3C86"/>
    <w:rsid w:val="006E6683"/>
    <w:rsid w:val="006F0A3C"/>
    <w:rsid w:val="006F5933"/>
    <w:rsid w:val="0071253C"/>
    <w:rsid w:val="00715206"/>
    <w:rsid w:val="0072222E"/>
    <w:rsid w:val="007368B5"/>
    <w:rsid w:val="00746A0C"/>
    <w:rsid w:val="00752B5D"/>
    <w:rsid w:val="00774C77"/>
    <w:rsid w:val="00777F05"/>
    <w:rsid w:val="00780893"/>
    <w:rsid w:val="00782C7A"/>
    <w:rsid w:val="007864D5"/>
    <w:rsid w:val="00786EAD"/>
    <w:rsid w:val="00791155"/>
    <w:rsid w:val="007A0E9E"/>
    <w:rsid w:val="007A442F"/>
    <w:rsid w:val="007A4459"/>
    <w:rsid w:val="007A5F1F"/>
    <w:rsid w:val="007B0CBA"/>
    <w:rsid w:val="007D7505"/>
    <w:rsid w:val="007D762F"/>
    <w:rsid w:val="007D7F0D"/>
    <w:rsid w:val="007E07A9"/>
    <w:rsid w:val="007E40FA"/>
    <w:rsid w:val="007E6CAD"/>
    <w:rsid w:val="007F2ABD"/>
    <w:rsid w:val="007F2F5C"/>
    <w:rsid w:val="007F7FEE"/>
    <w:rsid w:val="00801886"/>
    <w:rsid w:val="00811C63"/>
    <w:rsid w:val="008173CC"/>
    <w:rsid w:val="008204D8"/>
    <w:rsid w:val="008375ED"/>
    <w:rsid w:val="00846536"/>
    <w:rsid w:val="00846F80"/>
    <w:rsid w:val="00851C74"/>
    <w:rsid w:val="0086238C"/>
    <w:rsid w:val="00865F64"/>
    <w:rsid w:val="00882BFC"/>
    <w:rsid w:val="00884603"/>
    <w:rsid w:val="00892E03"/>
    <w:rsid w:val="008B08CE"/>
    <w:rsid w:val="008C3E54"/>
    <w:rsid w:val="008C482D"/>
    <w:rsid w:val="008D2C74"/>
    <w:rsid w:val="008F00E3"/>
    <w:rsid w:val="008F7FC1"/>
    <w:rsid w:val="0090114C"/>
    <w:rsid w:val="00907BD4"/>
    <w:rsid w:val="0092562F"/>
    <w:rsid w:val="0092738D"/>
    <w:rsid w:val="0093226A"/>
    <w:rsid w:val="009372E2"/>
    <w:rsid w:val="00951479"/>
    <w:rsid w:val="00951560"/>
    <w:rsid w:val="0095327B"/>
    <w:rsid w:val="00957CE5"/>
    <w:rsid w:val="00962B05"/>
    <w:rsid w:val="00963044"/>
    <w:rsid w:val="00976901"/>
    <w:rsid w:val="009834EE"/>
    <w:rsid w:val="009863EA"/>
    <w:rsid w:val="009908C4"/>
    <w:rsid w:val="009C30AF"/>
    <w:rsid w:val="009C664F"/>
    <w:rsid w:val="009D3F02"/>
    <w:rsid w:val="009E4038"/>
    <w:rsid w:val="009F3E41"/>
    <w:rsid w:val="00A071D0"/>
    <w:rsid w:val="00A1518E"/>
    <w:rsid w:val="00A27075"/>
    <w:rsid w:val="00A273ED"/>
    <w:rsid w:val="00A3222C"/>
    <w:rsid w:val="00A411FA"/>
    <w:rsid w:val="00A4417A"/>
    <w:rsid w:val="00A46FEE"/>
    <w:rsid w:val="00A62DDB"/>
    <w:rsid w:val="00A718AC"/>
    <w:rsid w:val="00A864C6"/>
    <w:rsid w:val="00A972C1"/>
    <w:rsid w:val="00AA0C68"/>
    <w:rsid w:val="00AA4C95"/>
    <w:rsid w:val="00AA5F03"/>
    <w:rsid w:val="00AC3470"/>
    <w:rsid w:val="00AC65BB"/>
    <w:rsid w:val="00AC6FCC"/>
    <w:rsid w:val="00AE2B2E"/>
    <w:rsid w:val="00B01E97"/>
    <w:rsid w:val="00B037C0"/>
    <w:rsid w:val="00B04BB0"/>
    <w:rsid w:val="00B07E08"/>
    <w:rsid w:val="00B47E7E"/>
    <w:rsid w:val="00B549E9"/>
    <w:rsid w:val="00B5667D"/>
    <w:rsid w:val="00B62F37"/>
    <w:rsid w:val="00B71B82"/>
    <w:rsid w:val="00B72A5C"/>
    <w:rsid w:val="00B76455"/>
    <w:rsid w:val="00B8504C"/>
    <w:rsid w:val="00B9022A"/>
    <w:rsid w:val="00BA5DDC"/>
    <w:rsid w:val="00BA73B4"/>
    <w:rsid w:val="00BB48A0"/>
    <w:rsid w:val="00BC6A71"/>
    <w:rsid w:val="00BE2F49"/>
    <w:rsid w:val="00BE6C06"/>
    <w:rsid w:val="00BF3960"/>
    <w:rsid w:val="00BF4947"/>
    <w:rsid w:val="00C067CF"/>
    <w:rsid w:val="00C12896"/>
    <w:rsid w:val="00C25285"/>
    <w:rsid w:val="00C26F76"/>
    <w:rsid w:val="00C27EFC"/>
    <w:rsid w:val="00C30C3E"/>
    <w:rsid w:val="00C55E7F"/>
    <w:rsid w:val="00C6231D"/>
    <w:rsid w:val="00C71816"/>
    <w:rsid w:val="00C8175C"/>
    <w:rsid w:val="00C83E9C"/>
    <w:rsid w:val="00C869AC"/>
    <w:rsid w:val="00C94F56"/>
    <w:rsid w:val="00CA4D92"/>
    <w:rsid w:val="00CA7E66"/>
    <w:rsid w:val="00CD27F0"/>
    <w:rsid w:val="00CD490D"/>
    <w:rsid w:val="00CD5959"/>
    <w:rsid w:val="00D06675"/>
    <w:rsid w:val="00D0683A"/>
    <w:rsid w:val="00D2714A"/>
    <w:rsid w:val="00D2756E"/>
    <w:rsid w:val="00D31FBC"/>
    <w:rsid w:val="00D47AC3"/>
    <w:rsid w:val="00D506F6"/>
    <w:rsid w:val="00D5679E"/>
    <w:rsid w:val="00D64E8F"/>
    <w:rsid w:val="00D663FC"/>
    <w:rsid w:val="00D72377"/>
    <w:rsid w:val="00D83EB9"/>
    <w:rsid w:val="00D87F4D"/>
    <w:rsid w:val="00D91AA7"/>
    <w:rsid w:val="00DA0560"/>
    <w:rsid w:val="00DA160B"/>
    <w:rsid w:val="00DA5673"/>
    <w:rsid w:val="00DB3C52"/>
    <w:rsid w:val="00DB4551"/>
    <w:rsid w:val="00DC2567"/>
    <w:rsid w:val="00DD143D"/>
    <w:rsid w:val="00DE154B"/>
    <w:rsid w:val="00DE1E23"/>
    <w:rsid w:val="00DF3AD9"/>
    <w:rsid w:val="00E16FBD"/>
    <w:rsid w:val="00E234C0"/>
    <w:rsid w:val="00E25017"/>
    <w:rsid w:val="00E27FAD"/>
    <w:rsid w:val="00E3766A"/>
    <w:rsid w:val="00E478AD"/>
    <w:rsid w:val="00E50C2D"/>
    <w:rsid w:val="00E52725"/>
    <w:rsid w:val="00E56221"/>
    <w:rsid w:val="00E612B5"/>
    <w:rsid w:val="00E632B8"/>
    <w:rsid w:val="00E64119"/>
    <w:rsid w:val="00E64A0B"/>
    <w:rsid w:val="00E6686E"/>
    <w:rsid w:val="00E77FF9"/>
    <w:rsid w:val="00E87662"/>
    <w:rsid w:val="00E87BDE"/>
    <w:rsid w:val="00E87C1A"/>
    <w:rsid w:val="00E90CB1"/>
    <w:rsid w:val="00EA63C2"/>
    <w:rsid w:val="00EB6C80"/>
    <w:rsid w:val="00EC0457"/>
    <w:rsid w:val="00EC0919"/>
    <w:rsid w:val="00EF4A14"/>
    <w:rsid w:val="00F07A18"/>
    <w:rsid w:val="00F10F9F"/>
    <w:rsid w:val="00F113BE"/>
    <w:rsid w:val="00F23F71"/>
    <w:rsid w:val="00F274BC"/>
    <w:rsid w:val="00F30C77"/>
    <w:rsid w:val="00F37FB0"/>
    <w:rsid w:val="00F41441"/>
    <w:rsid w:val="00F46F5F"/>
    <w:rsid w:val="00F47DAC"/>
    <w:rsid w:val="00F555B9"/>
    <w:rsid w:val="00F559D2"/>
    <w:rsid w:val="00F71E21"/>
    <w:rsid w:val="00F7392B"/>
    <w:rsid w:val="00F74D2E"/>
    <w:rsid w:val="00F74D6D"/>
    <w:rsid w:val="00F77F78"/>
    <w:rsid w:val="00F81BBD"/>
    <w:rsid w:val="00F84886"/>
    <w:rsid w:val="00F86B7F"/>
    <w:rsid w:val="00F87C1F"/>
    <w:rsid w:val="00F95FB7"/>
    <w:rsid w:val="00FA507B"/>
    <w:rsid w:val="00FA7320"/>
    <w:rsid w:val="00FA7520"/>
    <w:rsid w:val="00FB0805"/>
    <w:rsid w:val="00FB0E54"/>
    <w:rsid w:val="00FB41DE"/>
    <w:rsid w:val="00FD1FC2"/>
    <w:rsid w:val="00FD2A8F"/>
    <w:rsid w:val="00FD311E"/>
    <w:rsid w:val="00FE0FE8"/>
    <w:rsid w:val="00FE2D3A"/>
    <w:rsid w:val="00FE5CF6"/>
    <w:rsid w:val="00FE7712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B1A9C6"/>
  <w15:chartTrackingRefBased/>
  <w15:docId w15:val="{19679A33-A987-4FED-8770-AFBC0C4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560"/>
    <w:pPr>
      <w:spacing w:before="120" w:after="0" w:line="288" w:lineRule="auto"/>
      <w:ind w:firstLine="567"/>
      <w:jc w:val="both"/>
    </w:pPr>
    <w:rPr>
      <w:rFonts w:eastAsia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51560"/>
    <w:pPr>
      <w:keepNext/>
      <w:numPr>
        <w:numId w:val="7"/>
      </w:numPr>
      <w:spacing w:before="240" w:after="60"/>
      <w:jc w:val="center"/>
      <w:outlineLvl w:val="0"/>
    </w:pPr>
    <w:rPr>
      <w:b/>
      <w:bCs/>
      <w:color w:val="000000"/>
      <w:kern w:val="32"/>
      <w:szCs w:val="26"/>
      <w:lang w:val="vi-VN"/>
    </w:rPr>
  </w:style>
  <w:style w:type="paragraph" w:styleId="Heading2">
    <w:name w:val="heading 2"/>
    <w:basedOn w:val="Normal"/>
    <w:next w:val="Normal"/>
    <w:link w:val="Heading2Char"/>
    <w:autoRedefine/>
    <w:qFormat/>
    <w:rsid w:val="00951560"/>
    <w:pPr>
      <w:keepNext/>
      <w:numPr>
        <w:ilvl w:val="1"/>
        <w:numId w:val="5"/>
      </w:numPr>
      <w:shd w:val="clear" w:color="auto" w:fill="FFFFFF"/>
      <w:outlineLvl w:val="1"/>
    </w:pPr>
    <w:rPr>
      <w:b/>
      <w:bCs/>
      <w:iCs/>
      <w:color w:val="000000"/>
      <w:spacing w:val="-3"/>
      <w:sz w:val="28"/>
      <w:lang w:val="vi-VN" w:eastAsia="ar-SA"/>
    </w:rPr>
  </w:style>
  <w:style w:type="paragraph" w:styleId="Heading3">
    <w:name w:val="heading 3"/>
    <w:basedOn w:val="Normal"/>
    <w:next w:val="Normal"/>
    <w:link w:val="Heading3Char"/>
    <w:autoRedefine/>
    <w:qFormat/>
    <w:rsid w:val="00951560"/>
    <w:pPr>
      <w:keepNext/>
      <w:numPr>
        <w:ilvl w:val="2"/>
        <w:numId w:val="5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ListNumber"/>
    <w:next w:val="Normal"/>
    <w:link w:val="Heading4Char"/>
    <w:autoRedefine/>
    <w:qFormat/>
    <w:rsid w:val="00951560"/>
    <w:pPr>
      <w:keepNext/>
      <w:numPr>
        <w:ilvl w:val="3"/>
        <w:numId w:val="5"/>
      </w:numPr>
      <w:contextualSpacing w:val="0"/>
      <w:outlineLvl w:val="3"/>
    </w:pPr>
    <w:rPr>
      <w:b/>
      <w:bCs/>
      <w:color w:val="000000"/>
      <w:szCs w:val="28"/>
      <w:lang w:val="pt-BR"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515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15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951560"/>
    <w:pPr>
      <w:keepNext/>
      <w:outlineLvl w:val="6"/>
    </w:pPr>
    <w:rPr>
      <w:rFonts w:ascii=".VnCentury Schoolbook" w:hAnsi=".VnCentury Schoolbook"/>
      <w:b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15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15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51560"/>
    <w:rPr>
      <w:rFonts w:eastAsia="Times New Roman" w:cs="Times New Roman"/>
      <w:b/>
      <w:bCs/>
      <w:color w:val="000000"/>
      <w:kern w:val="32"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rsid w:val="00951560"/>
    <w:rPr>
      <w:rFonts w:eastAsia="Times New Roman" w:cs="Times New Roman"/>
      <w:b/>
      <w:bCs/>
      <w:iCs/>
      <w:color w:val="000000"/>
      <w:spacing w:val="-3"/>
      <w:sz w:val="28"/>
      <w:szCs w:val="24"/>
      <w:shd w:val="clear" w:color="auto" w:fill="FFFFFF"/>
      <w:lang w:val="vi-VN" w:eastAsia="ar-SA"/>
    </w:rPr>
  </w:style>
  <w:style w:type="character" w:customStyle="1" w:styleId="Heading3Char">
    <w:name w:val="Heading 3 Char"/>
    <w:basedOn w:val="DefaultParagraphFont"/>
    <w:link w:val="Heading3"/>
    <w:rsid w:val="00951560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51560"/>
    <w:rPr>
      <w:rFonts w:eastAsia="Times New Roman" w:cs="Times New Roman"/>
      <w:b/>
      <w:bCs/>
      <w:color w:val="000000"/>
      <w:sz w:val="26"/>
      <w:szCs w:val="28"/>
      <w:lang w:val="pt-BR" w:eastAsia="ar-SA"/>
    </w:rPr>
  </w:style>
  <w:style w:type="character" w:customStyle="1" w:styleId="Heading5Char">
    <w:name w:val="Heading 5 Char"/>
    <w:basedOn w:val="DefaultParagraphFont"/>
    <w:link w:val="Heading5"/>
    <w:semiHidden/>
    <w:rsid w:val="00951560"/>
    <w:rPr>
      <w:rFonts w:asciiTheme="majorHAnsi" w:eastAsiaTheme="majorEastAsia" w:hAnsiTheme="majorHAnsi" w:cstheme="majorBidi"/>
      <w:color w:val="2F5496" w:themeColor="accent1" w:themeShade="BF"/>
      <w:sz w:val="26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51560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951560"/>
    <w:rPr>
      <w:rFonts w:ascii=".VnCentury Schoolbook" w:eastAsia="Times New Roman" w:hAnsi=".VnCentury Schoolbook" w:cs="Times New Roman"/>
      <w:b/>
      <w:sz w:val="26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9515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515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Number">
    <w:name w:val="List Number"/>
    <w:basedOn w:val="Normal"/>
    <w:rsid w:val="00951560"/>
    <w:pPr>
      <w:numPr>
        <w:numId w:val="3"/>
      </w:numPr>
      <w:contextualSpacing/>
    </w:pPr>
  </w:style>
  <w:style w:type="paragraph" w:customStyle="1" w:styleId="StyleJustifiedFirstline127cmBefore6pt">
    <w:name w:val="Style Justified First line:  127 cm Before:  6 pt"/>
    <w:basedOn w:val="Normal"/>
    <w:autoRedefine/>
    <w:rsid w:val="00951560"/>
    <w:pPr>
      <w:spacing w:before="0" w:line="276" w:lineRule="auto"/>
      <w:ind w:firstLine="0"/>
      <w:jc w:val="center"/>
    </w:pPr>
    <w:rPr>
      <w:rFonts w:ascii="Cambria" w:hAnsi="Cambria"/>
      <w:bCs/>
      <w:color w:val="000000"/>
      <w:sz w:val="24"/>
      <w:lang w:val="pt-BR"/>
    </w:rPr>
  </w:style>
  <w:style w:type="paragraph" w:customStyle="1" w:styleId="tentacgiaF11">
    <w:name w:val="ten tac gia (F11)"/>
    <w:basedOn w:val="Heading2"/>
    <w:rsid w:val="00951560"/>
    <w:pPr>
      <w:spacing w:before="510" w:after="170"/>
      <w:jc w:val="center"/>
    </w:pPr>
    <w:rPr>
      <w:b w:val="0"/>
      <w:bCs w:val="0"/>
      <w:iCs w:val="0"/>
      <w:sz w:val="27"/>
      <w:szCs w:val="27"/>
      <w:lang w:eastAsia="en-US"/>
    </w:rPr>
  </w:style>
  <w:style w:type="paragraph" w:styleId="EndnoteText">
    <w:name w:val="endnote text"/>
    <w:basedOn w:val="Normal"/>
    <w:link w:val="EndnoteTextChar"/>
    <w:semiHidden/>
    <w:rsid w:val="00951560"/>
    <w:pPr>
      <w:autoSpaceDE w:val="0"/>
      <w:autoSpaceDN w:val="0"/>
    </w:pPr>
    <w:rPr>
      <w:bCs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51560"/>
    <w:rPr>
      <w:rFonts w:eastAsia="Times New Roman" w:cs="Times New Roman"/>
      <w:bCs/>
      <w:sz w:val="20"/>
      <w:szCs w:val="20"/>
    </w:rPr>
  </w:style>
  <w:style w:type="character" w:styleId="Hyperlink">
    <w:name w:val="Hyperlink"/>
    <w:uiPriority w:val="99"/>
    <w:rsid w:val="00951560"/>
    <w:rPr>
      <w:color w:val="0000FF"/>
      <w:u w:val="single"/>
    </w:rPr>
  </w:style>
  <w:style w:type="paragraph" w:styleId="Caption">
    <w:name w:val="caption"/>
    <w:aliases w:val="HINH"/>
    <w:basedOn w:val="Normal"/>
    <w:next w:val="Normal"/>
    <w:link w:val="CaptionChar"/>
    <w:uiPriority w:val="35"/>
    <w:qFormat/>
    <w:rsid w:val="00951560"/>
    <w:pPr>
      <w:spacing w:after="120"/>
    </w:pPr>
    <w:rPr>
      <w:bCs/>
      <w:szCs w:val="20"/>
    </w:rPr>
  </w:style>
  <w:style w:type="character" w:customStyle="1" w:styleId="CaptionChar">
    <w:name w:val="Caption Char"/>
    <w:aliases w:val="HINH Char"/>
    <w:link w:val="Caption"/>
    <w:uiPriority w:val="35"/>
    <w:rsid w:val="00951560"/>
    <w:rPr>
      <w:rFonts w:eastAsia="Times New Roman" w:cs="Times New Roman"/>
      <w:bCs/>
      <w:sz w:val="26"/>
      <w:szCs w:val="20"/>
    </w:rPr>
  </w:style>
  <w:style w:type="table" w:styleId="TableGrid">
    <w:name w:val="Table Grid"/>
    <w:basedOn w:val="TableNormal"/>
    <w:uiPriority w:val="39"/>
    <w:rsid w:val="00951560"/>
    <w:pPr>
      <w:spacing w:before="120" w:after="0" w:line="288" w:lineRule="auto"/>
      <w:ind w:firstLine="567"/>
      <w:jc w:val="both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rsid w:val="00951560"/>
    <w:pPr>
      <w:tabs>
        <w:tab w:val="left" w:pos="567"/>
        <w:tab w:val="right" w:leader="dot" w:pos="9345"/>
      </w:tabs>
      <w:spacing w:line="240" w:lineRule="auto"/>
      <w:ind w:firstLine="0"/>
    </w:pPr>
    <w:rPr>
      <w:rFonts w:cstheme="minorHAnsi"/>
      <w:noProof/>
      <w:sz w:val="28"/>
      <w:szCs w:val="20"/>
    </w:rPr>
  </w:style>
  <w:style w:type="paragraph" w:styleId="TOC4">
    <w:name w:val="toc 4"/>
    <w:basedOn w:val="Normal"/>
    <w:next w:val="Normal"/>
    <w:autoRedefine/>
    <w:uiPriority w:val="39"/>
    <w:rsid w:val="00951560"/>
    <w:pPr>
      <w:ind w:left="720"/>
    </w:pPr>
    <w:rPr>
      <w:rFonts w:ascii="Cambria" w:hAnsi="Cambria" w:cs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rsid w:val="0095156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51560"/>
    <w:rPr>
      <w:rFonts w:eastAsia="Times New Roman" w:cs="Times New Roman"/>
      <w:sz w:val="26"/>
      <w:szCs w:val="24"/>
    </w:rPr>
  </w:style>
  <w:style w:type="character" w:styleId="PageNumber">
    <w:name w:val="page number"/>
    <w:basedOn w:val="DefaultParagraphFont"/>
    <w:rsid w:val="00951560"/>
  </w:style>
  <w:style w:type="paragraph" w:styleId="Header">
    <w:name w:val="header"/>
    <w:basedOn w:val="Normal"/>
    <w:link w:val="HeaderChar"/>
    <w:rsid w:val="009515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1560"/>
    <w:rPr>
      <w:rFonts w:eastAsia="Times New Roman" w:cs="Times New Roman"/>
      <w:sz w:val="26"/>
      <w:szCs w:val="24"/>
    </w:rPr>
  </w:style>
  <w:style w:type="paragraph" w:styleId="FootnoteText">
    <w:name w:val="footnote text"/>
    <w:basedOn w:val="Normal"/>
    <w:link w:val="FootnoteTextChar"/>
    <w:semiHidden/>
    <w:rsid w:val="0095156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51560"/>
    <w:rPr>
      <w:rFonts w:eastAsia="Times New Roman" w:cs="Times New Roman"/>
      <w:sz w:val="20"/>
      <w:szCs w:val="20"/>
    </w:rPr>
  </w:style>
  <w:style w:type="character" w:styleId="FootnoteReference">
    <w:name w:val="footnote reference"/>
    <w:semiHidden/>
    <w:rsid w:val="00951560"/>
    <w:rPr>
      <w:vertAlign w:val="superscript"/>
    </w:rPr>
  </w:style>
  <w:style w:type="paragraph" w:styleId="NormalWeb">
    <w:name w:val="Normal (Web)"/>
    <w:basedOn w:val="Normal"/>
    <w:uiPriority w:val="99"/>
    <w:rsid w:val="00951560"/>
    <w:pPr>
      <w:suppressAutoHyphens/>
      <w:spacing w:after="192"/>
    </w:pPr>
    <w:rPr>
      <w:lang w:eastAsia="ar-SA"/>
    </w:rPr>
  </w:style>
  <w:style w:type="character" w:styleId="FollowedHyperlink">
    <w:name w:val="FollowedHyperlink"/>
    <w:rsid w:val="0095156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51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156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51560"/>
    <w:pPr>
      <w:autoSpaceDE w:val="0"/>
      <w:autoSpaceDN w:val="0"/>
      <w:adjustRightInd w:val="0"/>
      <w:spacing w:before="120" w:after="0" w:line="288" w:lineRule="auto"/>
      <w:ind w:firstLine="567"/>
      <w:jc w:val="both"/>
    </w:pPr>
    <w:rPr>
      <w:rFonts w:eastAsia="Times New Roman" w:cs="Times New Roman"/>
      <w:color w:val="000000"/>
      <w:szCs w:val="24"/>
    </w:rPr>
  </w:style>
  <w:style w:type="paragraph" w:customStyle="1" w:styleId="FigureTitlte">
    <w:name w:val="Figure Titlte"/>
    <w:uiPriority w:val="99"/>
    <w:rsid w:val="00951560"/>
    <w:pPr>
      <w:spacing w:before="60" w:after="120" w:line="288" w:lineRule="auto"/>
      <w:ind w:firstLine="567"/>
      <w:jc w:val="center"/>
    </w:pPr>
    <w:rPr>
      <w:rFonts w:eastAsia="Calibri" w:cs="Times New Roman"/>
      <w:b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E2F49"/>
    <w:pPr>
      <w:spacing w:after="160" w:line="259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BE2F49"/>
    <w:rPr>
      <w:rFonts w:eastAsia="Calibri" w:cs="Times New Roman"/>
      <w:sz w:val="26"/>
    </w:rPr>
  </w:style>
  <w:style w:type="character" w:styleId="Strong">
    <w:name w:val="Strong"/>
    <w:uiPriority w:val="22"/>
    <w:qFormat/>
    <w:rsid w:val="00951560"/>
    <w:rPr>
      <w:b/>
      <w:bCs/>
    </w:rPr>
  </w:style>
  <w:style w:type="character" w:styleId="Emphasis">
    <w:name w:val="Emphasis"/>
    <w:uiPriority w:val="20"/>
    <w:qFormat/>
    <w:rsid w:val="00951560"/>
    <w:rPr>
      <w:rFonts w:ascii="Times New Roman" w:hAnsi="Times New Roman"/>
      <w:i w:val="0"/>
      <w:iCs/>
      <w:sz w:val="24"/>
    </w:rPr>
  </w:style>
  <w:style w:type="character" w:customStyle="1" w:styleId="td-sml-current-item-title">
    <w:name w:val="td-sml-current-item-title"/>
    <w:rsid w:val="00951560"/>
  </w:style>
  <w:style w:type="character" w:customStyle="1" w:styleId="td-sml-description">
    <w:name w:val="td-sml-description"/>
    <w:rsid w:val="00951560"/>
  </w:style>
  <w:style w:type="paragraph" w:customStyle="1" w:styleId="Bullet-">
    <w:name w:val="Bullet (-)"/>
    <w:basedOn w:val="Normal"/>
    <w:autoRedefine/>
    <w:qFormat/>
    <w:rsid w:val="00951560"/>
    <w:pPr>
      <w:tabs>
        <w:tab w:val="left" w:pos="993"/>
      </w:tabs>
      <w:spacing w:after="120"/>
      <w:ind w:left="1080" w:hanging="360"/>
    </w:pPr>
  </w:style>
  <w:style w:type="paragraph" w:customStyle="1" w:styleId="StyleJustifiedFirstline127cmBefore6ptAfter6pt">
    <w:name w:val="Style Justified First line:  127 cm Before:  6 pt After:  6 pt"/>
    <w:basedOn w:val="Normal"/>
    <w:link w:val="StyleJustifiedFirstline127cmBefore6ptAfter6ptChar"/>
    <w:rsid w:val="00951560"/>
    <w:pPr>
      <w:spacing w:line="360" w:lineRule="auto"/>
      <w:ind w:firstLine="720"/>
    </w:pPr>
    <w:rPr>
      <w:szCs w:val="20"/>
    </w:rPr>
  </w:style>
  <w:style w:type="character" w:customStyle="1" w:styleId="StyleJustifiedFirstline127cmBefore6ptAfter6ptChar">
    <w:name w:val="Style Justified First line:  127 cm Before:  6 pt After:  6 pt Char"/>
    <w:basedOn w:val="DefaultParagraphFont"/>
    <w:link w:val="StyleJustifiedFirstline127cmBefore6ptAfter6pt"/>
    <w:rsid w:val="00951560"/>
    <w:rPr>
      <w:rFonts w:eastAsia="Times New Roman" w:cs="Times New Roman"/>
      <w:sz w:val="26"/>
      <w:szCs w:val="20"/>
    </w:rPr>
  </w:style>
  <w:style w:type="paragraph" w:customStyle="1" w:styleId="StyleJustifiedLeft127cmFirstline127cmBefore6p">
    <w:name w:val="Style Justified Left:  127 cm First line:  127 cm Before:  6 p..."/>
    <w:basedOn w:val="Normal"/>
    <w:autoRedefine/>
    <w:rsid w:val="00951560"/>
    <w:pPr>
      <w:spacing w:after="120"/>
      <w:ind w:left="720" w:firstLine="720"/>
    </w:pPr>
    <w:rPr>
      <w:i/>
      <w:szCs w:val="20"/>
    </w:rPr>
  </w:style>
  <w:style w:type="paragraph" w:customStyle="1" w:styleId="bullet-square">
    <w:name w:val="bullet-square"/>
    <w:basedOn w:val="Normal"/>
    <w:autoRedefine/>
    <w:qFormat/>
    <w:rsid w:val="00951560"/>
    <w:pPr>
      <w:numPr>
        <w:ilvl w:val="1"/>
        <w:numId w:val="2"/>
      </w:numPr>
      <w:spacing w:after="120"/>
    </w:pPr>
    <w:rPr>
      <w:szCs w:val="26"/>
    </w:rPr>
  </w:style>
  <w:style w:type="paragraph" w:styleId="ListContinue">
    <w:name w:val="List Continue"/>
    <w:basedOn w:val="Normal"/>
    <w:rsid w:val="00951560"/>
    <w:pPr>
      <w:spacing w:after="120"/>
      <w:ind w:left="360"/>
      <w:contextualSpacing/>
    </w:pPr>
  </w:style>
  <w:style w:type="paragraph" w:customStyle="1" w:styleId="bullethaging">
    <w:name w:val="bullet haging"/>
    <w:basedOn w:val="Normal"/>
    <w:qFormat/>
    <w:rsid w:val="00951560"/>
    <w:pPr>
      <w:tabs>
        <w:tab w:val="left" w:pos="993"/>
      </w:tabs>
      <w:spacing w:after="120"/>
      <w:ind w:firstLine="720"/>
    </w:pPr>
    <w:rPr>
      <w:szCs w:val="26"/>
    </w:rPr>
  </w:style>
  <w:style w:type="character" w:customStyle="1" w:styleId="tgc">
    <w:name w:val="_tgc"/>
    <w:rsid w:val="00951560"/>
  </w:style>
  <w:style w:type="paragraph" w:styleId="TOCHeading">
    <w:name w:val="TOC Heading"/>
    <w:basedOn w:val="Heading1"/>
    <w:next w:val="Normal"/>
    <w:uiPriority w:val="39"/>
    <w:unhideWhenUsed/>
    <w:qFormat/>
    <w:rsid w:val="00951560"/>
    <w:pPr>
      <w:keepLines/>
      <w:spacing w:after="0" w:line="259" w:lineRule="auto"/>
      <w:outlineLvl w:val="9"/>
    </w:pPr>
    <w:rPr>
      <w:rFonts w:ascii="Cambria" w:hAnsi="Cambria"/>
      <w:b w:val="0"/>
      <w:bCs w:val="0"/>
      <w:color w:val="2F5496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951560"/>
    <w:pPr>
      <w:tabs>
        <w:tab w:val="right" w:leader="dot" w:pos="9345"/>
      </w:tabs>
      <w:spacing w:after="120" w:line="240" w:lineRule="auto"/>
      <w:ind w:firstLine="0"/>
    </w:pPr>
    <w:rPr>
      <w:rFonts w:cstheme="minorHAnsi"/>
      <w:b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951560"/>
    <w:pPr>
      <w:tabs>
        <w:tab w:val="left" w:pos="709"/>
        <w:tab w:val="right" w:leader="dot" w:pos="9345"/>
      </w:tabs>
      <w:spacing w:before="0" w:line="240" w:lineRule="auto"/>
      <w:ind w:firstLine="0"/>
    </w:pPr>
    <w:rPr>
      <w:rFonts w:cstheme="minorHAnsi"/>
      <w:iCs/>
      <w:noProof/>
      <w:sz w:val="28"/>
      <w:szCs w:val="20"/>
    </w:rPr>
  </w:style>
  <w:style w:type="character" w:customStyle="1" w:styleId="shorttext">
    <w:name w:val="short_text"/>
    <w:rsid w:val="00951560"/>
  </w:style>
  <w:style w:type="character" w:customStyle="1" w:styleId="st">
    <w:name w:val="st"/>
    <w:rsid w:val="00951560"/>
  </w:style>
  <w:style w:type="character" w:customStyle="1" w:styleId="mw-mmv-title">
    <w:name w:val="mw-mmv-title"/>
    <w:rsid w:val="00951560"/>
  </w:style>
  <w:style w:type="paragraph" w:customStyle="1" w:styleId="Bulletnew">
    <w:name w:val="Bulletnew"/>
    <w:basedOn w:val="Normal"/>
    <w:qFormat/>
    <w:rsid w:val="00951560"/>
    <w:pPr>
      <w:numPr>
        <w:ilvl w:val="1"/>
        <w:numId w:val="1"/>
      </w:numPr>
      <w:tabs>
        <w:tab w:val="left" w:pos="993"/>
      </w:tabs>
      <w:spacing w:after="120"/>
    </w:pPr>
    <w:rPr>
      <w:szCs w:val="26"/>
    </w:rPr>
  </w:style>
  <w:style w:type="paragraph" w:styleId="TableofFigures">
    <w:name w:val="table of figures"/>
    <w:basedOn w:val="Normal"/>
    <w:next w:val="Normal"/>
    <w:uiPriority w:val="99"/>
    <w:rsid w:val="00951560"/>
  </w:style>
  <w:style w:type="paragraph" w:customStyle="1" w:styleId="Binhthuong">
    <w:name w:val="Binh thuong"/>
    <w:basedOn w:val="Normal"/>
    <w:link w:val="BinhthuongChar"/>
    <w:rsid w:val="00951560"/>
    <w:pPr>
      <w:spacing w:line="360" w:lineRule="auto"/>
      <w:ind w:firstLine="720"/>
    </w:pPr>
    <w:rPr>
      <w:rFonts w:eastAsia="MS Mincho"/>
      <w:sz w:val="28"/>
      <w:szCs w:val="28"/>
      <w:lang w:val="x-none"/>
    </w:rPr>
  </w:style>
  <w:style w:type="character" w:customStyle="1" w:styleId="BinhthuongChar">
    <w:name w:val="Binh thuong Char"/>
    <w:link w:val="Binhthuong"/>
    <w:rsid w:val="00951560"/>
    <w:rPr>
      <w:rFonts w:eastAsia="MS Mincho" w:cs="Times New Roman"/>
      <w:sz w:val="28"/>
      <w:szCs w:val="28"/>
      <w:lang w:val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51560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rsid w:val="00951560"/>
  </w:style>
  <w:style w:type="paragraph" w:styleId="TOC6">
    <w:name w:val="toc 6"/>
    <w:basedOn w:val="Normal"/>
    <w:next w:val="Normal"/>
    <w:autoRedefine/>
    <w:uiPriority w:val="39"/>
    <w:rsid w:val="00951560"/>
    <w:pPr>
      <w:ind w:left="1200"/>
    </w:pPr>
    <w:rPr>
      <w:rFonts w:asciiTheme="minorHAnsi" w:hAnsiTheme="minorHAnsi" w:cstheme="minorHAnsi"/>
      <w:sz w:val="18"/>
      <w:szCs w:val="18"/>
    </w:rPr>
  </w:style>
  <w:style w:type="paragraph" w:customStyle="1" w:styleId="StyleLeft035">
    <w:name w:val="Style Left:  0.35&quot;"/>
    <w:basedOn w:val="Normal"/>
    <w:rsid w:val="00951560"/>
    <w:rPr>
      <w:rFonts w:ascii="Arial" w:hAnsi="Arial"/>
      <w:szCs w:val="20"/>
    </w:rPr>
  </w:style>
  <w:style w:type="character" w:customStyle="1" w:styleId="mn">
    <w:name w:val="mn"/>
    <w:rsid w:val="00951560"/>
  </w:style>
  <w:style w:type="character" w:customStyle="1" w:styleId="mo">
    <w:name w:val="mo"/>
    <w:rsid w:val="00951560"/>
  </w:style>
  <w:style w:type="character" w:customStyle="1" w:styleId="WW-Absatz-Standardschriftart1111111">
    <w:name w:val="WW-Absatz-Standardschriftart1111111"/>
    <w:rsid w:val="00951560"/>
  </w:style>
  <w:style w:type="character" w:customStyle="1" w:styleId="UnresolvedMention1">
    <w:name w:val="Unresolved Mention1"/>
    <w:uiPriority w:val="99"/>
    <w:semiHidden/>
    <w:unhideWhenUsed/>
    <w:rsid w:val="00951560"/>
    <w:rPr>
      <w:color w:val="605E5C"/>
      <w:shd w:val="clear" w:color="auto" w:fill="E1DFDD"/>
    </w:rPr>
  </w:style>
  <w:style w:type="character" w:styleId="CommentReference">
    <w:name w:val="annotation reference"/>
    <w:rsid w:val="009515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15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156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51560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951560"/>
    <w:rPr>
      <w:rFonts w:eastAsia="Times New Roman" w:cs="Times New Roman"/>
      <w:b/>
      <w:bCs/>
      <w:sz w:val="20"/>
      <w:szCs w:val="20"/>
    </w:rPr>
  </w:style>
  <w:style w:type="character" w:customStyle="1" w:styleId="tlid-translation">
    <w:name w:val="tlid-translation"/>
    <w:rsid w:val="00951560"/>
  </w:style>
  <w:style w:type="character" w:styleId="HTMLCode">
    <w:name w:val="HTML Code"/>
    <w:basedOn w:val="DefaultParagraphFont"/>
    <w:rsid w:val="009515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rsid w:val="0095156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95156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95156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951560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body-text">
    <w:name w:val="body-text"/>
    <w:basedOn w:val="Normal"/>
    <w:rsid w:val="00951560"/>
    <w:pPr>
      <w:spacing w:before="100" w:beforeAutospacing="1" w:after="100" w:afterAutospacing="1"/>
    </w:pPr>
  </w:style>
  <w:style w:type="paragraph" w:customStyle="1" w:styleId="Level1">
    <w:name w:val="Level1"/>
    <w:basedOn w:val="ListParagraph"/>
    <w:qFormat/>
    <w:rsid w:val="00951560"/>
    <w:pPr>
      <w:numPr>
        <w:ilvl w:val="1"/>
        <w:numId w:val="4"/>
      </w:numPr>
      <w:spacing w:before="480" w:after="0"/>
    </w:pPr>
    <w:rPr>
      <w:rFonts w:eastAsiaTheme="minorHAnsi"/>
      <w:b/>
      <w:noProof/>
      <w:kern w:val="2"/>
      <w:sz w:val="28"/>
      <w:szCs w:val="28"/>
      <w:lang w:val="vi-VN"/>
      <w14:ligatures w14:val="standard"/>
    </w:rPr>
  </w:style>
  <w:style w:type="paragraph" w:customStyle="1" w:styleId="Level2">
    <w:name w:val="Level2"/>
    <w:basedOn w:val="ListParagraph"/>
    <w:qFormat/>
    <w:rsid w:val="00951560"/>
    <w:pPr>
      <w:numPr>
        <w:ilvl w:val="2"/>
        <w:numId w:val="4"/>
      </w:numPr>
      <w:spacing w:after="0"/>
    </w:pPr>
    <w:rPr>
      <w:rFonts w:eastAsiaTheme="minorHAnsi"/>
      <w:b/>
      <w:noProof/>
      <w:kern w:val="2"/>
      <w:sz w:val="28"/>
      <w:szCs w:val="28"/>
      <w:lang w:val="vi-VN"/>
      <w14:ligatures w14:val="standard"/>
    </w:rPr>
  </w:style>
  <w:style w:type="paragraph" w:customStyle="1" w:styleId="Para">
    <w:name w:val="Para"/>
    <w:basedOn w:val="Normal"/>
    <w:qFormat/>
    <w:rsid w:val="00951560"/>
    <w:pPr>
      <w:spacing w:line="259" w:lineRule="auto"/>
      <w:ind w:firstLine="720"/>
    </w:pPr>
    <w:rPr>
      <w:rFonts w:eastAsiaTheme="minorHAnsi"/>
      <w:kern w:val="2"/>
      <w:sz w:val="28"/>
      <w:szCs w:val="28"/>
      <w:lang w:val="vi-VN"/>
      <w14:ligatures w14:val="standard"/>
    </w:rPr>
  </w:style>
  <w:style w:type="character" w:customStyle="1" w:styleId="ff3">
    <w:name w:val="ff3"/>
    <w:basedOn w:val="DefaultParagraphFont"/>
    <w:rsid w:val="00951560"/>
  </w:style>
  <w:style w:type="character" w:styleId="PlaceholderText">
    <w:name w:val="Placeholder Text"/>
    <w:basedOn w:val="DefaultParagraphFont"/>
    <w:uiPriority w:val="99"/>
    <w:semiHidden/>
    <w:rsid w:val="00951560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95156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StyleJustifiedFirstline127cmBefore6ptAfter6ptChar"/>
    <w:link w:val="EndNoteBibliographyTitle"/>
    <w:rsid w:val="00951560"/>
    <w:rPr>
      <w:rFonts w:eastAsia="Times New Roman" w:cs="Times New Roman"/>
      <w:noProof/>
      <w:sz w:val="2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95156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StyleJustifiedFirstline127cmBefore6ptAfter6ptChar"/>
    <w:link w:val="EndNoteBibliography"/>
    <w:rsid w:val="00951560"/>
    <w:rPr>
      <w:rFonts w:eastAsia="Times New Roman" w:cs="Times New Roman"/>
      <w:noProof/>
      <w:sz w:val="26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951560"/>
    <w:pPr>
      <w:spacing w:after="120"/>
      <w:jc w:val="left"/>
    </w:pPr>
  </w:style>
  <w:style w:type="character" w:customStyle="1" w:styleId="EndNoteCategoryHeadingChar">
    <w:name w:val="EndNote Category Heading Char"/>
    <w:basedOn w:val="DefaultParagraphFont"/>
    <w:link w:val="EndNoteCategoryHeading"/>
    <w:rsid w:val="00951560"/>
    <w:rPr>
      <w:rFonts w:eastAsia="Times New Roman" w:cs="Times New Roman"/>
      <w:sz w:val="26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951560"/>
    <w:pPr>
      <w:spacing w:after="120"/>
      <w:jc w:val="center"/>
    </w:pPr>
  </w:style>
  <w:style w:type="character" w:customStyle="1" w:styleId="EndNoteCategoryTitleChar">
    <w:name w:val="EndNote Category Title Char"/>
    <w:basedOn w:val="DefaultParagraphFont"/>
    <w:link w:val="EndNoteCategoryTitle"/>
    <w:rsid w:val="00951560"/>
    <w:rPr>
      <w:rFonts w:eastAsia="Times New Roman" w:cs="Times New Roman"/>
      <w:sz w:val="26"/>
      <w:szCs w:val="24"/>
    </w:rPr>
  </w:style>
  <w:style w:type="character" w:customStyle="1" w:styleId="viiyi">
    <w:name w:val="viiyi"/>
    <w:basedOn w:val="DefaultParagraphFont"/>
    <w:rsid w:val="00951560"/>
  </w:style>
  <w:style w:type="character" w:customStyle="1" w:styleId="jlqj4b">
    <w:name w:val="jlqj4b"/>
    <w:basedOn w:val="DefaultParagraphFont"/>
    <w:rsid w:val="00951560"/>
  </w:style>
  <w:style w:type="paragraph" w:styleId="BodyText">
    <w:name w:val="Body Text"/>
    <w:basedOn w:val="Normal"/>
    <w:link w:val="BodyTextChar"/>
    <w:uiPriority w:val="1"/>
    <w:qFormat/>
    <w:rsid w:val="00951560"/>
    <w:pPr>
      <w:widowControl w:val="0"/>
      <w:autoSpaceDE w:val="0"/>
      <w:autoSpaceDN w:val="0"/>
      <w:spacing w:before="0" w:line="240" w:lineRule="auto"/>
      <w:ind w:left="121"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51560"/>
    <w:rPr>
      <w:rFonts w:eastAsia="Times New Roman" w:cs="Times New Roman"/>
      <w:sz w:val="20"/>
      <w:szCs w:val="20"/>
    </w:rPr>
  </w:style>
  <w:style w:type="paragraph" w:customStyle="1" w:styleId="Text">
    <w:name w:val="Text"/>
    <w:rsid w:val="00951560"/>
    <w:pPr>
      <w:spacing w:before="120" w:after="60" w:line="240" w:lineRule="auto"/>
      <w:ind w:firstLine="284"/>
      <w:jc w:val="both"/>
    </w:pPr>
    <w:rPr>
      <w:rFonts w:eastAsiaTheme="majorEastAsia" w:cstheme="majorBidi"/>
      <w:bCs/>
      <w:sz w:val="20"/>
      <w:szCs w:val="2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951560"/>
  </w:style>
  <w:style w:type="character" w:styleId="EndnoteReference">
    <w:name w:val="endnote reference"/>
    <w:basedOn w:val="DefaultParagraphFont"/>
    <w:rsid w:val="00951560"/>
    <w:rPr>
      <w:vertAlign w:val="superscript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51560"/>
    <w:pPr>
      <w:widowControl w:val="0"/>
      <w:autoSpaceDE w:val="0"/>
      <w:autoSpaceDN w:val="0"/>
      <w:spacing w:before="22" w:line="240" w:lineRule="auto"/>
      <w:ind w:firstLine="0"/>
      <w:jc w:val="left"/>
    </w:pPr>
    <w:rPr>
      <w:sz w:val="22"/>
      <w:szCs w:val="22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Noidung">
    <w:name w:val="Noi dung"/>
    <w:basedOn w:val="Normal"/>
    <w:link w:val="NoidungChar"/>
    <w:rsid w:val="00951560"/>
    <w:pPr>
      <w:spacing w:line="360" w:lineRule="auto"/>
      <w:ind w:firstLine="720"/>
    </w:pPr>
    <w:rPr>
      <w:szCs w:val="20"/>
    </w:rPr>
  </w:style>
  <w:style w:type="character" w:customStyle="1" w:styleId="NoidungChar">
    <w:name w:val="Noi dung Char"/>
    <w:basedOn w:val="DefaultParagraphFont"/>
    <w:link w:val="Noidung"/>
    <w:rsid w:val="00951560"/>
    <w:rPr>
      <w:rFonts w:eastAsia="Times New Roman" w:cs="Times New Roman"/>
      <w:sz w:val="26"/>
      <w:szCs w:val="20"/>
    </w:rPr>
  </w:style>
  <w:style w:type="paragraph" w:customStyle="1" w:styleId="programcode">
    <w:name w:val="programcode"/>
    <w:basedOn w:val="Normal"/>
    <w:rsid w:val="00951560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ind w:firstLine="0"/>
      <w:contextualSpacing/>
      <w:jc w:val="left"/>
      <w:textAlignment w:val="baseline"/>
    </w:pPr>
    <w:rPr>
      <w:rFonts w:ascii="Courier" w:hAnsi="Courier"/>
      <w:sz w:val="20"/>
      <w:szCs w:val="20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p1a">
    <w:name w:val="p1a"/>
    <w:basedOn w:val="Normal"/>
    <w:next w:val="Normal"/>
    <w:rsid w:val="00951560"/>
    <w:pPr>
      <w:overflowPunct w:val="0"/>
      <w:autoSpaceDE w:val="0"/>
      <w:autoSpaceDN w:val="0"/>
      <w:adjustRightInd w:val="0"/>
      <w:spacing w:before="0" w:line="240" w:lineRule="atLeast"/>
      <w:ind w:firstLine="0"/>
      <w:textAlignment w:val="baseline"/>
    </w:pPr>
    <w:rPr>
      <w:sz w:val="20"/>
      <w:szCs w:val="20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TableTitle">
    <w:name w:val="Table Title"/>
    <w:basedOn w:val="Normal"/>
    <w:rsid w:val="00951560"/>
    <w:pPr>
      <w:spacing w:after="60" w:line="240" w:lineRule="auto"/>
      <w:ind w:left="714" w:hanging="714"/>
    </w:pPr>
    <w:rPr>
      <w:rFonts w:eastAsiaTheme="minorHAnsi" w:cstheme="minorBidi"/>
      <w:b/>
      <w:sz w:val="20"/>
      <w:szCs w:val="22"/>
    </w:rPr>
  </w:style>
  <w:style w:type="table" w:styleId="GridTable6Colorful-Accent5">
    <w:name w:val="Grid Table 6 Colorful Accent 5"/>
    <w:basedOn w:val="TableNormal"/>
    <w:uiPriority w:val="51"/>
    <w:rsid w:val="00951560"/>
    <w:pPr>
      <w:spacing w:after="0" w:line="240" w:lineRule="auto"/>
    </w:pPr>
    <w:rPr>
      <w:rFonts w:asciiTheme="minorHAnsi" w:hAnsiTheme="minorHAnsi"/>
      <w:color w:val="2E74B5" w:themeColor="accent5" w:themeShade="BF"/>
      <w:sz w:val="22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tablecaption">
    <w:name w:val="tablecaption"/>
    <w:basedOn w:val="Normal"/>
    <w:next w:val="Normal"/>
    <w:rsid w:val="00951560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ind w:firstLine="0"/>
      <w:jc w:val="center"/>
      <w:textAlignment w:val="baseline"/>
    </w:pPr>
    <w:rPr>
      <w:sz w:val="18"/>
      <w:szCs w:val="20"/>
    </w:rPr>
  </w:style>
  <w:style w:type="character" w:customStyle="1" w:styleId="fontstyle01">
    <w:name w:val="fontstyle01"/>
    <w:rsid w:val="0095156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acopre">
    <w:name w:val="acopre"/>
    <w:basedOn w:val="DefaultParagraphFont"/>
    <w:rsid w:val="00951560"/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Chng">
    <w:name w:val="Chương"/>
    <w:basedOn w:val="Normal"/>
    <w:qFormat/>
    <w:rsid w:val="00951560"/>
    <w:pPr>
      <w:widowControl w:val="0"/>
      <w:numPr>
        <w:numId w:val="11"/>
      </w:numPr>
      <w:tabs>
        <w:tab w:val="left" w:pos="1701"/>
      </w:tabs>
      <w:spacing w:before="0" w:after="240"/>
      <w:outlineLvl w:val="0"/>
    </w:pPr>
    <w:rPr>
      <w:rFonts w:eastAsiaTheme="majorEastAsia" w:cstheme="majorBidi"/>
      <w:b/>
      <w:sz w:val="28"/>
      <w:szCs w:val="32"/>
    </w:rPr>
  </w:style>
  <w:style w:type="paragraph" w:customStyle="1" w:styleId="cap4">
    <w:name w:val="cap4"/>
    <w:basedOn w:val="Chng"/>
    <w:qFormat/>
    <w:rsid w:val="00951560"/>
    <w:pPr>
      <w:numPr>
        <w:ilvl w:val="3"/>
      </w:numPr>
      <w:tabs>
        <w:tab w:val="num" w:pos="851"/>
      </w:tabs>
      <w:spacing w:before="240" w:after="120" w:line="360" w:lineRule="auto"/>
      <w:ind w:left="0"/>
      <w:outlineLvl w:val="2"/>
    </w:pPr>
    <w:rPr>
      <w:rFonts w:cs="Times New Roman"/>
      <w:b w:val="0"/>
      <w:i/>
      <w:sz w:val="26"/>
      <w:szCs w:val="26"/>
    </w:rPr>
  </w:style>
  <w:style w:type="paragraph" w:customStyle="1" w:styleId="cap3">
    <w:name w:val="cap3"/>
    <w:basedOn w:val="Chng"/>
    <w:qFormat/>
    <w:rsid w:val="00951560"/>
    <w:pPr>
      <w:numPr>
        <w:ilvl w:val="2"/>
      </w:numPr>
      <w:spacing w:before="240"/>
      <w:ind w:left="850" w:hanging="850"/>
      <w:outlineLvl w:val="1"/>
    </w:pPr>
    <w:rPr>
      <w:rFonts w:ascii="Times New Roman Bold" w:hAnsi="Times New Roman Bold" w:cs="Times New Roman"/>
    </w:rPr>
  </w:style>
  <w:style w:type="paragraph" w:customStyle="1" w:styleId="cap2">
    <w:name w:val="cap2"/>
    <w:basedOn w:val="Chng"/>
    <w:qFormat/>
    <w:rsid w:val="00951560"/>
    <w:pPr>
      <w:numPr>
        <w:ilvl w:val="1"/>
      </w:numPr>
      <w:spacing w:before="240"/>
      <w:ind w:left="850" w:hanging="850"/>
    </w:pPr>
    <w:rPr>
      <w:rFonts w:cs="Times New Roman"/>
      <w:lang w:val="pt-BR"/>
    </w:rPr>
  </w:style>
  <w:style w:type="paragraph" w:customStyle="1" w:styleId="onvn">
    <w:name w:val="Đoạn văn"/>
    <w:basedOn w:val="Normal"/>
    <w:link w:val="onvnChar"/>
    <w:qFormat/>
    <w:rsid w:val="00951560"/>
    <w:pPr>
      <w:widowControl w:val="0"/>
      <w:spacing w:after="120"/>
      <w:ind w:firstLine="850"/>
    </w:pPr>
    <w:rPr>
      <w:rFonts w:eastAsiaTheme="minorEastAsia" w:cstheme="minorBidi"/>
      <w:szCs w:val="22"/>
    </w:rPr>
  </w:style>
  <w:style w:type="character" w:customStyle="1" w:styleId="onvnChar">
    <w:name w:val="Đoạn văn Char"/>
    <w:basedOn w:val="DefaultParagraphFont"/>
    <w:link w:val="onvn"/>
    <w:rsid w:val="00951560"/>
    <w:rPr>
      <w:rFonts w:eastAsiaTheme="minorEastAsia"/>
      <w:sz w:val="26"/>
    </w:rPr>
  </w:style>
  <w:style w:type="paragraph" w:customStyle="1" w:styleId="demuc">
    <w:name w:val="demuc"/>
    <w:basedOn w:val="Normal"/>
    <w:qFormat/>
    <w:rsid w:val="00951560"/>
    <w:pPr>
      <w:numPr>
        <w:numId w:val="12"/>
      </w:numPr>
      <w:spacing w:after="120"/>
      <w:contextualSpacing/>
    </w:pPr>
    <w:rPr>
      <w:b/>
      <w:i/>
      <w:szCs w:val="26"/>
      <w:lang w:val="pt-BR"/>
    </w:rPr>
  </w:style>
  <w:style w:type="paragraph" w:customStyle="1" w:styleId="Figure">
    <w:name w:val="Figure"/>
    <w:autoRedefine/>
    <w:qFormat/>
    <w:rsid w:val="00951560"/>
    <w:pPr>
      <w:numPr>
        <w:numId w:val="13"/>
      </w:numPr>
      <w:spacing w:before="120" w:after="120" w:line="240" w:lineRule="auto"/>
      <w:ind w:left="0" w:firstLine="0"/>
      <w:jc w:val="center"/>
    </w:pPr>
    <w:rPr>
      <w:rFonts w:eastAsia="Times New Roman" w:cs="Times New Roman"/>
      <w:color w:val="000000" w:themeColor="text1"/>
      <w:sz w:val="26"/>
      <w:szCs w:val="26"/>
      <w:lang w:val="pt-BR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eqno">
    <w:name w:val="eqno"/>
    <w:basedOn w:val="DefaultParagraphFont"/>
    <w:rsid w:val="00951560"/>
  </w:style>
  <w:style w:type="character" w:customStyle="1" w:styleId="mi">
    <w:name w:val="mi"/>
    <w:basedOn w:val="DefaultParagraphFont"/>
    <w:rsid w:val="00951560"/>
  </w:style>
  <w:style w:type="character" w:customStyle="1" w:styleId="mjxassistivemathml">
    <w:name w:val="mjx_assistive_mathml"/>
    <w:basedOn w:val="DefaultParagraphFont"/>
    <w:rsid w:val="00951560"/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1560"/>
  </w:style>
  <w:style w:type="paragraph" w:styleId="BlockText">
    <w:name w:val="Block Text"/>
    <w:basedOn w:val="Normal"/>
    <w:rsid w:val="009515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rsid w:val="009515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51560"/>
    <w:rPr>
      <w:rFonts w:eastAsia="Times New Roman" w:cs="Times New Roman"/>
      <w:sz w:val="26"/>
      <w:szCs w:val="24"/>
    </w:rPr>
  </w:style>
  <w:style w:type="paragraph" w:styleId="BodyText3">
    <w:name w:val="Body Text 3"/>
    <w:basedOn w:val="Normal"/>
    <w:link w:val="BodyText3Char"/>
    <w:rsid w:val="0095156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51560"/>
    <w:rPr>
      <w:rFonts w:eastAsia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951560"/>
    <w:pPr>
      <w:widowControl/>
      <w:autoSpaceDE/>
      <w:autoSpaceDN/>
      <w:spacing w:before="120" w:line="288" w:lineRule="auto"/>
      <w:ind w:left="0" w:firstLine="360"/>
      <w:jc w:val="both"/>
    </w:pPr>
    <w:rPr>
      <w:sz w:val="26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951560"/>
    <w:rPr>
      <w:rFonts w:eastAsia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95156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51560"/>
    <w:rPr>
      <w:rFonts w:eastAsia="Times New Roman" w:cs="Times New Roman"/>
      <w:sz w:val="26"/>
      <w:szCs w:val="24"/>
    </w:rPr>
  </w:style>
  <w:style w:type="paragraph" w:styleId="BodyTextFirstIndent2">
    <w:name w:val="Body Text First Indent 2"/>
    <w:basedOn w:val="BodyTextIndent"/>
    <w:link w:val="BodyTextFirstIndent2Char"/>
    <w:rsid w:val="0095156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951560"/>
    <w:rPr>
      <w:rFonts w:eastAsia="Times New Roman" w:cs="Times New Roman"/>
      <w:sz w:val="26"/>
      <w:szCs w:val="24"/>
    </w:rPr>
  </w:style>
  <w:style w:type="paragraph" w:styleId="BodyTextIndent2">
    <w:name w:val="Body Text Indent 2"/>
    <w:basedOn w:val="Normal"/>
    <w:link w:val="BodyTextIndent2Char"/>
    <w:rsid w:val="009515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51560"/>
    <w:rPr>
      <w:rFonts w:eastAsia="Times New Roman" w:cs="Times New Roman"/>
      <w:sz w:val="26"/>
      <w:szCs w:val="24"/>
    </w:rPr>
  </w:style>
  <w:style w:type="paragraph" w:styleId="BodyTextIndent3">
    <w:name w:val="Body Text Indent 3"/>
    <w:basedOn w:val="Normal"/>
    <w:link w:val="BodyTextIndent3Char"/>
    <w:rsid w:val="0095156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51560"/>
    <w:rPr>
      <w:rFonts w:eastAsia="Times New Roman" w:cs="Times New Roman"/>
      <w:sz w:val="16"/>
      <w:szCs w:val="16"/>
    </w:rPr>
  </w:style>
  <w:style w:type="paragraph" w:styleId="Closing">
    <w:name w:val="Closing"/>
    <w:basedOn w:val="Normal"/>
    <w:link w:val="ClosingChar"/>
    <w:rsid w:val="00951560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51560"/>
    <w:rPr>
      <w:rFonts w:eastAsia="Times New Roman" w:cs="Times New Roman"/>
      <w:sz w:val="26"/>
      <w:szCs w:val="24"/>
    </w:rPr>
  </w:style>
  <w:style w:type="paragraph" w:styleId="Date">
    <w:name w:val="Date"/>
    <w:basedOn w:val="Normal"/>
    <w:next w:val="Normal"/>
    <w:link w:val="DateChar"/>
    <w:rsid w:val="00951560"/>
  </w:style>
  <w:style w:type="character" w:customStyle="1" w:styleId="DateChar">
    <w:name w:val="Date Char"/>
    <w:basedOn w:val="DefaultParagraphFont"/>
    <w:link w:val="Date"/>
    <w:rsid w:val="00951560"/>
    <w:rPr>
      <w:rFonts w:eastAsia="Times New Roman" w:cs="Times New Roman"/>
      <w:sz w:val="26"/>
      <w:szCs w:val="24"/>
    </w:rPr>
  </w:style>
  <w:style w:type="paragraph" w:styleId="DocumentMap">
    <w:name w:val="Document Map"/>
    <w:basedOn w:val="Normal"/>
    <w:link w:val="DocumentMapChar"/>
    <w:rsid w:val="00951560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51560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951560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951560"/>
    <w:rPr>
      <w:rFonts w:eastAsia="Times New Roman" w:cs="Times New Roman"/>
      <w:sz w:val="26"/>
      <w:szCs w:val="24"/>
    </w:rPr>
  </w:style>
  <w:style w:type="paragraph" w:styleId="EnvelopeAddress">
    <w:name w:val="envelope address"/>
    <w:basedOn w:val="Normal"/>
    <w:rsid w:val="0095156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951560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sid w:val="00951560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51560"/>
    <w:rPr>
      <w:rFonts w:eastAsia="Times New Roman" w:cs="Times New Roman"/>
      <w:i/>
      <w:iCs/>
      <w:sz w:val="26"/>
      <w:szCs w:val="24"/>
    </w:rPr>
  </w:style>
  <w:style w:type="paragraph" w:styleId="Index1">
    <w:name w:val="index 1"/>
    <w:basedOn w:val="Normal"/>
    <w:next w:val="Normal"/>
    <w:autoRedefine/>
    <w:rsid w:val="00951560"/>
    <w:pPr>
      <w:spacing w:before="0" w:line="240" w:lineRule="auto"/>
      <w:ind w:left="260" w:hanging="260"/>
    </w:pPr>
  </w:style>
  <w:style w:type="paragraph" w:styleId="Index2">
    <w:name w:val="index 2"/>
    <w:basedOn w:val="Normal"/>
    <w:next w:val="Normal"/>
    <w:autoRedefine/>
    <w:rsid w:val="00951560"/>
    <w:pPr>
      <w:spacing w:before="0" w:line="240" w:lineRule="auto"/>
      <w:ind w:left="520" w:hanging="260"/>
    </w:pPr>
  </w:style>
  <w:style w:type="paragraph" w:styleId="Index3">
    <w:name w:val="index 3"/>
    <w:basedOn w:val="Normal"/>
    <w:next w:val="Normal"/>
    <w:autoRedefine/>
    <w:rsid w:val="00951560"/>
    <w:pPr>
      <w:spacing w:before="0" w:line="240" w:lineRule="auto"/>
      <w:ind w:left="780" w:hanging="260"/>
    </w:pPr>
  </w:style>
  <w:style w:type="paragraph" w:styleId="Index4">
    <w:name w:val="index 4"/>
    <w:basedOn w:val="Normal"/>
    <w:next w:val="Normal"/>
    <w:autoRedefine/>
    <w:rsid w:val="00951560"/>
    <w:pPr>
      <w:spacing w:before="0" w:line="240" w:lineRule="auto"/>
      <w:ind w:left="1040" w:hanging="260"/>
    </w:pPr>
  </w:style>
  <w:style w:type="paragraph" w:styleId="Index5">
    <w:name w:val="index 5"/>
    <w:basedOn w:val="Normal"/>
    <w:next w:val="Normal"/>
    <w:autoRedefine/>
    <w:rsid w:val="00951560"/>
    <w:pPr>
      <w:spacing w:before="0" w:line="240" w:lineRule="auto"/>
      <w:ind w:left="1300" w:hanging="260"/>
    </w:pPr>
  </w:style>
  <w:style w:type="paragraph" w:styleId="Index6">
    <w:name w:val="index 6"/>
    <w:basedOn w:val="Normal"/>
    <w:next w:val="Normal"/>
    <w:autoRedefine/>
    <w:rsid w:val="00951560"/>
    <w:pPr>
      <w:spacing w:before="0" w:line="240" w:lineRule="auto"/>
      <w:ind w:left="1560" w:hanging="260"/>
    </w:pPr>
  </w:style>
  <w:style w:type="paragraph" w:styleId="Index7">
    <w:name w:val="index 7"/>
    <w:basedOn w:val="Normal"/>
    <w:next w:val="Normal"/>
    <w:autoRedefine/>
    <w:rsid w:val="00951560"/>
    <w:pPr>
      <w:spacing w:before="0" w:line="240" w:lineRule="auto"/>
      <w:ind w:left="1820" w:hanging="260"/>
    </w:pPr>
  </w:style>
  <w:style w:type="paragraph" w:styleId="Index8">
    <w:name w:val="index 8"/>
    <w:basedOn w:val="Normal"/>
    <w:next w:val="Normal"/>
    <w:autoRedefine/>
    <w:rsid w:val="00951560"/>
    <w:pPr>
      <w:spacing w:before="0" w:line="240" w:lineRule="auto"/>
      <w:ind w:left="2080" w:hanging="260"/>
    </w:pPr>
  </w:style>
  <w:style w:type="paragraph" w:styleId="Index9">
    <w:name w:val="index 9"/>
    <w:basedOn w:val="Normal"/>
    <w:next w:val="Normal"/>
    <w:autoRedefine/>
    <w:rsid w:val="00951560"/>
    <w:pPr>
      <w:spacing w:before="0" w:line="240" w:lineRule="auto"/>
      <w:ind w:left="2340" w:hanging="260"/>
    </w:pPr>
  </w:style>
  <w:style w:type="paragraph" w:styleId="IndexHeading">
    <w:name w:val="index heading"/>
    <w:basedOn w:val="Normal"/>
    <w:next w:val="Index1"/>
    <w:rsid w:val="0095156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5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560"/>
    <w:rPr>
      <w:rFonts w:eastAsia="Times New Roman" w:cs="Times New Roman"/>
      <w:i/>
      <w:iCs/>
      <w:color w:val="4472C4" w:themeColor="accent1"/>
      <w:sz w:val="26"/>
      <w:szCs w:val="24"/>
    </w:rPr>
  </w:style>
  <w:style w:type="paragraph" w:styleId="List">
    <w:name w:val="List"/>
    <w:basedOn w:val="Normal"/>
    <w:rsid w:val="00951560"/>
    <w:pPr>
      <w:ind w:left="360" w:hanging="360"/>
      <w:contextualSpacing/>
    </w:pPr>
  </w:style>
  <w:style w:type="paragraph" w:styleId="List2">
    <w:name w:val="List 2"/>
    <w:basedOn w:val="Normal"/>
    <w:rsid w:val="00951560"/>
    <w:pPr>
      <w:ind w:left="720" w:hanging="360"/>
      <w:contextualSpacing/>
    </w:pPr>
  </w:style>
  <w:style w:type="paragraph" w:styleId="List3">
    <w:name w:val="List 3"/>
    <w:basedOn w:val="Normal"/>
    <w:rsid w:val="00951560"/>
    <w:pPr>
      <w:ind w:left="1080" w:hanging="360"/>
      <w:contextualSpacing/>
    </w:pPr>
  </w:style>
  <w:style w:type="paragraph" w:styleId="List4">
    <w:name w:val="List 4"/>
    <w:basedOn w:val="Normal"/>
    <w:rsid w:val="00951560"/>
    <w:pPr>
      <w:ind w:left="1440" w:hanging="360"/>
      <w:contextualSpacing/>
    </w:pPr>
  </w:style>
  <w:style w:type="paragraph" w:styleId="List5">
    <w:name w:val="List 5"/>
    <w:basedOn w:val="Normal"/>
    <w:rsid w:val="00951560"/>
    <w:pPr>
      <w:ind w:left="1800" w:hanging="360"/>
      <w:contextualSpacing/>
    </w:pPr>
  </w:style>
  <w:style w:type="paragraph" w:styleId="ListBullet">
    <w:name w:val="List Bullet"/>
    <w:basedOn w:val="Normal"/>
    <w:rsid w:val="00951560"/>
    <w:pPr>
      <w:numPr>
        <w:numId w:val="17"/>
      </w:numPr>
      <w:contextualSpacing/>
    </w:pPr>
  </w:style>
  <w:style w:type="paragraph" w:styleId="ListBullet2">
    <w:name w:val="List Bullet 2"/>
    <w:basedOn w:val="Normal"/>
    <w:rsid w:val="00951560"/>
    <w:pPr>
      <w:numPr>
        <w:numId w:val="18"/>
      </w:numPr>
      <w:contextualSpacing/>
    </w:pPr>
  </w:style>
  <w:style w:type="paragraph" w:styleId="ListBullet3">
    <w:name w:val="List Bullet 3"/>
    <w:basedOn w:val="Normal"/>
    <w:rsid w:val="00951560"/>
    <w:pPr>
      <w:numPr>
        <w:numId w:val="19"/>
      </w:numPr>
      <w:contextualSpacing/>
    </w:pPr>
  </w:style>
  <w:style w:type="paragraph" w:styleId="ListBullet4">
    <w:name w:val="List Bullet 4"/>
    <w:basedOn w:val="Normal"/>
    <w:rsid w:val="00951560"/>
    <w:pPr>
      <w:numPr>
        <w:numId w:val="20"/>
      </w:numPr>
      <w:contextualSpacing/>
    </w:pPr>
  </w:style>
  <w:style w:type="paragraph" w:styleId="ListBullet5">
    <w:name w:val="List Bullet 5"/>
    <w:basedOn w:val="Normal"/>
    <w:rsid w:val="00951560"/>
    <w:pPr>
      <w:numPr>
        <w:numId w:val="21"/>
      </w:numPr>
      <w:contextualSpacing/>
    </w:pPr>
  </w:style>
  <w:style w:type="paragraph" w:styleId="ListContinue2">
    <w:name w:val="List Continue 2"/>
    <w:basedOn w:val="Normal"/>
    <w:rsid w:val="0095156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95156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95156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951560"/>
    <w:pPr>
      <w:spacing w:after="120"/>
      <w:ind w:left="1800"/>
      <w:contextualSpacing/>
    </w:pPr>
  </w:style>
  <w:style w:type="paragraph" w:styleId="ListNumber2">
    <w:name w:val="List Number 2"/>
    <w:basedOn w:val="Normal"/>
    <w:rsid w:val="00951560"/>
    <w:pPr>
      <w:numPr>
        <w:numId w:val="22"/>
      </w:numPr>
      <w:contextualSpacing/>
    </w:pPr>
  </w:style>
  <w:style w:type="paragraph" w:styleId="ListNumber3">
    <w:name w:val="List Number 3"/>
    <w:basedOn w:val="Normal"/>
    <w:rsid w:val="00951560"/>
    <w:pPr>
      <w:numPr>
        <w:numId w:val="23"/>
      </w:numPr>
      <w:contextualSpacing/>
    </w:pPr>
  </w:style>
  <w:style w:type="paragraph" w:styleId="ListNumber4">
    <w:name w:val="List Number 4"/>
    <w:basedOn w:val="Normal"/>
    <w:rsid w:val="00951560"/>
    <w:pPr>
      <w:numPr>
        <w:numId w:val="24"/>
      </w:numPr>
      <w:contextualSpacing/>
    </w:pPr>
  </w:style>
  <w:style w:type="paragraph" w:styleId="ListNumber5">
    <w:name w:val="List Number 5"/>
    <w:basedOn w:val="Normal"/>
    <w:rsid w:val="00951560"/>
    <w:pPr>
      <w:numPr>
        <w:numId w:val="25"/>
      </w:numPr>
      <w:contextualSpacing/>
    </w:pPr>
  </w:style>
  <w:style w:type="paragraph" w:styleId="MacroText">
    <w:name w:val="macro"/>
    <w:link w:val="MacroTextChar"/>
    <w:rsid w:val="009515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88" w:lineRule="auto"/>
      <w:ind w:firstLine="567"/>
      <w:jc w:val="both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951560"/>
    <w:rPr>
      <w:rFonts w:ascii="Consolas" w:eastAsia="Times New Roman" w:hAnsi="Consolas" w:cs="Times New Roman"/>
      <w:sz w:val="20"/>
      <w:szCs w:val="20"/>
    </w:rPr>
  </w:style>
  <w:style w:type="paragraph" w:styleId="MessageHeader">
    <w:name w:val="Message Header"/>
    <w:basedOn w:val="Normal"/>
    <w:link w:val="MessageHeaderChar"/>
    <w:rsid w:val="009515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95156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951560"/>
    <w:pPr>
      <w:spacing w:after="0" w:line="240" w:lineRule="auto"/>
      <w:ind w:firstLine="567"/>
      <w:jc w:val="both"/>
    </w:pPr>
    <w:rPr>
      <w:rFonts w:eastAsia="Times New Roman" w:cs="Times New Roman"/>
      <w:sz w:val="26"/>
      <w:szCs w:val="24"/>
    </w:rPr>
  </w:style>
  <w:style w:type="paragraph" w:styleId="NormalIndent">
    <w:name w:val="Normal Indent"/>
    <w:basedOn w:val="Normal"/>
    <w:rsid w:val="0095156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951560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951560"/>
    <w:rPr>
      <w:rFonts w:eastAsia="Times New Roman" w:cs="Times New Roman"/>
      <w:sz w:val="26"/>
      <w:szCs w:val="24"/>
    </w:rPr>
  </w:style>
  <w:style w:type="paragraph" w:styleId="PlainText">
    <w:name w:val="Plain Text"/>
    <w:basedOn w:val="Normal"/>
    <w:link w:val="PlainTextChar"/>
    <w:rsid w:val="00951560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51560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515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560"/>
    <w:rPr>
      <w:rFonts w:eastAsia="Times New Roman" w:cs="Times New Roman"/>
      <w:i/>
      <w:iCs/>
      <w:color w:val="404040" w:themeColor="text1" w:themeTint="BF"/>
      <w:sz w:val="26"/>
      <w:szCs w:val="24"/>
    </w:rPr>
  </w:style>
  <w:style w:type="paragraph" w:styleId="Salutation">
    <w:name w:val="Salutation"/>
    <w:basedOn w:val="Normal"/>
    <w:next w:val="Normal"/>
    <w:link w:val="SalutationChar"/>
    <w:rsid w:val="00951560"/>
  </w:style>
  <w:style w:type="character" w:customStyle="1" w:styleId="SalutationChar">
    <w:name w:val="Salutation Char"/>
    <w:basedOn w:val="DefaultParagraphFont"/>
    <w:link w:val="Salutation"/>
    <w:rsid w:val="00951560"/>
    <w:rPr>
      <w:rFonts w:eastAsia="Times New Roman" w:cs="Times New Roman"/>
      <w:sz w:val="26"/>
      <w:szCs w:val="24"/>
    </w:rPr>
  </w:style>
  <w:style w:type="paragraph" w:styleId="Signature">
    <w:name w:val="Signature"/>
    <w:basedOn w:val="Normal"/>
    <w:link w:val="SignatureChar"/>
    <w:rsid w:val="00951560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rsid w:val="00951560"/>
    <w:rPr>
      <w:rFonts w:eastAsia="Times New Roman" w:cs="Times New Roman"/>
      <w:sz w:val="26"/>
      <w:szCs w:val="24"/>
    </w:rPr>
  </w:style>
  <w:style w:type="paragraph" w:styleId="Subtitle">
    <w:name w:val="Subtitle"/>
    <w:basedOn w:val="Normal"/>
    <w:next w:val="Normal"/>
    <w:link w:val="SubtitleChar"/>
    <w:qFormat/>
    <w:rsid w:val="0095156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5156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rsid w:val="00951560"/>
    <w:pPr>
      <w:ind w:left="260" w:hanging="260"/>
    </w:pPr>
  </w:style>
  <w:style w:type="paragraph" w:styleId="Title">
    <w:name w:val="Title"/>
    <w:basedOn w:val="Normal"/>
    <w:next w:val="Normal"/>
    <w:link w:val="TitleChar"/>
    <w:qFormat/>
    <w:rsid w:val="0095156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5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rsid w:val="00951560"/>
    <w:rPr>
      <w:rFonts w:asciiTheme="majorHAnsi" w:eastAsiaTheme="majorEastAsia" w:hAnsiTheme="majorHAnsi" w:cstheme="majorBidi"/>
      <w:b/>
      <w:bCs/>
      <w:sz w:val="24"/>
    </w:rPr>
  </w:style>
  <w:style w:type="paragraph" w:styleId="Revision">
    <w:name w:val="Revision"/>
    <w:hidden/>
    <w:uiPriority w:val="99"/>
    <w:semiHidden/>
    <w:rsid w:val="00951560"/>
    <w:pPr>
      <w:spacing w:after="0" w:line="240" w:lineRule="auto"/>
    </w:pPr>
    <w:rPr>
      <w:rFonts w:eastAsia="Times New Roman" w:cs="Times New Roman"/>
      <w:sz w:val="26"/>
      <w:szCs w:val="24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951560"/>
  </w:style>
  <w:style w:type="character" w:customStyle="1" w:styleId="UnresolvedMention38">
    <w:name w:val="Unresolved Mention3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para0">
    <w:name w:val="para"/>
    <w:basedOn w:val="Normal"/>
    <w:rsid w:val="00B9022A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table" w:styleId="GridTable4-Accent1">
    <w:name w:val="Grid Table 4 Accent 1"/>
    <w:basedOn w:val="TableNormal"/>
    <w:uiPriority w:val="49"/>
    <w:rsid w:val="00264A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6D63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6D63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7050-A8F8-45B3-BC3F-36AFA9303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NTNghe</dc:creator>
  <cp:keywords/>
  <dc:description/>
  <cp:lastModifiedBy>Microsoft account</cp:lastModifiedBy>
  <cp:revision>28</cp:revision>
  <cp:lastPrinted>2022-03-16T03:18:00Z</cp:lastPrinted>
  <dcterms:created xsi:type="dcterms:W3CDTF">2023-01-02T05:53:00Z</dcterms:created>
  <dcterms:modified xsi:type="dcterms:W3CDTF">2023-03-16T08:54:00Z</dcterms:modified>
</cp:coreProperties>
</file>