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A36" w:rsidRPr="00B45BBC" w:rsidRDefault="0044540D" w:rsidP="0044540D">
      <w:pPr>
        <w:jc w:val="center"/>
        <w:rPr>
          <w:rFonts w:asciiTheme="majorHAnsi" w:hAnsiTheme="majorHAnsi" w:cstheme="majorHAnsi"/>
          <w:b/>
          <w:bCs/>
          <w:color w:val="222222"/>
          <w:sz w:val="26"/>
          <w:szCs w:val="26"/>
          <w:shd w:val="clear" w:color="auto" w:fill="FFFFFF"/>
          <w:lang w:val="en-US"/>
        </w:rPr>
      </w:pPr>
      <w:bookmarkStart w:id="0" w:name="_GoBack"/>
      <w:bookmarkEnd w:id="0"/>
      <w:r w:rsidRPr="00B45BBC">
        <w:rPr>
          <w:rFonts w:asciiTheme="majorHAnsi" w:hAnsiTheme="majorHAnsi" w:cstheme="majorHAnsi"/>
          <w:b/>
          <w:bCs/>
          <w:color w:val="222222"/>
          <w:sz w:val="26"/>
          <w:szCs w:val="26"/>
          <w:shd w:val="clear" w:color="auto" w:fill="FFFFFF"/>
        </w:rPr>
        <w:t>Chương 1: Nhập môn Chủ nghĩa xã hội khoa học.</w:t>
      </w:r>
      <w:r w:rsidRPr="00B45BBC">
        <w:rPr>
          <w:rFonts w:asciiTheme="majorHAnsi" w:hAnsiTheme="majorHAnsi" w:cstheme="majorHAnsi"/>
          <w:b/>
          <w:bCs/>
          <w:color w:val="222222"/>
          <w:sz w:val="26"/>
          <w:szCs w:val="26"/>
          <w:shd w:val="clear" w:color="auto" w:fill="FFFFFF"/>
          <w:lang w:val="en-US"/>
        </w:rPr>
        <w:br/>
      </w:r>
    </w:p>
    <w:p w:rsidR="0044540D" w:rsidRPr="00B45BBC" w:rsidRDefault="0044540D" w:rsidP="0044540D">
      <w:pPr>
        <w:jc w:val="both"/>
        <w:rPr>
          <w:rFonts w:asciiTheme="majorHAnsi" w:hAnsiTheme="majorHAnsi" w:cstheme="majorHAnsi"/>
          <w:b/>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lang w:val="en-US"/>
        </w:rPr>
        <w:t>Câu 1:</w:t>
      </w:r>
      <w:r w:rsidRPr="00B45BBC">
        <w:rPr>
          <w:rFonts w:asciiTheme="majorHAnsi" w:hAnsiTheme="majorHAnsi" w:cstheme="majorHAnsi"/>
          <w:b/>
          <w:color w:val="000000" w:themeColor="text1"/>
          <w:sz w:val="26"/>
          <w:szCs w:val="26"/>
          <w:highlight w:val="yellow"/>
          <w:shd w:val="clear" w:color="auto" w:fill="FFFFFF"/>
        </w:rPr>
        <w:t>Chủ nghĩa xã hội là gì? Nội dung của tư tưởng xã hội chủ nghĩa trước Mác là gì? Những giá trị và hạn chế của tư tưởng xã hội chủ nghĩa trước Mác?</w:t>
      </w:r>
    </w:p>
    <w:p w:rsidR="00C35D04" w:rsidRPr="00B45BBC" w:rsidRDefault="0044540D" w:rsidP="00C35D04">
      <w:pPr>
        <w:pStyle w:val="BodyText"/>
        <w:spacing w:before="181" w:line="288" w:lineRule="auto"/>
        <w:ind w:left="0" w:right="129" w:firstLine="0"/>
        <w:rPr>
          <w:rFonts w:asciiTheme="majorHAnsi" w:hAnsiTheme="majorHAnsi" w:cstheme="majorHAnsi"/>
          <w:color w:val="000000" w:themeColor="text1"/>
          <w:shd w:val="clear" w:color="auto" w:fill="FFFFFF"/>
        </w:rPr>
      </w:pPr>
      <w:r w:rsidRPr="00B45BBC">
        <w:rPr>
          <w:rFonts w:asciiTheme="majorHAnsi" w:hAnsiTheme="majorHAnsi" w:cstheme="majorHAnsi"/>
          <w:b/>
          <w:color w:val="000000" w:themeColor="text1"/>
          <w:highlight w:val="yellow"/>
          <w:shd w:val="clear" w:color="auto" w:fill="FFFFFF"/>
        </w:rPr>
        <w:t>Chủ nghĩa xã hội:</w:t>
      </w:r>
      <w:r w:rsidR="00C35D04" w:rsidRPr="00B45BBC">
        <w:rPr>
          <w:rFonts w:asciiTheme="majorHAnsi" w:hAnsiTheme="majorHAnsi" w:cstheme="majorHAnsi"/>
          <w:color w:val="000000" w:themeColor="text1"/>
          <w:shd w:val="clear" w:color="auto" w:fill="FFFFFF"/>
        </w:rPr>
        <w:t xml:space="preserve"> </w:t>
      </w:r>
    </w:p>
    <w:p w:rsidR="004828C8" w:rsidRPr="00B45BBC" w:rsidRDefault="004828C8" w:rsidP="00C35D04">
      <w:pPr>
        <w:pStyle w:val="BodyText"/>
        <w:spacing w:before="181" w:line="288" w:lineRule="auto"/>
        <w:ind w:left="0" w:right="129" w:firstLine="0"/>
        <w:rPr>
          <w:rFonts w:asciiTheme="majorHAnsi" w:hAnsiTheme="majorHAnsi" w:cstheme="majorHAnsi"/>
        </w:rPr>
      </w:pPr>
      <w:r w:rsidRPr="00B45BBC">
        <w:rPr>
          <w:rFonts w:asciiTheme="majorHAnsi" w:hAnsiTheme="majorHAnsi" w:cstheme="majorHAnsi"/>
          <w:b/>
          <w:color w:val="000000" w:themeColor="text1"/>
          <w:highlight w:val="yellow"/>
          <w:shd w:val="clear" w:color="auto" w:fill="FFFFFF"/>
        </w:rPr>
        <w:t>Nội dung của tư tưởng xã hội chủ nghĩa trước Mác là gì:</w:t>
      </w:r>
    </w:p>
    <w:p w:rsidR="0044540D" w:rsidRPr="00B45BBC" w:rsidRDefault="004828C8"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Tư tưởng chủ nghĩa xã hội thời cổ đại: Thể hiện bằng các phong trào đấu tranh của quần chúng nhân dân lao động đòi lại quyền dân chủ, chống áp bức, bất công, chống giai cấp thống trị</w:t>
      </w:r>
      <w:r w:rsidR="00023E93" w:rsidRPr="00B45BBC">
        <w:rPr>
          <w:rFonts w:asciiTheme="majorHAnsi" w:hAnsiTheme="majorHAnsi" w:cstheme="majorHAnsi"/>
          <w:color w:val="000000" w:themeColor="text1"/>
          <w:sz w:val="26"/>
          <w:szCs w:val="26"/>
          <w:shd w:val="clear" w:color="auto" w:fill="FFFFFF"/>
        </w:rPr>
        <w:t>.</w:t>
      </w:r>
    </w:p>
    <w:p w:rsidR="00023E93" w:rsidRPr="00B45BBC" w:rsidRDefault="00023E93"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Tư tưởng xã hội chủ nghĩa thời trung đại: Thể hiện qua các câu chuyện kể, truyền thuyết tôn giáo không thành văn phản ánh ước mơ về quá khứ, về ‘thời đại hoàng kim” của xã hội cộng sản nguyên thủy trước đó xã hội không có áp bức bất công.</w:t>
      </w:r>
    </w:p>
    <w:p w:rsidR="00023E93" w:rsidRPr="00B45BBC" w:rsidRDefault="00023E93"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Tư tưởng xã hội chủ nghĩa thời kì cận đại (đầu thể kỉ 16 đầu thế kỉ 19):</w:t>
      </w:r>
    </w:p>
    <w:p w:rsidR="00023E93" w:rsidRPr="00B45BBC" w:rsidRDefault="00023E93"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Từ thế kỉ XVI-XVII: thể hiện qua các câu chuyện kể, các áng văn chương viễn tưởng.Tác phẩm tiêu biểu ‘Utopi” (T.Morơ-Anh); “ Thành phố mặt trời” (T.Campannenla – Ý)</w:t>
      </w:r>
    </w:p>
    <w:p w:rsidR="00023E93" w:rsidRPr="00B45BBC" w:rsidRDefault="00023E93"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Thế kỉ XVIII: tư tưởng xã hội chủ nghĩa thể hiện ở dạng lý luận.</w:t>
      </w:r>
      <w:r w:rsidR="0081776C" w:rsidRPr="00B45BBC">
        <w:rPr>
          <w:rFonts w:asciiTheme="majorHAnsi" w:hAnsiTheme="majorHAnsi" w:cstheme="majorHAnsi"/>
          <w:color w:val="000000" w:themeColor="text1"/>
          <w:sz w:val="26"/>
          <w:szCs w:val="26"/>
          <w:shd w:val="clear" w:color="auto" w:fill="FFFFFF"/>
        </w:rPr>
        <w:t>Các đai biểu G.Meelie;F.Môrenly,….</w:t>
      </w:r>
    </w:p>
    <w:p w:rsidR="00023E93" w:rsidRPr="00B45BBC" w:rsidRDefault="00023E93"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Thế kỉ XIX: tư tưởng xã hội chủ nghĩa thể hiện ở dạng học thuyết phê phán.Có ba đại diện tiêu biểu là H.Xanhximông;S.Phurie (Pháp);R.Ôoen (Anh)</w:t>
      </w:r>
    </w:p>
    <w:p w:rsidR="0081776C" w:rsidRPr="00B45BBC" w:rsidRDefault="0081776C" w:rsidP="0081776C">
      <w:pPr>
        <w:jc w:val="both"/>
        <w:rPr>
          <w:rFonts w:asciiTheme="majorHAnsi" w:hAnsiTheme="majorHAnsi" w:cstheme="majorHAnsi"/>
          <w:b/>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Những giá trị và hạn chế của tư tưởng xã hội chủ nghĩa trước Mác?</w:t>
      </w:r>
    </w:p>
    <w:p w:rsidR="0081776C" w:rsidRPr="00B45BBC" w:rsidRDefault="0081776C"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Chủ nghĩa xã hội không tưởng trước Mác là một trong những tiền đề lý luận của chủ nghĩa xã hội khoa học sau này, bởi nó có những giá trị chủ yếu.Giá trị phê phán,giá trị phác thảo mô hình xã hội mới có tính xã hội chủ nghĩa, giá trị thức tỉnh quần chúng nhân dân đấu tranh chống áp bức bất công, xây dựng xã hội mới tốt đẹp</w:t>
      </w:r>
    </w:p>
    <w:p w:rsidR="0081776C" w:rsidRPr="00B45BBC" w:rsidRDefault="0081776C"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highlight w:val="yellow"/>
          <w:shd w:val="clear" w:color="auto" w:fill="FFFFFF"/>
        </w:rPr>
        <w:t>Hạn chế:</w:t>
      </w:r>
      <w:r w:rsidRPr="00B45BBC">
        <w:rPr>
          <w:rFonts w:asciiTheme="majorHAnsi" w:hAnsiTheme="majorHAnsi" w:cstheme="majorHAnsi"/>
          <w:color w:val="000000" w:themeColor="text1"/>
          <w:sz w:val="26"/>
          <w:szCs w:val="26"/>
          <w:shd w:val="clear" w:color="auto" w:fill="FFFFFF"/>
        </w:rPr>
        <w:t xml:space="preserve"> Chưa phát hiện ra được quy luật vận động của xã hội loài người, nhất là chủ nghĩa tư bản.Chưa phát hiện ra được lực lượng và biện pháp xóa bỏ xã hội cũ, xây dựng xã hội mới;Nó khó hoặc không áp dụng được vào thực tiễn, do vậy nó được gọi là chủ nghĩa xã hội không tưởng.</w:t>
      </w:r>
    </w:p>
    <w:p w:rsidR="0044540D" w:rsidRPr="00B45BBC" w:rsidRDefault="0044540D" w:rsidP="0044540D">
      <w:pPr>
        <w:jc w:val="both"/>
        <w:rPr>
          <w:rFonts w:asciiTheme="majorHAnsi" w:hAnsiTheme="majorHAnsi" w:cstheme="majorHAnsi"/>
          <w:b/>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Câu 2: Chủ nghĩa xã hội khoa học là gì? Những điều kiện khách quan nào cho sự ra đời của chủ nghĩa xã hội khoa học?</w:t>
      </w:r>
    </w:p>
    <w:p w:rsidR="00C35D04" w:rsidRPr="00B45BBC" w:rsidRDefault="0044540D" w:rsidP="00C35D04">
      <w:pPr>
        <w:pStyle w:val="BodyText"/>
        <w:spacing w:before="181" w:line="288" w:lineRule="auto"/>
        <w:ind w:left="0" w:right="129" w:firstLine="0"/>
        <w:rPr>
          <w:rFonts w:asciiTheme="majorHAnsi" w:hAnsiTheme="majorHAnsi" w:cstheme="majorHAnsi"/>
        </w:rPr>
      </w:pPr>
      <w:r w:rsidRPr="00B45BBC">
        <w:rPr>
          <w:rFonts w:asciiTheme="majorHAnsi" w:hAnsiTheme="majorHAnsi" w:cstheme="majorHAnsi"/>
          <w:b/>
          <w:color w:val="000000" w:themeColor="text1"/>
          <w:highlight w:val="yellow"/>
          <w:shd w:val="clear" w:color="auto" w:fill="FFFFFF"/>
        </w:rPr>
        <w:t>Chủ nghĩa xã hội khoa học:</w:t>
      </w:r>
      <w:r w:rsidRPr="00B45BBC">
        <w:rPr>
          <w:rFonts w:asciiTheme="majorHAnsi" w:hAnsiTheme="majorHAnsi" w:cstheme="majorHAnsi"/>
          <w:color w:val="000000" w:themeColor="text1"/>
          <w:shd w:val="clear" w:color="auto" w:fill="FFFFFF"/>
        </w:rPr>
        <w:t xml:space="preserve"> </w:t>
      </w:r>
      <w:r w:rsidR="00C35D04" w:rsidRPr="00B45BBC">
        <w:rPr>
          <w:rFonts w:asciiTheme="majorHAnsi" w:hAnsiTheme="majorHAnsi" w:cstheme="majorHAnsi"/>
        </w:rPr>
        <w:t>Chủ nghĩa xã hội khoa học được hiểu theo hai nghĩa: Theo nghĩa rộng, Chủ</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nghĩa xã hội khoa học là chủ nghĩa Mác- Lênin, luận giải từ các giác độ triết học, kinh</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tế học chính trị và chính trị- xã hội về sự chuyển biến tất yếu của xã hội loài người từ</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chủ nghĩa tư bản lên chủ nghĩa xã hội và chủ nghĩa cộng sản. V.I Lênin đã đánh giá</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khái quát bộ “Tư bản” - tác phẩm chủ yếu và cơ bản trình bày chủ nghĩa xã hội khoa</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học…</w:t>
      </w:r>
      <w:r w:rsidR="00C35D04" w:rsidRPr="00B45BBC">
        <w:rPr>
          <w:rFonts w:asciiTheme="majorHAnsi" w:hAnsiTheme="majorHAnsi" w:cstheme="majorHAnsi"/>
          <w:spacing w:val="-2"/>
        </w:rPr>
        <w:t xml:space="preserve"> </w:t>
      </w:r>
      <w:r w:rsidR="00C35D04" w:rsidRPr="00B45BBC">
        <w:rPr>
          <w:rFonts w:asciiTheme="majorHAnsi" w:hAnsiTheme="majorHAnsi" w:cstheme="majorHAnsi"/>
        </w:rPr>
        <w:t>những</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yếu</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tố từ</w:t>
      </w:r>
      <w:r w:rsidR="00C35D04" w:rsidRPr="00B45BBC">
        <w:rPr>
          <w:rFonts w:asciiTheme="majorHAnsi" w:hAnsiTheme="majorHAnsi" w:cstheme="majorHAnsi"/>
          <w:spacing w:val="3"/>
        </w:rPr>
        <w:t xml:space="preserve"> </w:t>
      </w:r>
      <w:r w:rsidR="00C35D04" w:rsidRPr="00B45BBC">
        <w:rPr>
          <w:rFonts w:asciiTheme="majorHAnsi" w:hAnsiTheme="majorHAnsi" w:cstheme="majorHAnsi"/>
        </w:rPr>
        <w:t>đó</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nảy</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sinh</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ra</w:t>
      </w:r>
      <w:r w:rsidR="00C35D04" w:rsidRPr="00B45BBC">
        <w:rPr>
          <w:rFonts w:asciiTheme="majorHAnsi" w:hAnsiTheme="majorHAnsi" w:cstheme="majorHAnsi"/>
          <w:spacing w:val="-2"/>
        </w:rPr>
        <w:t xml:space="preserve"> </w:t>
      </w:r>
      <w:r w:rsidR="00C35D04" w:rsidRPr="00B45BBC">
        <w:rPr>
          <w:rFonts w:asciiTheme="majorHAnsi" w:hAnsiTheme="majorHAnsi" w:cstheme="majorHAnsi"/>
        </w:rPr>
        <w:t>chế</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độ tương</w:t>
      </w:r>
      <w:r w:rsidR="00C35D04" w:rsidRPr="00B45BBC">
        <w:rPr>
          <w:rFonts w:asciiTheme="majorHAnsi" w:hAnsiTheme="majorHAnsi" w:cstheme="majorHAnsi"/>
          <w:spacing w:val="-1"/>
        </w:rPr>
        <w:t xml:space="preserve"> </w:t>
      </w:r>
      <w:r w:rsidR="00C35D04" w:rsidRPr="00B45BBC">
        <w:rPr>
          <w:rFonts w:asciiTheme="majorHAnsi" w:hAnsiTheme="majorHAnsi" w:cstheme="majorHAnsi"/>
        </w:rPr>
        <w:t>lai”.</w:t>
      </w:r>
    </w:p>
    <w:p w:rsidR="00C35D04" w:rsidRPr="00B45BBC" w:rsidRDefault="0044540D"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Điều kiện ra khách quan ra đời của chủ nghĩa xã hội khoa học:</w:t>
      </w:r>
      <w:r w:rsidRPr="00B45BBC">
        <w:rPr>
          <w:rFonts w:asciiTheme="majorHAnsi" w:hAnsiTheme="majorHAnsi" w:cstheme="majorHAnsi"/>
          <w:color w:val="000000" w:themeColor="text1"/>
          <w:sz w:val="26"/>
          <w:szCs w:val="26"/>
          <w:shd w:val="clear" w:color="auto" w:fill="FFFFFF"/>
        </w:rPr>
        <w:t>Điều kiện kinh tế, điều kiện chính trị-xã hội,điều kiện kinh tế xã hội</w:t>
      </w:r>
      <w:r w:rsidR="009723B4" w:rsidRPr="00B45BBC">
        <w:rPr>
          <w:rFonts w:asciiTheme="majorHAnsi" w:hAnsiTheme="majorHAnsi" w:cstheme="majorHAnsi"/>
          <w:color w:val="000000" w:themeColor="text1"/>
          <w:sz w:val="26"/>
          <w:szCs w:val="26"/>
          <w:shd w:val="clear" w:color="auto" w:fill="FFFFFF"/>
        </w:rPr>
        <w:t xml:space="preserve">,tiền đề tư tưởng văn hóa (slides bài giảng chương 1 từ slides 34 </w:t>
      </w:r>
      <w:r w:rsidR="009723B4" w:rsidRPr="00B45BBC">
        <w:rPr>
          <w:rFonts w:asciiTheme="majorHAnsi" w:hAnsiTheme="majorHAnsi" w:cstheme="majorHAnsi"/>
          <w:color w:val="000000" w:themeColor="text1"/>
          <w:sz w:val="26"/>
          <w:szCs w:val="26"/>
          <w:shd w:val="clear" w:color="auto" w:fill="FFFFFF"/>
          <w:lang w:val="en-US"/>
        </w:rPr>
        <w:sym w:font="Wingdings" w:char="F0E0"/>
      </w:r>
      <w:r w:rsidR="009723B4" w:rsidRPr="00B45BBC">
        <w:rPr>
          <w:rFonts w:asciiTheme="majorHAnsi" w:hAnsiTheme="majorHAnsi" w:cstheme="majorHAnsi"/>
          <w:color w:val="000000" w:themeColor="text1"/>
          <w:sz w:val="26"/>
          <w:szCs w:val="26"/>
          <w:shd w:val="clear" w:color="auto" w:fill="FFFFFF"/>
        </w:rPr>
        <w:t>37)</w:t>
      </w:r>
    </w:p>
    <w:p w:rsidR="00A417C5" w:rsidRPr="00B45BBC" w:rsidRDefault="00A417C5" w:rsidP="0044540D">
      <w:pPr>
        <w:jc w:val="both"/>
        <w:rPr>
          <w:rFonts w:asciiTheme="majorHAnsi" w:hAnsiTheme="majorHAnsi" w:cstheme="majorHAnsi"/>
          <w:b/>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lastRenderedPageBreak/>
        <w:t>Điều kiện khách quan ra đời của chủ nghĩa xã hội khoa học:</w:t>
      </w:r>
    </w:p>
    <w:p w:rsidR="00A417C5" w:rsidRPr="00B45BBC" w:rsidRDefault="00A417C5"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Điều kiện kinh tế: Đầu thế kỷ XIX, cách mạng công nghiệp đã hoàn thành ở Anh, chuyển sang Pháp, Đức và làm xuất hiện một lực lượng sản xuất mới- nền đại công nghiệp.Đại công nghiệp đã làm thay đổi phương thức sản xuất tư bản chủ nghĩa về quy mô sản xuất, năng suất lao động, kinh nghiệm quản lý, kinh tế thị trường.Kết quả là tạo điều kiện vật chất kỹ thuật, kinh tế cho sự xuất hiện một xã hội mới cao hơn chủ nghĩa tư bản đó là chủ nghĩa xã hội.Mâu thuẫn giữa lực lượng sản xuất với quan hệ sản xuất ngày càng sâu sắc đòi hỏi phải giải quyết bằng cách mạng xã hội.</w:t>
      </w:r>
    </w:p>
    <w:p w:rsidR="00A417C5" w:rsidRPr="00B45BBC" w:rsidRDefault="00A417C5"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Điều kiện chính trị-xã hội: Cách mạng công nghiệp làm xuất hiện một lực lượng xã hội mới giai cấp công nhân (giai cấp vô sản).Giai cấp vô sản bị bóc lột nặng nề, do vậy mâu thuẫn giữa giai cấp công nhân với giai cấp tư sản gay gắt trong chủ nghĩa tư bản. Phong trào đấu tranh của giai cấp công nhân chống giai cấp tư sản ngày càng nhiều, nhưng đều có kết cục thất bại nặng nề.Nguyên nhất thất bại của phong trào công nhân theo Mác-Ănghen là thiếu lý luận khoa học,cách mạng.Hai ông đã xây dựng lý luận cho phong trào công nhân và gọi đó là lý luận chủ nghĩa xã hội khoa học.</w:t>
      </w:r>
    </w:p>
    <w:p w:rsidR="002956E5" w:rsidRPr="00B45BBC" w:rsidRDefault="002956E5"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Tiền đề tư tưởng-văn hóa: Khoa học tự nhiên, thuyết tế bào, thuyết tiến hóa, định luật bảo toàn và chuyển hóa năng lượng.Khẳng định tính đúng đắn của chủ nghĩa duy vật biện chứng và chủ nghĩa duy vật lịch sử.Làm cơ sở lý luận và phương pháp luận cho chủ nghĩa xã hội khoa học.Khoa học xã hội, triết học cổ điển Đức, kinh tế chính trị học cổ điển Anh, chủ nghĩa xã hội không tưởng-phê phán Pháp,Anh.Tất cả đã cung cấp tiền đề lý luận và tư tưởng trực tiếp đưa đến sự ra đời của chủ nghĩa xã hội khoa học.Là ba nguồn gốc lý luận của chủ nghĩa Mác-Lênin</w:t>
      </w:r>
    </w:p>
    <w:p w:rsidR="009723B4" w:rsidRPr="00B45BBC" w:rsidRDefault="009723B4"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Câu 3:Điều kiện chủ quan nào cho sự ra đời của chủ nghĩa xã hội khoa học? (2)Phân tích vai trò của Lênin trong việc bảo vệ, phát triển và vận dung chủ nghĩa nghĩa Mác? (3) Ý nghĩa của việc nghiên cứu và học tập chủ nghĩa xã hội khoa học là gì?</w:t>
      </w:r>
    </w:p>
    <w:p w:rsidR="009723B4" w:rsidRPr="00B45BBC" w:rsidRDefault="009723B4"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Điều kiện chủ quan nào cho sự ra đời của chủ nghĩa xã hội khoa học (vai trò của Mác-Ăngghen):</w:t>
      </w:r>
      <w:r w:rsidR="00E54602" w:rsidRPr="00B45BBC">
        <w:rPr>
          <w:rFonts w:asciiTheme="majorHAnsi" w:hAnsiTheme="majorHAnsi" w:cstheme="majorHAnsi"/>
          <w:b/>
          <w:color w:val="000000" w:themeColor="text1"/>
          <w:sz w:val="26"/>
          <w:szCs w:val="26"/>
          <w:highlight w:val="yellow"/>
          <w:shd w:val="clear" w:color="auto" w:fill="FFFFFF"/>
        </w:rPr>
        <w:t xml:space="preserve"> </w:t>
      </w:r>
      <w:r w:rsidR="00E54602" w:rsidRPr="00B45BBC">
        <w:rPr>
          <w:rFonts w:asciiTheme="majorHAnsi" w:hAnsiTheme="majorHAnsi" w:cstheme="majorHAnsi"/>
          <w:color w:val="000000" w:themeColor="text1"/>
          <w:sz w:val="26"/>
          <w:szCs w:val="26"/>
          <w:highlight w:val="yellow"/>
          <w:shd w:val="clear" w:color="auto" w:fill="FFFFFF"/>
        </w:rPr>
        <w:t xml:space="preserve">Trang 10 </w:t>
      </w:r>
      <w:r w:rsidR="00E54602" w:rsidRPr="00B45BBC">
        <w:rPr>
          <w:rFonts w:asciiTheme="majorHAnsi" w:hAnsiTheme="majorHAnsi" w:cstheme="majorHAnsi"/>
          <w:color w:val="000000" w:themeColor="text1"/>
          <w:sz w:val="26"/>
          <w:szCs w:val="26"/>
          <w:highlight w:val="yellow"/>
          <w:shd w:val="clear" w:color="auto" w:fill="FFFFFF"/>
          <w:lang w:val="en-US"/>
        </w:rPr>
        <w:sym w:font="Wingdings" w:char="F0E0"/>
      </w:r>
      <w:r w:rsidR="00E54602" w:rsidRPr="00B45BBC">
        <w:rPr>
          <w:rFonts w:asciiTheme="majorHAnsi" w:hAnsiTheme="majorHAnsi" w:cstheme="majorHAnsi"/>
          <w:color w:val="000000" w:themeColor="text1"/>
          <w:sz w:val="26"/>
          <w:szCs w:val="26"/>
          <w:highlight w:val="yellow"/>
          <w:shd w:val="clear" w:color="auto" w:fill="FFFFFF"/>
        </w:rPr>
        <w:t xml:space="preserve"> 12 giáo trình</w:t>
      </w:r>
    </w:p>
    <w:p w:rsidR="004828C8" w:rsidRPr="00B45BBC" w:rsidRDefault="002956E5" w:rsidP="004828C8">
      <w:pPr>
        <w:pStyle w:val="BodyText"/>
        <w:spacing w:before="181" w:line="288" w:lineRule="auto"/>
        <w:ind w:left="0" w:right="129" w:firstLine="0"/>
        <w:rPr>
          <w:rFonts w:asciiTheme="majorHAnsi" w:hAnsiTheme="majorHAnsi" w:cstheme="majorHAnsi"/>
        </w:rPr>
      </w:pPr>
      <w:r w:rsidRPr="00B45BBC">
        <w:rPr>
          <w:rFonts w:asciiTheme="majorHAnsi" w:hAnsiTheme="majorHAnsi" w:cstheme="majorHAnsi"/>
          <w:color w:val="000000" w:themeColor="text1"/>
          <w:shd w:val="clear" w:color="auto" w:fill="FFFFFF"/>
        </w:rPr>
        <w:t>Điều điện chủ quan nào cho sự ra đời của chủ nghĩa xã hội khoa học (Vai trò của Mác-Ăngghen).Sự chuyển biến lập trường triết học và lập trường chính trị của hai ông.Từ năm 1843-1844 hai ông hoạt động chung.Từ lập trường triết học duy tâm chuyển sang duy vật.Từ lập trường cách mạng dân chủ chuyển sang lập trường cộng sản chủ nghĩa.Mác và Ăngghen có ba phát hiện vĩ đại với sự uyên bác về trí tuệ, sự gắn bó chặt chẽ với phong trào công nhân và sự gắn kết lý luận với thực tiễn.Ba phát hiện vĩ đại của hai ông đó là học thuyết duy vật lịch sử</w:t>
      </w:r>
      <w:r w:rsidR="004828C8" w:rsidRPr="00B45BBC">
        <w:rPr>
          <w:rFonts w:asciiTheme="majorHAnsi" w:hAnsiTheme="majorHAnsi" w:cstheme="majorHAnsi"/>
          <w:color w:val="000000" w:themeColor="text1"/>
          <w:shd w:val="clear" w:color="auto" w:fill="FFFFFF"/>
        </w:rPr>
        <w:t>.</w:t>
      </w:r>
      <w:r w:rsidRPr="00B45BBC">
        <w:rPr>
          <w:rFonts w:asciiTheme="majorHAnsi" w:hAnsiTheme="majorHAnsi" w:cstheme="majorHAnsi"/>
        </w:rPr>
        <w:t xml:space="preserve"> Bằng phép biện chứng duy</w:t>
      </w:r>
      <w:r w:rsidRPr="00B45BBC">
        <w:rPr>
          <w:rFonts w:asciiTheme="majorHAnsi" w:hAnsiTheme="majorHAnsi" w:cstheme="majorHAnsi"/>
          <w:spacing w:val="1"/>
        </w:rPr>
        <w:t xml:space="preserve"> </w:t>
      </w:r>
      <w:r w:rsidRPr="00B45BBC">
        <w:rPr>
          <w:rFonts w:asciiTheme="majorHAnsi" w:hAnsiTheme="majorHAnsi" w:cstheme="majorHAnsi"/>
        </w:rPr>
        <w:t>vật, nghiên cứu chủ nghĩa tư bản, C.Mác và Ph.Ăngghen đã sáng lập chủ nghĩa duy vật</w:t>
      </w:r>
      <w:r w:rsidR="004828C8" w:rsidRPr="00B45BBC">
        <w:rPr>
          <w:rFonts w:asciiTheme="majorHAnsi" w:hAnsiTheme="majorHAnsi" w:cstheme="majorHAnsi"/>
        </w:rPr>
        <w:t xml:space="preserve"> </w:t>
      </w:r>
      <w:r w:rsidRPr="00B45BBC">
        <w:rPr>
          <w:rFonts w:asciiTheme="majorHAnsi" w:hAnsiTheme="majorHAnsi" w:cstheme="majorHAnsi"/>
          <w:spacing w:val="-62"/>
        </w:rPr>
        <w:t xml:space="preserve"> </w:t>
      </w:r>
      <w:r w:rsidR="004828C8" w:rsidRPr="00B45BBC">
        <w:rPr>
          <w:rFonts w:asciiTheme="majorHAnsi" w:hAnsiTheme="majorHAnsi" w:cstheme="majorHAnsi"/>
          <w:spacing w:val="-62"/>
        </w:rPr>
        <w:t xml:space="preserve">  </w:t>
      </w:r>
      <w:r w:rsidRPr="00B45BBC">
        <w:rPr>
          <w:rFonts w:asciiTheme="majorHAnsi" w:hAnsiTheme="majorHAnsi" w:cstheme="majorHAnsi"/>
        </w:rPr>
        <w:t>lịch sử - phát kiến vĩ đại thứ nhất của C.Mác và Ph.Ăngghen là sự khẳng định về mặt</w:t>
      </w:r>
      <w:r w:rsidRPr="00B45BBC">
        <w:rPr>
          <w:rFonts w:asciiTheme="majorHAnsi" w:hAnsiTheme="majorHAnsi" w:cstheme="majorHAnsi"/>
          <w:spacing w:val="1"/>
        </w:rPr>
        <w:t xml:space="preserve"> </w:t>
      </w:r>
      <w:r w:rsidRPr="00B45BBC">
        <w:rPr>
          <w:rFonts w:asciiTheme="majorHAnsi" w:hAnsiTheme="majorHAnsi" w:cstheme="majorHAnsi"/>
        </w:rPr>
        <w:t>triết học sự sụp đổ của chủ nghĩa tư bản và sự thắng lợi của chủ nghĩa xã hội đều tất</w:t>
      </w:r>
      <w:r w:rsidRPr="00B45BBC">
        <w:rPr>
          <w:rFonts w:asciiTheme="majorHAnsi" w:hAnsiTheme="majorHAnsi" w:cstheme="majorHAnsi"/>
          <w:spacing w:val="1"/>
        </w:rPr>
        <w:t xml:space="preserve"> </w:t>
      </w:r>
      <w:r w:rsidRPr="00B45BBC">
        <w:rPr>
          <w:rFonts w:asciiTheme="majorHAnsi" w:hAnsiTheme="majorHAnsi" w:cstheme="majorHAnsi"/>
        </w:rPr>
        <w:t>yếu</w:t>
      </w:r>
      <w:r w:rsidRPr="00B45BBC">
        <w:rPr>
          <w:rFonts w:asciiTheme="majorHAnsi" w:hAnsiTheme="majorHAnsi" w:cstheme="majorHAnsi"/>
          <w:spacing w:val="-2"/>
        </w:rPr>
        <w:t xml:space="preserve"> </w:t>
      </w:r>
      <w:r w:rsidRPr="00B45BBC">
        <w:rPr>
          <w:rFonts w:asciiTheme="majorHAnsi" w:hAnsiTheme="majorHAnsi" w:cstheme="majorHAnsi"/>
        </w:rPr>
        <w:t>như nhau.</w:t>
      </w:r>
      <w:r w:rsidR="004828C8" w:rsidRPr="00B45BBC">
        <w:rPr>
          <w:rFonts w:asciiTheme="majorHAnsi" w:hAnsiTheme="majorHAnsi" w:cstheme="majorHAnsi"/>
          <w:color w:val="000000" w:themeColor="text1"/>
          <w:shd w:val="clear" w:color="auto" w:fill="FFFFFF"/>
        </w:rPr>
        <w:t>H</w:t>
      </w:r>
      <w:r w:rsidRPr="00B45BBC">
        <w:rPr>
          <w:rFonts w:asciiTheme="majorHAnsi" w:hAnsiTheme="majorHAnsi" w:cstheme="majorHAnsi"/>
          <w:color w:val="000000" w:themeColor="text1"/>
          <w:shd w:val="clear" w:color="auto" w:fill="FFFFFF"/>
        </w:rPr>
        <w:t>ọc thuyết giá trị thặng dư</w:t>
      </w:r>
      <w:r w:rsidR="004828C8" w:rsidRPr="00B45BBC">
        <w:rPr>
          <w:rFonts w:asciiTheme="majorHAnsi" w:hAnsiTheme="majorHAnsi" w:cstheme="majorHAnsi"/>
          <w:color w:val="000000" w:themeColor="text1"/>
          <w:shd w:val="clear" w:color="auto" w:fill="FFFFFF"/>
        </w:rPr>
        <w:t>.</w:t>
      </w:r>
      <w:r w:rsidR="004828C8" w:rsidRPr="00B45BBC">
        <w:rPr>
          <w:rFonts w:asciiTheme="majorHAnsi" w:hAnsiTheme="majorHAnsi" w:cstheme="majorHAnsi"/>
        </w:rPr>
        <w:t xml:space="preserve"> Phát kiến vĩ</w:t>
      </w:r>
      <w:r w:rsidR="004828C8" w:rsidRPr="00B45BBC">
        <w:rPr>
          <w:rFonts w:asciiTheme="majorHAnsi" w:hAnsiTheme="majorHAnsi" w:cstheme="majorHAnsi"/>
          <w:spacing w:val="-62"/>
        </w:rPr>
        <w:t xml:space="preserve">  </w:t>
      </w:r>
      <w:r w:rsidR="004828C8" w:rsidRPr="00B45BBC">
        <w:rPr>
          <w:rFonts w:asciiTheme="majorHAnsi" w:hAnsiTheme="majorHAnsi" w:cstheme="majorHAnsi"/>
        </w:rPr>
        <w:t>đại</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thứ</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hai</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của</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C.Mác</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và</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Ph.Ăngghhen</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là</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sự</w:t>
      </w:r>
      <w:r w:rsidR="004828C8" w:rsidRPr="00B45BBC">
        <w:rPr>
          <w:rFonts w:asciiTheme="majorHAnsi" w:hAnsiTheme="majorHAnsi" w:cstheme="majorHAnsi"/>
          <w:spacing w:val="-4"/>
        </w:rPr>
        <w:t xml:space="preserve"> </w:t>
      </w:r>
      <w:r w:rsidR="004828C8" w:rsidRPr="00B45BBC">
        <w:rPr>
          <w:rFonts w:asciiTheme="majorHAnsi" w:hAnsiTheme="majorHAnsi" w:cstheme="majorHAnsi"/>
        </w:rPr>
        <w:t>khẳng</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định</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về</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phương</w:t>
      </w:r>
      <w:r w:rsidR="004828C8" w:rsidRPr="00B45BBC">
        <w:rPr>
          <w:rFonts w:asciiTheme="majorHAnsi" w:hAnsiTheme="majorHAnsi" w:cstheme="majorHAnsi"/>
          <w:spacing w:val="-6"/>
        </w:rPr>
        <w:t xml:space="preserve"> </w:t>
      </w:r>
      <w:r w:rsidR="004828C8" w:rsidRPr="00B45BBC">
        <w:rPr>
          <w:rFonts w:asciiTheme="majorHAnsi" w:hAnsiTheme="majorHAnsi" w:cstheme="majorHAnsi"/>
        </w:rPr>
        <w:t>diện</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kinh</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tế</w:t>
      </w:r>
      <w:r w:rsidR="004828C8" w:rsidRPr="00B45BBC">
        <w:rPr>
          <w:rFonts w:asciiTheme="majorHAnsi" w:hAnsiTheme="majorHAnsi" w:cstheme="majorHAnsi"/>
          <w:spacing w:val="52"/>
        </w:rPr>
        <w:t xml:space="preserve"> </w:t>
      </w:r>
      <w:r w:rsidR="004828C8" w:rsidRPr="00B45BBC">
        <w:rPr>
          <w:rFonts w:asciiTheme="majorHAnsi" w:hAnsiTheme="majorHAnsi" w:cstheme="majorHAnsi"/>
        </w:rPr>
        <w:t>sự</w:t>
      </w:r>
      <w:r w:rsidR="004828C8" w:rsidRPr="00B45BBC">
        <w:rPr>
          <w:rFonts w:asciiTheme="majorHAnsi" w:hAnsiTheme="majorHAnsi" w:cstheme="majorHAnsi"/>
          <w:spacing w:val="-6"/>
        </w:rPr>
        <w:t xml:space="preserve"> </w:t>
      </w:r>
      <w:r w:rsidR="004828C8" w:rsidRPr="00B45BBC">
        <w:rPr>
          <w:rFonts w:asciiTheme="majorHAnsi" w:hAnsiTheme="majorHAnsi" w:cstheme="majorHAnsi"/>
        </w:rPr>
        <w:t>diệt</w:t>
      </w:r>
      <w:r w:rsidR="004828C8" w:rsidRPr="00B45BBC">
        <w:rPr>
          <w:rFonts w:asciiTheme="majorHAnsi" w:hAnsiTheme="majorHAnsi" w:cstheme="majorHAnsi"/>
          <w:spacing w:val="-63"/>
        </w:rPr>
        <w:t xml:space="preserve"> </w:t>
      </w:r>
      <w:bookmarkStart w:id="1" w:name="c)_Học_thuyết_về_sứ_mệnh_lịch_sử_toàn_th"/>
      <w:bookmarkEnd w:id="1"/>
      <w:r w:rsidR="004828C8" w:rsidRPr="00B45BBC">
        <w:rPr>
          <w:rFonts w:asciiTheme="majorHAnsi" w:hAnsiTheme="majorHAnsi" w:cstheme="majorHAnsi"/>
          <w:spacing w:val="-63"/>
        </w:rPr>
        <w:t xml:space="preserve">  </w:t>
      </w:r>
      <w:r w:rsidR="004828C8" w:rsidRPr="00B45BBC">
        <w:rPr>
          <w:rFonts w:asciiTheme="majorHAnsi" w:hAnsiTheme="majorHAnsi" w:cstheme="majorHAnsi"/>
        </w:rPr>
        <w:t>vong</w:t>
      </w:r>
      <w:r w:rsidR="004828C8" w:rsidRPr="00B45BBC">
        <w:rPr>
          <w:rFonts w:asciiTheme="majorHAnsi" w:hAnsiTheme="majorHAnsi" w:cstheme="majorHAnsi"/>
          <w:spacing w:val="50"/>
        </w:rPr>
        <w:t xml:space="preserve"> </w:t>
      </w:r>
      <w:r w:rsidR="004828C8" w:rsidRPr="00B45BBC">
        <w:rPr>
          <w:rFonts w:asciiTheme="majorHAnsi" w:hAnsiTheme="majorHAnsi" w:cstheme="majorHAnsi"/>
        </w:rPr>
        <w:t>không</w:t>
      </w:r>
      <w:r w:rsidR="004828C8" w:rsidRPr="00B45BBC">
        <w:rPr>
          <w:rFonts w:asciiTheme="majorHAnsi" w:hAnsiTheme="majorHAnsi" w:cstheme="majorHAnsi"/>
          <w:spacing w:val="-10"/>
        </w:rPr>
        <w:t xml:space="preserve"> </w:t>
      </w:r>
      <w:r w:rsidR="004828C8" w:rsidRPr="00B45BBC">
        <w:rPr>
          <w:rFonts w:asciiTheme="majorHAnsi" w:hAnsiTheme="majorHAnsi" w:cstheme="majorHAnsi"/>
        </w:rPr>
        <w:t>tránh</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khỏi</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của</w:t>
      </w:r>
      <w:r w:rsidR="004828C8" w:rsidRPr="00B45BBC">
        <w:rPr>
          <w:rFonts w:asciiTheme="majorHAnsi" w:hAnsiTheme="majorHAnsi" w:cstheme="majorHAnsi"/>
          <w:spacing w:val="-9"/>
        </w:rPr>
        <w:t xml:space="preserve"> </w:t>
      </w:r>
      <w:r w:rsidR="004828C8" w:rsidRPr="00B45BBC">
        <w:rPr>
          <w:rFonts w:asciiTheme="majorHAnsi" w:hAnsiTheme="majorHAnsi" w:cstheme="majorHAnsi"/>
        </w:rPr>
        <w:t>chủ</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nghĩa</w:t>
      </w:r>
      <w:r w:rsidR="004828C8" w:rsidRPr="00B45BBC">
        <w:rPr>
          <w:rFonts w:asciiTheme="majorHAnsi" w:hAnsiTheme="majorHAnsi" w:cstheme="majorHAnsi"/>
          <w:spacing w:val="-10"/>
        </w:rPr>
        <w:t xml:space="preserve"> </w:t>
      </w:r>
      <w:r w:rsidR="004828C8" w:rsidRPr="00B45BBC">
        <w:rPr>
          <w:rFonts w:asciiTheme="majorHAnsi" w:hAnsiTheme="majorHAnsi" w:cstheme="majorHAnsi"/>
        </w:rPr>
        <w:t>tư</w:t>
      </w:r>
      <w:r w:rsidR="004828C8" w:rsidRPr="00B45BBC">
        <w:rPr>
          <w:rFonts w:asciiTheme="majorHAnsi" w:hAnsiTheme="majorHAnsi" w:cstheme="majorHAnsi"/>
          <w:spacing w:val="-6"/>
        </w:rPr>
        <w:t xml:space="preserve"> </w:t>
      </w:r>
      <w:r w:rsidR="004828C8" w:rsidRPr="00B45BBC">
        <w:rPr>
          <w:rFonts w:asciiTheme="majorHAnsi" w:hAnsiTheme="majorHAnsi" w:cstheme="majorHAnsi"/>
        </w:rPr>
        <w:t>bản</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và</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sự</w:t>
      </w:r>
      <w:r w:rsidR="004828C8" w:rsidRPr="00B45BBC">
        <w:rPr>
          <w:rFonts w:asciiTheme="majorHAnsi" w:hAnsiTheme="majorHAnsi" w:cstheme="majorHAnsi"/>
          <w:spacing w:val="-9"/>
        </w:rPr>
        <w:t xml:space="preserve"> </w:t>
      </w:r>
      <w:r w:rsidR="004828C8" w:rsidRPr="00B45BBC">
        <w:rPr>
          <w:rFonts w:asciiTheme="majorHAnsi" w:hAnsiTheme="majorHAnsi" w:cstheme="majorHAnsi"/>
        </w:rPr>
        <w:t>ra</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đời</w:t>
      </w:r>
      <w:r w:rsidR="004828C8" w:rsidRPr="00B45BBC">
        <w:rPr>
          <w:rFonts w:asciiTheme="majorHAnsi" w:hAnsiTheme="majorHAnsi" w:cstheme="majorHAnsi"/>
          <w:spacing w:val="-10"/>
        </w:rPr>
        <w:t xml:space="preserve"> </w:t>
      </w:r>
      <w:r w:rsidR="004828C8" w:rsidRPr="00B45BBC">
        <w:rPr>
          <w:rFonts w:asciiTheme="majorHAnsi" w:hAnsiTheme="majorHAnsi" w:cstheme="majorHAnsi"/>
        </w:rPr>
        <w:t>tất</w:t>
      </w:r>
      <w:r w:rsidR="004828C8" w:rsidRPr="00B45BBC">
        <w:rPr>
          <w:rFonts w:asciiTheme="majorHAnsi" w:hAnsiTheme="majorHAnsi" w:cstheme="majorHAnsi"/>
          <w:spacing w:val="-11"/>
        </w:rPr>
        <w:t xml:space="preserve"> </w:t>
      </w:r>
      <w:r w:rsidR="004828C8" w:rsidRPr="00B45BBC">
        <w:rPr>
          <w:rFonts w:asciiTheme="majorHAnsi" w:hAnsiTheme="majorHAnsi" w:cstheme="majorHAnsi"/>
        </w:rPr>
        <w:t>yếu</w:t>
      </w:r>
      <w:r w:rsidR="004828C8" w:rsidRPr="00B45BBC">
        <w:rPr>
          <w:rFonts w:asciiTheme="majorHAnsi" w:hAnsiTheme="majorHAnsi" w:cstheme="majorHAnsi"/>
          <w:spacing w:val="-9"/>
        </w:rPr>
        <w:t xml:space="preserve"> </w:t>
      </w:r>
      <w:r w:rsidR="004828C8" w:rsidRPr="00B45BBC">
        <w:rPr>
          <w:rFonts w:asciiTheme="majorHAnsi" w:hAnsiTheme="majorHAnsi" w:cstheme="majorHAnsi"/>
        </w:rPr>
        <w:t>của</w:t>
      </w:r>
      <w:r w:rsidR="004828C8" w:rsidRPr="00B45BBC">
        <w:rPr>
          <w:rFonts w:asciiTheme="majorHAnsi" w:hAnsiTheme="majorHAnsi" w:cstheme="majorHAnsi"/>
          <w:spacing w:val="-9"/>
        </w:rPr>
        <w:t xml:space="preserve"> </w:t>
      </w:r>
      <w:r w:rsidR="004828C8" w:rsidRPr="00B45BBC">
        <w:rPr>
          <w:rFonts w:asciiTheme="majorHAnsi" w:hAnsiTheme="majorHAnsi" w:cstheme="majorHAnsi"/>
        </w:rPr>
        <w:t>chủ</w:t>
      </w:r>
      <w:r w:rsidR="004828C8" w:rsidRPr="00B45BBC">
        <w:rPr>
          <w:rFonts w:asciiTheme="majorHAnsi" w:hAnsiTheme="majorHAnsi" w:cstheme="majorHAnsi"/>
          <w:spacing w:val="-9"/>
        </w:rPr>
        <w:t xml:space="preserve"> </w:t>
      </w:r>
      <w:r w:rsidR="004828C8" w:rsidRPr="00B45BBC">
        <w:rPr>
          <w:rFonts w:asciiTheme="majorHAnsi" w:hAnsiTheme="majorHAnsi" w:cstheme="majorHAnsi"/>
        </w:rPr>
        <w:t>nghĩa</w:t>
      </w:r>
      <w:r w:rsidR="004828C8" w:rsidRPr="00B45BBC">
        <w:rPr>
          <w:rFonts w:asciiTheme="majorHAnsi" w:hAnsiTheme="majorHAnsi" w:cstheme="majorHAnsi"/>
          <w:spacing w:val="-8"/>
        </w:rPr>
        <w:t xml:space="preserve"> </w:t>
      </w:r>
      <w:r w:rsidR="004828C8" w:rsidRPr="00B45BBC">
        <w:rPr>
          <w:rFonts w:asciiTheme="majorHAnsi" w:hAnsiTheme="majorHAnsi" w:cstheme="majorHAnsi"/>
        </w:rPr>
        <w:t>xã</w:t>
      </w:r>
      <w:r w:rsidR="004828C8" w:rsidRPr="00B45BBC">
        <w:rPr>
          <w:rFonts w:asciiTheme="majorHAnsi" w:hAnsiTheme="majorHAnsi" w:cstheme="majorHAnsi"/>
          <w:spacing w:val="-7"/>
        </w:rPr>
        <w:t xml:space="preserve"> </w:t>
      </w:r>
      <w:r w:rsidR="004828C8" w:rsidRPr="00B45BBC">
        <w:rPr>
          <w:rFonts w:asciiTheme="majorHAnsi" w:hAnsiTheme="majorHAnsi" w:cstheme="majorHAnsi"/>
        </w:rPr>
        <w:t>hội.</w:t>
      </w:r>
      <w:r w:rsidR="004828C8" w:rsidRPr="00B45BBC">
        <w:rPr>
          <w:rFonts w:asciiTheme="majorHAnsi" w:hAnsiTheme="majorHAnsi" w:cstheme="majorHAnsi"/>
          <w:color w:val="000000" w:themeColor="text1"/>
          <w:shd w:val="clear" w:color="auto" w:fill="FFFFFF"/>
        </w:rPr>
        <w:t xml:space="preserve"> .Học thuyết sứ mệnh lịch sử của giai cấp công nhân. </w:t>
      </w:r>
      <w:r w:rsidR="004828C8" w:rsidRPr="00B45BBC">
        <w:rPr>
          <w:rFonts w:asciiTheme="majorHAnsi" w:hAnsiTheme="majorHAnsi" w:cstheme="majorHAnsi"/>
        </w:rPr>
        <w:t>Phát kiến vĩ đại thứ ba, sứ mệnh lịch sử toàn</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thế giới của giai cấp công nhân, giai cấp có sứ mệnh thủ tiêu chủ nghĩa tư bản, xây</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dựng thành công chủ nghĩa xã hội và chủ nghĩa cộng sản. Với phát kiến thứ ba, những</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hạn chế có tính lịch sử</w:t>
      </w:r>
      <w:r w:rsidR="004828C8" w:rsidRPr="00B45BBC">
        <w:rPr>
          <w:rFonts w:asciiTheme="majorHAnsi" w:hAnsiTheme="majorHAnsi" w:cstheme="majorHAnsi"/>
          <w:spacing w:val="65"/>
        </w:rPr>
        <w:t xml:space="preserve"> </w:t>
      </w:r>
      <w:r w:rsidR="004828C8" w:rsidRPr="00B45BBC">
        <w:rPr>
          <w:rFonts w:asciiTheme="majorHAnsi" w:hAnsiTheme="majorHAnsi" w:cstheme="majorHAnsi"/>
        </w:rPr>
        <w:t>của chủ nghĩa</w:t>
      </w:r>
      <w:r w:rsidR="004828C8" w:rsidRPr="00B45BBC">
        <w:rPr>
          <w:rFonts w:asciiTheme="majorHAnsi" w:hAnsiTheme="majorHAnsi" w:cstheme="majorHAnsi"/>
          <w:spacing w:val="65"/>
        </w:rPr>
        <w:t xml:space="preserve"> </w:t>
      </w:r>
      <w:r w:rsidR="004828C8" w:rsidRPr="00B45BBC">
        <w:rPr>
          <w:rFonts w:asciiTheme="majorHAnsi" w:hAnsiTheme="majorHAnsi" w:cstheme="majorHAnsi"/>
        </w:rPr>
        <w:t>xã hội không tưởng- phê phán đã được khắc</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phục một cách triệt để; đồng thời đã luận chứng và khẳng định về phương diện chính</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trị- xã hội sự diệt vong không tránh khỏi của chủ nghĩa tư bản và sự thắng lợi tất yếu</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của</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chủ</w:t>
      </w:r>
      <w:r w:rsidR="004828C8" w:rsidRPr="00B45BBC">
        <w:rPr>
          <w:rFonts w:asciiTheme="majorHAnsi" w:hAnsiTheme="majorHAnsi" w:cstheme="majorHAnsi"/>
          <w:spacing w:val="-1"/>
        </w:rPr>
        <w:t xml:space="preserve"> </w:t>
      </w:r>
      <w:r w:rsidR="004828C8" w:rsidRPr="00B45BBC">
        <w:rPr>
          <w:rFonts w:asciiTheme="majorHAnsi" w:hAnsiTheme="majorHAnsi" w:cstheme="majorHAnsi"/>
        </w:rPr>
        <w:t>nghĩa xã hội.</w:t>
      </w:r>
    </w:p>
    <w:p w:rsidR="004828C8" w:rsidRPr="00B45BBC" w:rsidRDefault="004828C8" w:rsidP="004828C8">
      <w:pPr>
        <w:pStyle w:val="BodyText"/>
        <w:spacing w:before="181" w:line="288" w:lineRule="auto"/>
        <w:ind w:left="0" w:right="128" w:firstLine="0"/>
        <w:rPr>
          <w:rFonts w:asciiTheme="majorHAnsi" w:hAnsiTheme="majorHAnsi" w:cstheme="majorHAnsi"/>
        </w:rPr>
      </w:pPr>
      <w:r w:rsidRPr="00B45BBC">
        <w:rPr>
          <w:rFonts w:asciiTheme="majorHAnsi" w:hAnsiTheme="majorHAnsi" w:cstheme="majorHAnsi"/>
        </w:rPr>
        <w:lastRenderedPageBreak/>
        <w:t>Tác phẩm: Tuyên ngôn của Đảng Cộng sản (tháng 2/1848) là Cương lĩnh chính trị đầu tiên của phong trào công nhân và của các đảng Cộng sản, trong đó những nguyên lý của chủ nghĩa xã hội khoa học đã được trình bày: Sự ra đời tất yếu của chủ nghĩa xã hội và sự tất yếu bị phủ định của chủ nghĩa tư bản. Sứ mệnh lịch sử của giai cấp công nhân và vai trò của Đảng Cộng sản trong cách mạng xã hội chủ nghĩa.Vấn đề chuyên chính vô sản, dân chủ vô sản trong cách mạng xã hội chủ nghĩa.Vấn đề liên minh giai cấp công nhân nông dân trong cách mạng xã hội chủ nghĩa.Vấn đề dân tộc, con người trong cách mạng xã hội chủ nghĩa.</w:t>
      </w:r>
    </w:p>
    <w:p w:rsidR="002956E5" w:rsidRPr="00B45BBC" w:rsidRDefault="002956E5" w:rsidP="004828C8">
      <w:pPr>
        <w:pStyle w:val="BodyText"/>
        <w:spacing w:before="181" w:line="288" w:lineRule="auto"/>
        <w:ind w:left="0" w:right="128" w:firstLine="0"/>
        <w:rPr>
          <w:rFonts w:asciiTheme="majorHAnsi" w:hAnsiTheme="majorHAnsi" w:cstheme="majorHAnsi"/>
        </w:rPr>
      </w:pPr>
    </w:p>
    <w:p w:rsidR="009723B4" w:rsidRPr="00B45BBC" w:rsidRDefault="009723B4"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Phân tích vai trò của Lênin trong việc bảo vệ, phát triển và vận dụng chủ nghĩa Mác:</w:t>
      </w:r>
      <w:r w:rsidR="00E54602" w:rsidRPr="00B45BBC">
        <w:rPr>
          <w:rFonts w:asciiTheme="majorHAnsi" w:hAnsiTheme="majorHAnsi" w:cstheme="majorHAnsi"/>
          <w:color w:val="000000" w:themeColor="text1"/>
          <w:sz w:val="26"/>
          <w:szCs w:val="26"/>
          <w:highlight w:val="yellow"/>
          <w:shd w:val="clear" w:color="auto" w:fill="FFFFFF"/>
        </w:rPr>
        <w:t>hai thời kì trước và sau cách mạng tháng 10 Nga</w:t>
      </w:r>
      <w:r w:rsidR="00E54602" w:rsidRPr="00B45BBC">
        <w:rPr>
          <w:rFonts w:asciiTheme="majorHAnsi" w:hAnsiTheme="majorHAnsi" w:cstheme="majorHAnsi"/>
          <w:b/>
          <w:color w:val="000000" w:themeColor="text1"/>
          <w:sz w:val="26"/>
          <w:szCs w:val="26"/>
          <w:highlight w:val="yellow"/>
          <w:shd w:val="clear" w:color="auto" w:fill="FFFFFF"/>
        </w:rPr>
        <w:t xml:space="preserve"> </w:t>
      </w:r>
      <w:r w:rsidR="00E54602" w:rsidRPr="00B45BBC">
        <w:rPr>
          <w:rFonts w:asciiTheme="majorHAnsi" w:hAnsiTheme="majorHAnsi" w:cstheme="majorHAnsi"/>
          <w:color w:val="000000" w:themeColor="text1"/>
          <w:sz w:val="26"/>
          <w:szCs w:val="26"/>
          <w:highlight w:val="yellow"/>
          <w:shd w:val="clear" w:color="auto" w:fill="FFFFFF"/>
        </w:rPr>
        <w:t>trang 14</w:t>
      </w:r>
      <w:r w:rsidR="00E54602" w:rsidRPr="00B45BBC">
        <w:rPr>
          <w:rFonts w:asciiTheme="majorHAnsi" w:hAnsiTheme="majorHAnsi" w:cstheme="majorHAnsi"/>
          <w:color w:val="000000" w:themeColor="text1"/>
          <w:sz w:val="26"/>
          <w:szCs w:val="26"/>
          <w:highlight w:val="yellow"/>
          <w:shd w:val="clear" w:color="auto" w:fill="FFFFFF"/>
          <w:lang w:val="en-US"/>
        </w:rPr>
        <w:sym w:font="Wingdings" w:char="F0E0"/>
      </w:r>
      <w:r w:rsidR="00E54602" w:rsidRPr="00B45BBC">
        <w:rPr>
          <w:rFonts w:asciiTheme="majorHAnsi" w:hAnsiTheme="majorHAnsi" w:cstheme="majorHAnsi"/>
          <w:color w:val="000000" w:themeColor="text1"/>
          <w:sz w:val="26"/>
          <w:szCs w:val="26"/>
          <w:highlight w:val="yellow"/>
          <w:shd w:val="clear" w:color="auto" w:fill="FFFFFF"/>
        </w:rPr>
        <w:t>17 giáo trình</w:t>
      </w:r>
    </w:p>
    <w:p w:rsidR="005B56FF" w:rsidRPr="00B45BBC" w:rsidRDefault="005B56FF" w:rsidP="005B56FF">
      <w:pPr>
        <w:pStyle w:val="BodyText"/>
        <w:spacing w:before="0" w:line="288" w:lineRule="auto"/>
        <w:ind w:left="0" w:firstLine="851"/>
      </w:pPr>
      <w:r w:rsidRPr="00B45BBC">
        <w:t>V.I.Lênin (1870-1924)</w:t>
      </w:r>
      <w:r w:rsidRPr="00B45BBC">
        <w:rPr>
          <w:spacing w:val="1"/>
        </w:rPr>
        <w:t xml:space="preserve"> </w:t>
      </w:r>
      <w:r w:rsidRPr="00B45BBC">
        <w:t>là người đã kế</w:t>
      </w:r>
      <w:r w:rsidRPr="00B45BBC">
        <w:rPr>
          <w:spacing w:val="1"/>
        </w:rPr>
        <w:t xml:space="preserve"> </w:t>
      </w:r>
      <w:r w:rsidRPr="00B45BBC">
        <w:t>tục xuất sắc sự</w:t>
      </w:r>
      <w:r w:rsidRPr="00B45BBC">
        <w:rPr>
          <w:spacing w:val="65"/>
        </w:rPr>
        <w:t xml:space="preserve"> </w:t>
      </w:r>
      <w:r w:rsidRPr="00B45BBC">
        <w:t>nghiệp cách mạng và</w:t>
      </w:r>
      <w:r w:rsidRPr="00B45BBC">
        <w:rPr>
          <w:spacing w:val="1"/>
        </w:rPr>
        <w:t xml:space="preserve"> </w:t>
      </w:r>
      <w:r w:rsidRPr="00B45BBC">
        <w:t>khoa học của C.Mác và Ph.Ăngghen; tiếp tục bảo vệ, vận dụng và phát triển sáng tạo</w:t>
      </w:r>
      <w:r w:rsidRPr="00B45BBC">
        <w:rPr>
          <w:spacing w:val="1"/>
        </w:rPr>
        <w:t xml:space="preserve"> </w:t>
      </w:r>
      <w:r w:rsidRPr="00B45BBC">
        <w:t>và hiện thực hóa một cách sinh động lý luận chủ nghĩa xã hội khoa học trong thời đại</w:t>
      </w:r>
      <w:r w:rsidRPr="00B45BBC">
        <w:rPr>
          <w:spacing w:val="1"/>
        </w:rPr>
        <w:t xml:space="preserve"> </w:t>
      </w:r>
      <w:r w:rsidRPr="00B45BBC">
        <w:rPr>
          <w:spacing w:val="-1"/>
          <w:w w:val="99"/>
        </w:rPr>
        <w:t>m</w:t>
      </w:r>
      <w:r w:rsidRPr="00B45BBC">
        <w:rPr>
          <w:w w:val="99"/>
        </w:rPr>
        <w:t>ớ</w:t>
      </w:r>
      <w:r w:rsidRPr="00B45BBC">
        <w:rPr>
          <w:spacing w:val="-1"/>
          <w:w w:val="99"/>
        </w:rPr>
        <w:t>i</w:t>
      </w:r>
      <w:r w:rsidRPr="00B45BBC">
        <w:t>.Nếu như công lao của C.Mác và Ph.Ăngghen là phát triển chủ nghĩa xã hội từ</w:t>
      </w:r>
      <w:r w:rsidRPr="00B45BBC">
        <w:rPr>
          <w:spacing w:val="1"/>
        </w:rPr>
        <w:t xml:space="preserve"> </w:t>
      </w:r>
      <w:r w:rsidRPr="00B45BBC">
        <w:t>không tưởng thành khoa học thì công lao của V.I.Lênin là đã biến chủ nghĩa xã hội từ</w:t>
      </w:r>
      <w:r w:rsidRPr="00B45BBC">
        <w:rPr>
          <w:spacing w:val="1"/>
        </w:rPr>
        <w:t xml:space="preserve"> </w:t>
      </w:r>
      <w:r w:rsidRPr="00B45BBC">
        <w:t>khoa</w:t>
      </w:r>
      <w:r w:rsidRPr="00B45BBC">
        <w:rPr>
          <w:spacing w:val="17"/>
        </w:rPr>
        <w:t xml:space="preserve"> </w:t>
      </w:r>
      <w:r w:rsidRPr="00B45BBC">
        <w:t>học</w:t>
      </w:r>
      <w:r w:rsidRPr="00B45BBC">
        <w:rPr>
          <w:spacing w:val="20"/>
        </w:rPr>
        <w:t xml:space="preserve"> </w:t>
      </w:r>
      <w:r w:rsidRPr="00B45BBC">
        <w:t>từ</w:t>
      </w:r>
      <w:r w:rsidRPr="00B45BBC">
        <w:rPr>
          <w:spacing w:val="19"/>
        </w:rPr>
        <w:t xml:space="preserve"> </w:t>
      </w:r>
      <w:r w:rsidRPr="00B45BBC">
        <w:t>lý</w:t>
      </w:r>
      <w:r w:rsidRPr="00B45BBC">
        <w:rPr>
          <w:spacing w:val="17"/>
        </w:rPr>
        <w:t xml:space="preserve"> </w:t>
      </w:r>
      <w:r w:rsidRPr="00B45BBC">
        <w:t>luận</w:t>
      </w:r>
      <w:r w:rsidRPr="00B45BBC">
        <w:rPr>
          <w:spacing w:val="18"/>
        </w:rPr>
        <w:t xml:space="preserve"> </w:t>
      </w:r>
      <w:r w:rsidRPr="00B45BBC">
        <w:t>thành</w:t>
      </w:r>
      <w:r w:rsidRPr="00B45BBC">
        <w:rPr>
          <w:spacing w:val="18"/>
        </w:rPr>
        <w:t xml:space="preserve"> </w:t>
      </w:r>
      <w:r w:rsidRPr="00B45BBC">
        <w:t>hiện</w:t>
      </w:r>
      <w:r w:rsidRPr="00B45BBC">
        <w:rPr>
          <w:spacing w:val="20"/>
        </w:rPr>
        <w:t xml:space="preserve"> </w:t>
      </w:r>
      <w:r w:rsidRPr="00B45BBC">
        <w:t>thực,</w:t>
      </w:r>
      <w:r w:rsidRPr="00B45BBC">
        <w:rPr>
          <w:spacing w:val="18"/>
        </w:rPr>
        <w:t xml:space="preserve"> </w:t>
      </w:r>
      <w:r w:rsidRPr="00B45BBC">
        <w:t>được</w:t>
      </w:r>
      <w:r w:rsidRPr="00B45BBC">
        <w:rPr>
          <w:spacing w:val="20"/>
        </w:rPr>
        <w:t xml:space="preserve"> </w:t>
      </w:r>
      <w:r w:rsidRPr="00B45BBC">
        <w:t>đánh</w:t>
      </w:r>
      <w:r w:rsidRPr="00B45BBC">
        <w:rPr>
          <w:spacing w:val="18"/>
        </w:rPr>
        <w:t xml:space="preserve"> </w:t>
      </w:r>
      <w:r w:rsidRPr="00B45BBC">
        <w:t>dấu</w:t>
      </w:r>
      <w:r w:rsidRPr="00B45BBC">
        <w:rPr>
          <w:spacing w:val="17"/>
        </w:rPr>
        <w:t xml:space="preserve"> </w:t>
      </w:r>
      <w:r w:rsidRPr="00B45BBC">
        <w:t>bằng</w:t>
      </w:r>
      <w:r w:rsidRPr="00B45BBC">
        <w:rPr>
          <w:spacing w:val="17"/>
        </w:rPr>
        <w:t xml:space="preserve"> </w:t>
      </w:r>
      <w:r w:rsidRPr="00B45BBC">
        <w:t>sự</w:t>
      </w:r>
      <w:r w:rsidRPr="00B45BBC">
        <w:rPr>
          <w:spacing w:val="19"/>
        </w:rPr>
        <w:t xml:space="preserve"> </w:t>
      </w:r>
      <w:r w:rsidRPr="00B45BBC">
        <w:t>ra</w:t>
      </w:r>
      <w:r w:rsidRPr="00B45BBC">
        <w:rPr>
          <w:spacing w:val="21"/>
        </w:rPr>
        <w:t xml:space="preserve"> </w:t>
      </w:r>
      <w:r w:rsidRPr="00B45BBC">
        <w:t>đời</w:t>
      </w:r>
      <w:r w:rsidRPr="00B45BBC">
        <w:rPr>
          <w:spacing w:val="20"/>
        </w:rPr>
        <w:t xml:space="preserve"> </w:t>
      </w:r>
      <w:r w:rsidRPr="00B45BBC">
        <w:t>của</w:t>
      </w:r>
      <w:r w:rsidRPr="00B45BBC">
        <w:rPr>
          <w:spacing w:val="18"/>
        </w:rPr>
        <w:t xml:space="preserve"> </w:t>
      </w:r>
      <w:r w:rsidRPr="00B45BBC">
        <w:t>Nhà</w:t>
      </w:r>
      <w:r w:rsidRPr="00B45BBC">
        <w:rPr>
          <w:spacing w:val="20"/>
        </w:rPr>
        <w:t xml:space="preserve"> </w:t>
      </w:r>
      <w:r w:rsidRPr="00B45BBC">
        <w:t>nước</w:t>
      </w:r>
      <w:r w:rsidRPr="00B45BBC">
        <w:rPr>
          <w:spacing w:val="18"/>
        </w:rPr>
        <w:t xml:space="preserve"> </w:t>
      </w:r>
      <w:r w:rsidRPr="00B45BBC">
        <w:t>xã</w:t>
      </w:r>
      <w:r w:rsidRPr="00B45BBC">
        <w:rPr>
          <w:spacing w:val="-62"/>
        </w:rPr>
        <w:t xml:space="preserve">  </w:t>
      </w:r>
      <w:r w:rsidRPr="00B45BBC">
        <w:t>hội</w:t>
      </w:r>
      <w:r w:rsidRPr="00B45BBC">
        <w:rPr>
          <w:spacing w:val="-2"/>
        </w:rPr>
        <w:t xml:space="preserve"> </w:t>
      </w:r>
      <w:r w:rsidRPr="00B45BBC">
        <w:t>chủ</w:t>
      </w:r>
      <w:r w:rsidRPr="00B45BBC">
        <w:rPr>
          <w:spacing w:val="-1"/>
        </w:rPr>
        <w:t xml:space="preserve"> </w:t>
      </w:r>
      <w:r w:rsidRPr="00B45BBC">
        <w:t>nghĩa</w:t>
      </w:r>
      <w:r w:rsidRPr="00B45BBC">
        <w:rPr>
          <w:spacing w:val="-1"/>
        </w:rPr>
        <w:t xml:space="preserve"> </w:t>
      </w:r>
      <w:r w:rsidRPr="00B45BBC">
        <w:t>đầu</w:t>
      </w:r>
      <w:r w:rsidRPr="00B45BBC">
        <w:rPr>
          <w:spacing w:val="-1"/>
        </w:rPr>
        <w:t xml:space="preserve"> </w:t>
      </w:r>
      <w:r w:rsidRPr="00B45BBC">
        <w:t>tiên</w:t>
      </w:r>
      <w:r w:rsidRPr="00B45BBC">
        <w:rPr>
          <w:spacing w:val="-1"/>
        </w:rPr>
        <w:t xml:space="preserve"> </w:t>
      </w:r>
      <w:r w:rsidRPr="00B45BBC">
        <w:t>trên</w:t>
      </w:r>
      <w:r w:rsidRPr="00B45BBC">
        <w:rPr>
          <w:spacing w:val="-2"/>
        </w:rPr>
        <w:t xml:space="preserve"> </w:t>
      </w:r>
      <w:r w:rsidRPr="00B45BBC">
        <w:t>thế</w:t>
      </w:r>
      <w:r w:rsidRPr="00B45BBC">
        <w:rPr>
          <w:spacing w:val="-1"/>
        </w:rPr>
        <w:t xml:space="preserve"> </w:t>
      </w:r>
      <w:r w:rsidRPr="00B45BBC">
        <w:t>giới</w:t>
      </w:r>
      <w:r w:rsidRPr="00B45BBC">
        <w:rPr>
          <w:spacing w:val="-1"/>
        </w:rPr>
        <w:t xml:space="preserve"> </w:t>
      </w:r>
      <w:r w:rsidRPr="00B45BBC">
        <w:t>-</w:t>
      </w:r>
      <w:r w:rsidRPr="00B45BBC">
        <w:rPr>
          <w:spacing w:val="-1"/>
        </w:rPr>
        <w:t xml:space="preserve"> </w:t>
      </w:r>
      <w:r w:rsidRPr="00B45BBC">
        <w:t>Nhà</w:t>
      </w:r>
      <w:r w:rsidRPr="00B45BBC">
        <w:rPr>
          <w:spacing w:val="2"/>
        </w:rPr>
        <w:t xml:space="preserve"> </w:t>
      </w:r>
      <w:r w:rsidRPr="00B45BBC">
        <w:t>nước</w:t>
      </w:r>
      <w:r w:rsidRPr="00B45BBC">
        <w:rPr>
          <w:spacing w:val="2"/>
        </w:rPr>
        <w:t xml:space="preserve"> </w:t>
      </w:r>
      <w:r w:rsidRPr="00B45BBC">
        <w:t>Xô</w:t>
      </w:r>
      <w:r w:rsidRPr="00B45BBC">
        <w:rPr>
          <w:spacing w:val="-2"/>
        </w:rPr>
        <w:t xml:space="preserve"> </w:t>
      </w:r>
      <w:r w:rsidRPr="00B45BBC">
        <w:t>viết,</w:t>
      </w:r>
      <w:r w:rsidRPr="00B45BBC">
        <w:rPr>
          <w:spacing w:val="-1"/>
        </w:rPr>
        <w:t xml:space="preserve"> </w:t>
      </w:r>
      <w:r w:rsidRPr="00B45BBC">
        <w:t>năm</w:t>
      </w:r>
      <w:r w:rsidRPr="00B45BBC">
        <w:rPr>
          <w:spacing w:val="-1"/>
        </w:rPr>
        <w:t xml:space="preserve"> </w:t>
      </w:r>
      <w:r w:rsidRPr="00B45BBC">
        <w:t>1917.</w:t>
      </w:r>
    </w:p>
    <w:p w:rsidR="005B56FF" w:rsidRPr="00B45BBC" w:rsidRDefault="005B56FF" w:rsidP="005B56FF">
      <w:pPr>
        <w:widowControl w:val="0"/>
        <w:tabs>
          <w:tab w:val="left" w:pos="1193"/>
        </w:tabs>
        <w:autoSpaceDE w:val="0"/>
        <w:autoSpaceDN w:val="0"/>
        <w:spacing w:after="0" w:line="288" w:lineRule="auto"/>
        <w:ind w:firstLine="851"/>
        <w:jc w:val="both"/>
        <w:rPr>
          <w:rFonts w:asciiTheme="majorHAnsi" w:hAnsiTheme="majorHAnsi" w:cstheme="majorHAnsi"/>
          <w:sz w:val="26"/>
          <w:szCs w:val="26"/>
        </w:rPr>
      </w:pPr>
      <w:r w:rsidRPr="00B45BBC">
        <w:rPr>
          <w:rFonts w:asciiTheme="majorHAnsi" w:hAnsiTheme="majorHAnsi" w:cstheme="majorHAnsi"/>
          <w:sz w:val="26"/>
          <w:szCs w:val="26"/>
        </w:rPr>
        <w:t>Những</w:t>
      </w:r>
      <w:r w:rsidRPr="00B45BBC">
        <w:rPr>
          <w:rFonts w:asciiTheme="majorHAnsi" w:hAnsiTheme="majorHAnsi" w:cstheme="majorHAnsi"/>
          <w:spacing w:val="49"/>
          <w:sz w:val="26"/>
          <w:szCs w:val="26"/>
        </w:rPr>
        <w:t xml:space="preserve"> </w:t>
      </w:r>
      <w:r w:rsidRPr="00B45BBC">
        <w:rPr>
          <w:rFonts w:asciiTheme="majorHAnsi" w:hAnsiTheme="majorHAnsi" w:cstheme="majorHAnsi"/>
          <w:sz w:val="26"/>
          <w:szCs w:val="26"/>
        </w:rPr>
        <w:t>đóng</w:t>
      </w:r>
      <w:r w:rsidRPr="00B45BBC">
        <w:rPr>
          <w:rFonts w:asciiTheme="majorHAnsi" w:hAnsiTheme="majorHAnsi" w:cstheme="majorHAnsi"/>
          <w:spacing w:val="50"/>
          <w:sz w:val="26"/>
          <w:szCs w:val="26"/>
        </w:rPr>
        <w:t xml:space="preserve"> </w:t>
      </w:r>
      <w:r w:rsidRPr="00B45BBC">
        <w:rPr>
          <w:rFonts w:asciiTheme="majorHAnsi" w:hAnsiTheme="majorHAnsi" w:cstheme="majorHAnsi"/>
          <w:sz w:val="26"/>
          <w:szCs w:val="26"/>
        </w:rPr>
        <w:t>góp</w:t>
      </w:r>
      <w:r w:rsidRPr="00B45BBC">
        <w:rPr>
          <w:rFonts w:asciiTheme="majorHAnsi" w:hAnsiTheme="majorHAnsi" w:cstheme="majorHAnsi"/>
          <w:spacing w:val="49"/>
          <w:sz w:val="26"/>
          <w:szCs w:val="26"/>
        </w:rPr>
        <w:t xml:space="preserve"> </w:t>
      </w:r>
      <w:r w:rsidRPr="00B45BBC">
        <w:rPr>
          <w:rFonts w:asciiTheme="majorHAnsi" w:hAnsiTheme="majorHAnsi" w:cstheme="majorHAnsi"/>
          <w:sz w:val="26"/>
          <w:szCs w:val="26"/>
        </w:rPr>
        <w:t>to</w:t>
      </w:r>
      <w:r w:rsidRPr="00B45BBC">
        <w:rPr>
          <w:rFonts w:asciiTheme="majorHAnsi" w:hAnsiTheme="majorHAnsi" w:cstheme="majorHAnsi"/>
          <w:spacing w:val="50"/>
          <w:sz w:val="26"/>
          <w:szCs w:val="26"/>
        </w:rPr>
        <w:t xml:space="preserve"> </w:t>
      </w:r>
      <w:r w:rsidRPr="00B45BBC">
        <w:rPr>
          <w:rFonts w:asciiTheme="majorHAnsi" w:hAnsiTheme="majorHAnsi" w:cstheme="majorHAnsi"/>
          <w:sz w:val="26"/>
          <w:szCs w:val="26"/>
        </w:rPr>
        <w:t>lớn</w:t>
      </w:r>
      <w:r w:rsidRPr="00B45BBC">
        <w:rPr>
          <w:rFonts w:asciiTheme="majorHAnsi" w:hAnsiTheme="majorHAnsi" w:cstheme="majorHAnsi"/>
          <w:spacing w:val="49"/>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50"/>
          <w:sz w:val="26"/>
          <w:szCs w:val="26"/>
        </w:rPr>
        <w:t xml:space="preserve"> </w:t>
      </w:r>
      <w:r w:rsidRPr="00B45BBC">
        <w:rPr>
          <w:rFonts w:asciiTheme="majorHAnsi" w:hAnsiTheme="majorHAnsi" w:cstheme="majorHAnsi"/>
          <w:sz w:val="26"/>
          <w:szCs w:val="26"/>
        </w:rPr>
        <w:t>V.I.Lênin</w:t>
      </w:r>
      <w:r w:rsidRPr="00B45BBC">
        <w:rPr>
          <w:rFonts w:asciiTheme="majorHAnsi" w:hAnsiTheme="majorHAnsi" w:cstheme="majorHAnsi"/>
          <w:spacing w:val="50"/>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49"/>
          <w:sz w:val="26"/>
          <w:szCs w:val="26"/>
        </w:rPr>
        <w:t xml:space="preserve"> </w:t>
      </w:r>
      <w:r w:rsidRPr="00B45BBC">
        <w:rPr>
          <w:rFonts w:asciiTheme="majorHAnsi" w:hAnsiTheme="majorHAnsi" w:cstheme="majorHAnsi"/>
          <w:sz w:val="26"/>
          <w:szCs w:val="26"/>
        </w:rPr>
        <w:t>sự</w:t>
      </w:r>
      <w:r w:rsidRPr="00B45BBC">
        <w:rPr>
          <w:rFonts w:asciiTheme="majorHAnsi" w:hAnsiTheme="majorHAnsi" w:cstheme="majorHAnsi"/>
          <w:spacing w:val="51"/>
          <w:sz w:val="26"/>
          <w:szCs w:val="26"/>
        </w:rPr>
        <w:t xml:space="preserve"> </w:t>
      </w:r>
      <w:r w:rsidRPr="00B45BBC">
        <w:rPr>
          <w:rFonts w:asciiTheme="majorHAnsi" w:hAnsiTheme="majorHAnsi" w:cstheme="majorHAnsi"/>
          <w:sz w:val="26"/>
          <w:szCs w:val="26"/>
        </w:rPr>
        <w:t>vận</w:t>
      </w:r>
      <w:r w:rsidRPr="00B45BBC">
        <w:rPr>
          <w:rFonts w:asciiTheme="majorHAnsi" w:hAnsiTheme="majorHAnsi" w:cstheme="majorHAnsi"/>
          <w:spacing w:val="46"/>
          <w:sz w:val="26"/>
          <w:szCs w:val="26"/>
        </w:rPr>
        <w:t xml:space="preserve"> </w:t>
      </w:r>
      <w:r w:rsidRPr="00B45BBC">
        <w:rPr>
          <w:rFonts w:asciiTheme="majorHAnsi" w:hAnsiTheme="majorHAnsi" w:cstheme="majorHAnsi"/>
          <w:sz w:val="26"/>
          <w:szCs w:val="26"/>
        </w:rPr>
        <w:t>dụng</w:t>
      </w:r>
      <w:r w:rsidRPr="00B45BBC">
        <w:rPr>
          <w:rFonts w:asciiTheme="majorHAnsi" w:hAnsiTheme="majorHAnsi" w:cstheme="majorHAnsi"/>
          <w:spacing w:val="50"/>
          <w:sz w:val="26"/>
          <w:szCs w:val="26"/>
        </w:rPr>
        <w:t xml:space="preserve"> </w:t>
      </w:r>
      <w:r w:rsidRPr="00B45BBC">
        <w:rPr>
          <w:rFonts w:asciiTheme="majorHAnsi" w:hAnsiTheme="majorHAnsi" w:cstheme="majorHAnsi"/>
          <w:sz w:val="26"/>
          <w:szCs w:val="26"/>
        </w:rPr>
        <w:t>sáng</w:t>
      </w:r>
      <w:r w:rsidRPr="00B45BBC">
        <w:rPr>
          <w:rFonts w:asciiTheme="majorHAnsi" w:hAnsiTheme="majorHAnsi" w:cstheme="majorHAnsi"/>
          <w:spacing w:val="49"/>
          <w:sz w:val="26"/>
          <w:szCs w:val="26"/>
        </w:rPr>
        <w:t xml:space="preserve"> </w:t>
      </w:r>
      <w:r w:rsidRPr="00B45BBC">
        <w:rPr>
          <w:rFonts w:asciiTheme="majorHAnsi" w:hAnsiTheme="majorHAnsi" w:cstheme="majorHAnsi"/>
          <w:sz w:val="26"/>
          <w:szCs w:val="26"/>
        </w:rPr>
        <w:t>tạo</w:t>
      </w:r>
      <w:r w:rsidRPr="00B45BBC">
        <w:rPr>
          <w:rFonts w:asciiTheme="majorHAnsi" w:hAnsiTheme="majorHAnsi" w:cstheme="majorHAnsi"/>
          <w:spacing w:val="50"/>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49"/>
          <w:sz w:val="26"/>
          <w:szCs w:val="26"/>
        </w:rPr>
        <w:t xml:space="preserve"> </w:t>
      </w:r>
      <w:r w:rsidRPr="00B45BBC">
        <w:rPr>
          <w:rFonts w:asciiTheme="majorHAnsi" w:hAnsiTheme="majorHAnsi" w:cstheme="majorHAnsi"/>
          <w:sz w:val="26"/>
          <w:szCs w:val="26"/>
        </w:rPr>
        <w:t>phát</w:t>
      </w:r>
      <w:r w:rsidR="00F0316A" w:rsidRPr="00B45BBC">
        <w:rPr>
          <w:rFonts w:asciiTheme="majorHAnsi" w:hAnsiTheme="majorHAnsi" w:cstheme="majorHAnsi"/>
          <w:sz w:val="26"/>
          <w:szCs w:val="26"/>
        </w:rPr>
        <w:t xml:space="preserve"> </w:t>
      </w:r>
      <w:r w:rsidRPr="00B45BBC">
        <w:rPr>
          <w:rFonts w:asciiTheme="majorHAnsi" w:hAnsiTheme="majorHAnsi" w:cstheme="majorHAnsi"/>
          <w:spacing w:val="-62"/>
          <w:sz w:val="26"/>
          <w:szCs w:val="26"/>
        </w:rPr>
        <w:t xml:space="preserve">  </w:t>
      </w:r>
      <w:r w:rsidR="00F0316A"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triển</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khoa</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học</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có</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thể</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khái</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quát</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qua</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hai</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thời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kỳ</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cơ</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bản.Thời kì trước cách mạng tháng mười nga. Đấu tranh chống các trào lưu phi mác xít (chủ nghĩa dân túy tự do, phái kinh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tế, phái mác xít hợp pháp) nhằm bảo vệ chủ nghĩa Mác, mở đường cho chủ nghĩa Mác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thâm</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mạnh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Nga; Kế thừa những di sản lý luận của C.Mác và Ph.Ăngghen về chính đảng,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V.I.Lênin đã xây dựng lý luận về đảng cách mạng kiểu mới của giai cấp công nhân, về</w:t>
      </w:r>
      <w:r w:rsidR="00C35D04" w:rsidRPr="00B45BBC">
        <w:rPr>
          <w:rFonts w:asciiTheme="majorHAnsi" w:hAnsiTheme="majorHAnsi" w:cstheme="majorHAnsi"/>
          <w:sz w:val="26"/>
          <w:szCs w:val="26"/>
        </w:rPr>
        <w:t xml:space="preserve"> </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nguyên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tắc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cương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sách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lược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dung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hoạt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đảng; Kế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thừa,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phát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tưởng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mạng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không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ngừng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C.Mác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Ph.Ăngghen, V.I.Lênin đã hoàn chỉnh lý luận về cách mạng xã hội chủ nghĩa 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chuyên chính vô sản, cách mạng dân chủ tư sản kiểu mới và các điều kiện tất yếu cho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sự</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chuyển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biến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sang</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cách</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mạng</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những</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mang</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tính</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quy</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luật</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22"/>
          <w:sz w:val="26"/>
          <w:szCs w:val="26"/>
        </w:rPr>
        <w:t xml:space="preserve"> </w:t>
      </w:r>
      <w:r w:rsidRPr="00B45BBC">
        <w:rPr>
          <w:rFonts w:asciiTheme="majorHAnsi" w:hAnsiTheme="majorHAnsi" w:cstheme="majorHAnsi"/>
          <w:sz w:val="26"/>
          <w:szCs w:val="26"/>
        </w:rPr>
        <w:t>cách</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mạng</w:t>
      </w:r>
      <w:r w:rsidRPr="00B45BBC">
        <w:rPr>
          <w:rFonts w:asciiTheme="majorHAnsi" w:hAnsiTheme="majorHAnsi" w:cstheme="majorHAnsi"/>
          <w:spacing w:val="23"/>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22"/>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23"/>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22"/>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22"/>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23"/>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cương</w:t>
      </w:r>
      <w:r w:rsidRPr="00B45BBC">
        <w:rPr>
          <w:rFonts w:asciiTheme="majorHAnsi" w:hAnsiTheme="majorHAnsi" w:cstheme="majorHAnsi"/>
          <w:spacing w:val="23"/>
          <w:sz w:val="26"/>
          <w:szCs w:val="26"/>
        </w:rPr>
        <w:t xml:space="preserve"> </w:t>
      </w:r>
      <w:r w:rsidRPr="00B45BBC">
        <w:rPr>
          <w:rFonts w:asciiTheme="majorHAnsi" w:hAnsiTheme="majorHAnsi" w:cstheme="majorHAnsi"/>
          <w:sz w:val="26"/>
          <w:szCs w:val="26"/>
        </w:rPr>
        <w:t>lĩnh</w:t>
      </w:r>
      <w:r w:rsidRPr="00B45BBC">
        <w:rPr>
          <w:rFonts w:asciiTheme="majorHAnsi" w:hAnsiTheme="majorHAnsi" w:cstheme="majorHAnsi"/>
          <w:spacing w:val="22"/>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22"/>
          <w:sz w:val="26"/>
          <w:szCs w:val="26"/>
        </w:rPr>
        <w:t xml:space="preserve"> </w:t>
      </w:r>
      <w:r w:rsidRPr="00B45BBC">
        <w:rPr>
          <w:rFonts w:asciiTheme="majorHAnsi" w:hAnsiTheme="majorHAnsi" w:cstheme="majorHAnsi"/>
          <w:sz w:val="26"/>
          <w:szCs w:val="26"/>
        </w:rPr>
        <w:t>đoàn</w:t>
      </w:r>
      <w:r w:rsidRPr="00B45BBC">
        <w:rPr>
          <w:rFonts w:asciiTheme="majorHAnsi" w:hAnsiTheme="majorHAnsi" w:cstheme="majorHAnsi"/>
          <w:spacing w:val="22"/>
          <w:sz w:val="26"/>
          <w:szCs w:val="26"/>
        </w:rPr>
        <w:t xml:space="preserve"> </w:t>
      </w:r>
      <w:r w:rsidRPr="00B45BBC">
        <w:rPr>
          <w:rFonts w:asciiTheme="majorHAnsi" w:hAnsiTheme="majorHAnsi" w:cstheme="majorHAnsi"/>
          <w:sz w:val="26"/>
          <w:szCs w:val="26"/>
        </w:rPr>
        <w:t>kết</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và</w:t>
      </w:r>
      <w:r w:rsidR="00C35D04" w:rsidRPr="00B45BBC">
        <w:rPr>
          <w:rFonts w:asciiTheme="majorHAnsi" w:hAnsiTheme="majorHAnsi" w:cstheme="majorHAnsi"/>
          <w:sz w:val="26"/>
          <w:szCs w:val="26"/>
        </w:rPr>
        <w:t xml:space="preserve"> </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liên minh của giai cấp công nhân với nông dân và các tầng lớp lao động khác; những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vấn đề về quan hệ quốc tế và chủ nghĩa quốc tế vô sản, quan hệ cách mạng xã hội 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trào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phóng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tộc… Phát triển quan điểm của C.Mác và Ph.Angghen về khả năng thắng lợi 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cách mạng xã hội chủ nghĩa, trên cơ sở những nghiên cứu, phân tích về chủ nghĩa đế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quốc, V.I. Lênin phát hiện ra quy luật phát triển không đều về kinh tế và chính trị 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 nghĩa tư bản trong thời kỳ chủ nghĩa đế quốc và đi đến kết luận: cách mạng vô sản</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có</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thể</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nổ</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ra</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thắng</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lợi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ở</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một</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số</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nước,</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thậm</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chí</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ở</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một</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nước</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riêng</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lẻ,</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nơi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chủ</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 xml:space="preserve">nghĩa </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tư bản chưa phải là phát triển nhất, nhưng là khâu yếu nhất trong sợi dây chuyền 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bản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chủ</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nghĩa.. V.I.Lênin đã dành nhiều tâm huyết luận giải về chuyên chính vô sản, xác định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bản chất dân chủ của chế độ chuyên chính vô sản; phân tích mối quan hệ giữa chức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năng thống trị và chức năng xã hội của chuyên chính vô sản. Chính V.I.Lênin là người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đầu tiên nói đến phạm trù hệ thống chuyên chính vô sản, bao gồm hệ thống của Đảng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Bônsêvic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lãnh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nước Xô viết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 xml:space="preserve">đoàn. Gắn hoạt động lý </w:t>
      </w:r>
      <w:r w:rsidRPr="00B45BBC">
        <w:rPr>
          <w:rFonts w:asciiTheme="majorHAnsi" w:hAnsiTheme="majorHAnsi" w:cstheme="majorHAnsi"/>
          <w:sz w:val="26"/>
          <w:szCs w:val="26"/>
        </w:rPr>
        <w:lastRenderedPageBreak/>
        <w:t>luận với thực tiễn cách mạng, V.I.Lênin trực tiếp lãnh đạo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Đảng của giai cấp công nhân Nga tập hợp lực lượng đấu tranh chống chế độ chuyên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chế Nga hoàng, tiến tới giành chính quyền về tay giai cấp công nhân và nhân dân lao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Nga.</w:t>
      </w:r>
    </w:p>
    <w:p w:rsidR="00C35D04" w:rsidRPr="00B45BBC" w:rsidRDefault="00383D30" w:rsidP="00C35D04">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Những đóng góp của V.I.Leenin thời</w:t>
      </w:r>
      <w:r w:rsidRPr="00B45BBC">
        <w:rPr>
          <w:rFonts w:asciiTheme="majorHAnsi" w:hAnsiTheme="majorHAnsi" w:cstheme="majorHAnsi"/>
          <w:spacing w:val="-2"/>
        </w:rPr>
        <w:t xml:space="preserve"> </w:t>
      </w:r>
      <w:r w:rsidRPr="00B45BBC">
        <w:rPr>
          <w:rFonts w:asciiTheme="majorHAnsi" w:hAnsiTheme="majorHAnsi" w:cstheme="majorHAnsi"/>
        </w:rPr>
        <w:t>kỳ</w:t>
      </w:r>
      <w:r w:rsidRPr="00B45BBC">
        <w:rPr>
          <w:rFonts w:asciiTheme="majorHAnsi" w:hAnsiTheme="majorHAnsi" w:cstheme="majorHAnsi"/>
          <w:spacing w:val="1"/>
        </w:rPr>
        <w:t xml:space="preserve"> </w:t>
      </w:r>
      <w:r w:rsidRPr="00B45BBC">
        <w:rPr>
          <w:rFonts w:asciiTheme="majorHAnsi" w:hAnsiTheme="majorHAnsi" w:cstheme="majorHAnsi"/>
        </w:rPr>
        <w:t>sau</w:t>
      </w:r>
      <w:r w:rsidRPr="00B45BBC">
        <w:rPr>
          <w:rFonts w:asciiTheme="majorHAnsi" w:hAnsiTheme="majorHAnsi" w:cstheme="majorHAnsi"/>
          <w:spacing w:val="-1"/>
        </w:rPr>
        <w:t xml:space="preserve"> </w:t>
      </w:r>
      <w:r w:rsidRPr="00B45BBC">
        <w:rPr>
          <w:rFonts w:asciiTheme="majorHAnsi" w:hAnsiTheme="majorHAnsi" w:cstheme="majorHAnsi"/>
        </w:rPr>
        <w:t>Cách</w:t>
      </w:r>
      <w:r w:rsidRPr="00B45BBC">
        <w:rPr>
          <w:rFonts w:asciiTheme="majorHAnsi" w:hAnsiTheme="majorHAnsi" w:cstheme="majorHAnsi"/>
          <w:spacing w:val="-2"/>
        </w:rPr>
        <w:t xml:space="preserve"> </w:t>
      </w:r>
      <w:r w:rsidRPr="00B45BBC">
        <w:rPr>
          <w:rFonts w:asciiTheme="majorHAnsi" w:hAnsiTheme="majorHAnsi" w:cstheme="majorHAnsi"/>
        </w:rPr>
        <w:t>mạng</w:t>
      </w:r>
      <w:r w:rsidRPr="00B45BBC">
        <w:rPr>
          <w:rFonts w:asciiTheme="majorHAnsi" w:hAnsiTheme="majorHAnsi" w:cstheme="majorHAnsi"/>
          <w:spacing w:val="-1"/>
        </w:rPr>
        <w:t xml:space="preserve"> </w:t>
      </w:r>
      <w:r w:rsidRPr="00B45BBC">
        <w:rPr>
          <w:rFonts w:asciiTheme="majorHAnsi" w:hAnsiTheme="majorHAnsi" w:cstheme="majorHAnsi"/>
        </w:rPr>
        <w:t>Tháng</w:t>
      </w:r>
      <w:r w:rsidRPr="00B45BBC">
        <w:rPr>
          <w:rFonts w:asciiTheme="majorHAnsi" w:hAnsiTheme="majorHAnsi" w:cstheme="majorHAnsi"/>
          <w:spacing w:val="-2"/>
        </w:rPr>
        <w:t xml:space="preserve"> </w:t>
      </w:r>
      <w:r w:rsidRPr="00B45BBC">
        <w:rPr>
          <w:rFonts w:asciiTheme="majorHAnsi" w:hAnsiTheme="majorHAnsi" w:cstheme="majorHAnsi"/>
        </w:rPr>
        <w:t xml:space="preserve">Mười Nga. Ngay sau khi cách mạng thắng lợi, V.I.Lênin đã viết nhiều tác phẩm quan trọng </w:t>
      </w:r>
      <w:r w:rsidRPr="00B45BBC">
        <w:rPr>
          <w:rFonts w:asciiTheme="majorHAnsi" w:hAnsiTheme="majorHAnsi" w:cstheme="majorHAnsi"/>
          <w:spacing w:val="-62"/>
        </w:rPr>
        <w:t xml:space="preserve">    </w:t>
      </w:r>
      <w:r w:rsidRPr="00B45BBC">
        <w:rPr>
          <w:rFonts w:asciiTheme="majorHAnsi" w:hAnsiTheme="majorHAnsi" w:cstheme="majorHAnsi"/>
        </w:rPr>
        <w:t>bàn về những nguyên lý của chủ nghĩa xã hội khoa học trong thời kỳ mới, tiêu biểu là</w:t>
      </w:r>
      <w:r w:rsidRPr="00B45BBC">
        <w:rPr>
          <w:rFonts w:asciiTheme="majorHAnsi" w:hAnsiTheme="majorHAnsi" w:cstheme="majorHAnsi"/>
          <w:spacing w:val="1"/>
        </w:rPr>
        <w:t xml:space="preserve"> </w:t>
      </w:r>
      <w:r w:rsidRPr="00B45BBC">
        <w:rPr>
          <w:rFonts w:asciiTheme="majorHAnsi" w:hAnsiTheme="majorHAnsi" w:cstheme="majorHAnsi"/>
        </w:rPr>
        <w:t>những</w:t>
      </w:r>
      <w:r w:rsidRPr="00B45BBC">
        <w:rPr>
          <w:rFonts w:asciiTheme="majorHAnsi" w:hAnsiTheme="majorHAnsi" w:cstheme="majorHAnsi"/>
          <w:spacing w:val="-2"/>
        </w:rPr>
        <w:t xml:space="preserve"> </w:t>
      </w:r>
      <w:r w:rsidRPr="00B45BBC">
        <w:rPr>
          <w:rFonts w:asciiTheme="majorHAnsi" w:hAnsiTheme="majorHAnsi" w:cstheme="majorHAnsi"/>
        </w:rPr>
        <w:t>luận</w:t>
      </w:r>
      <w:r w:rsidRPr="00B45BBC">
        <w:rPr>
          <w:rFonts w:asciiTheme="majorHAnsi" w:hAnsiTheme="majorHAnsi" w:cstheme="majorHAnsi"/>
          <w:spacing w:val="-1"/>
        </w:rPr>
        <w:t xml:space="preserve"> </w:t>
      </w:r>
      <w:r w:rsidRPr="00B45BBC">
        <w:rPr>
          <w:rFonts w:asciiTheme="majorHAnsi" w:hAnsiTheme="majorHAnsi" w:cstheme="majorHAnsi"/>
        </w:rPr>
        <w:t>điểm:</w:t>
      </w:r>
      <w:r w:rsidRPr="00B45BBC">
        <w:rPr>
          <w:rFonts w:asciiTheme="majorHAnsi" w:hAnsiTheme="majorHAnsi" w:cstheme="majorHAnsi"/>
          <w:i/>
        </w:rPr>
        <w:t xml:space="preserve"> </w:t>
      </w:r>
      <w:r w:rsidRPr="00B45BBC">
        <w:rPr>
          <w:rFonts w:asciiTheme="majorHAnsi" w:hAnsiTheme="majorHAnsi" w:cstheme="majorHAnsi"/>
        </w:rPr>
        <w:t>Chuyên chính vô sản, theo V.I.Lênin, là một hình thức nhà nước mới - nhà</w:t>
      </w:r>
      <w:r w:rsidRPr="00B45BBC">
        <w:rPr>
          <w:rFonts w:asciiTheme="majorHAnsi" w:hAnsiTheme="majorHAnsi" w:cstheme="majorHAnsi"/>
          <w:spacing w:val="1"/>
        </w:rPr>
        <w:t xml:space="preserve"> </w:t>
      </w:r>
      <w:r w:rsidRPr="00B45BBC">
        <w:rPr>
          <w:rFonts w:asciiTheme="majorHAnsi" w:hAnsiTheme="majorHAnsi" w:cstheme="majorHAnsi"/>
        </w:rPr>
        <w:t>nước</w:t>
      </w:r>
      <w:r w:rsidRPr="00B45BBC">
        <w:rPr>
          <w:rFonts w:asciiTheme="majorHAnsi" w:hAnsiTheme="majorHAnsi" w:cstheme="majorHAnsi"/>
          <w:spacing w:val="15"/>
        </w:rPr>
        <w:t xml:space="preserve"> </w:t>
      </w:r>
      <w:r w:rsidRPr="00B45BBC">
        <w:rPr>
          <w:rFonts w:asciiTheme="majorHAnsi" w:hAnsiTheme="majorHAnsi" w:cstheme="majorHAnsi"/>
        </w:rPr>
        <w:t>dân</w:t>
      </w:r>
      <w:r w:rsidRPr="00B45BBC">
        <w:rPr>
          <w:rFonts w:asciiTheme="majorHAnsi" w:hAnsiTheme="majorHAnsi" w:cstheme="majorHAnsi"/>
          <w:spacing w:val="15"/>
        </w:rPr>
        <w:t xml:space="preserve"> </w:t>
      </w:r>
      <w:r w:rsidRPr="00B45BBC">
        <w:rPr>
          <w:rFonts w:asciiTheme="majorHAnsi" w:hAnsiTheme="majorHAnsi" w:cstheme="majorHAnsi"/>
        </w:rPr>
        <w:t>chủ,</w:t>
      </w:r>
      <w:r w:rsidRPr="00B45BBC">
        <w:rPr>
          <w:rFonts w:asciiTheme="majorHAnsi" w:hAnsiTheme="majorHAnsi" w:cstheme="majorHAnsi"/>
          <w:spacing w:val="15"/>
        </w:rPr>
        <w:t xml:space="preserve"> </w:t>
      </w:r>
      <w:r w:rsidRPr="00B45BBC">
        <w:rPr>
          <w:rFonts w:asciiTheme="majorHAnsi" w:hAnsiTheme="majorHAnsi" w:cstheme="majorHAnsi"/>
        </w:rPr>
        <w:t>dân</w:t>
      </w:r>
      <w:r w:rsidRPr="00B45BBC">
        <w:rPr>
          <w:rFonts w:asciiTheme="majorHAnsi" w:hAnsiTheme="majorHAnsi" w:cstheme="majorHAnsi"/>
          <w:spacing w:val="15"/>
        </w:rPr>
        <w:t xml:space="preserve"> </w:t>
      </w:r>
      <w:r w:rsidRPr="00B45BBC">
        <w:rPr>
          <w:rFonts w:asciiTheme="majorHAnsi" w:hAnsiTheme="majorHAnsi" w:cstheme="majorHAnsi"/>
        </w:rPr>
        <w:t>chủ</w:t>
      </w:r>
      <w:r w:rsidRPr="00B45BBC">
        <w:rPr>
          <w:rFonts w:asciiTheme="majorHAnsi" w:hAnsiTheme="majorHAnsi" w:cstheme="majorHAnsi"/>
          <w:spacing w:val="18"/>
        </w:rPr>
        <w:t xml:space="preserve"> </w:t>
      </w:r>
      <w:r w:rsidRPr="00B45BBC">
        <w:rPr>
          <w:rFonts w:asciiTheme="majorHAnsi" w:hAnsiTheme="majorHAnsi" w:cstheme="majorHAnsi"/>
        </w:rPr>
        <w:t>đối</w:t>
      </w:r>
      <w:r w:rsidRPr="00B45BBC">
        <w:rPr>
          <w:rFonts w:asciiTheme="majorHAnsi" w:hAnsiTheme="majorHAnsi" w:cstheme="majorHAnsi"/>
          <w:spacing w:val="15"/>
        </w:rPr>
        <w:t xml:space="preserve"> </w:t>
      </w:r>
      <w:r w:rsidRPr="00B45BBC">
        <w:rPr>
          <w:rFonts w:asciiTheme="majorHAnsi" w:hAnsiTheme="majorHAnsi" w:cstheme="majorHAnsi"/>
        </w:rPr>
        <w:t>với</w:t>
      </w:r>
      <w:r w:rsidRPr="00B45BBC">
        <w:rPr>
          <w:rFonts w:asciiTheme="majorHAnsi" w:hAnsiTheme="majorHAnsi" w:cstheme="majorHAnsi"/>
          <w:spacing w:val="15"/>
        </w:rPr>
        <w:t xml:space="preserve"> </w:t>
      </w:r>
      <w:r w:rsidRPr="00B45BBC">
        <w:rPr>
          <w:rFonts w:asciiTheme="majorHAnsi" w:hAnsiTheme="majorHAnsi" w:cstheme="majorHAnsi"/>
        </w:rPr>
        <w:t>những</w:t>
      </w:r>
      <w:r w:rsidRPr="00B45BBC">
        <w:rPr>
          <w:rFonts w:asciiTheme="majorHAnsi" w:hAnsiTheme="majorHAnsi" w:cstheme="majorHAnsi"/>
          <w:spacing w:val="15"/>
        </w:rPr>
        <w:t xml:space="preserve"> </w:t>
      </w:r>
      <w:r w:rsidRPr="00B45BBC">
        <w:rPr>
          <w:rFonts w:asciiTheme="majorHAnsi" w:hAnsiTheme="majorHAnsi" w:cstheme="majorHAnsi"/>
        </w:rPr>
        <w:t>người</w:t>
      </w:r>
      <w:r w:rsidRPr="00B45BBC">
        <w:rPr>
          <w:rFonts w:asciiTheme="majorHAnsi" w:hAnsiTheme="majorHAnsi" w:cstheme="majorHAnsi"/>
          <w:spacing w:val="17"/>
        </w:rPr>
        <w:t xml:space="preserve"> </w:t>
      </w:r>
      <w:r w:rsidRPr="00B45BBC">
        <w:rPr>
          <w:rFonts w:asciiTheme="majorHAnsi" w:hAnsiTheme="majorHAnsi" w:cstheme="majorHAnsi"/>
        </w:rPr>
        <w:t>vô</w:t>
      </w:r>
      <w:r w:rsidRPr="00B45BBC">
        <w:rPr>
          <w:rFonts w:asciiTheme="majorHAnsi" w:hAnsiTheme="majorHAnsi" w:cstheme="majorHAnsi"/>
          <w:spacing w:val="15"/>
        </w:rPr>
        <w:t xml:space="preserve"> </w:t>
      </w:r>
      <w:r w:rsidRPr="00B45BBC">
        <w:rPr>
          <w:rFonts w:asciiTheme="majorHAnsi" w:hAnsiTheme="majorHAnsi" w:cstheme="majorHAnsi"/>
        </w:rPr>
        <w:t>sản</w:t>
      </w:r>
      <w:r w:rsidRPr="00B45BBC">
        <w:rPr>
          <w:rFonts w:asciiTheme="majorHAnsi" w:hAnsiTheme="majorHAnsi" w:cstheme="majorHAnsi"/>
          <w:spacing w:val="15"/>
        </w:rPr>
        <w:t xml:space="preserve"> </w:t>
      </w:r>
      <w:r w:rsidRPr="00B45BBC">
        <w:rPr>
          <w:rFonts w:asciiTheme="majorHAnsi" w:hAnsiTheme="majorHAnsi" w:cstheme="majorHAnsi"/>
        </w:rPr>
        <w:t>và</w:t>
      </w:r>
      <w:r w:rsidRPr="00B45BBC">
        <w:rPr>
          <w:rFonts w:asciiTheme="majorHAnsi" w:hAnsiTheme="majorHAnsi" w:cstheme="majorHAnsi"/>
          <w:spacing w:val="15"/>
        </w:rPr>
        <w:t xml:space="preserve"> </w:t>
      </w:r>
      <w:r w:rsidRPr="00B45BBC">
        <w:rPr>
          <w:rFonts w:asciiTheme="majorHAnsi" w:hAnsiTheme="majorHAnsi" w:cstheme="majorHAnsi"/>
        </w:rPr>
        <w:t>nói</w:t>
      </w:r>
      <w:r w:rsidRPr="00B45BBC">
        <w:rPr>
          <w:rFonts w:asciiTheme="majorHAnsi" w:hAnsiTheme="majorHAnsi" w:cstheme="majorHAnsi"/>
          <w:spacing w:val="15"/>
        </w:rPr>
        <w:t xml:space="preserve"> </w:t>
      </w:r>
      <w:r w:rsidRPr="00B45BBC">
        <w:rPr>
          <w:rFonts w:asciiTheme="majorHAnsi" w:hAnsiTheme="majorHAnsi" w:cstheme="majorHAnsi"/>
        </w:rPr>
        <w:t>chung</w:t>
      </w:r>
      <w:r w:rsidRPr="00B45BBC">
        <w:rPr>
          <w:rFonts w:asciiTheme="majorHAnsi" w:hAnsiTheme="majorHAnsi" w:cstheme="majorHAnsi"/>
          <w:spacing w:val="16"/>
        </w:rPr>
        <w:t xml:space="preserve"> </w:t>
      </w:r>
      <w:r w:rsidRPr="00B45BBC">
        <w:rPr>
          <w:rFonts w:asciiTheme="majorHAnsi" w:hAnsiTheme="majorHAnsi" w:cstheme="majorHAnsi"/>
        </w:rPr>
        <w:t>những</w:t>
      </w:r>
      <w:r w:rsidRPr="00B45BBC">
        <w:rPr>
          <w:rFonts w:asciiTheme="majorHAnsi" w:hAnsiTheme="majorHAnsi" w:cstheme="majorHAnsi"/>
          <w:spacing w:val="15"/>
        </w:rPr>
        <w:t xml:space="preserve"> </w:t>
      </w:r>
      <w:r w:rsidRPr="00B45BBC">
        <w:rPr>
          <w:rFonts w:asciiTheme="majorHAnsi" w:hAnsiTheme="majorHAnsi" w:cstheme="majorHAnsi"/>
        </w:rPr>
        <w:t>người</w:t>
      </w:r>
      <w:r w:rsidRPr="00B45BBC">
        <w:rPr>
          <w:rFonts w:asciiTheme="majorHAnsi" w:hAnsiTheme="majorHAnsi" w:cstheme="majorHAnsi"/>
          <w:spacing w:val="15"/>
        </w:rPr>
        <w:t xml:space="preserve"> </w:t>
      </w:r>
      <w:r w:rsidRPr="00B45BBC">
        <w:rPr>
          <w:rFonts w:asciiTheme="majorHAnsi" w:hAnsiTheme="majorHAnsi" w:cstheme="majorHAnsi"/>
        </w:rPr>
        <w:t xml:space="preserve">không </w:t>
      </w:r>
      <w:r w:rsidRPr="00B45BBC">
        <w:rPr>
          <w:rFonts w:asciiTheme="majorHAnsi" w:hAnsiTheme="majorHAnsi" w:cstheme="majorHAnsi"/>
          <w:spacing w:val="-63"/>
        </w:rPr>
        <w:t xml:space="preserve"> </w:t>
      </w:r>
      <w:r w:rsidRPr="00B45BBC">
        <w:rPr>
          <w:rFonts w:asciiTheme="majorHAnsi" w:hAnsiTheme="majorHAnsi" w:cstheme="majorHAnsi"/>
        </w:rPr>
        <w:t>có của và chuyên chính đối với giai câp tư sản. Về thời kỳ quá độ chính trị từ chủ nghĩa tư bản chủ nghĩa lên chủ nghĩa cộng</w:t>
      </w:r>
      <w:r w:rsidRPr="00B45BBC">
        <w:rPr>
          <w:rFonts w:asciiTheme="majorHAnsi" w:hAnsiTheme="majorHAnsi" w:cstheme="majorHAnsi"/>
          <w:spacing w:val="1"/>
        </w:rPr>
        <w:t xml:space="preserve"> </w:t>
      </w:r>
      <w:r w:rsidRPr="00B45BBC">
        <w:rPr>
          <w:rFonts w:asciiTheme="majorHAnsi" w:hAnsiTheme="majorHAnsi" w:cstheme="majorHAnsi"/>
        </w:rPr>
        <w:t>sản. Phê phán các quan điểm của kẻ thù xuyên tạc về bản chất của</w:t>
      </w:r>
      <w:r w:rsidRPr="00B45BBC">
        <w:rPr>
          <w:rFonts w:asciiTheme="majorHAnsi" w:hAnsiTheme="majorHAnsi" w:cstheme="majorHAnsi"/>
          <w:spacing w:val="65"/>
        </w:rPr>
        <w:t xml:space="preserve"> </w:t>
      </w:r>
      <w:r w:rsidRPr="00B45BBC">
        <w:rPr>
          <w:rFonts w:asciiTheme="majorHAnsi" w:hAnsiTheme="majorHAnsi" w:cstheme="majorHAnsi"/>
        </w:rPr>
        <w:t>chuyên chính vô</w:t>
      </w:r>
      <w:r w:rsidRPr="00B45BBC">
        <w:rPr>
          <w:rFonts w:asciiTheme="majorHAnsi" w:hAnsiTheme="majorHAnsi" w:cstheme="majorHAnsi"/>
          <w:spacing w:val="1"/>
        </w:rPr>
        <w:t xml:space="preserve"> </w:t>
      </w:r>
      <w:r w:rsidRPr="00B45BBC">
        <w:rPr>
          <w:rFonts w:asciiTheme="majorHAnsi" w:hAnsiTheme="majorHAnsi" w:cstheme="majorHAnsi"/>
        </w:rPr>
        <w:t>sản chung quy chỉ là bạo lực.Về chế độ dân chủ,V.I.Lênin khẳng định: chỉ có dân chủ tư sản hoặc dân chủ</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20"/>
        </w:rPr>
        <w:t xml:space="preserve"> </w:t>
      </w:r>
      <w:r w:rsidRPr="00B45BBC">
        <w:rPr>
          <w:rFonts w:asciiTheme="majorHAnsi" w:hAnsiTheme="majorHAnsi" w:cstheme="majorHAnsi"/>
        </w:rPr>
        <w:t>hội</w:t>
      </w:r>
      <w:r w:rsidRPr="00B45BBC">
        <w:rPr>
          <w:rFonts w:asciiTheme="majorHAnsi" w:hAnsiTheme="majorHAnsi" w:cstheme="majorHAnsi"/>
          <w:spacing w:val="21"/>
        </w:rPr>
        <w:t xml:space="preserve"> </w:t>
      </w:r>
      <w:r w:rsidRPr="00B45BBC">
        <w:rPr>
          <w:rFonts w:asciiTheme="majorHAnsi" w:hAnsiTheme="majorHAnsi" w:cstheme="majorHAnsi"/>
        </w:rPr>
        <w:t>chủ</w:t>
      </w:r>
      <w:r w:rsidRPr="00B45BBC">
        <w:rPr>
          <w:rFonts w:asciiTheme="majorHAnsi" w:hAnsiTheme="majorHAnsi" w:cstheme="majorHAnsi"/>
          <w:spacing w:val="21"/>
        </w:rPr>
        <w:t xml:space="preserve"> </w:t>
      </w:r>
      <w:r w:rsidRPr="00B45BBC">
        <w:rPr>
          <w:rFonts w:asciiTheme="majorHAnsi" w:hAnsiTheme="majorHAnsi" w:cstheme="majorHAnsi"/>
        </w:rPr>
        <w:t>nghĩa,</w:t>
      </w:r>
      <w:r w:rsidRPr="00B45BBC">
        <w:rPr>
          <w:rFonts w:asciiTheme="majorHAnsi" w:hAnsiTheme="majorHAnsi" w:cstheme="majorHAnsi"/>
          <w:spacing w:val="21"/>
        </w:rPr>
        <w:t xml:space="preserve"> </w:t>
      </w:r>
      <w:r w:rsidRPr="00B45BBC">
        <w:rPr>
          <w:rFonts w:asciiTheme="majorHAnsi" w:hAnsiTheme="majorHAnsi" w:cstheme="majorHAnsi"/>
        </w:rPr>
        <w:t>không</w:t>
      </w:r>
      <w:r w:rsidRPr="00B45BBC">
        <w:rPr>
          <w:rFonts w:asciiTheme="majorHAnsi" w:hAnsiTheme="majorHAnsi" w:cstheme="majorHAnsi"/>
          <w:spacing w:val="21"/>
        </w:rPr>
        <w:t xml:space="preserve"> </w:t>
      </w:r>
      <w:r w:rsidRPr="00B45BBC">
        <w:rPr>
          <w:rFonts w:asciiTheme="majorHAnsi" w:hAnsiTheme="majorHAnsi" w:cstheme="majorHAnsi"/>
        </w:rPr>
        <w:t>có</w:t>
      </w:r>
      <w:r w:rsidRPr="00B45BBC">
        <w:rPr>
          <w:rFonts w:asciiTheme="majorHAnsi" w:hAnsiTheme="majorHAnsi" w:cstheme="majorHAnsi"/>
          <w:spacing w:val="21"/>
        </w:rPr>
        <w:t xml:space="preserve"> </w:t>
      </w:r>
      <w:r w:rsidRPr="00B45BBC">
        <w:rPr>
          <w:rFonts w:asciiTheme="majorHAnsi" w:hAnsiTheme="majorHAnsi" w:cstheme="majorHAnsi"/>
        </w:rPr>
        <w:t>dân</w:t>
      </w:r>
      <w:r w:rsidRPr="00B45BBC">
        <w:rPr>
          <w:rFonts w:asciiTheme="majorHAnsi" w:hAnsiTheme="majorHAnsi" w:cstheme="majorHAnsi"/>
          <w:spacing w:val="21"/>
        </w:rPr>
        <w:t xml:space="preserve"> </w:t>
      </w:r>
      <w:r w:rsidRPr="00B45BBC">
        <w:rPr>
          <w:rFonts w:asciiTheme="majorHAnsi" w:hAnsiTheme="majorHAnsi" w:cstheme="majorHAnsi"/>
        </w:rPr>
        <w:t>chủ</w:t>
      </w:r>
      <w:r w:rsidRPr="00B45BBC">
        <w:rPr>
          <w:rFonts w:asciiTheme="majorHAnsi" w:hAnsiTheme="majorHAnsi" w:cstheme="majorHAnsi"/>
          <w:spacing w:val="22"/>
        </w:rPr>
        <w:t xml:space="preserve"> </w:t>
      </w:r>
      <w:r w:rsidRPr="00B45BBC">
        <w:rPr>
          <w:rFonts w:asciiTheme="majorHAnsi" w:hAnsiTheme="majorHAnsi" w:cstheme="majorHAnsi"/>
        </w:rPr>
        <w:t>thuần</w:t>
      </w:r>
      <w:r w:rsidRPr="00B45BBC">
        <w:rPr>
          <w:rFonts w:asciiTheme="majorHAnsi" w:hAnsiTheme="majorHAnsi" w:cstheme="majorHAnsi"/>
          <w:spacing w:val="23"/>
        </w:rPr>
        <w:t xml:space="preserve"> </w:t>
      </w:r>
      <w:r w:rsidRPr="00B45BBC">
        <w:rPr>
          <w:rFonts w:asciiTheme="majorHAnsi" w:hAnsiTheme="majorHAnsi" w:cstheme="majorHAnsi"/>
        </w:rPr>
        <w:t>tuý</w:t>
      </w:r>
      <w:r w:rsidRPr="00B45BBC">
        <w:rPr>
          <w:rFonts w:asciiTheme="majorHAnsi" w:hAnsiTheme="majorHAnsi" w:cstheme="majorHAnsi"/>
          <w:spacing w:val="21"/>
        </w:rPr>
        <w:t xml:space="preserve"> </w:t>
      </w:r>
      <w:r w:rsidRPr="00B45BBC">
        <w:rPr>
          <w:rFonts w:asciiTheme="majorHAnsi" w:hAnsiTheme="majorHAnsi" w:cstheme="majorHAnsi"/>
        </w:rPr>
        <w:t>hay</w:t>
      </w:r>
      <w:r w:rsidRPr="00B45BBC">
        <w:rPr>
          <w:rFonts w:asciiTheme="majorHAnsi" w:hAnsiTheme="majorHAnsi" w:cstheme="majorHAnsi"/>
          <w:spacing w:val="21"/>
        </w:rPr>
        <w:t xml:space="preserve"> </w:t>
      </w:r>
      <w:r w:rsidRPr="00B45BBC">
        <w:rPr>
          <w:rFonts w:asciiTheme="majorHAnsi" w:hAnsiTheme="majorHAnsi" w:cstheme="majorHAnsi"/>
        </w:rPr>
        <w:t>dân</w:t>
      </w:r>
      <w:r w:rsidRPr="00B45BBC">
        <w:rPr>
          <w:rFonts w:asciiTheme="majorHAnsi" w:hAnsiTheme="majorHAnsi" w:cstheme="majorHAnsi"/>
          <w:spacing w:val="21"/>
        </w:rPr>
        <w:t xml:space="preserve"> </w:t>
      </w:r>
      <w:r w:rsidRPr="00B45BBC">
        <w:rPr>
          <w:rFonts w:asciiTheme="majorHAnsi" w:hAnsiTheme="majorHAnsi" w:cstheme="majorHAnsi"/>
        </w:rPr>
        <w:t>chủ</w:t>
      </w:r>
      <w:r w:rsidRPr="00B45BBC">
        <w:rPr>
          <w:rFonts w:asciiTheme="majorHAnsi" w:hAnsiTheme="majorHAnsi" w:cstheme="majorHAnsi"/>
          <w:spacing w:val="23"/>
        </w:rPr>
        <w:t xml:space="preserve"> </w:t>
      </w:r>
      <w:r w:rsidRPr="00B45BBC">
        <w:rPr>
          <w:rFonts w:asciiTheme="majorHAnsi" w:hAnsiTheme="majorHAnsi" w:cstheme="majorHAnsi"/>
        </w:rPr>
        <w:t>nói</w:t>
      </w:r>
      <w:r w:rsidRPr="00B45BBC">
        <w:rPr>
          <w:rFonts w:asciiTheme="majorHAnsi" w:hAnsiTheme="majorHAnsi" w:cstheme="majorHAnsi"/>
          <w:spacing w:val="23"/>
        </w:rPr>
        <w:t xml:space="preserve"> </w:t>
      </w:r>
      <w:r w:rsidRPr="00B45BBC">
        <w:rPr>
          <w:rFonts w:asciiTheme="majorHAnsi" w:hAnsiTheme="majorHAnsi" w:cstheme="majorHAnsi"/>
        </w:rPr>
        <w:t>chung.Về cải cách hành chính bộ máy nhà nước sau khi đã bước vào thời kỳ xây</w:t>
      </w:r>
      <w:r w:rsidRPr="00B45BBC">
        <w:rPr>
          <w:rFonts w:asciiTheme="majorHAnsi" w:hAnsiTheme="majorHAnsi" w:cstheme="majorHAnsi"/>
          <w:spacing w:val="1"/>
        </w:rPr>
        <w:t xml:space="preserve"> </w:t>
      </w:r>
      <w:r w:rsidRPr="00B45BBC">
        <w:rPr>
          <w:rFonts w:asciiTheme="majorHAnsi" w:hAnsiTheme="majorHAnsi" w:cstheme="majorHAnsi"/>
        </w:rPr>
        <w:t>dựng xã hội mới, V.I.Lênin cho rằng, trước hết, phải có một đội ngũ những người cộng</w:t>
      </w:r>
      <w:r w:rsidRPr="00B45BBC">
        <w:rPr>
          <w:rFonts w:asciiTheme="majorHAnsi" w:hAnsiTheme="majorHAnsi" w:cstheme="majorHAnsi"/>
          <w:spacing w:val="-62"/>
        </w:rPr>
        <w:t xml:space="preserve"> </w:t>
      </w:r>
      <w:r w:rsidR="00F0316A" w:rsidRPr="00B45BBC">
        <w:rPr>
          <w:rFonts w:asciiTheme="majorHAnsi" w:hAnsiTheme="majorHAnsi" w:cstheme="majorHAnsi"/>
          <w:spacing w:val="-62"/>
        </w:rPr>
        <w:t xml:space="preserve"> </w:t>
      </w:r>
      <w:r w:rsidRPr="00B45BBC">
        <w:rPr>
          <w:rFonts w:asciiTheme="majorHAnsi" w:hAnsiTheme="majorHAnsi" w:cstheme="majorHAnsi"/>
        </w:rPr>
        <w:t>sản</w:t>
      </w:r>
      <w:r w:rsidRPr="00B45BBC">
        <w:rPr>
          <w:rFonts w:asciiTheme="majorHAnsi" w:hAnsiTheme="majorHAnsi" w:cstheme="majorHAnsi"/>
          <w:spacing w:val="24"/>
        </w:rPr>
        <w:t xml:space="preserve"> </w:t>
      </w:r>
      <w:r w:rsidRPr="00B45BBC">
        <w:rPr>
          <w:rFonts w:asciiTheme="majorHAnsi" w:hAnsiTheme="majorHAnsi" w:cstheme="majorHAnsi"/>
        </w:rPr>
        <w:t>cách</w:t>
      </w:r>
      <w:r w:rsidRPr="00B45BBC">
        <w:rPr>
          <w:rFonts w:asciiTheme="majorHAnsi" w:hAnsiTheme="majorHAnsi" w:cstheme="majorHAnsi"/>
          <w:spacing w:val="28"/>
        </w:rPr>
        <w:t xml:space="preserve"> </w:t>
      </w:r>
      <w:r w:rsidRPr="00B45BBC">
        <w:rPr>
          <w:rFonts w:asciiTheme="majorHAnsi" w:hAnsiTheme="majorHAnsi" w:cstheme="majorHAnsi"/>
        </w:rPr>
        <w:t>mạng</w:t>
      </w:r>
      <w:r w:rsidRPr="00B45BBC">
        <w:rPr>
          <w:rFonts w:asciiTheme="majorHAnsi" w:hAnsiTheme="majorHAnsi" w:cstheme="majorHAnsi"/>
          <w:spacing w:val="24"/>
        </w:rPr>
        <w:t xml:space="preserve"> </w:t>
      </w:r>
      <w:r w:rsidRPr="00B45BBC">
        <w:rPr>
          <w:rFonts w:asciiTheme="majorHAnsi" w:hAnsiTheme="majorHAnsi" w:cstheme="majorHAnsi"/>
        </w:rPr>
        <w:t>đã</w:t>
      </w:r>
      <w:r w:rsidRPr="00B45BBC">
        <w:rPr>
          <w:rFonts w:asciiTheme="majorHAnsi" w:hAnsiTheme="majorHAnsi" w:cstheme="majorHAnsi"/>
          <w:spacing w:val="28"/>
        </w:rPr>
        <w:t xml:space="preserve"> </w:t>
      </w:r>
      <w:r w:rsidRPr="00B45BBC">
        <w:rPr>
          <w:rFonts w:asciiTheme="majorHAnsi" w:hAnsiTheme="majorHAnsi" w:cstheme="majorHAnsi"/>
        </w:rPr>
        <w:t>được</w:t>
      </w:r>
      <w:r w:rsidRPr="00B45BBC">
        <w:rPr>
          <w:rFonts w:asciiTheme="majorHAnsi" w:hAnsiTheme="majorHAnsi" w:cstheme="majorHAnsi"/>
          <w:spacing w:val="25"/>
        </w:rPr>
        <w:t xml:space="preserve"> </w:t>
      </w:r>
      <w:r w:rsidRPr="00B45BBC">
        <w:rPr>
          <w:rFonts w:asciiTheme="majorHAnsi" w:hAnsiTheme="majorHAnsi" w:cstheme="majorHAnsi"/>
        </w:rPr>
        <w:t>tôi</w:t>
      </w:r>
      <w:r w:rsidRPr="00B45BBC">
        <w:rPr>
          <w:rFonts w:asciiTheme="majorHAnsi" w:hAnsiTheme="majorHAnsi" w:cstheme="majorHAnsi"/>
          <w:spacing w:val="28"/>
        </w:rPr>
        <w:t xml:space="preserve"> </w:t>
      </w:r>
      <w:r w:rsidRPr="00B45BBC">
        <w:rPr>
          <w:rFonts w:asciiTheme="majorHAnsi" w:hAnsiTheme="majorHAnsi" w:cstheme="majorHAnsi"/>
        </w:rPr>
        <w:t>luyện</w:t>
      </w:r>
      <w:r w:rsidRPr="00B45BBC">
        <w:rPr>
          <w:rFonts w:asciiTheme="majorHAnsi" w:hAnsiTheme="majorHAnsi" w:cstheme="majorHAnsi"/>
          <w:spacing w:val="27"/>
        </w:rPr>
        <w:t xml:space="preserve"> </w:t>
      </w:r>
      <w:r w:rsidRPr="00B45BBC">
        <w:rPr>
          <w:rFonts w:asciiTheme="majorHAnsi" w:hAnsiTheme="majorHAnsi" w:cstheme="majorHAnsi"/>
        </w:rPr>
        <w:t>và</w:t>
      </w:r>
      <w:r w:rsidRPr="00B45BBC">
        <w:rPr>
          <w:rFonts w:asciiTheme="majorHAnsi" w:hAnsiTheme="majorHAnsi" w:cstheme="majorHAnsi"/>
          <w:spacing w:val="28"/>
        </w:rPr>
        <w:t xml:space="preserve"> </w:t>
      </w:r>
      <w:r w:rsidRPr="00B45BBC">
        <w:rPr>
          <w:rFonts w:asciiTheme="majorHAnsi" w:hAnsiTheme="majorHAnsi" w:cstheme="majorHAnsi"/>
        </w:rPr>
        <w:t>tiếp</w:t>
      </w:r>
      <w:r w:rsidRPr="00B45BBC">
        <w:rPr>
          <w:rFonts w:asciiTheme="majorHAnsi" w:hAnsiTheme="majorHAnsi" w:cstheme="majorHAnsi"/>
          <w:spacing w:val="27"/>
        </w:rPr>
        <w:t xml:space="preserve"> </w:t>
      </w:r>
      <w:r w:rsidRPr="00B45BBC">
        <w:rPr>
          <w:rFonts w:asciiTheme="majorHAnsi" w:hAnsiTheme="majorHAnsi" w:cstheme="majorHAnsi"/>
        </w:rPr>
        <w:t>sau</w:t>
      </w:r>
      <w:r w:rsidRPr="00B45BBC">
        <w:rPr>
          <w:rFonts w:asciiTheme="majorHAnsi" w:hAnsiTheme="majorHAnsi" w:cstheme="majorHAnsi"/>
          <w:spacing w:val="28"/>
        </w:rPr>
        <w:t xml:space="preserve"> </w:t>
      </w:r>
      <w:r w:rsidRPr="00B45BBC">
        <w:rPr>
          <w:rFonts w:asciiTheme="majorHAnsi" w:hAnsiTheme="majorHAnsi" w:cstheme="majorHAnsi"/>
        </w:rPr>
        <w:t>là</w:t>
      </w:r>
      <w:r w:rsidRPr="00B45BBC">
        <w:rPr>
          <w:rFonts w:asciiTheme="majorHAnsi" w:hAnsiTheme="majorHAnsi" w:cstheme="majorHAnsi"/>
          <w:spacing w:val="25"/>
        </w:rPr>
        <w:t xml:space="preserve"> </w:t>
      </w:r>
      <w:r w:rsidRPr="00B45BBC">
        <w:rPr>
          <w:rFonts w:asciiTheme="majorHAnsi" w:hAnsiTheme="majorHAnsi" w:cstheme="majorHAnsi"/>
        </w:rPr>
        <w:t>phải</w:t>
      </w:r>
      <w:r w:rsidRPr="00B45BBC">
        <w:rPr>
          <w:rFonts w:asciiTheme="majorHAnsi" w:hAnsiTheme="majorHAnsi" w:cstheme="majorHAnsi"/>
          <w:spacing w:val="26"/>
        </w:rPr>
        <w:t xml:space="preserve"> </w:t>
      </w:r>
      <w:r w:rsidRPr="00B45BBC">
        <w:rPr>
          <w:rFonts w:asciiTheme="majorHAnsi" w:hAnsiTheme="majorHAnsi" w:cstheme="majorHAnsi"/>
        </w:rPr>
        <w:t>có</w:t>
      </w:r>
      <w:r w:rsidRPr="00B45BBC">
        <w:rPr>
          <w:rFonts w:asciiTheme="majorHAnsi" w:hAnsiTheme="majorHAnsi" w:cstheme="majorHAnsi"/>
          <w:spacing w:val="24"/>
        </w:rPr>
        <w:t xml:space="preserve"> </w:t>
      </w:r>
      <w:r w:rsidRPr="00B45BBC">
        <w:rPr>
          <w:rFonts w:asciiTheme="majorHAnsi" w:hAnsiTheme="majorHAnsi" w:cstheme="majorHAnsi"/>
        </w:rPr>
        <w:t>bộ</w:t>
      </w:r>
      <w:r w:rsidRPr="00B45BBC">
        <w:rPr>
          <w:rFonts w:asciiTheme="majorHAnsi" w:hAnsiTheme="majorHAnsi" w:cstheme="majorHAnsi"/>
          <w:spacing w:val="28"/>
        </w:rPr>
        <w:t xml:space="preserve"> </w:t>
      </w:r>
      <w:r w:rsidRPr="00B45BBC">
        <w:rPr>
          <w:rFonts w:asciiTheme="majorHAnsi" w:hAnsiTheme="majorHAnsi" w:cstheme="majorHAnsi"/>
        </w:rPr>
        <w:t>máy</w:t>
      </w:r>
      <w:r w:rsidRPr="00B45BBC">
        <w:rPr>
          <w:rFonts w:asciiTheme="majorHAnsi" w:hAnsiTheme="majorHAnsi" w:cstheme="majorHAnsi"/>
          <w:spacing w:val="27"/>
        </w:rPr>
        <w:t xml:space="preserve"> </w:t>
      </w:r>
      <w:r w:rsidRPr="00B45BBC">
        <w:rPr>
          <w:rFonts w:asciiTheme="majorHAnsi" w:hAnsiTheme="majorHAnsi" w:cstheme="majorHAnsi"/>
        </w:rPr>
        <w:t>nhà</w:t>
      </w:r>
      <w:r w:rsidRPr="00B45BBC">
        <w:rPr>
          <w:rFonts w:asciiTheme="majorHAnsi" w:hAnsiTheme="majorHAnsi" w:cstheme="majorHAnsi"/>
          <w:spacing w:val="26"/>
        </w:rPr>
        <w:t xml:space="preserve"> </w:t>
      </w:r>
      <w:r w:rsidRPr="00B45BBC">
        <w:rPr>
          <w:rFonts w:asciiTheme="majorHAnsi" w:hAnsiTheme="majorHAnsi" w:cstheme="majorHAnsi"/>
        </w:rPr>
        <w:t>nước</w:t>
      </w:r>
      <w:r w:rsidRPr="00B45BBC">
        <w:rPr>
          <w:rFonts w:asciiTheme="majorHAnsi" w:hAnsiTheme="majorHAnsi" w:cstheme="majorHAnsi"/>
          <w:spacing w:val="27"/>
        </w:rPr>
        <w:t xml:space="preserve"> </w:t>
      </w:r>
      <w:r w:rsidRPr="00B45BBC">
        <w:rPr>
          <w:rFonts w:asciiTheme="majorHAnsi" w:hAnsiTheme="majorHAnsi" w:cstheme="majorHAnsi"/>
        </w:rPr>
        <w:t>phải</w:t>
      </w:r>
      <w:r w:rsidRPr="00B45BBC">
        <w:rPr>
          <w:rFonts w:asciiTheme="majorHAnsi" w:hAnsiTheme="majorHAnsi" w:cstheme="majorHAnsi"/>
          <w:spacing w:val="28"/>
        </w:rPr>
        <w:t xml:space="preserve"> </w:t>
      </w:r>
      <w:r w:rsidRPr="00B45BBC">
        <w:rPr>
          <w:rFonts w:asciiTheme="majorHAnsi" w:hAnsiTheme="majorHAnsi" w:cstheme="majorHAnsi"/>
        </w:rPr>
        <w:t>tinh,</w:t>
      </w:r>
      <w:r w:rsidRPr="00B45BBC">
        <w:rPr>
          <w:rFonts w:asciiTheme="majorHAnsi" w:hAnsiTheme="majorHAnsi" w:cstheme="majorHAnsi"/>
          <w:spacing w:val="-63"/>
        </w:rPr>
        <w:t xml:space="preserve"> </w:t>
      </w:r>
      <w:r w:rsidRPr="00B45BBC">
        <w:rPr>
          <w:rFonts w:asciiTheme="majorHAnsi" w:hAnsiTheme="majorHAnsi" w:cstheme="majorHAnsi"/>
        </w:rPr>
        <w:t>gọn,</w:t>
      </w:r>
      <w:r w:rsidRPr="00B45BBC">
        <w:rPr>
          <w:rFonts w:asciiTheme="majorHAnsi" w:hAnsiTheme="majorHAnsi" w:cstheme="majorHAnsi"/>
          <w:spacing w:val="-2"/>
        </w:rPr>
        <w:t xml:space="preserve"> </w:t>
      </w:r>
      <w:r w:rsidRPr="00B45BBC">
        <w:rPr>
          <w:rFonts w:asciiTheme="majorHAnsi" w:hAnsiTheme="majorHAnsi" w:cstheme="majorHAnsi"/>
        </w:rPr>
        <w:t>không</w:t>
      </w:r>
      <w:r w:rsidRPr="00B45BBC">
        <w:rPr>
          <w:rFonts w:asciiTheme="majorHAnsi" w:hAnsiTheme="majorHAnsi" w:cstheme="majorHAnsi"/>
          <w:spacing w:val="-1"/>
        </w:rPr>
        <w:t xml:space="preserve"> </w:t>
      </w:r>
      <w:r w:rsidRPr="00B45BBC">
        <w:rPr>
          <w:rFonts w:asciiTheme="majorHAnsi" w:hAnsiTheme="majorHAnsi" w:cstheme="majorHAnsi"/>
        </w:rPr>
        <w:t>hành</w:t>
      </w:r>
      <w:r w:rsidRPr="00B45BBC">
        <w:rPr>
          <w:rFonts w:asciiTheme="majorHAnsi" w:hAnsiTheme="majorHAnsi" w:cstheme="majorHAnsi"/>
          <w:spacing w:val="-1"/>
        </w:rPr>
        <w:t xml:space="preserve"> </w:t>
      </w:r>
      <w:r w:rsidRPr="00B45BBC">
        <w:rPr>
          <w:rFonts w:asciiTheme="majorHAnsi" w:hAnsiTheme="majorHAnsi" w:cstheme="majorHAnsi"/>
        </w:rPr>
        <w:t>chính,</w:t>
      </w:r>
      <w:r w:rsidRPr="00B45BBC">
        <w:rPr>
          <w:rFonts w:asciiTheme="majorHAnsi" w:hAnsiTheme="majorHAnsi" w:cstheme="majorHAnsi"/>
          <w:spacing w:val="1"/>
        </w:rPr>
        <w:t xml:space="preserve"> </w:t>
      </w:r>
      <w:r w:rsidRPr="00B45BBC">
        <w:rPr>
          <w:rFonts w:asciiTheme="majorHAnsi" w:hAnsiTheme="majorHAnsi" w:cstheme="majorHAnsi"/>
        </w:rPr>
        <w:t>quan</w:t>
      </w:r>
      <w:r w:rsidRPr="00B45BBC">
        <w:rPr>
          <w:rFonts w:asciiTheme="majorHAnsi" w:hAnsiTheme="majorHAnsi" w:cstheme="majorHAnsi"/>
          <w:spacing w:val="-1"/>
        </w:rPr>
        <w:t xml:space="preserve"> </w:t>
      </w:r>
      <w:r w:rsidRPr="00B45BBC">
        <w:rPr>
          <w:rFonts w:asciiTheme="majorHAnsi" w:hAnsiTheme="majorHAnsi" w:cstheme="majorHAnsi"/>
        </w:rPr>
        <w:t>liêu.Về</w:t>
      </w:r>
      <w:r w:rsidRPr="00B45BBC">
        <w:rPr>
          <w:rFonts w:asciiTheme="majorHAnsi" w:hAnsiTheme="majorHAnsi" w:cstheme="majorHAnsi"/>
          <w:spacing w:val="18"/>
        </w:rPr>
        <w:t xml:space="preserve"> </w:t>
      </w:r>
      <w:r w:rsidRPr="00B45BBC">
        <w:rPr>
          <w:rFonts w:asciiTheme="majorHAnsi" w:hAnsiTheme="majorHAnsi" w:cstheme="majorHAnsi"/>
        </w:rPr>
        <w:t>cương</w:t>
      </w:r>
      <w:r w:rsidRPr="00B45BBC">
        <w:rPr>
          <w:rFonts w:asciiTheme="majorHAnsi" w:hAnsiTheme="majorHAnsi" w:cstheme="majorHAnsi"/>
          <w:spacing w:val="17"/>
        </w:rPr>
        <w:t xml:space="preserve"> </w:t>
      </w:r>
      <w:r w:rsidRPr="00B45BBC">
        <w:rPr>
          <w:rFonts w:asciiTheme="majorHAnsi" w:hAnsiTheme="majorHAnsi" w:cstheme="majorHAnsi"/>
        </w:rPr>
        <w:t>lĩnh</w:t>
      </w:r>
      <w:r w:rsidRPr="00B45BBC">
        <w:rPr>
          <w:rFonts w:asciiTheme="majorHAnsi" w:hAnsiTheme="majorHAnsi" w:cstheme="majorHAnsi"/>
          <w:spacing w:val="20"/>
        </w:rPr>
        <w:t xml:space="preserve"> </w:t>
      </w:r>
      <w:r w:rsidRPr="00B45BBC">
        <w:rPr>
          <w:rFonts w:asciiTheme="majorHAnsi" w:hAnsiTheme="majorHAnsi" w:cstheme="majorHAnsi"/>
        </w:rPr>
        <w:t>xây</w:t>
      </w:r>
      <w:r w:rsidRPr="00B45BBC">
        <w:rPr>
          <w:rFonts w:asciiTheme="majorHAnsi" w:hAnsiTheme="majorHAnsi" w:cstheme="majorHAnsi"/>
          <w:spacing w:val="20"/>
        </w:rPr>
        <w:t xml:space="preserve"> </w:t>
      </w:r>
      <w:r w:rsidRPr="00B45BBC">
        <w:rPr>
          <w:rFonts w:asciiTheme="majorHAnsi" w:hAnsiTheme="majorHAnsi" w:cstheme="majorHAnsi"/>
        </w:rPr>
        <w:t>dựng</w:t>
      </w:r>
      <w:r w:rsidRPr="00B45BBC">
        <w:rPr>
          <w:rFonts w:asciiTheme="majorHAnsi" w:hAnsiTheme="majorHAnsi" w:cstheme="majorHAnsi"/>
          <w:spacing w:val="17"/>
        </w:rPr>
        <w:t xml:space="preserve"> </w:t>
      </w:r>
      <w:r w:rsidRPr="00B45BBC">
        <w:rPr>
          <w:rFonts w:asciiTheme="majorHAnsi" w:hAnsiTheme="majorHAnsi" w:cstheme="majorHAnsi"/>
        </w:rPr>
        <w:t>chủ</w:t>
      </w:r>
      <w:r w:rsidRPr="00B45BBC">
        <w:rPr>
          <w:rFonts w:asciiTheme="majorHAnsi" w:hAnsiTheme="majorHAnsi" w:cstheme="majorHAnsi"/>
          <w:spacing w:val="19"/>
        </w:rPr>
        <w:t xml:space="preserve"> </w:t>
      </w:r>
      <w:r w:rsidRPr="00B45BBC">
        <w:rPr>
          <w:rFonts w:asciiTheme="majorHAnsi" w:hAnsiTheme="majorHAnsi" w:cstheme="majorHAnsi"/>
        </w:rPr>
        <w:t>nghĩa</w:t>
      </w:r>
      <w:r w:rsidRPr="00B45BBC">
        <w:rPr>
          <w:rFonts w:asciiTheme="majorHAnsi" w:hAnsiTheme="majorHAnsi" w:cstheme="majorHAnsi"/>
          <w:spacing w:val="17"/>
        </w:rPr>
        <w:t xml:space="preserve"> </w:t>
      </w:r>
      <w:r w:rsidRPr="00B45BBC">
        <w:rPr>
          <w:rFonts w:asciiTheme="majorHAnsi" w:hAnsiTheme="majorHAnsi" w:cstheme="majorHAnsi"/>
        </w:rPr>
        <w:t>xã</w:t>
      </w:r>
      <w:r w:rsidRPr="00B45BBC">
        <w:rPr>
          <w:rFonts w:asciiTheme="majorHAnsi" w:hAnsiTheme="majorHAnsi" w:cstheme="majorHAnsi"/>
          <w:spacing w:val="20"/>
        </w:rPr>
        <w:t xml:space="preserve"> </w:t>
      </w:r>
      <w:r w:rsidRPr="00B45BBC">
        <w:rPr>
          <w:rFonts w:asciiTheme="majorHAnsi" w:hAnsiTheme="majorHAnsi" w:cstheme="majorHAnsi"/>
        </w:rPr>
        <w:t>hội</w:t>
      </w:r>
      <w:r w:rsidRPr="00B45BBC">
        <w:rPr>
          <w:rFonts w:asciiTheme="majorHAnsi" w:hAnsiTheme="majorHAnsi" w:cstheme="majorHAnsi"/>
          <w:spacing w:val="21"/>
        </w:rPr>
        <w:t xml:space="preserve"> </w:t>
      </w:r>
      <w:r w:rsidR="00F0316A" w:rsidRPr="00B45BBC">
        <w:rPr>
          <w:rFonts w:asciiTheme="majorHAnsi" w:hAnsiTheme="majorHAnsi" w:cstheme="majorHAnsi"/>
        </w:rPr>
        <w:t>Cần có những bước quá độ nhỏ trong thời kỳ quá độ nói chung lên chủ nghĩa</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xã hội; giữ vững chính quyền Xô viết thực hiện điện khí hóa toàn quốc; xã hội hóa</w:t>
      </w:r>
      <w:r w:rsidR="00F0316A" w:rsidRPr="00B45BBC">
        <w:rPr>
          <w:rFonts w:asciiTheme="majorHAnsi" w:hAnsiTheme="majorHAnsi" w:cstheme="majorHAnsi"/>
          <w:spacing w:val="1"/>
        </w:rPr>
        <w:t xml:space="preserve"> những tư liệu sản xuất cơ bản theo hướng chủ nghĩa xã hội</w:t>
      </w:r>
      <w:r w:rsidR="00F0316A" w:rsidRPr="00B45BBC">
        <w:rPr>
          <w:rFonts w:asciiTheme="majorHAnsi" w:hAnsiTheme="majorHAnsi" w:cstheme="majorHAnsi"/>
          <w:w w:val="99"/>
        </w:rPr>
        <w:t>;</w:t>
      </w:r>
      <w:r w:rsidR="00F0316A" w:rsidRPr="00B45BBC">
        <w:rPr>
          <w:rFonts w:asciiTheme="majorHAnsi" w:hAnsiTheme="majorHAnsi" w:cstheme="majorHAnsi"/>
          <w:spacing w:val="2"/>
          <w:w w:val="99"/>
        </w:rPr>
        <w:t>xây dựng nền</w:t>
      </w:r>
      <w:r w:rsidR="00F0316A" w:rsidRPr="00B45BBC">
        <w:rPr>
          <w:rFonts w:asciiTheme="majorHAnsi" w:hAnsiTheme="majorHAnsi" w:cstheme="majorHAnsi"/>
          <w:spacing w:val="-18"/>
        </w:rPr>
        <w:t xml:space="preserve"> </w:t>
      </w:r>
      <w:r w:rsidR="00F0316A" w:rsidRPr="00B45BBC">
        <w:rPr>
          <w:rFonts w:asciiTheme="majorHAnsi" w:hAnsiTheme="majorHAnsi" w:cstheme="majorHAnsi"/>
          <w:spacing w:val="2"/>
          <w:w w:val="99"/>
        </w:rPr>
        <w:t>côn</w:t>
      </w:r>
      <w:r w:rsidR="00F0316A" w:rsidRPr="00B45BBC">
        <w:rPr>
          <w:rFonts w:asciiTheme="majorHAnsi" w:hAnsiTheme="majorHAnsi" w:cstheme="majorHAnsi"/>
          <w:w w:val="99"/>
        </w:rPr>
        <w:t xml:space="preserve">g </w:t>
      </w:r>
      <w:r w:rsidR="00F0316A" w:rsidRPr="00B45BBC">
        <w:rPr>
          <w:rFonts w:asciiTheme="majorHAnsi" w:hAnsiTheme="majorHAnsi" w:cstheme="majorHAnsi"/>
        </w:rPr>
        <w:t>nghiệp hiện đại; điện khí hóa</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nền kinh tế</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quốc</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dân; cải tạo kinh tế</w:t>
      </w:r>
      <w:r w:rsidR="00F0316A" w:rsidRPr="00B45BBC">
        <w:rPr>
          <w:rFonts w:asciiTheme="majorHAnsi" w:hAnsiTheme="majorHAnsi" w:cstheme="majorHAnsi"/>
          <w:spacing w:val="65"/>
        </w:rPr>
        <w:t xml:space="preserve"> </w:t>
      </w:r>
      <w:r w:rsidR="00F0316A" w:rsidRPr="00B45BBC">
        <w:rPr>
          <w:rFonts w:asciiTheme="majorHAnsi" w:hAnsiTheme="majorHAnsi" w:cstheme="majorHAnsi"/>
        </w:rPr>
        <w:t>tiểu nông theo</w:t>
      </w:r>
      <w:r w:rsidR="00F0316A" w:rsidRPr="00B45BBC">
        <w:rPr>
          <w:rFonts w:asciiTheme="majorHAnsi" w:hAnsiTheme="majorHAnsi" w:cstheme="majorHAnsi"/>
          <w:spacing w:val="2"/>
          <w:w w:val="99"/>
        </w:rPr>
        <w:t xml:space="preserve"> những nguyên tắc xã hội chủ nghĩa</w:t>
      </w:r>
      <w:r w:rsidR="00F0316A" w:rsidRPr="00B45BBC">
        <w:rPr>
          <w:rFonts w:asciiTheme="majorHAnsi" w:hAnsiTheme="majorHAnsi" w:cstheme="majorHAnsi"/>
          <w:w w:val="99"/>
        </w:rPr>
        <w:t>;</w:t>
      </w:r>
      <w:r w:rsidR="00F0316A" w:rsidRPr="00B45BBC">
        <w:rPr>
          <w:rFonts w:asciiTheme="majorHAnsi" w:hAnsiTheme="majorHAnsi" w:cstheme="majorHAnsi"/>
          <w:spacing w:val="16"/>
        </w:rPr>
        <w:t xml:space="preserve"> thực hiện cách mạng văn hóa</w:t>
      </w:r>
      <w:r w:rsidR="00F0316A" w:rsidRPr="00B45BBC">
        <w:rPr>
          <w:rFonts w:asciiTheme="majorHAnsi" w:hAnsiTheme="majorHAnsi" w:cstheme="majorHAnsi"/>
          <w:w w:val="99"/>
        </w:rPr>
        <w:t>…</w:t>
      </w:r>
      <w:r w:rsidR="00F0316A" w:rsidRPr="00B45BBC">
        <w:rPr>
          <w:rFonts w:asciiTheme="majorHAnsi" w:hAnsiTheme="majorHAnsi" w:cstheme="majorHAnsi"/>
          <w:spacing w:val="18"/>
        </w:rPr>
        <w:t xml:space="preserve"> </w:t>
      </w:r>
      <w:r w:rsidR="00F0316A" w:rsidRPr="00B45BBC">
        <w:rPr>
          <w:rFonts w:asciiTheme="majorHAnsi" w:hAnsiTheme="majorHAnsi" w:cstheme="majorHAnsi"/>
          <w:spacing w:val="2"/>
          <w:w w:val="99"/>
        </w:rPr>
        <w:t>Bê</w:t>
      </w:r>
      <w:r w:rsidR="00F0316A" w:rsidRPr="00B45BBC">
        <w:rPr>
          <w:rFonts w:asciiTheme="majorHAnsi" w:hAnsiTheme="majorHAnsi" w:cstheme="majorHAnsi"/>
          <w:w w:val="99"/>
        </w:rPr>
        <w:t>n</w:t>
      </w:r>
      <w:r w:rsidR="00F0316A" w:rsidRPr="00B45BBC">
        <w:rPr>
          <w:rFonts w:asciiTheme="majorHAnsi" w:hAnsiTheme="majorHAnsi" w:cstheme="majorHAnsi"/>
          <w:spacing w:val="18"/>
        </w:rPr>
        <w:t xml:space="preserve"> </w:t>
      </w:r>
      <w:r w:rsidR="00F0316A" w:rsidRPr="00B45BBC">
        <w:rPr>
          <w:rFonts w:asciiTheme="majorHAnsi" w:hAnsiTheme="majorHAnsi" w:cstheme="majorHAnsi"/>
          <w:spacing w:val="6"/>
          <w:w w:val="99"/>
        </w:rPr>
        <w:t>c</w:t>
      </w:r>
      <w:r w:rsidR="00F0316A" w:rsidRPr="00B45BBC">
        <w:rPr>
          <w:rFonts w:asciiTheme="majorHAnsi" w:hAnsiTheme="majorHAnsi" w:cstheme="majorHAnsi"/>
          <w:spacing w:val="2"/>
          <w:w w:val="99"/>
        </w:rPr>
        <w:t>ạn</w:t>
      </w:r>
      <w:r w:rsidR="00F0316A" w:rsidRPr="00B45BBC">
        <w:rPr>
          <w:rFonts w:asciiTheme="majorHAnsi" w:hAnsiTheme="majorHAnsi" w:cstheme="majorHAnsi"/>
          <w:w w:val="99"/>
        </w:rPr>
        <w:t>h</w:t>
      </w:r>
      <w:r w:rsidR="00F0316A" w:rsidRPr="00B45BBC">
        <w:rPr>
          <w:rFonts w:asciiTheme="majorHAnsi" w:hAnsiTheme="majorHAnsi" w:cstheme="majorHAnsi"/>
          <w:spacing w:val="18"/>
        </w:rPr>
        <w:t xml:space="preserve"> </w:t>
      </w:r>
      <w:r w:rsidR="00F0316A" w:rsidRPr="00B45BBC">
        <w:rPr>
          <w:rFonts w:asciiTheme="majorHAnsi" w:hAnsiTheme="majorHAnsi" w:cstheme="majorHAnsi"/>
          <w:spacing w:val="2"/>
          <w:w w:val="99"/>
        </w:rPr>
        <w:t>đ</w:t>
      </w:r>
      <w:r w:rsidR="00F0316A" w:rsidRPr="00B45BBC">
        <w:rPr>
          <w:rFonts w:asciiTheme="majorHAnsi" w:hAnsiTheme="majorHAnsi" w:cstheme="majorHAnsi"/>
          <w:w w:val="99"/>
        </w:rPr>
        <w:t>ó</w:t>
      </w:r>
      <w:r w:rsidR="00F0316A" w:rsidRPr="00B45BBC">
        <w:rPr>
          <w:rFonts w:asciiTheme="majorHAnsi" w:hAnsiTheme="majorHAnsi" w:cstheme="majorHAnsi"/>
          <w:spacing w:val="16"/>
        </w:rPr>
        <w:t xml:space="preserve"> </w:t>
      </w:r>
      <w:r w:rsidR="00F0316A" w:rsidRPr="00B45BBC">
        <w:rPr>
          <w:rFonts w:asciiTheme="majorHAnsi" w:hAnsiTheme="majorHAnsi" w:cstheme="majorHAnsi"/>
          <w:spacing w:val="2"/>
          <w:w w:val="99"/>
        </w:rPr>
        <w:t>l</w:t>
      </w:r>
      <w:r w:rsidR="00F0316A" w:rsidRPr="00B45BBC">
        <w:rPr>
          <w:rFonts w:asciiTheme="majorHAnsi" w:hAnsiTheme="majorHAnsi" w:cstheme="majorHAnsi"/>
          <w:w w:val="99"/>
        </w:rPr>
        <w:t xml:space="preserve">à </w:t>
      </w:r>
      <w:r w:rsidR="00F0316A" w:rsidRPr="00B45BBC">
        <w:rPr>
          <w:rFonts w:asciiTheme="majorHAnsi" w:hAnsiTheme="majorHAnsi" w:cstheme="majorHAnsi"/>
        </w:rPr>
        <w:t>việc sử dụng rộng rãi hình thức chủ nghĩa tư bản nhà nước để dần dần cải tiến chế độ</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sỡ hữu của các nhà tư bản hạng trung và hạng nhỏ thành sở hữu công cộng. Cải tạo</w:t>
      </w:r>
      <w:r w:rsidR="00C35D04" w:rsidRPr="00B45BBC">
        <w:rPr>
          <w:rFonts w:asciiTheme="majorHAnsi" w:hAnsiTheme="majorHAnsi" w:cstheme="majorHAnsi"/>
        </w:rPr>
        <w:t xml:space="preserve"> nông nghiệp bằng con đường hợp tác xã theo nguyên tắc xã hội chủ nghĩa</w:t>
      </w:r>
      <w:r w:rsidR="00F0316A" w:rsidRPr="00B45BBC">
        <w:rPr>
          <w:rFonts w:asciiTheme="majorHAnsi" w:hAnsiTheme="majorHAnsi" w:cstheme="majorHAnsi"/>
          <w:w w:val="99"/>
        </w:rPr>
        <w:t>;</w:t>
      </w:r>
      <w:r w:rsidR="00F0316A" w:rsidRPr="00B45BBC">
        <w:rPr>
          <w:rFonts w:asciiTheme="majorHAnsi" w:hAnsiTheme="majorHAnsi" w:cstheme="majorHAnsi"/>
          <w:spacing w:val="11"/>
        </w:rPr>
        <w:t xml:space="preserve"> </w:t>
      </w:r>
      <w:r w:rsidR="00F0316A" w:rsidRPr="00B45BBC">
        <w:rPr>
          <w:rFonts w:asciiTheme="majorHAnsi" w:hAnsiTheme="majorHAnsi" w:cstheme="majorHAnsi"/>
          <w:spacing w:val="2"/>
          <w:w w:val="99"/>
        </w:rPr>
        <w:t>xâ</w:t>
      </w:r>
      <w:r w:rsidR="00F0316A" w:rsidRPr="00B45BBC">
        <w:rPr>
          <w:rFonts w:asciiTheme="majorHAnsi" w:hAnsiTheme="majorHAnsi" w:cstheme="majorHAnsi"/>
          <w:w w:val="99"/>
        </w:rPr>
        <w:t>y</w:t>
      </w:r>
      <w:r w:rsidR="00F0316A" w:rsidRPr="00B45BBC">
        <w:rPr>
          <w:rFonts w:asciiTheme="majorHAnsi" w:hAnsiTheme="majorHAnsi" w:cstheme="majorHAnsi"/>
          <w:spacing w:val="11"/>
        </w:rPr>
        <w:t xml:space="preserve"> </w:t>
      </w:r>
      <w:r w:rsidR="00F0316A" w:rsidRPr="00B45BBC">
        <w:rPr>
          <w:rFonts w:asciiTheme="majorHAnsi" w:hAnsiTheme="majorHAnsi" w:cstheme="majorHAnsi"/>
          <w:spacing w:val="5"/>
          <w:w w:val="99"/>
        </w:rPr>
        <w:t>d</w:t>
      </w:r>
      <w:r w:rsidR="00F0316A" w:rsidRPr="00B45BBC">
        <w:rPr>
          <w:rFonts w:asciiTheme="majorHAnsi" w:hAnsiTheme="majorHAnsi" w:cstheme="majorHAnsi"/>
          <w:w w:val="99"/>
        </w:rPr>
        <w:t>ư</w:t>
      </w:r>
      <w:r w:rsidR="00F0316A" w:rsidRPr="00B45BBC">
        <w:rPr>
          <w:rFonts w:asciiTheme="majorHAnsi" w:hAnsiTheme="majorHAnsi" w:cstheme="majorHAnsi"/>
          <w:spacing w:val="3"/>
          <w:w w:val="99"/>
        </w:rPr>
        <w:t>̣</w:t>
      </w:r>
      <w:r w:rsidR="00F0316A" w:rsidRPr="00B45BBC">
        <w:rPr>
          <w:rFonts w:asciiTheme="majorHAnsi" w:hAnsiTheme="majorHAnsi" w:cstheme="majorHAnsi"/>
          <w:spacing w:val="2"/>
          <w:w w:val="99"/>
        </w:rPr>
        <w:t xml:space="preserve">ng </w:t>
      </w:r>
      <w:r w:rsidR="00F0316A" w:rsidRPr="00B45BBC">
        <w:rPr>
          <w:rFonts w:asciiTheme="majorHAnsi" w:hAnsiTheme="majorHAnsi" w:cstheme="majorHAnsi"/>
        </w:rPr>
        <w:t>nền công nghiệp hiện đại và</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điện khí hóa</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là cơ sở</w:t>
      </w:r>
      <w:r w:rsidR="00F0316A" w:rsidRPr="00B45BBC">
        <w:rPr>
          <w:rFonts w:asciiTheme="majorHAnsi" w:hAnsiTheme="majorHAnsi" w:cstheme="majorHAnsi"/>
          <w:spacing w:val="65"/>
        </w:rPr>
        <w:t xml:space="preserve"> </w:t>
      </w:r>
      <w:r w:rsidR="00F0316A" w:rsidRPr="00B45BBC">
        <w:rPr>
          <w:rFonts w:asciiTheme="majorHAnsi" w:hAnsiTheme="majorHAnsi" w:cstheme="majorHAnsi"/>
        </w:rPr>
        <w:t>vật chất -</w:t>
      </w:r>
      <w:r w:rsidR="00F0316A" w:rsidRPr="00B45BBC">
        <w:rPr>
          <w:rFonts w:asciiTheme="majorHAnsi" w:hAnsiTheme="majorHAnsi" w:cstheme="majorHAnsi"/>
          <w:spacing w:val="65"/>
        </w:rPr>
        <w:t xml:space="preserve"> </w:t>
      </w:r>
      <w:r w:rsidR="00F0316A" w:rsidRPr="00B45BBC">
        <w:rPr>
          <w:rFonts w:asciiTheme="majorHAnsi" w:hAnsiTheme="majorHAnsi" w:cstheme="majorHAnsi"/>
        </w:rPr>
        <w:t>kỹ thuật của</w:t>
      </w:r>
      <w:r w:rsidR="00F0316A" w:rsidRPr="00B45BBC">
        <w:rPr>
          <w:rFonts w:asciiTheme="majorHAnsi" w:hAnsiTheme="majorHAnsi" w:cstheme="majorHAnsi"/>
          <w:spacing w:val="65"/>
        </w:rPr>
        <w:t xml:space="preserve"> </w:t>
      </w:r>
      <w:r w:rsidR="00F0316A" w:rsidRPr="00B45BBC">
        <w:rPr>
          <w:rFonts w:asciiTheme="majorHAnsi" w:hAnsiTheme="majorHAnsi" w:cstheme="majorHAnsi"/>
        </w:rPr>
        <w:t>chủ</w:t>
      </w:r>
      <w:r w:rsidR="00F0316A" w:rsidRPr="00B45BBC">
        <w:rPr>
          <w:rFonts w:asciiTheme="majorHAnsi" w:hAnsiTheme="majorHAnsi" w:cstheme="majorHAnsi"/>
          <w:spacing w:val="65"/>
        </w:rPr>
        <w:t xml:space="preserve"> </w:t>
      </w:r>
      <w:r w:rsidR="00F0316A" w:rsidRPr="00B45BBC">
        <w:rPr>
          <w:rFonts w:asciiTheme="majorHAnsi" w:hAnsiTheme="majorHAnsi" w:cstheme="majorHAnsi"/>
        </w:rPr>
        <w:t>nghĩa</w:t>
      </w:r>
      <w:r w:rsidR="00F0316A" w:rsidRPr="00B45BBC">
        <w:rPr>
          <w:rFonts w:asciiTheme="majorHAnsi" w:hAnsiTheme="majorHAnsi" w:cstheme="majorHAnsi"/>
          <w:spacing w:val="1"/>
        </w:rPr>
        <w:t xml:space="preserve"> </w:t>
      </w:r>
      <w:r w:rsidR="00F0316A" w:rsidRPr="00B45BBC">
        <w:rPr>
          <w:rFonts w:asciiTheme="majorHAnsi" w:hAnsiTheme="majorHAnsi" w:cstheme="majorHAnsi"/>
        </w:rPr>
        <w:t>xã</w:t>
      </w:r>
      <w:r w:rsidR="00F0316A" w:rsidRPr="00B45BBC">
        <w:rPr>
          <w:rFonts w:asciiTheme="majorHAnsi" w:hAnsiTheme="majorHAnsi" w:cstheme="majorHAnsi"/>
          <w:spacing w:val="20"/>
        </w:rPr>
        <w:t xml:space="preserve"> </w:t>
      </w:r>
      <w:r w:rsidR="00F0316A" w:rsidRPr="00B45BBC">
        <w:rPr>
          <w:rFonts w:asciiTheme="majorHAnsi" w:hAnsiTheme="majorHAnsi" w:cstheme="majorHAnsi"/>
        </w:rPr>
        <w:t>hội;</w:t>
      </w:r>
      <w:r w:rsidR="00F0316A" w:rsidRPr="00B45BBC">
        <w:rPr>
          <w:rFonts w:asciiTheme="majorHAnsi" w:hAnsiTheme="majorHAnsi" w:cstheme="majorHAnsi"/>
          <w:spacing w:val="21"/>
        </w:rPr>
        <w:t xml:space="preserve"> </w:t>
      </w:r>
      <w:r w:rsidR="00F0316A" w:rsidRPr="00B45BBC">
        <w:rPr>
          <w:rFonts w:asciiTheme="majorHAnsi" w:hAnsiTheme="majorHAnsi" w:cstheme="majorHAnsi"/>
        </w:rPr>
        <w:t>học</w:t>
      </w:r>
      <w:r w:rsidR="00F0316A" w:rsidRPr="00B45BBC">
        <w:rPr>
          <w:rFonts w:asciiTheme="majorHAnsi" w:hAnsiTheme="majorHAnsi" w:cstheme="majorHAnsi"/>
          <w:spacing w:val="20"/>
        </w:rPr>
        <w:t xml:space="preserve"> </w:t>
      </w:r>
      <w:r w:rsidR="00F0316A" w:rsidRPr="00B45BBC">
        <w:rPr>
          <w:rFonts w:asciiTheme="majorHAnsi" w:hAnsiTheme="majorHAnsi" w:cstheme="majorHAnsi"/>
        </w:rPr>
        <w:t>chủ</w:t>
      </w:r>
      <w:r w:rsidR="00F0316A" w:rsidRPr="00B45BBC">
        <w:rPr>
          <w:rFonts w:asciiTheme="majorHAnsi" w:hAnsiTheme="majorHAnsi" w:cstheme="majorHAnsi"/>
          <w:spacing w:val="21"/>
        </w:rPr>
        <w:t xml:space="preserve"> </w:t>
      </w:r>
      <w:r w:rsidR="00F0316A" w:rsidRPr="00B45BBC">
        <w:rPr>
          <w:rFonts w:asciiTheme="majorHAnsi" w:hAnsiTheme="majorHAnsi" w:cstheme="majorHAnsi"/>
        </w:rPr>
        <w:t>nghĩa</w:t>
      </w:r>
      <w:r w:rsidR="00F0316A" w:rsidRPr="00B45BBC">
        <w:rPr>
          <w:rFonts w:asciiTheme="majorHAnsi" w:hAnsiTheme="majorHAnsi" w:cstheme="majorHAnsi"/>
          <w:spacing w:val="17"/>
        </w:rPr>
        <w:t xml:space="preserve"> </w:t>
      </w:r>
      <w:r w:rsidR="00F0316A" w:rsidRPr="00B45BBC">
        <w:rPr>
          <w:rFonts w:asciiTheme="majorHAnsi" w:hAnsiTheme="majorHAnsi" w:cstheme="majorHAnsi"/>
        </w:rPr>
        <w:t>tư</w:t>
      </w:r>
      <w:r w:rsidR="00F0316A" w:rsidRPr="00B45BBC">
        <w:rPr>
          <w:rFonts w:asciiTheme="majorHAnsi" w:hAnsiTheme="majorHAnsi" w:cstheme="majorHAnsi"/>
          <w:spacing w:val="22"/>
        </w:rPr>
        <w:t xml:space="preserve"> </w:t>
      </w:r>
      <w:r w:rsidR="00F0316A" w:rsidRPr="00B45BBC">
        <w:rPr>
          <w:rFonts w:asciiTheme="majorHAnsi" w:hAnsiTheme="majorHAnsi" w:cstheme="majorHAnsi"/>
        </w:rPr>
        <w:t>bản</w:t>
      </w:r>
      <w:r w:rsidR="00F0316A" w:rsidRPr="00B45BBC">
        <w:rPr>
          <w:rFonts w:asciiTheme="majorHAnsi" w:hAnsiTheme="majorHAnsi" w:cstheme="majorHAnsi"/>
          <w:spacing w:val="20"/>
        </w:rPr>
        <w:t xml:space="preserve"> </w:t>
      </w:r>
      <w:r w:rsidR="00F0316A" w:rsidRPr="00B45BBC">
        <w:rPr>
          <w:rFonts w:asciiTheme="majorHAnsi" w:hAnsiTheme="majorHAnsi" w:cstheme="majorHAnsi"/>
        </w:rPr>
        <w:t>về</w:t>
      </w:r>
      <w:r w:rsidR="00F0316A" w:rsidRPr="00B45BBC">
        <w:rPr>
          <w:rFonts w:asciiTheme="majorHAnsi" w:hAnsiTheme="majorHAnsi" w:cstheme="majorHAnsi"/>
          <w:spacing w:val="21"/>
        </w:rPr>
        <w:t xml:space="preserve"> </w:t>
      </w:r>
      <w:r w:rsidR="00F0316A" w:rsidRPr="00B45BBC">
        <w:rPr>
          <w:rFonts w:asciiTheme="majorHAnsi" w:hAnsiTheme="majorHAnsi" w:cstheme="majorHAnsi"/>
        </w:rPr>
        <w:t>kỹ</w:t>
      </w:r>
      <w:r w:rsidR="00F0316A" w:rsidRPr="00B45BBC">
        <w:rPr>
          <w:rFonts w:asciiTheme="majorHAnsi" w:hAnsiTheme="majorHAnsi" w:cstheme="majorHAnsi"/>
          <w:spacing w:val="20"/>
        </w:rPr>
        <w:t xml:space="preserve"> </w:t>
      </w:r>
      <w:r w:rsidR="00F0316A" w:rsidRPr="00B45BBC">
        <w:rPr>
          <w:rFonts w:asciiTheme="majorHAnsi" w:hAnsiTheme="majorHAnsi" w:cstheme="majorHAnsi"/>
        </w:rPr>
        <w:t>thuật,</w:t>
      </w:r>
      <w:r w:rsidR="00F0316A" w:rsidRPr="00B45BBC">
        <w:rPr>
          <w:rFonts w:asciiTheme="majorHAnsi" w:hAnsiTheme="majorHAnsi" w:cstheme="majorHAnsi"/>
          <w:spacing w:val="19"/>
        </w:rPr>
        <w:t xml:space="preserve"> </w:t>
      </w:r>
      <w:r w:rsidR="00F0316A" w:rsidRPr="00B45BBC">
        <w:rPr>
          <w:rFonts w:asciiTheme="majorHAnsi" w:hAnsiTheme="majorHAnsi" w:cstheme="majorHAnsi"/>
        </w:rPr>
        <w:t>kinh</w:t>
      </w:r>
      <w:r w:rsidR="00F0316A" w:rsidRPr="00B45BBC">
        <w:rPr>
          <w:rFonts w:asciiTheme="majorHAnsi" w:hAnsiTheme="majorHAnsi" w:cstheme="majorHAnsi"/>
          <w:spacing w:val="20"/>
        </w:rPr>
        <w:t xml:space="preserve"> </w:t>
      </w:r>
      <w:r w:rsidR="00F0316A" w:rsidRPr="00B45BBC">
        <w:rPr>
          <w:rFonts w:asciiTheme="majorHAnsi" w:hAnsiTheme="majorHAnsi" w:cstheme="majorHAnsi"/>
        </w:rPr>
        <w:t>nghiệm</w:t>
      </w:r>
      <w:r w:rsidR="00F0316A" w:rsidRPr="00B45BBC">
        <w:rPr>
          <w:rFonts w:asciiTheme="majorHAnsi" w:hAnsiTheme="majorHAnsi" w:cstheme="majorHAnsi"/>
          <w:spacing w:val="21"/>
        </w:rPr>
        <w:t xml:space="preserve"> </w:t>
      </w:r>
      <w:r w:rsidR="00F0316A" w:rsidRPr="00B45BBC">
        <w:rPr>
          <w:rFonts w:asciiTheme="majorHAnsi" w:hAnsiTheme="majorHAnsi" w:cstheme="majorHAnsi"/>
        </w:rPr>
        <w:t>quản</w:t>
      </w:r>
      <w:r w:rsidR="00F0316A" w:rsidRPr="00B45BBC">
        <w:rPr>
          <w:rFonts w:asciiTheme="majorHAnsi" w:hAnsiTheme="majorHAnsi" w:cstheme="majorHAnsi"/>
          <w:spacing w:val="20"/>
        </w:rPr>
        <w:t xml:space="preserve"> </w:t>
      </w:r>
      <w:r w:rsidR="00F0316A" w:rsidRPr="00B45BBC">
        <w:rPr>
          <w:rFonts w:asciiTheme="majorHAnsi" w:hAnsiTheme="majorHAnsi" w:cstheme="majorHAnsi"/>
        </w:rPr>
        <w:t>lý</w:t>
      </w:r>
      <w:r w:rsidR="00F0316A" w:rsidRPr="00B45BBC">
        <w:rPr>
          <w:rFonts w:asciiTheme="majorHAnsi" w:hAnsiTheme="majorHAnsi" w:cstheme="majorHAnsi"/>
          <w:spacing w:val="21"/>
        </w:rPr>
        <w:t xml:space="preserve"> </w:t>
      </w:r>
      <w:r w:rsidR="00F0316A" w:rsidRPr="00B45BBC">
        <w:rPr>
          <w:rFonts w:asciiTheme="majorHAnsi" w:hAnsiTheme="majorHAnsi" w:cstheme="majorHAnsi"/>
        </w:rPr>
        <w:t>kinh</w:t>
      </w:r>
      <w:r w:rsidR="00F0316A" w:rsidRPr="00B45BBC">
        <w:rPr>
          <w:rFonts w:asciiTheme="majorHAnsi" w:hAnsiTheme="majorHAnsi" w:cstheme="majorHAnsi"/>
          <w:spacing w:val="18"/>
        </w:rPr>
        <w:t xml:space="preserve"> </w:t>
      </w:r>
      <w:r w:rsidR="00F0316A" w:rsidRPr="00B45BBC">
        <w:rPr>
          <w:rFonts w:asciiTheme="majorHAnsi" w:hAnsiTheme="majorHAnsi" w:cstheme="majorHAnsi"/>
        </w:rPr>
        <w:t>tế,</w:t>
      </w:r>
      <w:r w:rsidR="00F0316A" w:rsidRPr="00B45BBC">
        <w:rPr>
          <w:rFonts w:asciiTheme="majorHAnsi" w:hAnsiTheme="majorHAnsi" w:cstheme="majorHAnsi"/>
          <w:spacing w:val="21"/>
        </w:rPr>
        <w:t xml:space="preserve"> </w:t>
      </w:r>
      <w:r w:rsidR="00F0316A" w:rsidRPr="00B45BBC">
        <w:rPr>
          <w:rFonts w:asciiTheme="majorHAnsi" w:hAnsiTheme="majorHAnsi" w:cstheme="majorHAnsi"/>
        </w:rPr>
        <w:t>trình</w:t>
      </w:r>
      <w:r w:rsidR="00F0316A" w:rsidRPr="00B45BBC">
        <w:rPr>
          <w:rFonts w:asciiTheme="majorHAnsi" w:hAnsiTheme="majorHAnsi" w:cstheme="majorHAnsi"/>
          <w:spacing w:val="20"/>
        </w:rPr>
        <w:t xml:space="preserve"> </w:t>
      </w:r>
      <w:r w:rsidR="00F0316A" w:rsidRPr="00B45BBC">
        <w:rPr>
          <w:rFonts w:asciiTheme="majorHAnsi" w:hAnsiTheme="majorHAnsi" w:cstheme="majorHAnsi"/>
        </w:rPr>
        <w:t>độ</w:t>
      </w:r>
      <w:r w:rsidR="00F0316A" w:rsidRPr="00B45BBC">
        <w:rPr>
          <w:rFonts w:asciiTheme="majorHAnsi" w:hAnsiTheme="majorHAnsi" w:cstheme="majorHAnsi"/>
          <w:spacing w:val="21"/>
        </w:rPr>
        <w:t xml:space="preserve"> </w:t>
      </w:r>
      <w:r w:rsidR="00F0316A" w:rsidRPr="00B45BBC">
        <w:rPr>
          <w:rFonts w:asciiTheme="majorHAnsi" w:hAnsiTheme="majorHAnsi" w:cstheme="majorHAnsi"/>
        </w:rPr>
        <w:t>giáo</w:t>
      </w:r>
      <w:r w:rsidR="00C35D04" w:rsidRPr="00B45BBC">
        <w:rPr>
          <w:rFonts w:asciiTheme="majorHAnsi" w:hAnsiTheme="majorHAnsi" w:cstheme="majorHAnsi"/>
        </w:rPr>
        <w:t xml:space="preserve"> dục.</w:t>
      </w:r>
    </w:p>
    <w:p w:rsidR="00C35D04" w:rsidRPr="00B45BBC" w:rsidRDefault="00C35D04" w:rsidP="00C35D04">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Tóm lại với những cống hiến hết sức to lớn về lý luận và chỉ đạo thực tiễn cách</w:t>
      </w:r>
      <w:r w:rsidRPr="00B45BBC">
        <w:rPr>
          <w:rFonts w:asciiTheme="majorHAnsi" w:hAnsiTheme="majorHAnsi" w:cstheme="majorHAnsi"/>
          <w:spacing w:val="1"/>
        </w:rPr>
        <w:t xml:space="preserve"> </w:t>
      </w:r>
      <w:r w:rsidRPr="00B45BBC">
        <w:rPr>
          <w:rFonts w:asciiTheme="majorHAnsi" w:hAnsiTheme="majorHAnsi" w:cstheme="majorHAnsi"/>
        </w:rPr>
        <w:t>mạng, V.I.Lênin còn là một tấm gương sáng về lòng trung thành vô hạn với lợi ích</w:t>
      </w:r>
      <w:r w:rsidRPr="00B45BBC">
        <w:rPr>
          <w:rFonts w:asciiTheme="majorHAnsi" w:hAnsiTheme="majorHAnsi" w:cstheme="majorHAnsi"/>
          <w:spacing w:val="1"/>
        </w:rPr>
        <w:t xml:space="preserve"> </w:t>
      </w:r>
      <w:r w:rsidRPr="00B45BBC">
        <w:rPr>
          <w:rFonts w:asciiTheme="majorHAnsi" w:hAnsiTheme="majorHAnsi" w:cstheme="majorHAnsi"/>
        </w:rPr>
        <w:t>của giai cấp công nhân, với lý tưởng cộng sản do C.Mác, Ph.Ăngghen phát hiện và</w:t>
      </w:r>
      <w:r w:rsidRPr="00B45BBC">
        <w:rPr>
          <w:rFonts w:asciiTheme="majorHAnsi" w:hAnsiTheme="majorHAnsi" w:cstheme="majorHAnsi"/>
          <w:spacing w:val="1"/>
        </w:rPr>
        <w:t xml:space="preserve"> </w:t>
      </w:r>
      <w:bookmarkStart w:id="2" w:name="2.3._Sự_vận_dụng_và_phát_triển_của_CNXHK"/>
      <w:bookmarkEnd w:id="2"/>
      <w:r w:rsidRPr="00B45BBC">
        <w:rPr>
          <w:rFonts w:asciiTheme="majorHAnsi" w:hAnsiTheme="majorHAnsi" w:cstheme="majorHAnsi"/>
        </w:rPr>
        <w:t>khởi</w:t>
      </w:r>
      <w:r w:rsidRPr="00B45BBC">
        <w:rPr>
          <w:rFonts w:asciiTheme="majorHAnsi" w:hAnsiTheme="majorHAnsi" w:cstheme="majorHAnsi"/>
          <w:spacing w:val="28"/>
        </w:rPr>
        <w:t xml:space="preserve"> </w:t>
      </w:r>
      <w:r w:rsidRPr="00B45BBC">
        <w:rPr>
          <w:rFonts w:asciiTheme="majorHAnsi" w:hAnsiTheme="majorHAnsi" w:cstheme="majorHAnsi"/>
        </w:rPr>
        <w:t>xướng.</w:t>
      </w:r>
      <w:r w:rsidRPr="00B45BBC">
        <w:rPr>
          <w:rFonts w:asciiTheme="majorHAnsi" w:hAnsiTheme="majorHAnsi" w:cstheme="majorHAnsi"/>
          <w:spacing w:val="29"/>
        </w:rPr>
        <w:t xml:space="preserve"> </w:t>
      </w:r>
      <w:r w:rsidRPr="00B45BBC">
        <w:rPr>
          <w:rFonts w:asciiTheme="majorHAnsi" w:hAnsiTheme="majorHAnsi" w:cstheme="majorHAnsi"/>
        </w:rPr>
        <w:t>Những</w:t>
      </w:r>
      <w:r w:rsidRPr="00B45BBC">
        <w:rPr>
          <w:rFonts w:asciiTheme="majorHAnsi" w:hAnsiTheme="majorHAnsi" w:cstheme="majorHAnsi"/>
          <w:spacing w:val="28"/>
        </w:rPr>
        <w:t xml:space="preserve"> </w:t>
      </w:r>
      <w:r w:rsidRPr="00B45BBC">
        <w:rPr>
          <w:rFonts w:asciiTheme="majorHAnsi" w:hAnsiTheme="majorHAnsi" w:cstheme="majorHAnsi"/>
        </w:rPr>
        <w:t>điều</w:t>
      </w:r>
      <w:r w:rsidRPr="00B45BBC">
        <w:rPr>
          <w:rFonts w:asciiTheme="majorHAnsi" w:hAnsiTheme="majorHAnsi" w:cstheme="majorHAnsi"/>
          <w:spacing w:val="29"/>
        </w:rPr>
        <w:t xml:space="preserve"> </w:t>
      </w:r>
      <w:r w:rsidRPr="00B45BBC">
        <w:rPr>
          <w:rFonts w:asciiTheme="majorHAnsi" w:hAnsiTheme="majorHAnsi" w:cstheme="majorHAnsi"/>
        </w:rPr>
        <w:t>đó</w:t>
      </w:r>
      <w:r w:rsidRPr="00B45BBC">
        <w:rPr>
          <w:rFonts w:asciiTheme="majorHAnsi" w:hAnsiTheme="majorHAnsi" w:cstheme="majorHAnsi"/>
          <w:spacing w:val="29"/>
        </w:rPr>
        <w:t xml:space="preserve"> </w:t>
      </w:r>
      <w:r w:rsidRPr="00B45BBC">
        <w:rPr>
          <w:rFonts w:asciiTheme="majorHAnsi" w:hAnsiTheme="majorHAnsi" w:cstheme="majorHAnsi"/>
        </w:rPr>
        <w:t>đã</w:t>
      </w:r>
      <w:r w:rsidRPr="00B45BBC">
        <w:rPr>
          <w:rFonts w:asciiTheme="majorHAnsi" w:hAnsiTheme="majorHAnsi" w:cstheme="majorHAnsi"/>
          <w:spacing w:val="28"/>
        </w:rPr>
        <w:t xml:space="preserve"> </w:t>
      </w:r>
      <w:r w:rsidRPr="00B45BBC">
        <w:rPr>
          <w:rFonts w:asciiTheme="majorHAnsi" w:hAnsiTheme="majorHAnsi" w:cstheme="majorHAnsi"/>
        </w:rPr>
        <w:t>làm</w:t>
      </w:r>
      <w:r w:rsidRPr="00B45BBC">
        <w:rPr>
          <w:rFonts w:asciiTheme="majorHAnsi" w:hAnsiTheme="majorHAnsi" w:cstheme="majorHAnsi"/>
          <w:spacing w:val="29"/>
        </w:rPr>
        <w:t xml:space="preserve"> </w:t>
      </w:r>
      <w:r w:rsidRPr="00B45BBC">
        <w:rPr>
          <w:rFonts w:asciiTheme="majorHAnsi" w:hAnsiTheme="majorHAnsi" w:cstheme="majorHAnsi"/>
        </w:rPr>
        <w:t>cho</w:t>
      </w:r>
      <w:r w:rsidRPr="00B45BBC">
        <w:rPr>
          <w:rFonts w:asciiTheme="majorHAnsi" w:hAnsiTheme="majorHAnsi" w:cstheme="majorHAnsi"/>
          <w:spacing w:val="28"/>
        </w:rPr>
        <w:t xml:space="preserve"> </w:t>
      </w:r>
      <w:r w:rsidRPr="00B45BBC">
        <w:rPr>
          <w:rFonts w:asciiTheme="majorHAnsi" w:hAnsiTheme="majorHAnsi" w:cstheme="majorHAnsi"/>
        </w:rPr>
        <w:t>V.I.Lênin</w:t>
      </w:r>
      <w:r w:rsidRPr="00B45BBC">
        <w:rPr>
          <w:rFonts w:asciiTheme="majorHAnsi" w:hAnsiTheme="majorHAnsi" w:cstheme="majorHAnsi"/>
          <w:spacing w:val="29"/>
        </w:rPr>
        <w:t xml:space="preserve"> </w:t>
      </w:r>
      <w:r w:rsidRPr="00B45BBC">
        <w:rPr>
          <w:rFonts w:asciiTheme="majorHAnsi" w:hAnsiTheme="majorHAnsi" w:cstheme="majorHAnsi"/>
        </w:rPr>
        <w:t>trở</w:t>
      </w:r>
      <w:r w:rsidRPr="00B45BBC">
        <w:rPr>
          <w:rFonts w:asciiTheme="majorHAnsi" w:hAnsiTheme="majorHAnsi" w:cstheme="majorHAnsi"/>
          <w:spacing w:val="29"/>
        </w:rPr>
        <w:t xml:space="preserve"> </w:t>
      </w:r>
      <w:r w:rsidRPr="00B45BBC">
        <w:rPr>
          <w:rFonts w:asciiTheme="majorHAnsi" w:hAnsiTheme="majorHAnsi" w:cstheme="majorHAnsi"/>
        </w:rPr>
        <w:t>thành</w:t>
      </w:r>
      <w:r w:rsidRPr="00B45BBC">
        <w:rPr>
          <w:rFonts w:asciiTheme="majorHAnsi" w:hAnsiTheme="majorHAnsi" w:cstheme="majorHAnsi"/>
          <w:spacing w:val="28"/>
        </w:rPr>
        <w:t xml:space="preserve"> </w:t>
      </w:r>
      <w:r w:rsidRPr="00B45BBC">
        <w:rPr>
          <w:rFonts w:asciiTheme="majorHAnsi" w:hAnsiTheme="majorHAnsi" w:cstheme="majorHAnsi"/>
        </w:rPr>
        <w:t>một</w:t>
      </w:r>
      <w:r w:rsidRPr="00B45BBC">
        <w:rPr>
          <w:rFonts w:asciiTheme="majorHAnsi" w:hAnsiTheme="majorHAnsi" w:cstheme="majorHAnsi"/>
          <w:spacing w:val="29"/>
        </w:rPr>
        <w:t xml:space="preserve"> </w:t>
      </w:r>
      <w:r w:rsidRPr="00B45BBC">
        <w:rPr>
          <w:rFonts w:asciiTheme="majorHAnsi" w:hAnsiTheme="majorHAnsi" w:cstheme="majorHAnsi"/>
        </w:rPr>
        <w:t>thiên</w:t>
      </w:r>
      <w:r w:rsidRPr="00B45BBC">
        <w:rPr>
          <w:rFonts w:asciiTheme="majorHAnsi" w:hAnsiTheme="majorHAnsi" w:cstheme="majorHAnsi"/>
          <w:spacing w:val="28"/>
        </w:rPr>
        <w:t xml:space="preserve"> </w:t>
      </w:r>
      <w:r w:rsidRPr="00B45BBC">
        <w:rPr>
          <w:rFonts w:asciiTheme="majorHAnsi" w:hAnsiTheme="majorHAnsi" w:cstheme="majorHAnsi"/>
        </w:rPr>
        <w:t>tài</w:t>
      </w:r>
      <w:r w:rsidRPr="00B45BBC">
        <w:rPr>
          <w:rFonts w:asciiTheme="majorHAnsi" w:hAnsiTheme="majorHAnsi" w:cstheme="majorHAnsi"/>
          <w:spacing w:val="29"/>
        </w:rPr>
        <w:t xml:space="preserve"> </w:t>
      </w:r>
      <w:r w:rsidRPr="00B45BBC">
        <w:rPr>
          <w:rFonts w:asciiTheme="majorHAnsi" w:hAnsiTheme="majorHAnsi" w:cstheme="majorHAnsi"/>
        </w:rPr>
        <w:t>khoa</w:t>
      </w:r>
      <w:r w:rsidRPr="00B45BBC">
        <w:rPr>
          <w:rFonts w:asciiTheme="majorHAnsi" w:hAnsiTheme="majorHAnsi" w:cstheme="majorHAnsi"/>
          <w:spacing w:val="29"/>
        </w:rPr>
        <w:t xml:space="preserve"> </w:t>
      </w:r>
      <w:r w:rsidRPr="00B45BBC">
        <w:rPr>
          <w:rFonts w:asciiTheme="majorHAnsi" w:hAnsiTheme="majorHAnsi" w:cstheme="majorHAnsi"/>
        </w:rPr>
        <w:t>học,</w:t>
      </w:r>
      <w:r w:rsidRPr="00B45BBC">
        <w:rPr>
          <w:rFonts w:asciiTheme="majorHAnsi" w:hAnsiTheme="majorHAnsi" w:cstheme="majorHAnsi"/>
          <w:spacing w:val="-63"/>
        </w:rPr>
        <w:t xml:space="preserve"> </w:t>
      </w:r>
      <w:r w:rsidRPr="00B45BBC">
        <w:rPr>
          <w:rFonts w:asciiTheme="majorHAnsi" w:hAnsiTheme="majorHAnsi" w:cstheme="majorHAnsi"/>
        </w:rPr>
        <w:t>một</w:t>
      </w:r>
      <w:r w:rsidRPr="00B45BBC">
        <w:rPr>
          <w:rFonts w:asciiTheme="majorHAnsi" w:hAnsiTheme="majorHAnsi" w:cstheme="majorHAnsi"/>
          <w:spacing w:val="6"/>
        </w:rPr>
        <w:t xml:space="preserve"> </w:t>
      </w:r>
      <w:r w:rsidRPr="00B45BBC">
        <w:rPr>
          <w:rFonts w:asciiTheme="majorHAnsi" w:hAnsiTheme="majorHAnsi" w:cstheme="majorHAnsi"/>
        </w:rPr>
        <w:t>lãnh</w:t>
      </w:r>
      <w:r w:rsidRPr="00B45BBC">
        <w:rPr>
          <w:rFonts w:asciiTheme="majorHAnsi" w:hAnsiTheme="majorHAnsi" w:cstheme="majorHAnsi"/>
          <w:spacing w:val="7"/>
        </w:rPr>
        <w:t xml:space="preserve"> </w:t>
      </w:r>
      <w:r w:rsidRPr="00B45BBC">
        <w:rPr>
          <w:rFonts w:asciiTheme="majorHAnsi" w:hAnsiTheme="majorHAnsi" w:cstheme="majorHAnsi"/>
        </w:rPr>
        <w:t>tụ</w:t>
      </w:r>
      <w:r w:rsidRPr="00B45BBC">
        <w:rPr>
          <w:rFonts w:asciiTheme="majorHAnsi" w:hAnsiTheme="majorHAnsi" w:cstheme="majorHAnsi"/>
          <w:spacing w:val="7"/>
        </w:rPr>
        <w:t xml:space="preserve"> </w:t>
      </w:r>
      <w:r w:rsidRPr="00B45BBC">
        <w:rPr>
          <w:rFonts w:asciiTheme="majorHAnsi" w:hAnsiTheme="majorHAnsi" w:cstheme="majorHAnsi"/>
        </w:rPr>
        <w:t>kiệt</w:t>
      </w:r>
      <w:r w:rsidRPr="00B45BBC">
        <w:rPr>
          <w:rFonts w:asciiTheme="majorHAnsi" w:hAnsiTheme="majorHAnsi" w:cstheme="majorHAnsi"/>
          <w:spacing w:val="6"/>
        </w:rPr>
        <w:t xml:space="preserve"> </w:t>
      </w:r>
      <w:r w:rsidRPr="00B45BBC">
        <w:rPr>
          <w:rFonts w:asciiTheme="majorHAnsi" w:hAnsiTheme="majorHAnsi" w:cstheme="majorHAnsi"/>
        </w:rPr>
        <w:t>xuất</w:t>
      </w:r>
      <w:r w:rsidRPr="00B45BBC">
        <w:rPr>
          <w:rFonts w:asciiTheme="majorHAnsi" w:hAnsiTheme="majorHAnsi" w:cstheme="majorHAnsi"/>
          <w:spacing w:val="7"/>
        </w:rPr>
        <w:t xml:space="preserve"> </w:t>
      </w:r>
      <w:r w:rsidRPr="00B45BBC">
        <w:rPr>
          <w:rFonts w:asciiTheme="majorHAnsi" w:hAnsiTheme="majorHAnsi" w:cstheme="majorHAnsi"/>
        </w:rPr>
        <w:t>của</w:t>
      </w:r>
      <w:r w:rsidRPr="00B45BBC">
        <w:rPr>
          <w:rFonts w:asciiTheme="majorHAnsi" w:hAnsiTheme="majorHAnsi" w:cstheme="majorHAnsi"/>
          <w:spacing w:val="7"/>
        </w:rPr>
        <w:t xml:space="preserve"> </w:t>
      </w:r>
      <w:r w:rsidRPr="00B45BBC">
        <w:rPr>
          <w:rFonts w:asciiTheme="majorHAnsi" w:hAnsiTheme="majorHAnsi" w:cstheme="majorHAnsi"/>
        </w:rPr>
        <w:t>giai</w:t>
      </w:r>
      <w:r w:rsidRPr="00B45BBC">
        <w:rPr>
          <w:rFonts w:asciiTheme="majorHAnsi" w:hAnsiTheme="majorHAnsi" w:cstheme="majorHAnsi"/>
          <w:spacing w:val="6"/>
        </w:rPr>
        <w:t xml:space="preserve"> </w:t>
      </w:r>
      <w:r w:rsidRPr="00B45BBC">
        <w:rPr>
          <w:rFonts w:asciiTheme="majorHAnsi" w:hAnsiTheme="majorHAnsi" w:cstheme="majorHAnsi"/>
        </w:rPr>
        <w:t>cấp</w:t>
      </w:r>
      <w:r w:rsidRPr="00B45BBC">
        <w:rPr>
          <w:rFonts w:asciiTheme="majorHAnsi" w:hAnsiTheme="majorHAnsi" w:cstheme="majorHAnsi"/>
          <w:spacing w:val="7"/>
        </w:rPr>
        <w:t xml:space="preserve"> </w:t>
      </w:r>
      <w:r w:rsidRPr="00B45BBC">
        <w:rPr>
          <w:rFonts w:asciiTheme="majorHAnsi" w:hAnsiTheme="majorHAnsi" w:cstheme="majorHAnsi"/>
        </w:rPr>
        <w:t>công</w:t>
      </w:r>
      <w:r w:rsidRPr="00B45BBC">
        <w:rPr>
          <w:rFonts w:asciiTheme="majorHAnsi" w:hAnsiTheme="majorHAnsi" w:cstheme="majorHAnsi"/>
          <w:spacing w:val="7"/>
        </w:rPr>
        <w:t xml:space="preserve"> </w:t>
      </w:r>
      <w:r w:rsidRPr="00B45BBC">
        <w:rPr>
          <w:rFonts w:asciiTheme="majorHAnsi" w:hAnsiTheme="majorHAnsi" w:cstheme="majorHAnsi"/>
        </w:rPr>
        <w:t>nhân</w:t>
      </w:r>
      <w:r w:rsidRPr="00B45BBC">
        <w:rPr>
          <w:rFonts w:asciiTheme="majorHAnsi" w:hAnsiTheme="majorHAnsi" w:cstheme="majorHAnsi"/>
          <w:spacing w:val="4"/>
        </w:rPr>
        <w:t xml:space="preserve"> </w:t>
      </w:r>
      <w:r w:rsidRPr="00B45BBC">
        <w:rPr>
          <w:rFonts w:asciiTheme="majorHAnsi" w:hAnsiTheme="majorHAnsi" w:cstheme="majorHAnsi"/>
        </w:rPr>
        <w:t>và</w:t>
      </w:r>
      <w:r w:rsidRPr="00B45BBC">
        <w:rPr>
          <w:rFonts w:asciiTheme="majorHAnsi" w:hAnsiTheme="majorHAnsi" w:cstheme="majorHAnsi"/>
          <w:spacing w:val="6"/>
        </w:rPr>
        <w:t xml:space="preserve"> </w:t>
      </w:r>
      <w:r w:rsidRPr="00B45BBC">
        <w:rPr>
          <w:rFonts w:asciiTheme="majorHAnsi" w:hAnsiTheme="majorHAnsi" w:cstheme="majorHAnsi"/>
        </w:rPr>
        <w:t>nhân</w:t>
      </w:r>
      <w:r w:rsidRPr="00B45BBC">
        <w:rPr>
          <w:rFonts w:asciiTheme="majorHAnsi" w:hAnsiTheme="majorHAnsi" w:cstheme="majorHAnsi"/>
          <w:spacing w:val="7"/>
        </w:rPr>
        <w:t xml:space="preserve"> </w:t>
      </w:r>
      <w:r w:rsidRPr="00B45BBC">
        <w:rPr>
          <w:rFonts w:asciiTheme="majorHAnsi" w:hAnsiTheme="majorHAnsi" w:cstheme="majorHAnsi"/>
        </w:rPr>
        <w:t>dân</w:t>
      </w:r>
      <w:r w:rsidRPr="00B45BBC">
        <w:rPr>
          <w:rFonts w:asciiTheme="majorHAnsi" w:hAnsiTheme="majorHAnsi" w:cstheme="majorHAnsi"/>
          <w:spacing w:val="6"/>
        </w:rPr>
        <w:t xml:space="preserve"> </w:t>
      </w:r>
      <w:r w:rsidRPr="00B45BBC">
        <w:rPr>
          <w:rFonts w:asciiTheme="majorHAnsi" w:hAnsiTheme="majorHAnsi" w:cstheme="majorHAnsi"/>
        </w:rPr>
        <w:t>lao</w:t>
      </w:r>
      <w:r w:rsidRPr="00B45BBC">
        <w:rPr>
          <w:rFonts w:asciiTheme="majorHAnsi" w:hAnsiTheme="majorHAnsi" w:cstheme="majorHAnsi"/>
          <w:spacing w:val="7"/>
        </w:rPr>
        <w:t xml:space="preserve"> </w:t>
      </w:r>
      <w:r w:rsidRPr="00B45BBC">
        <w:rPr>
          <w:rFonts w:asciiTheme="majorHAnsi" w:hAnsiTheme="majorHAnsi" w:cstheme="majorHAnsi"/>
        </w:rPr>
        <w:t>động</w:t>
      </w:r>
      <w:r w:rsidRPr="00B45BBC">
        <w:rPr>
          <w:rFonts w:asciiTheme="majorHAnsi" w:hAnsiTheme="majorHAnsi" w:cstheme="majorHAnsi"/>
          <w:spacing w:val="6"/>
        </w:rPr>
        <w:t xml:space="preserve"> </w:t>
      </w:r>
      <w:r w:rsidRPr="00B45BBC">
        <w:rPr>
          <w:rFonts w:asciiTheme="majorHAnsi" w:hAnsiTheme="majorHAnsi" w:cstheme="majorHAnsi"/>
        </w:rPr>
        <w:t>toàn</w:t>
      </w:r>
      <w:r w:rsidRPr="00B45BBC">
        <w:rPr>
          <w:rFonts w:asciiTheme="majorHAnsi" w:hAnsiTheme="majorHAnsi" w:cstheme="majorHAnsi"/>
          <w:spacing w:val="5"/>
        </w:rPr>
        <w:t xml:space="preserve"> </w:t>
      </w:r>
      <w:r w:rsidRPr="00B45BBC">
        <w:rPr>
          <w:rFonts w:asciiTheme="majorHAnsi" w:hAnsiTheme="majorHAnsi" w:cstheme="majorHAnsi"/>
        </w:rPr>
        <w:t>thế</w:t>
      </w:r>
      <w:r w:rsidRPr="00B45BBC">
        <w:rPr>
          <w:rFonts w:asciiTheme="majorHAnsi" w:hAnsiTheme="majorHAnsi" w:cstheme="majorHAnsi"/>
          <w:spacing w:val="7"/>
        </w:rPr>
        <w:t xml:space="preserve"> </w:t>
      </w:r>
      <w:r w:rsidRPr="00B45BBC">
        <w:rPr>
          <w:rFonts w:asciiTheme="majorHAnsi" w:hAnsiTheme="majorHAnsi" w:cstheme="majorHAnsi"/>
        </w:rPr>
        <w:t>giới.</w:t>
      </w:r>
    </w:p>
    <w:p w:rsidR="00C35D04" w:rsidRPr="00B45BBC" w:rsidRDefault="00C35D04" w:rsidP="00C35D04">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shd w:val="clear" w:color="auto" w:fill="FFFFFF"/>
        </w:rPr>
        <w:t>Ý nghĩa của việc nghiên cứu và học tập chủ nghĩa xã hội khoa học:</w:t>
      </w:r>
      <w:r w:rsidRPr="00B45BBC">
        <w:rPr>
          <w:rFonts w:asciiTheme="majorHAnsi" w:hAnsiTheme="majorHAnsi" w:cstheme="majorHAnsi"/>
          <w:color w:val="000000" w:themeColor="text1"/>
          <w:sz w:val="26"/>
          <w:szCs w:val="26"/>
          <w:shd w:val="clear" w:color="auto" w:fill="FFFFFF"/>
        </w:rPr>
        <w:t>trang 24</w:t>
      </w:r>
      <w:r w:rsidRPr="00B45BBC">
        <w:rPr>
          <w:rFonts w:asciiTheme="majorHAnsi" w:hAnsiTheme="majorHAnsi" w:cstheme="majorHAnsi"/>
          <w:color w:val="000000" w:themeColor="text1"/>
          <w:sz w:val="26"/>
          <w:szCs w:val="26"/>
          <w:shd w:val="clear" w:color="auto" w:fill="FFFFFF"/>
          <w:lang w:val="en-US"/>
        </w:rPr>
        <w:sym w:font="Wingdings" w:char="F0E0"/>
      </w:r>
      <w:r w:rsidRPr="00B45BBC">
        <w:rPr>
          <w:rFonts w:asciiTheme="majorHAnsi" w:hAnsiTheme="majorHAnsi" w:cstheme="majorHAnsi"/>
          <w:color w:val="000000" w:themeColor="text1"/>
          <w:sz w:val="26"/>
          <w:szCs w:val="26"/>
          <w:shd w:val="clear" w:color="auto" w:fill="FFFFFF"/>
        </w:rPr>
        <w:t>26 giáo trình</w:t>
      </w:r>
    </w:p>
    <w:p w:rsidR="00C35D04" w:rsidRPr="00B45BBC" w:rsidRDefault="00C35D04" w:rsidP="00605347">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Nghiên</w:t>
      </w:r>
      <w:r w:rsidRPr="00B45BBC">
        <w:rPr>
          <w:rFonts w:asciiTheme="majorHAnsi" w:hAnsiTheme="majorHAnsi" w:cstheme="majorHAnsi"/>
          <w:spacing w:val="8"/>
        </w:rPr>
        <w:t xml:space="preserve"> </w:t>
      </w:r>
      <w:r w:rsidRPr="00B45BBC">
        <w:rPr>
          <w:rFonts w:asciiTheme="majorHAnsi" w:hAnsiTheme="majorHAnsi" w:cstheme="majorHAnsi"/>
        </w:rPr>
        <w:t>cứu,</w:t>
      </w:r>
      <w:r w:rsidRPr="00B45BBC">
        <w:rPr>
          <w:rFonts w:asciiTheme="majorHAnsi" w:hAnsiTheme="majorHAnsi" w:cstheme="majorHAnsi"/>
          <w:spacing w:val="10"/>
        </w:rPr>
        <w:t xml:space="preserve"> </w:t>
      </w:r>
      <w:r w:rsidRPr="00B45BBC">
        <w:rPr>
          <w:rFonts w:asciiTheme="majorHAnsi" w:hAnsiTheme="majorHAnsi" w:cstheme="majorHAnsi"/>
        </w:rPr>
        <w:t>học</w:t>
      </w:r>
      <w:r w:rsidRPr="00B45BBC">
        <w:rPr>
          <w:rFonts w:asciiTheme="majorHAnsi" w:hAnsiTheme="majorHAnsi" w:cstheme="majorHAnsi"/>
          <w:spacing w:val="9"/>
        </w:rPr>
        <w:t xml:space="preserve"> </w:t>
      </w:r>
      <w:r w:rsidRPr="00B45BBC">
        <w:rPr>
          <w:rFonts w:asciiTheme="majorHAnsi" w:hAnsiTheme="majorHAnsi" w:cstheme="majorHAnsi"/>
        </w:rPr>
        <w:t>tập</w:t>
      </w:r>
      <w:r w:rsidRPr="00B45BBC">
        <w:rPr>
          <w:rFonts w:asciiTheme="majorHAnsi" w:hAnsiTheme="majorHAnsi" w:cstheme="majorHAnsi"/>
          <w:spacing w:val="8"/>
        </w:rPr>
        <w:t xml:space="preserve"> </w:t>
      </w:r>
      <w:r w:rsidRPr="00B45BBC">
        <w:rPr>
          <w:rFonts w:asciiTheme="majorHAnsi" w:hAnsiTheme="majorHAnsi" w:cstheme="majorHAnsi"/>
        </w:rPr>
        <w:t>và</w:t>
      </w:r>
      <w:r w:rsidRPr="00B45BBC">
        <w:rPr>
          <w:rFonts w:asciiTheme="majorHAnsi" w:hAnsiTheme="majorHAnsi" w:cstheme="majorHAnsi"/>
          <w:spacing w:val="11"/>
        </w:rPr>
        <w:t xml:space="preserve"> </w:t>
      </w:r>
      <w:r w:rsidRPr="00B45BBC">
        <w:rPr>
          <w:rFonts w:asciiTheme="majorHAnsi" w:hAnsiTheme="majorHAnsi" w:cstheme="majorHAnsi"/>
        </w:rPr>
        <w:t>phát</w:t>
      </w:r>
      <w:r w:rsidRPr="00B45BBC">
        <w:rPr>
          <w:rFonts w:asciiTheme="majorHAnsi" w:hAnsiTheme="majorHAnsi" w:cstheme="majorHAnsi"/>
          <w:spacing w:val="8"/>
        </w:rPr>
        <w:t xml:space="preserve"> </w:t>
      </w:r>
      <w:r w:rsidRPr="00B45BBC">
        <w:rPr>
          <w:rFonts w:asciiTheme="majorHAnsi" w:hAnsiTheme="majorHAnsi" w:cstheme="majorHAnsi"/>
        </w:rPr>
        <w:t>triển</w:t>
      </w:r>
      <w:r w:rsidRPr="00B45BBC">
        <w:rPr>
          <w:rFonts w:asciiTheme="majorHAnsi" w:hAnsiTheme="majorHAnsi" w:cstheme="majorHAnsi"/>
          <w:spacing w:val="9"/>
        </w:rPr>
        <w:t xml:space="preserve"> </w:t>
      </w:r>
      <w:r w:rsidRPr="00B45BBC">
        <w:rPr>
          <w:rFonts w:asciiTheme="majorHAnsi" w:hAnsiTheme="majorHAnsi" w:cstheme="majorHAnsi"/>
        </w:rPr>
        <w:t>chủ</w:t>
      </w:r>
      <w:r w:rsidRPr="00B45BBC">
        <w:rPr>
          <w:rFonts w:asciiTheme="majorHAnsi" w:hAnsiTheme="majorHAnsi" w:cstheme="majorHAnsi"/>
          <w:spacing w:val="10"/>
        </w:rPr>
        <w:t xml:space="preserve"> </w:t>
      </w:r>
      <w:r w:rsidRPr="00B45BBC">
        <w:rPr>
          <w:rFonts w:asciiTheme="majorHAnsi" w:hAnsiTheme="majorHAnsi" w:cstheme="majorHAnsi"/>
        </w:rPr>
        <w:t>nghĩa</w:t>
      </w:r>
      <w:r w:rsidRPr="00B45BBC">
        <w:rPr>
          <w:rFonts w:asciiTheme="majorHAnsi" w:hAnsiTheme="majorHAnsi" w:cstheme="majorHAnsi"/>
          <w:spacing w:val="10"/>
        </w:rPr>
        <w:t xml:space="preserve"> </w:t>
      </w:r>
      <w:r w:rsidRPr="00B45BBC">
        <w:rPr>
          <w:rFonts w:asciiTheme="majorHAnsi" w:hAnsiTheme="majorHAnsi" w:cstheme="majorHAnsi"/>
        </w:rPr>
        <w:t>xã</w:t>
      </w:r>
      <w:r w:rsidRPr="00B45BBC">
        <w:rPr>
          <w:rFonts w:asciiTheme="majorHAnsi" w:hAnsiTheme="majorHAnsi" w:cstheme="majorHAnsi"/>
          <w:spacing w:val="9"/>
        </w:rPr>
        <w:t xml:space="preserve"> </w:t>
      </w:r>
      <w:r w:rsidRPr="00B45BBC">
        <w:rPr>
          <w:rFonts w:asciiTheme="majorHAnsi" w:hAnsiTheme="majorHAnsi" w:cstheme="majorHAnsi"/>
        </w:rPr>
        <w:t>hội</w:t>
      </w:r>
      <w:r w:rsidRPr="00B45BBC">
        <w:rPr>
          <w:rFonts w:asciiTheme="majorHAnsi" w:hAnsiTheme="majorHAnsi" w:cstheme="majorHAnsi"/>
          <w:spacing w:val="8"/>
        </w:rPr>
        <w:t xml:space="preserve"> </w:t>
      </w:r>
      <w:r w:rsidRPr="00B45BBC">
        <w:rPr>
          <w:rFonts w:asciiTheme="majorHAnsi" w:hAnsiTheme="majorHAnsi" w:cstheme="majorHAnsi"/>
        </w:rPr>
        <w:t>khoa</w:t>
      </w:r>
      <w:r w:rsidRPr="00B45BBC">
        <w:rPr>
          <w:rFonts w:asciiTheme="majorHAnsi" w:hAnsiTheme="majorHAnsi" w:cstheme="majorHAnsi"/>
          <w:spacing w:val="9"/>
        </w:rPr>
        <w:t xml:space="preserve"> </w:t>
      </w:r>
      <w:r w:rsidRPr="00B45BBC">
        <w:rPr>
          <w:rFonts w:asciiTheme="majorHAnsi" w:hAnsiTheme="majorHAnsi" w:cstheme="majorHAnsi"/>
        </w:rPr>
        <w:t>học,về</w:t>
      </w:r>
      <w:r w:rsidRPr="00B45BBC">
        <w:rPr>
          <w:rFonts w:asciiTheme="majorHAnsi" w:hAnsiTheme="majorHAnsi" w:cstheme="majorHAnsi"/>
          <w:spacing w:val="8"/>
        </w:rPr>
        <w:t xml:space="preserve"> </w:t>
      </w:r>
      <w:r w:rsidRPr="00B45BBC">
        <w:rPr>
          <w:rFonts w:asciiTheme="majorHAnsi" w:hAnsiTheme="majorHAnsi" w:cstheme="majorHAnsi"/>
        </w:rPr>
        <w:t>mặt</w:t>
      </w:r>
      <w:r w:rsidRPr="00B45BBC">
        <w:rPr>
          <w:rFonts w:asciiTheme="majorHAnsi" w:hAnsiTheme="majorHAnsi" w:cstheme="majorHAnsi"/>
          <w:spacing w:val="13"/>
        </w:rPr>
        <w:t xml:space="preserve"> </w:t>
      </w:r>
      <w:r w:rsidRPr="00B45BBC">
        <w:rPr>
          <w:rFonts w:asciiTheme="majorHAnsi" w:hAnsiTheme="majorHAnsi" w:cstheme="majorHAnsi"/>
        </w:rPr>
        <w:t>lý</w:t>
      </w:r>
      <w:r w:rsidRPr="00B45BBC">
        <w:rPr>
          <w:rFonts w:asciiTheme="majorHAnsi" w:hAnsiTheme="majorHAnsi" w:cstheme="majorHAnsi"/>
          <w:spacing w:val="8"/>
        </w:rPr>
        <w:t xml:space="preserve"> </w:t>
      </w:r>
      <w:r w:rsidRPr="00B45BBC">
        <w:rPr>
          <w:rFonts w:asciiTheme="majorHAnsi" w:hAnsiTheme="majorHAnsi" w:cstheme="majorHAnsi"/>
        </w:rPr>
        <w:t>luận,</w:t>
      </w:r>
      <w:r w:rsidRPr="00B45BBC">
        <w:rPr>
          <w:rFonts w:asciiTheme="majorHAnsi" w:hAnsiTheme="majorHAnsi" w:cstheme="majorHAnsi"/>
          <w:spacing w:val="11"/>
        </w:rPr>
        <w:t xml:space="preserve"> </w:t>
      </w:r>
      <w:r w:rsidRPr="00B45BBC">
        <w:rPr>
          <w:rFonts w:asciiTheme="majorHAnsi" w:hAnsiTheme="majorHAnsi" w:cstheme="majorHAnsi"/>
        </w:rPr>
        <w:t xml:space="preserve">có </w:t>
      </w:r>
      <w:r w:rsidRPr="00B45BBC">
        <w:rPr>
          <w:rFonts w:asciiTheme="majorHAnsi" w:hAnsiTheme="majorHAnsi" w:cstheme="majorHAnsi"/>
          <w:spacing w:val="-63"/>
        </w:rPr>
        <w:t xml:space="preserve"> </w:t>
      </w:r>
      <w:r w:rsidRPr="00B45BBC">
        <w:rPr>
          <w:rFonts w:asciiTheme="majorHAnsi" w:hAnsiTheme="majorHAnsi" w:cstheme="majorHAnsi"/>
        </w:rPr>
        <w:t>ý nghĩa quan trọng trang bị những nhận thức chính trị - xã hội và phương pháp luận</w:t>
      </w:r>
      <w:r w:rsidRPr="00B45BBC">
        <w:rPr>
          <w:rFonts w:asciiTheme="majorHAnsi" w:hAnsiTheme="majorHAnsi" w:cstheme="majorHAnsi"/>
          <w:spacing w:val="1"/>
        </w:rPr>
        <w:t xml:space="preserve"> </w:t>
      </w:r>
      <w:r w:rsidRPr="00B45BBC">
        <w:rPr>
          <w:rFonts w:asciiTheme="majorHAnsi" w:hAnsiTheme="majorHAnsi" w:cstheme="majorHAnsi"/>
        </w:rPr>
        <w:t>khoa</w:t>
      </w:r>
      <w:r w:rsidRPr="00B45BBC">
        <w:rPr>
          <w:rFonts w:asciiTheme="majorHAnsi" w:hAnsiTheme="majorHAnsi" w:cstheme="majorHAnsi"/>
          <w:spacing w:val="1"/>
        </w:rPr>
        <w:t xml:space="preserve"> </w:t>
      </w:r>
      <w:r w:rsidRPr="00B45BBC">
        <w:rPr>
          <w:rFonts w:asciiTheme="majorHAnsi" w:hAnsiTheme="majorHAnsi" w:cstheme="majorHAnsi"/>
        </w:rPr>
        <w:t>học</w:t>
      </w:r>
      <w:r w:rsidRPr="00B45BBC">
        <w:rPr>
          <w:rFonts w:asciiTheme="majorHAnsi" w:hAnsiTheme="majorHAnsi" w:cstheme="majorHAnsi"/>
          <w:spacing w:val="3"/>
        </w:rPr>
        <w:t xml:space="preserve"> </w:t>
      </w:r>
      <w:r w:rsidRPr="00B45BBC">
        <w:rPr>
          <w:rFonts w:asciiTheme="majorHAnsi" w:hAnsiTheme="majorHAnsi" w:cstheme="majorHAnsi"/>
        </w:rPr>
        <w:t>về</w:t>
      </w:r>
      <w:r w:rsidRPr="00B45BBC">
        <w:rPr>
          <w:rFonts w:asciiTheme="majorHAnsi" w:hAnsiTheme="majorHAnsi" w:cstheme="majorHAnsi"/>
          <w:spacing w:val="2"/>
        </w:rPr>
        <w:t xml:space="preserve"> </w:t>
      </w:r>
      <w:r w:rsidRPr="00B45BBC">
        <w:rPr>
          <w:rFonts w:asciiTheme="majorHAnsi" w:hAnsiTheme="majorHAnsi" w:cstheme="majorHAnsi"/>
        </w:rPr>
        <w:t>quá</w:t>
      </w:r>
      <w:r w:rsidRPr="00B45BBC">
        <w:rPr>
          <w:rFonts w:asciiTheme="majorHAnsi" w:hAnsiTheme="majorHAnsi" w:cstheme="majorHAnsi"/>
          <w:spacing w:val="3"/>
        </w:rPr>
        <w:t xml:space="preserve"> </w:t>
      </w:r>
      <w:r w:rsidRPr="00B45BBC">
        <w:rPr>
          <w:rFonts w:asciiTheme="majorHAnsi" w:hAnsiTheme="majorHAnsi" w:cstheme="majorHAnsi"/>
        </w:rPr>
        <w:t>trình</w:t>
      </w:r>
      <w:r w:rsidRPr="00B45BBC">
        <w:rPr>
          <w:rFonts w:asciiTheme="majorHAnsi" w:hAnsiTheme="majorHAnsi" w:cstheme="majorHAnsi"/>
          <w:spacing w:val="3"/>
        </w:rPr>
        <w:t xml:space="preserve"> </w:t>
      </w:r>
      <w:r w:rsidRPr="00B45BBC">
        <w:rPr>
          <w:rFonts w:asciiTheme="majorHAnsi" w:hAnsiTheme="majorHAnsi" w:cstheme="majorHAnsi"/>
        </w:rPr>
        <w:t>tất yếu lịch</w:t>
      </w:r>
      <w:r w:rsidRPr="00B45BBC">
        <w:rPr>
          <w:rFonts w:asciiTheme="majorHAnsi" w:hAnsiTheme="majorHAnsi" w:cstheme="majorHAnsi"/>
          <w:spacing w:val="1"/>
        </w:rPr>
        <w:t xml:space="preserve"> </w:t>
      </w:r>
      <w:r w:rsidRPr="00B45BBC">
        <w:rPr>
          <w:rFonts w:asciiTheme="majorHAnsi" w:hAnsiTheme="majorHAnsi" w:cstheme="majorHAnsi"/>
        </w:rPr>
        <w:t>sử</w:t>
      </w:r>
      <w:r w:rsidRPr="00B45BBC">
        <w:rPr>
          <w:rFonts w:asciiTheme="majorHAnsi" w:hAnsiTheme="majorHAnsi" w:cstheme="majorHAnsi"/>
          <w:spacing w:val="2"/>
        </w:rPr>
        <w:t xml:space="preserve"> </w:t>
      </w:r>
      <w:r w:rsidRPr="00B45BBC">
        <w:rPr>
          <w:rFonts w:asciiTheme="majorHAnsi" w:hAnsiTheme="majorHAnsi" w:cstheme="majorHAnsi"/>
        </w:rPr>
        <w:t>dẫn</w:t>
      </w:r>
      <w:r w:rsidRPr="00B45BBC">
        <w:rPr>
          <w:rFonts w:asciiTheme="majorHAnsi" w:hAnsiTheme="majorHAnsi" w:cstheme="majorHAnsi"/>
          <w:spacing w:val="4"/>
        </w:rPr>
        <w:t xml:space="preserve"> </w:t>
      </w:r>
      <w:r w:rsidRPr="00B45BBC">
        <w:rPr>
          <w:rFonts w:asciiTheme="majorHAnsi" w:hAnsiTheme="majorHAnsi" w:cstheme="majorHAnsi"/>
        </w:rPr>
        <w:t>đến</w:t>
      </w:r>
      <w:r w:rsidRPr="00B45BBC">
        <w:rPr>
          <w:rFonts w:asciiTheme="majorHAnsi" w:hAnsiTheme="majorHAnsi" w:cstheme="majorHAnsi"/>
          <w:spacing w:val="3"/>
        </w:rPr>
        <w:t xml:space="preserve"> </w:t>
      </w:r>
      <w:r w:rsidRPr="00B45BBC">
        <w:rPr>
          <w:rFonts w:asciiTheme="majorHAnsi" w:hAnsiTheme="majorHAnsi" w:cstheme="majorHAnsi"/>
        </w:rPr>
        <w:t>sự</w:t>
      </w:r>
      <w:r w:rsidRPr="00B45BBC">
        <w:rPr>
          <w:rFonts w:asciiTheme="majorHAnsi" w:hAnsiTheme="majorHAnsi" w:cstheme="majorHAnsi"/>
          <w:spacing w:val="2"/>
        </w:rPr>
        <w:t xml:space="preserve"> </w:t>
      </w:r>
      <w:r w:rsidRPr="00B45BBC">
        <w:rPr>
          <w:rFonts w:asciiTheme="majorHAnsi" w:hAnsiTheme="majorHAnsi" w:cstheme="majorHAnsi"/>
        </w:rPr>
        <w:t>hình</w:t>
      </w:r>
      <w:r w:rsidRPr="00B45BBC">
        <w:rPr>
          <w:rFonts w:asciiTheme="majorHAnsi" w:hAnsiTheme="majorHAnsi" w:cstheme="majorHAnsi"/>
          <w:spacing w:val="1"/>
        </w:rPr>
        <w:t xml:space="preserve"> </w:t>
      </w:r>
      <w:r w:rsidRPr="00B45BBC">
        <w:rPr>
          <w:rFonts w:asciiTheme="majorHAnsi" w:hAnsiTheme="majorHAnsi" w:cstheme="majorHAnsi"/>
        </w:rPr>
        <w:t>thành, phát</w:t>
      </w:r>
      <w:r w:rsidRPr="00B45BBC">
        <w:rPr>
          <w:rFonts w:asciiTheme="majorHAnsi" w:hAnsiTheme="majorHAnsi" w:cstheme="majorHAnsi"/>
          <w:spacing w:val="3"/>
        </w:rPr>
        <w:t xml:space="preserve"> </w:t>
      </w:r>
      <w:r w:rsidRPr="00B45BBC">
        <w:rPr>
          <w:rFonts w:asciiTheme="majorHAnsi" w:hAnsiTheme="majorHAnsi" w:cstheme="majorHAnsi"/>
        </w:rPr>
        <w:t>triển</w:t>
      </w:r>
      <w:r w:rsidRPr="00B45BBC">
        <w:rPr>
          <w:rFonts w:asciiTheme="majorHAnsi" w:hAnsiTheme="majorHAnsi" w:cstheme="majorHAnsi"/>
          <w:spacing w:val="2"/>
        </w:rPr>
        <w:t xml:space="preserve"> </w:t>
      </w:r>
      <w:r w:rsidRPr="00B45BBC">
        <w:rPr>
          <w:rFonts w:asciiTheme="majorHAnsi" w:hAnsiTheme="majorHAnsi" w:cstheme="majorHAnsi"/>
        </w:rPr>
        <w:t>hình</w:t>
      </w:r>
      <w:r w:rsidRPr="00B45BBC">
        <w:rPr>
          <w:rFonts w:asciiTheme="majorHAnsi" w:hAnsiTheme="majorHAnsi" w:cstheme="majorHAnsi"/>
          <w:spacing w:val="1"/>
        </w:rPr>
        <w:t xml:space="preserve"> </w:t>
      </w:r>
      <w:r w:rsidRPr="00B45BBC">
        <w:rPr>
          <w:rFonts w:asciiTheme="majorHAnsi" w:hAnsiTheme="majorHAnsi" w:cstheme="majorHAnsi"/>
        </w:rPr>
        <w:t>thái kinh</w:t>
      </w:r>
      <w:r w:rsidRPr="00B45BBC">
        <w:rPr>
          <w:rFonts w:asciiTheme="majorHAnsi" w:hAnsiTheme="majorHAnsi" w:cstheme="majorHAnsi"/>
          <w:spacing w:val="2"/>
        </w:rPr>
        <w:t xml:space="preserve"> </w:t>
      </w:r>
      <w:r w:rsidRPr="00B45BBC">
        <w:rPr>
          <w:rFonts w:asciiTheme="majorHAnsi" w:hAnsiTheme="majorHAnsi" w:cstheme="majorHAnsi"/>
        </w:rPr>
        <w:t>tế-xã hội cộng sản chủ nghĩa, giải phóng xã hội, giải phóng con người... Vì thế, các nhà</w:t>
      </w:r>
      <w:r w:rsidRPr="00B45BBC">
        <w:rPr>
          <w:rFonts w:asciiTheme="majorHAnsi" w:hAnsiTheme="majorHAnsi" w:cstheme="majorHAnsi"/>
          <w:spacing w:val="1"/>
        </w:rPr>
        <w:t xml:space="preserve"> </w:t>
      </w:r>
      <w:r w:rsidRPr="00B45BBC">
        <w:rPr>
          <w:rFonts w:asciiTheme="majorHAnsi" w:hAnsiTheme="majorHAnsi" w:cstheme="majorHAnsi"/>
        </w:rPr>
        <w:t>kinh điển của chủ nghĩa Mác - Lênin có lý khi xác định rằng, chủ nghĩa xã hội khoa</w:t>
      </w:r>
      <w:r w:rsidRPr="00B45BBC">
        <w:rPr>
          <w:rFonts w:asciiTheme="majorHAnsi" w:hAnsiTheme="majorHAnsi" w:cstheme="majorHAnsi"/>
          <w:spacing w:val="1"/>
        </w:rPr>
        <w:t xml:space="preserve"> </w:t>
      </w:r>
      <w:r w:rsidRPr="00B45BBC">
        <w:rPr>
          <w:rFonts w:asciiTheme="majorHAnsi" w:hAnsiTheme="majorHAnsi" w:cstheme="majorHAnsi"/>
        </w:rPr>
        <w:t>học là vũ khí lý luận của giai cấp công nhân hiện đại và đảng của nó để thực hiện quá</w:t>
      </w:r>
      <w:r w:rsidRPr="00B45BBC">
        <w:rPr>
          <w:rFonts w:asciiTheme="majorHAnsi" w:hAnsiTheme="majorHAnsi" w:cstheme="majorHAnsi"/>
          <w:spacing w:val="1"/>
        </w:rPr>
        <w:t xml:space="preserve"> </w:t>
      </w:r>
      <w:r w:rsidRPr="00B45BBC">
        <w:rPr>
          <w:rFonts w:asciiTheme="majorHAnsi" w:hAnsiTheme="majorHAnsi" w:cstheme="majorHAnsi"/>
        </w:rPr>
        <w:t>trình giải phóng nhân loại và giải phóng bản thân mình. Một khi giai cấp công nhân và</w:t>
      </w:r>
      <w:r w:rsidRPr="00B45BBC">
        <w:rPr>
          <w:rFonts w:asciiTheme="majorHAnsi" w:hAnsiTheme="majorHAnsi" w:cstheme="majorHAnsi"/>
          <w:spacing w:val="1"/>
        </w:rPr>
        <w:t xml:space="preserve"> </w:t>
      </w:r>
      <w:r w:rsidRPr="00B45BBC">
        <w:rPr>
          <w:rFonts w:asciiTheme="majorHAnsi" w:hAnsiTheme="majorHAnsi" w:cstheme="majorHAnsi"/>
        </w:rPr>
        <w:t>nhân lao động không có nhận thức đúng đắn và đầy đủ về chủ nghĩa xã hội thì không</w:t>
      </w:r>
      <w:r w:rsidRPr="00B45BBC">
        <w:rPr>
          <w:rFonts w:asciiTheme="majorHAnsi" w:hAnsiTheme="majorHAnsi" w:cstheme="majorHAnsi"/>
          <w:spacing w:val="1"/>
        </w:rPr>
        <w:t xml:space="preserve"> </w:t>
      </w:r>
      <w:r w:rsidRPr="00B45BBC">
        <w:rPr>
          <w:rFonts w:asciiTheme="majorHAnsi" w:hAnsiTheme="majorHAnsi" w:cstheme="majorHAnsi"/>
        </w:rPr>
        <w:t>thể có niềm tin, lý tưởng và bản lĩnh cách mạng vững vàng trong mọi tình huống vại</w:t>
      </w:r>
      <w:r w:rsidRPr="00B45BBC">
        <w:rPr>
          <w:rFonts w:asciiTheme="majorHAnsi" w:hAnsiTheme="majorHAnsi" w:cstheme="majorHAnsi"/>
          <w:spacing w:val="1"/>
        </w:rPr>
        <w:t xml:space="preserve"> </w:t>
      </w:r>
      <w:r w:rsidRPr="00B45BBC">
        <w:rPr>
          <w:rFonts w:asciiTheme="majorHAnsi" w:hAnsiTheme="majorHAnsi" w:cstheme="majorHAnsi"/>
        </w:rPr>
        <w:t>mọi khúc quanh của lịch sử và cũng không có đủ cơ sở khoa học và bản lĩnh để vận</w:t>
      </w:r>
      <w:r w:rsidRPr="00B45BBC">
        <w:rPr>
          <w:rFonts w:asciiTheme="majorHAnsi" w:hAnsiTheme="majorHAnsi" w:cstheme="majorHAnsi"/>
          <w:spacing w:val="1"/>
        </w:rPr>
        <w:t xml:space="preserve"> </w:t>
      </w:r>
      <w:r w:rsidRPr="00B45BBC">
        <w:rPr>
          <w:rFonts w:asciiTheme="majorHAnsi" w:hAnsiTheme="majorHAnsi" w:cstheme="majorHAnsi"/>
        </w:rPr>
        <w:t>dụng</w:t>
      </w:r>
      <w:r w:rsidRPr="00B45BBC">
        <w:rPr>
          <w:rFonts w:asciiTheme="majorHAnsi" w:hAnsiTheme="majorHAnsi" w:cstheme="majorHAnsi"/>
          <w:spacing w:val="10"/>
        </w:rPr>
        <w:t xml:space="preserve"> </w:t>
      </w:r>
      <w:r w:rsidRPr="00B45BBC">
        <w:rPr>
          <w:rFonts w:asciiTheme="majorHAnsi" w:hAnsiTheme="majorHAnsi" w:cstheme="majorHAnsi"/>
        </w:rPr>
        <w:t>sáng</w:t>
      </w:r>
      <w:r w:rsidRPr="00B45BBC">
        <w:rPr>
          <w:rFonts w:asciiTheme="majorHAnsi" w:hAnsiTheme="majorHAnsi" w:cstheme="majorHAnsi"/>
          <w:spacing w:val="10"/>
        </w:rPr>
        <w:t xml:space="preserve"> </w:t>
      </w:r>
      <w:r w:rsidRPr="00B45BBC">
        <w:rPr>
          <w:rFonts w:asciiTheme="majorHAnsi" w:hAnsiTheme="majorHAnsi" w:cstheme="majorHAnsi"/>
        </w:rPr>
        <w:t>tạo</w:t>
      </w:r>
      <w:r w:rsidRPr="00B45BBC">
        <w:rPr>
          <w:rFonts w:asciiTheme="majorHAnsi" w:hAnsiTheme="majorHAnsi" w:cstheme="majorHAnsi"/>
          <w:spacing w:val="10"/>
        </w:rPr>
        <w:t xml:space="preserve"> </w:t>
      </w:r>
      <w:r w:rsidRPr="00B45BBC">
        <w:rPr>
          <w:rFonts w:asciiTheme="majorHAnsi" w:hAnsiTheme="majorHAnsi" w:cstheme="majorHAnsi"/>
        </w:rPr>
        <w:t>và</w:t>
      </w:r>
      <w:r w:rsidRPr="00B45BBC">
        <w:rPr>
          <w:rFonts w:asciiTheme="majorHAnsi" w:hAnsiTheme="majorHAnsi" w:cstheme="majorHAnsi"/>
          <w:spacing w:val="10"/>
        </w:rPr>
        <w:t xml:space="preserve"> </w:t>
      </w:r>
      <w:r w:rsidRPr="00B45BBC">
        <w:rPr>
          <w:rFonts w:asciiTheme="majorHAnsi" w:hAnsiTheme="majorHAnsi" w:cstheme="majorHAnsi"/>
        </w:rPr>
        <w:t>phát</w:t>
      </w:r>
      <w:r w:rsidRPr="00B45BBC">
        <w:rPr>
          <w:rFonts w:asciiTheme="majorHAnsi" w:hAnsiTheme="majorHAnsi" w:cstheme="majorHAnsi"/>
          <w:spacing w:val="14"/>
        </w:rPr>
        <w:t xml:space="preserve"> </w:t>
      </w:r>
      <w:r w:rsidRPr="00B45BBC">
        <w:rPr>
          <w:rFonts w:asciiTheme="majorHAnsi" w:hAnsiTheme="majorHAnsi" w:cstheme="majorHAnsi"/>
        </w:rPr>
        <w:t>triển</w:t>
      </w:r>
      <w:r w:rsidRPr="00B45BBC">
        <w:rPr>
          <w:rFonts w:asciiTheme="majorHAnsi" w:hAnsiTheme="majorHAnsi" w:cstheme="majorHAnsi"/>
          <w:spacing w:val="10"/>
        </w:rPr>
        <w:t xml:space="preserve"> </w:t>
      </w:r>
      <w:r w:rsidRPr="00B45BBC">
        <w:rPr>
          <w:rFonts w:asciiTheme="majorHAnsi" w:hAnsiTheme="majorHAnsi" w:cstheme="majorHAnsi"/>
        </w:rPr>
        <w:t>đúng</w:t>
      </w:r>
      <w:r w:rsidRPr="00B45BBC">
        <w:rPr>
          <w:rFonts w:asciiTheme="majorHAnsi" w:hAnsiTheme="majorHAnsi" w:cstheme="majorHAnsi"/>
          <w:spacing w:val="10"/>
        </w:rPr>
        <w:t xml:space="preserve"> </w:t>
      </w:r>
      <w:r w:rsidRPr="00B45BBC">
        <w:rPr>
          <w:rFonts w:asciiTheme="majorHAnsi" w:hAnsiTheme="majorHAnsi" w:cstheme="majorHAnsi"/>
        </w:rPr>
        <w:t>đắn</w:t>
      </w:r>
      <w:r w:rsidRPr="00B45BBC">
        <w:rPr>
          <w:rFonts w:asciiTheme="majorHAnsi" w:hAnsiTheme="majorHAnsi" w:cstheme="majorHAnsi"/>
          <w:spacing w:val="10"/>
        </w:rPr>
        <w:t xml:space="preserve"> </w:t>
      </w:r>
      <w:r w:rsidRPr="00B45BBC">
        <w:rPr>
          <w:rFonts w:asciiTheme="majorHAnsi" w:hAnsiTheme="majorHAnsi" w:cstheme="majorHAnsi"/>
        </w:rPr>
        <w:t>lý</w:t>
      </w:r>
      <w:r w:rsidRPr="00B45BBC">
        <w:rPr>
          <w:rFonts w:asciiTheme="majorHAnsi" w:hAnsiTheme="majorHAnsi" w:cstheme="majorHAnsi"/>
          <w:spacing w:val="11"/>
        </w:rPr>
        <w:t xml:space="preserve"> </w:t>
      </w:r>
      <w:r w:rsidRPr="00B45BBC">
        <w:rPr>
          <w:rFonts w:asciiTheme="majorHAnsi" w:hAnsiTheme="majorHAnsi" w:cstheme="majorHAnsi"/>
        </w:rPr>
        <w:t>luận</w:t>
      </w:r>
      <w:r w:rsidRPr="00B45BBC">
        <w:rPr>
          <w:rFonts w:asciiTheme="majorHAnsi" w:hAnsiTheme="majorHAnsi" w:cstheme="majorHAnsi"/>
          <w:spacing w:val="13"/>
        </w:rPr>
        <w:t xml:space="preserve"> </w:t>
      </w:r>
      <w:r w:rsidRPr="00B45BBC">
        <w:rPr>
          <w:rFonts w:asciiTheme="majorHAnsi" w:hAnsiTheme="majorHAnsi" w:cstheme="majorHAnsi"/>
        </w:rPr>
        <w:t>về</w:t>
      </w:r>
      <w:r w:rsidRPr="00B45BBC">
        <w:rPr>
          <w:rFonts w:asciiTheme="majorHAnsi" w:hAnsiTheme="majorHAnsi" w:cstheme="majorHAnsi"/>
          <w:spacing w:val="10"/>
        </w:rPr>
        <w:t xml:space="preserve"> </w:t>
      </w:r>
      <w:r w:rsidRPr="00B45BBC">
        <w:rPr>
          <w:rFonts w:asciiTheme="majorHAnsi" w:hAnsiTheme="majorHAnsi" w:cstheme="majorHAnsi"/>
        </w:rPr>
        <w:t>chủ</w:t>
      </w:r>
      <w:r w:rsidRPr="00B45BBC">
        <w:rPr>
          <w:rFonts w:asciiTheme="majorHAnsi" w:hAnsiTheme="majorHAnsi" w:cstheme="majorHAnsi"/>
          <w:spacing w:val="10"/>
        </w:rPr>
        <w:t xml:space="preserve"> </w:t>
      </w:r>
      <w:r w:rsidRPr="00B45BBC">
        <w:rPr>
          <w:rFonts w:asciiTheme="majorHAnsi" w:hAnsiTheme="majorHAnsi" w:cstheme="majorHAnsi"/>
        </w:rPr>
        <w:t>nghĩa</w:t>
      </w:r>
      <w:r w:rsidRPr="00B45BBC">
        <w:rPr>
          <w:rFonts w:asciiTheme="majorHAnsi" w:hAnsiTheme="majorHAnsi" w:cstheme="majorHAnsi"/>
          <w:spacing w:val="11"/>
        </w:rPr>
        <w:t xml:space="preserve"> </w:t>
      </w:r>
      <w:r w:rsidRPr="00B45BBC">
        <w:rPr>
          <w:rFonts w:asciiTheme="majorHAnsi" w:hAnsiTheme="majorHAnsi" w:cstheme="majorHAnsi"/>
        </w:rPr>
        <w:t>xã</w:t>
      </w:r>
      <w:r w:rsidRPr="00B45BBC">
        <w:rPr>
          <w:rFonts w:asciiTheme="majorHAnsi" w:hAnsiTheme="majorHAnsi" w:cstheme="majorHAnsi"/>
          <w:spacing w:val="10"/>
        </w:rPr>
        <w:t xml:space="preserve"> </w:t>
      </w:r>
      <w:r w:rsidRPr="00B45BBC">
        <w:rPr>
          <w:rFonts w:asciiTheme="majorHAnsi" w:hAnsiTheme="majorHAnsi" w:cstheme="majorHAnsi"/>
        </w:rPr>
        <w:t>hội</w:t>
      </w:r>
      <w:r w:rsidRPr="00B45BBC">
        <w:rPr>
          <w:rFonts w:asciiTheme="majorHAnsi" w:hAnsiTheme="majorHAnsi" w:cstheme="majorHAnsi"/>
          <w:spacing w:val="10"/>
        </w:rPr>
        <w:t xml:space="preserve"> </w:t>
      </w:r>
      <w:r w:rsidRPr="00B45BBC">
        <w:rPr>
          <w:rFonts w:asciiTheme="majorHAnsi" w:hAnsiTheme="majorHAnsi" w:cstheme="majorHAnsi"/>
        </w:rPr>
        <w:t>và</w:t>
      </w:r>
      <w:r w:rsidRPr="00B45BBC">
        <w:rPr>
          <w:rFonts w:asciiTheme="majorHAnsi" w:hAnsiTheme="majorHAnsi" w:cstheme="majorHAnsi"/>
          <w:spacing w:val="12"/>
        </w:rPr>
        <w:t xml:space="preserve"> </w:t>
      </w:r>
      <w:r w:rsidRPr="00B45BBC">
        <w:rPr>
          <w:rFonts w:asciiTheme="majorHAnsi" w:hAnsiTheme="majorHAnsi" w:cstheme="majorHAnsi"/>
        </w:rPr>
        <w:t>con</w:t>
      </w:r>
      <w:r w:rsidRPr="00B45BBC">
        <w:rPr>
          <w:rFonts w:asciiTheme="majorHAnsi" w:hAnsiTheme="majorHAnsi" w:cstheme="majorHAnsi"/>
          <w:spacing w:val="11"/>
        </w:rPr>
        <w:t xml:space="preserve"> </w:t>
      </w:r>
      <w:r w:rsidRPr="00B45BBC">
        <w:rPr>
          <w:rFonts w:asciiTheme="majorHAnsi" w:hAnsiTheme="majorHAnsi" w:cstheme="majorHAnsi"/>
        </w:rPr>
        <w:t>đường</w:t>
      </w:r>
      <w:r w:rsidRPr="00B45BBC">
        <w:rPr>
          <w:rFonts w:asciiTheme="majorHAnsi" w:hAnsiTheme="majorHAnsi" w:cstheme="majorHAnsi"/>
          <w:spacing w:val="10"/>
        </w:rPr>
        <w:t xml:space="preserve"> </w:t>
      </w:r>
      <w:r w:rsidRPr="00B45BBC">
        <w:rPr>
          <w:rFonts w:asciiTheme="majorHAnsi" w:hAnsiTheme="majorHAnsi" w:cstheme="majorHAnsi"/>
        </w:rPr>
        <w:t>đi</w:t>
      </w:r>
      <w:r w:rsidRPr="00B45BBC">
        <w:rPr>
          <w:rFonts w:asciiTheme="majorHAnsi" w:hAnsiTheme="majorHAnsi" w:cstheme="majorHAnsi"/>
          <w:spacing w:val="10"/>
        </w:rPr>
        <w:t xml:space="preserve"> </w:t>
      </w:r>
      <w:r w:rsidRPr="00B45BBC">
        <w:rPr>
          <w:rFonts w:asciiTheme="majorHAnsi" w:hAnsiTheme="majorHAnsi" w:cstheme="majorHAnsi"/>
        </w:rPr>
        <w:t>lên chủ</w:t>
      </w:r>
      <w:r w:rsidRPr="00B45BBC">
        <w:rPr>
          <w:rFonts w:asciiTheme="majorHAnsi" w:hAnsiTheme="majorHAnsi" w:cstheme="majorHAnsi"/>
          <w:spacing w:val="-2"/>
        </w:rPr>
        <w:t xml:space="preserve"> </w:t>
      </w:r>
      <w:r w:rsidRPr="00B45BBC">
        <w:rPr>
          <w:rFonts w:asciiTheme="majorHAnsi" w:hAnsiTheme="majorHAnsi" w:cstheme="majorHAnsi"/>
        </w:rPr>
        <w:t>nghĩa</w:t>
      </w:r>
      <w:r w:rsidRPr="00B45BBC">
        <w:rPr>
          <w:rFonts w:asciiTheme="majorHAnsi" w:hAnsiTheme="majorHAnsi" w:cstheme="majorHAnsi"/>
          <w:spacing w:val="-2"/>
        </w:rPr>
        <w:t xml:space="preserve"> </w:t>
      </w:r>
      <w:r w:rsidRPr="00B45BBC">
        <w:rPr>
          <w:rFonts w:asciiTheme="majorHAnsi" w:hAnsiTheme="majorHAnsi" w:cstheme="majorHAnsi"/>
        </w:rPr>
        <w:t>xã</w:t>
      </w:r>
      <w:r w:rsidRPr="00B45BBC">
        <w:rPr>
          <w:rFonts w:asciiTheme="majorHAnsi" w:hAnsiTheme="majorHAnsi" w:cstheme="majorHAnsi"/>
          <w:spacing w:val="-2"/>
        </w:rPr>
        <w:t xml:space="preserve"> </w:t>
      </w:r>
      <w:r w:rsidRPr="00B45BBC">
        <w:rPr>
          <w:rFonts w:asciiTheme="majorHAnsi" w:hAnsiTheme="majorHAnsi" w:cstheme="majorHAnsi"/>
        </w:rPr>
        <w:t>hội</w:t>
      </w:r>
      <w:r w:rsidRPr="00B45BBC">
        <w:rPr>
          <w:rFonts w:asciiTheme="majorHAnsi" w:hAnsiTheme="majorHAnsi" w:cstheme="majorHAnsi"/>
          <w:spacing w:val="-2"/>
        </w:rPr>
        <w:t xml:space="preserve"> </w:t>
      </w:r>
      <w:r w:rsidRPr="00B45BBC">
        <w:rPr>
          <w:rFonts w:asciiTheme="majorHAnsi" w:hAnsiTheme="majorHAnsi" w:cstheme="majorHAnsi"/>
        </w:rPr>
        <w:t>ở Việt Nam.Cũng như triết học và kinh tế chính trị học Mác- Lênin, chủ nghĩa xã hội khoa</w:t>
      </w:r>
      <w:r w:rsidRPr="00B45BBC">
        <w:rPr>
          <w:rFonts w:asciiTheme="majorHAnsi" w:hAnsiTheme="majorHAnsi" w:cstheme="majorHAnsi"/>
          <w:spacing w:val="1"/>
        </w:rPr>
        <w:t xml:space="preserve"> </w:t>
      </w:r>
      <w:r w:rsidRPr="00B45BBC">
        <w:rPr>
          <w:rFonts w:asciiTheme="majorHAnsi" w:hAnsiTheme="majorHAnsi" w:cstheme="majorHAnsi"/>
        </w:rPr>
        <w:t>học không chỉ giải thích thế giới mà căn bản là ở chỗ cải tạo thế giới theo qui luật tự</w:t>
      </w:r>
      <w:r w:rsidRPr="00B45BBC">
        <w:rPr>
          <w:rFonts w:asciiTheme="majorHAnsi" w:hAnsiTheme="majorHAnsi" w:cstheme="majorHAnsi"/>
          <w:spacing w:val="1"/>
        </w:rPr>
        <w:t xml:space="preserve"> </w:t>
      </w:r>
      <w:r w:rsidRPr="00B45BBC">
        <w:rPr>
          <w:rFonts w:asciiTheme="majorHAnsi" w:hAnsiTheme="majorHAnsi" w:cstheme="majorHAnsi"/>
        </w:rPr>
        <w:t>nhiên, phù hợp với tiến bộ, văn minh. Nghiên cứu, học tập chủ nghĩa xã hội khoa học</w:t>
      </w:r>
      <w:r w:rsidRPr="00B45BBC">
        <w:rPr>
          <w:rFonts w:asciiTheme="majorHAnsi" w:hAnsiTheme="majorHAnsi" w:cstheme="majorHAnsi"/>
          <w:spacing w:val="1"/>
        </w:rPr>
        <w:t xml:space="preserve"> </w:t>
      </w:r>
      <w:r w:rsidRPr="00B45BBC">
        <w:rPr>
          <w:rFonts w:asciiTheme="majorHAnsi" w:hAnsiTheme="majorHAnsi" w:cstheme="majorHAnsi"/>
        </w:rPr>
        <w:t xml:space="preserve">góp phần định hướng chính </w:t>
      </w:r>
      <w:r w:rsidRPr="00B45BBC">
        <w:rPr>
          <w:rFonts w:asciiTheme="majorHAnsi" w:hAnsiTheme="majorHAnsi" w:cstheme="majorHAnsi"/>
        </w:rPr>
        <w:lastRenderedPageBreak/>
        <w:t>trị - xã hội cho hoạt động thực tiễn của Đảng Cộng sản,</w:t>
      </w:r>
      <w:r w:rsidRPr="00B45BBC">
        <w:rPr>
          <w:rFonts w:asciiTheme="majorHAnsi" w:hAnsiTheme="majorHAnsi" w:cstheme="majorHAnsi"/>
          <w:spacing w:val="1"/>
        </w:rPr>
        <w:t xml:space="preserve"> </w:t>
      </w:r>
      <w:r w:rsidRPr="00B45BBC">
        <w:rPr>
          <w:rFonts w:asciiTheme="majorHAnsi" w:hAnsiTheme="majorHAnsi" w:cstheme="majorHAnsi"/>
        </w:rPr>
        <w:t>Nhà nước xã hội chủ nghĩa và nhân dân trong cách mạng xã hội chủ nghĩa, trong công</w:t>
      </w:r>
      <w:r w:rsidRPr="00B45BBC">
        <w:rPr>
          <w:rFonts w:asciiTheme="majorHAnsi" w:hAnsiTheme="majorHAnsi" w:cstheme="majorHAnsi"/>
          <w:spacing w:val="1"/>
        </w:rPr>
        <w:t xml:space="preserve"> </w:t>
      </w:r>
      <w:r w:rsidRPr="00B45BBC">
        <w:rPr>
          <w:rFonts w:asciiTheme="majorHAnsi" w:hAnsiTheme="majorHAnsi" w:cstheme="majorHAnsi"/>
        </w:rPr>
        <w:t>cuộc</w:t>
      </w:r>
      <w:r w:rsidRPr="00B45BBC">
        <w:rPr>
          <w:rFonts w:asciiTheme="majorHAnsi" w:hAnsiTheme="majorHAnsi" w:cstheme="majorHAnsi"/>
          <w:spacing w:val="-1"/>
        </w:rPr>
        <w:t xml:space="preserve"> </w:t>
      </w:r>
      <w:r w:rsidRPr="00B45BBC">
        <w:rPr>
          <w:rFonts w:asciiTheme="majorHAnsi" w:hAnsiTheme="majorHAnsi" w:cstheme="majorHAnsi"/>
        </w:rPr>
        <w:t>xây dựng</w:t>
      </w:r>
      <w:r w:rsidRPr="00B45BBC">
        <w:rPr>
          <w:rFonts w:asciiTheme="majorHAnsi" w:hAnsiTheme="majorHAnsi" w:cstheme="majorHAnsi"/>
          <w:spacing w:val="1"/>
        </w:rPr>
        <w:t xml:space="preserve"> </w:t>
      </w:r>
      <w:r w:rsidRPr="00B45BBC">
        <w:rPr>
          <w:rFonts w:asciiTheme="majorHAnsi" w:hAnsiTheme="majorHAnsi" w:cstheme="majorHAnsi"/>
        </w:rPr>
        <w:t>chủ nghĩa</w:t>
      </w:r>
      <w:r w:rsidRPr="00B45BBC">
        <w:rPr>
          <w:rFonts w:asciiTheme="majorHAnsi" w:hAnsiTheme="majorHAnsi" w:cstheme="majorHAnsi"/>
          <w:spacing w:val="-2"/>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bảo</w:t>
      </w:r>
      <w:r w:rsidRPr="00B45BBC">
        <w:rPr>
          <w:rFonts w:asciiTheme="majorHAnsi" w:hAnsiTheme="majorHAnsi" w:cstheme="majorHAnsi"/>
          <w:spacing w:val="-1"/>
        </w:rPr>
        <w:t xml:space="preserve"> </w:t>
      </w:r>
      <w:r w:rsidRPr="00B45BBC">
        <w:rPr>
          <w:rFonts w:asciiTheme="majorHAnsi" w:hAnsiTheme="majorHAnsi" w:cstheme="majorHAnsi"/>
        </w:rPr>
        <w:t>vệ</w:t>
      </w:r>
      <w:r w:rsidRPr="00B45BBC">
        <w:rPr>
          <w:rFonts w:asciiTheme="majorHAnsi" w:hAnsiTheme="majorHAnsi" w:cstheme="majorHAnsi"/>
          <w:spacing w:val="-2"/>
        </w:rPr>
        <w:t xml:space="preserve"> </w:t>
      </w:r>
      <w:r w:rsidRPr="00B45BBC">
        <w:rPr>
          <w:rFonts w:asciiTheme="majorHAnsi" w:hAnsiTheme="majorHAnsi" w:cstheme="majorHAnsi"/>
        </w:rPr>
        <w:t>tổ quốc xã hội</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2"/>
        </w:rPr>
        <w:t xml:space="preserve"> </w:t>
      </w:r>
      <w:r w:rsidRPr="00B45BBC">
        <w:rPr>
          <w:rFonts w:asciiTheme="majorHAnsi" w:hAnsiTheme="majorHAnsi" w:cstheme="majorHAnsi"/>
        </w:rPr>
        <w:t>nghĩa. Nghiên cứu, học tập chủ nghĩa xã hội khoa học giúp chúng ta có căn cứ nhận</w:t>
      </w:r>
      <w:r w:rsidRPr="00B45BBC">
        <w:rPr>
          <w:rFonts w:asciiTheme="majorHAnsi" w:hAnsiTheme="majorHAnsi" w:cstheme="majorHAnsi"/>
          <w:spacing w:val="1"/>
        </w:rPr>
        <w:t xml:space="preserve"> </w:t>
      </w:r>
      <w:r w:rsidRPr="00B45BBC">
        <w:rPr>
          <w:rFonts w:asciiTheme="majorHAnsi" w:hAnsiTheme="majorHAnsi" w:cstheme="majorHAnsi"/>
        </w:rPr>
        <w:t>thức khoa học để luôn cảnh giác, phân tích đúng và đấu tranh chống lại những nhận</w:t>
      </w:r>
      <w:r w:rsidRPr="00B45BBC">
        <w:rPr>
          <w:rFonts w:asciiTheme="majorHAnsi" w:hAnsiTheme="majorHAnsi" w:cstheme="majorHAnsi"/>
          <w:spacing w:val="1"/>
        </w:rPr>
        <w:t xml:space="preserve"> </w:t>
      </w:r>
      <w:r w:rsidRPr="00B45BBC">
        <w:rPr>
          <w:rFonts w:asciiTheme="majorHAnsi" w:hAnsiTheme="majorHAnsi" w:cstheme="majorHAnsi"/>
        </w:rPr>
        <w:t>thức sai lệch, những tuyên truyền chống phá của chủ nghĩa đế quốc và bọn phản động</w:t>
      </w:r>
      <w:r w:rsidRPr="00B45BBC">
        <w:rPr>
          <w:rFonts w:asciiTheme="majorHAnsi" w:hAnsiTheme="majorHAnsi" w:cstheme="majorHAnsi"/>
          <w:spacing w:val="1"/>
        </w:rPr>
        <w:t xml:space="preserve"> </w:t>
      </w:r>
      <w:bookmarkStart w:id="3" w:name="Về_mặt_thực_tiễn"/>
      <w:bookmarkEnd w:id="3"/>
      <w:r w:rsidRPr="00B45BBC">
        <w:rPr>
          <w:rFonts w:asciiTheme="majorHAnsi" w:hAnsiTheme="majorHAnsi" w:cstheme="majorHAnsi"/>
        </w:rPr>
        <w:t>đối với Đảng ta, Nhà nước, chế độ ta; chống chủ nghĩa xã hội, đi ngược lại xu thế và</w:t>
      </w:r>
      <w:r w:rsidRPr="00B45BBC">
        <w:rPr>
          <w:rFonts w:asciiTheme="majorHAnsi" w:hAnsiTheme="majorHAnsi" w:cstheme="majorHAnsi"/>
          <w:spacing w:val="1"/>
        </w:rPr>
        <w:t xml:space="preserve"> </w:t>
      </w:r>
      <w:r w:rsidRPr="00B45BBC">
        <w:rPr>
          <w:rFonts w:asciiTheme="majorHAnsi" w:hAnsiTheme="majorHAnsi" w:cstheme="majorHAnsi"/>
        </w:rPr>
        <w:t>lợi</w:t>
      </w:r>
      <w:r w:rsidRPr="00B45BBC">
        <w:rPr>
          <w:rFonts w:asciiTheme="majorHAnsi" w:hAnsiTheme="majorHAnsi" w:cstheme="majorHAnsi"/>
          <w:spacing w:val="-2"/>
        </w:rPr>
        <w:t xml:space="preserve"> </w:t>
      </w:r>
      <w:r w:rsidRPr="00B45BBC">
        <w:rPr>
          <w:rFonts w:asciiTheme="majorHAnsi" w:hAnsiTheme="majorHAnsi" w:cstheme="majorHAnsi"/>
        </w:rPr>
        <w:t>ích</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2"/>
        </w:rPr>
        <w:t xml:space="preserve"> </w:t>
      </w:r>
      <w:r w:rsidRPr="00B45BBC">
        <w:rPr>
          <w:rFonts w:asciiTheme="majorHAnsi" w:hAnsiTheme="majorHAnsi" w:cstheme="majorHAnsi"/>
        </w:rPr>
        <w:t>nhân</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1"/>
        </w:rPr>
        <w:t xml:space="preserve"> </w:t>
      </w:r>
      <w:r w:rsidRPr="00B45BBC">
        <w:rPr>
          <w:rFonts w:asciiTheme="majorHAnsi" w:hAnsiTheme="majorHAnsi" w:cstheme="majorHAnsi"/>
        </w:rPr>
        <w:t>tộc</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2"/>
        </w:rPr>
        <w:t xml:space="preserve"> </w:t>
      </w:r>
      <w:r w:rsidRPr="00B45BBC">
        <w:rPr>
          <w:rFonts w:asciiTheme="majorHAnsi" w:hAnsiTheme="majorHAnsi" w:cstheme="majorHAnsi"/>
        </w:rPr>
        <w:t>loại</w:t>
      </w:r>
      <w:r w:rsidRPr="00B45BBC">
        <w:rPr>
          <w:rFonts w:asciiTheme="majorHAnsi" w:hAnsiTheme="majorHAnsi" w:cstheme="majorHAnsi"/>
          <w:spacing w:val="-1"/>
        </w:rPr>
        <w:t xml:space="preserve"> </w:t>
      </w:r>
      <w:r w:rsidRPr="00B45BBC">
        <w:rPr>
          <w:rFonts w:asciiTheme="majorHAnsi" w:hAnsiTheme="majorHAnsi" w:cstheme="majorHAnsi"/>
        </w:rPr>
        <w:t>tiến</w:t>
      </w:r>
      <w:r w:rsidRPr="00B45BBC">
        <w:rPr>
          <w:rFonts w:asciiTheme="majorHAnsi" w:hAnsiTheme="majorHAnsi" w:cstheme="majorHAnsi"/>
          <w:spacing w:val="1"/>
        </w:rPr>
        <w:t xml:space="preserve"> </w:t>
      </w:r>
      <w:r w:rsidRPr="00B45BBC">
        <w:rPr>
          <w:rFonts w:asciiTheme="majorHAnsi" w:hAnsiTheme="majorHAnsi" w:cstheme="majorHAnsi"/>
        </w:rPr>
        <w:t>bộ.</w:t>
      </w:r>
    </w:p>
    <w:p w:rsidR="00C35D04" w:rsidRPr="00B45BBC" w:rsidRDefault="00C35D04" w:rsidP="00201D79">
      <w:pPr>
        <w:pStyle w:val="BodyText"/>
        <w:spacing w:before="0" w:line="288" w:lineRule="auto"/>
        <w:ind w:left="0" w:firstLine="0"/>
        <w:rPr>
          <w:rFonts w:asciiTheme="majorHAnsi" w:hAnsiTheme="majorHAnsi" w:cstheme="majorHAnsi"/>
        </w:rPr>
      </w:pPr>
      <w:r w:rsidRPr="00B45BBC">
        <w:rPr>
          <w:rFonts w:asciiTheme="majorHAnsi" w:hAnsiTheme="majorHAnsi" w:cstheme="majorHAnsi"/>
        </w:rPr>
        <w:br/>
      </w:r>
      <w:r w:rsidR="00605347" w:rsidRPr="00B45BBC">
        <w:rPr>
          <w:rFonts w:asciiTheme="majorHAnsi" w:hAnsiTheme="majorHAnsi" w:cstheme="majorHAnsi"/>
        </w:rPr>
        <w:t xml:space="preserve">              </w:t>
      </w:r>
      <w:r w:rsidRPr="00B45BBC">
        <w:rPr>
          <w:rFonts w:asciiTheme="majorHAnsi" w:hAnsiTheme="majorHAnsi" w:cstheme="majorHAnsi"/>
        </w:rPr>
        <w:t>Nghiên</w:t>
      </w:r>
      <w:r w:rsidRPr="00B45BBC">
        <w:rPr>
          <w:rFonts w:asciiTheme="majorHAnsi" w:hAnsiTheme="majorHAnsi" w:cstheme="majorHAnsi"/>
          <w:spacing w:val="8"/>
        </w:rPr>
        <w:t xml:space="preserve"> </w:t>
      </w:r>
      <w:r w:rsidRPr="00B45BBC">
        <w:rPr>
          <w:rFonts w:asciiTheme="majorHAnsi" w:hAnsiTheme="majorHAnsi" w:cstheme="majorHAnsi"/>
        </w:rPr>
        <w:t>cứu,</w:t>
      </w:r>
      <w:r w:rsidRPr="00B45BBC">
        <w:rPr>
          <w:rFonts w:asciiTheme="majorHAnsi" w:hAnsiTheme="majorHAnsi" w:cstheme="majorHAnsi"/>
          <w:spacing w:val="10"/>
        </w:rPr>
        <w:t xml:space="preserve"> </w:t>
      </w:r>
      <w:r w:rsidRPr="00B45BBC">
        <w:rPr>
          <w:rFonts w:asciiTheme="majorHAnsi" w:hAnsiTheme="majorHAnsi" w:cstheme="majorHAnsi"/>
        </w:rPr>
        <w:t>học</w:t>
      </w:r>
      <w:r w:rsidRPr="00B45BBC">
        <w:rPr>
          <w:rFonts w:asciiTheme="majorHAnsi" w:hAnsiTheme="majorHAnsi" w:cstheme="majorHAnsi"/>
          <w:spacing w:val="9"/>
        </w:rPr>
        <w:t xml:space="preserve"> </w:t>
      </w:r>
      <w:r w:rsidRPr="00B45BBC">
        <w:rPr>
          <w:rFonts w:asciiTheme="majorHAnsi" w:hAnsiTheme="majorHAnsi" w:cstheme="majorHAnsi"/>
        </w:rPr>
        <w:t>tập</w:t>
      </w:r>
      <w:r w:rsidRPr="00B45BBC">
        <w:rPr>
          <w:rFonts w:asciiTheme="majorHAnsi" w:hAnsiTheme="majorHAnsi" w:cstheme="majorHAnsi"/>
          <w:spacing w:val="8"/>
        </w:rPr>
        <w:t xml:space="preserve"> </w:t>
      </w:r>
      <w:r w:rsidRPr="00B45BBC">
        <w:rPr>
          <w:rFonts w:asciiTheme="majorHAnsi" w:hAnsiTheme="majorHAnsi" w:cstheme="majorHAnsi"/>
        </w:rPr>
        <w:t>và</w:t>
      </w:r>
      <w:r w:rsidRPr="00B45BBC">
        <w:rPr>
          <w:rFonts w:asciiTheme="majorHAnsi" w:hAnsiTheme="majorHAnsi" w:cstheme="majorHAnsi"/>
          <w:spacing w:val="11"/>
        </w:rPr>
        <w:t xml:space="preserve"> </w:t>
      </w:r>
      <w:r w:rsidRPr="00B45BBC">
        <w:rPr>
          <w:rFonts w:asciiTheme="majorHAnsi" w:hAnsiTheme="majorHAnsi" w:cstheme="majorHAnsi"/>
        </w:rPr>
        <w:t>phát</w:t>
      </w:r>
      <w:r w:rsidRPr="00B45BBC">
        <w:rPr>
          <w:rFonts w:asciiTheme="majorHAnsi" w:hAnsiTheme="majorHAnsi" w:cstheme="majorHAnsi"/>
          <w:spacing w:val="8"/>
        </w:rPr>
        <w:t xml:space="preserve"> </w:t>
      </w:r>
      <w:r w:rsidRPr="00B45BBC">
        <w:rPr>
          <w:rFonts w:asciiTheme="majorHAnsi" w:hAnsiTheme="majorHAnsi" w:cstheme="majorHAnsi"/>
        </w:rPr>
        <w:t>triển</w:t>
      </w:r>
      <w:r w:rsidRPr="00B45BBC">
        <w:rPr>
          <w:rFonts w:asciiTheme="majorHAnsi" w:hAnsiTheme="majorHAnsi" w:cstheme="majorHAnsi"/>
          <w:spacing w:val="9"/>
        </w:rPr>
        <w:t xml:space="preserve"> </w:t>
      </w:r>
      <w:r w:rsidRPr="00B45BBC">
        <w:rPr>
          <w:rFonts w:asciiTheme="majorHAnsi" w:hAnsiTheme="majorHAnsi" w:cstheme="majorHAnsi"/>
        </w:rPr>
        <w:t>chủ</w:t>
      </w:r>
      <w:r w:rsidRPr="00B45BBC">
        <w:rPr>
          <w:rFonts w:asciiTheme="majorHAnsi" w:hAnsiTheme="majorHAnsi" w:cstheme="majorHAnsi"/>
          <w:spacing w:val="10"/>
        </w:rPr>
        <w:t xml:space="preserve"> </w:t>
      </w:r>
      <w:r w:rsidRPr="00B45BBC">
        <w:rPr>
          <w:rFonts w:asciiTheme="majorHAnsi" w:hAnsiTheme="majorHAnsi" w:cstheme="majorHAnsi"/>
        </w:rPr>
        <w:t>nghĩa</w:t>
      </w:r>
      <w:r w:rsidRPr="00B45BBC">
        <w:rPr>
          <w:rFonts w:asciiTheme="majorHAnsi" w:hAnsiTheme="majorHAnsi" w:cstheme="majorHAnsi"/>
          <w:spacing w:val="10"/>
        </w:rPr>
        <w:t xml:space="preserve"> </w:t>
      </w:r>
      <w:r w:rsidRPr="00B45BBC">
        <w:rPr>
          <w:rFonts w:asciiTheme="majorHAnsi" w:hAnsiTheme="majorHAnsi" w:cstheme="majorHAnsi"/>
        </w:rPr>
        <w:t>xã</w:t>
      </w:r>
      <w:r w:rsidRPr="00B45BBC">
        <w:rPr>
          <w:rFonts w:asciiTheme="majorHAnsi" w:hAnsiTheme="majorHAnsi" w:cstheme="majorHAnsi"/>
          <w:spacing w:val="9"/>
        </w:rPr>
        <w:t xml:space="preserve"> </w:t>
      </w:r>
      <w:r w:rsidRPr="00B45BBC">
        <w:rPr>
          <w:rFonts w:asciiTheme="majorHAnsi" w:hAnsiTheme="majorHAnsi" w:cstheme="majorHAnsi"/>
        </w:rPr>
        <w:t>hội</w:t>
      </w:r>
      <w:r w:rsidRPr="00B45BBC">
        <w:rPr>
          <w:rFonts w:asciiTheme="majorHAnsi" w:hAnsiTheme="majorHAnsi" w:cstheme="majorHAnsi"/>
          <w:spacing w:val="8"/>
        </w:rPr>
        <w:t xml:space="preserve"> </w:t>
      </w:r>
      <w:r w:rsidRPr="00B45BBC">
        <w:rPr>
          <w:rFonts w:asciiTheme="majorHAnsi" w:hAnsiTheme="majorHAnsi" w:cstheme="majorHAnsi"/>
        </w:rPr>
        <w:t>khoa</w:t>
      </w:r>
      <w:r w:rsidRPr="00B45BBC">
        <w:rPr>
          <w:rFonts w:asciiTheme="majorHAnsi" w:hAnsiTheme="majorHAnsi" w:cstheme="majorHAnsi"/>
          <w:spacing w:val="9"/>
        </w:rPr>
        <w:t xml:space="preserve"> </w:t>
      </w:r>
      <w:r w:rsidRPr="00B45BBC">
        <w:rPr>
          <w:rFonts w:asciiTheme="majorHAnsi" w:hAnsiTheme="majorHAnsi" w:cstheme="majorHAnsi"/>
        </w:rPr>
        <w:t>học,về</w:t>
      </w:r>
      <w:r w:rsidRPr="00B45BBC">
        <w:rPr>
          <w:rFonts w:asciiTheme="majorHAnsi" w:hAnsiTheme="majorHAnsi" w:cstheme="majorHAnsi"/>
          <w:spacing w:val="8"/>
        </w:rPr>
        <w:t xml:space="preserve"> </w:t>
      </w:r>
      <w:r w:rsidRPr="00B45BBC">
        <w:rPr>
          <w:rFonts w:asciiTheme="majorHAnsi" w:hAnsiTheme="majorHAnsi" w:cstheme="majorHAnsi"/>
        </w:rPr>
        <w:t>mặt</w:t>
      </w:r>
      <w:r w:rsidRPr="00B45BBC">
        <w:rPr>
          <w:rFonts w:asciiTheme="majorHAnsi" w:hAnsiTheme="majorHAnsi" w:cstheme="majorHAnsi"/>
          <w:spacing w:val="13"/>
        </w:rPr>
        <w:t xml:space="preserve"> </w:t>
      </w:r>
      <w:r w:rsidRPr="00B45BBC">
        <w:rPr>
          <w:rFonts w:asciiTheme="majorHAnsi" w:hAnsiTheme="majorHAnsi" w:cstheme="majorHAnsi"/>
        </w:rPr>
        <w:t>thực tiễn có ý nghĩa quan trong bởi bất</w:t>
      </w:r>
      <w:r w:rsidRPr="00B45BBC">
        <w:rPr>
          <w:rFonts w:asciiTheme="majorHAnsi" w:hAnsiTheme="majorHAnsi" w:cstheme="majorHAnsi"/>
          <w:spacing w:val="15"/>
        </w:rPr>
        <w:t xml:space="preserve"> </w:t>
      </w:r>
      <w:r w:rsidRPr="00B45BBC">
        <w:rPr>
          <w:rFonts w:asciiTheme="majorHAnsi" w:hAnsiTheme="majorHAnsi" w:cstheme="majorHAnsi"/>
        </w:rPr>
        <w:t>kỳ</w:t>
      </w:r>
      <w:r w:rsidRPr="00B45BBC">
        <w:rPr>
          <w:rFonts w:asciiTheme="majorHAnsi" w:hAnsiTheme="majorHAnsi" w:cstheme="majorHAnsi"/>
          <w:spacing w:val="15"/>
        </w:rPr>
        <w:t xml:space="preserve"> </w:t>
      </w:r>
      <w:r w:rsidRPr="00B45BBC">
        <w:rPr>
          <w:rFonts w:asciiTheme="majorHAnsi" w:hAnsiTheme="majorHAnsi" w:cstheme="majorHAnsi"/>
        </w:rPr>
        <w:t>một</w:t>
      </w:r>
      <w:r w:rsidRPr="00B45BBC">
        <w:rPr>
          <w:rFonts w:asciiTheme="majorHAnsi" w:hAnsiTheme="majorHAnsi" w:cstheme="majorHAnsi"/>
          <w:spacing w:val="15"/>
        </w:rPr>
        <w:t xml:space="preserve"> </w:t>
      </w:r>
      <w:r w:rsidRPr="00B45BBC">
        <w:rPr>
          <w:rFonts w:asciiTheme="majorHAnsi" w:hAnsiTheme="majorHAnsi" w:cstheme="majorHAnsi"/>
        </w:rPr>
        <w:t>lý</w:t>
      </w:r>
      <w:r w:rsidRPr="00B45BBC">
        <w:rPr>
          <w:rFonts w:asciiTheme="majorHAnsi" w:hAnsiTheme="majorHAnsi" w:cstheme="majorHAnsi"/>
          <w:spacing w:val="15"/>
        </w:rPr>
        <w:t xml:space="preserve"> </w:t>
      </w:r>
      <w:r w:rsidRPr="00B45BBC">
        <w:rPr>
          <w:rFonts w:asciiTheme="majorHAnsi" w:hAnsiTheme="majorHAnsi" w:cstheme="majorHAnsi"/>
        </w:rPr>
        <w:t>thuyết</w:t>
      </w:r>
      <w:r w:rsidRPr="00B45BBC">
        <w:rPr>
          <w:rFonts w:asciiTheme="majorHAnsi" w:hAnsiTheme="majorHAnsi" w:cstheme="majorHAnsi"/>
          <w:spacing w:val="15"/>
        </w:rPr>
        <w:t xml:space="preserve"> </w:t>
      </w:r>
      <w:r w:rsidRPr="00B45BBC">
        <w:rPr>
          <w:rFonts w:asciiTheme="majorHAnsi" w:hAnsiTheme="majorHAnsi" w:cstheme="majorHAnsi"/>
        </w:rPr>
        <w:t>khoa</w:t>
      </w:r>
      <w:r w:rsidRPr="00B45BBC">
        <w:rPr>
          <w:rFonts w:asciiTheme="majorHAnsi" w:hAnsiTheme="majorHAnsi" w:cstheme="majorHAnsi"/>
          <w:spacing w:val="15"/>
        </w:rPr>
        <w:t xml:space="preserve"> </w:t>
      </w:r>
      <w:r w:rsidRPr="00B45BBC">
        <w:rPr>
          <w:rFonts w:asciiTheme="majorHAnsi" w:hAnsiTheme="majorHAnsi" w:cstheme="majorHAnsi"/>
        </w:rPr>
        <w:t>học</w:t>
      </w:r>
      <w:r w:rsidRPr="00B45BBC">
        <w:rPr>
          <w:rFonts w:asciiTheme="majorHAnsi" w:hAnsiTheme="majorHAnsi" w:cstheme="majorHAnsi"/>
          <w:spacing w:val="15"/>
        </w:rPr>
        <w:t xml:space="preserve"> </w:t>
      </w:r>
      <w:r w:rsidRPr="00B45BBC">
        <w:rPr>
          <w:rFonts w:asciiTheme="majorHAnsi" w:hAnsiTheme="majorHAnsi" w:cstheme="majorHAnsi"/>
        </w:rPr>
        <w:t>nào,</w:t>
      </w:r>
      <w:r w:rsidRPr="00B45BBC">
        <w:rPr>
          <w:rFonts w:asciiTheme="majorHAnsi" w:hAnsiTheme="majorHAnsi" w:cstheme="majorHAnsi"/>
          <w:spacing w:val="15"/>
        </w:rPr>
        <w:t xml:space="preserve"> </w:t>
      </w:r>
      <w:r w:rsidRPr="00B45BBC">
        <w:rPr>
          <w:rFonts w:asciiTheme="majorHAnsi" w:hAnsiTheme="majorHAnsi" w:cstheme="majorHAnsi"/>
        </w:rPr>
        <w:t>đặc</w:t>
      </w:r>
      <w:r w:rsidRPr="00B45BBC">
        <w:rPr>
          <w:rFonts w:asciiTheme="majorHAnsi" w:hAnsiTheme="majorHAnsi" w:cstheme="majorHAnsi"/>
          <w:spacing w:val="15"/>
        </w:rPr>
        <w:t xml:space="preserve"> </w:t>
      </w:r>
      <w:r w:rsidRPr="00B45BBC">
        <w:rPr>
          <w:rFonts w:asciiTheme="majorHAnsi" w:hAnsiTheme="majorHAnsi" w:cstheme="majorHAnsi"/>
        </w:rPr>
        <w:t>biệt</w:t>
      </w:r>
      <w:r w:rsidRPr="00B45BBC">
        <w:rPr>
          <w:rFonts w:asciiTheme="majorHAnsi" w:hAnsiTheme="majorHAnsi" w:cstheme="majorHAnsi"/>
          <w:spacing w:val="15"/>
        </w:rPr>
        <w:t xml:space="preserve"> </w:t>
      </w:r>
      <w:r w:rsidRPr="00B45BBC">
        <w:rPr>
          <w:rFonts w:asciiTheme="majorHAnsi" w:hAnsiTheme="majorHAnsi" w:cstheme="majorHAnsi"/>
        </w:rPr>
        <w:t>là</w:t>
      </w:r>
      <w:r w:rsidRPr="00B45BBC">
        <w:rPr>
          <w:rFonts w:asciiTheme="majorHAnsi" w:hAnsiTheme="majorHAnsi" w:cstheme="majorHAnsi"/>
          <w:spacing w:val="15"/>
        </w:rPr>
        <w:t xml:space="preserve"> </w:t>
      </w:r>
      <w:r w:rsidRPr="00B45BBC">
        <w:rPr>
          <w:rFonts w:asciiTheme="majorHAnsi" w:hAnsiTheme="majorHAnsi" w:cstheme="majorHAnsi"/>
        </w:rPr>
        <w:t>các</w:t>
      </w:r>
      <w:r w:rsidRPr="00B45BBC">
        <w:rPr>
          <w:rFonts w:asciiTheme="majorHAnsi" w:hAnsiTheme="majorHAnsi" w:cstheme="majorHAnsi"/>
          <w:spacing w:val="15"/>
        </w:rPr>
        <w:t xml:space="preserve"> </w:t>
      </w:r>
      <w:r w:rsidRPr="00B45BBC">
        <w:rPr>
          <w:rFonts w:asciiTheme="majorHAnsi" w:hAnsiTheme="majorHAnsi" w:cstheme="majorHAnsi"/>
        </w:rPr>
        <w:t>khoa</w:t>
      </w:r>
      <w:r w:rsidRPr="00B45BBC">
        <w:rPr>
          <w:rFonts w:asciiTheme="majorHAnsi" w:hAnsiTheme="majorHAnsi" w:cstheme="majorHAnsi"/>
          <w:spacing w:val="15"/>
        </w:rPr>
        <w:t xml:space="preserve"> </w:t>
      </w:r>
      <w:r w:rsidRPr="00B45BBC">
        <w:rPr>
          <w:rFonts w:asciiTheme="majorHAnsi" w:hAnsiTheme="majorHAnsi" w:cstheme="majorHAnsi"/>
        </w:rPr>
        <w:t>học</w:t>
      </w:r>
      <w:r w:rsidRPr="00B45BBC">
        <w:rPr>
          <w:rFonts w:asciiTheme="majorHAnsi" w:hAnsiTheme="majorHAnsi" w:cstheme="majorHAnsi"/>
          <w:spacing w:val="15"/>
        </w:rPr>
        <w:t xml:space="preserve"> </w:t>
      </w:r>
      <w:r w:rsidRPr="00B45BBC">
        <w:rPr>
          <w:rFonts w:asciiTheme="majorHAnsi" w:hAnsiTheme="majorHAnsi" w:cstheme="majorHAnsi"/>
        </w:rPr>
        <w:t>xã</w:t>
      </w:r>
      <w:r w:rsidRPr="00B45BBC">
        <w:rPr>
          <w:rFonts w:asciiTheme="majorHAnsi" w:hAnsiTheme="majorHAnsi" w:cstheme="majorHAnsi"/>
          <w:spacing w:val="15"/>
        </w:rPr>
        <w:t xml:space="preserve"> </w:t>
      </w:r>
      <w:r w:rsidRPr="00B45BBC">
        <w:rPr>
          <w:rFonts w:asciiTheme="majorHAnsi" w:hAnsiTheme="majorHAnsi" w:cstheme="majorHAnsi"/>
        </w:rPr>
        <w:t>hội,</w:t>
      </w:r>
      <w:r w:rsidRPr="00B45BBC">
        <w:rPr>
          <w:rFonts w:asciiTheme="majorHAnsi" w:hAnsiTheme="majorHAnsi" w:cstheme="majorHAnsi"/>
          <w:spacing w:val="17"/>
        </w:rPr>
        <w:t xml:space="preserve"> </w:t>
      </w:r>
      <w:r w:rsidRPr="00B45BBC">
        <w:rPr>
          <w:rFonts w:asciiTheme="majorHAnsi" w:hAnsiTheme="majorHAnsi" w:cstheme="majorHAnsi"/>
        </w:rPr>
        <w:t>cũng</w:t>
      </w:r>
      <w:r w:rsidRPr="00B45BBC">
        <w:rPr>
          <w:rFonts w:asciiTheme="majorHAnsi" w:hAnsiTheme="majorHAnsi" w:cstheme="majorHAnsi"/>
          <w:spacing w:val="15"/>
        </w:rPr>
        <w:t xml:space="preserve"> </w:t>
      </w:r>
      <w:r w:rsidRPr="00B45BBC">
        <w:rPr>
          <w:rFonts w:asciiTheme="majorHAnsi" w:hAnsiTheme="majorHAnsi" w:cstheme="majorHAnsi"/>
        </w:rPr>
        <w:t>luôn</w:t>
      </w:r>
      <w:r w:rsidRPr="00B45BBC">
        <w:rPr>
          <w:rFonts w:asciiTheme="majorHAnsi" w:hAnsiTheme="majorHAnsi" w:cstheme="majorHAnsi"/>
          <w:spacing w:val="-62"/>
        </w:rPr>
        <w:t xml:space="preserve">   </w:t>
      </w:r>
      <w:r w:rsidRPr="00B45BBC">
        <w:rPr>
          <w:rFonts w:asciiTheme="majorHAnsi" w:hAnsiTheme="majorHAnsi" w:cstheme="majorHAnsi"/>
        </w:rPr>
        <w:t>có khoảng cách nhất định so với thực tiễn, nhất là những dự báo khoa học có tính quy</w:t>
      </w:r>
      <w:r w:rsidRPr="00B45BBC">
        <w:rPr>
          <w:rFonts w:asciiTheme="majorHAnsi" w:hAnsiTheme="majorHAnsi" w:cstheme="majorHAnsi"/>
          <w:spacing w:val="1"/>
        </w:rPr>
        <w:t xml:space="preserve"> </w:t>
      </w:r>
      <w:r w:rsidRPr="00B45BBC">
        <w:rPr>
          <w:rFonts w:asciiTheme="majorHAnsi" w:hAnsiTheme="majorHAnsi" w:cstheme="majorHAnsi"/>
        </w:rPr>
        <w:t>luật. Nghiên cứu, học tập chủ nghĩa xã hội khoa học lại càng thấy rõ những khoảng</w:t>
      </w:r>
      <w:r w:rsidRPr="00B45BBC">
        <w:rPr>
          <w:rFonts w:asciiTheme="majorHAnsi" w:hAnsiTheme="majorHAnsi" w:cstheme="majorHAnsi"/>
          <w:spacing w:val="1"/>
        </w:rPr>
        <w:t xml:space="preserve"> </w:t>
      </w:r>
      <w:r w:rsidRPr="00B45BBC">
        <w:rPr>
          <w:rFonts w:asciiTheme="majorHAnsi" w:hAnsiTheme="majorHAnsi" w:cstheme="majorHAnsi"/>
        </w:rPr>
        <w:t>cách đó, bởi vì chủ nghĩa xã hội trên thực tế, chưa có nước nào xây dựng hoàn chỉnh.</w:t>
      </w:r>
      <w:r w:rsidRPr="00B45BBC">
        <w:rPr>
          <w:rFonts w:asciiTheme="majorHAnsi" w:hAnsiTheme="majorHAnsi" w:cstheme="majorHAnsi"/>
          <w:spacing w:val="1"/>
        </w:rPr>
        <w:t xml:space="preserve"> </w:t>
      </w:r>
      <w:r w:rsidRPr="00B45BBC">
        <w:rPr>
          <w:rFonts w:asciiTheme="majorHAnsi" w:hAnsiTheme="majorHAnsi" w:cstheme="majorHAnsi"/>
        </w:rPr>
        <w:t>Sau khi chế độ xã hội chủ nghĩa ở Liên Xô và Đông Âu sụp đổ, cùng với thoái trào của</w:t>
      </w:r>
      <w:r w:rsidRPr="00B45BBC">
        <w:rPr>
          <w:rFonts w:asciiTheme="majorHAnsi" w:hAnsiTheme="majorHAnsi" w:cstheme="majorHAnsi"/>
          <w:spacing w:val="-62"/>
        </w:rPr>
        <w:t xml:space="preserve"> </w:t>
      </w:r>
      <w:r w:rsidRPr="00B45BBC">
        <w:rPr>
          <w:rFonts w:asciiTheme="majorHAnsi" w:hAnsiTheme="majorHAnsi" w:cstheme="majorHAnsi"/>
        </w:rPr>
        <w:t>hệ thống xã hội chủ nghĩa thế giới, lòng tin vào chủ nghĩa xã hội và chủ nghĩa xã hội</w:t>
      </w:r>
      <w:r w:rsidRPr="00B45BBC">
        <w:rPr>
          <w:rFonts w:asciiTheme="majorHAnsi" w:hAnsiTheme="majorHAnsi" w:cstheme="majorHAnsi"/>
          <w:spacing w:val="1"/>
        </w:rPr>
        <w:t xml:space="preserve"> </w:t>
      </w:r>
      <w:r w:rsidRPr="00B45BBC">
        <w:rPr>
          <w:rFonts w:asciiTheme="majorHAnsi" w:hAnsiTheme="majorHAnsi" w:cstheme="majorHAnsi"/>
        </w:rPr>
        <w:t>khoa học, chủ nghĩa Mác-Lênin của một bộ phận không nhỏ cán bộ, đảng viên có giảm</w:t>
      </w:r>
      <w:r w:rsidRPr="00B45BBC">
        <w:rPr>
          <w:rFonts w:asciiTheme="majorHAnsi" w:hAnsiTheme="majorHAnsi" w:cstheme="majorHAnsi"/>
          <w:spacing w:val="-62"/>
        </w:rPr>
        <w:t xml:space="preserve"> </w:t>
      </w:r>
      <w:r w:rsidRPr="00B45BBC">
        <w:rPr>
          <w:rFonts w:asciiTheme="majorHAnsi" w:hAnsiTheme="majorHAnsi" w:cstheme="majorHAnsi"/>
        </w:rPr>
        <w:t>sút. Đó là một thực tế. Vì thế, nghiên cứu, học tập và phát triển chủ nghĩa xã hội khoa</w:t>
      </w:r>
      <w:r w:rsidRPr="00B45BBC">
        <w:rPr>
          <w:rFonts w:asciiTheme="majorHAnsi" w:hAnsiTheme="majorHAnsi" w:cstheme="majorHAnsi"/>
          <w:spacing w:val="1"/>
        </w:rPr>
        <w:t xml:space="preserve"> </w:t>
      </w:r>
      <w:r w:rsidRPr="00B45BBC">
        <w:rPr>
          <w:rFonts w:asciiTheme="majorHAnsi" w:hAnsiTheme="majorHAnsi" w:cstheme="majorHAnsi"/>
        </w:rPr>
        <w:t>học</w:t>
      </w:r>
      <w:r w:rsidRPr="00B45BBC">
        <w:rPr>
          <w:rFonts w:asciiTheme="majorHAnsi" w:hAnsiTheme="majorHAnsi" w:cstheme="majorHAnsi"/>
          <w:spacing w:val="-1"/>
        </w:rPr>
        <w:t xml:space="preserve"> </w:t>
      </w:r>
      <w:r w:rsidRPr="00B45BBC">
        <w:rPr>
          <w:rFonts w:asciiTheme="majorHAnsi" w:hAnsiTheme="majorHAnsi" w:cstheme="majorHAnsi"/>
        </w:rPr>
        <w:t>càng khó</w:t>
      </w:r>
      <w:r w:rsidRPr="00B45BBC">
        <w:rPr>
          <w:rFonts w:asciiTheme="majorHAnsi" w:hAnsiTheme="majorHAnsi" w:cstheme="majorHAnsi"/>
          <w:spacing w:val="-1"/>
        </w:rPr>
        <w:t xml:space="preserve"> </w:t>
      </w:r>
      <w:r w:rsidRPr="00B45BBC">
        <w:rPr>
          <w:rFonts w:asciiTheme="majorHAnsi" w:hAnsiTheme="majorHAnsi" w:cstheme="majorHAnsi"/>
        </w:rPr>
        <w:t>khăn</w:t>
      </w:r>
      <w:r w:rsidRPr="00B45BBC">
        <w:rPr>
          <w:rFonts w:asciiTheme="majorHAnsi" w:hAnsiTheme="majorHAnsi" w:cstheme="majorHAnsi"/>
          <w:spacing w:val="2"/>
        </w:rPr>
        <w:t xml:space="preserve"> </w:t>
      </w:r>
      <w:r w:rsidRPr="00B45BBC">
        <w:rPr>
          <w:rFonts w:asciiTheme="majorHAnsi" w:hAnsiTheme="majorHAnsi" w:cstheme="majorHAnsi"/>
        </w:rPr>
        <w:t>trong</w:t>
      </w:r>
      <w:r w:rsidRPr="00B45BBC">
        <w:rPr>
          <w:rFonts w:asciiTheme="majorHAnsi" w:hAnsiTheme="majorHAnsi" w:cstheme="majorHAnsi"/>
          <w:spacing w:val="-2"/>
        </w:rPr>
        <w:t xml:space="preserve"> </w:t>
      </w:r>
      <w:r w:rsidRPr="00B45BBC">
        <w:rPr>
          <w:rFonts w:asciiTheme="majorHAnsi" w:hAnsiTheme="majorHAnsi" w:cstheme="majorHAnsi"/>
        </w:rPr>
        <w:t>tình</w:t>
      </w:r>
      <w:r w:rsidRPr="00B45BBC">
        <w:rPr>
          <w:rFonts w:asciiTheme="majorHAnsi" w:hAnsiTheme="majorHAnsi" w:cstheme="majorHAnsi"/>
          <w:spacing w:val="-1"/>
        </w:rPr>
        <w:t xml:space="preserve"> </w:t>
      </w:r>
      <w:r w:rsidRPr="00B45BBC">
        <w:rPr>
          <w:rFonts w:asciiTheme="majorHAnsi" w:hAnsiTheme="majorHAnsi" w:cstheme="majorHAnsi"/>
        </w:rPr>
        <w:t>hình hiện</w:t>
      </w:r>
      <w:r w:rsidRPr="00B45BBC">
        <w:rPr>
          <w:rFonts w:asciiTheme="majorHAnsi" w:hAnsiTheme="majorHAnsi" w:cstheme="majorHAnsi"/>
          <w:spacing w:val="-1"/>
        </w:rPr>
        <w:t xml:space="preserve"> </w:t>
      </w:r>
      <w:r w:rsidRPr="00B45BBC">
        <w:rPr>
          <w:rFonts w:asciiTheme="majorHAnsi" w:hAnsiTheme="majorHAnsi" w:cstheme="majorHAnsi"/>
        </w:rPr>
        <w:t>nay</w:t>
      </w:r>
      <w:r w:rsidRPr="00B45BBC">
        <w:rPr>
          <w:rFonts w:asciiTheme="majorHAnsi" w:hAnsiTheme="majorHAnsi" w:cstheme="majorHAnsi"/>
          <w:spacing w:val="-2"/>
        </w:rPr>
        <w:t xml:space="preserve"> </w:t>
      </w:r>
      <w:r w:rsidRPr="00B45BBC">
        <w:rPr>
          <w:rFonts w:asciiTheme="majorHAnsi" w:hAnsiTheme="majorHAnsi" w:cstheme="majorHAnsi"/>
        </w:rPr>
        <w:t>và</w:t>
      </w:r>
      <w:r w:rsidRPr="00B45BBC">
        <w:rPr>
          <w:rFonts w:asciiTheme="majorHAnsi" w:hAnsiTheme="majorHAnsi" w:cstheme="majorHAnsi"/>
          <w:spacing w:val="2"/>
        </w:rPr>
        <w:t xml:space="preserve"> </w:t>
      </w:r>
      <w:r w:rsidRPr="00B45BBC">
        <w:rPr>
          <w:rFonts w:asciiTheme="majorHAnsi" w:hAnsiTheme="majorHAnsi" w:cstheme="majorHAnsi"/>
        </w:rPr>
        <w:t>cũng</w:t>
      </w:r>
      <w:r w:rsidRPr="00B45BBC">
        <w:rPr>
          <w:rFonts w:asciiTheme="majorHAnsi" w:hAnsiTheme="majorHAnsi" w:cstheme="majorHAnsi"/>
          <w:spacing w:val="-2"/>
        </w:rPr>
        <w:t xml:space="preserve"> </w:t>
      </w:r>
      <w:r w:rsidRPr="00B45BBC">
        <w:rPr>
          <w:rFonts w:asciiTheme="majorHAnsi" w:hAnsiTheme="majorHAnsi" w:cstheme="majorHAnsi"/>
        </w:rPr>
        <w:t>có</w:t>
      </w:r>
      <w:r w:rsidRPr="00B45BBC">
        <w:rPr>
          <w:rFonts w:asciiTheme="majorHAnsi" w:hAnsiTheme="majorHAnsi" w:cstheme="majorHAnsi"/>
          <w:spacing w:val="-1"/>
        </w:rPr>
        <w:t xml:space="preserve"> </w:t>
      </w:r>
      <w:r w:rsidRPr="00B45BBC">
        <w:rPr>
          <w:rFonts w:asciiTheme="majorHAnsi" w:hAnsiTheme="majorHAnsi" w:cstheme="majorHAnsi"/>
        </w:rPr>
        <w:t>ý</w:t>
      </w:r>
      <w:r w:rsidRPr="00B45BBC">
        <w:rPr>
          <w:rFonts w:asciiTheme="majorHAnsi" w:hAnsiTheme="majorHAnsi" w:cstheme="majorHAnsi"/>
          <w:spacing w:val="-2"/>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chính</w:t>
      </w:r>
      <w:r w:rsidRPr="00B45BBC">
        <w:rPr>
          <w:rFonts w:asciiTheme="majorHAnsi" w:hAnsiTheme="majorHAnsi" w:cstheme="majorHAnsi"/>
          <w:spacing w:val="-1"/>
        </w:rPr>
        <w:t xml:space="preserve"> </w:t>
      </w:r>
      <w:r w:rsidRPr="00B45BBC">
        <w:rPr>
          <w:rFonts w:asciiTheme="majorHAnsi" w:hAnsiTheme="majorHAnsi" w:cstheme="majorHAnsi"/>
        </w:rPr>
        <w:t>trị</w:t>
      </w:r>
      <w:r w:rsidRPr="00B45BBC">
        <w:rPr>
          <w:rFonts w:asciiTheme="majorHAnsi" w:hAnsiTheme="majorHAnsi" w:cstheme="majorHAnsi"/>
          <w:spacing w:val="-2"/>
        </w:rPr>
        <w:t xml:space="preserve"> </w:t>
      </w:r>
      <w:r w:rsidRPr="00B45BBC">
        <w:rPr>
          <w:rFonts w:asciiTheme="majorHAnsi" w:hAnsiTheme="majorHAnsi" w:cstheme="majorHAnsi"/>
        </w:rPr>
        <w:t>cấp</w:t>
      </w:r>
      <w:r w:rsidRPr="00B45BBC">
        <w:rPr>
          <w:rFonts w:asciiTheme="majorHAnsi" w:hAnsiTheme="majorHAnsi" w:cstheme="majorHAnsi"/>
          <w:spacing w:val="-1"/>
        </w:rPr>
        <w:t xml:space="preserve"> </w:t>
      </w:r>
      <w:r w:rsidRPr="00B45BBC">
        <w:rPr>
          <w:rFonts w:asciiTheme="majorHAnsi" w:hAnsiTheme="majorHAnsi" w:cstheme="majorHAnsi"/>
        </w:rPr>
        <w:t>bách. Chỉ có bản lĩnh vững vàng và sự sáng suốt, kiên định chủ động sáng tạo tìm ra</w:t>
      </w:r>
      <w:r w:rsidRPr="00B45BBC">
        <w:rPr>
          <w:rFonts w:asciiTheme="majorHAnsi" w:hAnsiTheme="majorHAnsi" w:cstheme="majorHAnsi"/>
          <w:spacing w:val="1"/>
        </w:rPr>
        <w:t xml:space="preserve"> </w:t>
      </w:r>
      <w:r w:rsidRPr="00B45BBC">
        <w:rPr>
          <w:rFonts w:asciiTheme="majorHAnsi" w:hAnsiTheme="majorHAnsi" w:cstheme="majorHAnsi"/>
          <w:spacing w:val="-1"/>
        </w:rPr>
        <w:t>những</w:t>
      </w:r>
      <w:r w:rsidRPr="00B45BBC">
        <w:rPr>
          <w:rFonts w:asciiTheme="majorHAnsi" w:hAnsiTheme="majorHAnsi" w:cstheme="majorHAnsi"/>
          <w:spacing w:val="-14"/>
        </w:rPr>
        <w:t xml:space="preserve"> </w:t>
      </w:r>
      <w:r w:rsidRPr="00B45BBC">
        <w:rPr>
          <w:rFonts w:asciiTheme="majorHAnsi" w:hAnsiTheme="majorHAnsi" w:cstheme="majorHAnsi"/>
          <w:spacing w:val="-1"/>
        </w:rPr>
        <w:t>nguyên</w:t>
      </w:r>
      <w:r w:rsidRPr="00B45BBC">
        <w:rPr>
          <w:rFonts w:asciiTheme="majorHAnsi" w:hAnsiTheme="majorHAnsi" w:cstheme="majorHAnsi"/>
          <w:spacing w:val="-14"/>
        </w:rPr>
        <w:t xml:space="preserve"> </w:t>
      </w:r>
      <w:r w:rsidRPr="00B45BBC">
        <w:rPr>
          <w:rFonts w:asciiTheme="majorHAnsi" w:hAnsiTheme="majorHAnsi" w:cstheme="majorHAnsi"/>
          <w:spacing w:val="-1"/>
        </w:rPr>
        <w:t>nhân</w:t>
      </w:r>
      <w:r w:rsidRPr="00B45BBC">
        <w:rPr>
          <w:rFonts w:asciiTheme="majorHAnsi" w:hAnsiTheme="majorHAnsi" w:cstheme="majorHAnsi"/>
          <w:spacing w:val="-14"/>
        </w:rPr>
        <w:t xml:space="preserve"> </w:t>
      </w:r>
      <w:r w:rsidRPr="00B45BBC">
        <w:rPr>
          <w:rFonts w:asciiTheme="majorHAnsi" w:hAnsiTheme="majorHAnsi" w:cstheme="majorHAnsi"/>
          <w:spacing w:val="-1"/>
        </w:rPr>
        <w:t>cơ</w:t>
      </w:r>
      <w:r w:rsidRPr="00B45BBC">
        <w:rPr>
          <w:rFonts w:asciiTheme="majorHAnsi" w:hAnsiTheme="majorHAnsi" w:cstheme="majorHAnsi"/>
          <w:spacing w:val="-13"/>
        </w:rPr>
        <w:t xml:space="preserve"> </w:t>
      </w:r>
      <w:r w:rsidRPr="00B45BBC">
        <w:rPr>
          <w:rFonts w:asciiTheme="majorHAnsi" w:hAnsiTheme="majorHAnsi" w:cstheme="majorHAnsi"/>
          <w:spacing w:val="-1"/>
        </w:rPr>
        <w:t>bản</w:t>
      </w:r>
      <w:r w:rsidRPr="00B45BBC">
        <w:rPr>
          <w:rFonts w:asciiTheme="majorHAnsi" w:hAnsiTheme="majorHAnsi" w:cstheme="majorHAnsi"/>
          <w:spacing w:val="-14"/>
        </w:rPr>
        <w:t xml:space="preserve"> </w:t>
      </w:r>
      <w:r w:rsidRPr="00B45BBC">
        <w:rPr>
          <w:rFonts w:asciiTheme="majorHAnsi" w:hAnsiTheme="majorHAnsi" w:cstheme="majorHAnsi"/>
        </w:rPr>
        <w:t>và</w:t>
      </w:r>
      <w:r w:rsidRPr="00B45BBC">
        <w:rPr>
          <w:rFonts w:asciiTheme="majorHAnsi" w:hAnsiTheme="majorHAnsi" w:cstheme="majorHAnsi"/>
          <w:spacing w:val="-14"/>
        </w:rPr>
        <w:t xml:space="preserve"> </w:t>
      </w:r>
      <w:r w:rsidRPr="00B45BBC">
        <w:rPr>
          <w:rFonts w:asciiTheme="majorHAnsi" w:hAnsiTheme="majorHAnsi" w:cstheme="majorHAnsi"/>
        </w:rPr>
        <w:t>bản</w:t>
      </w:r>
      <w:r w:rsidRPr="00B45BBC">
        <w:rPr>
          <w:rFonts w:asciiTheme="majorHAnsi" w:hAnsiTheme="majorHAnsi" w:cstheme="majorHAnsi"/>
          <w:spacing w:val="-16"/>
        </w:rPr>
        <w:t xml:space="preserve"> </w:t>
      </w:r>
      <w:r w:rsidRPr="00B45BBC">
        <w:rPr>
          <w:rFonts w:asciiTheme="majorHAnsi" w:hAnsiTheme="majorHAnsi" w:cstheme="majorHAnsi"/>
        </w:rPr>
        <w:t>chất</w:t>
      </w:r>
      <w:r w:rsidRPr="00B45BBC">
        <w:rPr>
          <w:rFonts w:asciiTheme="majorHAnsi" w:hAnsiTheme="majorHAnsi" w:cstheme="majorHAnsi"/>
          <w:spacing w:val="-14"/>
        </w:rPr>
        <w:t xml:space="preserve"> </w:t>
      </w:r>
      <w:r w:rsidRPr="00B45BBC">
        <w:rPr>
          <w:rFonts w:asciiTheme="majorHAnsi" w:hAnsiTheme="majorHAnsi" w:cstheme="majorHAnsi"/>
        </w:rPr>
        <w:t>của</w:t>
      </w:r>
      <w:r w:rsidRPr="00B45BBC">
        <w:rPr>
          <w:rFonts w:asciiTheme="majorHAnsi" w:hAnsiTheme="majorHAnsi" w:cstheme="majorHAnsi"/>
          <w:spacing w:val="-14"/>
        </w:rPr>
        <w:t xml:space="preserve"> </w:t>
      </w:r>
      <w:r w:rsidRPr="00B45BBC">
        <w:rPr>
          <w:rFonts w:asciiTheme="majorHAnsi" w:hAnsiTheme="majorHAnsi" w:cstheme="majorHAnsi"/>
        </w:rPr>
        <w:t>những</w:t>
      </w:r>
      <w:r w:rsidRPr="00B45BBC">
        <w:rPr>
          <w:rFonts w:asciiTheme="majorHAnsi" w:hAnsiTheme="majorHAnsi" w:cstheme="majorHAnsi"/>
          <w:spacing w:val="-16"/>
        </w:rPr>
        <w:t xml:space="preserve"> </w:t>
      </w:r>
      <w:r w:rsidRPr="00B45BBC">
        <w:rPr>
          <w:rFonts w:asciiTheme="majorHAnsi" w:hAnsiTheme="majorHAnsi" w:cstheme="majorHAnsi"/>
        </w:rPr>
        <w:t>sai</w:t>
      </w:r>
      <w:r w:rsidRPr="00B45BBC">
        <w:rPr>
          <w:rFonts w:asciiTheme="majorHAnsi" w:hAnsiTheme="majorHAnsi" w:cstheme="majorHAnsi"/>
          <w:spacing w:val="-16"/>
        </w:rPr>
        <w:t xml:space="preserve"> </w:t>
      </w:r>
      <w:r w:rsidRPr="00B45BBC">
        <w:rPr>
          <w:rFonts w:asciiTheme="majorHAnsi" w:hAnsiTheme="majorHAnsi" w:cstheme="majorHAnsi"/>
        </w:rPr>
        <w:t>lầm,</w:t>
      </w:r>
      <w:r w:rsidRPr="00B45BBC">
        <w:rPr>
          <w:rFonts w:asciiTheme="majorHAnsi" w:hAnsiTheme="majorHAnsi" w:cstheme="majorHAnsi"/>
          <w:spacing w:val="-14"/>
        </w:rPr>
        <w:t xml:space="preserve"> </w:t>
      </w:r>
      <w:r w:rsidRPr="00B45BBC">
        <w:rPr>
          <w:rFonts w:asciiTheme="majorHAnsi" w:hAnsiTheme="majorHAnsi" w:cstheme="majorHAnsi"/>
        </w:rPr>
        <w:t>khuyết</w:t>
      </w:r>
      <w:r w:rsidRPr="00B45BBC">
        <w:rPr>
          <w:rFonts w:asciiTheme="majorHAnsi" w:hAnsiTheme="majorHAnsi" w:cstheme="majorHAnsi"/>
          <w:spacing w:val="-14"/>
        </w:rPr>
        <w:t xml:space="preserve"> </w:t>
      </w:r>
      <w:r w:rsidRPr="00B45BBC">
        <w:rPr>
          <w:rFonts w:asciiTheme="majorHAnsi" w:hAnsiTheme="majorHAnsi" w:cstheme="majorHAnsi"/>
        </w:rPr>
        <w:t>điểm,</w:t>
      </w:r>
      <w:r w:rsidRPr="00B45BBC">
        <w:rPr>
          <w:rFonts w:asciiTheme="majorHAnsi" w:hAnsiTheme="majorHAnsi" w:cstheme="majorHAnsi"/>
          <w:spacing w:val="-14"/>
        </w:rPr>
        <w:t xml:space="preserve"> </w:t>
      </w:r>
      <w:r w:rsidRPr="00B45BBC">
        <w:rPr>
          <w:rFonts w:asciiTheme="majorHAnsi" w:hAnsiTheme="majorHAnsi" w:cstheme="majorHAnsi"/>
        </w:rPr>
        <w:t>khủng</w:t>
      </w:r>
      <w:r w:rsidRPr="00B45BBC">
        <w:rPr>
          <w:rFonts w:asciiTheme="majorHAnsi" w:hAnsiTheme="majorHAnsi" w:cstheme="majorHAnsi"/>
          <w:spacing w:val="-14"/>
        </w:rPr>
        <w:t xml:space="preserve"> </w:t>
      </w:r>
      <w:r w:rsidRPr="00B45BBC">
        <w:rPr>
          <w:rFonts w:asciiTheme="majorHAnsi" w:hAnsiTheme="majorHAnsi" w:cstheme="majorHAnsi"/>
        </w:rPr>
        <w:t>hoảng,</w:t>
      </w:r>
      <w:r w:rsidRPr="00B45BBC">
        <w:rPr>
          <w:rFonts w:asciiTheme="majorHAnsi" w:hAnsiTheme="majorHAnsi" w:cstheme="majorHAnsi"/>
          <w:spacing w:val="-14"/>
        </w:rPr>
        <w:t xml:space="preserve"> </w:t>
      </w:r>
      <w:r w:rsidRPr="00B45BBC">
        <w:rPr>
          <w:rFonts w:asciiTheme="majorHAnsi" w:hAnsiTheme="majorHAnsi" w:cstheme="majorHAnsi"/>
        </w:rPr>
        <w:t>đổ</w:t>
      </w:r>
      <w:r w:rsidRPr="00B45BBC">
        <w:rPr>
          <w:rFonts w:asciiTheme="majorHAnsi" w:hAnsiTheme="majorHAnsi" w:cstheme="majorHAnsi"/>
          <w:spacing w:val="-62"/>
        </w:rPr>
        <w:t xml:space="preserve"> </w:t>
      </w:r>
      <w:r w:rsidR="00546120" w:rsidRPr="00B45BBC">
        <w:rPr>
          <w:rFonts w:asciiTheme="majorHAnsi" w:hAnsiTheme="majorHAnsi" w:cstheme="majorHAnsi"/>
          <w:spacing w:val="-62"/>
        </w:rPr>
        <w:t xml:space="preserve">   </w:t>
      </w:r>
      <w:r w:rsidRPr="00B45BBC">
        <w:rPr>
          <w:rFonts w:asciiTheme="majorHAnsi" w:hAnsiTheme="majorHAnsi" w:cstheme="majorHAnsi"/>
        </w:rPr>
        <w:t>vỡ</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2"/>
        </w:rPr>
        <w:t xml:space="preserve"> </w:t>
      </w:r>
      <w:r w:rsidRPr="00B45BBC">
        <w:rPr>
          <w:rFonts w:asciiTheme="majorHAnsi" w:hAnsiTheme="majorHAnsi" w:cstheme="majorHAnsi"/>
        </w:rPr>
        <w:t>của những thành</w:t>
      </w:r>
      <w:r w:rsidRPr="00B45BBC">
        <w:rPr>
          <w:rFonts w:asciiTheme="majorHAnsi" w:hAnsiTheme="majorHAnsi" w:cstheme="majorHAnsi"/>
          <w:spacing w:val="-1"/>
        </w:rPr>
        <w:t xml:space="preserve"> </w:t>
      </w:r>
      <w:r w:rsidRPr="00B45BBC">
        <w:rPr>
          <w:rFonts w:asciiTheme="majorHAnsi" w:hAnsiTheme="majorHAnsi" w:cstheme="majorHAnsi"/>
        </w:rPr>
        <w:t>tựu to</w:t>
      </w:r>
      <w:r w:rsidRPr="00B45BBC">
        <w:rPr>
          <w:rFonts w:asciiTheme="majorHAnsi" w:hAnsiTheme="majorHAnsi" w:cstheme="majorHAnsi"/>
          <w:spacing w:val="-3"/>
        </w:rPr>
        <w:t xml:space="preserve"> </w:t>
      </w:r>
      <w:r w:rsidRPr="00B45BBC">
        <w:rPr>
          <w:rFonts w:asciiTheme="majorHAnsi" w:hAnsiTheme="majorHAnsi" w:cstheme="majorHAnsi"/>
        </w:rPr>
        <w:t>lớn</w:t>
      </w:r>
      <w:r w:rsidRPr="00B45BBC">
        <w:rPr>
          <w:rFonts w:asciiTheme="majorHAnsi" w:hAnsiTheme="majorHAnsi" w:cstheme="majorHAnsi"/>
          <w:spacing w:val="-3"/>
        </w:rPr>
        <w:t xml:space="preserve"> </w:t>
      </w:r>
      <w:r w:rsidRPr="00B45BBC">
        <w:rPr>
          <w:rFonts w:asciiTheme="majorHAnsi" w:hAnsiTheme="majorHAnsi" w:cstheme="majorHAnsi"/>
        </w:rPr>
        <w:t>trước đây</w:t>
      </w:r>
      <w:r w:rsidRPr="00B45BBC">
        <w:rPr>
          <w:rFonts w:asciiTheme="majorHAnsi" w:hAnsiTheme="majorHAnsi" w:cstheme="majorHAnsi"/>
          <w:spacing w:val="-3"/>
        </w:rPr>
        <w:t xml:space="preserve"> </w:t>
      </w:r>
      <w:r w:rsidRPr="00B45BBC">
        <w:rPr>
          <w:rFonts w:asciiTheme="majorHAnsi" w:hAnsiTheme="majorHAnsi" w:cstheme="majorHAnsi"/>
        </w:rPr>
        <w:t>cũng như</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rPr>
        <w:t>những thành</w:t>
      </w:r>
      <w:r w:rsidRPr="00B45BBC">
        <w:rPr>
          <w:rFonts w:asciiTheme="majorHAnsi" w:hAnsiTheme="majorHAnsi" w:cstheme="majorHAnsi"/>
          <w:spacing w:val="-3"/>
        </w:rPr>
        <w:t xml:space="preserve"> </w:t>
      </w:r>
      <w:r w:rsidRPr="00B45BBC">
        <w:rPr>
          <w:rFonts w:asciiTheme="majorHAnsi" w:hAnsiTheme="majorHAnsi" w:cstheme="majorHAnsi"/>
        </w:rPr>
        <w:t>quả đổi mới,</w:t>
      </w:r>
      <w:r w:rsidRPr="00B45BBC">
        <w:rPr>
          <w:rFonts w:asciiTheme="majorHAnsi" w:hAnsiTheme="majorHAnsi" w:cstheme="majorHAnsi"/>
          <w:spacing w:val="-3"/>
        </w:rPr>
        <w:t xml:space="preserve"> </w:t>
      </w:r>
      <w:r w:rsidRPr="00B45BBC">
        <w:rPr>
          <w:rFonts w:asciiTheme="majorHAnsi" w:hAnsiTheme="majorHAnsi" w:cstheme="majorHAnsi"/>
        </w:rPr>
        <w:t>cải</w:t>
      </w:r>
      <w:r w:rsidRPr="00B45BBC">
        <w:rPr>
          <w:rFonts w:asciiTheme="majorHAnsi" w:hAnsiTheme="majorHAnsi" w:cstheme="majorHAnsi"/>
          <w:spacing w:val="-63"/>
        </w:rPr>
        <w:t xml:space="preserve"> </w:t>
      </w:r>
      <w:r w:rsidRPr="00B45BBC">
        <w:rPr>
          <w:rFonts w:asciiTheme="majorHAnsi" w:hAnsiTheme="majorHAnsi" w:cstheme="majorHAnsi"/>
          <w:spacing w:val="-4"/>
        </w:rPr>
        <w:t>cách</w:t>
      </w:r>
      <w:r w:rsidRPr="00B45BBC">
        <w:rPr>
          <w:rFonts w:asciiTheme="majorHAnsi" w:hAnsiTheme="majorHAnsi" w:cstheme="majorHAnsi"/>
          <w:spacing w:val="-11"/>
        </w:rPr>
        <w:t xml:space="preserve"> </w:t>
      </w:r>
      <w:r w:rsidRPr="00B45BBC">
        <w:rPr>
          <w:rFonts w:asciiTheme="majorHAnsi" w:hAnsiTheme="majorHAnsi" w:cstheme="majorHAnsi"/>
          <w:spacing w:val="-4"/>
        </w:rPr>
        <w:t>ở</w:t>
      </w:r>
      <w:r w:rsidRPr="00B45BBC">
        <w:rPr>
          <w:rFonts w:asciiTheme="majorHAnsi" w:hAnsiTheme="majorHAnsi" w:cstheme="majorHAnsi"/>
          <w:spacing w:val="-11"/>
        </w:rPr>
        <w:t xml:space="preserve"> </w:t>
      </w:r>
      <w:r w:rsidRPr="00B45BBC">
        <w:rPr>
          <w:rFonts w:asciiTheme="majorHAnsi" w:hAnsiTheme="majorHAnsi" w:cstheme="majorHAnsi"/>
          <w:spacing w:val="-4"/>
        </w:rPr>
        <w:t>các</w:t>
      </w:r>
      <w:r w:rsidRPr="00B45BBC">
        <w:rPr>
          <w:rFonts w:asciiTheme="majorHAnsi" w:hAnsiTheme="majorHAnsi" w:cstheme="majorHAnsi"/>
          <w:spacing w:val="-10"/>
        </w:rPr>
        <w:t xml:space="preserve"> </w:t>
      </w:r>
      <w:r w:rsidRPr="00B45BBC">
        <w:rPr>
          <w:rFonts w:asciiTheme="majorHAnsi" w:hAnsiTheme="majorHAnsi" w:cstheme="majorHAnsi"/>
          <w:spacing w:val="-4"/>
        </w:rPr>
        <w:t>nước</w:t>
      </w:r>
      <w:r w:rsidRPr="00B45BBC">
        <w:rPr>
          <w:rFonts w:asciiTheme="majorHAnsi" w:hAnsiTheme="majorHAnsi" w:cstheme="majorHAnsi"/>
          <w:spacing w:val="-13"/>
        </w:rPr>
        <w:t xml:space="preserve"> </w:t>
      </w:r>
      <w:r w:rsidRPr="00B45BBC">
        <w:rPr>
          <w:rFonts w:asciiTheme="majorHAnsi" w:hAnsiTheme="majorHAnsi" w:cstheme="majorHAnsi"/>
          <w:spacing w:val="-4"/>
        </w:rPr>
        <w:t>xã</w:t>
      </w:r>
      <w:r w:rsidRPr="00B45BBC">
        <w:rPr>
          <w:rFonts w:asciiTheme="majorHAnsi" w:hAnsiTheme="majorHAnsi" w:cstheme="majorHAnsi"/>
          <w:spacing w:val="-10"/>
        </w:rPr>
        <w:t xml:space="preserve"> </w:t>
      </w:r>
      <w:r w:rsidRPr="00B45BBC">
        <w:rPr>
          <w:rFonts w:asciiTheme="majorHAnsi" w:hAnsiTheme="majorHAnsi" w:cstheme="majorHAnsi"/>
          <w:spacing w:val="-4"/>
        </w:rPr>
        <w:t>hội</w:t>
      </w:r>
      <w:r w:rsidRPr="00B45BBC">
        <w:rPr>
          <w:rFonts w:asciiTheme="majorHAnsi" w:hAnsiTheme="majorHAnsi" w:cstheme="majorHAnsi"/>
          <w:spacing w:val="-9"/>
        </w:rPr>
        <w:t xml:space="preserve"> </w:t>
      </w:r>
      <w:r w:rsidRPr="00B45BBC">
        <w:rPr>
          <w:rFonts w:asciiTheme="majorHAnsi" w:hAnsiTheme="majorHAnsi" w:cstheme="majorHAnsi"/>
          <w:spacing w:val="-4"/>
        </w:rPr>
        <w:t>chủ</w:t>
      </w:r>
      <w:r w:rsidRPr="00B45BBC">
        <w:rPr>
          <w:rFonts w:asciiTheme="majorHAnsi" w:hAnsiTheme="majorHAnsi" w:cstheme="majorHAnsi"/>
          <w:spacing w:val="-10"/>
        </w:rPr>
        <w:t xml:space="preserve"> </w:t>
      </w:r>
      <w:r w:rsidRPr="00B45BBC">
        <w:rPr>
          <w:rFonts w:asciiTheme="majorHAnsi" w:hAnsiTheme="majorHAnsi" w:cstheme="majorHAnsi"/>
          <w:spacing w:val="-4"/>
        </w:rPr>
        <w:t>nghĩa,</w:t>
      </w:r>
      <w:r w:rsidRPr="00B45BBC">
        <w:rPr>
          <w:rFonts w:asciiTheme="majorHAnsi" w:hAnsiTheme="majorHAnsi" w:cstheme="majorHAnsi"/>
          <w:spacing w:val="-10"/>
        </w:rPr>
        <w:t xml:space="preserve"> </w:t>
      </w:r>
      <w:r w:rsidRPr="00B45BBC">
        <w:rPr>
          <w:rFonts w:asciiTheme="majorHAnsi" w:hAnsiTheme="majorHAnsi" w:cstheme="majorHAnsi"/>
          <w:spacing w:val="-4"/>
        </w:rPr>
        <w:t>chúng</w:t>
      </w:r>
      <w:r w:rsidRPr="00B45BBC">
        <w:rPr>
          <w:rFonts w:asciiTheme="majorHAnsi" w:hAnsiTheme="majorHAnsi" w:cstheme="majorHAnsi"/>
          <w:spacing w:val="-13"/>
        </w:rPr>
        <w:t xml:space="preserve"> </w:t>
      </w:r>
      <w:r w:rsidRPr="00B45BBC">
        <w:rPr>
          <w:rFonts w:asciiTheme="majorHAnsi" w:hAnsiTheme="majorHAnsi" w:cstheme="majorHAnsi"/>
          <w:spacing w:val="-4"/>
        </w:rPr>
        <w:t>ta</w:t>
      </w:r>
      <w:r w:rsidRPr="00B45BBC">
        <w:rPr>
          <w:rFonts w:asciiTheme="majorHAnsi" w:hAnsiTheme="majorHAnsi" w:cstheme="majorHAnsi"/>
          <w:spacing w:val="-10"/>
        </w:rPr>
        <w:t xml:space="preserve"> </w:t>
      </w:r>
      <w:r w:rsidRPr="00B45BBC">
        <w:rPr>
          <w:rFonts w:asciiTheme="majorHAnsi" w:hAnsiTheme="majorHAnsi" w:cstheme="majorHAnsi"/>
          <w:spacing w:val="-4"/>
        </w:rPr>
        <w:t>mới</w:t>
      </w:r>
      <w:r w:rsidRPr="00B45BBC">
        <w:rPr>
          <w:rFonts w:asciiTheme="majorHAnsi" w:hAnsiTheme="majorHAnsi" w:cstheme="majorHAnsi"/>
          <w:spacing w:val="-10"/>
        </w:rPr>
        <w:t xml:space="preserve"> </w:t>
      </w:r>
      <w:r w:rsidRPr="00B45BBC">
        <w:rPr>
          <w:rFonts w:asciiTheme="majorHAnsi" w:hAnsiTheme="majorHAnsi" w:cstheme="majorHAnsi"/>
          <w:spacing w:val="-4"/>
        </w:rPr>
        <w:t>có</w:t>
      </w:r>
      <w:r w:rsidRPr="00B45BBC">
        <w:rPr>
          <w:rFonts w:asciiTheme="majorHAnsi" w:hAnsiTheme="majorHAnsi" w:cstheme="majorHAnsi"/>
          <w:spacing w:val="-12"/>
        </w:rPr>
        <w:t xml:space="preserve"> </w:t>
      </w:r>
      <w:r w:rsidRPr="00B45BBC">
        <w:rPr>
          <w:rFonts w:asciiTheme="majorHAnsi" w:hAnsiTheme="majorHAnsi" w:cstheme="majorHAnsi"/>
          <w:spacing w:val="-4"/>
        </w:rPr>
        <w:t>thể</w:t>
      </w:r>
      <w:r w:rsidRPr="00B45BBC">
        <w:rPr>
          <w:rFonts w:asciiTheme="majorHAnsi" w:hAnsiTheme="majorHAnsi" w:cstheme="majorHAnsi"/>
          <w:spacing w:val="-13"/>
        </w:rPr>
        <w:t xml:space="preserve"> </w:t>
      </w:r>
      <w:r w:rsidRPr="00B45BBC">
        <w:rPr>
          <w:rFonts w:asciiTheme="majorHAnsi" w:hAnsiTheme="majorHAnsi" w:cstheme="majorHAnsi"/>
          <w:spacing w:val="-4"/>
        </w:rPr>
        <w:t>đi</w:t>
      </w:r>
      <w:r w:rsidRPr="00B45BBC">
        <w:rPr>
          <w:rFonts w:asciiTheme="majorHAnsi" w:hAnsiTheme="majorHAnsi" w:cstheme="majorHAnsi"/>
          <w:spacing w:val="-10"/>
        </w:rPr>
        <w:t xml:space="preserve"> </w:t>
      </w:r>
      <w:r w:rsidRPr="00B45BBC">
        <w:rPr>
          <w:rFonts w:asciiTheme="majorHAnsi" w:hAnsiTheme="majorHAnsi" w:cstheme="majorHAnsi"/>
          <w:spacing w:val="-4"/>
        </w:rPr>
        <w:t>tới</w:t>
      </w:r>
      <w:r w:rsidRPr="00B45BBC">
        <w:rPr>
          <w:rFonts w:asciiTheme="majorHAnsi" w:hAnsiTheme="majorHAnsi" w:cstheme="majorHAnsi"/>
          <w:spacing w:val="-10"/>
        </w:rPr>
        <w:t xml:space="preserve"> </w:t>
      </w:r>
      <w:r w:rsidRPr="00B45BBC">
        <w:rPr>
          <w:rFonts w:asciiTheme="majorHAnsi" w:hAnsiTheme="majorHAnsi" w:cstheme="majorHAnsi"/>
          <w:spacing w:val="-4"/>
        </w:rPr>
        <w:t>kết</w:t>
      </w:r>
      <w:r w:rsidRPr="00B45BBC">
        <w:rPr>
          <w:rFonts w:asciiTheme="majorHAnsi" w:hAnsiTheme="majorHAnsi" w:cstheme="majorHAnsi"/>
          <w:spacing w:val="-10"/>
        </w:rPr>
        <w:t xml:space="preserve"> </w:t>
      </w:r>
      <w:r w:rsidRPr="00B45BBC">
        <w:rPr>
          <w:rFonts w:asciiTheme="majorHAnsi" w:hAnsiTheme="majorHAnsi" w:cstheme="majorHAnsi"/>
          <w:spacing w:val="-4"/>
        </w:rPr>
        <w:t>luận</w:t>
      </w:r>
      <w:r w:rsidRPr="00B45BBC">
        <w:rPr>
          <w:rFonts w:asciiTheme="majorHAnsi" w:hAnsiTheme="majorHAnsi" w:cstheme="majorHAnsi"/>
          <w:spacing w:val="-12"/>
        </w:rPr>
        <w:t xml:space="preserve"> </w:t>
      </w:r>
      <w:r w:rsidRPr="00B45BBC">
        <w:rPr>
          <w:rFonts w:asciiTheme="majorHAnsi" w:hAnsiTheme="majorHAnsi" w:cstheme="majorHAnsi"/>
          <w:spacing w:val="-4"/>
        </w:rPr>
        <w:t>chuẩn</w:t>
      </w:r>
      <w:r w:rsidRPr="00B45BBC">
        <w:rPr>
          <w:rFonts w:asciiTheme="majorHAnsi" w:hAnsiTheme="majorHAnsi" w:cstheme="majorHAnsi"/>
          <w:spacing w:val="-13"/>
        </w:rPr>
        <w:t xml:space="preserve"> </w:t>
      </w:r>
      <w:r w:rsidRPr="00B45BBC">
        <w:rPr>
          <w:rFonts w:asciiTheme="majorHAnsi" w:hAnsiTheme="majorHAnsi" w:cstheme="majorHAnsi"/>
          <w:spacing w:val="-3"/>
        </w:rPr>
        <w:t>xác</w:t>
      </w:r>
      <w:r w:rsidRPr="00B45BBC">
        <w:rPr>
          <w:rFonts w:asciiTheme="majorHAnsi" w:hAnsiTheme="majorHAnsi" w:cstheme="majorHAnsi"/>
          <w:spacing w:val="-13"/>
        </w:rPr>
        <w:t xml:space="preserve"> </w:t>
      </w:r>
      <w:r w:rsidRPr="00B45BBC">
        <w:rPr>
          <w:rFonts w:asciiTheme="majorHAnsi" w:hAnsiTheme="majorHAnsi" w:cstheme="majorHAnsi"/>
          <w:spacing w:val="-3"/>
        </w:rPr>
        <w:t>rằng:</w:t>
      </w:r>
      <w:r w:rsidRPr="00B45BBC">
        <w:rPr>
          <w:rFonts w:asciiTheme="majorHAnsi" w:hAnsiTheme="majorHAnsi" w:cstheme="majorHAnsi"/>
          <w:spacing w:val="-10"/>
        </w:rPr>
        <w:t xml:space="preserve"> </w:t>
      </w:r>
      <w:r w:rsidRPr="00B45BBC">
        <w:rPr>
          <w:rFonts w:asciiTheme="majorHAnsi" w:hAnsiTheme="majorHAnsi" w:cstheme="majorHAnsi"/>
          <w:spacing w:val="-3"/>
        </w:rPr>
        <w:t>không</w:t>
      </w:r>
      <w:r w:rsidRPr="00B45BBC">
        <w:rPr>
          <w:rFonts w:asciiTheme="majorHAnsi" w:hAnsiTheme="majorHAnsi" w:cstheme="majorHAnsi"/>
          <w:spacing w:val="-63"/>
        </w:rPr>
        <w:t xml:space="preserve"> </w:t>
      </w:r>
      <w:r w:rsidR="008735F2" w:rsidRPr="00B45BBC">
        <w:rPr>
          <w:rFonts w:asciiTheme="majorHAnsi" w:hAnsiTheme="majorHAnsi" w:cstheme="majorHAnsi"/>
          <w:spacing w:val="-63"/>
        </w:rPr>
        <w:t xml:space="preserve">   </w:t>
      </w:r>
      <w:r w:rsidRPr="00B45BBC">
        <w:rPr>
          <w:rFonts w:asciiTheme="majorHAnsi" w:hAnsiTheme="majorHAnsi" w:cstheme="majorHAnsi"/>
          <w:spacing w:val="-4"/>
        </w:rPr>
        <w:t>phải</w:t>
      </w:r>
      <w:r w:rsidRPr="00B45BBC">
        <w:rPr>
          <w:rFonts w:asciiTheme="majorHAnsi" w:hAnsiTheme="majorHAnsi" w:cstheme="majorHAnsi"/>
          <w:spacing w:val="-13"/>
        </w:rPr>
        <w:t xml:space="preserve"> </w:t>
      </w:r>
      <w:r w:rsidRPr="00B45BBC">
        <w:rPr>
          <w:rFonts w:asciiTheme="majorHAnsi" w:hAnsiTheme="majorHAnsi" w:cstheme="majorHAnsi"/>
          <w:spacing w:val="-4"/>
        </w:rPr>
        <w:t>do</w:t>
      </w:r>
      <w:r w:rsidRPr="00B45BBC">
        <w:rPr>
          <w:rFonts w:asciiTheme="majorHAnsi" w:hAnsiTheme="majorHAnsi" w:cstheme="majorHAnsi"/>
          <w:spacing w:val="-11"/>
        </w:rPr>
        <w:t xml:space="preserve"> </w:t>
      </w:r>
      <w:r w:rsidRPr="00B45BBC">
        <w:rPr>
          <w:rFonts w:asciiTheme="majorHAnsi" w:hAnsiTheme="majorHAnsi" w:cstheme="majorHAnsi"/>
          <w:spacing w:val="-4"/>
        </w:rPr>
        <w:t>chủ</w:t>
      </w:r>
      <w:r w:rsidRPr="00B45BBC">
        <w:rPr>
          <w:rFonts w:asciiTheme="majorHAnsi" w:hAnsiTheme="majorHAnsi" w:cstheme="majorHAnsi"/>
          <w:spacing w:val="-13"/>
        </w:rPr>
        <w:t xml:space="preserve"> </w:t>
      </w:r>
      <w:r w:rsidRPr="00B45BBC">
        <w:rPr>
          <w:rFonts w:asciiTheme="majorHAnsi" w:hAnsiTheme="majorHAnsi" w:cstheme="majorHAnsi"/>
          <w:spacing w:val="-4"/>
        </w:rPr>
        <w:t>nghĩa</w:t>
      </w:r>
      <w:r w:rsidRPr="00B45BBC">
        <w:rPr>
          <w:rFonts w:asciiTheme="majorHAnsi" w:hAnsiTheme="majorHAnsi" w:cstheme="majorHAnsi"/>
          <w:spacing w:val="-13"/>
        </w:rPr>
        <w:t xml:space="preserve"> </w:t>
      </w:r>
      <w:r w:rsidRPr="00B45BBC">
        <w:rPr>
          <w:rFonts w:asciiTheme="majorHAnsi" w:hAnsiTheme="majorHAnsi" w:cstheme="majorHAnsi"/>
          <w:spacing w:val="-4"/>
        </w:rPr>
        <w:t>xã</w:t>
      </w:r>
      <w:r w:rsidRPr="00B45BBC">
        <w:rPr>
          <w:rFonts w:asciiTheme="majorHAnsi" w:hAnsiTheme="majorHAnsi" w:cstheme="majorHAnsi"/>
          <w:spacing w:val="-13"/>
        </w:rPr>
        <w:t xml:space="preserve"> </w:t>
      </w:r>
      <w:r w:rsidRPr="00B45BBC">
        <w:rPr>
          <w:rFonts w:asciiTheme="majorHAnsi" w:hAnsiTheme="majorHAnsi" w:cstheme="majorHAnsi"/>
          <w:spacing w:val="-4"/>
        </w:rPr>
        <w:t>hội</w:t>
      </w:r>
      <w:r w:rsidRPr="00B45BBC">
        <w:rPr>
          <w:rFonts w:asciiTheme="majorHAnsi" w:hAnsiTheme="majorHAnsi" w:cstheme="majorHAnsi"/>
          <w:spacing w:val="-12"/>
        </w:rPr>
        <w:t xml:space="preserve"> </w:t>
      </w:r>
      <w:r w:rsidRPr="00B45BBC">
        <w:rPr>
          <w:rFonts w:asciiTheme="majorHAnsi" w:hAnsiTheme="majorHAnsi" w:cstheme="majorHAnsi"/>
          <w:spacing w:val="-4"/>
        </w:rPr>
        <w:t>-</w:t>
      </w:r>
      <w:r w:rsidRPr="00B45BBC">
        <w:rPr>
          <w:rFonts w:asciiTheme="majorHAnsi" w:hAnsiTheme="majorHAnsi" w:cstheme="majorHAnsi"/>
          <w:spacing w:val="-10"/>
        </w:rPr>
        <w:t xml:space="preserve"> </w:t>
      </w:r>
      <w:r w:rsidRPr="00B45BBC">
        <w:rPr>
          <w:rFonts w:asciiTheme="majorHAnsi" w:hAnsiTheme="majorHAnsi" w:cstheme="majorHAnsi"/>
          <w:spacing w:val="-4"/>
        </w:rPr>
        <w:t>một</w:t>
      </w:r>
      <w:r w:rsidRPr="00B45BBC">
        <w:rPr>
          <w:rFonts w:asciiTheme="majorHAnsi" w:hAnsiTheme="majorHAnsi" w:cstheme="majorHAnsi"/>
          <w:spacing w:val="-13"/>
        </w:rPr>
        <w:t xml:space="preserve"> </w:t>
      </w:r>
      <w:r w:rsidRPr="00B45BBC">
        <w:rPr>
          <w:rFonts w:asciiTheme="majorHAnsi" w:hAnsiTheme="majorHAnsi" w:cstheme="majorHAnsi"/>
          <w:spacing w:val="-4"/>
        </w:rPr>
        <w:t>xu</w:t>
      </w:r>
      <w:r w:rsidRPr="00B45BBC">
        <w:rPr>
          <w:rFonts w:asciiTheme="majorHAnsi" w:hAnsiTheme="majorHAnsi" w:cstheme="majorHAnsi"/>
          <w:spacing w:val="-13"/>
        </w:rPr>
        <w:t xml:space="preserve"> </w:t>
      </w:r>
      <w:r w:rsidRPr="00B45BBC">
        <w:rPr>
          <w:rFonts w:asciiTheme="majorHAnsi" w:hAnsiTheme="majorHAnsi" w:cstheme="majorHAnsi"/>
          <w:spacing w:val="-4"/>
        </w:rPr>
        <w:t>thế</w:t>
      </w:r>
      <w:r w:rsidRPr="00B45BBC">
        <w:rPr>
          <w:rFonts w:asciiTheme="majorHAnsi" w:hAnsiTheme="majorHAnsi" w:cstheme="majorHAnsi"/>
          <w:spacing w:val="-10"/>
        </w:rPr>
        <w:t xml:space="preserve"> </w:t>
      </w:r>
      <w:r w:rsidRPr="00B45BBC">
        <w:rPr>
          <w:rFonts w:asciiTheme="majorHAnsi" w:hAnsiTheme="majorHAnsi" w:cstheme="majorHAnsi"/>
          <w:spacing w:val="-4"/>
        </w:rPr>
        <w:t>xã</w:t>
      </w:r>
      <w:r w:rsidRPr="00B45BBC">
        <w:rPr>
          <w:rFonts w:asciiTheme="majorHAnsi" w:hAnsiTheme="majorHAnsi" w:cstheme="majorHAnsi"/>
          <w:spacing w:val="-13"/>
        </w:rPr>
        <w:t xml:space="preserve"> </w:t>
      </w:r>
      <w:r w:rsidRPr="00B45BBC">
        <w:rPr>
          <w:rFonts w:asciiTheme="majorHAnsi" w:hAnsiTheme="majorHAnsi" w:cstheme="majorHAnsi"/>
          <w:spacing w:val="-4"/>
        </w:rPr>
        <w:t>hội</w:t>
      </w:r>
      <w:r w:rsidRPr="00B45BBC">
        <w:rPr>
          <w:rFonts w:asciiTheme="majorHAnsi" w:hAnsiTheme="majorHAnsi" w:cstheme="majorHAnsi"/>
          <w:spacing w:val="-12"/>
        </w:rPr>
        <w:t xml:space="preserve"> </w:t>
      </w:r>
      <w:r w:rsidRPr="00B45BBC">
        <w:rPr>
          <w:rFonts w:asciiTheme="majorHAnsi" w:hAnsiTheme="majorHAnsi" w:cstheme="majorHAnsi"/>
          <w:spacing w:val="-4"/>
        </w:rPr>
        <w:t>hoá</w:t>
      </w:r>
      <w:r w:rsidRPr="00B45BBC">
        <w:rPr>
          <w:rFonts w:asciiTheme="majorHAnsi" w:hAnsiTheme="majorHAnsi" w:cstheme="majorHAnsi"/>
          <w:spacing w:val="-10"/>
        </w:rPr>
        <w:t xml:space="preserve"> </w:t>
      </w:r>
      <w:r w:rsidRPr="00B45BBC">
        <w:rPr>
          <w:rFonts w:asciiTheme="majorHAnsi" w:hAnsiTheme="majorHAnsi" w:cstheme="majorHAnsi"/>
          <w:spacing w:val="-4"/>
        </w:rPr>
        <w:t>mọi</w:t>
      </w:r>
      <w:r w:rsidRPr="00B45BBC">
        <w:rPr>
          <w:rFonts w:asciiTheme="majorHAnsi" w:hAnsiTheme="majorHAnsi" w:cstheme="majorHAnsi"/>
          <w:spacing w:val="-13"/>
        </w:rPr>
        <w:t xml:space="preserve"> </w:t>
      </w:r>
      <w:r w:rsidRPr="00B45BBC">
        <w:rPr>
          <w:rFonts w:asciiTheme="majorHAnsi" w:hAnsiTheme="majorHAnsi" w:cstheme="majorHAnsi"/>
          <w:spacing w:val="-4"/>
        </w:rPr>
        <w:t>mặt</w:t>
      </w:r>
      <w:r w:rsidRPr="00B45BBC">
        <w:rPr>
          <w:rFonts w:asciiTheme="majorHAnsi" w:hAnsiTheme="majorHAnsi" w:cstheme="majorHAnsi"/>
          <w:spacing w:val="-13"/>
        </w:rPr>
        <w:t xml:space="preserve"> </w:t>
      </w:r>
      <w:r w:rsidRPr="00B45BBC">
        <w:rPr>
          <w:rFonts w:asciiTheme="majorHAnsi" w:hAnsiTheme="majorHAnsi" w:cstheme="majorHAnsi"/>
          <w:spacing w:val="-4"/>
        </w:rPr>
        <w:t>của</w:t>
      </w:r>
      <w:r w:rsidRPr="00B45BBC">
        <w:rPr>
          <w:rFonts w:asciiTheme="majorHAnsi" w:hAnsiTheme="majorHAnsi" w:cstheme="majorHAnsi"/>
          <w:spacing w:val="-13"/>
        </w:rPr>
        <w:t xml:space="preserve"> </w:t>
      </w:r>
      <w:r w:rsidRPr="00B45BBC">
        <w:rPr>
          <w:rFonts w:asciiTheme="majorHAnsi" w:hAnsiTheme="majorHAnsi" w:cstheme="majorHAnsi"/>
          <w:spacing w:val="-4"/>
        </w:rPr>
        <w:t>nhân</w:t>
      </w:r>
      <w:r w:rsidRPr="00B45BBC">
        <w:rPr>
          <w:rFonts w:asciiTheme="majorHAnsi" w:hAnsiTheme="majorHAnsi" w:cstheme="majorHAnsi"/>
          <w:spacing w:val="-13"/>
        </w:rPr>
        <w:t xml:space="preserve"> </w:t>
      </w:r>
      <w:r w:rsidRPr="00B45BBC">
        <w:rPr>
          <w:rFonts w:asciiTheme="majorHAnsi" w:hAnsiTheme="majorHAnsi" w:cstheme="majorHAnsi"/>
          <w:spacing w:val="-4"/>
        </w:rPr>
        <w:t>loại;</w:t>
      </w:r>
      <w:r w:rsidRPr="00B45BBC">
        <w:rPr>
          <w:rFonts w:asciiTheme="majorHAnsi" w:hAnsiTheme="majorHAnsi" w:cstheme="majorHAnsi"/>
          <w:spacing w:val="-12"/>
        </w:rPr>
        <w:t xml:space="preserve"> </w:t>
      </w:r>
      <w:r w:rsidRPr="00B45BBC">
        <w:rPr>
          <w:rFonts w:asciiTheme="majorHAnsi" w:hAnsiTheme="majorHAnsi" w:cstheme="majorHAnsi"/>
          <w:spacing w:val="-3"/>
        </w:rPr>
        <w:t>cũng</w:t>
      </w:r>
      <w:r w:rsidRPr="00B45BBC">
        <w:rPr>
          <w:rFonts w:asciiTheme="majorHAnsi" w:hAnsiTheme="majorHAnsi" w:cstheme="majorHAnsi"/>
          <w:spacing w:val="-13"/>
        </w:rPr>
        <w:t xml:space="preserve"> </w:t>
      </w:r>
      <w:r w:rsidRPr="00B45BBC">
        <w:rPr>
          <w:rFonts w:asciiTheme="majorHAnsi" w:hAnsiTheme="majorHAnsi" w:cstheme="majorHAnsi"/>
          <w:spacing w:val="-3"/>
        </w:rPr>
        <w:t>không</w:t>
      </w:r>
      <w:r w:rsidRPr="00B45BBC">
        <w:rPr>
          <w:rFonts w:asciiTheme="majorHAnsi" w:hAnsiTheme="majorHAnsi" w:cstheme="majorHAnsi"/>
          <w:spacing w:val="-13"/>
        </w:rPr>
        <w:t xml:space="preserve"> </w:t>
      </w:r>
      <w:r w:rsidRPr="00B45BBC">
        <w:rPr>
          <w:rFonts w:asciiTheme="majorHAnsi" w:hAnsiTheme="majorHAnsi" w:cstheme="majorHAnsi"/>
          <w:spacing w:val="-3"/>
        </w:rPr>
        <w:t>phải</w:t>
      </w:r>
      <w:r w:rsidRPr="00B45BBC">
        <w:rPr>
          <w:rFonts w:asciiTheme="majorHAnsi" w:hAnsiTheme="majorHAnsi" w:cstheme="majorHAnsi"/>
          <w:spacing w:val="-13"/>
        </w:rPr>
        <w:t xml:space="preserve"> </w:t>
      </w:r>
      <w:r w:rsidRPr="00B45BBC">
        <w:rPr>
          <w:rFonts w:asciiTheme="majorHAnsi" w:hAnsiTheme="majorHAnsi" w:cstheme="majorHAnsi"/>
          <w:spacing w:val="-3"/>
        </w:rPr>
        <w:t>do</w:t>
      </w:r>
      <w:r w:rsidRPr="00B45BBC">
        <w:rPr>
          <w:rFonts w:asciiTheme="majorHAnsi" w:hAnsiTheme="majorHAnsi" w:cstheme="majorHAnsi"/>
          <w:spacing w:val="-62"/>
        </w:rPr>
        <w:t xml:space="preserve"> </w:t>
      </w:r>
      <w:r w:rsidRPr="00B45BBC">
        <w:rPr>
          <w:rFonts w:asciiTheme="majorHAnsi" w:hAnsiTheme="majorHAnsi" w:cstheme="majorHAnsi"/>
          <w:spacing w:val="-1"/>
        </w:rPr>
        <w:t>chủ</w:t>
      </w:r>
      <w:r w:rsidRPr="00B45BBC">
        <w:rPr>
          <w:rFonts w:asciiTheme="majorHAnsi" w:hAnsiTheme="majorHAnsi" w:cstheme="majorHAnsi"/>
          <w:spacing w:val="-15"/>
        </w:rPr>
        <w:t xml:space="preserve"> </w:t>
      </w:r>
      <w:r w:rsidRPr="00B45BBC">
        <w:rPr>
          <w:rFonts w:asciiTheme="majorHAnsi" w:hAnsiTheme="majorHAnsi" w:cstheme="majorHAnsi"/>
          <w:spacing w:val="-1"/>
        </w:rPr>
        <w:t>nghĩa</w:t>
      </w:r>
      <w:r w:rsidRPr="00B45BBC">
        <w:rPr>
          <w:rFonts w:asciiTheme="majorHAnsi" w:hAnsiTheme="majorHAnsi" w:cstheme="majorHAnsi"/>
          <w:spacing w:val="-12"/>
        </w:rPr>
        <w:t xml:space="preserve"> </w:t>
      </w:r>
      <w:r w:rsidRPr="00B45BBC">
        <w:rPr>
          <w:rFonts w:asciiTheme="majorHAnsi" w:hAnsiTheme="majorHAnsi" w:cstheme="majorHAnsi"/>
          <w:spacing w:val="-1"/>
        </w:rPr>
        <w:t>Mác</w:t>
      </w:r>
      <w:r w:rsidRPr="00B45BBC">
        <w:rPr>
          <w:rFonts w:asciiTheme="majorHAnsi" w:hAnsiTheme="majorHAnsi" w:cstheme="majorHAnsi"/>
          <w:spacing w:val="-14"/>
        </w:rPr>
        <w:t xml:space="preserve"> </w:t>
      </w:r>
      <w:r w:rsidRPr="00B45BBC">
        <w:rPr>
          <w:rFonts w:asciiTheme="majorHAnsi" w:hAnsiTheme="majorHAnsi" w:cstheme="majorHAnsi"/>
          <w:spacing w:val="-1"/>
        </w:rPr>
        <w:t>-</w:t>
      </w:r>
      <w:r w:rsidRPr="00B45BBC">
        <w:rPr>
          <w:rFonts w:asciiTheme="majorHAnsi" w:hAnsiTheme="majorHAnsi" w:cstheme="majorHAnsi"/>
          <w:spacing w:val="-14"/>
        </w:rPr>
        <w:t xml:space="preserve"> </w:t>
      </w:r>
      <w:r w:rsidRPr="00B45BBC">
        <w:rPr>
          <w:rFonts w:asciiTheme="majorHAnsi" w:hAnsiTheme="majorHAnsi" w:cstheme="majorHAnsi"/>
          <w:spacing w:val="-1"/>
        </w:rPr>
        <w:t>Lênin,</w:t>
      </w:r>
      <w:r w:rsidRPr="00B45BBC">
        <w:rPr>
          <w:rFonts w:asciiTheme="majorHAnsi" w:hAnsiTheme="majorHAnsi" w:cstheme="majorHAnsi"/>
          <w:spacing w:val="-14"/>
        </w:rPr>
        <w:t xml:space="preserve"> </w:t>
      </w:r>
      <w:r w:rsidRPr="00B45BBC">
        <w:rPr>
          <w:rFonts w:asciiTheme="majorHAnsi" w:hAnsiTheme="majorHAnsi" w:cstheme="majorHAnsi"/>
          <w:spacing w:val="-1"/>
        </w:rPr>
        <w:t>chủ</w:t>
      </w:r>
      <w:r w:rsidRPr="00B45BBC">
        <w:rPr>
          <w:rFonts w:asciiTheme="majorHAnsi" w:hAnsiTheme="majorHAnsi" w:cstheme="majorHAnsi"/>
          <w:spacing w:val="-15"/>
        </w:rPr>
        <w:t xml:space="preserve"> </w:t>
      </w:r>
      <w:r w:rsidRPr="00B45BBC">
        <w:rPr>
          <w:rFonts w:asciiTheme="majorHAnsi" w:hAnsiTheme="majorHAnsi" w:cstheme="majorHAnsi"/>
          <w:spacing w:val="-1"/>
        </w:rPr>
        <w:t>nghĩa</w:t>
      </w:r>
      <w:r w:rsidRPr="00B45BBC">
        <w:rPr>
          <w:rFonts w:asciiTheme="majorHAnsi" w:hAnsiTheme="majorHAnsi" w:cstheme="majorHAnsi"/>
          <w:spacing w:val="-14"/>
        </w:rPr>
        <w:t xml:space="preserve"> </w:t>
      </w:r>
      <w:r w:rsidRPr="00B45BBC">
        <w:rPr>
          <w:rFonts w:asciiTheme="majorHAnsi" w:hAnsiTheme="majorHAnsi" w:cstheme="majorHAnsi"/>
          <w:spacing w:val="-1"/>
        </w:rPr>
        <w:t>xã</w:t>
      </w:r>
      <w:r w:rsidRPr="00B45BBC">
        <w:rPr>
          <w:rFonts w:asciiTheme="majorHAnsi" w:hAnsiTheme="majorHAnsi" w:cstheme="majorHAnsi"/>
          <w:spacing w:val="-15"/>
        </w:rPr>
        <w:t xml:space="preserve"> </w:t>
      </w:r>
      <w:r w:rsidRPr="00B45BBC">
        <w:rPr>
          <w:rFonts w:asciiTheme="majorHAnsi" w:hAnsiTheme="majorHAnsi" w:cstheme="majorHAnsi"/>
          <w:spacing w:val="-1"/>
        </w:rPr>
        <w:t>hội</w:t>
      </w:r>
      <w:r w:rsidRPr="00B45BBC">
        <w:rPr>
          <w:rFonts w:asciiTheme="majorHAnsi" w:hAnsiTheme="majorHAnsi" w:cstheme="majorHAnsi"/>
          <w:spacing w:val="-14"/>
        </w:rPr>
        <w:t xml:space="preserve"> </w:t>
      </w:r>
      <w:r w:rsidRPr="00B45BBC">
        <w:rPr>
          <w:rFonts w:asciiTheme="majorHAnsi" w:hAnsiTheme="majorHAnsi" w:cstheme="majorHAnsi"/>
          <w:spacing w:val="-1"/>
        </w:rPr>
        <w:t>khoa</w:t>
      </w:r>
      <w:r w:rsidRPr="00B45BBC">
        <w:rPr>
          <w:rFonts w:asciiTheme="majorHAnsi" w:hAnsiTheme="majorHAnsi" w:cstheme="majorHAnsi"/>
          <w:spacing w:val="-15"/>
        </w:rPr>
        <w:t xml:space="preserve"> </w:t>
      </w:r>
      <w:r w:rsidRPr="00B45BBC">
        <w:rPr>
          <w:rFonts w:asciiTheme="majorHAnsi" w:hAnsiTheme="majorHAnsi" w:cstheme="majorHAnsi"/>
          <w:spacing w:val="-1"/>
        </w:rPr>
        <w:t>học...</w:t>
      </w:r>
      <w:r w:rsidRPr="00B45BBC">
        <w:rPr>
          <w:rFonts w:asciiTheme="majorHAnsi" w:hAnsiTheme="majorHAnsi" w:cstheme="majorHAnsi"/>
          <w:spacing w:val="-14"/>
        </w:rPr>
        <w:t xml:space="preserve"> </w:t>
      </w:r>
      <w:r w:rsidRPr="00B45BBC">
        <w:rPr>
          <w:rFonts w:asciiTheme="majorHAnsi" w:hAnsiTheme="majorHAnsi" w:cstheme="majorHAnsi"/>
          <w:spacing w:val="-1"/>
        </w:rPr>
        <w:t>làm</w:t>
      </w:r>
      <w:r w:rsidRPr="00B45BBC">
        <w:rPr>
          <w:rFonts w:asciiTheme="majorHAnsi" w:hAnsiTheme="majorHAnsi" w:cstheme="majorHAnsi"/>
          <w:spacing w:val="-14"/>
        </w:rPr>
        <w:t xml:space="preserve"> </w:t>
      </w:r>
      <w:r w:rsidRPr="00B45BBC">
        <w:rPr>
          <w:rFonts w:asciiTheme="majorHAnsi" w:hAnsiTheme="majorHAnsi" w:cstheme="majorHAnsi"/>
          <w:spacing w:val="-1"/>
        </w:rPr>
        <w:t>các</w:t>
      </w:r>
      <w:r w:rsidRPr="00B45BBC">
        <w:rPr>
          <w:rFonts w:asciiTheme="majorHAnsi" w:hAnsiTheme="majorHAnsi" w:cstheme="majorHAnsi"/>
          <w:spacing w:val="-15"/>
        </w:rPr>
        <w:t xml:space="preserve"> </w:t>
      </w:r>
      <w:r w:rsidRPr="00B45BBC">
        <w:rPr>
          <w:rFonts w:asciiTheme="majorHAnsi" w:hAnsiTheme="majorHAnsi" w:cstheme="majorHAnsi"/>
          <w:spacing w:val="-1"/>
        </w:rPr>
        <w:t>nước</w:t>
      </w:r>
      <w:r w:rsidRPr="00B45BBC">
        <w:rPr>
          <w:rFonts w:asciiTheme="majorHAnsi" w:hAnsiTheme="majorHAnsi" w:cstheme="majorHAnsi"/>
          <w:spacing w:val="-14"/>
        </w:rPr>
        <w:t xml:space="preserve"> </w:t>
      </w:r>
      <w:r w:rsidRPr="00B45BBC">
        <w:rPr>
          <w:rFonts w:asciiTheme="majorHAnsi" w:hAnsiTheme="majorHAnsi" w:cstheme="majorHAnsi"/>
        </w:rPr>
        <w:t>xã</w:t>
      </w:r>
      <w:r w:rsidRPr="00B45BBC">
        <w:rPr>
          <w:rFonts w:asciiTheme="majorHAnsi" w:hAnsiTheme="majorHAnsi" w:cstheme="majorHAnsi"/>
          <w:spacing w:val="-15"/>
        </w:rPr>
        <w:t xml:space="preserve"> </w:t>
      </w:r>
      <w:r w:rsidRPr="00B45BBC">
        <w:rPr>
          <w:rFonts w:asciiTheme="majorHAnsi" w:hAnsiTheme="majorHAnsi" w:cstheme="majorHAnsi"/>
        </w:rPr>
        <w:t>hội</w:t>
      </w:r>
      <w:r w:rsidRPr="00B45BBC">
        <w:rPr>
          <w:rFonts w:asciiTheme="majorHAnsi" w:hAnsiTheme="majorHAnsi" w:cstheme="majorHAnsi"/>
          <w:spacing w:val="-16"/>
        </w:rPr>
        <w:t xml:space="preserve"> </w:t>
      </w:r>
      <w:r w:rsidRPr="00B45BBC">
        <w:rPr>
          <w:rFonts w:asciiTheme="majorHAnsi" w:hAnsiTheme="majorHAnsi" w:cstheme="majorHAnsi"/>
        </w:rPr>
        <w:t>chủ</w:t>
      </w:r>
      <w:r w:rsidRPr="00B45BBC">
        <w:rPr>
          <w:rFonts w:asciiTheme="majorHAnsi" w:hAnsiTheme="majorHAnsi" w:cstheme="majorHAnsi"/>
          <w:spacing w:val="-14"/>
        </w:rPr>
        <w:t xml:space="preserve"> </w:t>
      </w:r>
      <w:r w:rsidRPr="00B45BBC">
        <w:rPr>
          <w:rFonts w:asciiTheme="majorHAnsi" w:hAnsiTheme="majorHAnsi" w:cstheme="majorHAnsi"/>
        </w:rPr>
        <w:t>nghĩa</w:t>
      </w:r>
      <w:r w:rsidRPr="00B45BBC">
        <w:rPr>
          <w:rFonts w:asciiTheme="majorHAnsi" w:hAnsiTheme="majorHAnsi" w:cstheme="majorHAnsi"/>
          <w:spacing w:val="-15"/>
        </w:rPr>
        <w:t xml:space="preserve"> </w:t>
      </w:r>
      <w:r w:rsidRPr="00B45BBC">
        <w:rPr>
          <w:rFonts w:asciiTheme="majorHAnsi" w:hAnsiTheme="majorHAnsi" w:cstheme="majorHAnsi"/>
        </w:rPr>
        <w:t>khủng</w:t>
      </w:r>
      <w:r w:rsidRPr="00B45BBC">
        <w:rPr>
          <w:rFonts w:asciiTheme="majorHAnsi" w:hAnsiTheme="majorHAnsi" w:cstheme="majorHAnsi"/>
          <w:spacing w:val="-62"/>
        </w:rPr>
        <w:t xml:space="preserve"> </w:t>
      </w:r>
      <w:r w:rsidR="00605347" w:rsidRPr="00B45BBC">
        <w:rPr>
          <w:rFonts w:asciiTheme="majorHAnsi" w:hAnsiTheme="majorHAnsi" w:cstheme="majorHAnsi"/>
          <w:spacing w:val="-62"/>
        </w:rPr>
        <w:t xml:space="preserve"> </w:t>
      </w:r>
      <w:r w:rsidR="008735F2" w:rsidRPr="00B45BBC">
        <w:rPr>
          <w:rFonts w:asciiTheme="majorHAnsi" w:hAnsiTheme="majorHAnsi" w:cstheme="majorHAnsi"/>
          <w:spacing w:val="-62"/>
        </w:rPr>
        <w:t xml:space="preserve">   </w:t>
      </w:r>
      <w:r w:rsidRPr="00B45BBC">
        <w:rPr>
          <w:rFonts w:asciiTheme="majorHAnsi" w:hAnsiTheme="majorHAnsi" w:cstheme="majorHAnsi"/>
          <w:spacing w:val="-4"/>
        </w:rPr>
        <w:t>hoảng.</w:t>
      </w:r>
      <w:r w:rsidRPr="00B45BBC">
        <w:rPr>
          <w:rFonts w:asciiTheme="majorHAnsi" w:hAnsiTheme="majorHAnsi" w:cstheme="majorHAnsi"/>
          <w:spacing w:val="-12"/>
        </w:rPr>
        <w:t xml:space="preserve"> </w:t>
      </w:r>
      <w:r w:rsidRPr="00B45BBC">
        <w:rPr>
          <w:rFonts w:asciiTheme="majorHAnsi" w:hAnsiTheme="majorHAnsi" w:cstheme="majorHAnsi"/>
          <w:spacing w:val="-4"/>
        </w:rPr>
        <w:t>Trái</w:t>
      </w:r>
      <w:r w:rsidRPr="00B45BBC">
        <w:rPr>
          <w:rFonts w:asciiTheme="majorHAnsi" w:hAnsiTheme="majorHAnsi" w:cstheme="majorHAnsi"/>
          <w:spacing w:val="-11"/>
        </w:rPr>
        <w:t xml:space="preserve"> </w:t>
      </w:r>
      <w:r w:rsidRPr="00B45BBC">
        <w:rPr>
          <w:rFonts w:asciiTheme="majorHAnsi" w:hAnsiTheme="majorHAnsi" w:cstheme="majorHAnsi"/>
          <w:spacing w:val="-4"/>
        </w:rPr>
        <w:t>lại,</w:t>
      </w:r>
      <w:r w:rsidRPr="00B45BBC">
        <w:rPr>
          <w:rFonts w:asciiTheme="majorHAnsi" w:hAnsiTheme="majorHAnsi" w:cstheme="majorHAnsi"/>
          <w:spacing w:val="-12"/>
        </w:rPr>
        <w:t xml:space="preserve"> </w:t>
      </w:r>
      <w:r w:rsidRPr="00B45BBC">
        <w:rPr>
          <w:rFonts w:asciiTheme="majorHAnsi" w:hAnsiTheme="majorHAnsi" w:cstheme="majorHAnsi"/>
          <w:spacing w:val="-4"/>
        </w:rPr>
        <w:t>chính</w:t>
      </w:r>
      <w:r w:rsidRPr="00B45BBC">
        <w:rPr>
          <w:rFonts w:asciiTheme="majorHAnsi" w:hAnsiTheme="majorHAnsi" w:cstheme="majorHAnsi"/>
          <w:spacing w:val="-11"/>
        </w:rPr>
        <w:t xml:space="preserve"> </w:t>
      </w:r>
      <w:r w:rsidRPr="00B45BBC">
        <w:rPr>
          <w:rFonts w:asciiTheme="majorHAnsi" w:hAnsiTheme="majorHAnsi" w:cstheme="majorHAnsi"/>
          <w:spacing w:val="-4"/>
        </w:rPr>
        <w:t>là</w:t>
      </w:r>
      <w:r w:rsidRPr="00B45BBC">
        <w:rPr>
          <w:rFonts w:asciiTheme="majorHAnsi" w:hAnsiTheme="majorHAnsi" w:cstheme="majorHAnsi"/>
          <w:spacing w:val="-11"/>
        </w:rPr>
        <w:t xml:space="preserve"> </w:t>
      </w:r>
      <w:r w:rsidRPr="00B45BBC">
        <w:rPr>
          <w:rFonts w:asciiTheme="majorHAnsi" w:hAnsiTheme="majorHAnsi" w:cstheme="majorHAnsi"/>
          <w:spacing w:val="-4"/>
        </w:rPr>
        <w:t>do</w:t>
      </w:r>
      <w:r w:rsidRPr="00B45BBC">
        <w:rPr>
          <w:rFonts w:asciiTheme="majorHAnsi" w:hAnsiTheme="majorHAnsi" w:cstheme="majorHAnsi"/>
          <w:spacing w:val="-13"/>
        </w:rPr>
        <w:t xml:space="preserve"> </w:t>
      </w:r>
      <w:r w:rsidRPr="00B45BBC">
        <w:rPr>
          <w:rFonts w:asciiTheme="majorHAnsi" w:hAnsiTheme="majorHAnsi" w:cstheme="majorHAnsi"/>
          <w:spacing w:val="-4"/>
        </w:rPr>
        <w:t>các</w:t>
      </w:r>
      <w:r w:rsidRPr="00B45BBC">
        <w:rPr>
          <w:rFonts w:asciiTheme="majorHAnsi" w:hAnsiTheme="majorHAnsi" w:cstheme="majorHAnsi"/>
          <w:spacing w:val="-9"/>
        </w:rPr>
        <w:t xml:space="preserve"> </w:t>
      </w:r>
      <w:r w:rsidRPr="00B45BBC">
        <w:rPr>
          <w:rFonts w:asciiTheme="majorHAnsi" w:hAnsiTheme="majorHAnsi" w:cstheme="majorHAnsi"/>
          <w:spacing w:val="-4"/>
        </w:rPr>
        <w:t>nước</w:t>
      </w:r>
      <w:r w:rsidRPr="00B45BBC">
        <w:rPr>
          <w:rFonts w:asciiTheme="majorHAnsi" w:hAnsiTheme="majorHAnsi" w:cstheme="majorHAnsi"/>
          <w:spacing w:val="-11"/>
        </w:rPr>
        <w:t xml:space="preserve"> </w:t>
      </w:r>
      <w:r w:rsidRPr="00B45BBC">
        <w:rPr>
          <w:rFonts w:asciiTheme="majorHAnsi" w:hAnsiTheme="majorHAnsi" w:cstheme="majorHAnsi"/>
          <w:spacing w:val="-4"/>
        </w:rPr>
        <w:t>xã</w:t>
      </w:r>
      <w:r w:rsidRPr="00B45BBC">
        <w:rPr>
          <w:rFonts w:asciiTheme="majorHAnsi" w:hAnsiTheme="majorHAnsi" w:cstheme="majorHAnsi"/>
          <w:spacing w:val="-11"/>
        </w:rPr>
        <w:t xml:space="preserve"> </w:t>
      </w:r>
      <w:r w:rsidRPr="00B45BBC">
        <w:rPr>
          <w:rFonts w:asciiTheme="majorHAnsi" w:hAnsiTheme="majorHAnsi" w:cstheme="majorHAnsi"/>
          <w:spacing w:val="-4"/>
        </w:rPr>
        <w:t>hội</w:t>
      </w:r>
      <w:r w:rsidRPr="00B45BBC">
        <w:rPr>
          <w:rFonts w:asciiTheme="majorHAnsi" w:hAnsiTheme="majorHAnsi" w:cstheme="majorHAnsi"/>
          <w:spacing w:val="-11"/>
        </w:rPr>
        <w:t xml:space="preserve"> </w:t>
      </w:r>
      <w:r w:rsidRPr="00B45BBC">
        <w:rPr>
          <w:rFonts w:asciiTheme="majorHAnsi" w:hAnsiTheme="majorHAnsi" w:cstheme="majorHAnsi"/>
          <w:spacing w:val="-4"/>
        </w:rPr>
        <w:t>chủ</w:t>
      </w:r>
      <w:r w:rsidRPr="00B45BBC">
        <w:rPr>
          <w:rFonts w:asciiTheme="majorHAnsi" w:hAnsiTheme="majorHAnsi" w:cstheme="majorHAnsi"/>
          <w:spacing w:val="-9"/>
        </w:rPr>
        <w:t xml:space="preserve"> </w:t>
      </w:r>
      <w:r w:rsidRPr="00B45BBC">
        <w:rPr>
          <w:rFonts w:asciiTheme="majorHAnsi" w:hAnsiTheme="majorHAnsi" w:cstheme="majorHAnsi"/>
          <w:spacing w:val="-3"/>
        </w:rPr>
        <w:t>nghĩa</w:t>
      </w:r>
      <w:r w:rsidRPr="00B45BBC">
        <w:rPr>
          <w:rFonts w:asciiTheme="majorHAnsi" w:hAnsiTheme="majorHAnsi" w:cstheme="majorHAnsi"/>
          <w:spacing w:val="-12"/>
        </w:rPr>
        <w:t xml:space="preserve"> </w:t>
      </w:r>
      <w:r w:rsidRPr="00B45BBC">
        <w:rPr>
          <w:rFonts w:asciiTheme="majorHAnsi" w:hAnsiTheme="majorHAnsi" w:cstheme="majorHAnsi"/>
          <w:spacing w:val="-3"/>
        </w:rPr>
        <w:t>đã</w:t>
      </w:r>
      <w:r w:rsidRPr="00B45BBC">
        <w:rPr>
          <w:rFonts w:asciiTheme="majorHAnsi" w:hAnsiTheme="majorHAnsi" w:cstheme="majorHAnsi"/>
          <w:spacing w:val="-11"/>
        </w:rPr>
        <w:t xml:space="preserve"> </w:t>
      </w:r>
      <w:r w:rsidRPr="00B45BBC">
        <w:rPr>
          <w:rFonts w:asciiTheme="majorHAnsi" w:hAnsiTheme="majorHAnsi" w:cstheme="majorHAnsi"/>
          <w:spacing w:val="-3"/>
        </w:rPr>
        <w:t>nhận</w:t>
      </w:r>
      <w:r w:rsidRPr="00B45BBC">
        <w:rPr>
          <w:rFonts w:asciiTheme="majorHAnsi" w:hAnsiTheme="majorHAnsi" w:cstheme="majorHAnsi"/>
          <w:spacing w:val="-11"/>
        </w:rPr>
        <w:t xml:space="preserve"> </w:t>
      </w:r>
      <w:r w:rsidRPr="00B45BBC">
        <w:rPr>
          <w:rFonts w:asciiTheme="majorHAnsi" w:hAnsiTheme="majorHAnsi" w:cstheme="majorHAnsi"/>
          <w:spacing w:val="-3"/>
        </w:rPr>
        <w:t>thức</w:t>
      </w:r>
      <w:r w:rsidRPr="00B45BBC">
        <w:rPr>
          <w:rFonts w:asciiTheme="majorHAnsi" w:hAnsiTheme="majorHAnsi" w:cstheme="majorHAnsi"/>
          <w:spacing w:val="-11"/>
        </w:rPr>
        <w:t xml:space="preserve"> </w:t>
      </w:r>
      <w:r w:rsidRPr="00B45BBC">
        <w:rPr>
          <w:rFonts w:asciiTheme="majorHAnsi" w:hAnsiTheme="majorHAnsi" w:cstheme="majorHAnsi"/>
          <w:spacing w:val="-3"/>
        </w:rPr>
        <w:t>và</w:t>
      </w:r>
      <w:r w:rsidRPr="00B45BBC">
        <w:rPr>
          <w:rFonts w:asciiTheme="majorHAnsi" w:hAnsiTheme="majorHAnsi" w:cstheme="majorHAnsi"/>
          <w:spacing w:val="-11"/>
        </w:rPr>
        <w:t xml:space="preserve"> </w:t>
      </w:r>
      <w:r w:rsidRPr="00B45BBC">
        <w:rPr>
          <w:rFonts w:asciiTheme="majorHAnsi" w:hAnsiTheme="majorHAnsi" w:cstheme="majorHAnsi"/>
          <w:spacing w:val="-3"/>
        </w:rPr>
        <w:t>hành</w:t>
      </w:r>
      <w:r w:rsidRPr="00B45BBC">
        <w:rPr>
          <w:rFonts w:asciiTheme="majorHAnsi" w:hAnsiTheme="majorHAnsi" w:cstheme="majorHAnsi"/>
          <w:spacing w:val="-12"/>
        </w:rPr>
        <w:t xml:space="preserve"> </w:t>
      </w:r>
      <w:r w:rsidRPr="00B45BBC">
        <w:rPr>
          <w:rFonts w:asciiTheme="majorHAnsi" w:hAnsiTheme="majorHAnsi" w:cstheme="majorHAnsi"/>
          <w:spacing w:val="-3"/>
        </w:rPr>
        <w:t>động</w:t>
      </w:r>
      <w:r w:rsidRPr="00B45BBC">
        <w:rPr>
          <w:rFonts w:asciiTheme="majorHAnsi" w:hAnsiTheme="majorHAnsi" w:cstheme="majorHAnsi"/>
          <w:spacing w:val="-11"/>
        </w:rPr>
        <w:t xml:space="preserve"> </w:t>
      </w:r>
      <w:r w:rsidRPr="00B45BBC">
        <w:rPr>
          <w:rFonts w:asciiTheme="majorHAnsi" w:hAnsiTheme="majorHAnsi" w:cstheme="majorHAnsi"/>
          <w:spacing w:val="-3"/>
        </w:rPr>
        <w:t>trên</w:t>
      </w:r>
      <w:r w:rsidRPr="00B45BBC">
        <w:rPr>
          <w:rFonts w:asciiTheme="majorHAnsi" w:hAnsiTheme="majorHAnsi" w:cstheme="majorHAnsi"/>
          <w:spacing w:val="-11"/>
        </w:rPr>
        <w:t xml:space="preserve"> </w:t>
      </w:r>
      <w:r w:rsidRPr="00B45BBC">
        <w:rPr>
          <w:rFonts w:asciiTheme="majorHAnsi" w:hAnsiTheme="majorHAnsi" w:cstheme="majorHAnsi"/>
          <w:spacing w:val="-3"/>
        </w:rPr>
        <w:t>nhiều</w:t>
      </w:r>
      <w:r w:rsidRPr="00B45BBC">
        <w:rPr>
          <w:rFonts w:asciiTheme="majorHAnsi" w:hAnsiTheme="majorHAnsi" w:cstheme="majorHAnsi"/>
          <w:spacing w:val="-62"/>
        </w:rPr>
        <w:t xml:space="preserve"> </w:t>
      </w:r>
      <w:r w:rsidRPr="00B45BBC">
        <w:rPr>
          <w:rFonts w:asciiTheme="majorHAnsi" w:hAnsiTheme="majorHAnsi" w:cstheme="majorHAnsi"/>
        </w:rPr>
        <w:t>vấn</w:t>
      </w:r>
      <w:r w:rsidRPr="00B45BBC">
        <w:rPr>
          <w:rFonts w:asciiTheme="majorHAnsi" w:hAnsiTheme="majorHAnsi" w:cstheme="majorHAnsi"/>
          <w:spacing w:val="-8"/>
        </w:rPr>
        <w:t xml:space="preserve"> </w:t>
      </w:r>
      <w:r w:rsidRPr="00B45BBC">
        <w:rPr>
          <w:rFonts w:asciiTheme="majorHAnsi" w:hAnsiTheme="majorHAnsi" w:cstheme="majorHAnsi"/>
        </w:rPr>
        <w:t>đề</w:t>
      </w:r>
      <w:r w:rsidRPr="00B45BBC">
        <w:rPr>
          <w:rFonts w:asciiTheme="majorHAnsi" w:hAnsiTheme="majorHAnsi" w:cstheme="majorHAnsi"/>
          <w:spacing w:val="-9"/>
        </w:rPr>
        <w:t xml:space="preserve"> </w:t>
      </w:r>
      <w:r w:rsidRPr="00B45BBC">
        <w:rPr>
          <w:rFonts w:asciiTheme="majorHAnsi" w:hAnsiTheme="majorHAnsi" w:cstheme="majorHAnsi"/>
        </w:rPr>
        <w:t>trái</w:t>
      </w:r>
      <w:r w:rsidRPr="00B45BBC">
        <w:rPr>
          <w:rFonts w:asciiTheme="majorHAnsi" w:hAnsiTheme="majorHAnsi" w:cstheme="majorHAnsi"/>
          <w:spacing w:val="-8"/>
        </w:rPr>
        <w:t xml:space="preserve"> </w:t>
      </w:r>
      <w:r w:rsidRPr="00B45BBC">
        <w:rPr>
          <w:rFonts w:asciiTheme="majorHAnsi" w:hAnsiTheme="majorHAnsi" w:cstheme="majorHAnsi"/>
        </w:rPr>
        <w:t>với</w:t>
      </w:r>
      <w:r w:rsidRPr="00B45BBC">
        <w:rPr>
          <w:rFonts w:asciiTheme="majorHAnsi" w:hAnsiTheme="majorHAnsi" w:cstheme="majorHAnsi"/>
          <w:spacing w:val="-7"/>
        </w:rPr>
        <w:t xml:space="preserve"> </w:t>
      </w:r>
      <w:r w:rsidRPr="00B45BBC">
        <w:rPr>
          <w:rFonts w:asciiTheme="majorHAnsi" w:hAnsiTheme="majorHAnsi" w:cstheme="majorHAnsi"/>
        </w:rPr>
        <w:t>chủ</w:t>
      </w:r>
      <w:r w:rsidRPr="00B45BBC">
        <w:rPr>
          <w:rFonts w:asciiTheme="majorHAnsi" w:hAnsiTheme="majorHAnsi" w:cstheme="majorHAnsi"/>
          <w:spacing w:val="-8"/>
        </w:rPr>
        <w:t xml:space="preserve"> </w:t>
      </w:r>
      <w:r w:rsidRPr="00B45BBC">
        <w:rPr>
          <w:rFonts w:asciiTheme="majorHAnsi" w:hAnsiTheme="majorHAnsi" w:cstheme="majorHAnsi"/>
        </w:rPr>
        <w:t>nghĩa</w:t>
      </w:r>
      <w:r w:rsidRPr="00B45BBC">
        <w:rPr>
          <w:rFonts w:asciiTheme="majorHAnsi" w:hAnsiTheme="majorHAnsi" w:cstheme="majorHAnsi"/>
          <w:spacing w:val="-7"/>
        </w:rPr>
        <w:t xml:space="preserve"> </w:t>
      </w:r>
      <w:r w:rsidRPr="00B45BBC">
        <w:rPr>
          <w:rFonts w:asciiTheme="majorHAnsi" w:hAnsiTheme="majorHAnsi" w:cstheme="majorHAnsi"/>
        </w:rPr>
        <w:t>xã</w:t>
      </w:r>
      <w:r w:rsidRPr="00B45BBC">
        <w:rPr>
          <w:rFonts w:asciiTheme="majorHAnsi" w:hAnsiTheme="majorHAnsi" w:cstheme="majorHAnsi"/>
          <w:spacing w:val="-8"/>
        </w:rPr>
        <w:t xml:space="preserve"> </w:t>
      </w:r>
      <w:r w:rsidRPr="00B45BBC">
        <w:rPr>
          <w:rFonts w:asciiTheme="majorHAnsi" w:hAnsiTheme="majorHAnsi" w:cstheme="majorHAnsi"/>
        </w:rPr>
        <w:t>hội,</w:t>
      </w:r>
      <w:r w:rsidRPr="00B45BBC">
        <w:rPr>
          <w:rFonts w:asciiTheme="majorHAnsi" w:hAnsiTheme="majorHAnsi" w:cstheme="majorHAnsi"/>
          <w:spacing w:val="-8"/>
        </w:rPr>
        <w:t xml:space="preserve"> </w:t>
      </w:r>
      <w:r w:rsidRPr="00B45BBC">
        <w:rPr>
          <w:rFonts w:asciiTheme="majorHAnsi" w:hAnsiTheme="majorHAnsi" w:cstheme="majorHAnsi"/>
        </w:rPr>
        <w:t>trái</w:t>
      </w:r>
      <w:r w:rsidRPr="00B45BBC">
        <w:rPr>
          <w:rFonts w:asciiTheme="majorHAnsi" w:hAnsiTheme="majorHAnsi" w:cstheme="majorHAnsi"/>
          <w:spacing w:val="-7"/>
        </w:rPr>
        <w:t xml:space="preserve"> </w:t>
      </w:r>
      <w:r w:rsidRPr="00B45BBC">
        <w:rPr>
          <w:rFonts w:asciiTheme="majorHAnsi" w:hAnsiTheme="majorHAnsi" w:cstheme="majorHAnsi"/>
        </w:rPr>
        <w:t>với</w:t>
      </w:r>
      <w:r w:rsidRPr="00B45BBC">
        <w:rPr>
          <w:rFonts w:asciiTheme="majorHAnsi" w:hAnsiTheme="majorHAnsi" w:cstheme="majorHAnsi"/>
          <w:spacing w:val="-8"/>
        </w:rPr>
        <w:t xml:space="preserve"> </w:t>
      </w:r>
      <w:r w:rsidRPr="00B45BBC">
        <w:rPr>
          <w:rFonts w:asciiTheme="majorHAnsi" w:hAnsiTheme="majorHAnsi" w:cstheme="majorHAnsi"/>
        </w:rPr>
        <w:t>chủ</w:t>
      </w:r>
      <w:r w:rsidRPr="00B45BBC">
        <w:rPr>
          <w:rFonts w:asciiTheme="majorHAnsi" w:hAnsiTheme="majorHAnsi" w:cstheme="majorHAnsi"/>
          <w:spacing w:val="-7"/>
        </w:rPr>
        <w:t xml:space="preserve"> </w:t>
      </w:r>
      <w:r w:rsidRPr="00B45BBC">
        <w:rPr>
          <w:rFonts w:asciiTheme="majorHAnsi" w:hAnsiTheme="majorHAnsi" w:cstheme="majorHAnsi"/>
        </w:rPr>
        <w:t>nghĩa</w:t>
      </w:r>
      <w:r w:rsidRPr="00B45BBC">
        <w:rPr>
          <w:rFonts w:asciiTheme="majorHAnsi" w:hAnsiTheme="majorHAnsi" w:cstheme="majorHAnsi"/>
          <w:spacing w:val="-8"/>
        </w:rPr>
        <w:t xml:space="preserve"> </w:t>
      </w:r>
      <w:r w:rsidRPr="00B45BBC">
        <w:rPr>
          <w:rFonts w:asciiTheme="majorHAnsi" w:hAnsiTheme="majorHAnsi" w:cstheme="majorHAnsi"/>
        </w:rPr>
        <w:t>Mác</w:t>
      </w:r>
      <w:r w:rsidRPr="00B45BBC">
        <w:rPr>
          <w:rFonts w:asciiTheme="majorHAnsi" w:hAnsiTheme="majorHAnsi" w:cstheme="majorHAnsi"/>
          <w:spacing w:val="-7"/>
        </w:rPr>
        <w:t xml:space="preserve"> </w:t>
      </w:r>
      <w:r w:rsidRPr="00B45BBC">
        <w:rPr>
          <w:rFonts w:asciiTheme="majorHAnsi" w:hAnsiTheme="majorHAnsi" w:cstheme="majorHAnsi"/>
        </w:rPr>
        <w:t>-</w:t>
      </w:r>
      <w:r w:rsidRPr="00B45BBC">
        <w:rPr>
          <w:rFonts w:asciiTheme="majorHAnsi" w:hAnsiTheme="majorHAnsi" w:cstheme="majorHAnsi"/>
          <w:spacing w:val="-7"/>
        </w:rPr>
        <w:t xml:space="preserve"> </w:t>
      </w:r>
      <w:r w:rsidRPr="00B45BBC">
        <w:rPr>
          <w:rFonts w:asciiTheme="majorHAnsi" w:hAnsiTheme="majorHAnsi" w:cstheme="majorHAnsi"/>
        </w:rPr>
        <w:t>Lênin...</w:t>
      </w:r>
      <w:r w:rsidRPr="00B45BBC">
        <w:rPr>
          <w:rFonts w:asciiTheme="majorHAnsi" w:hAnsiTheme="majorHAnsi" w:cstheme="majorHAnsi"/>
          <w:spacing w:val="-8"/>
        </w:rPr>
        <w:t xml:space="preserve"> </w:t>
      </w:r>
      <w:r w:rsidRPr="00B45BBC">
        <w:rPr>
          <w:rFonts w:asciiTheme="majorHAnsi" w:hAnsiTheme="majorHAnsi" w:cstheme="majorHAnsi"/>
        </w:rPr>
        <w:t>đã</w:t>
      </w:r>
      <w:r w:rsidRPr="00B45BBC">
        <w:rPr>
          <w:rFonts w:asciiTheme="majorHAnsi" w:hAnsiTheme="majorHAnsi" w:cstheme="majorHAnsi"/>
          <w:spacing w:val="-7"/>
        </w:rPr>
        <w:t xml:space="preserve"> </w:t>
      </w:r>
      <w:r w:rsidRPr="00B45BBC">
        <w:rPr>
          <w:rFonts w:asciiTheme="majorHAnsi" w:hAnsiTheme="majorHAnsi" w:cstheme="majorHAnsi"/>
        </w:rPr>
        <w:t>giáo</w:t>
      </w:r>
      <w:r w:rsidRPr="00B45BBC">
        <w:rPr>
          <w:rFonts w:asciiTheme="majorHAnsi" w:hAnsiTheme="majorHAnsi" w:cstheme="majorHAnsi"/>
          <w:spacing w:val="-8"/>
        </w:rPr>
        <w:t xml:space="preserve"> </w:t>
      </w:r>
      <w:r w:rsidRPr="00B45BBC">
        <w:rPr>
          <w:rFonts w:asciiTheme="majorHAnsi" w:hAnsiTheme="majorHAnsi" w:cstheme="majorHAnsi"/>
        </w:rPr>
        <w:t>điều,</w:t>
      </w:r>
      <w:r w:rsidRPr="00B45BBC">
        <w:rPr>
          <w:rFonts w:asciiTheme="majorHAnsi" w:hAnsiTheme="majorHAnsi" w:cstheme="majorHAnsi"/>
          <w:spacing w:val="-8"/>
        </w:rPr>
        <w:t xml:space="preserve"> </w:t>
      </w:r>
      <w:r w:rsidRPr="00B45BBC">
        <w:rPr>
          <w:rFonts w:asciiTheme="majorHAnsi" w:hAnsiTheme="majorHAnsi" w:cstheme="majorHAnsi"/>
        </w:rPr>
        <w:t>chủ</w:t>
      </w:r>
      <w:r w:rsidRPr="00B45BBC">
        <w:rPr>
          <w:rFonts w:asciiTheme="majorHAnsi" w:hAnsiTheme="majorHAnsi" w:cstheme="majorHAnsi"/>
          <w:spacing w:val="-7"/>
        </w:rPr>
        <w:t xml:space="preserve"> </w:t>
      </w:r>
      <w:r w:rsidRPr="00B45BBC">
        <w:rPr>
          <w:rFonts w:asciiTheme="majorHAnsi" w:hAnsiTheme="majorHAnsi" w:cstheme="majorHAnsi"/>
        </w:rPr>
        <w:t>quan</w:t>
      </w:r>
      <w:r w:rsidRPr="00B45BBC">
        <w:rPr>
          <w:rFonts w:asciiTheme="majorHAnsi" w:hAnsiTheme="majorHAnsi" w:cstheme="majorHAnsi"/>
          <w:spacing w:val="-63"/>
        </w:rPr>
        <w:t xml:space="preserve"> </w:t>
      </w:r>
      <w:r w:rsidRPr="00B45BBC">
        <w:rPr>
          <w:rFonts w:asciiTheme="majorHAnsi" w:hAnsiTheme="majorHAnsi" w:cstheme="majorHAnsi"/>
        </w:rPr>
        <w:t>duy</w:t>
      </w:r>
      <w:r w:rsidRPr="00B45BBC">
        <w:rPr>
          <w:rFonts w:asciiTheme="majorHAnsi" w:hAnsiTheme="majorHAnsi" w:cstheme="majorHAnsi"/>
          <w:spacing w:val="-15"/>
        </w:rPr>
        <w:t xml:space="preserve"> </w:t>
      </w:r>
      <w:r w:rsidRPr="00B45BBC">
        <w:rPr>
          <w:rFonts w:asciiTheme="majorHAnsi" w:hAnsiTheme="majorHAnsi" w:cstheme="majorHAnsi"/>
        </w:rPr>
        <w:t>ý</w:t>
      </w:r>
      <w:r w:rsidRPr="00B45BBC">
        <w:rPr>
          <w:rFonts w:asciiTheme="majorHAnsi" w:hAnsiTheme="majorHAnsi" w:cstheme="majorHAnsi"/>
          <w:spacing w:val="-14"/>
        </w:rPr>
        <w:t xml:space="preserve"> </w:t>
      </w:r>
      <w:r w:rsidRPr="00B45BBC">
        <w:rPr>
          <w:rFonts w:asciiTheme="majorHAnsi" w:hAnsiTheme="majorHAnsi" w:cstheme="majorHAnsi"/>
        </w:rPr>
        <w:t>chí,</w:t>
      </w:r>
      <w:r w:rsidRPr="00B45BBC">
        <w:rPr>
          <w:rFonts w:asciiTheme="majorHAnsi" w:hAnsiTheme="majorHAnsi" w:cstheme="majorHAnsi"/>
          <w:spacing w:val="-14"/>
        </w:rPr>
        <w:t xml:space="preserve"> </w:t>
      </w:r>
      <w:r w:rsidRPr="00B45BBC">
        <w:rPr>
          <w:rFonts w:asciiTheme="majorHAnsi" w:hAnsiTheme="majorHAnsi" w:cstheme="majorHAnsi"/>
        </w:rPr>
        <w:t>bảo</w:t>
      </w:r>
      <w:r w:rsidRPr="00B45BBC">
        <w:rPr>
          <w:rFonts w:asciiTheme="majorHAnsi" w:hAnsiTheme="majorHAnsi" w:cstheme="majorHAnsi"/>
          <w:spacing w:val="-14"/>
        </w:rPr>
        <w:t xml:space="preserve"> </w:t>
      </w:r>
      <w:r w:rsidRPr="00B45BBC">
        <w:rPr>
          <w:rFonts w:asciiTheme="majorHAnsi" w:hAnsiTheme="majorHAnsi" w:cstheme="majorHAnsi"/>
        </w:rPr>
        <w:t>thủ,</w:t>
      </w:r>
      <w:r w:rsidRPr="00B45BBC">
        <w:rPr>
          <w:rFonts w:asciiTheme="majorHAnsi" w:hAnsiTheme="majorHAnsi" w:cstheme="majorHAnsi"/>
          <w:spacing w:val="-14"/>
        </w:rPr>
        <w:t xml:space="preserve"> </w:t>
      </w:r>
      <w:r w:rsidRPr="00B45BBC">
        <w:rPr>
          <w:rFonts w:asciiTheme="majorHAnsi" w:hAnsiTheme="majorHAnsi" w:cstheme="majorHAnsi"/>
        </w:rPr>
        <w:t>kể</w:t>
      </w:r>
      <w:r w:rsidRPr="00B45BBC">
        <w:rPr>
          <w:rFonts w:asciiTheme="majorHAnsi" w:hAnsiTheme="majorHAnsi" w:cstheme="majorHAnsi"/>
          <w:spacing w:val="-16"/>
        </w:rPr>
        <w:t xml:space="preserve"> </w:t>
      </w:r>
      <w:r w:rsidRPr="00B45BBC">
        <w:rPr>
          <w:rFonts w:asciiTheme="majorHAnsi" w:hAnsiTheme="majorHAnsi" w:cstheme="majorHAnsi"/>
        </w:rPr>
        <w:t>cả</w:t>
      </w:r>
      <w:r w:rsidRPr="00B45BBC">
        <w:rPr>
          <w:rFonts w:asciiTheme="majorHAnsi" w:hAnsiTheme="majorHAnsi" w:cstheme="majorHAnsi"/>
          <w:spacing w:val="-16"/>
        </w:rPr>
        <w:t xml:space="preserve"> </w:t>
      </w:r>
      <w:r w:rsidRPr="00B45BBC">
        <w:rPr>
          <w:rFonts w:asciiTheme="majorHAnsi" w:hAnsiTheme="majorHAnsi" w:cstheme="majorHAnsi"/>
        </w:rPr>
        <w:t>việc</w:t>
      </w:r>
      <w:r w:rsidRPr="00B45BBC">
        <w:rPr>
          <w:rFonts w:asciiTheme="majorHAnsi" w:hAnsiTheme="majorHAnsi" w:cstheme="majorHAnsi"/>
          <w:spacing w:val="-13"/>
        </w:rPr>
        <w:t xml:space="preserve"> </w:t>
      </w:r>
      <w:r w:rsidRPr="00B45BBC">
        <w:rPr>
          <w:rFonts w:asciiTheme="majorHAnsi" w:hAnsiTheme="majorHAnsi" w:cstheme="majorHAnsi"/>
        </w:rPr>
        <w:t>đố</w:t>
      </w:r>
      <w:r w:rsidRPr="00B45BBC">
        <w:rPr>
          <w:rFonts w:asciiTheme="majorHAnsi" w:hAnsiTheme="majorHAnsi" w:cstheme="majorHAnsi"/>
          <w:spacing w:val="-16"/>
        </w:rPr>
        <w:t xml:space="preserve"> </w:t>
      </w:r>
      <w:r w:rsidRPr="00B45BBC">
        <w:rPr>
          <w:rFonts w:asciiTheme="majorHAnsi" w:hAnsiTheme="majorHAnsi" w:cstheme="majorHAnsi"/>
        </w:rPr>
        <w:t>kỵ,</w:t>
      </w:r>
      <w:r w:rsidRPr="00B45BBC">
        <w:rPr>
          <w:rFonts w:asciiTheme="majorHAnsi" w:hAnsiTheme="majorHAnsi" w:cstheme="majorHAnsi"/>
          <w:spacing w:val="-14"/>
        </w:rPr>
        <w:t xml:space="preserve"> </w:t>
      </w:r>
      <w:r w:rsidRPr="00B45BBC">
        <w:rPr>
          <w:rFonts w:asciiTheme="majorHAnsi" w:hAnsiTheme="majorHAnsi" w:cstheme="majorHAnsi"/>
        </w:rPr>
        <w:t>xem</w:t>
      </w:r>
      <w:r w:rsidRPr="00B45BBC">
        <w:rPr>
          <w:rFonts w:asciiTheme="majorHAnsi" w:hAnsiTheme="majorHAnsi" w:cstheme="majorHAnsi"/>
          <w:spacing w:val="-14"/>
        </w:rPr>
        <w:t xml:space="preserve"> </w:t>
      </w:r>
      <w:r w:rsidRPr="00B45BBC">
        <w:rPr>
          <w:rFonts w:asciiTheme="majorHAnsi" w:hAnsiTheme="majorHAnsi" w:cstheme="majorHAnsi"/>
        </w:rPr>
        <w:t>nhẹ</w:t>
      </w:r>
      <w:r w:rsidRPr="00B45BBC">
        <w:rPr>
          <w:rFonts w:asciiTheme="majorHAnsi" w:hAnsiTheme="majorHAnsi" w:cstheme="majorHAnsi"/>
          <w:spacing w:val="-14"/>
        </w:rPr>
        <w:t xml:space="preserve"> </w:t>
      </w:r>
      <w:r w:rsidRPr="00B45BBC">
        <w:rPr>
          <w:rFonts w:asciiTheme="majorHAnsi" w:hAnsiTheme="majorHAnsi" w:cstheme="majorHAnsi"/>
        </w:rPr>
        <w:t>những</w:t>
      </w:r>
      <w:r w:rsidRPr="00B45BBC">
        <w:rPr>
          <w:rFonts w:asciiTheme="majorHAnsi" w:hAnsiTheme="majorHAnsi" w:cstheme="majorHAnsi"/>
          <w:spacing w:val="-14"/>
        </w:rPr>
        <w:t xml:space="preserve"> </w:t>
      </w:r>
      <w:r w:rsidRPr="00B45BBC">
        <w:rPr>
          <w:rFonts w:asciiTheme="majorHAnsi" w:hAnsiTheme="majorHAnsi" w:cstheme="majorHAnsi"/>
        </w:rPr>
        <w:t>thành</w:t>
      </w:r>
      <w:r w:rsidRPr="00B45BBC">
        <w:rPr>
          <w:rFonts w:asciiTheme="majorHAnsi" w:hAnsiTheme="majorHAnsi" w:cstheme="majorHAnsi"/>
          <w:spacing w:val="-15"/>
        </w:rPr>
        <w:t xml:space="preserve"> </w:t>
      </w:r>
      <w:r w:rsidRPr="00B45BBC">
        <w:rPr>
          <w:rFonts w:asciiTheme="majorHAnsi" w:hAnsiTheme="majorHAnsi" w:cstheme="majorHAnsi"/>
        </w:rPr>
        <w:t>quả</w:t>
      </w:r>
      <w:r w:rsidRPr="00B45BBC">
        <w:rPr>
          <w:rFonts w:asciiTheme="majorHAnsi" w:hAnsiTheme="majorHAnsi" w:cstheme="majorHAnsi"/>
          <w:spacing w:val="-16"/>
        </w:rPr>
        <w:t xml:space="preserve"> </w:t>
      </w:r>
      <w:r w:rsidRPr="00B45BBC">
        <w:rPr>
          <w:rFonts w:asciiTheme="majorHAnsi" w:hAnsiTheme="majorHAnsi" w:cstheme="majorHAnsi"/>
        </w:rPr>
        <w:t>chung</w:t>
      </w:r>
      <w:r w:rsidRPr="00B45BBC">
        <w:rPr>
          <w:rFonts w:asciiTheme="majorHAnsi" w:hAnsiTheme="majorHAnsi" w:cstheme="majorHAnsi"/>
          <w:spacing w:val="-14"/>
        </w:rPr>
        <w:t xml:space="preserve"> </w:t>
      </w:r>
      <w:r w:rsidRPr="00B45BBC">
        <w:rPr>
          <w:rFonts w:asciiTheme="majorHAnsi" w:hAnsiTheme="majorHAnsi" w:cstheme="majorHAnsi"/>
        </w:rPr>
        <w:t>của</w:t>
      </w:r>
      <w:r w:rsidRPr="00B45BBC">
        <w:rPr>
          <w:rFonts w:asciiTheme="majorHAnsi" w:hAnsiTheme="majorHAnsi" w:cstheme="majorHAnsi"/>
          <w:spacing w:val="-14"/>
        </w:rPr>
        <w:t xml:space="preserve"> </w:t>
      </w:r>
      <w:r w:rsidRPr="00B45BBC">
        <w:rPr>
          <w:rFonts w:asciiTheme="majorHAnsi" w:hAnsiTheme="majorHAnsi" w:cstheme="majorHAnsi"/>
        </w:rPr>
        <w:t>nhân</w:t>
      </w:r>
      <w:r w:rsidRPr="00B45BBC">
        <w:rPr>
          <w:rFonts w:asciiTheme="majorHAnsi" w:hAnsiTheme="majorHAnsi" w:cstheme="majorHAnsi"/>
          <w:spacing w:val="-14"/>
        </w:rPr>
        <w:t xml:space="preserve"> </w:t>
      </w:r>
      <w:r w:rsidRPr="00B45BBC">
        <w:rPr>
          <w:rFonts w:asciiTheme="majorHAnsi" w:hAnsiTheme="majorHAnsi" w:cstheme="majorHAnsi"/>
        </w:rPr>
        <w:t>loại,</w:t>
      </w:r>
      <w:r w:rsidRPr="00B45BBC">
        <w:rPr>
          <w:rFonts w:asciiTheme="majorHAnsi" w:hAnsiTheme="majorHAnsi" w:cstheme="majorHAnsi"/>
          <w:spacing w:val="-14"/>
        </w:rPr>
        <w:t xml:space="preserve"> </w:t>
      </w:r>
      <w:r w:rsidRPr="00B45BBC">
        <w:rPr>
          <w:rFonts w:asciiTheme="majorHAnsi" w:hAnsiTheme="majorHAnsi" w:cstheme="majorHAnsi"/>
        </w:rPr>
        <w:t>trong</w:t>
      </w:r>
      <w:r w:rsidRPr="00B45BBC">
        <w:rPr>
          <w:rFonts w:asciiTheme="majorHAnsi" w:hAnsiTheme="majorHAnsi" w:cstheme="majorHAnsi"/>
          <w:spacing w:val="-63"/>
        </w:rPr>
        <w:t xml:space="preserve"> </w:t>
      </w:r>
      <w:r w:rsidRPr="00B45BBC">
        <w:rPr>
          <w:rFonts w:asciiTheme="majorHAnsi" w:hAnsiTheme="majorHAnsi" w:cstheme="majorHAnsi"/>
        </w:rPr>
        <w:t>đó</w:t>
      </w:r>
      <w:r w:rsidRPr="00B45BBC">
        <w:rPr>
          <w:rFonts w:asciiTheme="majorHAnsi" w:hAnsiTheme="majorHAnsi" w:cstheme="majorHAnsi"/>
          <w:spacing w:val="-6"/>
        </w:rPr>
        <w:t xml:space="preserve"> </w:t>
      </w:r>
      <w:r w:rsidRPr="00B45BBC">
        <w:rPr>
          <w:rFonts w:asciiTheme="majorHAnsi" w:hAnsiTheme="majorHAnsi" w:cstheme="majorHAnsi"/>
        </w:rPr>
        <w:t>có</w:t>
      </w:r>
      <w:r w:rsidRPr="00B45BBC">
        <w:rPr>
          <w:rFonts w:asciiTheme="majorHAnsi" w:hAnsiTheme="majorHAnsi" w:cstheme="majorHAnsi"/>
          <w:spacing w:val="-5"/>
        </w:rPr>
        <w:t xml:space="preserve"> </w:t>
      </w:r>
      <w:r w:rsidRPr="00B45BBC">
        <w:rPr>
          <w:rFonts w:asciiTheme="majorHAnsi" w:hAnsiTheme="majorHAnsi" w:cstheme="majorHAnsi"/>
        </w:rPr>
        <w:t>chủ</w:t>
      </w:r>
      <w:r w:rsidRPr="00B45BBC">
        <w:rPr>
          <w:rFonts w:asciiTheme="majorHAnsi" w:hAnsiTheme="majorHAnsi" w:cstheme="majorHAnsi"/>
          <w:spacing w:val="-5"/>
        </w:rPr>
        <w:t xml:space="preserve"> </w:t>
      </w:r>
      <w:r w:rsidRPr="00B45BBC">
        <w:rPr>
          <w:rFonts w:asciiTheme="majorHAnsi" w:hAnsiTheme="majorHAnsi" w:cstheme="majorHAnsi"/>
        </w:rPr>
        <w:t>nghĩa</w:t>
      </w:r>
      <w:r w:rsidRPr="00B45BBC">
        <w:rPr>
          <w:rFonts w:asciiTheme="majorHAnsi" w:hAnsiTheme="majorHAnsi" w:cstheme="majorHAnsi"/>
          <w:spacing w:val="-5"/>
        </w:rPr>
        <w:t xml:space="preserve"> </w:t>
      </w:r>
      <w:r w:rsidRPr="00B45BBC">
        <w:rPr>
          <w:rFonts w:asciiTheme="majorHAnsi" w:hAnsiTheme="majorHAnsi" w:cstheme="majorHAnsi"/>
        </w:rPr>
        <w:t>tư</w:t>
      </w:r>
      <w:r w:rsidRPr="00B45BBC">
        <w:rPr>
          <w:rFonts w:asciiTheme="majorHAnsi" w:hAnsiTheme="majorHAnsi" w:cstheme="majorHAnsi"/>
          <w:spacing w:val="-4"/>
        </w:rPr>
        <w:t xml:space="preserve"> </w:t>
      </w:r>
      <w:r w:rsidRPr="00B45BBC">
        <w:rPr>
          <w:rFonts w:asciiTheme="majorHAnsi" w:hAnsiTheme="majorHAnsi" w:cstheme="majorHAnsi"/>
        </w:rPr>
        <w:t>bản;</w:t>
      </w:r>
      <w:r w:rsidRPr="00B45BBC">
        <w:rPr>
          <w:rFonts w:asciiTheme="majorHAnsi" w:hAnsiTheme="majorHAnsi" w:cstheme="majorHAnsi"/>
          <w:spacing w:val="-6"/>
        </w:rPr>
        <w:t xml:space="preserve"> </w:t>
      </w:r>
      <w:r w:rsidRPr="00B45BBC">
        <w:rPr>
          <w:rFonts w:asciiTheme="majorHAnsi" w:hAnsiTheme="majorHAnsi" w:cstheme="majorHAnsi"/>
        </w:rPr>
        <w:t>đồng</w:t>
      </w:r>
      <w:r w:rsidRPr="00B45BBC">
        <w:rPr>
          <w:rFonts w:asciiTheme="majorHAnsi" w:hAnsiTheme="majorHAnsi" w:cstheme="majorHAnsi"/>
          <w:spacing w:val="-7"/>
        </w:rPr>
        <w:t xml:space="preserve"> </w:t>
      </w:r>
      <w:r w:rsidRPr="00B45BBC">
        <w:rPr>
          <w:rFonts w:asciiTheme="majorHAnsi" w:hAnsiTheme="majorHAnsi" w:cstheme="majorHAnsi"/>
        </w:rPr>
        <w:t>thời</w:t>
      </w:r>
      <w:r w:rsidRPr="00B45BBC">
        <w:rPr>
          <w:rFonts w:asciiTheme="majorHAnsi" w:hAnsiTheme="majorHAnsi" w:cstheme="majorHAnsi"/>
          <w:spacing w:val="-5"/>
        </w:rPr>
        <w:t xml:space="preserve"> </w:t>
      </w:r>
      <w:r w:rsidRPr="00B45BBC">
        <w:rPr>
          <w:rFonts w:asciiTheme="majorHAnsi" w:hAnsiTheme="majorHAnsi" w:cstheme="majorHAnsi"/>
        </w:rPr>
        <w:t>do</w:t>
      </w:r>
      <w:r w:rsidRPr="00B45BBC">
        <w:rPr>
          <w:rFonts w:asciiTheme="majorHAnsi" w:hAnsiTheme="majorHAnsi" w:cstheme="majorHAnsi"/>
          <w:spacing w:val="-5"/>
        </w:rPr>
        <w:t xml:space="preserve"> </w:t>
      </w:r>
      <w:r w:rsidRPr="00B45BBC">
        <w:rPr>
          <w:rFonts w:asciiTheme="majorHAnsi" w:hAnsiTheme="majorHAnsi" w:cstheme="majorHAnsi"/>
        </w:rPr>
        <w:t>xuất</w:t>
      </w:r>
      <w:r w:rsidRPr="00B45BBC">
        <w:rPr>
          <w:rFonts w:asciiTheme="majorHAnsi" w:hAnsiTheme="majorHAnsi" w:cstheme="majorHAnsi"/>
          <w:spacing w:val="-8"/>
        </w:rPr>
        <w:t xml:space="preserve"> </w:t>
      </w:r>
      <w:r w:rsidRPr="00B45BBC">
        <w:rPr>
          <w:rFonts w:asciiTheme="majorHAnsi" w:hAnsiTheme="majorHAnsi" w:cstheme="majorHAnsi"/>
        </w:rPr>
        <w:t>hiện</w:t>
      </w:r>
      <w:r w:rsidRPr="00B45BBC">
        <w:rPr>
          <w:rFonts w:asciiTheme="majorHAnsi" w:hAnsiTheme="majorHAnsi" w:cstheme="majorHAnsi"/>
          <w:spacing w:val="-5"/>
        </w:rPr>
        <w:t xml:space="preserve"> </w:t>
      </w:r>
      <w:r w:rsidRPr="00B45BBC">
        <w:rPr>
          <w:rFonts w:asciiTheme="majorHAnsi" w:hAnsiTheme="majorHAnsi" w:cstheme="majorHAnsi"/>
        </w:rPr>
        <w:t>chủ</w:t>
      </w:r>
      <w:r w:rsidRPr="00B45BBC">
        <w:rPr>
          <w:rFonts w:asciiTheme="majorHAnsi" w:hAnsiTheme="majorHAnsi" w:cstheme="majorHAnsi"/>
          <w:spacing w:val="-7"/>
        </w:rPr>
        <w:t xml:space="preserve"> </w:t>
      </w:r>
      <w:r w:rsidRPr="00B45BBC">
        <w:rPr>
          <w:rFonts w:asciiTheme="majorHAnsi" w:hAnsiTheme="majorHAnsi" w:cstheme="majorHAnsi"/>
        </w:rPr>
        <w:t>nghĩa</w:t>
      </w:r>
      <w:r w:rsidRPr="00B45BBC">
        <w:rPr>
          <w:rFonts w:asciiTheme="majorHAnsi" w:hAnsiTheme="majorHAnsi" w:cstheme="majorHAnsi"/>
          <w:spacing w:val="-8"/>
        </w:rPr>
        <w:t xml:space="preserve"> </w:t>
      </w:r>
      <w:r w:rsidRPr="00B45BBC">
        <w:rPr>
          <w:rFonts w:asciiTheme="majorHAnsi" w:hAnsiTheme="majorHAnsi" w:cstheme="majorHAnsi"/>
        </w:rPr>
        <w:t>cơ</w:t>
      </w:r>
      <w:r w:rsidRPr="00B45BBC">
        <w:rPr>
          <w:rFonts w:asciiTheme="majorHAnsi" w:hAnsiTheme="majorHAnsi" w:cstheme="majorHAnsi"/>
          <w:spacing w:val="-5"/>
        </w:rPr>
        <w:t xml:space="preserve"> </w:t>
      </w:r>
      <w:r w:rsidRPr="00B45BBC">
        <w:rPr>
          <w:rFonts w:asciiTheme="majorHAnsi" w:hAnsiTheme="majorHAnsi" w:cstheme="majorHAnsi"/>
        </w:rPr>
        <w:t>hội</w:t>
      </w:r>
      <w:r w:rsidRPr="00B45BBC">
        <w:rPr>
          <w:rFonts w:asciiTheme="majorHAnsi" w:hAnsiTheme="majorHAnsi" w:cstheme="majorHAnsi"/>
          <w:spacing w:val="-6"/>
        </w:rPr>
        <w:t xml:space="preserve"> </w:t>
      </w:r>
      <w:r w:rsidRPr="00B45BBC">
        <w:rPr>
          <w:rFonts w:asciiTheme="majorHAnsi" w:hAnsiTheme="majorHAnsi" w:cstheme="majorHAnsi"/>
        </w:rPr>
        <w:t>–</w:t>
      </w:r>
      <w:r w:rsidRPr="00B45BBC">
        <w:rPr>
          <w:rFonts w:asciiTheme="majorHAnsi" w:hAnsiTheme="majorHAnsi" w:cstheme="majorHAnsi"/>
          <w:spacing w:val="-6"/>
        </w:rPr>
        <w:t xml:space="preserve"> </w:t>
      </w:r>
      <w:r w:rsidRPr="00B45BBC">
        <w:rPr>
          <w:rFonts w:asciiTheme="majorHAnsi" w:hAnsiTheme="majorHAnsi" w:cstheme="majorHAnsi"/>
        </w:rPr>
        <w:t>phản</w:t>
      </w:r>
      <w:r w:rsidRPr="00B45BBC">
        <w:rPr>
          <w:rFonts w:asciiTheme="majorHAnsi" w:hAnsiTheme="majorHAnsi" w:cstheme="majorHAnsi"/>
          <w:spacing w:val="-8"/>
        </w:rPr>
        <w:t xml:space="preserve"> </w:t>
      </w:r>
      <w:r w:rsidRPr="00B45BBC">
        <w:rPr>
          <w:rFonts w:asciiTheme="majorHAnsi" w:hAnsiTheme="majorHAnsi" w:cstheme="majorHAnsi"/>
        </w:rPr>
        <w:t>bội</w:t>
      </w:r>
      <w:r w:rsidRPr="00B45BBC">
        <w:rPr>
          <w:rFonts w:asciiTheme="majorHAnsi" w:hAnsiTheme="majorHAnsi" w:cstheme="majorHAnsi"/>
          <w:spacing w:val="-5"/>
        </w:rPr>
        <w:t xml:space="preserve"> </w:t>
      </w:r>
      <w:r w:rsidRPr="00B45BBC">
        <w:rPr>
          <w:rFonts w:asciiTheme="majorHAnsi" w:hAnsiTheme="majorHAnsi" w:cstheme="majorHAnsi"/>
        </w:rPr>
        <w:t>trong</w:t>
      </w:r>
      <w:r w:rsidRPr="00B45BBC">
        <w:rPr>
          <w:rFonts w:asciiTheme="majorHAnsi" w:hAnsiTheme="majorHAnsi" w:cstheme="majorHAnsi"/>
          <w:spacing w:val="-8"/>
        </w:rPr>
        <w:t xml:space="preserve"> </w:t>
      </w:r>
      <w:r w:rsidRPr="00B45BBC">
        <w:rPr>
          <w:rFonts w:asciiTheme="majorHAnsi" w:hAnsiTheme="majorHAnsi" w:cstheme="majorHAnsi"/>
        </w:rPr>
        <w:t>một</w:t>
      </w:r>
      <w:r w:rsidRPr="00B45BBC">
        <w:rPr>
          <w:rFonts w:asciiTheme="majorHAnsi" w:hAnsiTheme="majorHAnsi" w:cstheme="majorHAnsi"/>
          <w:spacing w:val="-5"/>
        </w:rPr>
        <w:t xml:space="preserve"> </w:t>
      </w:r>
      <w:r w:rsidRPr="00B45BBC">
        <w:rPr>
          <w:rFonts w:asciiTheme="majorHAnsi" w:hAnsiTheme="majorHAnsi" w:cstheme="majorHAnsi"/>
        </w:rPr>
        <w:t>số</w:t>
      </w:r>
      <w:r w:rsidRPr="00B45BBC">
        <w:rPr>
          <w:rFonts w:asciiTheme="majorHAnsi" w:hAnsiTheme="majorHAnsi" w:cstheme="majorHAnsi"/>
          <w:spacing w:val="-62"/>
        </w:rPr>
        <w:t xml:space="preserve"> </w:t>
      </w:r>
      <w:r w:rsidRPr="00B45BBC">
        <w:rPr>
          <w:rFonts w:asciiTheme="majorHAnsi" w:hAnsiTheme="majorHAnsi" w:cstheme="majorHAnsi"/>
        </w:rPr>
        <w:t>đảng cộng sản và sự phá hoại của chủ nghĩa đế quốc thực hiện chiến lược “Diễn biến</w:t>
      </w:r>
      <w:r w:rsidRPr="00B45BBC">
        <w:rPr>
          <w:rFonts w:asciiTheme="majorHAnsi" w:hAnsiTheme="majorHAnsi" w:cstheme="majorHAnsi"/>
          <w:spacing w:val="1"/>
        </w:rPr>
        <w:t xml:space="preserve"> </w:t>
      </w:r>
      <w:r w:rsidRPr="00B45BBC">
        <w:rPr>
          <w:rFonts w:asciiTheme="majorHAnsi" w:hAnsiTheme="majorHAnsi" w:cstheme="majorHAnsi"/>
          <w:spacing w:val="-1"/>
        </w:rPr>
        <w:t xml:space="preserve">hoà bình” đã làm cho chủ nghĩa xã hội thế giới lâm vào </w:t>
      </w:r>
      <w:r w:rsidRPr="00B45BBC">
        <w:rPr>
          <w:rFonts w:asciiTheme="majorHAnsi" w:hAnsiTheme="majorHAnsi" w:cstheme="majorHAnsi"/>
        </w:rPr>
        <w:t>thoái trào. Thấy rõ thực chất</w:t>
      </w:r>
      <w:r w:rsidRPr="00B45BBC">
        <w:rPr>
          <w:rFonts w:asciiTheme="majorHAnsi" w:hAnsiTheme="majorHAnsi" w:cstheme="majorHAnsi"/>
          <w:spacing w:val="1"/>
        </w:rPr>
        <w:t xml:space="preserve"> </w:t>
      </w:r>
      <w:r w:rsidRPr="00B45BBC">
        <w:rPr>
          <w:rFonts w:asciiTheme="majorHAnsi" w:hAnsiTheme="majorHAnsi" w:cstheme="majorHAnsi"/>
          <w:spacing w:val="-3"/>
        </w:rPr>
        <w:t>những vấn đề đó một cách khách quan, khoa học; đồng thời được minh chứng bởi thành</w:t>
      </w:r>
      <w:r w:rsidRPr="00B45BBC">
        <w:rPr>
          <w:rFonts w:asciiTheme="majorHAnsi" w:hAnsiTheme="majorHAnsi" w:cstheme="majorHAnsi"/>
          <w:spacing w:val="-2"/>
        </w:rPr>
        <w:t xml:space="preserve"> tựu</w:t>
      </w:r>
      <w:r w:rsidRPr="00B45BBC">
        <w:rPr>
          <w:rFonts w:asciiTheme="majorHAnsi" w:hAnsiTheme="majorHAnsi" w:cstheme="majorHAnsi"/>
          <w:spacing w:val="-15"/>
        </w:rPr>
        <w:t xml:space="preserve"> </w:t>
      </w:r>
      <w:r w:rsidRPr="00B45BBC">
        <w:rPr>
          <w:rFonts w:asciiTheme="majorHAnsi" w:hAnsiTheme="majorHAnsi" w:cstheme="majorHAnsi"/>
          <w:spacing w:val="-2"/>
        </w:rPr>
        <w:t>rực</w:t>
      </w:r>
      <w:r w:rsidRPr="00B45BBC">
        <w:rPr>
          <w:rFonts w:asciiTheme="majorHAnsi" w:hAnsiTheme="majorHAnsi" w:cstheme="majorHAnsi"/>
          <w:spacing w:val="-14"/>
        </w:rPr>
        <w:t xml:space="preserve"> </w:t>
      </w:r>
      <w:r w:rsidRPr="00B45BBC">
        <w:rPr>
          <w:rFonts w:asciiTheme="majorHAnsi" w:hAnsiTheme="majorHAnsi" w:cstheme="majorHAnsi"/>
          <w:spacing w:val="-2"/>
        </w:rPr>
        <w:t>rỡ</w:t>
      </w:r>
      <w:r w:rsidRPr="00B45BBC">
        <w:rPr>
          <w:rFonts w:asciiTheme="majorHAnsi" w:hAnsiTheme="majorHAnsi" w:cstheme="majorHAnsi"/>
          <w:spacing w:val="-14"/>
        </w:rPr>
        <w:t xml:space="preserve"> </w:t>
      </w:r>
      <w:r w:rsidRPr="00B45BBC">
        <w:rPr>
          <w:rFonts w:asciiTheme="majorHAnsi" w:hAnsiTheme="majorHAnsi" w:cstheme="majorHAnsi"/>
          <w:spacing w:val="-2"/>
        </w:rPr>
        <w:t>của</w:t>
      </w:r>
      <w:r w:rsidRPr="00B45BBC">
        <w:rPr>
          <w:rFonts w:asciiTheme="majorHAnsi" w:hAnsiTheme="majorHAnsi" w:cstheme="majorHAnsi"/>
          <w:spacing w:val="-7"/>
        </w:rPr>
        <w:t xml:space="preserve"> </w:t>
      </w:r>
      <w:r w:rsidRPr="00B45BBC">
        <w:rPr>
          <w:rFonts w:asciiTheme="majorHAnsi" w:hAnsiTheme="majorHAnsi" w:cstheme="majorHAnsi"/>
          <w:spacing w:val="-2"/>
        </w:rPr>
        <w:t>sự</w:t>
      </w:r>
      <w:r w:rsidRPr="00B45BBC">
        <w:rPr>
          <w:rFonts w:asciiTheme="majorHAnsi" w:hAnsiTheme="majorHAnsi" w:cstheme="majorHAnsi"/>
          <w:spacing w:val="-10"/>
        </w:rPr>
        <w:t xml:space="preserve"> </w:t>
      </w:r>
      <w:r w:rsidRPr="00B45BBC">
        <w:rPr>
          <w:rFonts w:asciiTheme="majorHAnsi" w:hAnsiTheme="majorHAnsi" w:cstheme="majorHAnsi"/>
          <w:spacing w:val="-2"/>
        </w:rPr>
        <w:t>nghiệp</w:t>
      </w:r>
      <w:r w:rsidRPr="00B45BBC">
        <w:rPr>
          <w:rFonts w:asciiTheme="majorHAnsi" w:hAnsiTheme="majorHAnsi" w:cstheme="majorHAnsi"/>
          <w:spacing w:val="-14"/>
        </w:rPr>
        <w:t xml:space="preserve"> </w:t>
      </w:r>
      <w:r w:rsidRPr="00B45BBC">
        <w:rPr>
          <w:rFonts w:asciiTheme="majorHAnsi" w:hAnsiTheme="majorHAnsi" w:cstheme="majorHAnsi"/>
          <w:spacing w:val="-2"/>
        </w:rPr>
        <w:t>đổi</w:t>
      </w:r>
      <w:r w:rsidRPr="00B45BBC">
        <w:rPr>
          <w:rFonts w:asciiTheme="majorHAnsi" w:hAnsiTheme="majorHAnsi" w:cstheme="majorHAnsi"/>
          <w:spacing w:val="-13"/>
        </w:rPr>
        <w:t xml:space="preserve"> </w:t>
      </w:r>
      <w:r w:rsidRPr="00B45BBC">
        <w:rPr>
          <w:rFonts w:asciiTheme="majorHAnsi" w:hAnsiTheme="majorHAnsi" w:cstheme="majorHAnsi"/>
          <w:spacing w:val="-2"/>
        </w:rPr>
        <w:t>mới,</w:t>
      </w:r>
      <w:r w:rsidRPr="00B45BBC">
        <w:rPr>
          <w:rFonts w:asciiTheme="majorHAnsi" w:hAnsiTheme="majorHAnsi" w:cstheme="majorHAnsi"/>
          <w:spacing w:val="-14"/>
        </w:rPr>
        <w:t xml:space="preserve"> </w:t>
      </w:r>
      <w:r w:rsidRPr="00B45BBC">
        <w:rPr>
          <w:rFonts w:asciiTheme="majorHAnsi" w:hAnsiTheme="majorHAnsi" w:cstheme="majorHAnsi"/>
          <w:spacing w:val="-2"/>
        </w:rPr>
        <w:t>cải</w:t>
      </w:r>
      <w:r w:rsidRPr="00B45BBC">
        <w:rPr>
          <w:rFonts w:asciiTheme="majorHAnsi" w:hAnsiTheme="majorHAnsi" w:cstheme="majorHAnsi"/>
          <w:spacing w:val="-12"/>
        </w:rPr>
        <w:t xml:space="preserve"> </w:t>
      </w:r>
      <w:r w:rsidRPr="00B45BBC">
        <w:rPr>
          <w:rFonts w:asciiTheme="majorHAnsi" w:hAnsiTheme="majorHAnsi" w:cstheme="majorHAnsi"/>
          <w:spacing w:val="-2"/>
        </w:rPr>
        <w:t>cách</w:t>
      </w:r>
      <w:r w:rsidRPr="00B45BBC">
        <w:rPr>
          <w:rFonts w:asciiTheme="majorHAnsi" w:hAnsiTheme="majorHAnsi" w:cstheme="majorHAnsi"/>
          <w:spacing w:val="-14"/>
        </w:rPr>
        <w:t xml:space="preserve"> </w:t>
      </w:r>
      <w:r w:rsidRPr="00B45BBC">
        <w:rPr>
          <w:rFonts w:asciiTheme="majorHAnsi" w:hAnsiTheme="majorHAnsi" w:cstheme="majorHAnsi"/>
          <w:spacing w:val="-1"/>
        </w:rPr>
        <w:t>của</w:t>
      </w:r>
      <w:r w:rsidRPr="00B45BBC">
        <w:rPr>
          <w:rFonts w:asciiTheme="majorHAnsi" w:hAnsiTheme="majorHAnsi" w:cstheme="majorHAnsi"/>
          <w:spacing w:val="-14"/>
        </w:rPr>
        <w:t xml:space="preserve"> </w:t>
      </w:r>
      <w:r w:rsidRPr="00B45BBC">
        <w:rPr>
          <w:rFonts w:asciiTheme="majorHAnsi" w:hAnsiTheme="majorHAnsi" w:cstheme="majorHAnsi"/>
          <w:spacing w:val="-1"/>
        </w:rPr>
        <w:t>các</w:t>
      </w:r>
      <w:r w:rsidRPr="00B45BBC">
        <w:rPr>
          <w:rFonts w:asciiTheme="majorHAnsi" w:hAnsiTheme="majorHAnsi" w:cstheme="majorHAnsi"/>
          <w:spacing w:val="-12"/>
        </w:rPr>
        <w:t xml:space="preserve"> </w:t>
      </w:r>
      <w:r w:rsidRPr="00B45BBC">
        <w:rPr>
          <w:rFonts w:asciiTheme="majorHAnsi" w:hAnsiTheme="majorHAnsi" w:cstheme="majorHAnsi"/>
          <w:spacing w:val="-1"/>
        </w:rPr>
        <w:t>nước</w:t>
      </w:r>
      <w:r w:rsidRPr="00B45BBC">
        <w:rPr>
          <w:rFonts w:asciiTheme="majorHAnsi" w:hAnsiTheme="majorHAnsi" w:cstheme="majorHAnsi"/>
          <w:spacing w:val="-14"/>
        </w:rPr>
        <w:t xml:space="preserve"> </w:t>
      </w:r>
      <w:r w:rsidRPr="00B45BBC">
        <w:rPr>
          <w:rFonts w:asciiTheme="majorHAnsi" w:hAnsiTheme="majorHAnsi" w:cstheme="majorHAnsi"/>
          <w:spacing w:val="-1"/>
        </w:rPr>
        <w:t>xã</w:t>
      </w:r>
      <w:r w:rsidRPr="00B45BBC">
        <w:rPr>
          <w:rFonts w:asciiTheme="majorHAnsi" w:hAnsiTheme="majorHAnsi" w:cstheme="majorHAnsi"/>
          <w:spacing w:val="-11"/>
        </w:rPr>
        <w:t xml:space="preserve"> </w:t>
      </w:r>
      <w:r w:rsidRPr="00B45BBC">
        <w:rPr>
          <w:rFonts w:asciiTheme="majorHAnsi" w:hAnsiTheme="majorHAnsi" w:cstheme="majorHAnsi"/>
          <w:spacing w:val="-1"/>
        </w:rPr>
        <w:t>hội</w:t>
      </w:r>
      <w:r w:rsidRPr="00B45BBC">
        <w:rPr>
          <w:rFonts w:asciiTheme="majorHAnsi" w:hAnsiTheme="majorHAnsi" w:cstheme="majorHAnsi"/>
          <w:spacing w:val="-12"/>
        </w:rPr>
        <w:t xml:space="preserve"> </w:t>
      </w:r>
      <w:r w:rsidRPr="00B45BBC">
        <w:rPr>
          <w:rFonts w:asciiTheme="majorHAnsi" w:hAnsiTheme="majorHAnsi" w:cstheme="majorHAnsi"/>
          <w:spacing w:val="-1"/>
        </w:rPr>
        <w:t>chủ</w:t>
      </w:r>
      <w:r w:rsidRPr="00B45BBC">
        <w:rPr>
          <w:rFonts w:asciiTheme="majorHAnsi" w:hAnsiTheme="majorHAnsi" w:cstheme="majorHAnsi"/>
          <w:spacing w:val="-12"/>
        </w:rPr>
        <w:t xml:space="preserve"> </w:t>
      </w:r>
      <w:r w:rsidRPr="00B45BBC">
        <w:rPr>
          <w:rFonts w:asciiTheme="majorHAnsi" w:hAnsiTheme="majorHAnsi" w:cstheme="majorHAnsi"/>
          <w:spacing w:val="-1"/>
        </w:rPr>
        <w:t>nghĩa,</w:t>
      </w:r>
      <w:r w:rsidRPr="00B45BBC">
        <w:rPr>
          <w:rFonts w:asciiTheme="majorHAnsi" w:hAnsiTheme="majorHAnsi" w:cstheme="majorHAnsi"/>
          <w:spacing w:val="-14"/>
        </w:rPr>
        <w:t xml:space="preserve"> </w:t>
      </w:r>
      <w:r w:rsidRPr="00B45BBC">
        <w:rPr>
          <w:rFonts w:asciiTheme="majorHAnsi" w:hAnsiTheme="majorHAnsi" w:cstheme="majorHAnsi"/>
          <w:spacing w:val="-1"/>
        </w:rPr>
        <w:t>trong</w:t>
      </w:r>
      <w:r w:rsidRPr="00B45BBC">
        <w:rPr>
          <w:rFonts w:asciiTheme="majorHAnsi" w:hAnsiTheme="majorHAnsi" w:cstheme="majorHAnsi"/>
          <w:spacing w:val="-12"/>
        </w:rPr>
        <w:t xml:space="preserve"> </w:t>
      </w:r>
      <w:r w:rsidRPr="00B45BBC">
        <w:rPr>
          <w:rFonts w:asciiTheme="majorHAnsi" w:hAnsiTheme="majorHAnsi" w:cstheme="majorHAnsi"/>
          <w:spacing w:val="-1"/>
        </w:rPr>
        <w:t>đó</w:t>
      </w:r>
      <w:r w:rsidRPr="00B45BBC">
        <w:rPr>
          <w:rFonts w:asciiTheme="majorHAnsi" w:hAnsiTheme="majorHAnsi" w:cstheme="majorHAnsi"/>
          <w:spacing w:val="-11"/>
        </w:rPr>
        <w:t xml:space="preserve"> </w:t>
      </w:r>
      <w:r w:rsidRPr="00B45BBC">
        <w:rPr>
          <w:rFonts w:asciiTheme="majorHAnsi" w:hAnsiTheme="majorHAnsi" w:cstheme="majorHAnsi"/>
          <w:spacing w:val="-1"/>
        </w:rPr>
        <w:t>có</w:t>
      </w:r>
      <w:r w:rsidRPr="00B45BBC">
        <w:rPr>
          <w:rFonts w:asciiTheme="majorHAnsi" w:hAnsiTheme="majorHAnsi" w:cstheme="majorHAnsi"/>
          <w:spacing w:val="-13"/>
        </w:rPr>
        <w:t xml:space="preserve"> </w:t>
      </w:r>
      <w:r w:rsidRPr="00B45BBC">
        <w:rPr>
          <w:rFonts w:asciiTheme="majorHAnsi" w:hAnsiTheme="majorHAnsi" w:cstheme="majorHAnsi"/>
          <w:spacing w:val="-1"/>
        </w:rPr>
        <w:t>Việt</w:t>
      </w:r>
      <w:r w:rsidRPr="00B45BBC">
        <w:rPr>
          <w:rFonts w:asciiTheme="majorHAnsi" w:hAnsiTheme="majorHAnsi" w:cstheme="majorHAnsi"/>
          <w:spacing w:val="-62"/>
        </w:rPr>
        <w:t xml:space="preserve"> </w:t>
      </w:r>
      <w:r w:rsidRPr="00B45BBC">
        <w:rPr>
          <w:rFonts w:asciiTheme="majorHAnsi" w:hAnsiTheme="majorHAnsi" w:cstheme="majorHAnsi"/>
          <w:spacing w:val="-2"/>
        </w:rPr>
        <w:t>Nam,</w:t>
      </w:r>
      <w:r w:rsidRPr="00B45BBC">
        <w:rPr>
          <w:rFonts w:asciiTheme="majorHAnsi" w:hAnsiTheme="majorHAnsi" w:cstheme="majorHAnsi"/>
          <w:spacing w:val="-13"/>
        </w:rPr>
        <w:t xml:space="preserve"> </w:t>
      </w:r>
      <w:r w:rsidRPr="00B45BBC">
        <w:rPr>
          <w:rFonts w:asciiTheme="majorHAnsi" w:hAnsiTheme="majorHAnsi" w:cstheme="majorHAnsi"/>
          <w:spacing w:val="-2"/>
        </w:rPr>
        <w:t>chúng</w:t>
      </w:r>
      <w:r w:rsidRPr="00B45BBC">
        <w:rPr>
          <w:rFonts w:asciiTheme="majorHAnsi" w:hAnsiTheme="majorHAnsi" w:cstheme="majorHAnsi"/>
          <w:spacing w:val="-14"/>
        </w:rPr>
        <w:t xml:space="preserve"> </w:t>
      </w:r>
      <w:r w:rsidRPr="00B45BBC">
        <w:rPr>
          <w:rFonts w:asciiTheme="majorHAnsi" w:hAnsiTheme="majorHAnsi" w:cstheme="majorHAnsi"/>
          <w:spacing w:val="-2"/>
        </w:rPr>
        <w:t>ta</w:t>
      </w:r>
      <w:r w:rsidRPr="00B45BBC">
        <w:rPr>
          <w:rFonts w:asciiTheme="majorHAnsi" w:hAnsiTheme="majorHAnsi" w:cstheme="majorHAnsi"/>
          <w:spacing w:val="-7"/>
        </w:rPr>
        <w:t xml:space="preserve"> </w:t>
      </w:r>
      <w:r w:rsidRPr="00B45BBC">
        <w:rPr>
          <w:rFonts w:asciiTheme="majorHAnsi" w:hAnsiTheme="majorHAnsi" w:cstheme="majorHAnsi"/>
          <w:spacing w:val="-2"/>
        </w:rPr>
        <w:t>càng</w:t>
      </w:r>
      <w:r w:rsidRPr="00B45BBC">
        <w:rPr>
          <w:rFonts w:asciiTheme="majorHAnsi" w:hAnsiTheme="majorHAnsi" w:cstheme="majorHAnsi"/>
          <w:spacing w:val="-13"/>
        </w:rPr>
        <w:t xml:space="preserve"> </w:t>
      </w:r>
      <w:r w:rsidRPr="00B45BBC">
        <w:rPr>
          <w:rFonts w:asciiTheme="majorHAnsi" w:hAnsiTheme="majorHAnsi" w:cstheme="majorHAnsi"/>
          <w:spacing w:val="-2"/>
        </w:rPr>
        <w:t>củng</w:t>
      </w:r>
      <w:r w:rsidRPr="00B45BBC">
        <w:rPr>
          <w:rFonts w:asciiTheme="majorHAnsi" w:hAnsiTheme="majorHAnsi" w:cstheme="majorHAnsi"/>
          <w:spacing w:val="-12"/>
        </w:rPr>
        <w:t xml:space="preserve"> </w:t>
      </w:r>
      <w:r w:rsidRPr="00B45BBC">
        <w:rPr>
          <w:rFonts w:asciiTheme="majorHAnsi" w:hAnsiTheme="majorHAnsi" w:cstheme="majorHAnsi"/>
          <w:spacing w:val="-2"/>
        </w:rPr>
        <w:t>cố</w:t>
      </w:r>
      <w:r w:rsidRPr="00B45BBC">
        <w:rPr>
          <w:rFonts w:asciiTheme="majorHAnsi" w:hAnsiTheme="majorHAnsi" w:cstheme="majorHAnsi"/>
          <w:spacing w:val="-10"/>
        </w:rPr>
        <w:t xml:space="preserve"> </w:t>
      </w:r>
      <w:r w:rsidRPr="00B45BBC">
        <w:rPr>
          <w:rFonts w:asciiTheme="majorHAnsi" w:hAnsiTheme="majorHAnsi" w:cstheme="majorHAnsi"/>
          <w:spacing w:val="-2"/>
        </w:rPr>
        <w:t>bản</w:t>
      </w:r>
      <w:r w:rsidRPr="00B45BBC">
        <w:rPr>
          <w:rFonts w:asciiTheme="majorHAnsi" w:hAnsiTheme="majorHAnsi" w:cstheme="majorHAnsi"/>
          <w:spacing w:val="-13"/>
        </w:rPr>
        <w:t xml:space="preserve"> </w:t>
      </w:r>
      <w:r w:rsidRPr="00B45BBC">
        <w:rPr>
          <w:rFonts w:asciiTheme="majorHAnsi" w:hAnsiTheme="majorHAnsi" w:cstheme="majorHAnsi"/>
          <w:spacing w:val="-2"/>
        </w:rPr>
        <w:t>lĩnh</w:t>
      </w:r>
      <w:r w:rsidRPr="00B45BBC">
        <w:rPr>
          <w:rFonts w:asciiTheme="majorHAnsi" w:hAnsiTheme="majorHAnsi" w:cstheme="majorHAnsi"/>
          <w:spacing w:val="-10"/>
        </w:rPr>
        <w:t xml:space="preserve"> </w:t>
      </w:r>
      <w:r w:rsidRPr="00B45BBC">
        <w:rPr>
          <w:rFonts w:asciiTheme="majorHAnsi" w:hAnsiTheme="majorHAnsi" w:cstheme="majorHAnsi"/>
          <w:spacing w:val="-2"/>
        </w:rPr>
        <w:t>kiên</w:t>
      </w:r>
      <w:r w:rsidRPr="00B45BBC">
        <w:rPr>
          <w:rFonts w:asciiTheme="majorHAnsi" w:hAnsiTheme="majorHAnsi" w:cstheme="majorHAnsi"/>
          <w:spacing w:val="-11"/>
        </w:rPr>
        <w:t xml:space="preserve"> </w:t>
      </w:r>
      <w:r w:rsidRPr="00B45BBC">
        <w:rPr>
          <w:rFonts w:asciiTheme="majorHAnsi" w:hAnsiTheme="majorHAnsi" w:cstheme="majorHAnsi"/>
          <w:spacing w:val="-2"/>
        </w:rPr>
        <w:t>định,</w:t>
      </w:r>
      <w:r w:rsidRPr="00B45BBC">
        <w:rPr>
          <w:rFonts w:asciiTheme="majorHAnsi" w:hAnsiTheme="majorHAnsi" w:cstheme="majorHAnsi"/>
          <w:spacing w:val="-11"/>
        </w:rPr>
        <w:t xml:space="preserve"> </w:t>
      </w:r>
      <w:r w:rsidRPr="00B45BBC">
        <w:rPr>
          <w:rFonts w:asciiTheme="majorHAnsi" w:hAnsiTheme="majorHAnsi" w:cstheme="majorHAnsi"/>
          <w:spacing w:val="-2"/>
        </w:rPr>
        <w:t>tự</w:t>
      </w:r>
      <w:r w:rsidRPr="00B45BBC">
        <w:rPr>
          <w:rFonts w:asciiTheme="majorHAnsi" w:hAnsiTheme="majorHAnsi" w:cstheme="majorHAnsi"/>
          <w:spacing w:val="-10"/>
        </w:rPr>
        <w:t xml:space="preserve"> </w:t>
      </w:r>
      <w:r w:rsidRPr="00B45BBC">
        <w:rPr>
          <w:rFonts w:asciiTheme="majorHAnsi" w:hAnsiTheme="majorHAnsi" w:cstheme="majorHAnsi"/>
          <w:spacing w:val="-2"/>
        </w:rPr>
        <w:t>tin</w:t>
      </w:r>
      <w:r w:rsidRPr="00B45BBC">
        <w:rPr>
          <w:rFonts w:asciiTheme="majorHAnsi" w:hAnsiTheme="majorHAnsi" w:cstheme="majorHAnsi"/>
          <w:spacing w:val="-13"/>
        </w:rPr>
        <w:t xml:space="preserve"> </w:t>
      </w:r>
      <w:r w:rsidRPr="00B45BBC">
        <w:rPr>
          <w:rFonts w:asciiTheme="majorHAnsi" w:hAnsiTheme="majorHAnsi" w:cstheme="majorHAnsi"/>
          <w:spacing w:val="-2"/>
        </w:rPr>
        <w:t>tiếp</w:t>
      </w:r>
      <w:r w:rsidRPr="00B45BBC">
        <w:rPr>
          <w:rFonts w:asciiTheme="majorHAnsi" w:hAnsiTheme="majorHAnsi" w:cstheme="majorHAnsi"/>
          <w:spacing w:val="-12"/>
        </w:rPr>
        <w:t xml:space="preserve"> </w:t>
      </w:r>
      <w:r w:rsidRPr="00B45BBC">
        <w:rPr>
          <w:rFonts w:asciiTheme="majorHAnsi" w:hAnsiTheme="majorHAnsi" w:cstheme="majorHAnsi"/>
          <w:spacing w:val="-2"/>
        </w:rPr>
        <w:t>tục</w:t>
      </w:r>
      <w:r w:rsidRPr="00B45BBC">
        <w:rPr>
          <w:rFonts w:asciiTheme="majorHAnsi" w:hAnsiTheme="majorHAnsi" w:cstheme="majorHAnsi"/>
          <w:spacing w:val="-12"/>
        </w:rPr>
        <w:t xml:space="preserve"> </w:t>
      </w:r>
      <w:r w:rsidRPr="00B45BBC">
        <w:rPr>
          <w:rFonts w:asciiTheme="majorHAnsi" w:hAnsiTheme="majorHAnsi" w:cstheme="majorHAnsi"/>
          <w:spacing w:val="-2"/>
        </w:rPr>
        <w:t>sự</w:t>
      </w:r>
      <w:r w:rsidRPr="00B45BBC">
        <w:rPr>
          <w:rFonts w:asciiTheme="majorHAnsi" w:hAnsiTheme="majorHAnsi" w:cstheme="majorHAnsi"/>
          <w:spacing w:val="-10"/>
        </w:rPr>
        <w:t xml:space="preserve"> </w:t>
      </w:r>
      <w:r w:rsidRPr="00B45BBC">
        <w:rPr>
          <w:rFonts w:asciiTheme="majorHAnsi" w:hAnsiTheme="majorHAnsi" w:cstheme="majorHAnsi"/>
          <w:spacing w:val="-2"/>
        </w:rPr>
        <w:t>nghiệp</w:t>
      </w:r>
      <w:r w:rsidRPr="00B45BBC">
        <w:rPr>
          <w:rFonts w:asciiTheme="majorHAnsi" w:hAnsiTheme="majorHAnsi" w:cstheme="majorHAnsi"/>
          <w:spacing w:val="-13"/>
        </w:rPr>
        <w:t xml:space="preserve"> </w:t>
      </w:r>
      <w:r w:rsidRPr="00B45BBC">
        <w:rPr>
          <w:rFonts w:asciiTheme="majorHAnsi" w:hAnsiTheme="majorHAnsi" w:cstheme="majorHAnsi"/>
          <w:spacing w:val="-2"/>
        </w:rPr>
        <w:t>xây</w:t>
      </w:r>
      <w:r w:rsidRPr="00B45BBC">
        <w:rPr>
          <w:rFonts w:asciiTheme="majorHAnsi" w:hAnsiTheme="majorHAnsi" w:cstheme="majorHAnsi"/>
          <w:spacing w:val="-12"/>
        </w:rPr>
        <w:t xml:space="preserve"> </w:t>
      </w:r>
      <w:r w:rsidRPr="00B45BBC">
        <w:rPr>
          <w:rFonts w:asciiTheme="majorHAnsi" w:hAnsiTheme="majorHAnsi" w:cstheme="majorHAnsi"/>
          <w:spacing w:val="-2"/>
        </w:rPr>
        <w:t>dựng</w:t>
      </w:r>
      <w:r w:rsidRPr="00B45BBC">
        <w:rPr>
          <w:rFonts w:asciiTheme="majorHAnsi" w:hAnsiTheme="majorHAnsi" w:cstheme="majorHAnsi"/>
          <w:spacing w:val="-13"/>
        </w:rPr>
        <w:t xml:space="preserve"> </w:t>
      </w:r>
      <w:r w:rsidRPr="00B45BBC">
        <w:rPr>
          <w:rFonts w:asciiTheme="majorHAnsi" w:hAnsiTheme="majorHAnsi" w:cstheme="majorHAnsi"/>
          <w:spacing w:val="-1"/>
        </w:rPr>
        <w:t>và</w:t>
      </w:r>
      <w:r w:rsidRPr="00B45BBC">
        <w:rPr>
          <w:rFonts w:asciiTheme="majorHAnsi" w:hAnsiTheme="majorHAnsi" w:cstheme="majorHAnsi"/>
          <w:spacing w:val="-11"/>
        </w:rPr>
        <w:t xml:space="preserve"> </w:t>
      </w:r>
      <w:r w:rsidRPr="00B45BBC">
        <w:rPr>
          <w:rFonts w:asciiTheme="majorHAnsi" w:hAnsiTheme="majorHAnsi" w:cstheme="majorHAnsi"/>
          <w:spacing w:val="-1"/>
        </w:rPr>
        <w:t>bảo</w:t>
      </w:r>
      <w:r w:rsidRPr="00B45BBC">
        <w:rPr>
          <w:rFonts w:asciiTheme="majorHAnsi" w:hAnsiTheme="majorHAnsi" w:cstheme="majorHAnsi"/>
        </w:rPr>
        <w:t xml:space="preserve"> </w:t>
      </w:r>
      <w:r w:rsidRPr="00B45BBC">
        <w:rPr>
          <w:rFonts w:asciiTheme="majorHAnsi" w:hAnsiTheme="majorHAnsi" w:cstheme="majorHAnsi"/>
          <w:spacing w:val="-4"/>
        </w:rPr>
        <w:t xml:space="preserve">vệ Tổ quốc theo định hướng </w:t>
      </w:r>
      <w:r w:rsidRPr="00B45BBC">
        <w:rPr>
          <w:rFonts w:asciiTheme="majorHAnsi" w:hAnsiTheme="majorHAnsi" w:cstheme="majorHAnsi"/>
          <w:spacing w:val="-3"/>
        </w:rPr>
        <w:t>xã hội chủ nghĩa mà Đảng và Chủ tịch Hồ Chí Minh đã lựa</w:t>
      </w:r>
      <w:r w:rsidRPr="00B45BBC">
        <w:rPr>
          <w:rFonts w:asciiTheme="majorHAnsi" w:hAnsiTheme="majorHAnsi" w:cstheme="majorHAnsi"/>
          <w:spacing w:val="-2"/>
        </w:rPr>
        <w:t xml:space="preserve"> </w:t>
      </w:r>
      <w:r w:rsidRPr="00B45BBC">
        <w:rPr>
          <w:rFonts w:asciiTheme="majorHAnsi" w:hAnsiTheme="majorHAnsi" w:cstheme="majorHAnsi"/>
        </w:rPr>
        <w:t>chọn.</w:t>
      </w:r>
    </w:p>
    <w:p w:rsidR="00605347" w:rsidRPr="00B45BBC" w:rsidRDefault="00605347" w:rsidP="00605347">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Do đó, việc nghiên cứu học tập chủ nghĩa Mác - Lênin, tư tưởng Hồ Chí Minh</w:t>
      </w:r>
      <w:r w:rsidRPr="00B45BBC">
        <w:rPr>
          <w:rFonts w:asciiTheme="majorHAnsi" w:hAnsiTheme="majorHAnsi" w:cstheme="majorHAnsi"/>
          <w:spacing w:val="1"/>
        </w:rPr>
        <w:t xml:space="preserve"> </w:t>
      </w:r>
      <w:r w:rsidRPr="00B45BBC">
        <w:rPr>
          <w:rFonts w:asciiTheme="majorHAnsi" w:hAnsiTheme="majorHAnsi" w:cstheme="majorHAnsi"/>
        </w:rPr>
        <w:t>nói chung, lý luận chính trị - xã hội nói riêng và các khoa học khác... càng là vấn đề</w:t>
      </w:r>
      <w:r w:rsidRPr="00B45BBC">
        <w:rPr>
          <w:rFonts w:asciiTheme="majorHAnsi" w:hAnsiTheme="majorHAnsi" w:cstheme="majorHAnsi"/>
          <w:spacing w:val="1"/>
        </w:rPr>
        <w:t xml:space="preserve"> </w:t>
      </w:r>
      <w:r w:rsidRPr="00B45BBC">
        <w:rPr>
          <w:rFonts w:asciiTheme="majorHAnsi" w:hAnsiTheme="majorHAnsi" w:cstheme="majorHAnsi"/>
        </w:rPr>
        <w:t>thực tiễn cơ bản và cấp thiết. Xây dựng, chỉnh đốn Đảng, chống mọi biểu hiện cơ hội</w:t>
      </w:r>
      <w:r w:rsidRPr="00B45BBC">
        <w:rPr>
          <w:rFonts w:asciiTheme="majorHAnsi" w:hAnsiTheme="majorHAnsi" w:cstheme="majorHAnsi"/>
          <w:spacing w:val="1"/>
        </w:rPr>
        <w:t xml:space="preserve"> </w:t>
      </w:r>
      <w:r w:rsidRPr="00B45BBC">
        <w:rPr>
          <w:rFonts w:asciiTheme="majorHAnsi" w:hAnsiTheme="majorHAnsi" w:cstheme="majorHAnsi"/>
        </w:rPr>
        <w:t>chủ nghĩa, dao động, thoái hoá, biến chất trong đảng và cả xã hội, giáo dục lý luận</w:t>
      </w:r>
      <w:r w:rsidRPr="00B45BBC">
        <w:rPr>
          <w:rFonts w:asciiTheme="majorHAnsi" w:hAnsiTheme="majorHAnsi" w:cstheme="majorHAnsi"/>
          <w:spacing w:val="1"/>
        </w:rPr>
        <w:t xml:space="preserve"> </w:t>
      </w:r>
      <w:r w:rsidRPr="00B45BBC">
        <w:rPr>
          <w:rFonts w:asciiTheme="majorHAnsi" w:hAnsiTheme="majorHAnsi" w:cstheme="majorHAnsi"/>
        </w:rPr>
        <w:t>chính trị - xã hội một cách cơ bản khoa học tức là ta tiến hành củng cố niềm tin thật sự</w:t>
      </w:r>
      <w:r w:rsidRPr="00B45BBC">
        <w:rPr>
          <w:rFonts w:asciiTheme="majorHAnsi" w:hAnsiTheme="majorHAnsi" w:cstheme="majorHAnsi"/>
          <w:spacing w:val="1"/>
        </w:rPr>
        <w:t xml:space="preserve"> </w:t>
      </w:r>
      <w:r w:rsidRPr="00B45BBC">
        <w:rPr>
          <w:rFonts w:asciiTheme="majorHAnsi" w:hAnsiTheme="majorHAnsi" w:cstheme="majorHAnsi"/>
        </w:rPr>
        <w:t>đối với chủ nghĩa xã hội... cho cán bộ, học sinh, sinh viên, thanh thiếu niên và nhân</w:t>
      </w:r>
      <w:r w:rsidRPr="00B45BBC">
        <w:rPr>
          <w:rFonts w:asciiTheme="majorHAnsi" w:hAnsiTheme="majorHAnsi" w:cstheme="majorHAnsi"/>
          <w:spacing w:val="1"/>
        </w:rPr>
        <w:t xml:space="preserve"> </w:t>
      </w:r>
      <w:r w:rsidRPr="00B45BBC">
        <w:rPr>
          <w:rFonts w:asciiTheme="majorHAnsi" w:hAnsiTheme="majorHAnsi" w:cstheme="majorHAnsi"/>
        </w:rPr>
        <w:t>dân. Tất nhiên đẩy mạnh công nghiệp hoá, hiện đại hoá đất nước và mở rộng hợp tác</w:t>
      </w:r>
      <w:r w:rsidRPr="00B45BBC">
        <w:rPr>
          <w:rFonts w:asciiTheme="majorHAnsi" w:hAnsiTheme="majorHAnsi" w:cstheme="majorHAnsi"/>
          <w:spacing w:val="1"/>
        </w:rPr>
        <w:t xml:space="preserve"> </w:t>
      </w:r>
      <w:r w:rsidRPr="00B45BBC">
        <w:rPr>
          <w:rFonts w:asciiTheme="majorHAnsi" w:hAnsiTheme="majorHAnsi" w:cstheme="majorHAnsi"/>
        </w:rPr>
        <w:t>quốc tế; tiến hành hội nhập quốc tế, xây dựng "kinh tế tri thức", xây dựng nền kinh tế</w:t>
      </w:r>
      <w:r w:rsidRPr="00B45BBC">
        <w:rPr>
          <w:rFonts w:asciiTheme="majorHAnsi" w:hAnsiTheme="majorHAnsi" w:cstheme="majorHAnsi"/>
          <w:spacing w:val="1"/>
        </w:rPr>
        <w:t xml:space="preserve"> </w:t>
      </w:r>
      <w:r w:rsidRPr="00B45BBC">
        <w:rPr>
          <w:rFonts w:asciiTheme="majorHAnsi" w:hAnsiTheme="majorHAnsi" w:cstheme="majorHAnsi"/>
        </w:rPr>
        <w:t>thị trường định hướng</w:t>
      </w:r>
      <w:r w:rsidRPr="00B45BBC">
        <w:rPr>
          <w:rFonts w:asciiTheme="majorHAnsi" w:hAnsiTheme="majorHAnsi" w:cstheme="majorHAnsi"/>
          <w:spacing w:val="65"/>
        </w:rPr>
        <w:t xml:space="preserve"> </w:t>
      </w:r>
      <w:r w:rsidRPr="00B45BBC">
        <w:rPr>
          <w:rFonts w:asciiTheme="majorHAnsi" w:hAnsiTheme="majorHAnsi" w:cstheme="majorHAnsi"/>
        </w:rPr>
        <w:t>xã hội chủ nghĩa... đang là những vận hội lớn, đồng thời cũng</w:t>
      </w:r>
      <w:r w:rsidRPr="00B45BBC">
        <w:rPr>
          <w:rFonts w:asciiTheme="majorHAnsi" w:hAnsiTheme="majorHAnsi" w:cstheme="majorHAnsi"/>
          <w:spacing w:val="1"/>
        </w:rPr>
        <w:t xml:space="preserve"> </w:t>
      </w:r>
      <w:r w:rsidRPr="00B45BBC">
        <w:rPr>
          <w:rFonts w:asciiTheme="majorHAnsi" w:hAnsiTheme="majorHAnsi" w:cstheme="majorHAnsi"/>
        </w:rPr>
        <w:t>có những thách thức lớn đối với nhân dân ta, dân tộc ta. Đó cũng là trách nhiệm lịch sử</w:t>
      </w:r>
      <w:r w:rsidR="000304CE" w:rsidRPr="000304CE">
        <w:rPr>
          <w:rFonts w:asciiTheme="majorHAnsi" w:hAnsiTheme="majorHAnsi" w:cstheme="majorHAnsi"/>
        </w:rPr>
        <w:t xml:space="preserve"> </w:t>
      </w:r>
      <w:r w:rsidRPr="00B45BBC">
        <w:rPr>
          <w:rFonts w:asciiTheme="majorHAnsi" w:hAnsiTheme="majorHAnsi" w:cstheme="majorHAnsi"/>
          <w:spacing w:val="-62"/>
        </w:rPr>
        <w:t xml:space="preserve"> </w:t>
      </w:r>
      <w:r w:rsidR="000304CE" w:rsidRPr="000304CE">
        <w:rPr>
          <w:rFonts w:asciiTheme="majorHAnsi" w:hAnsiTheme="majorHAnsi" w:cstheme="majorHAnsi"/>
          <w:spacing w:val="-62"/>
        </w:rPr>
        <w:t xml:space="preserve">   </w:t>
      </w:r>
      <w:r w:rsidRPr="00B45BBC">
        <w:rPr>
          <w:rFonts w:asciiTheme="majorHAnsi" w:hAnsiTheme="majorHAnsi" w:cstheme="majorHAnsi"/>
        </w:rPr>
        <w:t>rất nặng nề và vẻ vang của cả thế hệ trẻ đối với sự nghiệp xây dựng xã hội xã hội 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2"/>
        </w:rPr>
        <w:t xml:space="preserve"> </w:t>
      </w:r>
      <w:r w:rsidRPr="00B45BBC">
        <w:rPr>
          <w:rFonts w:asciiTheme="majorHAnsi" w:hAnsiTheme="majorHAnsi" w:cstheme="majorHAnsi"/>
        </w:rPr>
        <w:t>cộng</w:t>
      </w:r>
      <w:r w:rsidRPr="00B45BBC">
        <w:rPr>
          <w:rFonts w:asciiTheme="majorHAnsi" w:hAnsiTheme="majorHAnsi" w:cstheme="majorHAnsi"/>
          <w:spacing w:val="1"/>
        </w:rPr>
        <w:t xml:space="preserve"> </w:t>
      </w:r>
      <w:r w:rsidRPr="00B45BBC">
        <w:rPr>
          <w:rFonts w:asciiTheme="majorHAnsi" w:hAnsiTheme="majorHAnsi" w:cstheme="majorHAnsi"/>
        </w:rPr>
        <w:t>sản</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2"/>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trên</w:t>
      </w:r>
      <w:r w:rsidRPr="00B45BBC">
        <w:rPr>
          <w:rFonts w:asciiTheme="majorHAnsi" w:hAnsiTheme="majorHAnsi" w:cstheme="majorHAnsi"/>
          <w:spacing w:val="-1"/>
        </w:rPr>
        <w:t xml:space="preserve"> </w:t>
      </w:r>
      <w:r w:rsidRPr="00B45BBC">
        <w:rPr>
          <w:rFonts w:asciiTheme="majorHAnsi" w:hAnsiTheme="majorHAnsi" w:cstheme="majorHAnsi"/>
        </w:rPr>
        <w:t>đất</w:t>
      </w:r>
      <w:r w:rsidRPr="00B45BBC">
        <w:rPr>
          <w:rFonts w:asciiTheme="majorHAnsi" w:hAnsiTheme="majorHAnsi" w:cstheme="majorHAnsi"/>
          <w:spacing w:val="1"/>
        </w:rPr>
        <w:t xml:space="preserve"> </w:t>
      </w:r>
      <w:r w:rsidRPr="00B45BBC">
        <w:rPr>
          <w:rFonts w:asciiTheme="majorHAnsi" w:hAnsiTheme="majorHAnsi" w:cstheme="majorHAnsi"/>
        </w:rPr>
        <w:t>nước ta.</w:t>
      </w:r>
    </w:p>
    <w:p w:rsidR="00C35D04" w:rsidRPr="00B45BBC" w:rsidRDefault="00C35D04" w:rsidP="00C35D04">
      <w:pPr>
        <w:pStyle w:val="BodyText"/>
        <w:spacing w:before="182" w:line="288" w:lineRule="auto"/>
        <w:ind w:left="0" w:right="128" w:firstLine="0"/>
        <w:rPr>
          <w:rFonts w:asciiTheme="majorHAnsi" w:hAnsiTheme="majorHAnsi" w:cstheme="majorHAnsi"/>
        </w:rPr>
      </w:pPr>
    </w:p>
    <w:p w:rsidR="00C35D04" w:rsidRPr="00B45BBC" w:rsidRDefault="0081776C" w:rsidP="00C35D04">
      <w:pPr>
        <w:spacing w:line="288" w:lineRule="auto"/>
        <w:jc w:val="both"/>
        <w:rPr>
          <w:rFonts w:asciiTheme="majorHAnsi" w:hAnsiTheme="majorHAnsi" w:cstheme="majorHAnsi"/>
          <w:sz w:val="26"/>
          <w:szCs w:val="26"/>
        </w:rPr>
      </w:pPr>
      <w:r w:rsidRPr="00B45BBC">
        <w:rPr>
          <w:rFonts w:asciiTheme="majorHAnsi" w:hAnsiTheme="majorHAnsi" w:cstheme="majorHAnsi"/>
          <w:sz w:val="26"/>
          <w:szCs w:val="26"/>
          <w:highlight w:val="yellow"/>
        </w:rPr>
        <w:t>Hiện nay thế hệ trẻ có trách nhiệm gì trong công cuộc xây dựng chủ nghĩa hội ở nước ta?</w:t>
      </w:r>
    </w:p>
    <w:p w:rsidR="006C08BD" w:rsidRPr="00B45BBC" w:rsidRDefault="006C08BD" w:rsidP="00C35D04">
      <w:pPr>
        <w:spacing w:line="288" w:lineRule="auto"/>
        <w:jc w:val="both"/>
        <w:rPr>
          <w:rFonts w:asciiTheme="majorHAnsi" w:hAnsiTheme="majorHAnsi" w:cstheme="majorHAnsi"/>
          <w:color w:val="000000"/>
          <w:sz w:val="26"/>
          <w:szCs w:val="26"/>
          <w:shd w:val="clear" w:color="auto" w:fill="FFFFFF"/>
        </w:rPr>
      </w:pPr>
      <w:r w:rsidRPr="00B45BBC">
        <w:rPr>
          <w:rFonts w:asciiTheme="majorHAnsi" w:hAnsiTheme="majorHAnsi" w:cstheme="majorHAnsi"/>
          <w:color w:val="000000"/>
          <w:spacing w:val="1"/>
          <w:sz w:val="26"/>
          <w:szCs w:val="26"/>
          <w:shd w:val="clear" w:color="auto" w:fill="FFFFFF"/>
        </w:rPr>
        <w:t>Thái độ học tập một cách toàn diện.Chú trọng h</w:t>
      </w:r>
      <w:r w:rsidR="00664C06" w:rsidRPr="00B45BBC">
        <w:rPr>
          <w:rFonts w:asciiTheme="majorHAnsi" w:hAnsiTheme="majorHAnsi" w:cstheme="majorHAnsi"/>
          <w:color w:val="000000"/>
          <w:spacing w:val="1"/>
          <w:sz w:val="26"/>
          <w:szCs w:val="26"/>
          <w:shd w:val="clear" w:color="auto" w:fill="FFFFFF"/>
        </w:rPr>
        <w:t>ọc tập các môn khoa học xã hội và nhân văn cốt lõi là các môn lý luận chính trị</w:t>
      </w:r>
      <w:r w:rsidR="008567C9" w:rsidRPr="00B45BBC">
        <w:rPr>
          <w:rFonts w:asciiTheme="majorHAnsi" w:hAnsiTheme="majorHAnsi" w:cstheme="majorHAnsi"/>
          <w:color w:val="000000"/>
          <w:spacing w:val="1"/>
          <w:sz w:val="26"/>
          <w:szCs w:val="26"/>
          <w:shd w:val="clear" w:color="auto" w:fill="FFFFFF"/>
        </w:rPr>
        <w:t xml:space="preserve"> </w:t>
      </w:r>
      <w:r w:rsidR="00664C06" w:rsidRPr="00B45BBC">
        <w:rPr>
          <w:rFonts w:asciiTheme="majorHAnsi" w:hAnsiTheme="majorHAnsi" w:cstheme="majorHAnsi"/>
          <w:color w:val="000000"/>
          <w:spacing w:val="1"/>
          <w:sz w:val="26"/>
          <w:szCs w:val="26"/>
          <w:shd w:val="clear" w:color="auto" w:fill="FFFFFF"/>
        </w:rPr>
        <w:t>bao gồm:</w:t>
      </w:r>
      <w:r w:rsidR="00664C06" w:rsidRPr="00B45BBC">
        <w:rPr>
          <w:rFonts w:asciiTheme="majorHAnsi" w:hAnsiTheme="majorHAnsi" w:cstheme="majorHAnsi"/>
          <w:i/>
          <w:color w:val="000000"/>
          <w:spacing w:val="1"/>
          <w:sz w:val="26"/>
          <w:szCs w:val="26"/>
          <w:shd w:val="clear" w:color="auto" w:fill="FFFFFF"/>
        </w:rPr>
        <w:t> </w:t>
      </w:r>
      <w:r w:rsidR="00664C06" w:rsidRPr="00B45BBC">
        <w:rPr>
          <w:rStyle w:val="Emphasis"/>
          <w:rFonts w:asciiTheme="majorHAnsi" w:hAnsiTheme="majorHAnsi" w:cstheme="majorHAnsi"/>
          <w:i w:val="0"/>
          <w:color w:val="000000"/>
          <w:spacing w:val="1"/>
          <w:sz w:val="26"/>
          <w:szCs w:val="26"/>
          <w:bdr w:val="none" w:sz="0" w:space="0" w:color="auto" w:frame="1"/>
          <w:shd w:val="clear" w:color="auto" w:fill="FFFFFF"/>
        </w:rPr>
        <w:t>Triết học Mác - Lênin, Kinh tế chính trị học Mác - Lênin, Chủ nghĩa xã hội khoa học, Tư tưởng Hồ Chí Minh </w:t>
      </w:r>
      <w:r w:rsidR="00664C06" w:rsidRPr="00B45BBC">
        <w:rPr>
          <w:rFonts w:asciiTheme="majorHAnsi" w:hAnsiTheme="majorHAnsi" w:cstheme="majorHAnsi"/>
          <w:color w:val="000000"/>
          <w:spacing w:val="1"/>
          <w:sz w:val="26"/>
          <w:szCs w:val="26"/>
          <w:shd w:val="clear" w:color="auto" w:fill="FFFFFF"/>
        </w:rPr>
        <w:t>và</w:t>
      </w:r>
      <w:r w:rsidR="00664C06" w:rsidRPr="00B45BBC">
        <w:rPr>
          <w:rFonts w:asciiTheme="majorHAnsi" w:hAnsiTheme="majorHAnsi" w:cstheme="majorHAnsi"/>
          <w:i/>
          <w:color w:val="000000"/>
          <w:spacing w:val="1"/>
          <w:sz w:val="26"/>
          <w:szCs w:val="26"/>
          <w:shd w:val="clear" w:color="auto" w:fill="FFFFFF"/>
        </w:rPr>
        <w:t xml:space="preserve"> </w:t>
      </w:r>
      <w:r w:rsidR="00664C06" w:rsidRPr="00B45BBC">
        <w:rPr>
          <w:rFonts w:asciiTheme="majorHAnsi" w:hAnsiTheme="majorHAnsi" w:cstheme="majorHAnsi"/>
          <w:color w:val="000000"/>
          <w:spacing w:val="1"/>
          <w:sz w:val="26"/>
          <w:szCs w:val="26"/>
          <w:shd w:val="clear" w:color="auto" w:fill="FFFFFF"/>
        </w:rPr>
        <w:t>môn</w:t>
      </w:r>
      <w:r w:rsidR="00664C06" w:rsidRPr="00B45BBC">
        <w:rPr>
          <w:rStyle w:val="Emphasis"/>
          <w:rFonts w:asciiTheme="majorHAnsi" w:hAnsiTheme="majorHAnsi" w:cstheme="majorHAnsi"/>
          <w:color w:val="000000"/>
          <w:spacing w:val="1"/>
          <w:sz w:val="26"/>
          <w:szCs w:val="26"/>
          <w:bdr w:val="none" w:sz="0" w:space="0" w:color="auto" w:frame="1"/>
          <w:shd w:val="clear" w:color="auto" w:fill="FFFFFF"/>
        </w:rPr>
        <w:t> </w:t>
      </w:r>
      <w:r w:rsidR="00664C06" w:rsidRPr="00B45BBC">
        <w:rPr>
          <w:rStyle w:val="Emphasis"/>
          <w:rFonts w:asciiTheme="majorHAnsi" w:hAnsiTheme="majorHAnsi" w:cstheme="majorHAnsi"/>
          <w:i w:val="0"/>
          <w:color w:val="000000"/>
          <w:spacing w:val="1"/>
          <w:sz w:val="26"/>
          <w:szCs w:val="26"/>
          <w:bdr w:val="none" w:sz="0" w:space="0" w:color="auto" w:frame="1"/>
          <w:shd w:val="clear" w:color="auto" w:fill="FFFFFF"/>
        </w:rPr>
        <w:t>Đường lối của Đảng Cộng sản Việt Nam</w:t>
      </w:r>
      <w:r w:rsidR="00664C06" w:rsidRPr="00B45BBC">
        <w:rPr>
          <w:rFonts w:asciiTheme="majorHAnsi" w:hAnsiTheme="majorHAnsi" w:cstheme="majorHAnsi"/>
          <w:color w:val="000000"/>
          <w:spacing w:val="1"/>
          <w:sz w:val="26"/>
          <w:szCs w:val="26"/>
          <w:shd w:val="clear" w:color="auto" w:fill="FFFFFF"/>
        </w:rPr>
        <w:t> là một trong những hình thức nổi bật nhất, giữ vai trò quan trọng.</w:t>
      </w:r>
      <w:r w:rsidR="008567C9" w:rsidRPr="00B45BBC">
        <w:rPr>
          <w:rFonts w:ascii="Arial" w:hAnsi="Arial" w:cs="Arial"/>
          <w:color w:val="000000"/>
          <w:sz w:val="26"/>
          <w:szCs w:val="26"/>
          <w:shd w:val="clear" w:color="auto" w:fill="FFFFFF"/>
        </w:rPr>
        <w:t xml:space="preserve"> </w:t>
      </w:r>
      <w:r w:rsidR="008567C9" w:rsidRPr="00B45BBC">
        <w:rPr>
          <w:rFonts w:asciiTheme="majorHAnsi" w:hAnsiTheme="majorHAnsi" w:cstheme="majorHAnsi"/>
          <w:color w:val="000000"/>
          <w:sz w:val="26"/>
          <w:szCs w:val="26"/>
          <w:shd w:val="clear" w:color="auto" w:fill="FFFFFF"/>
        </w:rPr>
        <w:t>Để trang bị cho mình một lý luận</w:t>
      </w:r>
      <w:r w:rsidRPr="00B45BBC">
        <w:rPr>
          <w:rFonts w:asciiTheme="majorHAnsi" w:hAnsiTheme="majorHAnsi" w:cstheme="majorHAnsi"/>
          <w:color w:val="000000"/>
          <w:sz w:val="26"/>
          <w:szCs w:val="26"/>
          <w:shd w:val="clear" w:color="auto" w:fill="FFFFFF"/>
        </w:rPr>
        <w:t xml:space="preserve"> vững chắc</w:t>
      </w:r>
      <w:r w:rsidR="008567C9" w:rsidRPr="00B45BBC">
        <w:rPr>
          <w:rFonts w:asciiTheme="majorHAnsi" w:hAnsiTheme="majorHAnsi" w:cstheme="majorHAnsi"/>
          <w:color w:val="000000"/>
          <w:sz w:val="26"/>
          <w:szCs w:val="26"/>
          <w:shd w:val="clear" w:color="auto" w:fill="FFFFFF"/>
        </w:rPr>
        <w:t>,</w:t>
      </w:r>
      <w:r w:rsidRPr="00B45BBC">
        <w:rPr>
          <w:rFonts w:asciiTheme="majorHAnsi" w:hAnsiTheme="majorHAnsi" w:cstheme="majorHAnsi"/>
          <w:color w:val="000000"/>
          <w:sz w:val="26"/>
          <w:szCs w:val="26"/>
          <w:shd w:val="clear" w:color="auto" w:fill="FFFFFF"/>
        </w:rPr>
        <w:t>nhận thức rõ âm mưu “diễn biến hòa bình”, c</w:t>
      </w:r>
      <w:r w:rsidR="008567C9" w:rsidRPr="00B45BBC">
        <w:rPr>
          <w:rFonts w:asciiTheme="majorHAnsi" w:hAnsiTheme="majorHAnsi" w:cstheme="majorHAnsi"/>
          <w:color w:val="000000"/>
          <w:sz w:val="26"/>
          <w:szCs w:val="26"/>
          <w:shd w:val="clear" w:color="auto" w:fill="FFFFFF"/>
        </w:rPr>
        <w:t>ảnh giác trước âm mưu chia rẽ, xuyên tạc của các thế lực thù địch</w:t>
      </w:r>
      <w:r w:rsidRPr="00B45BBC">
        <w:rPr>
          <w:rFonts w:asciiTheme="majorHAnsi" w:hAnsiTheme="majorHAnsi" w:cstheme="majorHAnsi"/>
          <w:color w:val="000000"/>
          <w:sz w:val="26"/>
          <w:szCs w:val="26"/>
          <w:shd w:val="clear" w:color="auto" w:fill="FFFFFF"/>
        </w:rPr>
        <w:t>.</w:t>
      </w:r>
      <w:r w:rsidR="00DF1747" w:rsidRPr="00B45BBC">
        <w:rPr>
          <w:rFonts w:asciiTheme="majorHAnsi" w:hAnsiTheme="majorHAnsi" w:cstheme="majorHAnsi"/>
          <w:color w:val="000000"/>
          <w:sz w:val="26"/>
          <w:szCs w:val="26"/>
          <w:shd w:val="clear" w:color="auto" w:fill="FFFFFF"/>
        </w:rPr>
        <w:t>Nhằm gây chia rẽ,làm mất lòng tin của nhân dân vào sự lãnh đạo của đảng.</w:t>
      </w:r>
      <w:r w:rsidRPr="00B45BBC">
        <w:rPr>
          <w:rFonts w:asciiTheme="majorHAnsi" w:hAnsiTheme="majorHAnsi" w:cstheme="majorHAnsi"/>
          <w:color w:val="000000"/>
          <w:sz w:val="26"/>
          <w:szCs w:val="26"/>
          <w:shd w:val="clear" w:color="auto" w:fill="FFFFFF"/>
        </w:rPr>
        <w:t>Thi đua học tập,đi đầu xây dựng xã hội học tập và tiến quân vào khoa học công nghệ.Tinh thần thái độ học tập của thanh niên là phải: Học để làm người, học để phụng sự Tổ quốc, phụng sự nhân dân;học ở nhà trường, sách vở và học tập lẫn nhau.Không ngừng trau dồi về kiến thức chuyên môn, trình độ ngoại ngữ, ứng dụng công nghêj thông tin trong mọi mặt.Đẩy mạnh các hoạt động lao động sáng tạo với tri thức và công nghệ mới.Đẩy mạnh hoạt động “sáng tạo trẻ”, phát huy sáng kiến, cải thiện kỹ thuật.Thi đua lập thân, lập nghiệp.Phát triển phong trào khởi nghiệp của người trẻ.</w:t>
      </w:r>
    </w:p>
    <w:p w:rsidR="006C08BD" w:rsidRPr="00B45BBC" w:rsidRDefault="006C08BD" w:rsidP="00C35D04">
      <w:pPr>
        <w:spacing w:line="288" w:lineRule="auto"/>
        <w:jc w:val="both"/>
        <w:rPr>
          <w:rFonts w:asciiTheme="majorHAnsi" w:hAnsiTheme="majorHAnsi" w:cstheme="majorHAnsi"/>
          <w:color w:val="000000"/>
          <w:sz w:val="26"/>
          <w:szCs w:val="26"/>
          <w:shd w:val="clear" w:color="auto" w:fill="FFFFFF"/>
        </w:rPr>
      </w:pPr>
      <w:r w:rsidRPr="00B45BBC">
        <w:rPr>
          <w:rFonts w:asciiTheme="majorHAnsi" w:hAnsiTheme="majorHAnsi" w:cstheme="majorHAnsi"/>
          <w:color w:val="000000"/>
          <w:sz w:val="26"/>
          <w:szCs w:val="26"/>
          <w:shd w:val="clear" w:color="auto" w:fill="FFFFFF"/>
        </w:rPr>
        <w:t xml:space="preserve">Tích cực tham gia các hoạt động tuyên truyền, giữ gìn an ninh trật tự nêu cao phong trào “thanh niên nói không với tệ nạn xã hội”. </w:t>
      </w:r>
      <w:r w:rsidR="003B2389" w:rsidRPr="00B45BBC">
        <w:rPr>
          <w:rFonts w:asciiTheme="majorHAnsi" w:hAnsiTheme="majorHAnsi" w:cstheme="majorHAnsi"/>
          <w:color w:val="000000"/>
          <w:sz w:val="26"/>
          <w:szCs w:val="26"/>
          <w:shd w:val="clear" w:color="auto" w:fill="FFFFFF"/>
        </w:rPr>
        <w:t>Tuyệt đối chấp hành nghiêm pháp luật của Nhà nước,thực hiện đầy đủ quyền và nghĩa vụ của công dân.</w:t>
      </w:r>
      <w:r w:rsidRPr="00B45BBC">
        <w:rPr>
          <w:rFonts w:asciiTheme="majorHAnsi" w:hAnsiTheme="majorHAnsi" w:cstheme="majorHAnsi"/>
          <w:color w:val="000000"/>
          <w:sz w:val="26"/>
          <w:szCs w:val="26"/>
          <w:shd w:val="clear" w:color="auto" w:fill="FFFFFF"/>
        </w:rPr>
        <w:t xml:space="preserve">Tham gia hăng hái tích cực các phong trào vì lợi ích cộng đồng như “ tiếp sức mùa thi” “đền ơn đáp nghĩa” </w:t>
      </w:r>
      <w:r w:rsidR="003B2389" w:rsidRPr="00B45BBC">
        <w:rPr>
          <w:rFonts w:asciiTheme="majorHAnsi" w:hAnsiTheme="majorHAnsi" w:cstheme="majorHAnsi"/>
          <w:color w:val="000000"/>
          <w:sz w:val="26"/>
          <w:szCs w:val="26"/>
          <w:shd w:val="clear" w:color="auto" w:fill="FFFFFF"/>
        </w:rPr>
        <w:t>“hiến máu nhân đạo”..</w:t>
      </w:r>
      <w:r w:rsidRPr="00B45BBC">
        <w:rPr>
          <w:rFonts w:asciiTheme="majorHAnsi" w:hAnsiTheme="majorHAnsi" w:cstheme="majorHAnsi"/>
          <w:color w:val="000000"/>
          <w:sz w:val="26"/>
          <w:szCs w:val="26"/>
          <w:shd w:val="clear" w:color="auto" w:fill="FFFFFF"/>
        </w:rPr>
        <w:t>.</w:t>
      </w:r>
      <w:r w:rsidR="003B2389" w:rsidRPr="00B45BBC">
        <w:rPr>
          <w:rFonts w:asciiTheme="majorHAnsi" w:hAnsiTheme="majorHAnsi" w:cstheme="majorHAnsi"/>
          <w:color w:val="000000"/>
          <w:sz w:val="26"/>
          <w:szCs w:val="26"/>
          <w:shd w:val="clear" w:color="auto" w:fill="FFFFFF"/>
        </w:rPr>
        <w:t xml:space="preserve">Để rèn luyện đạo đức bản thân.Sinh viên Đại Học Cần Thơ quyết tâm cố gắng đạt được danh hiệu sinh viên 5 tốt.Tham gia tích cực các hoạt động của Đoàn,Hội; mỗi đoàn viên gắn hoạt động của mình với hoạt động của tập thể thanh niên nới mình sống hoặc công tác. </w:t>
      </w:r>
    </w:p>
    <w:p w:rsidR="0081776C" w:rsidRPr="00B45BBC" w:rsidRDefault="0081776C" w:rsidP="00C35D04">
      <w:pPr>
        <w:spacing w:line="288" w:lineRule="auto"/>
        <w:jc w:val="both"/>
        <w:rPr>
          <w:rFonts w:asciiTheme="majorHAnsi" w:hAnsiTheme="majorHAnsi" w:cstheme="majorHAnsi"/>
          <w:sz w:val="26"/>
          <w:szCs w:val="26"/>
        </w:rPr>
      </w:pPr>
      <w:r w:rsidRPr="00B45BBC">
        <w:rPr>
          <w:rFonts w:asciiTheme="majorHAnsi" w:hAnsiTheme="majorHAnsi" w:cstheme="majorHAnsi"/>
          <w:sz w:val="26"/>
          <w:szCs w:val="26"/>
          <w:highlight w:val="yellow"/>
        </w:rPr>
        <w:t>Liên hệ trách nhiệm cá nhân trong việc góp phần xây dựng nền dân chủ xã hội chủ nghĩa, nhà nước pháp quyền xã hội chủ nghĩa ở nước ta hiện nay?</w:t>
      </w:r>
    </w:p>
    <w:p w:rsidR="0081776C" w:rsidRPr="00B45BBC" w:rsidRDefault="0081776C" w:rsidP="00C35D04">
      <w:pPr>
        <w:spacing w:line="288" w:lineRule="auto"/>
        <w:jc w:val="both"/>
        <w:rPr>
          <w:rFonts w:asciiTheme="majorHAnsi" w:hAnsiTheme="majorHAnsi" w:cstheme="majorHAnsi"/>
          <w:sz w:val="26"/>
          <w:szCs w:val="26"/>
        </w:rPr>
      </w:pPr>
    </w:p>
    <w:p w:rsidR="00664C06" w:rsidRPr="00B45BBC" w:rsidRDefault="00664C06" w:rsidP="00C35D04">
      <w:pPr>
        <w:spacing w:line="288" w:lineRule="auto"/>
        <w:jc w:val="both"/>
        <w:rPr>
          <w:rFonts w:asciiTheme="majorHAnsi" w:hAnsiTheme="majorHAnsi" w:cstheme="majorHAnsi"/>
          <w:sz w:val="26"/>
          <w:szCs w:val="26"/>
        </w:rPr>
      </w:pPr>
      <w:r w:rsidRPr="00B45BBC">
        <w:rPr>
          <w:rFonts w:asciiTheme="majorHAnsi" w:hAnsiTheme="majorHAnsi" w:cstheme="majorHAnsi"/>
          <w:sz w:val="26"/>
          <w:szCs w:val="26"/>
          <w:highlight w:val="yellow"/>
        </w:rPr>
        <w:t>Trách nhiệm của thanh niên, sinh viên trong việc góp phần cũng cố khối liên minh giai cấp tầng lớp và xây dựng khối đại đoàn kết dân tộc?</w:t>
      </w:r>
    </w:p>
    <w:p w:rsidR="00664C06" w:rsidRPr="00B45BBC" w:rsidRDefault="00664C06" w:rsidP="00C35D04">
      <w:pPr>
        <w:spacing w:line="288" w:lineRule="auto"/>
        <w:jc w:val="both"/>
        <w:rPr>
          <w:rFonts w:asciiTheme="majorHAnsi" w:hAnsiTheme="majorHAnsi" w:cstheme="majorHAnsi"/>
          <w:sz w:val="26"/>
          <w:szCs w:val="26"/>
        </w:rPr>
        <w:sectPr w:rsidR="00664C06" w:rsidRPr="00B45BBC" w:rsidSect="00605347">
          <w:pgSz w:w="11910" w:h="16850"/>
          <w:pgMar w:top="567" w:right="567" w:bottom="567" w:left="1134" w:header="0" w:footer="1049" w:gutter="0"/>
          <w:cols w:space="720"/>
        </w:sectPr>
      </w:pPr>
    </w:p>
    <w:p w:rsidR="00C35D04" w:rsidRPr="00B45BBC" w:rsidRDefault="00C35D04" w:rsidP="00C35D04">
      <w:pPr>
        <w:pStyle w:val="BodyText"/>
        <w:spacing w:line="288" w:lineRule="auto"/>
        <w:ind w:right="131" w:firstLine="784"/>
        <w:rPr>
          <w:rFonts w:asciiTheme="majorHAnsi" w:hAnsiTheme="majorHAnsi" w:cstheme="majorHAnsi"/>
        </w:rPr>
      </w:pPr>
    </w:p>
    <w:p w:rsidR="00B45BBC" w:rsidRPr="00B45BBC" w:rsidRDefault="00B45BBC" w:rsidP="00B45BBC">
      <w:pPr>
        <w:jc w:val="center"/>
        <w:rPr>
          <w:rFonts w:asciiTheme="majorHAnsi" w:hAnsiTheme="majorHAnsi" w:cstheme="majorHAnsi"/>
          <w:b/>
          <w:color w:val="000000" w:themeColor="text1"/>
          <w:sz w:val="32"/>
          <w:szCs w:val="32"/>
          <w:shd w:val="clear" w:color="auto" w:fill="FFFFFF"/>
        </w:rPr>
      </w:pPr>
      <w:r w:rsidRPr="00B45BBC">
        <w:rPr>
          <w:rFonts w:asciiTheme="majorHAnsi" w:hAnsiTheme="majorHAnsi" w:cstheme="majorHAnsi"/>
          <w:b/>
          <w:bCs/>
          <w:color w:val="222222"/>
          <w:sz w:val="32"/>
          <w:szCs w:val="32"/>
          <w:shd w:val="clear" w:color="auto" w:fill="FFFFFF"/>
        </w:rPr>
        <w:t>Chương 2: Sứ mệnh lịch sử của giai cấp công nhân</w:t>
      </w:r>
    </w:p>
    <w:p w:rsidR="00B45BBC" w:rsidRPr="00B45BBC" w:rsidRDefault="00B45BBC" w:rsidP="00B45BBC">
      <w:pPr>
        <w:jc w:val="both"/>
        <w:rPr>
          <w:rFonts w:asciiTheme="majorHAnsi" w:hAnsiTheme="majorHAnsi" w:cstheme="majorHAnsi"/>
          <w:b/>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Câu 1:Giai cấp công nhân là gì? Phân tích đặc điểm của giai cấp công nhân? Sứ mệnh lịch sử của giai cấp công nhân là gì?</w:t>
      </w:r>
    </w:p>
    <w:p w:rsidR="00B45BBC" w:rsidRPr="00B45BBC" w:rsidRDefault="00B45BBC" w:rsidP="00B45BBC">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color w:val="000000" w:themeColor="text1"/>
          <w:sz w:val="26"/>
          <w:szCs w:val="26"/>
          <w:shd w:val="clear" w:color="auto" w:fill="FFFFFF"/>
        </w:rPr>
        <w:t>Giai cấp công nhân là một tập đoàn xã hội ổn định, hình thành và phát triển cùng với quá trình phát triển của nền công nghiệp hiện đại; Là giai câp đại diện cho lực lượng sản xuất tiên tiến; Là lực lượng chủ yếu của tiến trình lịch sử quá độ từ chủ nghĩa tư bản lên chủ nghĩa xã hội; Ở các nước tử bản chủ nghĩa, giai cấp công nhân là những người không có hoặc về cơ bản không có tư liệu sản xuất phải làm thuê cho giai cấp tư sản và bị giai cấp tử sản bóc lột giá trị thặng dư; Ở các nước xã hội chủ nghĩa, giai cấp công nhân cùng nhân dân lao động làm chủ những tư liệu sản xuất chủ yếu và cùng nhau hợp tác lao động vì lợi ích chung của toàn xã hội trong đó có lợi ích chính đáng của mình.</w:t>
      </w:r>
    </w:p>
    <w:p w:rsidR="00B45BBC" w:rsidRPr="00B45BBC" w:rsidRDefault="00B45BBC" w:rsidP="00B45BBC">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Đặc điểm của giai cấp công nhân</w:t>
      </w:r>
      <w:r w:rsidRPr="00B45BBC">
        <w:rPr>
          <w:rFonts w:asciiTheme="majorHAnsi" w:hAnsiTheme="majorHAnsi" w:cstheme="majorHAnsi"/>
          <w:color w:val="000000" w:themeColor="text1"/>
          <w:sz w:val="26"/>
          <w:szCs w:val="26"/>
          <w:highlight w:val="yellow"/>
          <w:shd w:val="clear" w:color="auto" w:fill="FFFFFF"/>
        </w:rPr>
        <w:t>: giáo trình trang 29 3 dấu cộng (nếu không yêu cầu phân tích)</w:t>
      </w:r>
    </w:p>
    <w:p w:rsidR="00B45BBC" w:rsidRPr="00B45BBC" w:rsidRDefault="00B45BBC" w:rsidP="00B45BBC">
      <w:pPr>
        <w:pStyle w:val="BodyText"/>
        <w:spacing w:before="121" w:line="288" w:lineRule="auto"/>
        <w:ind w:left="0" w:right="129" w:firstLine="0"/>
        <w:rPr>
          <w:rFonts w:asciiTheme="majorHAnsi" w:hAnsiTheme="majorHAnsi" w:cstheme="majorHAnsi"/>
        </w:rPr>
      </w:pPr>
      <w:r w:rsidRPr="00B45BBC">
        <w:rPr>
          <w:rFonts w:asciiTheme="majorHAnsi" w:hAnsiTheme="majorHAnsi" w:cstheme="majorHAnsi"/>
        </w:rPr>
        <w:t>Đặc điểm nổi bật của giai cấp công nhân là lao động bằng phương thức công</w:t>
      </w:r>
      <w:r w:rsidRPr="00B45BBC">
        <w:rPr>
          <w:rFonts w:asciiTheme="majorHAnsi" w:hAnsiTheme="majorHAnsi" w:cstheme="majorHAnsi"/>
          <w:spacing w:val="1"/>
        </w:rPr>
        <w:t xml:space="preserve"> </w:t>
      </w:r>
      <w:r w:rsidRPr="00B45BBC">
        <w:rPr>
          <w:rFonts w:asciiTheme="majorHAnsi" w:hAnsiTheme="majorHAnsi" w:cstheme="majorHAnsi"/>
        </w:rPr>
        <w:t>nghiệp với đặc trưng công cụ lao động là máy móc, tạo ra năng suất lao động cao, quá</w:t>
      </w:r>
      <w:r w:rsidRPr="00B45BBC">
        <w:rPr>
          <w:rFonts w:asciiTheme="majorHAnsi" w:hAnsiTheme="majorHAnsi" w:cstheme="majorHAnsi"/>
          <w:spacing w:val="1"/>
        </w:rPr>
        <w:t xml:space="preserve"> </w:t>
      </w:r>
      <w:r w:rsidRPr="00B45BBC">
        <w:rPr>
          <w:rFonts w:asciiTheme="majorHAnsi" w:hAnsiTheme="majorHAnsi" w:cstheme="majorHAnsi"/>
        </w:rPr>
        <w:t>trình</w:t>
      </w:r>
      <w:r w:rsidRPr="00B45BBC">
        <w:rPr>
          <w:rFonts w:asciiTheme="majorHAnsi" w:hAnsiTheme="majorHAnsi" w:cstheme="majorHAnsi"/>
          <w:spacing w:val="-2"/>
        </w:rPr>
        <w:t xml:space="preserve"> </w:t>
      </w:r>
      <w:r w:rsidRPr="00B45BBC">
        <w:rPr>
          <w:rFonts w:asciiTheme="majorHAnsi" w:hAnsiTheme="majorHAnsi" w:cstheme="majorHAnsi"/>
        </w:rPr>
        <w:t>lao</w:t>
      </w:r>
      <w:r w:rsidRPr="00B45BBC">
        <w:rPr>
          <w:rFonts w:asciiTheme="majorHAnsi" w:hAnsiTheme="majorHAnsi" w:cstheme="majorHAnsi"/>
          <w:spacing w:val="-1"/>
        </w:rPr>
        <w:t xml:space="preserve"> </w:t>
      </w:r>
      <w:r w:rsidRPr="00B45BBC">
        <w:rPr>
          <w:rFonts w:asciiTheme="majorHAnsi" w:hAnsiTheme="majorHAnsi" w:cstheme="majorHAnsi"/>
        </w:rPr>
        <w:t>động</w:t>
      </w:r>
      <w:r w:rsidRPr="00B45BBC">
        <w:rPr>
          <w:rFonts w:asciiTheme="majorHAnsi" w:hAnsiTheme="majorHAnsi" w:cstheme="majorHAnsi"/>
          <w:spacing w:val="-1"/>
        </w:rPr>
        <w:t xml:space="preserve"> </w:t>
      </w:r>
      <w:r w:rsidRPr="00B45BBC">
        <w:rPr>
          <w:rFonts w:asciiTheme="majorHAnsi" w:hAnsiTheme="majorHAnsi" w:cstheme="majorHAnsi"/>
        </w:rPr>
        <w:t>mang</w:t>
      </w:r>
      <w:r w:rsidRPr="00B45BBC">
        <w:rPr>
          <w:rFonts w:asciiTheme="majorHAnsi" w:hAnsiTheme="majorHAnsi" w:cstheme="majorHAnsi"/>
          <w:spacing w:val="-1"/>
        </w:rPr>
        <w:t xml:space="preserve"> </w:t>
      </w:r>
      <w:r w:rsidRPr="00B45BBC">
        <w:rPr>
          <w:rFonts w:asciiTheme="majorHAnsi" w:hAnsiTheme="majorHAnsi" w:cstheme="majorHAnsi"/>
        </w:rPr>
        <w:t>tính</w:t>
      </w:r>
      <w:r w:rsidRPr="00B45BBC">
        <w:rPr>
          <w:rFonts w:asciiTheme="majorHAnsi" w:hAnsiTheme="majorHAnsi" w:cstheme="majorHAnsi"/>
          <w:spacing w:val="-1"/>
        </w:rPr>
        <w:t xml:space="preserve"> </w:t>
      </w:r>
      <w:r w:rsidRPr="00B45BBC">
        <w:rPr>
          <w:rFonts w:asciiTheme="majorHAnsi" w:hAnsiTheme="majorHAnsi" w:cstheme="majorHAnsi"/>
        </w:rPr>
        <w:t>chất</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hóa.</w:t>
      </w:r>
    </w:p>
    <w:p w:rsidR="00B45BBC" w:rsidRPr="00B45BBC" w:rsidRDefault="00B45BBC" w:rsidP="00B45BBC">
      <w:pPr>
        <w:pStyle w:val="BodyText"/>
        <w:spacing w:before="119" w:line="288" w:lineRule="auto"/>
        <w:ind w:left="0" w:right="128" w:firstLine="0"/>
        <w:rPr>
          <w:rFonts w:asciiTheme="majorHAnsi" w:hAnsiTheme="majorHAnsi" w:cstheme="majorHAnsi"/>
        </w:rPr>
      </w:pPr>
      <w:r w:rsidRPr="00B45BBC">
        <w:rPr>
          <w:rFonts w:asciiTheme="majorHAnsi" w:hAnsiTheme="majorHAnsi" w:cstheme="majorHAnsi"/>
        </w:rPr>
        <w:t>Giai cấp công nhân là sản phẩm của bản thân nền đại công nghiệp, là chủ thể</w:t>
      </w:r>
      <w:r w:rsidRPr="00B45BBC">
        <w:rPr>
          <w:rFonts w:asciiTheme="majorHAnsi" w:hAnsiTheme="majorHAnsi" w:cstheme="majorHAnsi"/>
          <w:spacing w:val="1"/>
        </w:rPr>
        <w:t xml:space="preserve"> </w:t>
      </w:r>
      <w:r w:rsidRPr="00B45BBC">
        <w:rPr>
          <w:rFonts w:asciiTheme="majorHAnsi" w:hAnsiTheme="majorHAnsi" w:cstheme="majorHAnsi"/>
        </w:rPr>
        <w:t>của quá trình sản xuất vật chất hiện đại. Do đó, giai cấp công nhân là đại biểu cho lực</w:t>
      </w:r>
      <w:r w:rsidRPr="00B45BBC">
        <w:rPr>
          <w:rFonts w:asciiTheme="majorHAnsi" w:hAnsiTheme="majorHAnsi" w:cstheme="majorHAnsi"/>
          <w:spacing w:val="1"/>
        </w:rPr>
        <w:t xml:space="preserve"> </w:t>
      </w:r>
      <w:r w:rsidRPr="00B45BBC">
        <w:rPr>
          <w:rFonts w:asciiTheme="majorHAnsi" w:hAnsiTheme="majorHAnsi" w:cstheme="majorHAnsi"/>
        </w:rPr>
        <w:t>lượng sản xuất tiên tiến, cho phương thức sản xuất tiên tiến, quyết định sự tồn tại và</w:t>
      </w:r>
      <w:r w:rsidRPr="00B45BBC">
        <w:rPr>
          <w:rFonts w:asciiTheme="majorHAnsi" w:hAnsiTheme="majorHAnsi" w:cstheme="majorHAnsi"/>
          <w:spacing w:val="1"/>
        </w:rPr>
        <w:t xml:space="preserve"> </w:t>
      </w:r>
      <w:r w:rsidRPr="00B45BBC">
        <w:rPr>
          <w:rFonts w:asciiTheme="majorHAnsi" w:hAnsiTheme="majorHAnsi" w:cstheme="majorHAnsi"/>
        </w:rPr>
        <w:t>phát</w:t>
      </w:r>
      <w:r w:rsidRPr="00B45BBC">
        <w:rPr>
          <w:rFonts w:asciiTheme="majorHAnsi" w:hAnsiTheme="majorHAnsi" w:cstheme="majorHAnsi"/>
          <w:spacing w:val="-2"/>
        </w:rPr>
        <w:t xml:space="preserve"> </w:t>
      </w:r>
      <w:r w:rsidRPr="00B45BBC">
        <w:rPr>
          <w:rFonts w:asciiTheme="majorHAnsi" w:hAnsiTheme="majorHAnsi" w:cstheme="majorHAnsi"/>
        </w:rPr>
        <w:t>triển</w:t>
      </w:r>
      <w:r w:rsidRPr="00B45BBC">
        <w:rPr>
          <w:rFonts w:asciiTheme="majorHAnsi" w:hAnsiTheme="majorHAnsi" w:cstheme="majorHAnsi"/>
          <w:spacing w:val="-1"/>
        </w:rPr>
        <w:t xml:space="preserve"> </w:t>
      </w:r>
      <w:r w:rsidRPr="00B45BBC">
        <w:rPr>
          <w:rFonts w:asciiTheme="majorHAnsi" w:hAnsiTheme="majorHAnsi" w:cstheme="majorHAnsi"/>
        </w:rPr>
        <w:t>của 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1"/>
        </w:rPr>
        <w:t xml:space="preserve"> </w:t>
      </w:r>
      <w:r w:rsidRPr="00B45BBC">
        <w:rPr>
          <w:rFonts w:asciiTheme="majorHAnsi" w:hAnsiTheme="majorHAnsi" w:cstheme="majorHAnsi"/>
        </w:rPr>
        <w:t>đại.</w:t>
      </w:r>
    </w:p>
    <w:p w:rsidR="00B45BBC" w:rsidRPr="00B45BBC" w:rsidRDefault="00B45BBC" w:rsidP="00B45BBC">
      <w:pPr>
        <w:pStyle w:val="BodyText"/>
        <w:spacing w:before="119" w:line="288" w:lineRule="auto"/>
        <w:ind w:left="0" w:right="128" w:firstLine="0"/>
        <w:rPr>
          <w:rFonts w:asciiTheme="majorHAnsi" w:hAnsiTheme="majorHAnsi" w:cstheme="majorHAnsi"/>
        </w:rPr>
      </w:pPr>
      <w:r w:rsidRPr="00B45BBC">
        <w:rPr>
          <w:rFonts w:asciiTheme="majorHAnsi" w:hAnsiTheme="majorHAnsi" w:cstheme="majorHAnsi"/>
        </w:rPr>
        <w:t>Nền sản xuất đại công nghiệp và phương thức sản xuất tiên tiến đã rèn luyện</w:t>
      </w:r>
      <w:r w:rsidRPr="00B45BBC">
        <w:rPr>
          <w:rFonts w:asciiTheme="majorHAnsi" w:hAnsiTheme="majorHAnsi" w:cstheme="majorHAnsi"/>
          <w:spacing w:val="1"/>
        </w:rPr>
        <w:t xml:space="preserve"> </w:t>
      </w:r>
      <w:r w:rsidRPr="00B45BBC">
        <w:rPr>
          <w:rFonts w:asciiTheme="majorHAnsi" w:hAnsiTheme="majorHAnsi" w:cstheme="majorHAnsi"/>
        </w:rPr>
        <w:t>cho</w:t>
      </w:r>
      <w:r w:rsidRPr="00B45BBC">
        <w:rPr>
          <w:rFonts w:asciiTheme="majorHAnsi" w:hAnsiTheme="majorHAnsi" w:cstheme="majorHAnsi"/>
          <w:spacing w:val="25"/>
        </w:rPr>
        <w:t xml:space="preserve"> </w:t>
      </w:r>
      <w:r w:rsidRPr="00B45BBC">
        <w:rPr>
          <w:rFonts w:asciiTheme="majorHAnsi" w:hAnsiTheme="majorHAnsi" w:cstheme="majorHAnsi"/>
        </w:rPr>
        <w:t>giai</w:t>
      </w:r>
      <w:r w:rsidRPr="00B45BBC">
        <w:rPr>
          <w:rFonts w:asciiTheme="majorHAnsi" w:hAnsiTheme="majorHAnsi" w:cstheme="majorHAnsi"/>
          <w:spacing w:val="24"/>
        </w:rPr>
        <w:t xml:space="preserve"> </w:t>
      </w:r>
      <w:r w:rsidRPr="00B45BBC">
        <w:rPr>
          <w:rFonts w:asciiTheme="majorHAnsi" w:hAnsiTheme="majorHAnsi" w:cstheme="majorHAnsi"/>
        </w:rPr>
        <w:t>cấp</w:t>
      </w:r>
      <w:r w:rsidRPr="00B45BBC">
        <w:rPr>
          <w:rFonts w:asciiTheme="majorHAnsi" w:hAnsiTheme="majorHAnsi" w:cstheme="majorHAnsi"/>
          <w:spacing w:val="24"/>
        </w:rPr>
        <w:t xml:space="preserve"> </w:t>
      </w:r>
      <w:r w:rsidRPr="00B45BBC">
        <w:rPr>
          <w:rFonts w:asciiTheme="majorHAnsi" w:hAnsiTheme="majorHAnsi" w:cstheme="majorHAnsi"/>
        </w:rPr>
        <w:t>công</w:t>
      </w:r>
      <w:r w:rsidRPr="00B45BBC">
        <w:rPr>
          <w:rFonts w:asciiTheme="majorHAnsi" w:hAnsiTheme="majorHAnsi" w:cstheme="majorHAnsi"/>
          <w:spacing w:val="25"/>
        </w:rPr>
        <w:t xml:space="preserve"> </w:t>
      </w:r>
      <w:r w:rsidRPr="00B45BBC">
        <w:rPr>
          <w:rFonts w:asciiTheme="majorHAnsi" w:hAnsiTheme="majorHAnsi" w:cstheme="majorHAnsi"/>
        </w:rPr>
        <w:t>nhân</w:t>
      </w:r>
      <w:r w:rsidRPr="00B45BBC">
        <w:rPr>
          <w:rFonts w:asciiTheme="majorHAnsi" w:hAnsiTheme="majorHAnsi" w:cstheme="majorHAnsi"/>
          <w:spacing w:val="24"/>
        </w:rPr>
        <w:t xml:space="preserve"> </w:t>
      </w:r>
      <w:r w:rsidRPr="00B45BBC">
        <w:rPr>
          <w:rFonts w:asciiTheme="majorHAnsi" w:hAnsiTheme="majorHAnsi" w:cstheme="majorHAnsi"/>
        </w:rPr>
        <w:t>những</w:t>
      </w:r>
      <w:r w:rsidRPr="00B45BBC">
        <w:rPr>
          <w:rFonts w:asciiTheme="majorHAnsi" w:hAnsiTheme="majorHAnsi" w:cstheme="majorHAnsi"/>
          <w:spacing w:val="24"/>
        </w:rPr>
        <w:t xml:space="preserve"> </w:t>
      </w:r>
      <w:r w:rsidRPr="00B45BBC">
        <w:rPr>
          <w:rFonts w:asciiTheme="majorHAnsi" w:hAnsiTheme="majorHAnsi" w:cstheme="majorHAnsi"/>
        </w:rPr>
        <w:t>phẩm</w:t>
      </w:r>
      <w:r w:rsidRPr="00B45BBC">
        <w:rPr>
          <w:rFonts w:asciiTheme="majorHAnsi" w:hAnsiTheme="majorHAnsi" w:cstheme="majorHAnsi"/>
          <w:spacing w:val="25"/>
        </w:rPr>
        <w:t xml:space="preserve"> </w:t>
      </w:r>
      <w:r w:rsidRPr="00B45BBC">
        <w:rPr>
          <w:rFonts w:asciiTheme="majorHAnsi" w:hAnsiTheme="majorHAnsi" w:cstheme="majorHAnsi"/>
        </w:rPr>
        <w:t>chất</w:t>
      </w:r>
      <w:r w:rsidRPr="00B45BBC">
        <w:rPr>
          <w:rFonts w:asciiTheme="majorHAnsi" w:hAnsiTheme="majorHAnsi" w:cstheme="majorHAnsi"/>
          <w:spacing w:val="25"/>
        </w:rPr>
        <w:t xml:space="preserve"> </w:t>
      </w:r>
      <w:r w:rsidRPr="00B45BBC">
        <w:rPr>
          <w:rFonts w:asciiTheme="majorHAnsi" w:hAnsiTheme="majorHAnsi" w:cstheme="majorHAnsi"/>
        </w:rPr>
        <w:t>đặc</w:t>
      </w:r>
      <w:r w:rsidRPr="00B45BBC">
        <w:rPr>
          <w:rFonts w:asciiTheme="majorHAnsi" w:hAnsiTheme="majorHAnsi" w:cstheme="majorHAnsi"/>
          <w:spacing w:val="25"/>
        </w:rPr>
        <w:t xml:space="preserve"> </w:t>
      </w:r>
      <w:r w:rsidRPr="00B45BBC">
        <w:rPr>
          <w:rFonts w:asciiTheme="majorHAnsi" w:hAnsiTheme="majorHAnsi" w:cstheme="majorHAnsi"/>
        </w:rPr>
        <w:t>biệt</w:t>
      </w:r>
      <w:r w:rsidRPr="00B45BBC">
        <w:rPr>
          <w:rFonts w:asciiTheme="majorHAnsi" w:hAnsiTheme="majorHAnsi" w:cstheme="majorHAnsi"/>
          <w:spacing w:val="25"/>
        </w:rPr>
        <w:t xml:space="preserve"> </w:t>
      </w:r>
      <w:r w:rsidRPr="00B45BBC">
        <w:rPr>
          <w:rFonts w:asciiTheme="majorHAnsi" w:hAnsiTheme="majorHAnsi" w:cstheme="majorHAnsi"/>
        </w:rPr>
        <w:t>về</w:t>
      </w:r>
      <w:r w:rsidRPr="00B45BBC">
        <w:rPr>
          <w:rFonts w:asciiTheme="majorHAnsi" w:hAnsiTheme="majorHAnsi" w:cstheme="majorHAnsi"/>
          <w:spacing w:val="25"/>
        </w:rPr>
        <w:t xml:space="preserve"> </w:t>
      </w:r>
      <w:r w:rsidRPr="00B45BBC">
        <w:rPr>
          <w:rFonts w:asciiTheme="majorHAnsi" w:hAnsiTheme="majorHAnsi" w:cstheme="majorHAnsi"/>
        </w:rPr>
        <w:t>tính</w:t>
      </w:r>
      <w:r w:rsidRPr="00B45BBC">
        <w:rPr>
          <w:rFonts w:asciiTheme="majorHAnsi" w:hAnsiTheme="majorHAnsi" w:cstheme="majorHAnsi"/>
          <w:spacing w:val="24"/>
        </w:rPr>
        <w:t xml:space="preserve"> </w:t>
      </w:r>
      <w:r w:rsidRPr="00B45BBC">
        <w:rPr>
          <w:rFonts w:asciiTheme="majorHAnsi" w:hAnsiTheme="majorHAnsi" w:cstheme="majorHAnsi"/>
        </w:rPr>
        <w:t>tổ</w:t>
      </w:r>
      <w:r w:rsidRPr="00B45BBC">
        <w:rPr>
          <w:rFonts w:asciiTheme="majorHAnsi" w:hAnsiTheme="majorHAnsi" w:cstheme="majorHAnsi"/>
          <w:spacing w:val="25"/>
        </w:rPr>
        <w:t xml:space="preserve"> </w:t>
      </w:r>
      <w:r w:rsidRPr="00B45BBC">
        <w:rPr>
          <w:rFonts w:asciiTheme="majorHAnsi" w:hAnsiTheme="majorHAnsi" w:cstheme="majorHAnsi"/>
        </w:rPr>
        <w:t>chức,</w:t>
      </w:r>
      <w:r w:rsidRPr="00B45BBC">
        <w:rPr>
          <w:rFonts w:asciiTheme="majorHAnsi" w:hAnsiTheme="majorHAnsi" w:cstheme="majorHAnsi"/>
          <w:spacing w:val="27"/>
        </w:rPr>
        <w:t xml:space="preserve"> </w:t>
      </w:r>
      <w:r w:rsidRPr="00B45BBC">
        <w:rPr>
          <w:rFonts w:asciiTheme="majorHAnsi" w:hAnsiTheme="majorHAnsi" w:cstheme="majorHAnsi"/>
        </w:rPr>
        <w:t>kỷ</w:t>
      </w:r>
      <w:r w:rsidRPr="00B45BBC">
        <w:rPr>
          <w:rFonts w:asciiTheme="majorHAnsi" w:hAnsiTheme="majorHAnsi" w:cstheme="majorHAnsi"/>
          <w:spacing w:val="25"/>
        </w:rPr>
        <w:t xml:space="preserve"> </w:t>
      </w:r>
      <w:r w:rsidRPr="00B45BBC">
        <w:rPr>
          <w:rFonts w:asciiTheme="majorHAnsi" w:hAnsiTheme="majorHAnsi" w:cstheme="majorHAnsi"/>
        </w:rPr>
        <w:t>luật</w:t>
      </w:r>
      <w:r w:rsidRPr="00B45BBC">
        <w:rPr>
          <w:rFonts w:asciiTheme="majorHAnsi" w:hAnsiTheme="majorHAnsi" w:cstheme="majorHAnsi"/>
          <w:spacing w:val="25"/>
        </w:rPr>
        <w:t xml:space="preserve"> </w:t>
      </w:r>
      <w:r w:rsidRPr="00B45BBC">
        <w:rPr>
          <w:rFonts w:asciiTheme="majorHAnsi" w:hAnsiTheme="majorHAnsi" w:cstheme="majorHAnsi"/>
        </w:rPr>
        <w:t>lao</w:t>
      </w:r>
      <w:r w:rsidRPr="00B45BBC">
        <w:rPr>
          <w:rFonts w:asciiTheme="majorHAnsi" w:hAnsiTheme="majorHAnsi" w:cstheme="majorHAnsi"/>
          <w:spacing w:val="25"/>
        </w:rPr>
        <w:t xml:space="preserve"> </w:t>
      </w:r>
      <w:r w:rsidRPr="00B45BBC">
        <w:rPr>
          <w:rFonts w:asciiTheme="majorHAnsi" w:hAnsiTheme="majorHAnsi" w:cstheme="majorHAnsi"/>
        </w:rPr>
        <w:t>động,</w:t>
      </w:r>
      <w:r w:rsidRPr="00B45BBC">
        <w:rPr>
          <w:rFonts w:asciiTheme="majorHAnsi" w:hAnsiTheme="majorHAnsi" w:cstheme="majorHAnsi"/>
          <w:spacing w:val="-63"/>
        </w:rPr>
        <w:t xml:space="preserve"> </w:t>
      </w:r>
      <w:r w:rsidRPr="00B45BBC">
        <w:rPr>
          <w:rFonts w:asciiTheme="majorHAnsi" w:hAnsiTheme="majorHAnsi" w:cstheme="majorHAnsi"/>
        </w:rPr>
        <w:t>tinh thần hợp tác và tâm lý lao động công nghiệp. Đó là một giai cấp cách mạng và có</w:t>
      </w:r>
      <w:r w:rsidRPr="00B45BBC">
        <w:rPr>
          <w:rFonts w:asciiTheme="majorHAnsi" w:hAnsiTheme="majorHAnsi" w:cstheme="majorHAnsi"/>
          <w:spacing w:val="1"/>
        </w:rPr>
        <w:t xml:space="preserve"> </w:t>
      </w:r>
      <w:r w:rsidRPr="00B45BBC">
        <w:rPr>
          <w:rFonts w:asciiTheme="majorHAnsi" w:hAnsiTheme="majorHAnsi" w:cstheme="majorHAnsi"/>
        </w:rPr>
        <w:t>tinh</w:t>
      </w:r>
      <w:r w:rsidRPr="00B45BBC">
        <w:rPr>
          <w:rFonts w:asciiTheme="majorHAnsi" w:hAnsiTheme="majorHAnsi" w:cstheme="majorHAnsi"/>
          <w:spacing w:val="-2"/>
        </w:rPr>
        <w:t xml:space="preserve"> </w:t>
      </w:r>
      <w:r w:rsidRPr="00B45BBC">
        <w:rPr>
          <w:rFonts w:asciiTheme="majorHAnsi" w:hAnsiTheme="majorHAnsi" w:cstheme="majorHAnsi"/>
        </w:rPr>
        <w:t>thần</w:t>
      </w:r>
      <w:r w:rsidRPr="00B45BBC">
        <w:rPr>
          <w:rFonts w:asciiTheme="majorHAnsi" w:hAnsiTheme="majorHAnsi" w:cstheme="majorHAnsi"/>
          <w:spacing w:val="-1"/>
        </w:rPr>
        <w:t xml:space="preserve"> </w:t>
      </w:r>
      <w:r w:rsidRPr="00B45BBC">
        <w:rPr>
          <w:rFonts w:asciiTheme="majorHAnsi" w:hAnsiTheme="majorHAnsi" w:cstheme="majorHAnsi"/>
        </w:rPr>
        <w:t>cách mạng</w:t>
      </w:r>
      <w:r w:rsidRPr="00B45BBC">
        <w:rPr>
          <w:rFonts w:asciiTheme="majorHAnsi" w:hAnsiTheme="majorHAnsi" w:cstheme="majorHAnsi"/>
          <w:spacing w:val="1"/>
        </w:rPr>
        <w:t xml:space="preserve"> </w:t>
      </w:r>
      <w:r w:rsidRPr="00B45BBC">
        <w:rPr>
          <w:rFonts w:asciiTheme="majorHAnsi" w:hAnsiTheme="majorHAnsi" w:cstheme="majorHAnsi"/>
        </w:rPr>
        <w:t>triệt</w:t>
      </w:r>
      <w:r w:rsidRPr="00B45BBC">
        <w:rPr>
          <w:rFonts w:asciiTheme="majorHAnsi" w:hAnsiTheme="majorHAnsi" w:cstheme="majorHAnsi"/>
          <w:spacing w:val="-1"/>
        </w:rPr>
        <w:t xml:space="preserve"> </w:t>
      </w:r>
      <w:r w:rsidRPr="00B45BBC">
        <w:rPr>
          <w:rFonts w:asciiTheme="majorHAnsi" w:hAnsiTheme="majorHAnsi" w:cstheme="majorHAnsi"/>
        </w:rPr>
        <w:t>để.</w:t>
      </w:r>
    </w:p>
    <w:p w:rsidR="00B45BBC" w:rsidRPr="00B45BBC" w:rsidRDefault="00B45BBC" w:rsidP="00B45BBC">
      <w:pPr>
        <w:jc w:val="both"/>
        <w:rPr>
          <w:rFonts w:asciiTheme="majorHAnsi" w:hAnsiTheme="majorHAnsi" w:cstheme="majorHAnsi"/>
          <w:color w:val="000000" w:themeColor="text1"/>
          <w:sz w:val="26"/>
          <w:szCs w:val="26"/>
          <w:shd w:val="clear" w:color="auto" w:fill="FFFFFF"/>
        </w:rPr>
      </w:pPr>
    </w:p>
    <w:p w:rsidR="00B45BBC" w:rsidRPr="00B45BBC" w:rsidRDefault="00B45BBC" w:rsidP="00B45BBC">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Phân tích đặc điểm của giai cấp công nhân</w:t>
      </w:r>
      <w:r w:rsidRPr="00B45BBC">
        <w:rPr>
          <w:rFonts w:asciiTheme="majorHAnsi" w:hAnsiTheme="majorHAnsi" w:cstheme="majorHAnsi"/>
          <w:color w:val="000000" w:themeColor="text1"/>
          <w:sz w:val="26"/>
          <w:szCs w:val="26"/>
          <w:highlight w:val="yellow"/>
          <w:shd w:val="clear" w:color="auto" w:fill="FFFFFF"/>
        </w:rPr>
        <w:t xml:space="preserve">: trang 28 </w:t>
      </w:r>
      <w:r w:rsidRPr="00B45BBC">
        <w:rPr>
          <w:rFonts w:asciiTheme="majorHAnsi" w:hAnsiTheme="majorHAnsi" w:cstheme="majorHAnsi"/>
          <w:color w:val="000000" w:themeColor="text1"/>
          <w:sz w:val="26"/>
          <w:szCs w:val="26"/>
          <w:highlight w:val="yellow"/>
          <w:shd w:val="clear" w:color="auto" w:fill="FFFFFF"/>
          <w:lang w:val="en-US"/>
        </w:rPr>
        <w:sym w:font="Wingdings" w:char="F0E0"/>
      </w:r>
      <w:r w:rsidRPr="00B45BBC">
        <w:rPr>
          <w:rFonts w:asciiTheme="majorHAnsi" w:hAnsiTheme="majorHAnsi" w:cstheme="majorHAnsi"/>
          <w:color w:val="000000" w:themeColor="text1"/>
          <w:sz w:val="26"/>
          <w:szCs w:val="26"/>
          <w:highlight w:val="yellow"/>
          <w:shd w:val="clear" w:color="auto" w:fill="FFFFFF"/>
        </w:rPr>
        <w:t xml:space="preserve"> 29 giáo trình</w:t>
      </w:r>
    </w:p>
    <w:p w:rsidR="00C35D04" w:rsidRPr="000304CE" w:rsidRDefault="00B45BBC" w:rsidP="00B45BBC">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Các đặc điểm nổi bật của giai cấp công nhân là lao động bằng phương thức công</w:t>
      </w:r>
      <w:r w:rsidRPr="00B45BBC">
        <w:rPr>
          <w:rFonts w:asciiTheme="majorHAnsi" w:hAnsiTheme="majorHAnsi" w:cstheme="majorHAnsi"/>
          <w:spacing w:val="1"/>
        </w:rPr>
        <w:t xml:space="preserve"> </w:t>
      </w:r>
      <w:r w:rsidRPr="00B45BBC">
        <w:rPr>
          <w:rFonts w:asciiTheme="majorHAnsi" w:hAnsiTheme="majorHAnsi" w:cstheme="majorHAnsi"/>
        </w:rPr>
        <w:t>nghiệp với đặc trưng công cụ lao động là máy móc, tạo ra năng suất lao động cao, quá</w:t>
      </w:r>
      <w:r w:rsidRPr="00B45BBC">
        <w:rPr>
          <w:rFonts w:asciiTheme="majorHAnsi" w:hAnsiTheme="majorHAnsi" w:cstheme="majorHAnsi"/>
          <w:spacing w:val="1"/>
        </w:rPr>
        <w:t xml:space="preserve"> </w:t>
      </w:r>
      <w:r w:rsidRPr="00B45BBC">
        <w:rPr>
          <w:rFonts w:asciiTheme="majorHAnsi" w:hAnsiTheme="majorHAnsi" w:cstheme="majorHAnsi"/>
        </w:rPr>
        <w:t>trình</w:t>
      </w:r>
      <w:r w:rsidRPr="00B45BBC">
        <w:rPr>
          <w:rFonts w:asciiTheme="majorHAnsi" w:hAnsiTheme="majorHAnsi" w:cstheme="majorHAnsi"/>
          <w:spacing w:val="-2"/>
        </w:rPr>
        <w:t xml:space="preserve"> </w:t>
      </w:r>
      <w:r w:rsidRPr="00B45BBC">
        <w:rPr>
          <w:rFonts w:asciiTheme="majorHAnsi" w:hAnsiTheme="majorHAnsi" w:cstheme="majorHAnsi"/>
        </w:rPr>
        <w:t>lao</w:t>
      </w:r>
      <w:r w:rsidRPr="00B45BBC">
        <w:rPr>
          <w:rFonts w:asciiTheme="majorHAnsi" w:hAnsiTheme="majorHAnsi" w:cstheme="majorHAnsi"/>
          <w:spacing w:val="-1"/>
        </w:rPr>
        <w:t xml:space="preserve"> </w:t>
      </w:r>
      <w:r w:rsidRPr="00B45BBC">
        <w:rPr>
          <w:rFonts w:asciiTheme="majorHAnsi" w:hAnsiTheme="majorHAnsi" w:cstheme="majorHAnsi"/>
        </w:rPr>
        <w:t>động</w:t>
      </w:r>
      <w:r w:rsidRPr="00B45BBC">
        <w:rPr>
          <w:rFonts w:asciiTheme="majorHAnsi" w:hAnsiTheme="majorHAnsi" w:cstheme="majorHAnsi"/>
          <w:spacing w:val="-1"/>
        </w:rPr>
        <w:t xml:space="preserve"> </w:t>
      </w:r>
      <w:r w:rsidRPr="00B45BBC">
        <w:rPr>
          <w:rFonts w:asciiTheme="majorHAnsi" w:hAnsiTheme="majorHAnsi" w:cstheme="majorHAnsi"/>
        </w:rPr>
        <w:t>mang</w:t>
      </w:r>
      <w:r w:rsidRPr="00B45BBC">
        <w:rPr>
          <w:rFonts w:asciiTheme="majorHAnsi" w:hAnsiTheme="majorHAnsi" w:cstheme="majorHAnsi"/>
          <w:spacing w:val="-1"/>
        </w:rPr>
        <w:t xml:space="preserve"> </w:t>
      </w:r>
      <w:r w:rsidRPr="00B45BBC">
        <w:rPr>
          <w:rFonts w:asciiTheme="majorHAnsi" w:hAnsiTheme="majorHAnsi" w:cstheme="majorHAnsi"/>
        </w:rPr>
        <w:t>tính</w:t>
      </w:r>
      <w:r w:rsidRPr="00B45BBC">
        <w:rPr>
          <w:rFonts w:asciiTheme="majorHAnsi" w:hAnsiTheme="majorHAnsi" w:cstheme="majorHAnsi"/>
          <w:spacing w:val="-1"/>
        </w:rPr>
        <w:t xml:space="preserve"> </w:t>
      </w:r>
      <w:r w:rsidRPr="00B45BBC">
        <w:rPr>
          <w:rFonts w:asciiTheme="majorHAnsi" w:hAnsiTheme="majorHAnsi" w:cstheme="majorHAnsi"/>
        </w:rPr>
        <w:t>chất</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hóa.Giai cấp công nhân là sản phẩm của bản thân nền đại công nghiệp, là chủ thể</w:t>
      </w:r>
      <w:r w:rsidRPr="00B45BBC">
        <w:rPr>
          <w:rFonts w:asciiTheme="majorHAnsi" w:hAnsiTheme="majorHAnsi" w:cstheme="majorHAnsi"/>
          <w:spacing w:val="1"/>
        </w:rPr>
        <w:t xml:space="preserve"> </w:t>
      </w:r>
      <w:r w:rsidRPr="00B45BBC">
        <w:rPr>
          <w:rFonts w:asciiTheme="majorHAnsi" w:hAnsiTheme="majorHAnsi" w:cstheme="majorHAnsi"/>
        </w:rPr>
        <w:t>của quá trình sản xuất vật chất hiện đại. Do đó, giai cấp công nhân là đại biểu cho lực</w:t>
      </w:r>
      <w:r w:rsidRPr="00B45BBC">
        <w:rPr>
          <w:rFonts w:asciiTheme="majorHAnsi" w:hAnsiTheme="majorHAnsi" w:cstheme="majorHAnsi"/>
          <w:spacing w:val="1"/>
        </w:rPr>
        <w:t xml:space="preserve"> </w:t>
      </w:r>
      <w:r w:rsidRPr="00B45BBC">
        <w:rPr>
          <w:rFonts w:asciiTheme="majorHAnsi" w:hAnsiTheme="majorHAnsi" w:cstheme="majorHAnsi"/>
        </w:rPr>
        <w:t>lượng sản xuất tiên tiến, cho phương thức sản xuất tiên tiến, quyết định sự tồn tại và</w:t>
      </w:r>
      <w:r w:rsidRPr="00B45BBC">
        <w:rPr>
          <w:rFonts w:asciiTheme="majorHAnsi" w:hAnsiTheme="majorHAnsi" w:cstheme="majorHAnsi"/>
          <w:spacing w:val="1"/>
        </w:rPr>
        <w:t xml:space="preserve"> </w:t>
      </w:r>
      <w:r w:rsidRPr="00B45BBC">
        <w:rPr>
          <w:rFonts w:asciiTheme="majorHAnsi" w:hAnsiTheme="majorHAnsi" w:cstheme="majorHAnsi"/>
        </w:rPr>
        <w:t>phát</w:t>
      </w:r>
      <w:r w:rsidRPr="00B45BBC">
        <w:rPr>
          <w:rFonts w:asciiTheme="majorHAnsi" w:hAnsiTheme="majorHAnsi" w:cstheme="majorHAnsi"/>
          <w:spacing w:val="-2"/>
        </w:rPr>
        <w:t xml:space="preserve"> </w:t>
      </w:r>
      <w:r w:rsidRPr="00B45BBC">
        <w:rPr>
          <w:rFonts w:asciiTheme="majorHAnsi" w:hAnsiTheme="majorHAnsi" w:cstheme="majorHAnsi"/>
        </w:rPr>
        <w:t>triển</w:t>
      </w:r>
      <w:r w:rsidRPr="00B45BBC">
        <w:rPr>
          <w:rFonts w:asciiTheme="majorHAnsi" w:hAnsiTheme="majorHAnsi" w:cstheme="majorHAnsi"/>
          <w:spacing w:val="-1"/>
        </w:rPr>
        <w:t xml:space="preserve"> </w:t>
      </w:r>
      <w:r w:rsidRPr="00B45BBC">
        <w:rPr>
          <w:rFonts w:asciiTheme="majorHAnsi" w:hAnsiTheme="majorHAnsi" w:cstheme="majorHAnsi"/>
        </w:rPr>
        <w:t>của 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1"/>
        </w:rPr>
        <w:t xml:space="preserve"> </w:t>
      </w:r>
      <w:r w:rsidRPr="00B45BBC">
        <w:rPr>
          <w:rFonts w:asciiTheme="majorHAnsi" w:hAnsiTheme="majorHAnsi" w:cstheme="majorHAnsi"/>
        </w:rPr>
        <w:t>đại.Nền sản xuất đại công nghiệp và phương thức sản xuất tiên tiến đã rèn luyện</w:t>
      </w:r>
      <w:r w:rsidRPr="00B45BBC">
        <w:rPr>
          <w:rFonts w:asciiTheme="majorHAnsi" w:hAnsiTheme="majorHAnsi" w:cstheme="majorHAnsi"/>
          <w:spacing w:val="1"/>
        </w:rPr>
        <w:t xml:space="preserve"> </w:t>
      </w:r>
      <w:r w:rsidRPr="00B45BBC">
        <w:rPr>
          <w:rFonts w:asciiTheme="majorHAnsi" w:hAnsiTheme="majorHAnsi" w:cstheme="majorHAnsi"/>
        </w:rPr>
        <w:t>cho</w:t>
      </w:r>
      <w:r w:rsidRPr="00B45BBC">
        <w:rPr>
          <w:rFonts w:asciiTheme="majorHAnsi" w:hAnsiTheme="majorHAnsi" w:cstheme="majorHAnsi"/>
          <w:spacing w:val="25"/>
        </w:rPr>
        <w:t xml:space="preserve"> </w:t>
      </w:r>
      <w:r w:rsidRPr="00B45BBC">
        <w:rPr>
          <w:rFonts w:asciiTheme="majorHAnsi" w:hAnsiTheme="majorHAnsi" w:cstheme="majorHAnsi"/>
        </w:rPr>
        <w:t>giai</w:t>
      </w:r>
      <w:r w:rsidRPr="00B45BBC">
        <w:rPr>
          <w:rFonts w:asciiTheme="majorHAnsi" w:hAnsiTheme="majorHAnsi" w:cstheme="majorHAnsi"/>
          <w:spacing w:val="24"/>
        </w:rPr>
        <w:t xml:space="preserve"> </w:t>
      </w:r>
      <w:r w:rsidRPr="00B45BBC">
        <w:rPr>
          <w:rFonts w:asciiTheme="majorHAnsi" w:hAnsiTheme="majorHAnsi" w:cstheme="majorHAnsi"/>
        </w:rPr>
        <w:t>cấp</w:t>
      </w:r>
      <w:r w:rsidRPr="00B45BBC">
        <w:rPr>
          <w:rFonts w:asciiTheme="majorHAnsi" w:hAnsiTheme="majorHAnsi" w:cstheme="majorHAnsi"/>
          <w:spacing w:val="24"/>
        </w:rPr>
        <w:t xml:space="preserve"> </w:t>
      </w:r>
      <w:r w:rsidRPr="00B45BBC">
        <w:rPr>
          <w:rFonts w:asciiTheme="majorHAnsi" w:hAnsiTheme="majorHAnsi" w:cstheme="majorHAnsi"/>
        </w:rPr>
        <w:t>công</w:t>
      </w:r>
      <w:r w:rsidRPr="00B45BBC">
        <w:rPr>
          <w:rFonts w:asciiTheme="majorHAnsi" w:hAnsiTheme="majorHAnsi" w:cstheme="majorHAnsi"/>
          <w:spacing w:val="25"/>
        </w:rPr>
        <w:t xml:space="preserve"> </w:t>
      </w:r>
      <w:r w:rsidRPr="00B45BBC">
        <w:rPr>
          <w:rFonts w:asciiTheme="majorHAnsi" w:hAnsiTheme="majorHAnsi" w:cstheme="majorHAnsi"/>
        </w:rPr>
        <w:t>nhân</w:t>
      </w:r>
      <w:r w:rsidRPr="00B45BBC">
        <w:rPr>
          <w:rFonts w:asciiTheme="majorHAnsi" w:hAnsiTheme="majorHAnsi" w:cstheme="majorHAnsi"/>
          <w:spacing w:val="24"/>
        </w:rPr>
        <w:t xml:space="preserve"> </w:t>
      </w:r>
      <w:r w:rsidRPr="00B45BBC">
        <w:rPr>
          <w:rFonts w:asciiTheme="majorHAnsi" w:hAnsiTheme="majorHAnsi" w:cstheme="majorHAnsi"/>
        </w:rPr>
        <w:t>những</w:t>
      </w:r>
      <w:r w:rsidRPr="00B45BBC">
        <w:rPr>
          <w:rFonts w:asciiTheme="majorHAnsi" w:hAnsiTheme="majorHAnsi" w:cstheme="majorHAnsi"/>
          <w:spacing w:val="24"/>
        </w:rPr>
        <w:t xml:space="preserve"> </w:t>
      </w:r>
      <w:r w:rsidRPr="00B45BBC">
        <w:rPr>
          <w:rFonts w:asciiTheme="majorHAnsi" w:hAnsiTheme="majorHAnsi" w:cstheme="majorHAnsi"/>
        </w:rPr>
        <w:t>phẩm</w:t>
      </w:r>
      <w:r w:rsidRPr="00B45BBC">
        <w:rPr>
          <w:rFonts w:asciiTheme="majorHAnsi" w:hAnsiTheme="majorHAnsi" w:cstheme="majorHAnsi"/>
          <w:spacing w:val="25"/>
        </w:rPr>
        <w:t xml:space="preserve"> </w:t>
      </w:r>
      <w:r w:rsidRPr="00B45BBC">
        <w:rPr>
          <w:rFonts w:asciiTheme="majorHAnsi" w:hAnsiTheme="majorHAnsi" w:cstheme="majorHAnsi"/>
        </w:rPr>
        <w:t>chất</w:t>
      </w:r>
      <w:r w:rsidRPr="00B45BBC">
        <w:rPr>
          <w:rFonts w:asciiTheme="majorHAnsi" w:hAnsiTheme="majorHAnsi" w:cstheme="majorHAnsi"/>
          <w:spacing w:val="25"/>
        </w:rPr>
        <w:t xml:space="preserve"> </w:t>
      </w:r>
      <w:r w:rsidRPr="00B45BBC">
        <w:rPr>
          <w:rFonts w:asciiTheme="majorHAnsi" w:hAnsiTheme="majorHAnsi" w:cstheme="majorHAnsi"/>
        </w:rPr>
        <w:t>đặc</w:t>
      </w:r>
      <w:r w:rsidRPr="00B45BBC">
        <w:rPr>
          <w:rFonts w:asciiTheme="majorHAnsi" w:hAnsiTheme="majorHAnsi" w:cstheme="majorHAnsi"/>
          <w:spacing w:val="25"/>
        </w:rPr>
        <w:t xml:space="preserve"> </w:t>
      </w:r>
      <w:r w:rsidRPr="00B45BBC">
        <w:rPr>
          <w:rFonts w:asciiTheme="majorHAnsi" w:hAnsiTheme="majorHAnsi" w:cstheme="majorHAnsi"/>
        </w:rPr>
        <w:t>biệt</w:t>
      </w:r>
      <w:r w:rsidRPr="00B45BBC">
        <w:rPr>
          <w:rFonts w:asciiTheme="majorHAnsi" w:hAnsiTheme="majorHAnsi" w:cstheme="majorHAnsi"/>
          <w:spacing w:val="25"/>
        </w:rPr>
        <w:t xml:space="preserve"> </w:t>
      </w:r>
      <w:r w:rsidRPr="00B45BBC">
        <w:rPr>
          <w:rFonts w:asciiTheme="majorHAnsi" w:hAnsiTheme="majorHAnsi" w:cstheme="majorHAnsi"/>
        </w:rPr>
        <w:t>về</w:t>
      </w:r>
      <w:r w:rsidRPr="00B45BBC">
        <w:rPr>
          <w:rFonts w:asciiTheme="majorHAnsi" w:hAnsiTheme="majorHAnsi" w:cstheme="majorHAnsi"/>
          <w:spacing w:val="25"/>
        </w:rPr>
        <w:t xml:space="preserve"> </w:t>
      </w:r>
      <w:r w:rsidRPr="00B45BBC">
        <w:rPr>
          <w:rFonts w:asciiTheme="majorHAnsi" w:hAnsiTheme="majorHAnsi" w:cstheme="majorHAnsi"/>
        </w:rPr>
        <w:t>tính</w:t>
      </w:r>
      <w:r w:rsidRPr="00B45BBC">
        <w:rPr>
          <w:rFonts w:asciiTheme="majorHAnsi" w:hAnsiTheme="majorHAnsi" w:cstheme="majorHAnsi"/>
          <w:spacing w:val="24"/>
        </w:rPr>
        <w:t xml:space="preserve"> </w:t>
      </w:r>
      <w:r w:rsidRPr="00B45BBC">
        <w:rPr>
          <w:rFonts w:asciiTheme="majorHAnsi" w:hAnsiTheme="majorHAnsi" w:cstheme="majorHAnsi"/>
        </w:rPr>
        <w:t>tổ</w:t>
      </w:r>
      <w:r w:rsidRPr="00B45BBC">
        <w:rPr>
          <w:rFonts w:asciiTheme="majorHAnsi" w:hAnsiTheme="majorHAnsi" w:cstheme="majorHAnsi"/>
          <w:spacing w:val="25"/>
        </w:rPr>
        <w:t xml:space="preserve"> </w:t>
      </w:r>
      <w:r w:rsidRPr="00B45BBC">
        <w:rPr>
          <w:rFonts w:asciiTheme="majorHAnsi" w:hAnsiTheme="majorHAnsi" w:cstheme="majorHAnsi"/>
        </w:rPr>
        <w:t>chức,</w:t>
      </w:r>
      <w:r w:rsidRPr="00B45BBC">
        <w:rPr>
          <w:rFonts w:asciiTheme="majorHAnsi" w:hAnsiTheme="majorHAnsi" w:cstheme="majorHAnsi"/>
          <w:spacing w:val="27"/>
        </w:rPr>
        <w:t xml:space="preserve"> </w:t>
      </w:r>
      <w:r w:rsidRPr="00B45BBC">
        <w:rPr>
          <w:rFonts w:asciiTheme="majorHAnsi" w:hAnsiTheme="majorHAnsi" w:cstheme="majorHAnsi"/>
        </w:rPr>
        <w:t>kỷ</w:t>
      </w:r>
      <w:r w:rsidRPr="00B45BBC">
        <w:rPr>
          <w:rFonts w:asciiTheme="majorHAnsi" w:hAnsiTheme="majorHAnsi" w:cstheme="majorHAnsi"/>
          <w:spacing w:val="25"/>
        </w:rPr>
        <w:t xml:space="preserve"> </w:t>
      </w:r>
      <w:r w:rsidRPr="00B45BBC">
        <w:rPr>
          <w:rFonts w:asciiTheme="majorHAnsi" w:hAnsiTheme="majorHAnsi" w:cstheme="majorHAnsi"/>
        </w:rPr>
        <w:t>luật</w:t>
      </w:r>
      <w:r w:rsidRPr="00B45BBC">
        <w:rPr>
          <w:rFonts w:asciiTheme="majorHAnsi" w:hAnsiTheme="majorHAnsi" w:cstheme="majorHAnsi"/>
          <w:spacing w:val="25"/>
        </w:rPr>
        <w:t xml:space="preserve"> </w:t>
      </w:r>
      <w:r w:rsidRPr="00B45BBC">
        <w:rPr>
          <w:rFonts w:asciiTheme="majorHAnsi" w:hAnsiTheme="majorHAnsi" w:cstheme="majorHAnsi"/>
        </w:rPr>
        <w:t>lao</w:t>
      </w:r>
      <w:r w:rsidRPr="00B45BBC">
        <w:rPr>
          <w:rFonts w:asciiTheme="majorHAnsi" w:hAnsiTheme="majorHAnsi" w:cstheme="majorHAnsi"/>
          <w:spacing w:val="25"/>
        </w:rPr>
        <w:t xml:space="preserve"> </w:t>
      </w:r>
      <w:r w:rsidRPr="00B45BBC">
        <w:rPr>
          <w:rFonts w:asciiTheme="majorHAnsi" w:hAnsiTheme="majorHAnsi" w:cstheme="majorHAnsi"/>
        </w:rPr>
        <w:t>động,</w:t>
      </w:r>
      <w:r w:rsidRPr="00B45BBC">
        <w:rPr>
          <w:rFonts w:asciiTheme="majorHAnsi" w:hAnsiTheme="majorHAnsi" w:cstheme="majorHAnsi"/>
          <w:spacing w:val="-63"/>
        </w:rPr>
        <w:t xml:space="preserve"> </w:t>
      </w:r>
      <w:r w:rsidRPr="00B45BBC">
        <w:rPr>
          <w:rFonts w:asciiTheme="majorHAnsi" w:hAnsiTheme="majorHAnsi" w:cstheme="majorHAnsi"/>
        </w:rPr>
        <w:t>tinh thần hợp tác và tâm lý lao động công nghiệp. Đó là một giai cấp cách mạng và có</w:t>
      </w:r>
      <w:r w:rsidRPr="00B45BBC">
        <w:rPr>
          <w:rFonts w:asciiTheme="majorHAnsi" w:hAnsiTheme="majorHAnsi" w:cstheme="majorHAnsi"/>
          <w:spacing w:val="1"/>
        </w:rPr>
        <w:t xml:space="preserve"> </w:t>
      </w:r>
      <w:r w:rsidRPr="00B45BBC">
        <w:rPr>
          <w:rFonts w:asciiTheme="majorHAnsi" w:hAnsiTheme="majorHAnsi" w:cstheme="majorHAnsi"/>
        </w:rPr>
        <w:t>tinh</w:t>
      </w:r>
      <w:r w:rsidRPr="00B45BBC">
        <w:rPr>
          <w:rFonts w:asciiTheme="majorHAnsi" w:hAnsiTheme="majorHAnsi" w:cstheme="majorHAnsi"/>
          <w:spacing w:val="-2"/>
        </w:rPr>
        <w:t xml:space="preserve"> </w:t>
      </w:r>
      <w:r w:rsidRPr="00B45BBC">
        <w:rPr>
          <w:rFonts w:asciiTheme="majorHAnsi" w:hAnsiTheme="majorHAnsi" w:cstheme="majorHAnsi"/>
        </w:rPr>
        <w:t>thần</w:t>
      </w:r>
      <w:r w:rsidRPr="00B45BBC">
        <w:rPr>
          <w:rFonts w:asciiTheme="majorHAnsi" w:hAnsiTheme="majorHAnsi" w:cstheme="majorHAnsi"/>
          <w:spacing w:val="-1"/>
        </w:rPr>
        <w:t xml:space="preserve"> </w:t>
      </w:r>
      <w:r w:rsidRPr="00B45BBC">
        <w:rPr>
          <w:rFonts w:asciiTheme="majorHAnsi" w:hAnsiTheme="majorHAnsi" w:cstheme="majorHAnsi"/>
        </w:rPr>
        <w:t>cách mạng</w:t>
      </w:r>
      <w:r w:rsidRPr="00B45BBC">
        <w:rPr>
          <w:rFonts w:asciiTheme="majorHAnsi" w:hAnsiTheme="majorHAnsi" w:cstheme="majorHAnsi"/>
          <w:spacing w:val="1"/>
        </w:rPr>
        <w:t xml:space="preserve"> </w:t>
      </w:r>
      <w:r w:rsidRPr="00B45BBC">
        <w:rPr>
          <w:rFonts w:asciiTheme="majorHAnsi" w:hAnsiTheme="majorHAnsi" w:cstheme="majorHAnsi"/>
        </w:rPr>
        <w:t>triệt</w:t>
      </w:r>
      <w:r w:rsidRPr="00B45BBC">
        <w:rPr>
          <w:rFonts w:asciiTheme="majorHAnsi" w:hAnsiTheme="majorHAnsi" w:cstheme="majorHAnsi"/>
          <w:spacing w:val="-1"/>
        </w:rPr>
        <w:t xml:space="preserve"> </w:t>
      </w:r>
      <w:r w:rsidRPr="00B45BBC">
        <w:rPr>
          <w:rFonts w:asciiTheme="majorHAnsi" w:hAnsiTheme="majorHAnsi" w:cstheme="majorHAnsi"/>
        </w:rPr>
        <w:t>để.</w:t>
      </w:r>
    </w:p>
    <w:p w:rsidR="00B45BBC" w:rsidRPr="000304CE" w:rsidRDefault="00B45BBC" w:rsidP="00B45BBC">
      <w:pPr>
        <w:pStyle w:val="BodyText"/>
        <w:spacing w:before="0" w:line="288" w:lineRule="auto"/>
        <w:ind w:left="0" w:firstLine="851"/>
        <w:rPr>
          <w:rFonts w:asciiTheme="majorHAnsi" w:hAnsiTheme="majorHAnsi" w:cstheme="majorHAnsi"/>
        </w:rPr>
        <w:sectPr w:rsidR="00B45BBC" w:rsidRPr="000304CE" w:rsidSect="00F0316A">
          <w:pgSz w:w="11910" w:h="16850"/>
          <w:pgMar w:top="567" w:right="567" w:bottom="567" w:left="1134" w:header="0" w:footer="1049" w:gutter="0"/>
          <w:cols w:space="720"/>
        </w:sectPr>
      </w:pPr>
    </w:p>
    <w:p w:rsidR="005B56FF" w:rsidRPr="000304CE" w:rsidRDefault="005B56FF" w:rsidP="00C35D04">
      <w:pPr>
        <w:widowControl w:val="0"/>
        <w:tabs>
          <w:tab w:val="left" w:pos="1226"/>
        </w:tabs>
        <w:autoSpaceDE w:val="0"/>
        <w:autoSpaceDN w:val="0"/>
        <w:spacing w:before="119" w:after="0" w:line="288" w:lineRule="auto"/>
        <w:ind w:right="131"/>
        <w:jc w:val="both"/>
        <w:rPr>
          <w:rFonts w:asciiTheme="majorHAnsi" w:hAnsiTheme="majorHAnsi" w:cstheme="majorHAnsi"/>
          <w:sz w:val="26"/>
          <w:szCs w:val="26"/>
        </w:rPr>
      </w:pPr>
    </w:p>
    <w:p w:rsidR="00546120" w:rsidRPr="00B45BBC" w:rsidRDefault="002444CA" w:rsidP="002444CA">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Phân tích g</w:t>
      </w:r>
      <w:r w:rsidR="00605347" w:rsidRPr="00B45BBC">
        <w:rPr>
          <w:rFonts w:asciiTheme="majorHAnsi" w:hAnsiTheme="majorHAnsi" w:cstheme="majorHAnsi"/>
        </w:rPr>
        <w:t>iai</w:t>
      </w:r>
      <w:r w:rsidR="00605347" w:rsidRPr="00B45BBC">
        <w:rPr>
          <w:rFonts w:asciiTheme="majorHAnsi" w:hAnsiTheme="majorHAnsi" w:cstheme="majorHAnsi"/>
          <w:spacing w:val="-3"/>
        </w:rPr>
        <w:t xml:space="preserve"> </w:t>
      </w:r>
      <w:r w:rsidR="00605347" w:rsidRPr="00B45BBC">
        <w:rPr>
          <w:rFonts w:asciiTheme="majorHAnsi" w:hAnsiTheme="majorHAnsi" w:cstheme="majorHAnsi"/>
        </w:rPr>
        <w:t>cấp công</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nhân</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trên</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phương</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diện</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kinh</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tế</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xã</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hội. Thứ nhất, giai cấp công nhân với phương thức lao động công nghiệp trong nền sản xuất tư bản chủ nghĩa đó là những người lao động trực tiếp hay gián tiếp vận hành các công cụ sản xuất có tính chất công nghiệp ngày càng hiện và xã hội hóa cao.Thứ hai, giai cấp công nhân trong quan hệ sản xuất tư bản chủ nghĩa. Đó là giai</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cấp của những người lao động không sở hữu tư liệu sản xuất chủ yếu của xã hội. Họ</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phải</w:t>
      </w:r>
      <w:r w:rsidR="00605347" w:rsidRPr="00B45BBC">
        <w:rPr>
          <w:rFonts w:asciiTheme="majorHAnsi" w:hAnsiTheme="majorHAnsi" w:cstheme="majorHAnsi"/>
          <w:spacing w:val="22"/>
        </w:rPr>
        <w:t xml:space="preserve"> </w:t>
      </w:r>
      <w:r w:rsidR="00605347" w:rsidRPr="00B45BBC">
        <w:rPr>
          <w:rFonts w:asciiTheme="majorHAnsi" w:hAnsiTheme="majorHAnsi" w:cstheme="majorHAnsi"/>
        </w:rPr>
        <w:t>bán</w:t>
      </w:r>
      <w:r w:rsidR="00605347" w:rsidRPr="00B45BBC">
        <w:rPr>
          <w:rFonts w:asciiTheme="majorHAnsi" w:hAnsiTheme="majorHAnsi" w:cstheme="majorHAnsi"/>
          <w:spacing w:val="25"/>
        </w:rPr>
        <w:t xml:space="preserve"> </w:t>
      </w:r>
      <w:r w:rsidR="00605347" w:rsidRPr="00B45BBC">
        <w:rPr>
          <w:rFonts w:asciiTheme="majorHAnsi" w:hAnsiTheme="majorHAnsi" w:cstheme="majorHAnsi"/>
        </w:rPr>
        <w:t>sức</w:t>
      </w:r>
      <w:r w:rsidR="00605347" w:rsidRPr="00B45BBC">
        <w:rPr>
          <w:rFonts w:asciiTheme="majorHAnsi" w:hAnsiTheme="majorHAnsi" w:cstheme="majorHAnsi"/>
          <w:spacing w:val="26"/>
        </w:rPr>
        <w:t xml:space="preserve"> </w:t>
      </w:r>
      <w:r w:rsidR="00605347" w:rsidRPr="00B45BBC">
        <w:rPr>
          <w:rFonts w:asciiTheme="majorHAnsi" w:hAnsiTheme="majorHAnsi" w:cstheme="majorHAnsi"/>
        </w:rPr>
        <w:t>lao</w:t>
      </w:r>
      <w:r w:rsidR="00605347" w:rsidRPr="00B45BBC">
        <w:rPr>
          <w:rFonts w:asciiTheme="majorHAnsi" w:hAnsiTheme="majorHAnsi" w:cstheme="majorHAnsi"/>
          <w:spacing w:val="25"/>
        </w:rPr>
        <w:t xml:space="preserve"> </w:t>
      </w:r>
      <w:r w:rsidR="00605347" w:rsidRPr="00B45BBC">
        <w:rPr>
          <w:rFonts w:asciiTheme="majorHAnsi" w:hAnsiTheme="majorHAnsi" w:cstheme="majorHAnsi"/>
        </w:rPr>
        <w:t>động</w:t>
      </w:r>
      <w:r w:rsidR="00605347" w:rsidRPr="00B45BBC">
        <w:rPr>
          <w:rFonts w:asciiTheme="majorHAnsi" w:hAnsiTheme="majorHAnsi" w:cstheme="majorHAnsi"/>
          <w:spacing w:val="24"/>
        </w:rPr>
        <w:t xml:space="preserve"> </w:t>
      </w:r>
      <w:r w:rsidR="00605347" w:rsidRPr="00B45BBC">
        <w:rPr>
          <w:rFonts w:asciiTheme="majorHAnsi" w:hAnsiTheme="majorHAnsi" w:cstheme="majorHAnsi"/>
        </w:rPr>
        <w:t>cho</w:t>
      </w:r>
      <w:r w:rsidR="00605347" w:rsidRPr="00B45BBC">
        <w:rPr>
          <w:rFonts w:asciiTheme="majorHAnsi" w:hAnsiTheme="majorHAnsi" w:cstheme="majorHAnsi"/>
          <w:spacing w:val="26"/>
        </w:rPr>
        <w:t xml:space="preserve"> </w:t>
      </w:r>
      <w:r w:rsidR="00605347" w:rsidRPr="00B45BBC">
        <w:rPr>
          <w:rFonts w:asciiTheme="majorHAnsi" w:hAnsiTheme="majorHAnsi" w:cstheme="majorHAnsi"/>
        </w:rPr>
        <w:t>nhà</w:t>
      </w:r>
      <w:r w:rsidR="00605347" w:rsidRPr="00B45BBC">
        <w:rPr>
          <w:rFonts w:asciiTheme="majorHAnsi" w:hAnsiTheme="majorHAnsi" w:cstheme="majorHAnsi"/>
          <w:spacing w:val="25"/>
        </w:rPr>
        <w:t xml:space="preserve"> </w:t>
      </w:r>
      <w:r w:rsidR="00605347" w:rsidRPr="00B45BBC">
        <w:rPr>
          <w:rFonts w:asciiTheme="majorHAnsi" w:hAnsiTheme="majorHAnsi" w:cstheme="majorHAnsi"/>
        </w:rPr>
        <w:t>tư</w:t>
      </w:r>
      <w:r w:rsidR="00605347" w:rsidRPr="00B45BBC">
        <w:rPr>
          <w:rFonts w:asciiTheme="majorHAnsi" w:hAnsiTheme="majorHAnsi" w:cstheme="majorHAnsi"/>
          <w:spacing w:val="23"/>
        </w:rPr>
        <w:t xml:space="preserve"> </w:t>
      </w:r>
      <w:r w:rsidR="00605347" w:rsidRPr="00B45BBC">
        <w:rPr>
          <w:rFonts w:asciiTheme="majorHAnsi" w:hAnsiTheme="majorHAnsi" w:cstheme="majorHAnsi"/>
        </w:rPr>
        <w:t>bản</w:t>
      </w:r>
      <w:r w:rsidR="00605347" w:rsidRPr="00B45BBC">
        <w:rPr>
          <w:rFonts w:asciiTheme="majorHAnsi" w:hAnsiTheme="majorHAnsi" w:cstheme="majorHAnsi"/>
          <w:spacing w:val="25"/>
        </w:rPr>
        <w:t xml:space="preserve"> </w:t>
      </w:r>
      <w:r w:rsidR="00605347" w:rsidRPr="00B45BBC">
        <w:rPr>
          <w:rFonts w:asciiTheme="majorHAnsi" w:hAnsiTheme="majorHAnsi" w:cstheme="majorHAnsi"/>
        </w:rPr>
        <w:t>và</w:t>
      </w:r>
      <w:r w:rsidR="00605347" w:rsidRPr="00B45BBC">
        <w:rPr>
          <w:rFonts w:asciiTheme="majorHAnsi" w:hAnsiTheme="majorHAnsi" w:cstheme="majorHAnsi"/>
          <w:spacing w:val="25"/>
        </w:rPr>
        <w:t xml:space="preserve"> </w:t>
      </w:r>
      <w:r w:rsidR="00605347" w:rsidRPr="00B45BBC">
        <w:rPr>
          <w:rFonts w:asciiTheme="majorHAnsi" w:hAnsiTheme="majorHAnsi" w:cstheme="majorHAnsi"/>
        </w:rPr>
        <w:t>bị</w:t>
      </w:r>
      <w:r w:rsidR="00605347" w:rsidRPr="00B45BBC">
        <w:rPr>
          <w:rFonts w:asciiTheme="majorHAnsi" w:hAnsiTheme="majorHAnsi" w:cstheme="majorHAnsi"/>
          <w:spacing w:val="25"/>
        </w:rPr>
        <w:t xml:space="preserve"> </w:t>
      </w:r>
      <w:r w:rsidR="00605347" w:rsidRPr="00B45BBC">
        <w:rPr>
          <w:rFonts w:asciiTheme="majorHAnsi" w:hAnsiTheme="majorHAnsi" w:cstheme="majorHAnsi"/>
        </w:rPr>
        <w:t>chủ</w:t>
      </w:r>
      <w:r w:rsidR="00605347" w:rsidRPr="00B45BBC">
        <w:rPr>
          <w:rFonts w:asciiTheme="majorHAnsi" w:hAnsiTheme="majorHAnsi" w:cstheme="majorHAnsi"/>
          <w:spacing w:val="23"/>
        </w:rPr>
        <w:t xml:space="preserve"> </w:t>
      </w:r>
      <w:r w:rsidR="00605347" w:rsidRPr="00B45BBC">
        <w:rPr>
          <w:rFonts w:asciiTheme="majorHAnsi" w:hAnsiTheme="majorHAnsi" w:cstheme="majorHAnsi"/>
        </w:rPr>
        <w:t>tư</w:t>
      </w:r>
      <w:r w:rsidR="00605347" w:rsidRPr="00B45BBC">
        <w:rPr>
          <w:rFonts w:asciiTheme="majorHAnsi" w:hAnsiTheme="majorHAnsi" w:cstheme="majorHAnsi"/>
          <w:spacing w:val="23"/>
        </w:rPr>
        <w:t xml:space="preserve"> </w:t>
      </w:r>
      <w:r w:rsidR="00605347" w:rsidRPr="00B45BBC">
        <w:rPr>
          <w:rFonts w:asciiTheme="majorHAnsi" w:hAnsiTheme="majorHAnsi" w:cstheme="majorHAnsi"/>
        </w:rPr>
        <w:t>bản</w:t>
      </w:r>
      <w:r w:rsidR="00605347" w:rsidRPr="00B45BBC">
        <w:rPr>
          <w:rFonts w:asciiTheme="majorHAnsi" w:hAnsiTheme="majorHAnsi" w:cstheme="majorHAnsi"/>
          <w:spacing w:val="22"/>
        </w:rPr>
        <w:t xml:space="preserve"> </w:t>
      </w:r>
      <w:r w:rsidR="00605347" w:rsidRPr="00B45BBC">
        <w:rPr>
          <w:rFonts w:asciiTheme="majorHAnsi" w:hAnsiTheme="majorHAnsi" w:cstheme="majorHAnsi"/>
        </w:rPr>
        <w:t>bóc</w:t>
      </w:r>
      <w:r w:rsidR="00605347" w:rsidRPr="00B45BBC">
        <w:rPr>
          <w:rFonts w:asciiTheme="majorHAnsi" w:hAnsiTheme="majorHAnsi" w:cstheme="majorHAnsi"/>
          <w:spacing w:val="23"/>
        </w:rPr>
        <w:t xml:space="preserve"> </w:t>
      </w:r>
      <w:r w:rsidR="00605347" w:rsidRPr="00B45BBC">
        <w:rPr>
          <w:rFonts w:asciiTheme="majorHAnsi" w:hAnsiTheme="majorHAnsi" w:cstheme="majorHAnsi"/>
        </w:rPr>
        <w:t>lột</w:t>
      </w:r>
      <w:r w:rsidR="00605347" w:rsidRPr="00B45BBC">
        <w:rPr>
          <w:rFonts w:asciiTheme="majorHAnsi" w:hAnsiTheme="majorHAnsi" w:cstheme="majorHAnsi"/>
          <w:spacing w:val="22"/>
        </w:rPr>
        <w:t xml:space="preserve"> </w:t>
      </w:r>
      <w:r w:rsidR="00605347" w:rsidRPr="00B45BBC">
        <w:rPr>
          <w:rFonts w:asciiTheme="majorHAnsi" w:hAnsiTheme="majorHAnsi" w:cstheme="majorHAnsi"/>
        </w:rPr>
        <w:t>giá</w:t>
      </w:r>
      <w:r w:rsidR="00605347" w:rsidRPr="00B45BBC">
        <w:rPr>
          <w:rFonts w:asciiTheme="majorHAnsi" w:hAnsiTheme="majorHAnsi" w:cstheme="majorHAnsi"/>
          <w:spacing w:val="25"/>
        </w:rPr>
        <w:t xml:space="preserve"> </w:t>
      </w:r>
      <w:r w:rsidR="00605347" w:rsidRPr="00B45BBC">
        <w:rPr>
          <w:rFonts w:asciiTheme="majorHAnsi" w:hAnsiTheme="majorHAnsi" w:cstheme="majorHAnsi"/>
        </w:rPr>
        <w:t>trị</w:t>
      </w:r>
      <w:r w:rsidR="00605347" w:rsidRPr="00B45BBC">
        <w:rPr>
          <w:rFonts w:asciiTheme="majorHAnsi" w:hAnsiTheme="majorHAnsi" w:cstheme="majorHAnsi"/>
          <w:spacing w:val="23"/>
        </w:rPr>
        <w:t xml:space="preserve"> </w:t>
      </w:r>
      <w:r w:rsidR="00605347" w:rsidRPr="00B45BBC">
        <w:rPr>
          <w:rFonts w:asciiTheme="majorHAnsi" w:hAnsiTheme="majorHAnsi" w:cstheme="majorHAnsi"/>
        </w:rPr>
        <w:t>thặng</w:t>
      </w:r>
      <w:r w:rsidR="00605347" w:rsidRPr="00B45BBC">
        <w:rPr>
          <w:rFonts w:asciiTheme="majorHAnsi" w:hAnsiTheme="majorHAnsi" w:cstheme="majorHAnsi"/>
          <w:spacing w:val="24"/>
        </w:rPr>
        <w:t xml:space="preserve"> </w:t>
      </w:r>
      <w:r w:rsidR="00605347" w:rsidRPr="00B45BBC">
        <w:rPr>
          <w:rFonts w:asciiTheme="majorHAnsi" w:hAnsiTheme="majorHAnsi" w:cstheme="majorHAnsi"/>
        </w:rPr>
        <w:t>dư.</w:t>
      </w:r>
      <w:r w:rsidR="00605347" w:rsidRPr="00B45BBC">
        <w:rPr>
          <w:rFonts w:asciiTheme="majorHAnsi" w:hAnsiTheme="majorHAnsi" w:cstheme="majorHAnsi"/>
          <w:spacing w:val="22"/>
        </w:rPr>
        <w:t xml:space="preserve"> </w:t>
      </w:r>
      <w:r w:rsidR="00605347" w:rsidRPr="00B45BBC">
        <w:rPr>
          <w:rFonts w:asciiTheme="majorHAnsi" w:hAnsiTheme="majorHAnsi" w:cstheme="majorHAnsi"/>
        </w:rPr>
        <w:t>Đối</w:t>
      </w:r>
      <w:r w:rsidR="00605347" w:rsidRPr="00B45BBC">
        <w:rPr>
          <w:rFonts w:asciiTheme="majorHAnsi" w:hAnsiTheme="majorHAnsi" w:cstheme="majorHAnsi"/>
          <w:spacing w:val="-62"/>
        </w:rPr>
        <w:t xml:space="preserve"> </w:t>
      </w:r>
      <w:r w:rsidR="00605347" w:rsidRPr="00B45BBC">
        <w:rPr>
          <w:rFonts w:asciiTheme="majorHAnsi" w:hAnsiTheme="majorHAnsi" w:cstheme="majorHAnsi"/>
        </w:rPr>
        <w:t>diện với nhà tư bản, công nhân là những người lao động tự do, với nghĩa là tự do bán</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sức lao động của mình để kiếm sống. Chính điều này khiến cho giai cấp công nhân trở</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thành</w:t>
      </w:r>
      <w:r w:rsidR="00605347" w:rsidRPr="00B45BBC">
        <w:rPr>
          <w:rFonts w:asciiTheme="majorHAnsi" w:hAnsiTheme="majorHAnsi" w:cstheme="majorHAnsi"/>
          <w:spacing w:val="-2"/>
        </w:rPr>
        <w:t xml:space="preserve"> </w:t>
      </w:r>
      <w:r w:rsidR="00605347" w:rsidRPr="00B45BBC">
        <w:rPr>
          <w:rFonts w:asciiTheme="majorHAnsi" w:hAnsiTheme="majorHAnsi" w:cstheme="majorHAnsi"/>
        </w:rPr>
        <w:t>giai</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cấp</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đối</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kháng</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với</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giai</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cấp</w:t>
      </w:r>
      <w:r w:rsidR="00605347" w:rsidRPr="00B45BBC">
        <w:rPr>
          <w:rFonts w:asciiTheme="majorHAnsi" w:hAnsiTheme="majorHAnsi" w:cstheme="majorHAnsi"/>
          <w:spacing w:val="-1"/>
        </w:rPr>
        <w:t xml:space="preserve"> </w:t>
      </w:r>
      <w:r w:rsidR="00605347" w:rsidRPr="00B45BBC">
        <w:rPr>
          <w:rFonts w:asciiTheme="majorHAnsi" w:hAnsiTheme="majorHAnsi" w:cstheme="majorHAnsi"/>
        </w:rPr>
        <w:t>tư sản.</w:t>
      </w:r>
      <w:r w:rsidR="00546120" w:rsidRPr="00B45BBC">
        <w:rPr>
          <w:rFonts w:asciiTheme="majorHAnsi" w:hAnsiTheme="majorHAnsi" w:cstheme="majorHAnsi"/>
        </w:rPr>
        <w:t xml:space="preserve"> Mâu thuẫn cơ bản của phương thức sản xuất tư bản chủ nghĩa là mâu thuẫn giữa</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lực lượng sản xuất xã hội hóa ngày càng rộng lớn với quan hệ sản xuất tư bản chủ</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nghĩa dựa trên chế độ tư hữu tư bản chủ nghĩa về tư liệu sản xuất. Mâu thuẫn cơ bản</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này thể hiện về mặt xã hội là mâu thuẫn về lợi ích giữa giai cấp công nhân và giai cấp</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tư</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sản.</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Lao</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động</w:t>
      </w:r>
      <w:r w:rsidR="00546120" w:rsidRPr="00B45BBC">
        <w:rPr>
          <w:rFonts w:asciiTheme="majorHAnsi" w:hAnsiTheme="majorHAnsi" w:cstheme="majorHAnsi"/>
          <w:spacing w:val="14"/>
        </w:rPr>
        <w:t xml:space="preserve"> </w:t>
      </w:r>
      <w:r w:rsidR="00546120" w:rsidRPr="00B45BBC">
        <w:rPr>
          <w:rFonts w:asciiTheme="majorHAnsi" w:hAnsiTheme="majorHAnsi" w:cstheme="majorHAnsi"/>
        </w:rPr>
        <w:t>sống</w:t>
      </w:r>
      <w:r w:rsidR="00546120" w:rsidRPr="00B45BBC">
        <w:rPr>
          <w:rFonts w:asciiTheme="majorHAnsi" w:hAnsiTheme="majorHAnsi" w:cstheme="majorHAnsi"/>
          <w:spacing w:val="17"/>
        </w:rPr>
        <w:t xml:space="preserve"> </w:t>
      </w:r>
      <w:r w:rsidR="00546120" w:rsidRPr="00B45BBC">
        <w:rPr>
          <w:rFonts w:asciiTheme="majorHAnsi" w:hAnsiTheme="majorHAnsi" w:cstheme="majorHAnsi"/>
        </w:rPr>
        <w:t>của</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công</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nhân</w:t>
      </w:r>
      <w:r w:rsidR="00546120" w:rsidRPr="00B45BBC">
        <w:rPr>
          <w:rFonts w:asciiTheme="majorHAnsi" w:hAnsiTheme="majorHAnsi" w:cstheme="majorHAnsi"/>
          <w:spacing w:val="14"/>
        </w:rPr>
        <w:t xml:space="preserve"> </w:t>
      </w:r>
      <w:r w:rsidR="00546120" w:rsidRPr="00B45BBC">
        <w:rPr>
          <w:rFonts w:asciiTheme="majorHAnsi" w:hAnsiTheme="majorHAnsi" w:cstheme="majorHAnsi"/>
        </w:rPr>
        <w:t>là</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nguồn</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gốc</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của</w:t>
      </w:r>
      <w:r w:rsidR="00546120" w:rsidRPr="00B45BBC">
        <w:rPr>
          <w:rFonts w:asciiTheme="majorHAnsi" w:hAnsiTheme="majorHAnsi" w:cstheme="majorHAnsi"/>
          <w:spacing w:val="14"/>
        </w:rPr>
        <w:t xml:space="preserve"> </w:t>
      </w:r>
      <w:r w:rsidR="00546120" w:rsidRPr="00B45BBC">
        <w:rPr>
          <w:rFonts w:asciiTheme="majorHAnsi" w:hAnsiTheme="majorHAnsi" w:cstheme="majorHAnsi"/>
        </w:rPr>
        <w:t>giá</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trị</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thặng</w:t>
      </w:r>
      <w:r w:rsidR="00546120" w:rsidRPr="00B45BBC">
        <w:rPr>
          <w:rFonts w:asciiTheme="majorHAnsi" w:hAnsiTheme="majorHAnsi" w:cstheme="majorHAnsi"/>
          <w:spacing w:val="15"/>
        </w:rPr>
        <w:t xml:space="preserve"> </w:t>
      </w:r>
      <w:r w:rsidR="00546120" w:rsidRPr="00B45BBC">
        <w:rPr>
          <w:rFonts w:asciiTheme="majorHAnsi" w:hAnsiTheme="majorHAnsi" w:cstheme="majorHAnsi"/>
        </w:rPr>
        <w:t>dư</w:t>
      </w:r>
      <w:r w:rsidR="00546120" w:rsidRPr="00B45BBC">
        <w:rPr>
          <w:rFonts w:asciiTheme="majorHAnsi" w:hAnsiTheme="majorHAnsi" w:cstheme="majorHAnsi"/>
          <w:spacing w:val="14"/>
        </w:rPr>
        <w:t xml:space="preserve"> </w:t>
      </w:r>
      <w:r w:rsidR="00546120" w:rsidRPr="00B45BBC">
        <w:rPr>
          <w:rFonts w:asciiTheme="majorHAnsi" w:hAnsiTheme="majorHAnsi" w:cstheme="majorHAnsi"/>
        </w:rPr>
        <w:t>và</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sự</w:t>
      </w:r>
      <w:r w:rsidR="00546120" w:rsidRPr="00B45BBC">
        <w:rPr>
          <w:rFonts w:asciiTheme="majorHAnsi" w:hAnsiTheme="majorHAnsi" w:cstheme="majorHAnsi"/>
          <w:spacing w:val="14"/>
        </w:rPr>
        <w:t xml:space="preserve"> </w:t>
      </w:r>
      <w:r w:rsidR="00546120" w:rsidRPr="00B45BBC">
        <w:rPr>
          <w:rFonts w:asciiTheme="majorHAnsi" w:hAnsiTheme="majorHAnsi" w:cstheme="majorHAnsi"/>
        </w:rPr>
        <w:t>giàu</w:t>
      </w:r>
      <w:r w:rsidR="00546120" w:rsidRPr="00B45BBC">
        <w:rPr>
          <w:rFonts w:asciiTheme="majorHAnsi" w:hAnsiTheme="majorHAnsi" w:cstheme="majorHAnsi"/>
          <w:spacing w:val="13"/>
        </w:rPr>
        <w:t xml:space="preserve"> </w:t>
      </w:r>
      <w:r w:rsidR="00546120" w:rsidRPr="00B45BBC">
        <w:rPr>
          <w:rFonts w:asciiTheme="majorHAnsi" w:hAnsiTheme="majorHAnsi" w:cstheme="majorHAnsi"/>
        </w:rPr>
        <w:t>có của giai cấp tư sản cũng chủ yếu nhờ vào việc bóc lột được ngày càng nhiều hơn giá trị</w:t>
      </w:r>
      <w:r w:rsidR="00201D79" w:rsidRPr="00B45BBC">
        <w:rPr>
          <w:rFonts w:asciiTheme="majorHAnsi" w:hAnsiTheme="majorHAnsi" w:cstheme="majorHAnsi"/>
        </w:rPr>
        <w:t xml:space="preserve"> </w:t>
      </w:r>
      <w:r w:rsidR="00546120" w:rsidRPr="00B45BBC">
        <w:rPr>
          <w:rFonts w:asciiTheme="majorHAnsi" w:hAnsiTheme="majorHAnsi" w:cstheme="majorHAnsi"/>
          <w:spacing w:val="-62"/>
        </w:rPr>
        <w:t xml:space="preserve"> </w:t>
      </w:r>
      <w:r w:rsidR="00546120" w:rsidRPr="00B45BBC">
        <w:rPr>
          <w:rFonts w:asciiTheme="majorHAnsi" w:hAnsiTheme="majorHAnsi" w:cstheme="majorHAnsi"/>
        </w:rPr>
        <w:t>thặng</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dư.Mâu</w:t>
      </w:r>
      <w:r w:rsidR="00546120" w:rsidRPr="00B45BBC">
        <w:rPr>
          <w:rFonts w:asciiTheme="majorHAnsi" w:hAnsiTheme="majorHAnsi" w:cstheme="majorHAnsi"/>
          <w:spacing w:val="33"/>
        </w:rPr>
        <w:t xml:space="preserve"> </w:t>
      </w:r>
      <w:r w:rsidR="00546120" w:rsidRPr="00B45BBC">
        <w:rPr>
          <w:rFonts w:asciiTheme="majorHAnsi" w:hAnsiTheme="majorHAnsi" w:cstheme="majorHAnsi"/>
        </w:rPr>
        <w:t>thuẫn</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đó</w:t>
      </w:r>
      <w:r w:rsidR="00546120" w:rsidRPr="00B45BBC">
        <w:rPr>
          <w:rFonts w:asciiTheme="majorHAnsi" w:hAnsiTheme="majorHAnsi" w:cstheme="majorHAnsi"/>
          <w:spacing w:val="35"/>
        </w:rPr>
        <w:t xml:space="preserve"> </w:t>
      </w:r>
      <w:r w:rsidR="00546120" w:rsidRPr="00B45BBC">
        <w:rPr>
          <w:rFonts w:asciiTheme="majorHAnsi" w:hAnsiTheme="majorHAnsi" w:cstheme="majorHAnsi"/>
        </w:rPr>
        <w:t>cho</w:t>
      </w:r>
      <w:r w:rsidR="00546120" w:rsidRPr="00B45BBC">
        <w:rPr>
          <w:rFonts w:asciiTheme="majorHAnsi" w:hAnsiTheme="majorHAnsi" w:cstheme="majorHAnsi"/>
          <w:spacing w:val="33"/>
        </w:rPr>
        <w:t xml:space="preserve"> </w:t>
      </w:r>
      <w:r w:rsidR="00546120" w:rsidRPr="00B45BBC">
        <w:rPr>
          <w:rFonts w:asciiTheme="majorHAnsi" w:hAnsiTheme="majorHAnsi" w:cstheme="majorHAnsi"/>
        </w:rPr>
        <w:t>thấy,</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tính</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chất</w:t>
      </w:r>
      <w:r w:rsidR="00546120" w:rsidRPr="00B45BBC">
        <w:rPr>
          <w:rFonts w:asciiTheme="majorHAnsi" w:hAnsiTheme="majorHAnsi" w:cstheme="majorHAnsi"/>
          <w:spacing w:val="33"/>
        </w:rPr>
        <w:t xml:space="preserve"> </w:t>
      </w:r>
      <w:r w:rsidR="00546120" w:rsidRPr="00B45BBC">
        <w:rPr>
          <w:rFonts w:asciiTheme="majorHAnsi" w:hAnsiTheme="majorHAnsi" w:cstheme="majorHAnsi"/>
        </w:rPr>
        <w:t>đối</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kháng</w:t>
      </w:r>
      <w:r w:rsidR="00546120" w:rsidRPr="00B45BBC">
        <w:rPr>
          <w:rFonts w:asciiTheme="majorHAnsi" w:hAnsiTheme="majorHAnsi" w:cstheme="majorHAnsi"/>
          <w:spacing w:val="36"/>
        </w:rPr>
        <w:t xml:space="preserve"> </w:t>
      </w:r>
      <w:r w:rsidR="00546120" w:rsidRPr="00B45BBC">
        <w:rPr>
          <w:rFonts w:asciiTheme="majorHAnsi" w:hAnsiTheme="majorHAnsi" w:cstheme="majorHAnsi"/>
        </w:rPr>
        <w:t>không</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thể</w:t>
      </w:r>
      <w:r w:rsidR="00546120" w:rsidRPr="00B45BBC">
        <w:rPr>
          <w:rFonts w:asciiTheme="majorHAnsi" w:hAnsiTheme="majorHAnsi" w:cstheme="majorHAnsi"/>
          <w:spacing w:val="33"/>
        </w:rPr>
        <w:t xml:space="preserve"> </w:t>
      </w:r>
      <w:r w:rsidR="00546120" w:rsidRPr="00B45BBC">
        <w:rPr>
          <w:rFonts w:asciiTheme="majorHAnsi" w:hAnsiTheme="majorHAnsi" w:cstheme="majorHAnsi"/>
        </w:rPr>
        <w:t>điều</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hòa</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giữa</w:t>
      </w:r>
      <w:r w:rsidR="00546120" w:rsidRPr="00B45BBC">
        <w:rPr>
          <w:rFonts w:asciiTheme="majorHAnsi" w:hAnsiTheme="majorHAnsi" w:cstheme="majorHAnsi"/>
          <w:spacing w:val="33"/>
        </w:rPr>
        <w:t xml:space="preserve"> </w:t>
      </w:r>
      <w:r w:rsidR="00546120" w:rsidRPr="00B45BBC">
        <w:rPr>
          <w:rFonts w:asciiTheme="majorHAnsi" w:hAnsiTheme="majorHAnsi" w:cstheme="majorHAnsi"/>
        </w:rPr>
        <w:t>giai</w:t>
      </w:r>
      <w:r w:rsidR="00546120" w:rsidRPr="00B45BBC">
        <w:rPr>
          <w:rFonts w:asciiTheme="majorHAnsi" w:hAnsiTheme="majorHAnsi" w:cstheme="majorHAnsi"/>
          <w:spacing w:val="34"/>
        </w:rPr>
        <w:t xml:space="preserve"> </w:t>
      </w:r>
      <w:r w:rsidR="00546120" w:rsidRPr="00B45BBC">
        <w:rPr>
          <w:rFonts w:asciiTheme="majorHAnsi" w:hAnsiTheme="majorHAnsi" w:cstheme="majorHAnsi"/>
        </w:rPr>
        <w:t>cấp</w:t>
      </w:r>
      <w:r w:rsidR="00546120" w:rsidRPr="00B45BBC">
        <w:rPr>
          <w:rFonts w:asciiTheme="majorHAnsi" w:hAnsiTheme="majorHAnsi" w:cstheme="majorHAnsi"/>
          <w:spacing w:val="-62"/>
        </w:rPr>
        <w:t xml:space="preserve">    </w:t>
      </w:r>
      <w:r w:rsidR="00546120" w:rsidRPr="00B45BBC">
        <w:rPr>
          <w:rFonts w:asciiTheme="majorHAnsi" w:hAnsiTheme="majorHAnsi" w:cstheme="majorHAnsi"/>
        </w:rPr>
        <w:t>công nhân (giai cấp vô sản) với giai cấp tư sản trong phương thức sản xuất tư bản chủ</w:t>
      </w:r>
      <w:r w:rsidR="00546120" w:rsidRPr="00B45BBC">
        <w:rPr>
          <w:rFonts w:asciiTheme="majorHAnsi" w:hAnsiTheme="majorHAnsi" w:cstheme="majorHAnsi"/>
          <w:spacing w:val="1"/>
        </w:rPr>
        <w:t xml:space="preserve"> </w:t>
      </w:r>
      <w:bookmarkStart w:id="4" w:name="b)_Giai_cấp_công_nhân_trên_phương_diện_c"/>
      <w:bookmarkEnd w:id="4"/>
      <w:r w:rsidR="00546120" w:rsidRPr="00B45BBC">
        <w:rPr>
          <w:rFonts w:asciiTheme="majorHAnsi" w:hAnsiTheme="majorHAnsi" w:cstheme="majorHAnsi"/>
        </w:rPr>
        <w:t>nghĩa</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và</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trong</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chế</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độ</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tư bản</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chủ</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nghĩa.</w:t>
      </w:r>
      <w:r w:rsidR="00546120" w:rsidRPr="00B45BBC">
        <w:rPr>
          <w:rFonts w:asciiTheme="majorHAnsi" w:hAnsiTheme="majorHAnsi" w:cstheme="majorHAnsi"/>
          <w:i/>
        </w:rPr>
        <w:t xml:space="preserve"> </w:t>
      </w:r>
      <w:r w:rsidRPr="00B45BBC">
        <w:rPr>
          <w:rFonts w:asciiTheme="majorHAnsi" w:hAnsiTheme="majorHAnsi" w:cstheme="majorHAnsi"/>
        </w:rPr>
        <w:t>Phân tích g</w:t>
      </w:r>
      <w:r w:rsidR="00546120" w:rsidRPr="00B45BBC">
        <w:rPr>
          <w:rFonts w:asciiTheme="majorHAnsi" w:hAnsiTheme="majorHAnsi" w:cstheme="majorHAnsi"/>
        </w:rPr>
        <w:t>iai</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cấp công</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nhân trên</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phương</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diện</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chính trị</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xã</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hội</w:t>
      </w:r>
      <w:r w:rsidRPr="00B45BBC">
        <w:rPr>
          <w:rFonts w:asciiTheme="majorHAnsi" w:hAnsiTheme="majorHAnsi" w:cstheme="majorHAnsi"/>
        </w:rPr>
        <w:t>.</w:t>
      </w:r>
      <w:r w:rsidR="00546120" w:rsidRPr="00B45BBC">
        <w:rPr>
          <w:rFonts w:asciiTheme="majorHAnsi" w:hAnsiTheme="majorHAnsi" w:cstheme="majorHAnsi"/>
        </w:rPr>
        <w:t>Trong chế độ tư bản chủ nghĩa, sự thống trị của giai cấp tư sản, đặc biệt của bộ</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phận tư sản đại công nghiệp là điều kiện ban đầu cho sự phát triển giai cấp công nhân.</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“Nói chung, sự phát triển của giai cấp vô sản công nghiệp được quy định bởi sự phát</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triển của giai cấp tư sản công nghiệp. Chỉ có dưới sự thống trị của giai cấp này thì sự</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tồn tại của giai cấp vô sản công nghiệp mới có được một quy mô toàn quốc, khiến nó</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có</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thể</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nâng</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cuộc</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cách mạng</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của</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nó</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lên</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thành một</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cuộc cách</w:t>
      </w:r>
      <w:r w:rsidR="00546120" w:rsidRPr="00B45BBC">
        <w:rPr>
          <w:rFonts w:asciiTheme="majorHAnsi" w:hAnsiTheme="majorHAnsi" w:cstheme="majorHAnsi"/>
          <w:spacing w:val="-2"/>
        </w:rPr>
        <w:t xml:space="preserve"> </w:t>
      </w:r>
      <w:r w:rsidR="00546120" w:rsidRPr="00B45BBC">
        <w:rPr>
          <w:rFonts w:asciiTheme="majorHAnsi" w:hAnsiTheme="majorHAnsi" w:cstheme="majorHAnsi"/>
        </w:rPr>
        <w:t>mạng toàn</w:t>
      </w:r>
      <w:r w:rsidR="00546120" w:rsidRPr="00B45BBC">
        <w:rPr>
          <w:rFonts w:asciiTheme="majorHAnsi" w:hAnsiTheme="majorHAnsi" w:cstheme="majorHAnsi"/>
          <w:spacing w:val="-1"/>
        </w:rPr>
        <w:t xml:space="preserve"> </w:t>
      </w:r>
      <w:r w:rsidR="00546120" w:rsidRPr="00B45BBC">
        <w:rPr>
          <w:rFonts w:asciiTheme="majorHAnsi" w:hAnsiTheme="majorHAnsi" w:cstheme="majorHAnsi"/>
        </w:rPr>
        <w:t>quốc…</w:t>
      </w:r>
    </w:p>
    <w:p w:rsidR="002444CA" w:rsidRPr="00B45BBC" w:rsidRDefault="002444CA" w:rsidP="002444CA">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Nghiên cứu giai cấp công nhân (giai cấp vô sản) từ phương diện kinh tế - xã hội</w:t>
      </w:r>
      <w:r w:rsidRPr="00B45BBC">
        <w:rPr>
          <w:rFonts w:asciiTheme="majorHAnsi" w:hAnsiTheme="majorHAnsi" w:cstheme="majorHAnsi"/>
          <w:spacing w:val="1"/>
        </w:rPr>
        <w:t xml:space="preserve"> </w:t>
      </w:r>
      <w:r w:rsidRPr="00B45BBC">
        <w:rPr>
          <w:rFonts w:asciiTheme="majorHAnsi" w:hAnsiTheme="majorHAnsi" w:cstheme="majorHAnsi"/>
        </w:rPr>
        <w:t>và chính trị - xã hội trong chủ nghĩa tư bản, Mác và Ăngghen đã không những đưa lại</w:t>
      </w:r>
      <w:r w:rsidRPr="00B45BBC">
        <w:rPr>
          <w:rFonts w:asciiTheme="majorHAnsi" w:hAnsiTheme="majorHAnsi" w:cstheme="majorHAnsi"/>
          <w:spacing w:val="1"/>
        </w:rPr>
        <w:t xml:space="preserve"> </w:t>
      </w:r>
      <w:r w:rsidRPr="00B45BBC">
        <w:rPr>
          <w:rFonts w:asciiTheme="majorHAnsi" w:hAnsiTheme="majorHAnsi" w:cstheme="majorHAnsi"/>
        </w:rPr>
        <w:t>quan niệm khoa học về giai cấp công nhân mà còn làm sáng tỏ những đặc điểm của</w:t>
      </w:r>
      <w:r w:rsidRPr="00B45BBC">
        <w:rPr>
          <w:rFonts w:asciiTheme="majorHAnsi" w:hAnsiTheme="majorHAnsi" w:cstheme="majorHAnsi"/>
          <w:spacing w:val="-1"/>
        </w:rPr>
        <w:t xml:space="preserve"> </w:t>
      </w:r>
      <w:r w:rsidRPr="00B45BBC">
        <w:rPr>
          <w:rFonts w:asciiTheme="majorHAnsi" w:hAnsiTheme="majorHAnsi" w:cstheme="majorHAnsi"/>
        </w:rPr>
        <w:t>giai</w:t>
      </w:r>
      <w:r w:rsidRPr="00B45BBC">
        <w:rPr>
          <w:rFonts w:asciiTheme="majorHAnsi" w:hAnsiTheme="majorHAnsi" w:cstheme="majorHAnsi"/>
          <w:spacing w:val="1"/>
        </w:rPr>
        <w:t xml:space="preserve"> </w:t>
      </w:r>
      <w:r w:rsidRPr="00B45BBC">
        <w:rPr>
          <w:rFonts w:asciiTheme="majorHAnsi" w:hAnsiTheme="majorHAnsi" w:cstheme="majorHAnsi"/>
        </w:rPr>
        <w:t>cấp</w:t>
      </w:r>
      <w:r w:rsidRPr="00B45BBC">
        <w:rPr>
          <w:rFonts w:asciiTheme="majorHAnsi" w:hAnsiTheme="majorHAnsi" w:cstheme="majorHAnsi"/>
          <w:spacing w:val="-1"/>
        </w:rPr>
        <w:t xml:space="preserve"> </w:t>
      </w:r>
      <w:r w:rsidRPr="00B45BBC">
        <w:rPr>
          <w:rFonts w:asciiTheme="majorHAnsi" w:hAnsiTheme="majorHAnsi" w:cstheme="majorHAnsi"/>
        </w:rPr>
        <w:t>công</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1"/>
        </w:rPr>
        <w:t xml:space="preserve"> </w:t>
      </w:r>
      <w:r w:rsidRPr="00B45BBC">
        <w:rPr>
          <w:rFonts w:asciiTheme="majorHAnsi" w:hAnsiTheme="majorHAnsi" w:cstheme="majorHAnsi"/>
        </w:rPr>
        <w:t xml:space="preserve">thông qua các phân tích trên. </w:t>
      </w:r>
    </w:p>
    <w:p w:rsidR="00605347" w:rsidRPr="00B45BBC" w:rsidRDefault="00605347" w:rsidP="00605347">
      <w:pPr>
        <w:widowControl w:val="0"/>
        <w:tabs>
          <w:tab w:val="left" w:pos="1150"/>
        </w:tabs>
        <w:autoSpaceDE w:val="0"/>
        <w:autoSpaceDN w:val="0"/>
        <w:spacing w:before="71" w:after="0" w:line="240" w:lineRule="auto"/>
        <w:rPr>
          <w:rFonts w:asciiTheme="majorHAnsi" w:hAnsiTheme="majorHAnsi" w:cstheme="majorHAnsi"/>
          <w:sz w:val="26"/>
          <w:szCs w:val="26"/>
        </w:rPr>
      </w:pPr>
    </w:p>
    <w:p w:rsidR="00810465" w:rsidRPr="00B45BBC" w:rsidRDefault="00810465" w:rsidP="0044540D">
      <w:pPr>
        <w:jc w:val="both"/>
        <w:rPr>
          <w:rFonts w:asciiTheme="majorHAnsi" w:hAnsiTheme="majorHAnsi" w:cstheme="majorHAnsi"/>
          <w:color w:val="000000" w:themeColor="text1"/>
          <w:sz w:val="26"/>
          <w:szCs w:val="26"/>
          <w:shd w:val="clear" w:color="auto" w:fill="FFFFFF"/>
        </w:rPr>
      </w:pPr>
      <w:r w:rsidRPr="00B45BBC">
        <w:rPr>
          <w:rFonts w:asciiTheme="majorHAnsi" w:hAnsiTheme="majorHAnsi" w:cstheme="majorHAnsi"/>
          <w:b/>
          <w:color w:val="000000" w:themeColor="text1"/>
          <w:sz w:val="26"/>
          <w:szCs w:val="26"/>
          <w:highlight w:val="yellow"/>
          <w:shd w:val="clear" w:color="auto" w:fill="FFFFFF"/>
        </w:rPr>
        <w:t>Sứ mệnh lịch sử của giai cấp công nhân:</w:t>
      </w:r>
      <w:r w:rsidRPr="00B45BBC">
        <w:rPr>
          <w:rFonts w:asciiTheme="majorHAnsi" w:hAnsiTheme="majorHAnsi" w:cstheme="majorHAnsi"/>
          <w:color w:val="000000" w:themeColor="text1"/>
          <w:sz w:val="26"/>
          <w:szCs w:val="26"/>
          <w:shd w:val="clear" w:color="auto" w:fill="FFFFFF"/>
        </w:rPr>
        <w:t>Thông qua đội tiền phong là Đảng cộng sản, giai cấp công nhân tổ chức lãnh đạo nhân dân đấu tranh giải phóng mình và giải phóng toàn xã hội khỏi mọi áp bức, bất công, xóa bỏ các chế độ áp bức, bóc lột, bất công xóa bỏ chủ nghĩa tư bản để xây dựng chủ nghĩa xã hội và chủ nghĩa cộng sản trên phạm vi toàn thế giới</w:t>
      </w:r>
    </w:p>
    <w:p w:rsidR="00B45BBC" w:rsidRPr="000304CE" w:rsidRDefault="00B45BBC" w:rsidP="00810465">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p>
    <w:p w:rsidR="00B45BBC" w:rsidRPr="000304CE" w:rsidRDefault="00B45BBC" w:rsidP="00810465">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p>
    <w:p w:rsidR="00B45BBC" w:rsidRPr="000304CE" w:rsidRDefault="00B45BBC" w:rsidP="00810465">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p>
    <w:p w:rsidR="00B45BBC" w:rsidRPr="000304CE" w:rsidRDefault="00B45BBC" w:rsidP="00810465">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p>
    <w:p w:rsidR="003508D2" w:rsidRPr="00B45BBC" w:rsidRDefault="003508D2" w:rsidP="00810465">
      <w:pPr>
        <w:shd w:val="clear" w:color="auto" w:fill="FFFFFF"/>
        <w:spacing w:after="0" w:line="240" w:lineRule="auto"/>
        <w:jc w:val="both"/>
        <w:rPr>
          <w:rFonts w:asciiTheme="majorHAnsi" w:eastAsia="Times New Roman" w:hAnsiTheme="majorHAnsi" w:cstheme="majorHAnsi"/>
          <w:b/>
          <w:color w:val="000000" w:themeColor="text1"/>
          <w:sz w:val="26"/>
          <w:szCs w:val="26"/>
          <w:highlight w:val="yellow"/>
          <w:lang w:eastAsia="vi-VN"/>
        </w:rPr>
      </w:pPr>
      <w:r w:rsidRPr="00B45BBC">
        <w:rPr>
          <w:rFonts w:asciiTheme="majorHAnsi" w:eastAsia="Times New Roman" w:hAnsiTheme="majorHAnsi" w:cstheme="majorHAnsi"/>
          <w:b/>
          <w:color w:val="000000" w:themeColor="text1"/>
          <w:sz w:val="26"/>
          <w:szCs w:val="26"/>
          <w:highlight w:val="yellow"/>
          <w:lang w:eastAsia="vi-VN"/>
        </w:rPr>
        <w:lastRenderedPageBreak/>
        <w:t>Câu 2: Những điều kiện nào quy định sứ mệnh lịch sử của giai cấp công nhân? Vì sao nói Đảng cộng sản là nhân tố chủ quan quan trọng nhất để giai cấp công nhân thực hiện sứ mệnh lịch sử?</w:t>
      </w:r>
    </w:p>
    <w:p w:rsidR="00294D96" w:rsidRPr="00B45BBC" w:rsidRDefault="003508D2" w:rsidP="00810465">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Điều kiện quy định sứ mệnh lịch sử của giai cấp công nhân:</w:t>
      </w:r>
      <w:r w:rsidRPr="00B45BBC">
        <w:rPr>
          <w:rFonts w:asciiTheme="majorHAnsi" w:eastAsia="Times New Roman" w:hAnsiTheme="majorHAnsi" w:cstheme="majorHAnsi"/>
          <w:b/>
          <w:color w:val="000000" w:themeColor="text1"/>
          <w:sz w:val="26"/>
          <w:szCs w:val="26"/>
          <w:lang w:eastAsia="vi-VN"/>
        </w:rPr>
        <w:t xml:space="preserve"> </w:t>
      </w:r>
    </w:p>
    <w:p w:rsidR="00294D96" w:rsidRPr="00B45BBC" w:rsidRDefault="00294D96" w:rsidP="00810465">
      <w:pPr>
        <w:shd w:val="clear" w:color="auto" w:fill="FFFFFF"/>
        <w:spacing w:after="0" w:line="240" w:lineRule="auto"/>
        <w:jc w:val="both"/>
        <w:rPr>
          <w:rFonts w:asciiTheme="majorHAnsi" w:eastAsia="Times New Roman" w:hAnsiTheme="majorHAnsi" w:cstheme="majorHAnsi"/>
          <w:color w:val="000000" w:themeColor="text1"/>
          <w:sz w:val="26"/>
          <w:szCs w:val="26"/>
          <w:highlight w:val="yellow"/>
          <w:lang w:eastAsia="vi-VN"/>
        </w:rPr>
      </w:pPr>
      <w:r w:rsidRPr="00B45BBC">
        <w:rPr>
          <w:rFonts w:asciiTheme="majorHAnsi" w:eastAsia="Times New Roman" w:hAnsiTheme="majorHAnsi" w:cstheme="majorHAnsi"/>
          <w:b/>
          <w:color w:val="000000" w:themeColor="text1"/>
          <w:sz w:val="26"/>
          <w:szCs w:val="26"/>
          <w:highlight w:val="yellow"/>
          <w:lang w:eastAsia="vi-VN"/>
        </w:rPr>
        <w:t>*</w:t>
      </w:r>
      <w:r w:rsidR="003508D2" w:rsidRPr="00B45BBC">
        <w:rPr>
          <w:rFonts w:asciiTheme="majorHAnsi" w:eastAsia="Times New Roman" w:hAnsiTheme="majorHAnsi" w:cstheme="majorHAnsi"/>
          <w:b/>
          <w:color w:val="000000" w:themeColor="text1"/>
          <w:sz w:val="26"/>
          <w:szCs w:val="26"/>
          <w:highlight w:val="yellow"/>
          <w:lang w:eastAsia="vi-VN"/>
        </w:rPr>
        <w:t>Điều kiện khách quan</w:t>
      </w:r>
      <w:r w:rsidR="00810465" w:rsidRPr="00B45BBC">
        <w:rPr>
          <w:rFonts w:asciiTheme="majorHAnsi" w:eastAsia="Times New Roman" w:hAnsiTheme="majorHAnsi" w:cstheme="majorHAnsi"/>
          <w:b/>
          <w:color w:val="000000" w:themeColor="text1"/>
          <w:sz w:val="26"/>
          <w:szCs w:val="26"/>
          <w:highlight w:val="yellow"/>
          <w:lang w:eastAsia="vi-VN"/>
        </w:rPr>
        <w:t>, chủ quan</w:t>
      </w:r>
      <w:r w:rsidR="003508D2" w:rsidRPr="00B45BBC">
        <w:rPr>
          <w:rFonts w:asciiTheme="majorHAnsi" w:eastAsia="Times New Roman" w:hAnsiTheme="majorHAnsi" w:cstheme="majorHAnsi"/>
          <w:b/>
          <w:color w:val="000000" w:themeColor="text1"/>
          <w:sz w:val="26"/>
          <w:szCs w:val="26"/>
          <w:highlight w:val="yellow"/>
          <w:lang w:eastAsia="vi-VN"/>
        </w:rPr>
        <w:t xml:space="preserve"> quy định sứ mệnh lịch sử của giai cấp công nhân:</w:t>
      </w:r>
      <w:r w:rsidRPr="00B45BBC">
        <w:rPr>
          <w:rFonts w:asciiTheme="majorHAnsi" w:eastAsia="Times New Roman" w:hAnsiTheme="majorHAnsi" w:cstheme="majorHAnsi"/>
          <w:b/>
          <w:color w:val="000000" w:themeColor="text1"/>
          <w:sz w:val="26"/>
          <w:szCs w:val="26"/>
          <w:highlight w:val="yellow"/>
          <w:lang w:eastAsia="vi-VN"/>
        </w:rPr>
        <w:br/>
      </w:r>
      <w:r w:rsidRPr="00B45BBC">
        <w:rPr>
          <w:rFonts w:asciiTheme="majorHAnsi" w:eastAsia="Times New Roman" w:hAnsiTheme="majorHAnsi" w:cstheme="majorHAnsi"/>
          <w:color w:val="000000" w:themeColor="text1"/>
          <w:sz w:val="26"/>
          <w:szCs w:val="26"/>
          <w:highlight w:val="yellow"/>
          <w:lang w:eastAsia="vi-VN"/>
        </w:rPr>
        <w:t>Slides bài giảng chương 2 slides số 9,10.</w:t>
      </w:r>
    </w:p>
    <w:p w:rsidR="008A6633" w:rsidRPr="00B45BBC" w:rsidRDefault="003508D2" w:rsidP="008A6633">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 xml:space="preserve">Phân tích điều kiện quy định sứ mệnh lịch sử của giai cấp công nhân: </w:t>
      </w:r>
      <w:r w:rsidRPr="00B45BBC">
        <w:rPr>
          <w:rFonts w:asciiTheme="majorHAnsi" w:eastAsia="Times New Roman" w:hAnsiTheme="majorHAnsi" w:cstheme="majorHAnsi"/>
          <w:color w:val="000000" w:themeColor="text1"/>
          <w:sz w:val="26"/>
          <w:szCs w:val="26"/>
          <w:highlight w:val="yellow"/>
          <w:lang w:eastAsia="vi-VN"/>
        </w:rPr>
        <w:t xml:space="preserve">điều kiện khách quan và điều kiện chủ quan trang 34 </w:t>
      </w:r>
      <w:r w:rsidRPr="00B45BBC">
        <w:rPr>
          <w:rFonts w:asciiTheme="majorHAnsi" w:eastAsia="Times New Roman" w:hAnsiTheme="majorHAnsi" w:cstheme="majorHAnsi"/>
          <w:color w:val="000000" w:themeColor="text1"/>
          <w:sz w:val="26"/>
          <w:szCs w:val="26"/>
          <w:highlight w:val="yellow"/>
          <w:lang w:val="en-US" w:eastAsia="vi-VN"/>
        </w:rPr>
        <w:sym w:font="Wingdings" w:char="F0E0"/>
      </w:r>
      <w:r w:rsidRPr="00B45BBC">
        <w:rPr>
          <w:rFonts w:asciiTheme="majorHAnsi" w:eastAsia="Times New Roman" w:hAnsiTheme="majorHAnsi" w:cstheme="majorHAnsi"/>
          <w:color w:val="000000" w:themeColor="text1"/>
          <w:sz w:val="26"/>
          <w:szCs w:val="26"/>
          <w:highlight w:val="yellow"/>
          <w:lang w:eastAsia="vi-VN"/>
        </w:rPr>
        <w:t xml:space="preserve"> 36 giáo trình ( nếu đề yêu cầu phân tích)</w:t>
      </w:r>
    </w:p>
    <w:p w:rsidR="00B176D4" w:rsidRPr="00B45BBC" w:rsidRDefault="00B176D4" w:rsidP="008A6633">
      <w:pPr>
        <w:shd w:val="clear" w:color="auto" w:fill="FFFFFF"/>
        <w:spacing w:after="0" w:line="240" w:lineRule="auto"/>
        <w:ind w:firstLine="851"/>
        <w:jc w:val="both"/>
        <w:rPr>
          <w:rFonts w:asciiTheme="majorHAnsi" w:eastAsia="Times New Roman" w:hAnsiTheme="majorHAnsi" w:cstheme="majorHAnsi"/>
          <w:color w:val="000000" w:themeColor="text1"/>
          <w:sz w:val="26"/>
          <w:szCs w:val="26"/>
          <w:lang w:eastAsia="vi-VN"/>
        </w:rPr>
      </w:pPr>
      <w:r w:rsidRPr="00B45BBC">
        <w:rPr>
          <w:rFonts w:asciiTheme="majorHAnsi" w:hAnsiTheme="majorHAnsi" w:cstheme="majorHAnsi"/>
          <w:spacing w:val="-2"/>
          <w:sz w:val="26"/>
          <w:szCs w:val="26"/>
        </w:rPr>
        <w:t>Điều</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2"/>
          <w:sz w:val="26"/>
          <w:szCs w:val="26"/>
        </w:rPr>
        <w:t>kiện</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khách</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quan</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2"/>
          <w:sz w:val="26"/>
          <w:szCs w:val="26"/>
        </w:rPr>
        <w:t>quy</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2"/>
          <w:sz w:val="26"/>
          <w:szCs w:val="26"/>
        </w:rPr>
        <w:t>định</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sứ</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mệnh</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lịch</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sử</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2"/>
          <w:sz w:val="26"/>
          <w:szCs w:val="26"/>
        </w:rPr>
        <w:t>của</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giai</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cấp</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công</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1"/>
          <w:sz w:val="26"/>
          <w:szCs w:val="26"/>
        </w:rPr>
        <w:t>nhân.</w:t>
      </w:r>
      <w:r w:rsidRPr="00B45BBC">
        <w:rPr>
          <w:rFonts w:asciiTheme="majorHAnsi" w:hAnsiTheme="majorHAnsi" w:cstheme="majorHAnsi"/>
          <w:sz w:val="26"/>
          <w:szCs w:val="26"/>
        </w:rPr>
        <w:t xml:space="preserve"> Thứ</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nhất, do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địa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vị</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của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 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quy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định.Giai cấp công nhân là con đẻ, là sản phẩm của nền đại công nghiệp trong phương</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thức sản xuất tư bản chủ nghĩa, là chủ thể của quá trình sản xuất vật chất hiện đại. Vì</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thế, giai cấp công nhân đại diện cho phương thức sản xuất tiên tiến và lực lượng sản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xuất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đại. Điều kiện khách quan này là nhân tố kinh tế, quy định giai cấp công nhân là lực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lượng phá vỡ quan hệ sản xuất tư bản chủ nghĩa, giành chính quyền về tay mình,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chuyển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từ</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nó”</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thành</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“vì</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nó”.</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trở</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thành</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đại</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biểu cho sự tiến hóa tất yếu của lịch sử, là lực lượng duy nhất có đủ điều kiện để tổ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chức và lãnh đạo xã hội, xây dựng và phát triển lực lượng sản xuất và quan hệ sản xuất</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xã hội chủ nghĩa, tạo nền tảng vững chắc để xây dựng chủ nghĩa xã hội với tư cách là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một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hội kiểu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mới,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không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còn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chế độ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người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áp</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bóc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lột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người.Thứ</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hai,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địa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vị</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chính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trị</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xã hội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của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định.Là con đẻ của nền sản xuất đại công nghiệp, giai cấp công nhân có được những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phẩm chất của một giai cấp tiên tiến, giai cấp cách mạng: tính tổ chức và kỷ luật, 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đoàn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kết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đấu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tranh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tự giải phóng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mình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giải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phóng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hội.Những</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phẩm</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chất</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ấy</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được</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hình</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thành</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từ</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chính</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những</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điều</w:t>
      </w:r>
      <w:r w:rsidR="008A6633" w:rsidRPr="00B45BBC">
        <w:rPr>
          <w:rFonts w:asciiTheme="majorHAnsi" w:hAnsiTheme="majorHAnsi" w:cstheme="majorHAnsi"/>
          <w:sz w:val="26"/>
          <w:szCs w:val="26"/>
        </w:rPr>
        <w:t xml:space="preserve"> </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kiện</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khách</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quan,</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được</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quy</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định</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từ</w:t>
      </w:r>
      <w:r w:rsidRPr="00B45BBC">
        <w:rPr>
          <w:rFonts w:asciiTheme="majorHAnsi" w:hAnsiTheme="majorHAnsi" w:cstheme="majorHAnsi"/>
          <w:spacing w:val="-5"/>
          <w:sz w:val="26"/>
          <w:szCs w:val="26"/>
        </w:rPr>
        <w:t xml:space="preserve"> </w:t>
      </w:r>
      <w:r w:rsidRPr="00B45BBC">
        <w:rPr>
          <w:rFonts w:asciiTheme="majorHAnsi" w:hAnsiTheme="majorHAnsi" w:cstheme="majorHAnsi"/>
          <w:sz w:val="26"/>
          <w:szCs w:val="26"/>
        </w:rPr>
        <w:t>địa</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vị</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địa</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vị</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chính</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trị</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nó</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nền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sản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xuất</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mà</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sản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đã</w:t>
      </w:r>
      <w:r w:rsidR="00EF54E4" w:rsidRPr="00B45BBC">
        <w:rPr>
          <w:rFonts w:asciiTheme="majorHAnsi" w:hAnsiTheme="majorHAnsi" w:cstheme="majorHAnsi"/>
          <w:sz w:val="26"/>
          <w:szCs w:val="26"/>
        </w:rPr>
        <w:t xml:space="preserve"> </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tạo</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ra</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một</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cách</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khách</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quan,</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ngoài</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ý</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muốn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nó.Sứ mệnh lịch sử của giai cấp công nhân sở dĩ được thực hiện bởi giai cấp 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nhân, vì nó là một giai cấp cách mạng, đại biểu cho lực lượng sản xuất hiện đại, cho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phương thức sản xuất tiên tiến thay thế phương thức sản xuất tư bản chủ nghĩa, xác lập</w:t>
      </w:r>
      <w:r w:rsidRPr="00B45BBC">
        <w:rPr>
          <w:rFonts w:asciiTheme="majorHAnsi" w:hAnsiTheme="majorHAnsi" w:cstheme="majorHAnsi"/>
          <w:spacing w:val="-62"/>
          <w:sz w:val="26"/>
          <w:szCs w:val="26"/>
        </w:rPr>
        <w:t xml:space="preserve"> </w:t>
      </w:r>
      <w:r w:rsidR="008A6633"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phương thức sản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xuất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 sản chủ nghĩa,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hình thái kinh tế - xã</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hội cộng sản 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nghĩa. Giai cấp công nhân là giai cấp đại biểu cho tương lai, cho xu thế đi lên của tiến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trình phát triển lịch sử. Đây là đặc tính quan trọng, quyết định bản chất cách mạng 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giai cấp công nhân. Hoàn toàn không phải vì nghèo khổ mà giai cấp công nhân là một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giai cấp cách mạng. Tình trạng nghèo khổ của giai cấp công nhân dưới chủ nghĩa 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bản</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là</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hậu</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quả</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sự</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bóc</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lột,</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áp</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bức</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mà</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sản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và chủ</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4"/>
          <w:sz w:val="26"/>
          <w:szCs w:val="26"/>
        </w:rPr>
        <w:t xml:space="preserve"> </w:t>
      </w:r>
      <w:r w:rsidRPr="00B45BBC">
        <w:rPr>
          <w:rFonts w:asciiTheme="majorHAnsi" w:hAnsiTheme="majorHAnsi" w:cstheme="majorHAnsi"/>
          <w:sz w:val="26"/>
          <w:szCs w:val="26"/>
        </w:rPr>
        <w:t>bản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tạo</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ra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1"/>
          <w:sz w:val="26"/>
          <w:szCs w:val="26"/>
        </w:rPr>
        <w:t xml:space="preserve"> với</w:t>
      </w:r>
      <w:r w:rsidRPr="00B45BBC">
        <w:rPr>
          <w:rFonts w:asciiTheme="majorHAnsi" w:hAnsiTheme="majorHAnsi" w:cstheme="majorHAnsi"/>
          <w:spacing w:val="-16"/>
          <w:sz w:val="26"/>
          <w:szCs w:val="26"/>
        </w:rPr>
        <w:t xml:space="preserve"> </w:t>
      </w:r>
      <w:r w:rsidRPr="00B45BBC">
        <w:rPr>
          <w:rFonts w:asciiTheme="majorHAnsi" w:hAnsiTheme="majorHAnsi" w:cstheme="majorHAnsi"/>
          <w:spacing w:val="-1"/>
          <w:sz w:val="26"/>
          <w:szCs w:val="26"/>
        </w:rPr>
        <w:t>công</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nhân.</w:t>
      </w:r>
      <w:r w:rsidRPr="00B45BBC">
        <w:rPr>
          <w:rFonts w:asciiTheme="majorHAnsi" w:hAnsiTheme="majorHAnsi" w:cstheme="majorHAnsi"/>
          <w:spacing w:val="-15"/>
          <w:sz w:val="26"/>
          <w:szCs w:val="26"/>
        </w:rPr>
        <w:t xml:space="preserve"> </w:t>
      </w:r>
      <w:r w:rsidRPr="00B45BBC">
        <w:rPr>
          <w:rFonts w:asciiTheme="majorHAnsi" w:hAnsiTheme="majorHAnsi" w:cstheme="majorHAnsi"/>
          <w:spacing w:val="-1"/>
          <w:sz w:val="26"/>
          <w:szCs w:val="26"/>
        </w:rPr>
        <w:t>Đó</w:t>
      </w:r>
      <w:r w:rsidRPr="00B45BBC">
        <w:rPr>
          <w:rFonts w:asciiTheme="majorHAnsi" w:hAnsiTheme="majorHAnsi" w:cstheme="majorHAnsi"/>
          <w:spacing w:val="-15"/>
          <w:sz w:val="26"/>
          <w:szCs w:val="26"/>
        </w:rPr>
        <w:t xml:space="preserve"> </w:t>
      </w:r>
      <w:r w:rsidRPr="00B45BBC">
        <w:rPr>
          <w:rFonts w:asciiTheme="majorHAnsi" w:hAnsiTheme="majorHAnsi" w:cstheme="majorHAnsi"/>
          <w:spacing w:val="-1"/>
          <w:sz w:val="26"/>
          <w:szCs w:val="26"/>
        </w:rPr>
        <w:t>là</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1"/>
          <w:sz w:val="26"/>
          <w:szCs w:val="26"/>
        </w:rPr>
        <w:t>trạng</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thái</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mà</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cách</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mạng</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sẽ</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xóa</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bỏ</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giải</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phóng</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giải</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phóng</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hội.</w:t>
      </w:r>
    </w:p>
    <w:p w:rsidR="008A6633" w:rsidRPr="00B45BBC" w:rsidRDefault="00B176D4" w:rsidP="008A6633">
      <w:pPr>
        <w:widowControl w:val="0"/>
        <w:tabs>
          <w:tab w:val="left" w:pos="1171"/>
        </w:tabs>
        <w:autoSpaceDE w:val="0"/>
        <w:autoSpaceDN w:val="0"/>
        <w:spacing w:after="0" w:line="288" w:lineRule="auto"/>
        <w:ind w:firstLine="851"/>
        <w:jc w:val="both"/>
        <w:rPr>
          <w:rFonts w:asciiTheme="majorHAnsi" w:hAnsiTheme="majorHAnsi" w:cstheme="majorHAnsi"/>
          <w:sz w:val="26"/>
          <w:szCs w:val="26"/>
        </w:rPr>
      </w:pPr>
      <w:r w:rsidRPr="00B45BBC">
        <w:rPr>
          <w:rFonts w:asciiTheme="majorHAnsi" w:hAnsiTheme="majorHAnsi" w:cstheme="majorHAnsi"/>
          <w:sz w:val="26"/>
          <w:szCs w:val="26"/>
        </w:rPr>
        <w:t>Điều kiện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chủ quan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thực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sứ</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mệnh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lịch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sử. Sự phát triển của bản thân giai cấp công nhân cả về số lượng và chất lượng.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Thông qua sự phát triển này có thể thấy sự lớn mạnh của giai cấp công nhân cùng với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 mô phát triển 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nền sản xuất vật chất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 đại trên nền tảng</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của công nghiệp,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kỹ</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thuật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nghệ.Sự phát triển về số lượng phải gắn liền với sự phát triển về chất lượng giai cấp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 nhân hiện đại, đảm bảo cho giai cấp công nhân thực hiện được sứ mệnh lịch sử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 mình. Chất lượng giai cấp công nhân phải thể hiện ở trình độ trưởng thành về 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thức chính trị của một giai cấp cách mạng, tức là tự giác nhận thức được vai trò 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trọng trách của giai cấp mình đối với lịch sử, do đó giai cấp công nhân phải được giác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ngộ</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luận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khoa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học và cách mạng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nghĩa Mác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Lênin. Chỉ</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với sự</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phát triển như</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vậy về số lượng</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 xml:space="preserve">và chất lượng, đặc </w:t>
      </w:r>
      <w:r w:rsidRPr="00B45BBC">
        <w:rPr>
          <w:rFonts w:asciiTheme="majorHAnsi" w:hAnsiTheme="majorHAnsi" w:cstheme="majorHAnsi"/>
          <w:sz w:val="26"/>
          <w:szCs w:val="26"/>
        </w:rPr>
        <w:lastRenderedPageBreak/>
        <w:t>biệt</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về</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chất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lượng</w:t>
      </w:r>
      <w:r w:rsidRPr="00B45BBC">
        <w:rPr>
          <w:rFonts w:asciiTheme="majorHAnsi" w:hAnsiTheme="majorHAnsi" w:cstheme="majorHAnsi"/>
          <w:spacing w:val="38"/>
          <w:sz w:val="26"/>
          <w:szCs w:val="26"/>
        </w:rPr>
        <w:t xml:space="preserve"> </w:t>
      </w:r>
      <w:r w:rsidRPr="00B45BBC">
        <w:rPr>
          <w:rFonts w:asciiTheme="majorHAnsi" w:hAnsiTheme="majorHAnsi" w:cstheme="majorHAnsi"/>
          <w:sz w:val="26"/>
          <w:szCs w:val="26"/>
        </w:rPr>
        <w:t>thì</w:t>
      </w:r>
      <w:r w:rsidRPr="00B45BBC">
        <w:rPr>
          <w:rFonts w:asciiTheme="majorHAnsi" w:hAnsiTheme="majorHAnsi" w:cstheme="majorHAnsi"/>
          <w:spacing w:val="39"/>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39"/>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39"/>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41"/>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39"/>
          <w:sz w:val="26"/>
          <w:szCs w:val="26"/>
        </w:rPr>
        <w:t xml:space="preserve"> </w:t>
      </w:r>
      <w:r w:rsidRPr="00B45BBC">
        <w:rPr>
          <w:rFonts w:asciiTheme="majorHAnsi" w:hAnsiTheme="majorHAnsi" w:cstheme="majorHAnsi"/>
          <w:sz w:val="26"/>
          <w:szCs w:val="26"/>
        </w:rPr>
        <w:t>mới</w:t>
      </w:r>
      <w:r w:rsidRPr="00B45BBC">
        <w:rPr>
          <w:rFonts w:asciiTheme="majorHAnsi" w:hAnsiTheme="majorHAnsi" w:cstheme="majorHAnsi"/>
          <w:spacing w:val="39"/>
          <w:sz w:val="26"/>
          <w:szCs w:val="26"/>
        </w:rPr>
        <w:t xml:space="preserve"> </w:t>
      </w:r>
      <w:r w:rsidRPr="00B45BBC">
        <w:rPr>
          <w:rFonts w:asciiTheme="majorHAnsi" w:hAnsiTheme="majorHAnsi" w:cstheme="majorHAnsi"/>
          <w:sz w:val="26"/>
          <w:szCs w:val="26"/>
        </w:rPr>
        <w:t>có</w:t>
      </w:r>
      <w:r w:rsidRPr="00B45BBC">
        <w:rPr>
          <w:rFonts w:asciiTheme="majorHAnsi" w:hAnsiTheme="majorHAnsi" w:cstheme="majorHAnsi"/>
          <w:spacing w:val="39"/>
          <w:sz w:val="26"/>
          <w:szCs w:val="26"/>
        </w:rPr>
        <w:t xml:space="preserve"> </w:t>
      </w:r>
      <w:r w:rsidRPr="00B45BBC">
        <w:rPr>
          <w:rFonts w:asciiTheme="majorHAnsi" w:hAnsiTheme="majorHAnsi" w:cstheme="majorHAnsi"/>
          <w:sz w:val="26"/>
          <w:szCs w:val="26"/>
        </w:rPr>
        <w:t>thể</w:t>
      </w:r>
      <w:r w:rsidRPr="00B45BBC">
        <w:rPr>
          <w:rFonts w:asciiTheme="majorHAnsi" w:hAnsiTheme="majorHAnsi" w:cstheme="majorHAnsi"/>
          <w:spacing w:val="40"/>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38"/>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39"/>
          <w:sz w:val="26"/>
          <w:szCs w:val="26"/>
        </w:rPr>
        <w:t xml:space="preserve"> </w:t>
      </w:r>
      <w:r w:rsidRPr="00B45BBC">
        <w:rPr>
          <w:rFonts w:asciiTheme="majorHAnsi" w:hAnsiTheme="majorHAnsi" w:cstheme="majorHAnsi"/>
          <w:sz w:val="26"/>
          <w:szCs w:val="26"/>
        </w:rPr>
        <w:t>được</w:t>
      </w:r>
      <w:r w:rsidRPr="00B45BBC">
        <w:rPr>
          <w:rFonts w:asciiTheme="majorHAnsi" w:hAnsiTheme="majorHAnsi" w:cstheme="majorHAnsi"/>
          <w:spacing w:val="42"/>
          <w:sz w:val="26"/>
          <w:szCs w:val="26"/>
        </w:rPr>
        <w:t xml:space="preserve"> </w:t>
      </w:r>
      <w:r w:rsidRPr="00B45BBC">
        <w:rPr>
          <w:rFonts w:asciiTheme="majorHAnsi" w:hAnsiTheme="majorHAnsi" w:cstheme="majorHAnsi"/>
          <w:sz w:val="26"/>
          <w:szCs w:val="26"/>
        </w:rPr>
        <w:t>sứ</w:t>
      </w:r>
      <w:r w:rsidRPr="00B45BBC">
        <w:rPr>
          <w:rFonts w:asciiTheme="majorHAnsi" w:hAnsiTheme="majorHAnsi" w:cstheme="majorHAnsi"/>
          <w:spacing w:val="41"/>
          <w:sz w:val="26"/>
          <w:szCs w:val="26"/>
        </w:rPr>
        <w:t xml:space="preserve"> </w:t>
      </w:r>
      <w:r w:rsidRPr="00B45BBC">
        <w:rPr>
          <w:rFonts w:asciiTheme="majorHAnsi" w:hAnsiTheme="majorHAnsi" w:cstheme="majorHAnsi"/>
          <w:sz w:val="26"/>
          <w:szCs w:val="26"/>
        </w:rPr>
        <w:t>mệnh</w:t>
      </w:r>
      <w:r w:rsidRPr="00B45BBC">
        <w:rPr>
          <w:rFonts w:asciiTheme="majorHAnsi" w:hAnsiTheme="majorHAnsi" w:cstheme="majorHAnsi"/>
          <w:spacing w:val="41"/>
          <w:sz w:val="26"/>
          <w:szCs w:val="26"/>
        </w:rPr>
        <w:t xml:space="preserve"> </w:t>
      </w:r>
      <w:r w:rsidRPr="00B45BBC">
        <w:rPr>
          <w:rFonts w:asciiTheme="majorHAnsi" w:hAnsiTheme="majorHAnsi" w:cstheme="majorHAnsi"/>
          <w:sz w:val="26"/>
          <w:szCs w:val="26"/>
        </w:rPr>
        <w:t>lịch</w:t>
      </w:r>
      <w:r w:rsidRPr="00B45BBC">
        <w:rPr>
          <w:rFonts w:asciiTheme="majorHAnsi" w:hAnsiTheme="majorHAnsi" w:cstheme="majorHAnsi"/>
          <w:spacing w:val="42"/>
          <w:sz w:val="26"/>
          <w:szCs w:val="26"/>
        </w:rPr>
        <w:t xml:space="preserve"> </w:t>
      </w:r>
      <w:r w:rsidRPr="00B45BBC">
        <w:rPr>
          <w:rFonts w:asciiTheme="majorHAnsi" w:hAnsiTheme="majorHAnsi" w:cstheme="majorHAnsi"/>
          <w:sz w:val="26"/>
          <w:szCs w:val="26"/>
        </w:rPr>
        <w:t>sử</w:t>
      </w:r>
      <w:r w:rsidRPr="00B45BBC">
        <w:rPr>
          <w:rFonts w:asciiTheme="majorHAnsi" w:hAnsiTheme="majorHAnsi" w:cstheme="majorHAnsi"/>
          <w:spacing w:val="4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38"/>
          <w:sz w:val="26"/>
          <w:szCs w:val="26"/>
        </w:rPr>
        <w:t xml:space="preserve"> </w:t>
      </w:r>
      <w:r w:rsidRPr="00B45BBC">
        <w:rPr>
          <w:rFonts w:asciiTheme="majorHAnsi" w:hAnsiTheme="majorHAnsi" w:cstheme="majorHAnsi"/>
          <w:sz w:val="26"/>
          <w:szCs w:val="26"/>
        </w:rPr>
        <w:t xml:space="preserve">giai </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mình. Đảng Cộng sản là nhân tố chủ quan quan trọng nhất để giai cấp công nhân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thực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thắng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sứ</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mệnh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lịch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sử của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mình.Đảng Cộng sản – đội tiên phong của giai cấp công nhân ra đời và đảm nhận vai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trò lãnh đạo cuộc cách mạng là dấu hiệu về sự trưởng thành vượt bậc của giai cấp công</w:t>
      </w:r>
      <w:r w:rsidRPr="00B45BBC">
        <w:rPr>
          <w:rFonts w:asciiTheme="majorHAnsi" w:hAnsiTheme="majorHAnsi" w:cstheme="majorHAnsi"/>
          <w:spacing w:val="-62"/>
          <w:sz w:val="26"/>
          <w:szCs w:val="26"/>
        </w:rPr>
        <w:t xml:space="preserve"> </w:t>
      </w:r>
      <w:r w:rsidR="008A6633"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tư cách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mạng.</w:t>
      </w:r>
      <w:r w:rsidR="008A6633" w:rsidRPr="00B45BBC">
        <w:rPr>
          <w:rFonts w:asciiTheme="majorHAnsi" w:hAnsiTheme="majorHAnsi" w:cstheme="majorHAnsi"/>
          <w:sz w:val="26"/>
          <w:szCs w:val="26"/>
        </w:rPr>
        <w:t>Giai cấp công nhân là cơ sở xã hội và nguồn bổ sung lực lượng quan trọng nhất</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của</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Đảng,</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làm</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cho</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Đảng</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mang</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bản</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chất</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giai</w:t>
      </w:r>
      <w:r w:rsidR="008A6633" w:rsidRPr="00B45BBC">
        <w:rPr>
          <w:rFonts w:asciiTheme="majorHAnsi" w:hAnsiTheme="majorHAnsi" w:cstheme="majorHAnsi"/>
          <w:spacing w:val="17"/>
          <w:sz w:val="26"/>
          <w:szCs w:val="26"/>
        </w:rPr>
        <w:t xml:space="preserve"> </w:t>
      </w:r>
      <w:r w:rsidR="008A6633" w:rsidRPr="00B45BBC">
        <w:rPr>
          <w:rFonts w:asciiTheme="majorHAnsi" w:hAnsiTheme="majorHAnsi" w:cstheme="majorHAnsi"/>
          <w:sz w:val="26"/>
          <w:szCs w:val="26"/>
        </w:rPr>
        <w:t>cấp</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công</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nhân</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trở</w:t>
      </w:r>
      <w:r w:rsidR="008A6633" w:rsidRPr="00B45BBC">
        <w:rPr>
          <w:rFonts w:asciiTheme="majorHAnsi" w:hAnsiTheme="majorHAnsi" w:cstheme="majorHAnsi"/>
          <w:spacing w:val="16"/>
          <w:sz w:val="26"/>
          <w:szCs w:val="26"/>
        </w:rPr>
        <w:t xml:space="preserve"> </w:t>
      </w:r>
      <w:r w:rsidR="008A6633" w:rsidRPr="00B45BBC">
        <w:rPr>
          <w:rFonts w:asciiTheme="majorHAnsi" w:hAnsiTheme="majorHAnsi" w:cstheme="majorHAnsi"/>
          <w:sz w:val="26"/>
          <w:szCs w:val="26"/>
        </w:rPr>
        <w:t>thành</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đội</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tiên</w:t>
      </w:r>
      <w:r w:rsidR="008A6633" w:rsidRPr="00B45BBC">
        <w:rPr>
          <w:rFonts w:asciiTheme="majorHAnsi" w:hAnsiTheme="majorHAnsi" w:cstheme="majorHAnsi"/>
          <w:spacing w:val="15"/>
          <w:sz w:val="26"/>
          <w:szCs w:val="26"/>
        </w:rPr>
        <w:t xml:space="preserve"> </w:t>
      </w:r>
      <w:r w:rsidR="008A6633" w:rsidRPr="00B45BBC">
        <w:rPr>
          <w:rFonts w:asciiTheme="majorHAnsi" w:hAnsiTheme="majorHAnsi" w:cstheme="majorHAnsi"/>
          <w:sz w:val="26"/>
          <w:szCs w:val="26"/>
        </w:rPr>
        <w:t>phong,</w:t>
      </w:r>
      <w:r w:rsidR="008A6633" w:rsidRPr="00B45BBC">
        <w:rPr>
          <w:rFonts w:asciiTheme="majorHAnsi" w:hAnsiTheme="majorHAnsi" w:cstheme="majorHAnsi"/>
          <w:spacing w:val="-63"/>
          <w:sz w:val="26"/>
          <w:szCs w:val="26"/>
        </w:rPr>
        <w:t xml:space="preserve"> </w:t>
      </w:r>
      <w:r w:rsidR="008A6633" w:rsidRPr="00B45BBC">
        <w:rPr>
          <w:rFonts w:asciiTheme="majorHAnsi" w:hAnsiTheme="majorHAnsi" w:cstheme="majorHAnsi"/>
          <w:sz w:val="26"/>
          <w:szCs w:val="26"/>
        </w:rPr>
        <w:t>bộ tham mưu chiến đấu của giai cấp. Đảng Cộng sản đại biểu trung thành cho lợi ích</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của</w:t>
      </w:r>
      <w:r w:rsidR="008A6633" w:rsidRPr="00B45BBC">
        <w:rPr>
          <w:rFonts w:asciiTheme="majorHAnsi" w:hAnsiTheme="majorHAnsi" w:cstheme="majorHAnsi"/>
          <w:spacing w:val="5"/>
          <w:sz w:val="26"/>
          <w:szCs w:val="26"/>
        </w:rPr>
        <w:t xml:space="preserve"> </w:t>
      </w:r>
      <w:r w:rsidR="008A6633" w:rsidRPr="00B45BBC">
        <w:rPr>
          <w:rFonts w:asciiTheme="majorHAnsi" w:hAnsiTheme="majorHAnsi" w:cstheme="majorHAnsi"/>
          <w:sz w:val="26"/>
          <w:szCs w:val="26"/>
        </w:rPr>
        <w:t>giai</w:t>
      </w:r>
      <w:r w:rsidR="008A6633" w:rsidRPr="00B45BBC">
        <w:rPr>
          <w:rFonts w:asciiTheme="majorHAnsi" w:hAnsiTheme="majorHAnsi" w:cstheme="majorHAnsi"/>
          <w:spacing w:val="6"/>
          <w:sz w:val="26"/>
          <w:szCs w:val="26"/>
        </w:rPr>
        <w:t xml:space="preserve"> </w:t>
      </w:r>
      <w:r w:rsidR="008A6633" w:rsidRPr="00B45BBC">
        <w:rPr>
          <w:rFonts w:asciiTheme="majorHAnsi" w:hAnsiTheme="majorHAnsi" w:cstheme="majorHAnsi"/>
          <w:sz w:val="26"/>
          <w:szCs w:val="26"/>
        </w:rPr>
        <w:t>cấp</w:t>
      </w:r>
      <w:r w:rsidR="008A6633" w:rsidRPr="00B45BBC">
        <w:rPr>
          <w:rFonts w:asciiTheme="majorHAnsi" w:hAnsiTheme="majorHAnsi" w:cstheme="majorHAnsi"/>
          <w:spacing w:val="5"/>
          <w:sz w:val="26"/>
          <w:szCs w:val="26"/>
        </w:rPr>
        <w:t xml:space="preserve"> </w:t>
      </w:r>
      <w:r w:rsidR="008A6633" w:rsidRPr="00B45BBC">
        <w:rPr>
          <w:rFonts w:asciiTheme="majorHAnsi" w:hAnsiTheme="majorHAnsi" w:cstheme="majorHAnsi"/>
          <w:sz w:val="26"/>
          <w:szCs w:val="26"/>
        </w:rPr>
        <w:t>công</w:t>
      </w:r>
      <w:r w:rsidR="008A6633" w:rsidRPr="00B45BBC">
        <w:rPr>
          <w:rFonts w:asciiTheme="majorHAnsi" w:hAnsiTheme="majorHAnsi" w:cstheme="majorHAnsi"/>
          <w:spacing w:val="6"/>
          <w:sz w:val="26"/>
          <w:szCs w:val="26"/>
        </w:rPr>
        <w:t xml:space="preserve"> </w:t>
      </w:r>
      <w:r w:rsidR="008A6633" w:rsidRPr="00B45BBC">
        <w:rPr>
          <w:rFonts w:asciiTheme="majorHAnsi" w:hAnsiTheme="majorHAnsi" w:cstheme="majorHAnsi"/>
          <w:sz w:val="26"/>
          <w:szCs w:val="26"/>
        </w:rPr>
        <w:t>nhân,</w:t>
      </w:r>
      <w:r w:rsidR="008A6633" w:rsidRPr="00B45BBC">
        <w:rPr>
          <w:rFonts w:asciiTheme="majorHAnsi" w:hAnsiTheme="majorHAnsi" w:cstheme="majorHAnsi"/>
          <w:spacing w:val="6"/>
          <w:sz w:val="26"/>
          <w:szCs w:val="26"/>
        </w:rPr>
        <w:t xml:space="preserve"> </w:t>
      </w:r>
      <w:r w:rsidR="008A6633" w:rsidRPr="00B45BBC">
        <w:rPr>
          <w:rFonts w:asciiTheme="majorHAnsi" w:hAnsiTheme="majorHAnsi" w:cstheme="majorHAnsi"/>
          <w:sz w:val="26"/>
          <w:szCs w:val="26"/>
        </w:rPr>
        <w:t>của</w:t>
      </w:r>
      <w:r w:rsidR="008A6633" w:rsidRPr="00B45BBC">
        <w:rPr>
          <w:rFonts w:asciiTheme="majorHAnsi" w:hAnsiTheme="majorHAnsi" w:cstheme="majorHAnsi"/>
          <w:spacing w:val="5"/>
          <w:sz w:val="26"/>
          <w:szCs w:val="26"/>
        </w:rPr>
        <w:t xml:space="preserve"> </w:t>
      </w:r>
      <w:r w:rsidR="008A6633" w:rsidRPr="00B45BBC">
        <w:rPr>
          <w:rFonts w:asciiTheme="majorHAnsi" w:hAnsiTheme="majorHAnsi" w:cstheme="majorHAnsi"/>
          <w:sz w:val="26"/>
          <w:szCs w:val="26"/>
        </w:rPr>
        <w:t>dân</w:t>
      </w:r>
      <w:r w:rsidR="008A6633" w:rsidRPr="00B45BBC">
        <w:rPr>
          <w:rFonts w:asciiTheme="majorHAnsi" w:hAnsiTheme="majorHAnsi" w:cstheme="majorHAnsi"/>
          <w:spacing w:val="9"/>
          <w:sz w:val="26"/>
          <w:szCs w:val="26"/>
        </w:rPr>
        <w:t xml:space="preserve"> </w:t>
      </w:r>
      <w:r w:rsidR="008A6633" w:rsidRPr="00B45BBC">
        <w:rPr>
          <w:rFonts w:asciiTheme="majorHAnsi" w:hAnsiTheme="majorHAnsi" w:cstheme="majorHAnsi"/>
          <w:sz w:val="26"/>
          <w:szCs w:val="26"/>
        </w:rPr>
        <w:t>tộc</w:t>
      </w:r>
      <w:r w:rsidR="008A6633" w:rsidRPr="00B45BBC">
        <w:rPr>
          <w:rFonts w:asciiTheme="majorHAnsi" w:hAnsiTheme="majorHAnsi" w:cstheme="majorHAnsi"/>
          <w:spacing w:val="6"/>
          <w:sz w:val="26"/>
          <w:szCs w:val="26"/>
        </w:rPr>
        <w:t xml:space="preserve"> </w:t>
      </w:r>
      <w:r w:rsidR="008A6633" w:rsidRPr="00B45BBC">
        <w:rPr>
          <w:rFonts w:asciiTheme="majorHAnsi" w:hAnsiTheme="majorHAnsi" w:cstheme="majorHAnsi"/>
          <w:sz w:val="26"/>
          <w:szCs w:val="26"/>
        </w:rPr>
        <w:t>và</w:t>
      </w:r>
      <w:r w:rsidR="008A6633" w:rsidRPr="00B45BBC">
        <w:rPr>
          <w:rFonts w:asciiTheme="majorHAnsi" w:hAnsiTheme="majorHAnsi" w:cstheme="majorHAnsi"/>
          <w:spacing w:val="5"/>
          <w:sz w:val="26"/>
          <w:szCs w:val="26"/>
        </w:rPr>
        <w:t xml:space="preserve"> </w:t>
      </w:r>
      <w:r w:rsidR="008A6633" w:rsidRPr="00B45BBC">
        <w:rPr>
          <w:rFonts w:asciiTheme="majorHAnsi" w:hAnsiTheme="majorHAnsi" w:cstheme="majorHAnsi"/>
          <w:sz w:val="26"/>
          <w:szCs w:val="26"/>
        </w:rPr>
        <w:t>xã</w:t>
      </w:r>
      <w:r w:rsidR="008A6633" w:rsidRPr="00B45BBC">
        <w:rPr>
          <w:rFonts w:asciiTheme="majorHAnsi" w:hAnsiTheme="majorHAnsi" w:cstheme="majorHAnsi"/>
          <w:spacing w:val="9"/>
          <w:sz w:val="26"/>
          <w:szCs w:val="26"/>
        </w:rPr>
        <w:t xml:space="preserve"> </w:t>
      </w:r>
      <w:r w:rsidR="008A6633" w:rsidRPr="00B45BBC">
        <w:rPr>
          <w:rFonts w:asciiTheme="majorHAnsi" w:hAnsiTheme="majorHAnsi" w:cstheme="majorHAnsi"/>
          <w:sz w:val="26"/>
          <w:szCs w:val="26"/>
        </w:rPr>
        <w:t>hội.</w:t>
      </w:r>
      <w:r w:rsidR="008A6633" w:rsidRPr="00B45BBC">
        <w:rPr>
          <w:rFonts w:asciiTheme="majorHAnsi" w:hAnsiTheme="majorHAnsi" w:cstheme="majorHAnsi"/>
          <w:spacing w:val="7"/>
          <w:sz w:val="26"/>
          <w:szCs w:val="26"/>
        </w:rPr>
        <w:t xml:space="preserve"> </w:t>
      </w:r>
      <w:r w:rsidR="008A6633" w:rsidRPr="00B45BBC">
        <w:rPr>
          <w:rFonts w:asciiTheme="majorHAnsi" w:hAnsiTheme="majorHAnsi" w:cstheme="majorHAnsi"/>
          <w:sz w:val="26"/>
          <w:szCs w:val="26"/>
        </w:rPr>
        <w:t>Sức</w:t>
      </w:r>
      <w:r w:rsidR="008A6633" w:rsidRPr="00B45BBC">
        <w:rPr>
          <w:rFonts w:asciiTheme="majorHAnsi" w:hAnsiTheme="majorHAnsi" w:cstheme="majorHAnsi"/>
          <w:spacing w:val="6"/>
          <w:sz w:val="26"/>
          <w:szCs w:val="26"/>
        </w:rPr>
        <w:t xml:space="preserve"> </w:t>
      </w:r>
      <w:r w:rsidR="008A6633" w:rsidRPr="00B45BBC">
        <w:rPr>
          <w:rFonts w:asciiTheme="majorHAnsi" w:hAnsiTheme="majorHAnsi" w:cstheme="majorHAnsi"/>
          <w:sz w:val="26"/>
          <w:szCs w:val="26"/>
        </w:rPr>
        <w:t>mạnh</w:t>
      </w:r>
      <w:r w:rsidR="008A6633" w:rsidRPr="00B45BBC">
        <w:rPr>
          <w:rFonts w:asciiTheme="majorHAnsi" w:hAnsiTheme="majorHAnsi" w:cstheme="majorHAnsi"/>
          <w:spacing w:val="8"/>
          <w:sz w:val="26"/>
          <w:szCs w:val="26"/>
        </w:rPr>
        <w:t xml:space="preserve"> </w:t>
      </w:r>
      <w:r w:rsidR="008A6633" w:rsidRPr="00B45BBC">
        <w:rPr>
          <w:rFonts w:asciiTheme="majorHAnsi" w:hAnsiTheme="majorHAnsi" w:cstheme="majorHAnsi"/>
          <w:sz w:val="26"/>
          <w:szCs w:val="26"/>
        </w:rPr>
        <w:t>của</w:t>
      </w:r>
      <w:r w:rsidR="008A6633" w:rsidRPr="00B45BBC">
        <w:rPr>
          <w:rFonts w:asciiTheme="majorHAnsi" w:hAnsiTheme="majorHAnsi" w:cstheme="majorHAnsi"/>
          <w:spacing w:val="5"/>
          <w:sz w:val="26"/>
          <w:szCs w:val="26"/>
        </w:rPr>
        <w:t xml:space="preserve"> </w:t>
      </w:r>
      <w:r w:rsidR="008A6633" w:rsidRPr="00B45BBC">
        <w:rPr>
          <w:rFonts w:asciiTheme="majorHAnsi" w:hAnsiTheme="majorHAnsi" w:cstheme="majorHAnsi"/>
          <w:sz w:val="26"/>
          <w:szCs w:val="26"/>
        </w:rPr>
        <w:t>Đảng</w:t>
      </w:r>
      <w:r w:rsidR="008A6633" w:rsidRPr="00B45BBC">
        <w:rPr>
          <w:rFonts w:asciiTheme="majorHAnsi" w:hAnsiTheme="majorHAnsi" w:cstheme="majorHAnsi"/>
          <w:spacing w:val="6"/>
          <w:sz w:val="26"/>
          <w:szCs w:val="26"/>
        </w:rPr>
        <w:t xml:space="preserve"> </w:t>
      </w:r>
      <w:r w:rsidR="008A6633" w:rsidRPr="00B45BBC">
        <w:rPr>
          <w:rFonts w:asciiTheme="majorHAnsi" w:hAnsiTheme="majorHAnsi" w:cstheme="majorHAnsi"/>
          <w:sz w:val="26"/>
          <w:szCs w:val="26"/>
        </w:rPr>
        <w:t>không</w:t>
      </w:r>
      <w:r w:rsidR="008A6633" w:rsidRPr="00B45BBC">
        <w:rPr>
          <w:rFonts w:asciiTheme="majorHAnsi" w:hAnsiTheme="majorHAnsi" w:cstheme="majorHAnsi"/>
          <w:spacing w:val="5"/>
          <w:sz w:val="26"/>
          <w:szCs w:val="26"/>
        </w:rPr>
        <w:t xml:space="preserve"> </w:t>
      </w:r>
      <w:r w:rsidR="008A6633" w:rsidRPr="00B45BBC">
        <w:rPr>
          <w:rFonts w:asciiTheme="majorHAnsi" w:hAnsiTheme="majorHAnsi" w:cstheme="majorHAnsi"/>
          <w:sz w:val="26"/>
          <w:szCs w:val="26"/>
        </w:rPr>
        <w:t>chỉ</w:t>
      </w:r>
      <w:r w:rsidR="008A6633" w:rsidRPr="00B45BBC">
        <w:rPr>
          <w:rFonts w:asciiTheme="majorHAnsi" w:hAnsiTheme="majorHAnsi" w:cstheme="majorHAnsi"/>
          <w:spacing w:val="9"/>
          <w:sz w:val="26"/>
          <w:szCs w:val="26"/>
        </w:rPr>
        <w:t xml:space="preserve"> </w:t>
      </w:r>
      <w:r w:rsidR="008A6633" w:rsidRPr="00B45BBC">
        <w:rPr>
          <w:rFonts w:asciiTheme="majorHAnsi" w:hAnsiTheme="majorHAnsi" w:cstheme="majorHAnsi"/>
          <w:sz w:val="26"/>
          <w:szCs w:val="26"/>
        </w:rPr>
        <w:t>thể</w:t>
      </w:r>
      <w:r w:rsidR="008A6633" w:rsidRPr="00B45BBC">
        <w:rPr>
          <w:rFonts w:asciiTheme="majorHAnsi" w:hAnsiTheme="majorHAnsi" w:cstheme="majorHAnsi"/>
          <w:spacing w:val="7"/>
          <w:sz w:val="26"/>
          <w:szCs w:val="26"/>
        </w:rPr>
        <w:t xml:space="preserve"> </w:t>
      </w:r>
      <w:r w:rsidR="008A6633" w:rsidRPr="00B45BBC">
        <w:rPr>
          <w:rFonts w:asciiTheme="majorHAnsi" w:hAnsiTheme="majorHAnsi" w:cstheme="majorHAnsi"/>
          <w:sz w:val="26"/>
          <w:szCs w:val="26"/>
        </w:rPr>
        <w:t>hiện</w:t>
      </w:r>
      <w:r w:rsidR="008A6633" w:rsidRPr="00B45BBC">
        <w:rPr>
          <w:rFonts w:asciiTheme="majorHAnsi" w:hAnsiTheme="majorHAnsi" w:cstheme="majorHAnsi"/>
          <w:spacing w:val="-63"/>
          <w:sz w:val="26"/>
          <w:szCs w:val="26"/>
        </w:rPr>
        <w:t xml:space="preserve"> </w:t>
      </w:r>
      <w:r w:rsidR="008A6633" w:rsidRPr="00B45BBC">
        <w:rPr>
          <w:rFonts w:asciiTheme="majorHAnsi" w:hAnsiTheme="majorHAnsi" w:cstheme="majorHAnsi"/>
          <w:sz w:val="26"/>
          <w:szCs w:val="26"/>
        </w:rPr>
        <w:t>ở bản chất giai cấp công nhân mà còn ở mối liên hệ mật thiết giữa Đảng với nhân dân,</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với quần chúng lao động đông đảo trong xã hội, thực hiện cuộc cách mạng do Đảng</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lãnh</w:t>
      </w:r>
      <w:r w:rsidR="008A6633" w:rsidRPr="00B45BBC">
        <w:rPr>
          <w:rFonts w:asciiTheme="majorHAnsi" w:hAnsiTheme="majorHAnsi" w:cstheme="majorHAnsi"/>
          <w:spacing w:val="-2"/>
          <w:sz w:val="26"/>
          <w:szCs w:val="26"/>
        </w:rPr>
        <w:t xml:space="preserve"> </w:t>
      </w:r>
      <w:r w:rsidR="008A6633" w:rsidRPr="00B45BBC">
        <w:rPr>
          <w:rFonts w:asciiTheme="majorHAnsi" w:hAnsiTheme="majorHAnsi" w:cstheme="majorHAnsi"/>
          <w:sz w:val="26"/>
          <w:szCs w:val="26"/>
        </w:rPr>
        <w:t>đạo</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để</w:t>
      </w:r>
      <w:r w:rsidR="008A6633" w:rsidRPr="00B45BBC">
        <w:rPr>
          <w:rFonts w:asciiTheme="majorHAnsi" w:hAnsiTheme="majorHAnsi" w:cstheme="majorHAnsi"/>
          <w:spacing w:val="2"/>
          <w:sz w:val="26"/>
          <w:szCs w:val="26"/>
        </w:rPr>
        <w:t xml:space="preserve"> </w:t>
      </w:r>
      <w:r w:rsidR="008A6633" w:rsidRPr="00B45BBC">
        <w:rPr>
          <w:rFonts w:asciiTheme="majorHAnsi" w:hAnsiTheme="majorHAnsi" w:cstheme="majorHAnsi"/>
          <w:sz w:val="26"/>
          <w:szCs w:val="26"/>
        </w:rPr>
        <w:t>giải</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phóng</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giai</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cấp</w:t>
      </w:r>
      <w:r w:rsidR="008A6633" w:rsidRPr="00B45BBC">
        <w:rPr>
          <w:rFonts w:asciiTheme="majorHAnsi" w:hAnsiTheme="majorHAnsi" w:cstheme="majorHAnsi"/>
          <w:spacing w:val="-2"/>
          <w:sz w:val="26"/>
          <w:szCs w:val="26"/>
        </w:rPr>
        <w:t xml:space="preserve"> </w:t>
      </w:r>
      <w:r w:rsidR="008A6633" w:rsidRPr="00B45BBC">
        <w:rPr>
          <w:rFonts w:asciiTheme="majorHAnsi" w:hAnsiTheme="majorHAnsi" w:cstheme="majorHAnsi"/>
          <w:sz w:val="26"/>
          <w:szCs w:val="26"/>
        </w:rPr>
        <w:t>và</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giải</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phóng</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xã</w:t>
      </w:r>
      <w:r w:rsidR="008A6633" w:rsidRPr="00B45BBC">
        <w:rPr>
          <w:rFonts w:asciiTheme="majorHAnsi" w:hAnsiTheme="majorHAnsi" w:cstheme="majorHAnsi"/>
          <w:spacing w:val="-1"/>
          <w:sz w:val="26"/>
          <w:szCs w:val="26"/>
        </w:rPr>
        <w:t xml:space="preserve"> </w:t>
      </w:r>
      <w:r w:rsidR="008A6633" w:rsidRPr="00B45BBC">
        <w:rPr>
          <w:rFonts w:asciiTheme="majorHAnsi" w:hAnsiTheme="majorHAnsi" w:cstheme="majorHAnsi"/>
          <w:sz w:val="26"/>
          <w:szCs w:val="26"/>
        </w:rPr>
        <w:t>hội.</w:t>
      </w:r>
    </w:p>
    <w:p w:rsidR="008A6633" w:rsidRPr="00B45BBC" w:rsidRDefault="008A6633" w:rsidP="008A6633">
      <w:pPr>
        <w:widowControl w:val="0"/>
        <w:tabs>
          <w:tab w:val="left" w:pos="1138"/>
        </w:tabs>
        <w:autoSpaceDE w:val="0"/>
        <w:autoSpaceDN w:val="0"/>
        <w:spacing w:before="121" w:after="0" w:line="288" w:lineRule="auto"/>
        <w:ind w:right="131"/>
        <w:jc w:val="both"/>
        <w:rPr>
          <w:rFonts w:asciiTheme="majorHAnsi" w:hAnsiTheme="majorHAnsi" w:cstheme="majorHAnsi"/>
          <w:sz w:val="26"/>
          <w:szCs w:val="26"/>
        </w:rPr>
      </w:pPr>
      <w:r w:rsidRPr="00B45BBC">
        <w:rPr>
          <w:rFonts w:asciiTheme="majorHAnsi" w:hAnsiTheme="majorHAnsi" w:cstheme="majorHAnsi"/>
          <w:sz w:val="26"/>
          <w:szCs w:val="26"/>
        </w:rPr>
        <w:t>Ngoài hai điều kiện thuộc về nhân tố chủ quan nêu trên chủ nghĩa Mác - Lênin</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còn chỉ rõ, để cuộc cách mạng thực hiện sứ mệnh lịch sử của giai cấp công nhân đi tới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thắng lợi, phải có sự liên minh giai cấp giữa giai cấp công nhân với giai cấp nông 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tầng</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lớp</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lao</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động</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khác</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do</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thông</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qua</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tiên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phong</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nó</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Đảng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lãnh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đạo.</w:t>
      </w:r>
    </w:p>
    <w:p w:rsidR="008A6633" w:rsidRPr="00B45BBC" w:rsidRDefault="008A6633" w:rsidP="008A6633">
      <w:pPr>
        <w:pStyle w:val="BodyText"/>
        <w:spacing w:before="119" w:line="288" w:lineRule="auto"/>
        <w:ind w:left="0" w:right="130" w:firstLine="0"/>
        <w:rPr>
          <w:rFonts w:asciiTheme="majorHAnsi" w:hAnsiTheme="majorHAnsi" w:cstheme="majorHAnsi"/>
        </w:rPr>
      </w:pPr>
    </w:p>
    <w:p w:rsidR="008A6633" w:rsidRPr="00B45BBC" w:rsidRDefault="008A6633" w:rsidP="00B176D4">
      <w:pPr>
        <w:spacing w:line="288" w:lineRule="auto"/>
        <w:rPr>
          <w:rFonts w:asciiTheme="majorHAnsi" w:hAnsiTheme="majorHAnsi" w:cstheme="majorHAnsi"/>
          <w:sz w:val="26"/>
          <w:szCs w:val="26"/>
        </w:rPr>
        <w:sectPr w:rsidR="008A6633" w:rsidRPr="00B45BBC">
          <w:pgSz w:w="11910" w:h="16850"/>
          <w:pgMar w:top="1060" w:right="1000" w:bottom="1320" w:left="1400" w:header="0" w:footer="1130" w:gutter="0"/>
          <w:cols w:space="720"/>
        </w:sectPr>
      </w:pPr>
    </w:p>
    <w:p w:rsidR="00B176D4" w:rsidRPr="00B45BBC" w:rsidRDefault="00B176D4" w:rsidP="00B176D4">
      <w:pPr>
        <w:widowControl w:val="0"/>
        <w:tabs>
          <w:tab w:val="left" w:pos="1150"/>
        </w:tabs>
        <w:autoSpaceDE w:val="0"/>
        <w:autoSpaceDN w:val="0"/>
        <w:spacing w:before="120" w:after="0" w:line="288" w:lineRule="auto"/>
        <w:ind w:right="128"/>
        <w:jc w:val="both"/>
        <w:rPr>
          <w:rFonts w:asciiTheme="majorHAnsi" w:hAnsiTheme="majorHAnsi" w:cstheme="majorHAnsi"/>
          <w:sz w:val="26"/>
          <w:szCs w:val="26"/>
        </w:rPr>
      </w:pPr>
      <w:bookmarkStart w:id="5" w:name="c)_Ngoài_2_điều_kiện..."/>
      <w:bookmarkEnd w:id="5"/>
    </w:p>
    <w:p w:rsidR="00B176D4" w:rsidRPr="00B45BBC" w:rsidRDefault="00B176D4" w:rsidP="00810465">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p>
    <w:p w:rsidR="003508D2" w:rsidRPr="00B45BBC" w:rsidRDefault="003508D2" w:rsidP="00810465">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lang w:eastAsia="vi-VN"/>
        </w:rPr>
        <w:t>Vì sao nói Đảng cộng sản là nhân tố chủ quan quan trọng nhất để giai cấp công nhân thực hiện sứ mệnh lịch sử:</w:t>
      </w:r>
      <w:r w:rsidR="00294D96" w:rsidRPr="00B45BBC">
        <w:rPr>
          <w:rFonts w:asciiTheme="majorHAnsi" w:eastAsia="Times New Roman" w:hAnsiTheme="majorHAnsi" w:cstheme="majorHAnsi"/>
          <w:color w:val="000000" w:themeColor="text1"/>
          <w:sz w:val="26"/>
          <w:szCs w:val="26"/>
          <w:lang w:eastAsia="vi-VN"/>
        </w:rPr>
        <w:t>Slides bài giảng chương 2 trang số 3 slides 11 12</w:t>
      </w:r>
    </w:p>
    <w:p w:rsidR="00321489" w:rsidRPr="00B45BBC" w:rsidRDefault="00321489" w:rsidP="00810465">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color w:val="000000" w:themeColor="text1"/>
          <w:sz w:val="26"/>
          <w:szCs w:val="26"/>
          <w:lang w:eastAsia="vi-VN"/>
        </w:rPr>
        <w:t>Mối quan hệ giữa đảng cộng sản và giai cấp công nhân.Đảng là tổ chức chính trị cao nhất của giai cấp công nhân,đại biểu cho lợi ích và trí tuệ của giai cấp công nhân và toàn thể nhân dân lao động.Đảng Cộng Sản là sự kết hợp giữa phong trào công nhân với chủ nghĩa Mác-LêNin.</w:t>
      </w:r>
    </w:p>
    <w:p w:rsidR="00F865F0" w:rsidRPr="00B45BBC" w:rsidRDefault="0061538E" w:rsidP="00810465">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color w:val="000000" w:themeColor="text1"/>
          <w:sz w:val="26"/>
          <w:szCs w:val="26"/>
          <w:lang w:eastAsia="vi-VN"/>
        </w:rPr>
        <w:t>Đảng ta ra đời là sự kết hợp của chủ nghĩa Mác-LêNin với phong trào công nhân và phong trào yêu nước Việt Nam. Từ khi xuất hiện trên vũ đài chính trị, Đảng cộng sản Việt Nam đã tỏ rõ là một đảng cách mạng chân chính nhất.</w:t>
      </w:r>
      <w:r w:rsidR="008A6633" w:rsidRPr="00B45BBC">
        <w:rPr>
          <w:rFonts w:asciiTheme="majorHAnsi" w:eastAsia="Times New Roman" w:hAnsiTheme="majorHAnsi" w:cstheme="majorHAnsi"/>
          <w:color w:val="000000" w:themeColor="text1"/>
          <w:sz w:val="26"/>
          <w:szCs w:val="26"/>
          <w:lang w:eastAsia="vi-VN"/>
        </w:rPr>
        <w:t>Mối quan hệ giữa Đảng Cộng Sản và giai cấp công nhân.</w:t>
      </w:r>
      <w:r w:rsidRPr="00B45BBC">
        <w:rPr>
          <w:rFonts w:asciiTheme="majorHAnsi" w:eastAsia="Times New Roman" w:hAnsiTheme="majorHAnsi" w:cstheme="majorHAnsi"/>
          <w:color w:val="000000" w:themeColor="text1"/>
          <w:sz w:val="26"/>
          <w:szCs w:val="26"/>
          <w:lang w:eastAsia="vi-VN"/>
        </w:rPr>
        <w:t xml:space="preserve"> Đảng là tổ chức chính trị cao nhất của giai cấp công nhân,đại biểu cho lợi ích và trí tuệ của giai cấp công nhân và toàn thể nhân dân lao động.Đảng Cộng Sản là sự kết hợp giữa phong trào công nhân với chủ nghĩa Mác-LêNin.</w:t>
      </w:r>
      <w:r w:rsidR="008A6633" w:rsidRPr="00B45BBC">
        <w:rPr>
          <w:rFonts w:asciiTheme="majorHAnsi" w:eastAsia="Times New Roman" w:hAnsiTheme="majorHAnsi" w:cstheme="majorHAnsi"/>
          <w:color w:val="000000" w:themeColor="text1"/>
          <w:sz w:val="26"/>
          <w:szCs w:val="26"/>
          <w:lang w:eastAsia="vi-VN"/>
        </w:rPr>
        <w:t>.Giai cấp công công nhân là cơ sở xã hội quan trọng nhất của Đảng.Đảng chỉ gồm những người ưu tú,giác ngộ lý luận,kiên quyết cách mạng nhất.Đảng cao hơn giai cấp ở trình độ giác ngộ lí tưởng, trí tuệ, phẩm chất và sự hi sinh cho giai cấp do đó Đảng lãnh đạo giai cấp.Vai trò của Đảng Cộng Sản. Đảng là lãnh tụ chính trị làm cho giai cấp công nhân trở thành tự giác- hiểu rõ và biết thực hiện sứ mệnh lịch sử.Đảng tham mưu giai cấp.Vạch</w:t>
      </w:r>
      <w:r w:rsidRPr="00B45BBC">
        <w:rPr>
          <w:rFonts w:asciiTheme="majorHAnsi" w:eastAsia="Times New Roman" w:hAnsiTheme="majorHAnsi" w:cstheme="majorHAnsi"/>
          <w:color w:val="000000" w:themeColor="text1"/>
          <w:sz w:val="26"/>
          <w:szCs w:val="26"/>
          <w:lang w:eastAsia="vi-VN"/>
        </w:rPr>
        <w:t xml:space="preserve"> ra</w:t>
      </w:r>
      <w:r w:rsidR="008A6633" w:rsidRPr="00B45BBC">
        <w:rPr>
          <w:rFonts w:asciiTheme="majorHAnsi" w:eastAsia="Times New Roman" w:hAnsiTheme="majorHAnsi" w:cstheme="majorHAnsi"/>
          <w:color w:val="000000" w:themeColor="text1"/>
          <w:sz w:val="26"/>
          <w:szCs w:val="26"/>
          <w:lang w:eastAsia="vi-VN"/>
        </w:rPr>
        <w:t xml:space="preserve"> cương lĩnh, đường lối đấu tranh chính trị</w:t>
      </w:r>
      <w:r w:rsidRPr="00B45BBC">
        <w:rPr>
          <w:rFonts w:asciiTheme="majorHAnsi" w:eastAsia="Times New Roman" w:hAnsiTheme="majorHAnsi" w:cstheme="majorHAnsi"/>
          <w:color w:val="000000" w:themeColor="text1"/>
          <w:sz w:val="26"/>
          <w:szCs w:val="26"/>
          <w:lang w:eastAsia="vi-VN"/>
        </w:rPr>
        <w:t>, đường lối cách mạng đúng đắn, phù hợp yêu cầu, nguyện vọng của nhân dân</w:t>
      </w:r>
      <w:r w:rsidR="008A6633" w:rsidRPr="00B45BBC">
        <w:rPr>
          <w:rFonts w:asciiTheme="majorHAnsi" w:eastAsia="Times New Roman" w:hAnsiTheme="majorHAnsi" w:cstheme="majorHAnsi"/>
          <w:color w:val="000000" w:themeColor="text1"/>
          <w:sz w:val="26"/>
          <w:szCs w:val="26"/>
          <w:lang w:eastAsia="vi-VN"/>
        </w:rPr>
        <w:t>.Giác ngộ giai cấp tạo sự thống nhất về tư tưởng.</w:t>
      </w:r>
      <w:r w:rsidRPr="00B45BBC">
        <w:rPr>
          <w:rFonts w:asciiTheme="majorHAnsi" w:eastAsia="Times New Roman" w:hAnsiTheme="majorHAnsi" w:cstheme="majorHAnsi"/>
          <w:color w:val="000000" w:themeColor="text1"/>
          <w:sz w:val="26"/>
          <w:szCs w:val="26"/>
          <w:lang w:eastAsia="vi-VN"/>
        </w:rPr>
        <w:t xml:space="preserve"> Sự thức tỉnh của một dân tộc là nhiệm vụ hàng đầu của công tác tư tưởng, chuẩn bị các điều kiện cần thiết cho cuộc đấu tranh giành chính quyền và bảo vệ chính quyền cách mạng.</w:t>
      </w:r>
      <w:r w:rsidR="008A6633" w:rsidRPr="00B45BBC">
        <w:rPr>
          <w:rFonts w:asciiTheme="majorHAnsi" w:eastAsia="Times New Roman" w:hAnsiTheme="majorHAnsi" w:cstheme="majorHAnsi"/>
          <w:color w:val="000000" w:themeColor="text1"/>
          <w:sz w:val="26"/>
          <w:szCs w:val="26"/>
          <w:lang w:eastAsia="vi-VN"/>
        </w:rPr>
        <w:t>Tổ chức</w:t>
      </w:r>
      <w:r w:rsidRPr="00B45BBC">
        <w:rPr>
          <w:rFonts w:asciiTheme="majorHAnsi" w:eastAsia="Times New Roman" w:hAnsiTheme="majorHAnsi" w:cstheme="majorHAnsi"/>
          <w:color w:val="000000" w:themeColor="text1"/>
          <w:sz w:val="26"/>
          <w:szCs w:val="26"/>
          <w:lang w:eastAsia="vi-VN"/>
        </w:rPr>
        <w:t xml:space="preserve"> để tạo nên sức mạnh thống nhất, liên kết hành động cho cả giai cấp.Tiền phong đấu tranh đi đầu trong đấu tranh, tiên phong về trí tuệ, gương mẫu trong cuộc sống</w:t>
      </w:r>
    </w:p>
    <w:p w:rsidR="00810465" w:rsidRPr="00B45BBC" w:rsidRDefault="00810465" w:rsidP="00810465">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p>
    <w:p w:rsidR="003508D2" w:rsidRPr="00B45BBC" w:rsidRDefault="003508D2" w:rsidP="00810465">
      <w:pPr>
        <w:shd w:val="clear" w:color="auto" w:fill="FFFFFF"/>
        <w:spacing w:after="0" w:line="240" w:lineRule="auto"/>
        <w:jc w:val="both"/>
        <w:rPr>
          <w:rFonts w:asciiTheme="majorHAnsi" w:eastAsia="Times New Roman" w:hAnsiTheme="majorHAnsi" w:cstheme="majorHAnsi"/>
          <w:b/>
          <w:color w:val="000000" w:themeColor="text1"/>
          <w:sz w:val="26"/>
          <w:szCs w:val="26"/>
          <w:highlight w:val="yellow"/>
          <w:lang w:eastAsia="vi-VN"/>
        </w:rPr>
      </w:pPr>
      <w:r w:rsidRPr="00B45BBC">
        <w:rPr>
          <w:rFonts w:asciiTheme="majorHAnsi" w:eastAsia="Times New Roman" w:hAnsiTheme="majorHAnsi" w:cstheme="majorHAnsi"/>
          <w:b/>
          <w:color w:val="000000" w:themeColor="text1"/>
          <w:sz w:val="26"/>
          <w:szCs w:val="26"/>
          <w:highlight w:val="yellow"/>
          <w:lang w:eastAsia="vi-VN"/>
        </w:rPr>
        <w:t>Câu 3: Phân tích điểm tương đồng và khác biệt của giai cấp công nhân hiện nay? Vì sao có những điểm khác biệt đó?</w:t>
      </w:r>
    </w:p>
    <w:p w:rsidR="009B541D" w:rsidRPr="00B45BBC" w:rsidRDefault="009B541D" w:rsidP="00810465">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color w:val="000000" w:themeColor="text1"/>
          <w:sz w:val="26"/>
          <w:szCs w:val="26"/>
          <w:highlight w:val="yellow"/>
          <w:lang w:eastAsia="vi-VN"/>
        </w:rPr>
        <w:t xml:space="preserve">Trang 36 </w:t>
      </w:r>
      <w:r w:rsidRPr="00B45BBC">
        <w:rPr>
          <w:rFonts w:asciiTheme="majorHAnsi" w:eastAsia="Times New Roman" w:hAnsiTheme="majorHAnsi" w:cstheme="majorHAnsi"/>
          <w:color w:val="000000" w:themeColor="text1"/>
          <w:sz w:val="26"/>
          <w:szCs w:val="26"/>
          <w:highlight w:val="yellow"/>
          <w:lang w:val="en-US" w:eastAsia="vi-VN"/>
        </w:rPr>
        <w:sym w:font="Wingdings" w:char="F0E0"/>
      </w:r>
      <w:r w:rsidRPr="00B45BBC">
        <w:rPr>
          <w:rFonts w:asciiTheme="majorHAnsi" w:eastAsia="Times New Roman" w:hAnsiTheme="majorHAnsi" w:cstheme="majorHAnsi"/>
          <w:color w:val="000000" w:themeColor="text1"/>
          <w:sz w:val="26"/>
          <w:szCs w:val="26"/>
          <w:highlight w:val="yellow"/>
          <w:lang w:eastAsia="vi-VN"/>
        </w:rPr>
        <w:t xml:space="preserve"> 38 giáo trình</w:t>
      </w:r>
    </w:p>
    <w:p w:rsidR="008735F2" w:rsidRPr="00B45BBC" w:rsidRDefault="008735F2" w:rsidP="008735F2">
      <w:pPr>
        <w:pStyle w:val="BodyText"/>
        <w:spacing w:before="181" w:line="288" w:lineRule="auto"/>
        <w:ind w:left="0" w:right="128" w:firstLine="0"/>
        <w:rPr>
          <w:rFonts w:asciiTheme="majorHAnsi" w:hAnsiTheme="majorHAnsi" w:cstheme="majorHAnsi"/>
        </w:rPr>
      </w:pPr>
      <w:r w:rsidRPr="00B45BBC">
        <w:rPr>
          <w:rFonts w:asciiTheme="majorHAnsi" w:hAnsiTheme="majorHAnsi" w:cstheme="majorHAnsi"/>
        </w:rPr>
        <w:t>Giai cấp công nhân hiện nay là những tập đoàn người sản xuất và dịch vụ bằng</w:t>
      </w:r>
      <w:r w:rsidRPr="00B45BBC">
        <w:rPr>
          <w:rFonts w:asciiTheme="majorHAnsi" w:hAnsiTheme="majorHAnsi" w:cstheme="majorHAnsi"/>
          <w:spacing w:val="1"/>
        </w:rPr>
        <w:t xml:space="preserve"> </w:t>
      </w:r>
      <w:r w:rsidRPr="00B45BBC">
        <w:rPr>
          <w:rFonts w:asciiTheme="majorHAnsi" w:hAnsiTheme="majorHAnsi" w:cstheme="majorHAnsi"/>
        </w:rPr>
        <w:t>phương thức công nghiệp tạo nên cơ</w:t>
      </w:r>
      <w:r w:rsidRPr="00B45BBC">
        <w:rPr>
          <w:rFonts w:asciiTheme="majorHAnsi" w:hAnsiTheme="majorHAnsi" w:cstheme="majorHAnsi"/>
          <w:spacing w:val="1"/>
        </w:rPr>
        <w:t xml:space="preserve"> </w:t>
      </w:r>
      <w:r w:rsidRPr="00B45BBC">
        <w:rPr>
          <w:rFonts w:asciiTheme="majorHAnsi" w:hAnsiTheme="majorHAnsi" w:cstheme="majorHAnsi"/>
        </w:rPr>
        <w:t>sở vật</w:t>
      </w:r>
      <w:r w:rsidRPr="00B45BBC">
        <w:rPr>
          <w:rFonts w:asciiTheme="majorHAnsi" w:hAnsiTheme="majorHAnsi" w:cstheme="majorHAnsi"/>
          <w:spacing w:val="1"/>
        </w:rPr>
        <w:t xml:space="preserve"> </w:t>
      </w:r>
      <w:r w:rsidRPr="00B45BBC">
        <w:rPr>
          <w:rFonts w:asciiTheme="majorHAnsi" w:hAnsiTheme="majorHAnsi" w:cstheme="majorHAnsi"/>
        </w:rPr>
        <w:t>chất cho</w:t>
      </w:r>
      <w:r w:rsidRPr="00B45BBC">
        <w:rPr>
          <w:rFonts w:asciiTheme="majorHAnsi" w:hAnsiTheme="majorHAnsi" w:cstheme="majorHAnsi"/>
          <w:spacing w:val="1"/>
        </w:rPr>
        <w:t xml:space="preserve"> </w:t>
      </w:r>
      <w:r w:rsidRPr="00B45BBC">
        <w:rPr>
          <w:rFonts w:asciiTheme="majorHAnsi" w:hAnsiTheme="majorHAnsi" w:cstheme="majorHAnsi"/>
        </w:rPr>
        <w:t>sự tồn tại và</w:t>
      </w:r>
      <w:r w:rsidRPr="00B45BBC">
        <w:rPr>
          <w:rFonts w:asciiTheme="majorHAnsi" w:hAnsiTheme="majorHAnsi" w:cstheme="majorHAnsi"/>
          <w:spacing w:val="1"/>
        </w:rPr>
        <w:t xml:space="preserve"> </w:t>
      </w:r>
      <w:r w:rsidRPr="00B45BBC">
        <w:rPr>
          <w:rFonts w:asciiTheme="majorHAnsi" w:hAnsiTheme="majorHAnsi" w:cstheme="majorHAnsi"/>
        </w:rPr>
        <w:t>phát triển</w:t>
      </w:r>
      <w:r w:rsidRPr="00B45BBC">
        <w:rPr>
          <w:rFonts w:asciiTheme="majorHAnsi" w:hAnsiTheme="majorHAnsi" w:cstheme="majorHAnsi"/>
          <w:spacing w:val="65"/>
        </w:rPr>
        <w:t xml:space="preserve"> </w:t>
      </w:r>
      <w:r w:rsidRPr="00B45BBC">
        <w:rPr>
          <w:rFonts w:asciiTheme="majorHAnsi" w:hAnsiTheme="majorHAnsi" w:cstheme="majorHAnsi"/>
        </w:rPr>
        <w:t>của thế</w:t>
      </w:r>
      <w:r w:rsidRPr="00B45BBC">
        <w:rPr>
          <w:rFonts w:asciiTheme="majorHAnsi" w:hAnsiTheme="majorHAnsi" w:cstheme="majorHAnsi"/>
          <w:spacing w:val="1"/>
        </w:rPr>
        <w:t xml:space="preserve"> </w:t>
      </w:r>
      <w:r w:rsidRPr="00B45BBC">
        <w:rPr>
          <w:rFonts w:asciiTheme="majorHAnsi" w:hAnsiTheme="majorHAnsi" w:cstheme="majorHAnsi"/>
        </w:rPr>
        <w:t>giới</w:t>
      </w:r>
      <w:r w:rsidRPr="00B45BBC">
        <w:rPr>
          <w:rFonts w:asciiTheme="majorHAnsi" w:hAnsiTheme="majorHAnsi" w:cstheme="majorHAnsi"/>
          <w:spacing w:val="-2"/>
        </w:rPr>
        <w:t xml:space="preserve"> </w:t>
      </w:r>
      <w:r w:rsidRPr="00B45BBC">
        <w:rPr>
          <w:rFonts w:asciiTheme="majorHAnsi" w:hAnsiTheme="majorHAnsi" w:cstheme="majorHAnsi"/>
        </w:rPr>
        <w:t>hiện</w:t>
      </w:r>
      <w:r w:rsidRPr="00B45BBC">
        <w:rPr>
          <w:rFonts w:asciiTheme="majorHAnsi" w:hAnsiTheme="majorHAnsi" w:cstheme="majorHAnsi"/>
          <w:spacing w:val="1"/>
        </w:rPr>
        <w:t xml:space="preserve"> </w:t>
      </w:r>
      <w:r w:rsidRPr="00B45BBC">
        <w:rPr>
          <w:rFonts w:asciiTheme="majorHAnsi" w:hAnsiTheme="majorHAnsi" w:cstheme="majorHAnsi"/>
        </w:rPr>
        <w:t>nay.So với giai cấp công nhân truyền thống ở thế kỷ XIX thì giai cấp công nhân hiện</w:t>
      </w:r>
      <w:r w:rsidRPr="00B45BBC">
        <w:rPr>
          <w:rFonts w:asciiTheme="majorHAnsi" w:hAnsiTheme="majorHAnsi" w:cstheme="majorHAnsi"/>
          <w:spacing w:val="1"/>
        </w:rPr>
        <w:t xml:space="preserve"> </w:t>
      </w:r>
      <w:r w:rsidRPr="00B45BBC">
        <w:rPr>
          <w:rFonts w:asciiTheme="majorHAnsi" w:hAnsiTheme="majorHAnsi" w:cstheme="majorHAnsi"/>
        </w:rPr>
        <w:t>nay vừa có những điểm tương đồng vừa có những điểm khác biệt, có những biến đổi</w:t>
      </w:r>
      <w:r w:rsidRPr="00B45BBC">
        <w:rPr>
          <w:rFonts w:asciiTheme="majorHAnsi" w:hAnsiTheme="majorHAnsi" w:cstheme="majorHAnsi"/>
          <w:spacing w:val="1"/>
        </w:rPr>
        <w:t xml:space="preserve"> </w:t>
      </w:r>
      <w:r w:rsidRPr="00B45BBC">
        <w:rPr>
          <w:rFonts w:asciiTheme="majorHAnsi" w:hAnsiTheme="majorHAnsi" w:cstheme="majorHAnsi"/>
        </w:rPr>
        <w:t xml:space="preserve">mới trong điều kiện lịch sử mới. </w:t>
      </w:r>
    </w:p>
    <w:p w:rsidR="008735F2" w:rsidRPr="00B45BBC" w:rsidRDefault="008735F2" w:rsidP="008735F2">
      <w:pPr>
        <w:pStyle w:val="BodyText"/>
        <w:spacing w:before="71" w:line="288" w:lineRule="auto"/>
        <w:ind w:left="0" w:right="128" w:firstLine="0"/>
        <w:rPr>
          <w:rFonts w:asciiTheme="majorHAnsi" w:hAnsiTheme="majorHAnsi" w:cstheme="majorHAnsi"/>
        </w:rPr>
      </w:pPr>
      <w:r w:rsidRPr="00B45BBC">
        <w:rPr>
          <w:rFonts w:asciiTheme="majorHAnsi" w:hAnsiTheme="majorHAnsi" w:cstheme="majorHAnsi"/>
        </w:rPr>
        <w:t>Thứ</w:t>
      </w:r>
      <w:r w:rsidRPr="00B45BBC">
        <w:rPr>
          <w:rFonts w:asciiTheme="majorHAnsi" w:hAnsiTheme="majorHAnsi" w:cstheme="majorHAnsi"/>
          <w:spacing w:val="-2"/>
        </w:rPr>
        <w:t xml:space="preserve"> </w:t>
      </w:r>
      <w:r w:rsidRPr="00B45BBC">
        <w:rPr>
          <w:rFonts w:asciiTheme="majorHAnsi" w:hAnsiTheme="majorHAnsi" w:cstheme="majorHAnsi"/>
        </w:rPr>
        <w:t>nhất. Về</w:t>
      </w:r>
      <w:r w:rsidRPr="00B45BBC">
        <w:rPr>
          <w:rFonts w:asciiTheme="majorHAnsi" w:hAnsiTheme="majorHAnsi" w:cstheme="majorHAnsi"/>
          <w:spacing w:val="-2"/>
        </w:rPr>
        <w:t xml:space="preserve"> </w:t>
      </w:r>
      <w:r w:rsidRPr="00B45BBC">
        <w:rPr>
          <w:rFonts w:asciiTheme="majorHAnsi" w:hAnsiTheme="majorHAnsi" w:cstheme="majorHAnsi"/>
        </w:rPr>
        <w:t>điểm tương</w:t>
      </w:r>
      <w:r w:rsidRPr="00B45BBC">
        <w:rPr>
          <w:rFonts w:asciiTheme="majorHAnsi" w:hAnsiTheme="majorHAnsi" w:cstheme="majorHAnsi"/>
          <w:spacing w:val="-3"/>
        </w:rPr>
        <w:t xml:space="preserve"> </w:t>
      </w:r>
      <w:r w:rsidRPr="00B45BBC">
        <w:rPr>
          <w:rFonts w:asciiTheme="majorHAnsi" w:hAnsiTheme="majorHAnsi" w:cstheme="majorHAnsi"/>
        </w:rPr>
        <w:t>đồng.Giai cấp công nhân hiện nay vẫn đang là lực lượng sản xuất hàng đầu của xã hội</w:t>
      </w:r>
      <w:r w:rsidRPr="00B45BBC">
        <w:rPr>
          <w:rFonts w:asciiTheme="majorHAnsi" w:hAnsiTheme="majorHAnsi" w:cstheme="majorHAnsi"/>
          <w:spacing w:val="1"/>
        </w:rPr>
        <w:t xml:space="preserve"> </w:t>
      </w:r>
      <w:r w:rsidRPr="00B45BBC">
        <w:rPr>
          <w:rFonts w:asciiTheme="majorHAnsi" w:hAnsiTheme="majorHAnsi" w:cstheme="majorHAnsi"/>
        </w:rPr>
        <w:t>hiện đại. Họ là chủ thể của quá trình sản xuất công nghiệp hiện đại mang tính xã hội</w:t>
      </w:r>
      <w:r w:rsidRPr="00B45BBC">
        <w:rPr>
          <w:rFonts w:asciiTheme="majorHAnsi" w:hAnsiTheme="majorHAnsi" w:cstheme="majorHAnsi"/>
          <w:spacing w:val="1"/>
        </w:rPr>
        <w:t xml:space="preserve"> </w:t>
      </w:r>
      <w:r w:rsidRPr="00B45BBC">
        <w:rPr>
          <w:rFonts w:asciiTheme="majorHAnsi" w:hAnsiTheme="majorHAnsi" w:cstheme="majorHAnsi"/>
        </w:rPr>
        <w:t>hóa</w:t>
      </w:r>
      <w:r w:rsidRPr="00B45BBC">
        <w:rPr>
          <w:rFonts w:asciiTheme="majorHAnsi" w:hAnsiTheme="majorHAnsi" w:cstheme="majorHAnsi"/>
          <w:spacing w:val="23"/>
        </w:rPr>
        <w:t xml:space="preserve"> </w:t>
      </w:r>
      <w:r w:rsidRPr="00B45BBC">
        <w:rPr>
          <w:rFonts w:asciiTheme="majorHAnsi" w:hAnsiTheme="majorHAnsi" w:cstheme="majorHAnsi"/>
        </w:rPr>
        <w:t>ngày</w:t>
      </w:r>
      <w:r w:rsidRPr="00B45BBC">
        <w:rPr>
          <w:rFonts w:asciiTheme="majorHAnsi" w:hAnsiTheme="majorHAnsi" w:cstheme="majorHAnsi"/>
          <w:spacing w:val="24"/>
        </w:rPr>
        <w:t xml:space="preserve"> </w:t>
      </w:r>
      <w:r w:rsidRPr="00B45BBC">
        <w:rPr>
          <w:rFonts w:asciiTheme="majorHAnsi" w:hAnsiTheme="majorHAnsi" w:cstheme="majorHAnsi"/>
        </w:rPr>
        <w:t>càng</w:t>
      </w:r>
      <w:r w:rsidRPr="00B45BBC">
        <w:rPr>
          <w:rFonts w:asciiTheme="majorHAnsi" w:hAnsiTheme="majorHAnsi" w:cstheme="majorHAnsi"/>
          <w:spacing w:val="25"/>
        </w:rPr>
        <w:t xml:space="preserve"> </w:t>
      </w:r>
      <w:r w:rsidRPr="00B45BBC">
        <w:rPr>
          <w:rFonts w:asciiTheme="majorHAnsi" w:hAnsiTheme="majorHAnsi" w:cstheme="majorHAnsi"/>
        </w:rPr>
        <w:t>cao.</w:t>
      </w:r>
      <w:r w:rsidRPr="00B45BBC">
        <w:rPr>
          <w:rFonts w:asciiTheme="majorHAnsi" w:hAnsiTheme="majorHAnsi" w:cstheme="majorHAnsi"/>
          <w:spacing w:val="25"/>
        </w:rPr>
        <w:t xml:space="preserve"> </w:t>
      </w:r>
      <w:r w:rsidRPr="00B45BBC">
        <w:rPr>
          <w:rFonts w:asciiTheme="majorHAnsi" w:hAnsiTheme="majorHAnsi" w:cstheme="majorHAnsi"/>
        </w:rPr>
        <w:t>Ở</w:t>
      </w:r>
      <w:r w:rsidRPr="00B45BBC">
        <w:rPr>
          <w:rFonts w:asciiTheme="majorHAnsi" w:hAnsiTheme="majorHAnsi" w:cstheme="majorHAnsi"/>
          <w:spacing w:val="25"/>
        </w:rPr>
        <w:t xml:space="preserve"> </w:t>
      </w:r>
      <w:r w:rsidRPr="00B45BBC">
        <w:rPr>
          <w:rFonts w:asciiTheme="majorHAnsi" w:hAnsiTheme="majorHAnsi" w:cstheme="majorHAnsi"/>
        </w:rPr>
        <w:t>các</w:t>
      </w:r>
      <w:r w:rsidRPr="00B45BBC">
        <w:rPr>
          <w:rFonts w:asciiTheme="majorHAnsi" w:hAnsiTheme="majorHAnsi" w:cstheme="majorHAnsi"/>
          <w:spacing w:val="25"/>
        </w:rPr>
        <w:t xml:space="preserve"> </w:t>
      </w:r>
      <w:r w:rsidRPr="00B45BBC">
        <w:rPr>
          <w:rFonts w:asciiTheme="majorHAnsi" w:hAnsiTheme="majorHAnsi" w:cstheme="majorHAnsi"/>
        </w:rPr>
        <w:t>nước</w:t>
      </w:r>
      <w:r w:rsidRPr="00B45BBC">
        <w:rPr>
          <w:rFonts w:asciiTheme="majorHAnsi" w:hAnsiTheme="majorHAnsi" w:cstheme="majorHAnsi"/>
          <w:spacing w:val="24"/>
        </w:rPr>
        <w:t xml:space="preserve"> </w:t>
      </w:r>
      <w:r w:rsidRPr="00B45BBC">
        <w:rPr>
          <w:rFonts w:asciiTheme="majorHAnsi" w:hAnsiTheme="majorHAnsi" w:cstheme="majorHAnsi"/>
        </w:rPr>
        <w:t>phát</w:t>
      </w:r>
      <w:r w:rsidRPr="00B45BBC">
        <w:rPr>
          <w:rFonts w:asciiTheme="majorHAnsi" w:hAnsiTheme="majorHAnsi" w:cstheme="majorHAnsi"/>
          <w:spacing w:val="25"/>
        </w:rPr>
        <w:t xml:space="preserve"> </w:t>
      </w:r>
      <w:r w:rsidRPr="00B45BBC">
        <w:rPr>
          <w:rFonts w:asciiTheme="majorHAnsi" w:hAnsiTheme="majorHAnsi" w:cstheme="majorHAnsi"/>
        </w:rPr>
        <w:t>triển,</w:t>
      </w:r>
      <w:r w:rsidRPr="00B45BBC">
        <w:rPr>
          <w:rFonts w:asciiTheme="majorHAnsi" w:hAnsiTheme="majorHAnsi" w:cstheme="majorHAnsi"/>
          <w:spacing w:val="24"/>
        </w:rPr>
        <w:t xml:space="preserve"> </w:t>
      </w:r>
      <w:r w:rsidRPr="00B45BBC">
        <w:rPr>
          <w:rFonts w:asciiTheme="majorHAnsi" w:hAnsiTheme="majorHAnsi" w:cstheme="majorHAnsi"/>
        </w:rPr>
        <w:t>có</w:t>
      </w:r>
      <w:r w:rsidRPr="00B45BBC">
        <w:rPr>
          <w:rFonts w:asciiTheme="majorHAnsi" w:hAnsiTheme="majorHAnsi" w:cstheme="majorHAnsi"/>
          <w:spacing w:val="24"/>
        </w:rPr>
        <w:t xml:space="preserve"> </w:t>
      </w:r>
      <w:r w:rsidRPr="00B45BBC">
        <w:rPr>
          <w:rFonts w:asciiTheme="majorHAnsi" w:hAnsiTheme="majorHAnsi" w:cstheme="majorHAnsi"/>
        </w:rPr>
        <w:t>một</w:t>
      </w:r>
      <w:r w:rsidRPr="00B45BBC">
        <w:rPr>
          <w:rFonts w:asciiTheme="majorHAnsi" w:hAnsiTheme="majorHAnsi" w:cstheme="majorHAnsi"/>
          <w:spacing w:val="25"/>
        </w:rPr>
        <w:t xml:space="preserve"> </w:t>
      </w:r>
      <w:r w:rsidRPr="00B45BBC">
        <w:rPr>
          <w:rFonts w:asciiTheme="majorHAnsi" w:hAnsiTheme="majorHAnsi" w:cstheme="majorHAnsi"/>
        </w:rPr>
        <w:t>tỷ</w:t>
      </w:r>
      <w:r w:rsidRPr="00B45BBC">
        <w:rPr>
          <w:rFonts w:asciiTheme="majorHAnsi" w:hAnsiTheme="majorHAnsi" w:cstheme="majorHAnsi"/>
          <w:spacing w:val="25"/>
        </w:rPr>
        <w:t xml:space="preserve"> </w:t>
      </w:r>
      <w:r w:rsidRPr="00B45BBC">
        <w:rPr>
          <w:rFonts w:asciiTheme="majorHAnsi" w:hAnsiTheme="majorHAnsi" w:cstheme="majorHAnsi"/>
        </w:rPr>
        <w:t>lệ</w:t>
      </w:r>
      <w:r w:rsidRPr="00B45BBC">
        <w:rPr>
          <w:rFonts w:asciiTheme="majorHAnsi" w:hAnsiTheme="majorHAnsi" w:cstheme="majorHAnsi"/>
          <w:spacing w:val="24"/>
        </w:rPr>
        <w:t xml:space="preserve"> </w:t>
      </w:r>
      <w:r w:rsidRPr="00B45BBC">
        <w:rPr>
          <w:rFonts w:asciiTheme="majorHAnsi" w:hAnsiTheme="majorHAnsi" w:cstheme="majorHAnsi"/>
        </w:rPr>
        <w:t>thuận</w:t>
      </w:r>
      <w:r w:rsidRPr="00B45BBC">
        <w:rPr>
          <w:rFonts w:asciiTheme="majorHAnsi" w:hAnsiTheme="majorHAnsi" w:cstheme="majorHAnsi"/>
          <w:spacing w:val="24"/>
        </w:rPr>
        <w:t xml:space="preserve"> </w:t>
      </w:r>
      <w:r w:rsidRPr="00B45BBC">
        <w:rPr>
          <w:rFonts w:asciiTheme="majorHAnsi" w:hAnsiTheme="majorHAnsi" w:cstheme="majorHAnsi"/>
        </w:rPr>
        <w:t>giữa</w:t>
      </w:r>
      <w:r w:rsidRPr="00B45BBC">
        <w:rPr>
          <w:rFonts w:asciiTheme="majorHAnsi" w:hAnsiTheme="majorHAnsi" w:cstheme="majorHAnsi"/>
          <w:spacing w:val="25"/>
        </w:rPr>
        <w:t xml:space="preserve"> </w:t>
      </w:r>
      <w:r w:rsidRPr="00B45BBC">
        <w:rPr>
          <w:rFonts w:asciiTheme="majorHAnsi" w:hAnsiTheme="majorHAnsi" w:cstheme="majorHAnsi"/>
        </w:rPr>
        <w:t>sự</w:t>
      </w:r>
      <w:r w:rsidRPr="00B45BBC">
        <w:rPr>
          <w:rFonts w:asciiTheme="majorHAnsi" w:hAnsiTheme="majorHAnsi" w:cstheme="majorHAnsi"/>
          <w:spacing w:val="25"/>
        </w:rPr>
        <w:t xml:space="preserve"> </w:t>
      </w:r>
      <w:r w:rsidRPr="00B45BBC">
        <w:rPr>
          <w:rFonts w:asciiTheme="majorHAnsi" w:hAnsiTheme="majorHAnsi" w:cstheme="majorHAnsi"/>
        </w:rPr>
        <w:t>phát</w:t>
      </w:r>
      <w:r w:rsidRPr="00B45BBC">
        <w:rPr>
          <w:rFonts w:asciiTheme="majorHAnsi" w:hAnsiTheme="majorHAnsi" w:cstheme="majorHAnsi"/>
          <w:spacing w:val="25"/>
        </w:rPr>
        <w:t xml:space="preserve"> </w:t>
      </w:r>
      <w:r w:rsidRPr="00B45BBC">
        <w:rPr>
          <w:rFonts w:asciiTheme="majorHAnsi" w:hAnsiTheme="majorHAnsi" w:cstheme="majorHAnsi"/>
        </w:rPr>
        <w:t>triển</w:t>
      </w:r>
      <w:r w:rsidRPr="00B45BBC">
        <w:rPr>
          <w:rFonts w:asciiTheme="majorHAnsi" w:hAnsiTheme="majorHAnsi" w:cstheme="majorHAnsi"/>
          <w:spacing w:val="24"/>
        </w:rPr>
        <w:t xml:space="preserve"> </w:t>
      </w:r>
      <w:r w:rsidRPr="00B45BBC">
        <w:rPr>
          <w:rFonts w:asciiTheme="majorHAnsi" w:hAnsiTheme="majorHAnsi" w:cstheme="majorHAnsi"/>
        </w:rPr>
        <w:t>củagiai cấp công nhân với sự phát triển kinh tế. Lực lượng lao động bằng phương thức</w:t>
      </w:r>
      <w:r w:rsidRPr="00B45BBC">
        <w:rPr>
          <w:rFonts w:asciiTheme="majorHAnsi" w:hAnsiTheme="majorHAnsi" w:cstheme="majorHAnsi"/>
          <w:spacing w:val="1"/>
        </w:rPr>
        <w:t xml:space="preserve"> </w:t>
      </w:r>
      <w:r w:rsidRPr="00B45BBC">
        <w:rPr>
          <w:rFonts w:asciiTheme="majorHAnsi" w:hAnsiTheme="majorHAnsi" w:cstheme="majorHAnsi"/>
        </w:rPr>
        <w:t>công</w:t>
      </w:r>
      <w:r w:rsidRPr="00B45BBC">
        <w:rPr>
          <w:rFonts w:asciiTheme="majorHAnsi" w:hAnsiTheme="majorHAnsi" w:cstheme="majorHAnsi"/>
          <w:spacing w:val="13"/>
        </w:rPr>
        <w:t xml:space="preserve"> </w:t>
      </w:r>
      <w:r w:rsidRPr="00B45BBC">
        <w:rPr>
          <w:rFonts w:asciiTheme="majorHAnsi" w:hAnsiTheme="majorHAnsi" w:cstheme="majorHAnsi"/>
        </w:rPr>
        <w:t>nghiệp</w:t>
      </w:r>
      <w:r w:rsidRPr="00B45BBC">
        <w:rPr>
          <w:rFonts w:asciiTheme="majorHAnsi" w:hAnsiTheme="majorHAnsi" w:cstheme="majorHAnsi"/>
          <w:spacing w:val="13"/>
        </w:rPr>
        <w:t xml:space="preserve"> </w:t>
      </w:r>
      <w:r w:rsidRPr="00B45BBC">
        <w:rPr>
          <w:rFonts w:asciiTheme="majorHAnsi" w:hAnsiTheme="majorHAnsi" w:cstheme="majorHAnsi"/>
        </w:rPr>
        <w:t>chiếm</w:t>
      </w:r>
      <w:r w:rsidRPr="00B45BBC">
        <w:rPr>
          <w:rFonts w:asciiTheme="majorHAnsi" w:hAnsiTheme="majorHAnsi" w:cstheme="majorHAnsi"/>
          <w:spacing w:val="12"/>
        </w:rPr>
        <w:t xml:space="preserve"> </w:t>
      </w:r>
      <w:r w:rsidRPr="00B45BBC">
        <w:rPr>
          <w:rFonts w:asciiTheme="majorHAnsi" w:hAnsiTheme="majorHAnsi" w:cstheme="majorHAnsi"/>
        </w:rPr>
        <w:t>tỷ</w:t>
      </w:r>
      <w:r w:rsidRPr="00B45BBC">
        <w:rPr>
          <w:rFonts w:asciiTheme="majorHAnsi" w:hAnsiTheme="majorHAnsi" w:cstheme="majorHAnsi"/>
          <w:spacing w:val="13"/>
        </w:rPr>
        <w:t xml:space="preserve"> </w:t>
      </w:r>
      <w:r w:rsidRPr="00B45BBC">
        <w:rPr>
          <w:rFonts w:asciiTheme="majorHAnsi" w:hAnsiTheme="majorHAnsi" w:cstheme="majorHAnsi"/>
        </w:rPr>
        <w:t>lệ</w:t>
      </w:r>
      <w:r w:rsidRPr="00B45BBC">
        <w:rPr>
          <w:rFonts w:asciiTheme="majorHAnsi" w:hAnsiTheme="majorHAnsi" w:cstheme="majorHAnsi"/>
          <w:spacing w:val="13"/>
        </w:rPr>
        <w:t xml:space="preserve"> </w:t>
      </w:r>
      <w:r w:rsidRPr="00B45BBC">
        <w:rPr>
          <w:rFonts w:asciiTheme="majorHAnsi" w:hAnsiTheme="majorHAnsi" w:cstheme="majorHAnsi"/>
        </w:rPr>
        <w:t>cao</w:t>
      </w:r>
      <w:r w:rsidRPr="00B45BBC">
        <w:rPr>
          <w:rFonts w:asciiTheme="majorHAnsi" w:hAnsiTheme="majorHAnsi" w:cstheme="majorHAnsi"/>
          <w:spacing w:val="13"/>
        </w:rPr>
        <w:t xml:space="preserve"> </w:t>
      </w:r>
      <w:r w:rsidRPr="00B45BBC">
        <w:rPr>
          <w:rFonts w:asciiTheme="majorHAnsi" w:hAnsiTheme="majorHAnsi" w:cstheme="majorHAnsi"/>
        </w:rPr>
        <w:t>ở</w:t>
      </w:r>
      <w:r w:rsidRPr="00B45BBC">
        <w:rPr>
          <w:rFonts w:asciiTheme="majorHAnsi" w:hAnsiTheme="majorHAnsi" w:cstheme="majorHAnsi"/>
          <w:spacing w:val="12"/>
        </w:rPr>
        <w:t xml:space="preserve"> </w:t>
      </w:r>
      <w:r w:rsidRPr="00B45BBC">
        <w:rPr>
          <w:rFonts w:asciiTheme="majorHAnsi" w:hAnsiTheme="majorHAnsi" w:cstheme="majorHAnsi"/>
        </w:rPr>
        <w:t>mức</w:t>
      </w:r>
      <w:r w:rsidRPr="00B45BBC">
        <w:rPr>
          <w:rFonts w:asciiTheme="majorHAnsi" w:hAnsiTheme="majorHAnsi" w:cstheme="majorHAnsi"/>
          <w:spacing w:val="13"/>
        </w:rPr>
        <w:t xml:space="preserve"> </w:t>
      </w:r>
      <w:r w:rsidRPr="00B45BBC">
        <w:rPr>
          <w:rFonts w:asciiTheme="majorHAnsi" w:hAnsiTheme="majorHAnsi" w:cstheme="majorHAnsi"/>
        </w:rPr>
        <w:t>tuyệt</w:t>
      </w:r>
      <w:r w:rsidRPr="00B45BBC">
        <w:rPr>
          <w:rFonts w:asciiTheme="majorHAnsi" w:hAnsiTheme="majorHAnsi" w:cstheme="majorHAnsi"/>
          <w:spacing w:val="12"/>
        </w:rPr>
        <w:t xml:space="preserve"> </w:t>
      </w:r>
      <w:r w:rsidRPr="00B45BBC">
        <w:rPr>
          <w:rFonts w:asciiTheme="majorHAnsi" w:hAnsiTheme="majorHAnsi" w:cstheme="majorHAnsi"/>
        </w:rPr>
        <w:t>đối</w:t>
      </w:r>
      <w:r w:rsidRPr="00B45BBC">
        <w:rPr>
          <w:rFonts w:asciiTheme="majorHAnsi" w:hAnsiTheme="majorHAnsi" w:cstheme="majorHAnsi"/>
          <w:spacing w:val="15"/>
        </w:rPr>
        <w:t xml:space="preserve"> </w:t>
      </w:r>
      <w:r w:rsidRPr="00B45BBC">
        <w:rPr>
          <w:rFonts w:asciiTheme="majorHAnsi" w:hAnsiTheme="majorHAnsi" w:cstheme="majorHAnsi"/>
        </w:rPr>
        <w:t>ở</w:t>
      </w:r>
      <w:r w:rsidRPr="00B45BBC">
        <w:rPr>
          <w:rFonts w:asciiTheme="majorHAnsi" w:hAnsiTheme="majorHAnsi" w:cstheme="majorHAnsi"/>
          <w:spacing w:val="12"/>
        </w:rPr>
        <w:t xml:space="preserve"> </w:t>
      </w:r>
      <w:r w:rsidRPr="00B45BBC">
        <w:rPr>
          <w:rFonts w:asciiTheme="majorHAnsi" w:hAnsiTheme="majorHAnsi" w:cstheme="majorHAnsi"/>
        </w:rPr>
        <w:t>những</w:t>
      </w:r>
      <w:r w:rsidRPr="00B45BBC">
        <w:rPr>
          <w:rFonts w:asciiTheme="majorHAnsi" w:hAnsiTheme="majorHAnsi" w:cstheme="majorHAnsi"/>
          <w:spacing w:val="13"/>
        </w:rPr>
        <w:t xml:space="preserve"> </w:t>
      </w:r>
      <w:r w:rsidRPr="00B45BBC">
        <w:rPr>
          <w:rFonts w:asciiTheme="majorHAnsi" w:hAnsiTheme="majorHAnsi" w:cstheme="majorHAnsi"/>
        </w:rPr>
        <w:t>nước</w:t>
      </w:r>
      <w:r w:rsidRPr="00B45BBC">
        <w:rPr>
          <w:rFonts w:asciiTheme="majorHAnsi" w:hAnsiTheme="majorHAnsi" w:cstheme="majorHAnsi"/>
          <w:spacing w:val="13"/>
        </w:rPr>
        <w:t xml:space="preserve"> </w:t>
      </w:r>
      <w:r w:rsidRPr="00B45BBC">
        <w:rPr>
          <w:rFonts w:asciiTheme="majorHAnsi" w:hAnsiTheme="majorHAnsi" w:cstheme="majorHAnsi"/>
        </w:rPr>
        <w:t>có</w:t>
      </w:r>
      <w:r w:rsidRPr="00B45BBC">
        <w:rPr>
          <w:rFonts w:asciiTheme="majorHAnsi" w:hAnsiTheme="majorHAnsi" w:cstheme="majorHAnsi"/>
          <w:spacing w:val="13"/>
        </w:rPr>
        <w:t xml:space="preserve"> </w:t>
      </w:r>
      <w:r w:rsidRPr="00B45BBC">
        <w:rPr>
          <w:rFonts w:asciiTheme="majorHAnsi" w:hAnsiTheme="majorHAnsi" w:cstheme="majorHAnsi"/>
        </w:rPr>
        <w:t>trình</w:t>
      </w:r>
      <w:r w:rsidRPr="00B45BBC">
        <w:rPr>
          <w:rFonts w:asciiTheme="majorHAnsi" w:hAnsiTheme="majorHAnsi" w:cstheme="majorHAnsi"/>
          <w:spacing w:val="15"/>
        </w:rPr>
        <w:t xml:space="preserve"> </w:t>
      </w:r>
      <w:r w:rsidRPr="00B45BBC">
        <w:rPr>
          <w:rFonts w:asciiTheme="majorHAnsi" w:hAnsiTheme="majorHAnsi" w:cstheme="majorHAnsi"/>
        </w:rPr>
        <w:t>độ</w:t>
      </w:r>
      <w:r w:rsidRPr="00B45BBC">
        <w:rPr>
          <w:rFonts w:asciiTheme="majorHAnsi" w:hAnsiTheme="majorHAnsi" w:cstheme="majorHAnsi"/>
          <w:spacing w:val="13"/>
        </w:rPr>
        <w:t xml:space="preserve"> </w:t>
      </w:r>
      <w:r w:rsidRPr="00B45BBC">
        <w:rPr>
          <w:rFonts w:asciiTheme="majorHAnsi" w:hAnsiTheme="majorHAnsi" w:cstheme="majorHAnsi"/>
        </w:rPr>
        <w:t>phát</w:t>
      </w:r>
      <w:r w:rsidRPr="00B45BBC">
        <w:rPr>
          <w:rFonts w:asciiTheme="majorHAnsi" w:hAnsiTheme="majorHAnsi" w:cstheme="majorHAnsi"/>
          <w:spacing w:val="12"/>
        </w:rPr>
        <w:t xml:space="preserve"> </w:t>
      </w:r>
      <w:r w:rsidRPr="00B45BBC">
        <w:rPr>
          <w:rFonts w:asciiTheme="majorHAnsi" w:hAnsiTheme="majorHAnsi" w:cstheme="majorHAnsi"/>
        </w:rPr>
        <w:t>triển</w:t>
      </w:r>
      <w:r w:rsidRPr="00B45BBC">
        <w:rPr>
          <w:rFonts w:asciiTheme="majorHAnsi" w:hAnsiTheme="majorHAnsi" w:cstheme="majorHAnsi"/>
          <w:spacing w:val="13"/>
        </w:rPr>
        <w:t xml:space="preserve"> </w:t>
      </w:r>
      <w:r w:rsidRPr="00B45BBC">
        <w:rPr>
          <w:rFonts w:asciiTheme="majorHAnsi" w:hAnsiTheme="majorHAnsi" w:cstheme="majorHAnsi"/>
        </w:rPr>
        <w:t>cao</w:t>
      </w:r>
      <w:r w:rsidRPr="00B45BBC">
        <w:rPr>
          <w:rFonts w:asciiTheme="majorHAnsi" w:hAnsiTheme="majorHAnsi" w:cstheme="majorHAnsi"/>
          <w:spacing w:val="-62"/>
        </w:rPr>
        <w:t xml:space="preserve"> </w:t>
      </w:r>
      <w:r w:rsidRPr="00B45BBC">
        <w:rPr>
          <w:rFonts w:asciiTheme="majorHAnsi" w:hAnsiTheme="majorHAnsi" w:cstheme="majorHAnsi"/>
        </w:rPr>
        <w:t>về kinh tế, đó là những nước công nghiệp phát triển (như các nước thuộc nhóm G7).</w:t>
      </w:r>
      <w:r w:rsidRPr="00B45BBC">
        <w:rPr>
          <w:rFonts w:asciiTheme="majorHAnsi" w:hAnsiTheme="majorHAnsi" w:cstheme="majorHAnsi"/>
          <w:spacing w:val="1"/>
        </w:rPr>
        <w:t xml:space="preserve"> </w:t>
      </w:r>
      <w:r w:rsidRPr="00B45BBC">
        <w:rPr>
          <w:rFonts w:asciiTheme="majorHAnsi" w:hAnsiTheme="majorHAnsi" w:cstheme="majorHAnsi"/>
        </w:rPr>
        <w:t>Cũng vì thế, đa số các nước đang phát triển hiện nay đều thực hiện chiến lược công</w:t>
      </w:r>
      <w:r w:rsidRPr="00B45BBC">
        <w:rPr>
          <w:rFonts w:asciiTheme="majorHAnsi" w:hAnsiTheme="majorHAnsi" w:cstheme="majorHAnsi"/>
          <w:spacing w:val="1"/>
        </w:rPr>
        <w:t xml:space="preserve"> </w:t>
      </w:r>
      <w:r w:rsidRPr="00B45BBC">
        <w:rPr>
          <w:rFonts w:asciiTheme="majorHAnsi" w:hAnsiTheme="majorHAnsi" w:cstheme="majorHAnsi"/>
        </w:rPr>
        <w:t>nghiệp hóa nhằm đẩy mạnh tốc độ, chất lượng và quy mô phát triển. Công nghiệp hóa</w:t>
      </w:r>
      <w:r w:rsidRPr="00B45BBC">
        <w:rPr>
          <w:rFonts w:asciiTheme="majorHAnsi" w:hAnsiTheme="majorHAnsi" w:cstheme="majorHAnsi"/>
          <w:spacing w:val="1"/>
        </w:rPr>
        <w:t xml:space="preserve"> </w:t>
      </w:r>
      <w:r w:rsidRPr="00B45BBC">
        <w:rPr>
          <w:rFonts w:asciiTheme="majorHAnsi" w:hAnsiTheme="majorHAnsi" w:cstheme="majorHAnsi"/>
        </w:rPr>
        <w:t>vẫn là cơ sở khách quan để giai cấp công nhân hiện đại phát triển mạnh mẽ cả về số</w:t>
      </w:r>
      <w:r w:rsidRPr="00B45BBC">
        <w:rPr>
          <w:rFonts w:asciiTheme="majorHAnsi" w:hAnsiTheme="majorHAnsi" w:cstheme="majorHAnsi"/>
          <w:spacing w:val="1"/>
        </w:rPr>
        <w:t xml:space="preserve"> </w:t>
      </w:r>
      <w:r w:rsidRPr="00B45BBC">
        <w:rPr>
          <w:rFonts w:asciiTheme="majorHAnsi" w:hAnsiTheme="majorHAnsi" w:cstheme="majorHAnsi"/>
        </w:rPr>
        <w:t>lượng</w:t>
      </w:r>
      <w:r w:rsidRPr="00B45BBC">
        <w:rPr>
          <w:rFonts w:asciiTheme="majorHAnsi" w:hAnsiTheme="majorHAnsi" w:cstheme="majorHAnsi"/>
          <w:spacing w:val="-2"/>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chất</w:t>
      </w:r>
      <w:r w:rsidRPr="00B45BBC">
        <w:rPr>
          <w:rFonts w:asciiTheme="majorHAnsi" w:hAnsiTheme="majorHAnsi" w:cstheme="majorHAnsi"/>
          <w:spacing w:val="1"/>
        </w:rPr>
        <w:t xml:space="preserve"> </w:t>
      </w:r>
      <w:r w:rsidRPr="00B45BBC">
        <w:rPr>
          <w:rFonts w:asciiTheme="majorHAnsi" w:hAnsiTheme="majorHAnsi" w:cstheme="majorHAnsi"/>
        </w:rPr>
        <w:t xml:space="preserve">lượng.Cũng giống như thế kỷ XIX, ở các nước tư bản chủ nghĩa hiện nay, </w:t>
      </w:r>
      <w:r w:rsidRPr="00B45BBC">
        <w:rPr>
          <w:rFonts w:asciiTheme="majorHAnsi" w:hAnsiTheme="majorHAnsi" w:cstheme="majorHAnsi"/>
        </w:rPr>
        <w:lastRenderedPageBreak/>
        <w:t>công nhân</w:t>
      </w:r>
      <w:r w:rsidRPr="00B45BBC">
        <w:rPr>
          <w:rFonts w:asciiTheme="majorHAnsi" w:hAnsiTheme="majorHAnsi" w:cstheme="majorHAnsi"/>
          <w:spacing w:val="1"/>
        </w:rPr>
        <w:t xml:space="preserve"> </w:t>
      </w:r>
      <w:r w:rsidRPr="00B45BBC">
        <w:rPr>
          <w:rFonts w:asciiTheme="majorHAnsi" w:hAnsiTheme="majorHAnsi" w:cstheme="majorHAnsi"/>
        </w:rPr>
        <w:t>vẫn bị giai cấp tư sản và chủ nghĩa tư bản bóc lột giá trị thặng dư. Quan hệ sản xuất tư</w:t>
      </w:r>
      <w:r w:rsidRPr="00B45BBC">
        <w:rPr>
          <w:rFonts w:asciiTheme="majorHAnsi" w:hAnsiTheme="majorHAnsi" w:cstheme="majorHAnsi"/>
          <w:spacing w:val="1"/>
        </w:rPr>
        <w:t xml:space="preserve"> </w:t>
      </w:r>
      <w:r w:rsidRPr="00B45BBC">
        <w:rPr>
          <w:rFonts w:asciiTheme="majorHAnsi" w:hAnsiTheme="majorHAnsi" w:cstheme="majorHAnsi"/>
        </w:rPr>
        <w:t xml:space="preserve">bản chủ nghĩa với chế độ sở hữu tư nhân tư bản chủ nghĩa sản sinh ra tình trạng bóc lột </w:t>
      </w:r>
      <w:r w:rsidRPr="00B45BBC">
        <w:rPr>
          <w:rFonts w:asciiTheme="majorHAnsi" w:hAnsiTheme="majorHAnsi" w:cstheme="majorHAnsi"/>
          <w:spacing w:val="-62"/>
        </w:rPr>
        <w:t xml:space="preserve"> </w:t>
      </w:r>
      <w:r w:rsidRPr="00B45BBC">
        <w:rPr>
          <w:rFonts w:asciiTheme="majorHAnsi" w:hAnsiTheme="majorHAnsi" w:cstheme="majorHAnsi"/>
        </w:rPr>
        <w:t>này vẫn tồn tại. Thực tế đó cho thấy, xung đột về lợi ích cơ bản giữa giai cấp tư sản và</w:t>
      </w:r>
      <w:r w:rsidRPr="00B45BBC">
        <w:rPr>
          <w:rFonts w:asciiTheme="majorHAnsi" w:hAnsiTheme="majorHAnsi" w:cstheme="majorHAnsi"/>
          <w:spacing w:val="1"/>
        </w:rPr>
        <w:t xml:space="preserve"> </w:t>
      </w:r>
      <w:r w:rsidRPr="00B45BBC">
        <w:rPr>
          <w:rFonts w:asciiTheme="majorHAnsi" w:hAnsiTheme="majorHAnsi" w:cstheme="majorHAnsi"/>
        </w:rPr>
        <w:t>giai cấp công nhân (giữa tư bản và lao động) vẫn tồn tại, vẫn là nguyên nhân cơ bản,</w:t>
      </w:r>
      <w:r w:rsidRPr="00B45BBC">
        <w:rPr>
          <w:rFonts w:asciiTheme="majorHAnsi" w:hAnsiTheme="majorHAnsi" w:cstheme="majorHAnsi"/>
          <w:spacing w:val="1"/>
        </w:rPr>
        <w:t xml:space="preserve"> </w:t>
      </w:r>
      <w:r w:rsidRPr="00B45BBC">
        <w:rPr>
          <w:rFonts w:asciiTheme="majorHAnsi" w:hAnsiTheme="majorHAnsi" w:cstheme="majorHAnsi"/>
        </w:rPr>
        <w:t>sâu</w:t>
      </w:r>
      <w:r w:rsidRPr="00B45BBC">
        <w:rPr>
          <w:rFonts w:asciiTheme="majorHAnsi" w:hAnsiTheme="majorHAnsi" w:cstheme="majorHAnsi"/>
          <w:spacing w:val="-2"/>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của đấu</w:t>
      </w:r>
      <w:r w:rsidRPr="00B45BBC">
        <w:rPr>
          <w:rFonts w:asciiTheme="majorHAnsi" w:hAnsiTheme="majorHAnsi" w:cstheme="majorHAnsi"/>
          <w:spacing w:val="-2"/>
        </w:rPr>
        <w:t xml:space="preserve"> </w:t>
      </w:r>
      <w:r w:rsidRPr="00B45BBC">
        <w:rPr>
          <w:rFonts w:asciiTheme="majorHAnsi" w:hAnsiTheme="majorHAnsi" w:cstheme="majorHAnsi"/>
        </w:rPr>
        <w:t>tranh</w:t>
      </w:r>
      <w:r w:rsidRPr="00B45BBC">
        <w:rPr>
          <w:rFonts w:asciiTheme="majorHAnsi" w:hAnsiTheme="majorHAnsi" w:cstheme="majorHAnsi"/>
          <w:spacing w:val="2"/>
        </w:rPr>
        <w:t xml:space="preserve"> </w:t>
      </w:r>
      <w:r w:rsidRPr="00B45BBC">
        <w:rPr>
          <w:rFonts w:asciiTheme="majorHAnsi" w:hAnsiTheme="majorHAnsi" w:cstheme="majorHAnsi"/>
        </w:rPr>
        <w:t>giai</w:t>
      </w:r>
      <w:r w:rsidRPr="00B45BBC">
        <w:rPr>
          <w:rFonts w:asciiTheme="majorHAnsi" w:hAnsiTheme="majorHAnsi" w:cstheme="majorHAnsi"/>
          <w:spacing w:val="-1"/>
        </w:rPr>
        <w:t xml:space="preserve"> </w:t>
      </w:r>
      <w:r w:rsidRPr="00B45BBC">
        <w:rPr>
          <w:rFonts w:asciiTheme="majorHAnsi" w:hAnsiTheme="majorHAnsi" w:cstheme="majorHAnsi"/>
        </w:rPr>
        <w:t>cấp</w:t>
      </w:r>
      <w:r w:rsidRPr="00B45BBC">
        <w:rPr>
          <w:rFonts w:asciiTheme="majorHAnsi" w:hAnsiTheme="majorHAnsi" w:cstheme="majorHAnsi"/>
          <w:spacing w:val="-2"/>
        </w:rPr>
        <w:t xml:space="preserve"> </w:t>
      </w:r>
      <w:r w:rsidRPr="00B45BBC">
        <w:rPr>
          <w:rFonts w:asciiTheme="majorHAnsi" w:hAnsiTheme="majorHAnsi" w:cstheme="majorHAnsi"/>
        </w:rPr>
        <w:t>trong</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 hiện</w:t>
      </w:r>
      <w:r w:rsidRPr="00B45BBC">
        <w:rPr>
          <w:rFonts w:asciiTheme="majorHAnsi" w:hAnsiTheme="majorHAnsi" w:cstheme="majorHAnsi"/>
          <w:spacing w:val="1"/>
        </w:rPr>
        <w:t xml:space="preserve"> </w:t>
      </w:r>
      <w:r w:rsidRPr="00B45BBC">
        <w:rPr>
          <w:rFonts w:asciiTheme="majorHAnsi" w:hAnsiTheme="majorHAnsi" w:cstheme="majorHAnsi"/>
        </w:rPr>
        <w:t>đại</w:t>
      </w:r>
      <w:r w:rsidRPr="00B45BBC">
        <w:rPr>
          <w:rFonts w:asciiTheme="majorHAnsi" w:hAnsiTheme="majorHAnsi" w:cstheme="majorHAnsi"/>
          <w:spacing w:val="-2"/>
        </w:rPr>
        <w:t xml:space="preserve"> </w:t>
      </w:r>
      <w:r w:rsidRPr="00B45BBC">
        <w:rPr>
          <w:rFonts w:asciiTheme="majorHAnsi" w:hAnsiTheme="majorHAnsi" w:cstheme="majorHAnsi"/>
        </w:rPr>
        <w:t>ngày</w:t>
      </w:r>
      <w:r w:rsidRPr="00B45BBC">
        <w:rPr>
          <w:rFonts w:asciiTheme="majorHAnsi" w:hAnsiTheme="majorHAnsi" w:cstheme="majorHAnsi"/>
          <w:spacing w:val="-1"/>
        </w:rPr>
        <w:t xml:space="preserve"> </w:t>
      </w:r>
      <w:r w:rsidRPr="00B45BBC">
        <w:rPr>
          <w:rFonts w:asciiTheme="majorHAnsi" w:hAnsiTheme="majorHAnsi" w:cstheme="majorHAnsi"/>
        </w:rPr>
        <w:t>nay.Phong trào cộng sản và công nhân ở nhiều nước vẫn luôn là lực lượng đi đầu</w:t>
      </w:r>
      <w:r w:rsidRPr="00B45BBC">
        <w:rPr>
          <w:rFonts w:asciiTheme="majorHAnsi" w:hAnsiTheme="majorHAnsi" w:cstheme="majorHAnsi"/>
          <w:spacing w:val="1"/>
        </w:rPr>
        <w:t xml:space="preserve"> </w:t>
      </w:r>
      <w:r w:rsidRPr="00B45BBC">
        <w:rPr>
          <w:rFonts w:asciiTheme="majorHAnsi" w:hAnsiTheme="majorHAnsi" w:cstheme="majorHAnsi"/>
        </w:rPr>
        <w:t>trong</w:t>
      </w:r>
      <w:r w:rsidRPr="00B45BBC">
        <w:rPr>
          <w:rFonts w:asciiTheme="majorHAnsi" w:hAnsiTheme="majorHAnsi" w:cstheme="majorHAnsi"/>
          <w:spacing w:val="15"/>
        </w:rPr>
        <w:t xml:space="preserve"> </w:t>
      </w:r>
      <w:r w:rsidRPr="00B45BBC">
        <w:rPr>
          <w:rFonts w:asciiTheme="majorHAnsi" w:hAnsiTheme="majorHAnsi" w:cstheme="majorHAnsi"/>
        </w:rPr>
        <w:t>các</w:t>
      </w:r>
      <w:r w:rsidRPr="00B45BBC">
        <w:rPr>
          <w:rFonts w:asciiTheme="majorHAnsi" w:hAnsiTheme="majorHAnsi" w:cstheme="majorHAnsi"/>
          <w:spacing w:val="15"/>
        </w:rPr>
        <w:t xml:space="preserve"> </w:t>
      </w:r>
      <w:r w:rsidRPr="00B45BBC">
        <w:rPr>
          <w:rFonts w:asciiTheme="majorHAnsi" w:hAnsiTheme="majorHAnsi" w:cstheme="majorHAnsi"/>
        </w:rPr>
        <w:t>cuộc</w:t>
      </w:r>
      <w:r w:rsidRPr="00B45BBC">
        <w:rPr>
          <w:rFonts w:asciiTheme="majorHAnsi" w:hAnsiTheme="majorHAnsi" w:cstheme="majorHAnsi"/>
          <w:spacing w:val="15"/>
        </w:rPr>
        <w:t xml:space="preserve"> </w:t>
      </w:r>
      <w:r w:rsidRPr="00B45BBC">
        <w:rPr>
          <w:rFonts w:asciiTheme="majorHAnsi" w:hAnsiTheme="majorHAnsi" w:cstheme="majorHAnsi"/>
        </w:rPr>
        <w:t>đấu</w:t>
      </w:r>
      <w:r w:rsidRPr="00B45BBC">
        <w:rPr>
          <w:rFonts w:asciiTheme="majorHAnsi" w:hAnsiTheme="majorHAnsi" w:cstheme="majorHAnsi"/>
          <w:spacing w:val="15"/>
        </w:rPr>
        <w:t xml:space="preserve"> </w:t>
      </w:r>
      <w:r w:rsidRPr="00B45BBC">
        <w:rPr>
          <w:rFonts w:asciiTheme="majorHAnsi" w:hAnsiTheme="majorHAnsi" w:cstheme="majorHAnsi"/>
        </w:rPr>
        <w:t>tranh</w:t>
      </w:r>
      <w:r w:rsidRPr="00B45BBC">
        <w:rPr>
          <w:rFonts w:asciiTheme="majorHAnsi" w:hAnsiTheme="majorHAnsi" w:cstheme="majorHAnsi"/>
          <w:spacing w:val="15"/>
        </w:rPr>
        <w:t xml:space="preserve"> </w:t>
      </w:r>
      <w:r w:rsidRPr="00B45BBC">
        <w:rPr>
          <w:rFonts w:asciiTheme="majorHAnsi" w:hAnsiTheme="majorHAnsi" w:cstheme="majorHAnsi"/>
        </w:rPr>
        <w:t>vì</w:t>
      </w:r>
      <w:r w:rsidRPr="00B45BBC">
        <w:rPr>
          <w:rFonts w:asciiTheme="majorHAnsi" w:hAnsiTheme="majorHAnsi" w:cstheme="majorHAnsi"/>
          <w:spacing w:val="15"/>
        </w:rPr>
        <w:t xml:space="preserve"> </w:t>
      </w:r>
      <w:r w:rsidRPr="00B45BBC">
        <w:rPr>
          <w:rFonts w:asciiTheme="majorHAnsi" w:hAnsiTheme="majorHAnsi" w:cstheme="majorHAnsi"/>
        </w:rPr>
        <w:t>hòa</w:t>
      </w:r>
      <w:r w:rsidRPr="00B45BBC">
        <w:rPr>
          <w:rFonts w:asciiTheme="majorHAnsi" w:hAnsiTheme="majorHAnsi" w:cstheme="majorHAnsi"/>
          <w:spacing w:val="17"/>
        </w:rPr>
        <w:t xml:space="preserve"> </w:t>
      </w:r>
      <w:r w:rsidRPr="00B45BBC">
        <w:rPr>
          <w:rFonts w:asciiTheme="majorHAnsi" w:hAnsiTheme="majorHAnsi" w:cstheme="majorHAnsi"/>
        </w:rPr>
        <w:t>bình,</w:t>
      </w:r>
      <w:r w:rsidRPr="00B45BBC">
        <w:rPr>
          <w:rFonts w:asciiTheme="majorHAnsi" w:hAnsiTheme="majorHAnsi" w:cstheme="majorHAnsi"/>
          <w:spacing w:val="15"/>
        </w:rPr>
        <w:t xml:space="preserve"> </w:t>
      </w:r>
      <w:r w:rsidRPr="00B45BBC">
        <w:rPr>
          <w:rFonts w:asciiTheme="majorHAnsi" w:hAnsiTheme="majorHAnsi" w:cstheme="majorHAnsi"/>
        </w:rPr>
        <w:t>hợp</w:t>
      </w:r>
      <w:r w:rsidRPr="00B45BBC">
        <w:rPr>
          <w:rFonts w:asciiTheme="majorHAnsi" w:hAnsiTheme="majorHAnsi" w:cstheme="majorHAnsi"/>
          <w:spacing w:val="15"/>
        </w:rPr>
        <w:t xml:space="preserve"> </w:t>
      </w:r>
      <w:r w:rsidRPr="00B45BBC">
        <w:rPr>
          <w:rFonts w:asciiTheme="majorHAnsi" w:hAnsiTheme="majorHAnsi" w:cstheme="majorHAnsi"/>
        </w:rPr>
        <w:t>tác</w:t>
      </w:r>
      <w:r w:rsidRPr="00B45BBC">
        <w:rPr>
          <w:rFonts w:asciiTheme="majorHAnsi" w:hAnsiTheme="majorHAnsi" w:cstheme="majorHAnsi"/>
          <w:spacing w:val="15"/>
        </w:rPr>
        <w:t xml:space="preserve"> </w:t>
      </w:r>
      <w:r w:rsidRPr="00B45BBC">
        <w:rPr>
          <w:rFonts w:asciiTheme="majorHAnsi" w:hAnsiTheme="majorHAnsi" w:cstheme="majorHAnsi"/>
        </w:rPr>
        <w:t>và</w:t>
      </w:r>
      <w:r w:rsidRPr="00B45BBC">
        <w:rPr>
          <w:rFonts w:asciiTheme="majorHAnsi" w:hAnsiTheme="majorHAnsi" w:cstheme="majorHAnsi"/>
          <w:spacing w:val="15"/>
        </w:rPr>
        <w:t xml:space="preserve"> </w:t>
      </w:r>
      <w:r w:rsidRPr="00B45BBC">
        <w:rPr>
          <w:rFonts w:asciiTheme="majorHAnsi" w:hAnsiTheme="majorHAnsi" w:cstheme="majorHAnsi"/>
        </w:rPr>
        <w:t>phát</w:t>
      </w:r>
      <w:r w:rsidRPr="00B45BBC">
        <w:rPr>
          <w:rFonts w:asciiTheme="majorHAnsi" w:hAnsiTheme="majorHAnsi" w:cstheme="majorHAnsi"/>
          <w:spacing w:val="15"/>
        </w:rPr>
        <w:t xml:space="preserve"> </w:t>
      </w:r>
      <w:r w:rsidRPr="00B45BBC">
        <w:rPr>
          <w:rFonts w:asciiTheme="majorHAnsi" w:hAnsiTheme="majorHAnsi" w:cstheme="majorHAnsi"/>
        </w:rPr>
        <w:t>triển,</w:t>
      </w:r>
      <w:r w:rsidRPr="00B45BBC">
        <w:rPr>
          <w:rFonts w:asciiTheme="majorHAnsi" w:hAnsiTheme="majorHAnsi" w:cstheme="majorHAnsi"/>
          <w:spacing w:val="15"/>
        </w:rPr>
        <w:t xml:space="preserve"> </w:t>
      </w:r>
      <w:r w:rsidRPr="00B45BBC">
        <w:rPr>
          <w:rFonts w:asciiTheme="majorHAnsi" w:hAnsiTheme="majorHAnsi" w:cstheme="majorHAnsi"/>
        </w:rPr>
        <w:t>vì</w:t>
      </w:r>
      <w:r w:rsidRPr="00B45BBC">
        <w:rPr>
          <w:rFonts w:asciiTheme="majorHAnsi" w:hAnsiTheme="majorHAnsi" w:cstheme="majorHAnsi"/>
          <w:spacing w:val="15"/>
        </w:rPr>
        <w:t xml:space="preserve"> </w:t>
      </w:r>
      <w:r w:rsidRPr="00B45BBC">
        <w:rPr>
          <w:rFonts w:asciiTheme="majorHAnsi" w:hAnsiTheme="majorHAnsi" w:cstheme="majorHAnsi"/>
        </w:rPr>
        <w:t>dân</w:t>
      </w:r>
      <w:r w:rsidRPr="00B45BBC">
        <w:rPr>
          <w:rFonts w:asciiTheme="majorHAnsi" w:hAnsiTheme="majorHAnsi" w:cstheme="majorHAnsi"/>
          <w:spacing w:val="15"/>
        </w:rPr>
        <w:t xml:space="preserve"> </w:t>
      </w:r>
      <w:r w:rsidRPr="00B45BBC">
        <w:rPr>
          <w:rFonts w:asciiTheme="majorHAnsi" w:hAnsiTheme="majorHAnsi" w:cstheme="majorHAnsi"/>
        </w:rPr>
        <w:t>sinh,</w:t>
      </w:r>
      <w:r w:rsidRPr="00B45BBC">
        <w:rPr>
          <w:rFonts w:asciiTheme="majorHAnsi" w:hAnsiTheme="majorHAnsi" w:cstheme="majorHAnsi"/>
          <w:spacing w:val="15"/>
        </w:rPr>
        <w:t xml:space="preserve"> </w:t>
      </w:r>
      <w:r w:rsidRPr="00B45BBC">
        <w:rPr>
          <w:rFonts w:asciiTheme="majorHAnsi" w:hAnsiTheme="majorHAnsi" w:cstheme="majorHAnsi"/>
        </w:rPr>
        <w:t>dân</w:t>
      </w:r>
      <w:r w:rsidRPr="00B45BBC">
        <w:rPr>
          <w:rFonts w:asciiTheme="majorHAnsi" w:hAnsiTheme="majorHAnsi" w:cstheme="majorHAnsi"/>
          <w:spacing w:val="15"/>
        </w:rPr>
        <w:t xml:space="preserve"> </w:t>
      </w:r>
      <w:r w:rsidRPr="00B45BBC">
        <w:rPr>
          <w:rFonts w:asciiTheme="majorHAnsi" w:hAnsiTheme="majorHAnsi" w:cstheme="majorHAnsi"/>
        </w:rPr>
        <w:t>chủ,</w:t>
      </w:r>
      <w:r w:rsidRPr="00B45BBC">
        <w:rPr>
          <w:rFonts w:asciiTheme="majorHAnsi" w:hAnsiTheme="majorHAnsi" w:cstheme="majorHAnsi"/>
          <w:spacing w:val="15"/>
        </w:rPr>
        <w:t xml:space="preserve"> </w:t>
      </w:r>
      <w:r w:rsidRPr="00B45BBC">
        <w:rPr>
          <w:rFonts w:asciiTheme="majorHAnsi" w:hAnsiTheme="majorHAnsi" w:cstheme="majorHAnsi"/>
        </w:rPr>
        <w:t>tiến</w:t>
      </w:r>
      <w:r w:rsidRPr="00B45BBC">
        <w:rPr>
          <w:rFonts w:asciiTheme="majorHAnsi" w:hAnsiTheme="majorHAnsi" w:cstheme="majorHAnsi"/>
          <w:spacing w:val="-62"/>
        </w:rPr>
        <w:t xml:space="preserve"> </w:t>
      </w:r>
      <w:r w:rsidRPr="00B45BBC">
        <w:rPr>
          <w:rFonts w:asciiTheme="majorHAnsi" w:hAnsiTheme="majorHAnsi" w:cstheme="majorHAnsi"/>
        </w:rPr>
        <w:t>bộ</w:t>
      </w:r>
      <w:r w:rsidRPr="00B45BBC">
        <w:rPr>
          <w:rFonts w:asciiTheme="majorHAnsi" w:hAnsiTheme="majorHAnsi" w:cstheme="majorHAnsi"/>
          <w:spacing w:val="-2"/>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2"/>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p>
    <w:p w:rsidR="008735F2" w:rsidRPr="00B45BBC" w:rsidRDefault="008735F2" w:rsidP="008735F2">
      <w:pPr>
        <w:pStyle w:val="BodyText"/>
        <w:spacing w:before="71" w:line="288" w:lineRule="auto"/>
        <w:ind w:left="0" w:right="129" w:firstLine="0"/>
        <w:rPr>
          <w:rFonts w:asciiTheme="majorHAnsi" w:hAnsiTheme="majorHAnsi" w:cstheme="majorHAnsi"/>
        </w:rPr>
      </w:pPr>
      <w:r w:rsidRPr="00B45BBC">
        <w:rPr>
          <w:rFonts w:asciiTheme="majorHAnsi" w:hAnsiTheme="majorHAnsi" w:cstheme="majorHAnsi"/>
          <w:spacing w:val="-4"/>
        </w:rPr>
        <w:t>Thứ</w:t>
      </w:r>
      <w:r w:rsidRPr="00B45BBC">
        <w:rPr>
          <w:rFonts w:asciiTheme="majorHAnsi" w:hAnsiTheme="majorHAnsi" w:cstheme="majorHAnsi"/>
          <w:spacing w:val="-12"/>
        </w:rPr>
        <w:t xml:space="preserve"> </w:t>
      </w:r>
      <w:r w:rsidRPr="00B45BBC">
        <w:rPr>
          <w:rFonts w:asciiTheme="majorHAnsi" w:hAnsiTheme="majorHAnsi" w:cstheme="majorHAnsi"/>
          <w:spacing w:val="-4"/>
        </w:rPr>
        <w:t>hai.</w:t>
      </w:r>
      <w:r w:rsidRPr="00B45BBC">
        <w:rPr>
          <w:rFonts w:asciiTheme="majorHAnsi" w:hAnsiTheme="majorHAnsi" w:cstheme="majorHAnsi"/>
          <w:i/>
          <w:spacing w:val="-12"/>
        </w:rPr>
        <w:t xml:space="preserve"> </w:t>
      </w:r>
      <w:r w:rsidRPr="00B45BBC">
        <w:rPr>
          <w:rFonts w:asciiTheme="majorHAnsi" w:hAnsiTheme="majorHAnsi" w:cstheme="majorHAnsi"/>
          <w:spacing w:val="-4"/>
        </w:rPr>
        <w:t>Những</w:t>
      </w:r>
      <w:r w:rsidRPr="00B45BBC">
        <w:rPr>
          <w:rFonts w:asciiTheme="majorHAnsi" w:hAnsiTheme="majorHAnsi" w:cstheme="majorHAnsi"/>
          <w:spacing w:val="-12"/>
        </w:rPr>
        <w:t xml:space="preserve"> </w:t>
      </w:r>
      <w:r w:rsidRPr="00B45BBC">
        <w:rPr>
          <w:rFonts w:asciiTheme="majorHAnsi" w:hAnsiTheme="majorHAnsi" w:cstheme="majorHAnsi"/>
          <w:spacing w:val="-4"/>
        </w:rPr>
        <w:t>biến</w:t>
      </w:r>
      <w:r w:rsidRPr="00B45BBC">
        <w:rPr>
          <w:rFonts w:asciiTheme="majorHAnsi" w:hAnsiTheme="majorHAnsi" w:cstheme="majorHAnsi"/>
          <w:spacing w:val="-13"/>
        </w:rPr>
        <w:t xml:space="preserve"> </w:t>
      </w:r>
      <w:r w:rsidRPr="00B45BBC">
        <w:rPr>
          <w:rFonts w:asciiTheme="majorHAnsi" w:hAnsiTheme="majorHAnsi" w:cstheme="majorHAnsi"/>
          <w:spacing w:val="-4"/>
        </w:rPr>
        <w:t>đổi</w:t>
      </w:r>
      <w:r w:rsidRPr="00B45BBC">
        <w:rPr>
          <w:rFonts w:asciiTheme="majorHAnsi" w:hAnsiTheme="majorHAnsi" w:cstheme="majorHAnsi"/>
          <w:spacing w:val="-12"/>
        </w:rPr>
        <w:t xml:space="preserve"> </w:t>
      </w:r>
      <w:r w:rsidRPr="00B45BBC">
        <w:rPr>
          <w:rFonts w:asciiTheme="majorHAnsi" w:hAnsiTheme="majorHAnsi" w:cstheme="majorHAnsi"/>
          <w:spacing w:val="-4"/>
        </w:rPr>
        <w:t>và</w:t>
      </w:r>
      <w:r w:rsidRPr="00B45BBC">
        <w:rPr>
          <w:rFonts w:asciiTheme="majorHAnsi" w:hAnsiTheme="majorHAnsi" w:cstheme="majorHAnsi"/>
          <w:spacing w:val="-13"/>
        </w:rPr>
        <w:t xml:space="preserve"> </w:t>
      </w:r>
      <w:r w:rsidRPr="00B45BBC">
        <w:rPr>
          <w:rFonts w:asciiTheme="majorHAnsi" w:hAnsiTheme="majorHAnsi" w:cstheme="majorHAnsi"/>
          <w:spacing w:val="-4"/>
        </w:rPr>
        <w:t>khác</w:t>
      </w:r>
      <w:r w:rsidRPr="00B45BBC">
        <w:rPr>
          <w:rFonts w:asciiTheme="majorHAnsi" w:hAnsiTheme="majorHAnsi" w:cstheme="majorHAnsi"/>
          <w:spacing w:val="-13"/>
        </w:rPr>
        <w:t xml:space="preserve"> </w:t>
      </w:r>
      <w:r w:rsidRPr="00B45BBC">
        <w:rPr>
          <w:rFonts w:asciiTheme="majorHAnsi" w:hAnsiTheme="majorHAnsi" w:cstheme="majorHAnsi"/>
          <w:spacing w:val="-4"/>
        </w:rPr>
        <w:t>biệt</w:t>
      </w:r>
      <w:r w:rsidRPr="00B45BBC">
        <w:rPr>
          <w:rFonts w:asciiTheme="majorHAnsi" w:hAnsiTheme="majorHAnsi" w:cstheme="majorHAnsi"/>
          <w:spacing w:val="-13"/>
        </w:rPr>
        <w:t xml:space="preserve"> </w:t>
      </w:r>
      <w:r w:rsidRPr="00B45BBC">
        <w:rPr>
          <w:rFonts w:asciiTheme="majorHAnsi" w:hAnsiTheme="majorHAnsi" w:cstheme="majorHAnsi"/>
          <w:spacing w:val="-4"/>
        </w:rPr>
        <w:t>của</w:t>
      </w:r>
      <w:r w:rsidRPr="00B45BBC">
        <w:rPr>
          <w:rFonts w:asciiTheme="majorHAnsi" w:hAnsiTheme="majorHAnsi" w:cstheme="majorHAnsi"/>
          <w:spacing w:val="-10"/>
        </w:rPr>
        <w:t xml:space="preserve"> </w:t>
      </w:r>
      <w:r w:rsidRPr="00B45BBC">
        <w:rPr>
          <w:rFonts w:asciiTheme="majorHAnsi" w:hAnsiTheme="majorHAnsi" w:cstheme="majorHAnsi"/>
          <w:spacing w:val="-4"/>
        </w:rPr>
        <w:t>giai</w:t>
      </w:r>
      <w:r w:rsidRPr="00B45BBC">
        <w:rPr>
          <w:rFonts w:asciiTheme="majorHAnsi" w:hAnsiTheme="majorHAnsi" w:cstheme="majorHAnsi"/>
          <w:spacing w:val="-10"/>
        </w:rPr>
        <w:t xml:space="preserve"> </w:t>
      </w:r>
      <w:r w:rsidRPr="00B45BBC">
        <w:rPr>
          <w:rFonts w:asciiTheme="majorHAnsi" w:hAnsiTheme="majorHAnsi" w:cstheme="majorHAnsi"/>
          <w:spacing w:val="-4"/>
        </w:rPr>
        <w:t>cấp</w:t>
      </w:r>
      <w:r w:rsidRPr="00B45BBC">
        <w:rPr>
          <w:rFonts w:asciiTheme="majorHAnsi" w:hAnsiTheme="majorHAnsi" w:cstheme="majorHAnsi"/>
          <w:spacing w:val="-13"/>
        </w:rPr>
        <w:t xml:space="preserve"> </w:t>
      </w:r>
      <w:r w:rsidRPr="00B45BBC">
        <w:rPr>
          <w:rFonts w:asciiTheme="majorHAnsi" w:hAnsiTheme="majorHAnsi" w:cstheme="majorHAnsi"/>
          <w:spacing w:val="-4"/>
        </w:rPr>
        <w:t>công</w:t>
      </w:r>
      <w:r w:rsidR="001205B7" w:rsidRPr="00B45BBC">
        <w:rPr>
          <w:rFonts w:asciiTheme="majorHAnsi" w:hAnsiTheme="majorHAnsi" w:cstheme="majorHAnsi"/>
          <w:spacing w:val="-4"/>
        </w:rPr>
        <w:t xml:space="preserve"> </w:t>
      </w:r>
      <w:r w:rsidRPr="00B45BBC">
        <w:rPr>
          <w:rFonts w:asciiTheme="majorHAnsi" w:hAnsiTheme="majorHAnsi" w:cstheme="majorHAnsi"/>
          <w:spacing w:val="-13"/>
        </w:rPr>
        <w:t xml:space="preserve"> </w:t>
      </w:r>
      <w:r w:rsidRPr="00B45BBC">
        <w:rPr>
          <w:rFonts w:asciiTheme="majorHAnsi" w:hAnsiTheme="majorHAnsi" w:cstheme="majorHAnsi"/>
          <w:spacing w:val="-4"/>
        </w:rPr>
        <w:t>nhân</w:t>
      </w:r>
      <w:r w:rsidRPr="00B45BBC">
        <w:rPr>
          <w:rFonts w:asciiTheme="majorHAnsi" w:hAnsiTheme="majorHAnsi" w:cstheme="majorHAnsi"/>
          <w:spacing w:val="-13"/>
        </w:rPr>
        <w:t xml:space="preserve"> </w:t>
      </w:r>
      <w:r w:rsidRPr="00B45BBC">
        <w:rPr>
          <w:rFonts w:asciiTheme="majorHAnsi" w:hAnsiTheme="majorHAnsi" w:cstheme="majorHAnsi"/>
          <w:spacing w:val="-4"/>
        </w:rPr>
        <w:t>hiện</w:t>
      </w:r>
      <w:r w:rsidRPr="00B45BBC">
        <w:rPr>
          <w:rFonts w:asciiTheme="majorHAnsi" w:hAnsiTheme="majorHAnsi" w:cstheme="majorHAnsi"/>
          <w:spacing w:val="-12"/>
        </w:rPr>
        <w:t xml:space="preserve"> </w:t>
      </w:r>
      <w:r w:rsidRPr="00B45BBC">
        <w:rPr>
          <w:rFonts w:asciiTheme="majorHAnsi" w:hAnsiTheme="majorHAnsi" w:cstheme="majorHAnsi"/>
          <w:spacing w:val="-3"/>
        </w:rPr>
        <w:t>đại</w:t>
      </w:r>
      <w:r w:rsidRPr="00B45BBC">
        <w:rPr>
          <w:rFonts w:asciiTheme="majorHAnsi" w:hAnsiTheme="majorHAnsi" w:cstheme="majorHAnsi"/>
        </w:rPr>
        <w:t>.Gắn liền với cách mạng khoa học và công nghệ hiện đại, với sự phát triển kinh tế</w:t>
      </w:r>
      <w:r w:rsidRPr="00B45BBC">
        <w:rPr>
          <w:rFonts w:asciiTheme="majorHAnsi" w:hAnsiTheme="majorHAnsi" w:cstheme="majorHAnsi"/>
          <w:spacing w:val="1"/>
        </w:rPr>
        <w:t xml:space="preserve"> </w:t>
      </w:r>
      <w:r w:rsidRPr="00B45BBC">
        <w:rPr>
          <w:rFonts w:asciiTheme="majorHAnsi" w:hAnsiTheme="majorHAnsi" w:cstheme="majorHAnsi"/>
        </w:rPr>
        <w:t>tri thức, công nhân hiện đại có xu hướng trí tuệ hóa. Tri thức hóa và trí thức hóa công</w:t>
      </w:r>
      <w:r w:rsidRPr="00B45BBC">
        <w:rPr>
          <w:rFonts w:asciiTheme="majorHAnsi" w:hAnsiTheme="majorHAnsi" w:cstheme="majorHAnsi"/>
          <w:spacing w:val="1"/>
        </w:rPr>
        <w:t xml:space="preserve"> </w:t>
      </w:r>
      <w:r w:rsidRPr="00B45BBC">
        <w:rPr>
          <w:rFonts w:asciiTheme="majorHAnsi" w:hAnsiTheme="majorHAnsi" w:cstheme="majorHAnsi"/>
        </w:rPr>
        <w:t>nhân là hai mặt của cùng một quá trình, của xu hướng trí tuệ hóa đối với công nhân và</w:t>
      </w:r>
      <w:r w:rsidRPr="00B45BBC">
        <w:rPr>
          <w:rFonts w:asciiTheme="majorHAnsi" w:hAnsiTheme="majorHAnsi" w:cstheme="majorHAnsi"/>
          <w:spacing w:val="1"/>
        </w:rPr>
        <w:t xml:space="preserve"> </w:t>
      </w:r>
      <w:r w:rsidRPr="00B45BBC">
        <w:rPr>
          <w:rFonts w:asciiTheme="majorHAnsi" w:hAnsiTheme="majorHAnsi" w:cstheme="majorHAnsi"/>
        </w:rPr>
        <w:t>giai</w:t>
      </w:r>
      <w:r w:rsidRPr="00B45BBC">
        <w:rPr>
          <w:rFonts w:asciiTheme="majorHAnsi" w:hAnsiTheme="majorHAnsi" w:cstheme="majorHAnsi"/>
          <w:spacing w:val="24"/>
        </w:rPr>
        <w:t xml:space="preserve"> </w:t>
      </w:r>
      <w:r w:rsidRPr="00B45BBC">
        <w:rPr>
          <w:rFonts w:asciiTheme="majorHAnsi" w:hAnsiTheme="majorHAnsi" w:cstheme="majorHAnsi"/>
        </w:rPr>
        <w:t>cấp</w:t>
      </w:r>
      <w:r w:rsidRPr="00B45BBC">
        <w:rPr>
          <w:rFonts w:asciiTheme="majorHAnsi" w:hAnsiTheme="majorHAnsi" w:cstheme="majorHAnsi"/>
          <w:spacing w:val="28"/>
        </w:rPr>
        <w:t xml:space="preserve"> </w:t>
      </w:r>
      <w:r w:rsidRPr="00B45BBC">
        <w:rPr>
          <w:rFonts w:asciiTheme="majorHAnsi" w:hAnsiTheme="majorHAnsi" w:cstheme="majorHAnsi"/>
        </w:rPr>
        <w:t>công</w:t>
      </w:r>
      <w:r w:rsidRPr="00B45BBC">
        <w:rPr>
          <w:rFonts w:asciiTheme="majorHAnsi" w:hAnsiTheme="majorHAnsi" w:cstheme="majorHAnsi"/>
          <w:spacing w:val="28"/>
        </w:rPr>
        <w:t xml:space="preserve"> </w:t>
      </w:r>
      <w:r w:rsidRPr="00B45BBC">
        <w:rPr>
          <w:rFonts w:asciiTheme="majorHAnsi" w:hAnsiTheme="majorHAnsi" w:cstheme="majorHAnsi"/>
        </w:rPr>
        <w:t>nhân.</w:t>
      </w:r>
      <w:r w:rsidRPr="00B45BBC">
        <w:rPr>
          <w:rFonts w:asciiTheme="majorHAnsi" w:hAnsiTheme="majorHAnsi" w:cstheme="majorHAnsi"/>
          <w:spacing w:val="28"/>
        </w:rPr>
        <w:t xml:space="preserve"> </w:t>
      </w:r>
      <w:r w:rsidRPr="00B45BBC">
        <w:rPr>
          <w:rFonts w:asciiTheme="majorHAnsi" w:hAnsiTheme="majorHAnsi" w:cstheme="majorHAnsi"/>
        </w:rPr>
        <w:t>Trên</w:t>
      </w:r>
      <w:r w:rsidRPr="00B45BBC">
        <w:rPr>
          <w:rFonts w:asciiTheme="majorHAnsi" w:hAnsiTheme="majorHAnsi" w:cstheme="majorHAnsi"/>
          <w:spacing w:val="26"/>
        </w:rPr>
        <w:t xml:space="preserve"> </w:t>
      </w:r>
      <w:r w:rsidRPr="00B45BBC">
        <w:rPr>
          <w:rFonts w:asciiTheme="majorHAnsi" w:hAnsiTheme="majorHAnsi" w:cstheme="majorHAnsi"/>
        </w:rPr>
        <w:t>thực</w:t>
      </w:r>
      <w:r w:rsidRPr="00B45BBC">
        <w:rPr>
          <w:rFonts w:asciiTheme="majorHAnsi" w:hAnsiTheme="majorHAnsi" w:cstheme="majorHAnsi"/>
          <w:spacing w:val="25"/>
        </w:rPr>
        <w:t xml:space="preserve"> </w:t>
      </w:r>
      <w:r w:rsidRPr="00B45BBC">
        <w:rPr>
          <w:rFonts w:asciiTheme="majorHAnsi" w:hAnsiTheme="majorHAnsi" w:cstheme="majorHAnsi"/>
        </w:rPr>
        <w:t>tế</w:t>
      </w:r>
      <w:r w:rsidRPr="00B45BBC">
        <w:rPr>
          <w:rFonts w:asciiTheme="majorHAnsi" w:hAnsiTheme="majorHAnsi" w:cstheme="majorHAnsi"/>
          <w:spacing w:val="28"/>
        </w:rPr>
        <w:t xml:space="preserve"> </w:t>
      </w:r>
      <w:r w:rsidRPr="00B45BBC">
        <w:rPr>
          <w:rFonts w:asciiTheme="majorHAnsi" w:hAnsiTheme="majorHAnsi" w:cstheme="majorHAnsi"/>
        </w:rPr>
        <w:t>đã</w:t>
      </w:r>
      <w:r w:rsidRPr="00B45BBC">
        <w:rPr>
          <w:rFonts w:asciiTheme="majorHAnsi" w:hAnsiTheme="majorHAnsi" w:cstheme="majorHAnsi"/>
          <w:spacing w:val="28"/>
        </w:rPr>
        <w:t xml:space="preserve"> </w:t>
      </w:r>
      <w:r w:rsidRPr="00B45BBC">
        <w:rPr>
          <w:rFonts w:asciiTheme="majorHAnsi" w:hAnsiTheme="majorHAnsi" w:cstheme="majorHAnsi"/>
        </w:rPr>
        <w:t>có</w:t>
      </w:r>
      <w:r w:rsidRPr="00B45BBC">
        <w:rPr>
          <w:rFonts w:asciiTheme="majorHAnsi" w:hAnsiTheme="majorHAnsi" w:cstheme="majorHAnsi"/>
          <w:spacing w:val="26"/>
        </w:rPr>
        <w:t xml:space="preserve"> </w:t>
      </w:r>
      <w:r w:rsidRPr="00B45BBC">
        <w:rPr>
          <w:rFonts w:asciiTheme="majorHAnsi" w:hAnsiTheme="majorHAnsi" w:cstheme="majorHAnsi"/>
        </w:rPr>
        <w:t>thêm</w:t>
      </w:r>
      <w:r w:rsidRPr="00B45BBC">
        <w:rPr>
          <w:rFonts w:asciiTheme="majorHAnsi" w:hAnsiTheme="majorHAnsi" w:cstheme="majorHAnsi"/>
          <w:spacing w:val="28"/>
        </w:rPr>
        <w:t xml:space="preserve"> </w:t>
      </w:r>
      <w:r w:rsidRPr="00B45BBC">
        <w:rPr>
          <w:rFonts w:asciiTheme="majorHAnsi" w:hAnsiTheme="majorHAnsi" w:cstheme="majorHAnsi"/>
        </w:rPr>
        <w:t>nhiều</w:t>
      </w:r>
      <w:r w:rsidRPr="00B45BBC">
        <w:rPr>
          <w:rFonts w:asciiTheme="majorHAnsi" w:hAnsiTheme="majorHAnsi" w:cstheme="majorHAnsi"/>
          <w:spacing w:val="25"/>
        </w:rPr>
        <w:t xml:space="preserve"> </w:t>
      </w:r>
      <w:r w:rsidRPr="00B45BBC">
        <w:rPr>
          <w:rFonts w:asciiTheme="majorHAnsi" w:hAnsiTheme="majorHAnsi" w:cstheme="majorHAnsi"/>
        </w:rPr>
        <w:t>khái</w:t>
      </w:r>
      <w:r w:rsidRPr="00B45BBC">
        <w:rPr>
          <w:rFonts w:asciiTheme="majorHAnsi" w:hAnsiTheme="majorHAnsi" w:cstheme="majorHAnsi"/>
          <w:spacing w:val="25"/>
        </w:rPr>
        <w:t xml:space="preserve"> </w:t>
      </w:r>
      <w:r w:rsidRPr="00B45BBC">
        <w:rPr>
          <w:rFonts w:asciiTheme="majorHAnsi" w:hAnsiTheme="majorHAnsi" w:cstheme="majorHAnsi"/>
        </w:rPr>
        <w:t>niệm</w:t>
      </w:r>
      <w:r w:rsidRPr="00B45BBC">
        <w:rPr>
          <w:rFonts w:asciiTheme="majorHAnsi" w:hAnsiTheme="majorHAnsi" w:cstheme="majorHAnsi"/>
          <w:spacing w:val="26"/>
        </w:rPr>
        <w:t xml:space="preserve"> </w:t>
      </w:r>
      <w:r w:rsidRPr="00B45BBC">
        <w:rPr>
          <w:rFonts w:asciiTheme="majorHAnsi" w:hAnsiTheme="majorHAnsi" w:cstheme="majorHAnsi"/>
        </w:rPr>
        <w:t>mới</w:t>
      </w:r>
      <w:r w:rsidRPr="00B45BBC">
        <w:rPr>
          <w:rFonts w:asciiTheme="majorHAnsi" w:hAnsiTheme="majorHAnsi" w:cstheme="majorHAnsi"/>
          <w:spacing w:val="26"/>
        </w:rPr>
        <w:t xml:space="preserve"> </w:t>
      </w:r>
      <w:r w:rsidRPr="00B45BBC">
        <w:rPr>
          <w:rFonts w:asciiTheme="majorHAnsi" w:hAnsiTheme="majorHAnsi" w:cstheme="majorHAnsi"/>
        </w:rPr>
        <w:t>để</w:t>
      </w:r>
      <w:r w:rsidRPr="00B45BBC">
        <w:rPr>
          <w:rFonts w:asciiTheme="majorHAnsi" w:hAnsiTheme="majorHAnsi" w:cstheme="majorHAnsi"/>
          <w:spacing w:val="26"/>
        </w:rPr>
        <w:t xml:space="preserve"> </w:t>
      </w:r>
      <w:r w:rsidRPr="00B45BBC">
        <w:rPr>
          <w:rFonts w:asciiTheme="majorHAnsi" w:hAnsiTheme="majorHAnsi" w:cstheme="majorHAnsi"/>
        </w:rPr>
        <w:t>chỉ</w:t>
      </w:r>
      <w:r w:rsidRPr="00B45BBC">
        <w:rPr>
          <w:rFonts w:asciiTheme="majorHAnsi" w:hAnsiTheme="majorHAnsi" w:cstheme="majorHAnsi"/>
          <w:spacing w:val="26"/>
        </w:rPr>
        <w:t xml:space="preserve"> </w:t>
      </w:r>
      <w:r w:rsidRPr="00B45BBC">
        <w:rPr>
          <w:rFonts w:asciiTheme="majorHAnsi" w:hAnsiTheme="majorHAnsi" w:cstheme="majorHAnsi"/>
        </w:rPr>
        <w:t>công</w:t>
      </w:r>
      <w:r w:rsidRPr="00B45BBC">
        <w:rPr>
          <w:rFonts w:asciiTheme="majorHAnsi" w:hAnsiTheme="majorHAnsi" w:cstheme="majorHAnsi"/>
          <w:spacing w:val="24"/>
        </w:rPr>
        <w:t xml:space="preserve"> </w:t>
      </w:r>
      <w:r w:rsidRPr="00B45BBC">
        <w:rPr>
          <w:rFonts w:asciiTheme="majorHAnsi" w:hAnsiTheme="majorHAnsi" w:cstheme="majorHAnsi"/>
        </w:rPr>
        <w:t>nhân</w:t>
      </w:r>
      <w:r w:rsidRPr="00B45BBC">
        <w:rPr>
          <w:rFonts w:asciiTheme="majorHAnsi" w:hAnsiTheme="majorHAnsi" w:cstheme="majorHAnsi"/>
          <w:spacing w:val="-62"/>
        </w:rPr>
        <w:t xml:space="preserve"> </w:t>
      </w:r>
      <w:r w:rsidRPr="00B45BBC">
        <w:rPr>
          <w:rFonts w:asciiTheme="majorHAnsi" w:hAnsiTheme="majorHAnsi" w:cstheme="majorHAnsi"/>
        </w:rPr>
        <w:t>theo xu hướng này. Đó là “công nhân tri thức”, “công nhân trí thức”, “công nhân áo</w:t>
      </w:r>
      <w:r w:rsidRPr="00B45BBC">
        <w:rPr>
          <w:rFonts w:asciiTheme="majorHAnsi" w:hAnsiTheme="majorHAnsi" w:cstheme="majorHAnsi"/>
          <w:spacing w:val="1"/>
        </w:rPr>
        <w:t xml:space="preserve"> </w:t>
      </w:r>
      <w:r w:rsidRPr="00B45BBC">
        <w:rPr>
          <w:rFonts w:asciiTheme="majorHAnsi" w:hAnsiTheme="majorHAnsi" w:cstheme="majorHAnsi"/>
        </w:rPr>
        <w:t>trắng”, lao động trình độ cao. Nền sản xuất và dịch vụ hiện đại đòi hỏi người lao động</w:t>
      </w:r>
      <w:r w:rsidRPr="00B45BBC">
        <w:rPr>
          <w:rFonts w:asciiTheme="majorHAnsi" w:hAnsiTheme="majorHAnsi" w:cstheme="majorHAnsi"/>
          <w:spacing w:val="1"/>
        </w:rPr>
        <w:t xml:space="preserve"> </w:t>
      </w:r>
      <w:r w:rsidRPr="00B45BBC">
        <w:rPr>
          <w:rFonts w:asciiTheme="majorHAnsi" w:hAnsiTheme="majorHAnsi" w:cstheme="majorHAnsi"/>
        </w:rPr>
        <w:t>phải</w:t>
      </w:r>
      <w:r w:rsidRPr="00B45BBC">
        <w:rPr>
          <w:rFonts w:asciiTheme="majorHAnsi" w:hAnsiTheme="majorHAnsi" w:cstheme="majorHAnsi"/>
          <w:spacing w:val="-2"/>
        </w:rPr>
        <w:t xml:space="preserve"> </w:t>
      </w:r>
      <w:r w:rsidRPr="00B45BBC">
        <w:rPr>
          <w:rFonts w:asciiTheme="majorHAnsi" w:hAnsiTheme="majorHAnsi" w:cstheme="majorHAnsi"/>
        </w:rPr>
        <w:t>có</w:t>
      </w:r>
      <w:r w:rsidRPr="00B45BBC">
        <w:rPr>
          <w:rFonts w:asciiTheme="majorHAnsi" w:hAnsiTheme="majorHAnsi" w:cstheme="majorHAnsi"/>
          <w:spacing w:val="-1"/>
        </w:rPr>
        <w:t xml:space="preserve"> </w:t>
      </w:r>
      <w:r w:rsidRPr="00B45BBC">
        <w:rPr>
          <w:rFonts w:asciiTheme="majorHAnsi" w:hAnsiTheme="majorHAnsi" w:cstheme="majorHAnsi"/>
        </w:rPr>
        <w:t>hiểu</w:t>
      </w:r>
      <w:r w:rsidRPr="00B45BBC">
        <w:rPr>
          <w:rFonts w:asciiTheme="majorHAnsi" w:hAnsiTheme="majorHAnsi" w:cstheme="majorHAnsi"/>
          <w:spacing w:val="1"/>
        </w:rPr>
        <w:t xml:space="preserve"> </w:t>
      </w:r>
      <w:r w:rsidRPr="00B45BBC">
        <w:rPr>
          <w:rFonts w:asciiTheme="majorHAnsi" w:hAnsiTheme="majorHAnsi" w:cstheme="majorHAnsi"/>
        </w:rPr>
        <w:t>biết</w:t>
      </w:r>
      <w:r w:rsidRPr="00B45BBC">
        <w:rPr>
          <w:rFonts w:asciiTheme="majorHAnsi" w:hAnsiTheme="majorHAnsi" w:cstheme="majorHAnsi"/>
          <w:spacing w:val="-1"/>
        </w:rPr>
        <w:t xml:space="preserve"> </w:t>
      </w:r>
      <w:r w:rsidRPr="00B45BBC">
        <w:rPr>
          <w:rFonts w:asciiTheme="majorHAnsi" w:hAnsiTheme="majorHAnsi" w:cstheme="majorHAnsi"/>
        </w:rPr>
        <w:t>sâu</w:t>
      </w:r>
      <w:r w:rsidRPr="00B45BBC">
        <w:rPr>
          <w:rFonts w:asciiTheme="majorHAnsi" w:hAnsiTheme="majorHAnsi" w:cstheme="majorHAnsi"/>
          <w:spacing w:val="-1"/>
        </w:rPr>
        <w:t xml:space="preserve"> </w:t>
      </w:r>
      <w:r w:rsidRPr="00B45BBC">
        <w:rPr>
          <w:rFonts w:asciiTheme="majorHAnsi" w:hAnsiTheme="majorHAnsi" w:cstheme="majorHAnsi"/>
        </w:rPr>
        <w:t>rộng</w:t>
      </w:r>
      <w:r w:rsidRPr="00B45BBC">
        <w:rPr>
          <w:rFonts w:asciiTheme="majorHAnsi" w:hAnsiTheme="majorHAnsi" w:cstheme="majorHAnsi"/>
          <w:spacing w:val="-2"/>
        </w:rPr>
        <w:t xml:space="preserve"> </w:t>
      </w:r>
      <w:r w:rsidRPr="00B45BBC">
        <w:rPr>
          <w:rFonts w:asciiTheme="majorHAnsi" w:hAnsiTheme="majorHAnsi" w:cstheme="majorHAnsi"/>
        </w:rPr>
        <w:t>tri</w:t>
      </w:r>
      <w:r w:rsidRPr="00B45BBC">
        <w:rPr>
          <w:rFonts w:asciiTheme="majorHAnsi" w:hAnsiTheme="majorHAnsi" w:cstheme="majorHAnsi"/>
          <w:spacing w:val="-1"/>
        </w:rPr>
        <w:t xml:space="preserve"> </w:t>
      </w:r>
      <w:r w:rsidRPr="00B45BBC">
        <w:rPr>
          <w:rFonts w:asciiTheme="majorHAnsi" w:hAnsiTheme="majorHAnsi" w:cstheme="majorHAnsi"/>
        </w:rPr>
        <w:t>thức và kỹ</w:t>
      </w:r>
      <w:r w:rsidRPr="00B45BBC">
        <w:rPr>
          <w:rFonts w:asciiTheme="majorHAnsi" w:hAnsiTheme="majorHAnsi" w:cstheme="majorHAnsi"/>
          <w:spacing w:val="-1"/>
        </w:rPr>
        <w:t xml:space="preserve"> </w:t>
      </w:r>
      <w:r w:rsidRPr="00B45BBC">
        <w:rPr>
          <w:rFonts w:asciiTheme="majorHAnsi" w:hAnsiTheme="majorHAnsi" w:cstheme="majorHAnsi"/>
        </w:rPr>
        <w:t>năng</w:t>
      </w:r>
      <w:r w:rsidRPr="00B45BBC">
        <w:rPr>
          <w:rFonts w:asciiTheme="majorHAnsi" w:hAnsiTheme="majorHAnsi" w:cstheme="majorHAnsi"/>
          <w:spacing w:val="2"/>
        </w:rPr>
        <w:t xml:space="preserve"> </w:t>
      </w:r>
      <w:r w:rsidRPr="00B45BBC">
        <w:rPr>
          <w:rFonts w:asciiTheme="majorHAnsi" w:hAnsiTheme="majorHAnsi" w:cstheme="majorHAnsi"/>
        </w:rPr>
        <w:t>nghề</w:t>
      </w:r>
      <w:r w:rsidRPr="00B45BBC">
        <w:rPr>
          <w:rFonts w:asciiTheme="majorHAnsi" w:hAnsiTheme="majorHAnsi" w:cstheme="majorHAnsi"/>
          <w:spacing w:val="-2"/>
        </w:rPr>
        <w:t xml:space="preserve"> </w:t>
      </w:r>
      <w:r w:rsidRPr="00B45BBC">
        <w:rPr>
          <w:rFonts w:asciiTheme="majorHAnsi" w:hAnsiTheme="majorHAnsi" w:cstheme="majorHAnsi"/>
        </w:rPr>
        <w:t>nghiệp.Ngày nay, công nhân được đào tạo chuẩn mực và thường xuyên được đào tạo lại,</w:t>
      </w:r>
      <w:r w:rsidRPr="00B45BBC">
        <w:rPr>
          <w:rFonts w:asciiTheme="majorHAnsi" w:hAnsiTheme="majorHAnsi" w:cstheme="majorHAnsi"/>
          <w:spacing w:val="1"/>
        </w:rPr>
        <w:t xml:space="preserve"> </w:t>
      </w:r>
      <w:r w:rsidRPr="00B45BBC">
        <w:rPr>
          <w:rFonts w:asciiTheme="majorHAnsi" w:hAnsiTheme="majorHAnsi" w:cstheme="majorHAnsi"/>
        </w:rPr>
        <w:t>đáp ứng sự thay đổi nhanh chóng của công nghệ trong nền sản xuất. Hao phí lao động</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17"/>
        </w:rPr>
        <w:t xml:space="preserve"> </w:t>
      </w:r>
      <w:r w:rsidRPr="00B45BBC">
        <w:rPr>
          <w:rFonts w:asciiTheme="majorHAnsi" w:hAnsiTheme="majorHAnsi" w:cstheme="majorHAnsi"/>
        </w:rPr>
        <w:t>đại</w:t>
      </w:r>
      <w:r w:rsidRPr="00B45BBC">
        <w:rPr>
          <w:rFonts w:asciiTheme="majorHAnsi" w:hAnsiTheme="majorHAnsi" w:cstheme="majorHAnsi"/>
          <w:spacing w:val="20"/>
        </w:rPr>
        <w:t xml:space="preserve"> </w:t>
      </w:r>
      <w:r w:rsidRPr="00B45BBC">
        <w:rPr>
          <w:rFonts w:asciiTheme="majorHAnsi" w:hAnsiTheme="majorHAnsi" w:cstheme="majorHAnsi"/>
        </w:rPr>
        <w:t>chủ</w:t>
      </w:r>
      <w:r w:rsidRPr="00B45BBC">
        <w:rPr>
          <w:rFonts w:asciiTheme="majorHAnsi" w:hAnsiTheme="majorHAnsi" w:cstheme="majorHAnsi"/>
          <w:spacing w:val="20"/>
        </w:rPr>
        <w:t xml:space="preserve"> </w:t>
      </w:r>
      <w:r w:rsidRPr="00B45BBC">
        <w:rPr>
          <w:rFonts w:asciiTheme="majorHAnsi" w:hAnsiTheme="majorHAnsi" w:cstheme="majorHAnsi"/>
        </w:rPr>
        <w:t>yếu</w:t>
      </w:r>
      <w:r w:rsidRPr="00B45BBC">
        <w:rPr>
          <w:rFonts w:asciiTheme="majorHAnsi" w:hAnsiTheme="majorHAnsi" w:cstheme="majorHAnsi"/>
          <w:spacing w:val="21"/>
        </w:rPr>
        <w:t xml:space="preserve"> </w:t>
      </w:r>
      <w:r w:rsidRPr="00B45BBC">
        <w:rPr>
          <w:rFonts w:asciiTheme="majorHAnsi" w:hAnsiTheme="majorHAnsi" w:cstheme="majorHAnsi"/>
        </w:rPr>
        <w:t>là</w:t>
      </w:r>
      <w:r w:rsidRPr="00B45BBC">
        <w:rPr>
          <w:rFonts w:asciiTheme="majorHAnsi" w:hAnsiTheme="majorHAnsi" w:cstheme="majorHAnsi"/>
          <w:spacing w:val="17"/>
        </w:rPr>
        <w:t xml:space="preserve"> </w:t>
      </w:r>
      <w:r w:rsidRPr="00B45BBC">
        <w:rPr>
          <w:rFonts w:asciiTheme="majorHAnsi" w:hAnsiTheme="majorHAnsi" w:cstheme="majorHAnsi"/>
        </w:rPr>
        <w:t>hao</w:t>
      </w:r>
      <w:r w:rsidRPr="00B45BBC">
        <w:rPr>
          <w:rFonts w:asciiTheme="majorHAnsi" w:hAnsiTheme="majorHAnsi" w:cstheme="majorHAnsi"/>
          <w:spacing w:val="18"/>
        </w:rPr>
        <w:t xml:space="preserve"> </w:t>
      </w:r>
      <w:r w:rsidRPr="00B45BBC">
        <w:rPr>
          <w:rFonts w:asciiTheme="majorHAnsi" w:hAnsiTheme="majorHAnsi" w:cstheme="majorHAnsi"/>
        </w:rPr>
        <w:t>phí</w:t>
      </w:r>
      <w:r w:rsidRPr="00B45BBC">
        <w:rPr>
          <w:rFonts w:asciiTheme="majorHAnsi" w:hAnsiTheme="majorHAnsi" w:cstheme="majorHAnsi"/>
          <w:spacing w:val="20"/>
        </w:rPr>
        <w:t xml:space="preserve"> </w:t>
      </w:r>
      <w:r w:rsidRPr="00B45BBC">
        <w:rPr>
          <w:rFonts w:asciiTheme="majorHAnsi" w:hAnsiTheme="majorHAnsi" w:cstheme="majorHAnsi"/>
        </w:rPr>
        <w:t>về</w:t>
      </w:r>
      <w:r w:rsidRPr="00B45BBC">
        <w:rPr>
          <w:rFonts w:asciiTheme="majorHAnsi" w:hAnsiTheme="majorHAnsi" w:cstheme="majorHAnsi"/>
          <w:spacing w:val="19"/>
        </w:rPr>
        <w:t xml:space="preserve"> </w:t>
      </w:r>
      <w:r w:rsidRPr="00B45BBC">
        <w:rPr>
          <w:rFonts w:asciiTheme="majorHAnsi" w:hAnsiTheme="majorHAnsi" w:cstheme="majorHAnsi"/>
        </w:rPr>
        <w:t>trí</w:t>
      </w:r>
      <w:r w:rsidRPr="00B45BBC">
        <w:rPr>
          <w:rFonts w:asciiTheme="majorHAnsi" w:hAnsiTheme="majorHAnsi" w:cstheme="majorHAnsi"/>
          <w:spacing w:val="20"/>
        </w:rPr>
        <w:t xml:space="preserve"> </w:t>
      </w:r>
      <w:r w:rsidRPr="00B45BBC">
        <w:rPr>
          <w:rFonts w:asciiTheme="majorHAnsi" w:hAnsiTheme="majorHAnsi" w:cstheme="majorHAnsi"/>
        </w:rPr>
        <w:t>lực</w:t>
      </w:r>
      <w:r w:rsidRPr="00B45BBC">
        <w:rPr>
          <w:rFonts w:asciiTheme="majorHAnsi" w:hAnsiTheme="majorHAnsi" w:cstheme="majorHAnsi"/>
          <w:spacing w:val="18"/>
        </w:rPr>
        <w:t xml:space="preserve"> </w:t>
      </w:r>
      <w:r w:rsidRPr="00B45BBC">
        <w:rPr>
          <w:rFonts w:asciiTheme="majorHAnsi" w:hAnsiTheme="majorHAnsi" w:cstheme="majorHAnsi"/>
        </w:rPr>
        <w:t>chứ</w:t>
      </w:r>
      <w:r w:rsidRPr="00B45BBC">
        <w:rPr>
          <w:rFonts w:asciiTheme="majorHAnsi" w:hAnsiTheme="majorHAnsi" w:cstheme="majorHAnsi"/>
          <w:spacing w:val="22"/>
        </w:rPr>
        <w:t xml:space="preserve"> </w:t>
      </w:r>
      <w:r w:rsidRPr="00B45BBC">
        <w:rPr>
          <w:rFonts w:asciiTheme="majorHAnsi" w:hAnsiTheme="majorHAnsi" w:cstheme="majorHAnsi"/>
        </w:rPr>
        <w:t>không</w:t>
      </w:r>
      <w:r w:rsidRPr="00B45BBC">
        <w:rPr>
          <w:rFonts w:asciiTheme="majorHAnsi" w:hAnsiTheme="majorHAnsi" w:cstheme="majorHAnsi"/>
          <w:spacing w:val="17"/>
        </w:rPr>
        <w:t xml:space="preserve"> </w:t>
      </w:r>
      <w:r w:rsidRPr="00B45BBC">
        <w:rPr>
          <w:rFonts w:asciiTheme="majorHAnsi" w:hAnsiTheme="majorHAnsi" w:cstheme="majorHAnsi"/>
        </w:rPr>
        <w:t>còn</w:t>
      </w:r>
      <w:r w:rsidRPr="00B45BBC">
        <w:rPr>
          <w:rFonts w:asciiTheme="majorHAnsi" w:hAnsiTheme="majorHAnsi" w:cstheme="majorHAnsi"/>
          <w:spacing w:val="21"/>
        </w:rPr>
        <w:t xml:space="preserve"> </w:t>
      </w:r>
      <w:r w:rsidRPr="00B45BBC">
        <w:rPr>
          <w:rFonts w:asciiTheme="majorHAnsi" w:hAnsiTheme="majorHAnsi" w:cstheme="majorHAnsi"/>
        </w:rPr>
        <w:t>thuần</w:t>
      </w:r>
      <w:r w:rsidRPr="00B45BBC">
        <w:rPr>
          <w:rFonts w:asciiTheme="majorHAnsi" w:hAnsiTheme="majorHAnsi" w:cstheme="majorHAnsi"/>
          <w:spacing w:val="19"/>
        </w:rPr>
        <w:t xml:space="preserve"> </w:t>
      </w:r>
      <w:r w:rsidRPr="00B45BBC">
        <w:rPr>
          <w:rFonts w:asciiTheme="majorHAnsi" w:hAnsiTheme="majorHAnsi" w:cstheme="majorHAnsi"/>
        </w:rPr>
        <w:t>túy</w:t>
      </w:r>
      <w:r w:rsidRPr="00B45BBC">
        <w:rPr>
          <w:rFonts w:asciiTheme="majorHAnsi" w:hAnsiTheme="majorHAnsi" w:cstheme="majorHAnsi"/>
          <w:spacing w:val="20"/>
        </w:rPr>
        <w:t xml:space="preserve"> </w:t>
      </w:r>
      <w:r w:rsidRPr="00B45BBC">
        <w:rPr>
          <w:rFonts w:asciiTheme="majorHAnsi" w:hAnsiTheme="majorHAnsi" w:cstheme="majorHAnsi"/>
        </w:rPr>
        <w:t>là</w:t>
      </w:r>
      <w:r w:rsidRPr="00B45BBC">
        <w:rPr>
          <w:rFonts w:asciiTheme="majorHAnsi" w:hAnsiTheme="majorHAnsi" w:cstheme="majorHAnsi"/>
          <w:spacing w:val="21"/>
        </w:rPr>
        <w:t xml:space="preserve"> </w:t>
      </w:r>
      <w:r w:rsidRPr="00B45BBC">
        <w:rPr>
          <w:rFonts w:asciiTheme="majorHAnsi" w:hAnsiTheme="majorHAnsi" w:cstheme="majorHAnsi"/>
        </w:rPr>
        <w:t>hao</w:t>
      </w:r>
      <w:r w:rsidRPr="00B45BBC">
        <w:rPr>
          <w:rFonts w:asciiTheme="majorHAnsi" w:hAnsiTheme="majorHAnsi" w:cstheme="majorHAnsi"/>
          <w:spacing w:val="18"/>
        </w:rPr>
        <w:t xml:space="preserve"> </w:t>
      </w:r>
      <w:r w:rsidRPr="00B45BBC">
        <w:rPr>
          <w:rFonts w:asciiTheme="majorHAnsi" w:hAnsiTheme="majorHAnsi" w:cstheme="majorHAnsi"/>
        </w:rPr>
        <w:t>phí</w:t>
      </w:r>
      <w:r w:rsidRPr="00B45BBC">
        <w:rPr>
          <w:rFonts w:asciiTheme="majorHAnsi" w:hAnsiTheme="majorHAnsi" w:cstheme="majorHAnsi"/>
          <w:spacing w:val="20"/>
        </w:rPr>
        <w:t xml:space="preserve"> </w:t>
      </w:r>
      <w:r w:rsidRPr="00B45BBC">
        <w:rPr>
          <w:rFonts w:asciiTheme="majorHAnsi" w:hAnsiTheme="majorHAnsi" w:cstheme="majorHAnsi"/>
        </w:rPr>
        <w:t>sức</w:t>
      </w:r>
      <w:r w:rsidRPr="00B45BBC">
        <w:rPr>
          <w:rFonts w:asciiTheme="majorHAnsi" w:hAnsiTheme="majorHAnsi" w:cstheme="majorHAnsi"/>
          <w:spacing w:val="18"/>
        </w:rPr>
        <w:t xml:space="preserve"> </w:t>
      </w:r>
      <w:r w:rsidRPr="00B45BBC">
        <w:rPr>
          <w:rFonts w:asciiTheme="majorHAnsi" w:hAnsiTheme="majorHAnsi" w:cstheme="majorHAnsi"/>
        </w:rPr>
        <w:t>lực</w:t>
      </w:r>
      <w:r w:rsidRPr="00B45BBC">
        <w:rPr>
          <w:rFonts w:asciiTheme="majorHAnsi" w:hAnsiTheme="majorHAnsi" w:cstheme="majorHAnsi"/>
          <w:spacing w:val="19"/>
        </w:rPr>
        <w:t xml:space="preserve"> </w:t>
      </w:r>
      <w:r w:rsidRPr="00B45BBC">
        <w:rPr>
          <w:rFonts w:asciiTheme="majorHAnsi" w:hAnsiTheme="majorHAnsi" w:cstheme="majorHAnsi"/>
        </w:rPr>
        <w:t>cơ bắp. Cùng với nhu cầu về vật chất, nhu cầu về tinh thần và văn hóa tinh thần của công</w:t>
      </w:r>
      <w:r w:rsidRPr="00B45BBC">
        <w:rPr>
          <w:rFonts w:asciiTheme="majorHAnsi" w:hAnsiTheme="majorHAnsi" w:cstheme="majorHAnsi"/>
          <w:spacing w:val="1"/>
        </w:rPr>
        <w:t xml:space="preserve"> </w:t>
      </w:r>
      <w:r w:rsidRPr="00B45BBC">
        <w:rPr>
          <w:rFonts w:asciiTheme="majorHAnsi" w:hAnsiTheme="majorHAnsi" w:cstheme="majorHAnsi"/>
        </w:rPr>
        <w:t>nhân ngày càng</w:t>
      </w:r>
      <w:r w:rsidRPr="00B45BBC">
        <w:rPr>
          <w:rFonts w:asciiTheme="majorHAnsi" w:hAnsiTheme="majorHAnsi" w:cstheme="majorHAnsi"/>
          <w:spacing w:val="1"/>
        </w:rPr>
        <w:t xml:space="preserve"> </w:t>
      </w:r>
      <w:r w:rsidRPr="00B45BBC">
        <w:rPr>
          <w:rFonts w:asciiTheme="majorHAnsi" w:hAnsiTheme="majorHAnsi" w:cstheme="majorHAnsi"/>
        </w:rPr>
        <w:t>tăng,</w:t>
      </w:r>
      <w:r w:rsidRPr="00B45BBC">
        <w:rPr>
          <w:rFonts w:asciiTheme="majorHAnsi" w:hAnsiTheme="majorHAnsi" w:cstheme="majorHAnsi"/>
          <w:spacing w:val="1"/>
        </w:rPr>
        <w:t xml:space="preserve"> </w:t>
      </w:r>
      <w:r w:rsidRPr="00B45BBC">
        <w:rPr>
          <w:rFonts w:asciiTheme="majorHAnsi" w:hAnsiTheme="majorHAnsi" w:cstheme="majorHAnsi"/>
        </w:rPr>
        <w:t>phong phú đa</w:t>
      </w:r>
      <w:r w:rsidRPr="00B45BBC">
        <w:rPr>
          <w:rFonts w:asciiTheme="majorHAnsi" w:hAnsiTheme="majorHAnsi" w:cstheme="majorHAnsi"/>
          <w:spacing w:val="1"/>
        </w:rPr>
        <w:t xml:space="preserve"> </w:t>
      </w:r>
      <w:r w:rsidRPr="00B45BBC">
        <w:rPr>
          <w:rFonts w:asciiTheme="majorHAnsi" w:hAnsiTheme="majorHAnsi" w:cstheme="majorHAnsi"/>
        </w:rPr>
        <w:t>dạng</w:t>
      </w:r>
      <w:r w:rsidRPr="00B45BBC">
        <w:rPr>
          <w:rFonts w:asciiTheme="majorHAnsi" w:hAnsiTheme="majorHAnsi" w:cstheme="majorHAnsi"/>
          <w:spacing w:val="1"/>
        </w:rPr>
        <w:t xml:space="preserve"> </w:t>
      </w:r>
      <w:r w:rsidRPr="00B45BBC">
        <w:rPr>
          <w:rFonts w:asciiTheme="majorHAnsi" w:hAnsiTheme="majorHAnsi" w:cstheme="majorHAnsi"/>
        </w:rPr>
        <w:t>hơn và đòi hỏi</w:t>
      </w:r>
      <w:r w:rsidRPr="00B45BBC">
        <w:rPr>
          <w:rFonts w:asciiTheme="majorHAnsi" w:hAnsiTheme="majorHAnsi" w:cstheme="majorHAnsi"/>
          <w:spacing w:val="1"/>
        </w:rPr>
        <w:t xml:space="preserve"> </w:t>
      </w:r>
      <w:r w:rsidRPr="00B45BBC">
        <w:rPr>
          <w:rFonts w:asciiTheme="majorHAnsi" w:hAnsiTheme="majorHAnsi" w:cstheme="majorHAnsi"/>
        </w:rPr>
        <w:t>chất</w:t>
      </w:r>
      <w:r w:rsidRPr="00B45BBC">
        <w:rPr>
          <w:rFonts w:asciiTheme="majorHAnsi" w:hAnsiTheme="majorHAnsi" w:cstheme="majorHAnsi"/>
          <w:spacing w:val="65"/>
        </w:rPr>
        <w:t xml:space="preserve"> </w:t>
      </w:r>
      <w:r w:rsidRPr="00B45BBC">
        <w:rPr>
          <w:rFonts w:asciiTheme="majorHAnsi" w:hAnsiTheme="majorHAnsi" w:cstheme="majorHAnsi"/>
        </w:rPr>
        <w:t>lượng hưởng thụ tinh</w:t>
      </w:r>
      <w:r w:rsidRPr="00B45BBC">
        <w:rPr>
          <w:rFonts w:asciiTheme="majorHAnsi" w:hAnsiTheme="majorHAnsi" w:cstheme="majorHAnsi"/>
          <w:spacing w:val="1"/>
        </w:rPr>
        <w:t xml:space="preserve"> </w:t>
      </w:r>
      <w:r w:rsidRPr="00B45BBC">
        <w:rPr>
          <w:rFonts w:asciiTheme="majorHAnsi" w:hAnsiTheme="majorHAnsi" w:cstheme="majorHAnsi"/>
        </w:rPr>
        <w:t>thần</w:t>
      </w:r>
      <w:r w:rsidRPr="00B45BBC">
        <w:rPr>
          <w:rFonts w:asciiTheme="majorHAnsi" w:hAnsiTheme="majorHAnsi" w:cstheme="majorHAnsi"/>
          <w:spacing w:val="-2"/>
        </w:rPr>
        <w:t xml:space="preserve"> </w:t>
      </w:r>
      <w:r w:rsidRPr="00B45BBC">
        <w:rPr>
          <w:rFonts w:asciiTheme="majorHAnsi" w:hAnsiTheme="majorHAnsi" w:cstheme="majorHAnsi"/>
        </w:rPr>
        <w:t>cao</w:t>
      </w:r>
      <w:r w:rsidRPr="00B45BBC">
        <w:rPr>
          <w:rFonts w:asciiTheme="majorHAnsi" w:hAnsiTheme="majorHAnsi" w:cstheme="majorHAnsi"/>
          <w:spacing w:val="-1"/>
        </w:rPr>
        <w:t xml:space="preserve"> </w:t>
      </w:r>
      <w:r w:rsidRPr="00B45BBC">
        <w:rPr>
          <w:rFonts w:asciiTheme="majorHAnsi" w:hAnsiTheme="majorHAnsi" w:cstheme="majorHAnsi"/>
        </w:rPr>
        <w:t>hơn.Với tri thức và khả năng làm chủ công nghệ, với năng lực sáng tạo trong nền sản</w:t>
      </w:r>
      <w:r w:rsidRPr="00B45BBC">
        <w:rPr>
          <w:rFonts w:asciiTheme="majorHAnsi" w:hAnsiTheme="majorHAnsi" w:cstheme="majorHAnsi"/>
          <w:spacing w:val="1"/>
        </w:rPr>
        <w:t xml:space="preserve"> </w:t>
      </w:r>
      <w:r w:rsidRPr="00B45BBC">
        <w:rPr>
          <w:rFonts w:asciiTheme="majorHAnsi" w:hAnsiTheme="majorHAnsi" w:cstheme="majorHAnsi"/>
        </w:rPr>
        <w:t>xuất hiện đại, người công nhân hiện đại đang có thêm điều kiện vật chất để tự giải</w:t>
      </w:r>
      <w:r w:rsidRPr="00B45BBC">
        <w:rPr>
          <w:rFonts w:asciiTheme="majorHAnsi" w:hAnsiTheme="majorHAnsi" w:cstheme="majorHAnsi"/>
          <w:spacing w:val="1"/>
        </w:rPr>
        <w:t xml:space="preserve"> </w:t>
      </w:r>
      <w:r w:rsidRPr="00B45BBC">
        <w:rPr>
          <w:rFonts w:asciiTheme="majorHAnsi" w:hAnsiTheme="majorHAnsi" w:cstheme="majorHAnsi"/>
        </w:rPr>
        <w:t>phóng. Công nhân hiện đại với trình độ tri thức và làm chủ công nghệ cao, với sự phát</w:t>
      </w:r>
      <w:r w:rsidRPr="00B45BBC">
        <w:rPr>
          <w:rFonts w:asciiTheme="majorHAnsi" w:hAnsiTheme="majorHAnsi" w:cstheme="majorHAnsi"/>
          <w:spacing w:val="1"/>
        </w:rPr>
        <w:t xml:space="preserve"> </w:t>
      </w:r>
      <w:r w:rsidRPr="00B45BBC">
        <w:rPr>
          <w:rFonts w:asciiTheme="majorHAnsi" w:hAnsiTheme="majorHAnsi" w:cstheme="majorHAnsi"/>
        </w:rPr>
        <w:t>triển của năng lực trí tuệ trong kinh tế tri thức, trở thành nguồn lực cơ bản, nguồn vốn</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2"/>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quan</w:t>
      </w:r>
      <w:r w:rsidRPr="00B45BBC">
        <w:rPr>
          <w:rFonts w:asciiTheme="majorHAnsi" w:hAnsiTheme="majorHAnsi" w:cstheme="majorHAnsi"/>
          <w:spacing w:val="1"/>
        </w:rPr>
        <w:t xml:space="preserve"> </w:t>
      </w:r>
      <w:r w:rsidRPr="00B45BBC">
        <w:rPr>
          <w:rFonts w:asciiTheme="majorHAnsi" w:hAnsiTheme="majorHAnsi" w:cstheme="majorHAnsi"/>
        </w:rPr>
        <w:t>trọng</w:t>
      </w:r>
      <w:r w:rsidRPr="00B45BBC">
        <w:rPr>
          <w:rFonts w:asciiTheme="majorHAnsi" w:hAnsiTheme="majorHAnsi" w:cstheme="majorHAnsi"/>
          <w:spacing w:val="1"/>
        </w:rPr>
        <w:t xml:space="preserve"> </w:t>
      </w:r>
      <w:r w:rsidRPr="00B45BBC">
        <w:rPr>
          <w:rFonts w:asciiTheme="majorHAnsi" w:hAnsiTheme="majorHAnsi" w:cstheme="majorHAnsi"/>
        </w:rPr>
        <w:t>nhất trong</w:t>
      </w:r>
      <w:r w:rsidRPr="00B45BBC">
        <w:rPr>
          <w:rFonts w:asciiTheme="majorHAnsi" w:hAnsiTheme="majorHAnsi" w:cstheme="majorHAnsi"/>
          <w:spacing w:val="-1"/>
        </w:rPr>
        <w:t xml:space="preserve"> </w:t>
      </w:r>
      <w:r w:rsidRPr="00B45BBC">
        <w:rPr>
          <w:rFonts w:asciiTheme="majorHAnsi" w:hAnsiTheme="majorHAnsi" w:cstheme="majorHAnsi"/>
        </w:rPr>
        <w:t>các</w:t>
      </w:r>
      <w:r w:rsidRPr="00B45BBC">
        <w:rPr>
          <w:rFonts w:asciiTheme="majorHAnsi" w:hAnsiTheme="majorHAnsi" w:cstheme="majorHAnsi"/>
          <w:spacing w:val="-1"/>
        </w:rPr>
        <w:t xml:space="preserve"> </w:t>
      </w:r>
      <w:r w:rsidRPr="00B45BBC">
        <w:rPr>
          <w:rFonts w:asciiTheme="majorHAnsi" w:hAnsiTheme="majorHAnsi" w:cstheme="majorHAnsi"/>
        </w:rPr>
        <w:t>nguồn</w:t>
      </w:r>
      <w:r w:rsidRPr="00B45BBC">
        <w:rPr>
          <w:rFonts w:asciiTheme="majorHAnsi" w:hAnsiTheme="majorHAnsi" w:cstheme="majorHAnsi"/>
          <w:spacing w:val="-1"/>
        </w:rPr>
        <w:t xml:space="preserve"> </w:t>
      </w:r>
      <w:r w:rsidRPr="00B45BBC">
        <w:rPr>
          <w:rFonts w:asciiTheme="majorHAnsi" w:hAnsiTheme="majorHAnsi" w:cstheme="majorHAnsi"/>
        </w:rPr>
        <w:t>vốn</w:t>
      </w:r>
      <w:r w:rsidRPr="00B45BBC">
        <w:rPr>
          <w:rFonts w:asciiTheme="majorHAnsi" w:hAnsiTheme="majorHAnsi" w:cstheme="majorHAnsi"/>
          <w:spacing w:val="-2"/>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2"/>
        </w:rPr>
        <w:t xml:space="preserve"> </w:t>
      </w:r>
      <w:r w:rsidRPr="00B45BBC">
        <w:rPr>
          <w:rFonts w:asciiTheme="majorHAnsi" w:hAnsiTheme="majorHAnsi" w:cstheme="majorHAnsi"/>
        </w:rPr>
        <w:t>đại.Tính chất xã hội hóa của lao động công nghiệp mang nhiều biểu hiện mới: sản</w:t>
      </w:r>
      <w:r w:rsidRPr="00B45BBC">
        <w:rPr>
          <w:rFonts w:asciiTheme="majorHAnsi" w:hAnsiTheme="majorHAnsi" w:cstheme="majorHAnsi"/>
          <w:spacing w:val="1"/>
        </w:rPr>
        <w:t xml:space="preserve"> </w:t>
      </w:r>
      <w:r w:rsidRPr="00B45BBC">
        <w:rPr>
          <w:rFonts w:asciiTheme="majorHAnsi" w:hAnsiTheme="majorHAnsi" w:cstheme="majorHAnsi"/>
        </w:rPr>
        <w:t>xuất công nghiệp trong thế giới toàn cầu hóa đang mở rộng thành “chuỗi giá trị toàn</w:t>
      </w:r>
      <w:r w:rsidRPr="00B45BBC">
        <w:rPr>
          <w:rFonts w:asciiTheme="majorHAnsi" w:hAnsiTheme="majorHAnsi" w:cstheme="majorHAnsi"/>
          <w:spacing w:val="1"/>
        </w:rPr>
        <w:t xml:space="preserve"> </w:t>
      </w:r>
      <w:r w:rsidRPr="00B45BBC">
        <w:rPr>
          <w:rFonts w:asciiTheme="majorHAnsi" w:hAnsiTheme="majorHAnsi" w:cstheme="majorHAnsi"/>
        </w:rPr>
        <w:t>cầu”. Quá trình sản xuất một sản phẩm liên kết nhiều công đoạn của nhiều vùng, miền,</w:t>
      </w:r>
      <w:r w:rsidRPr="00B45BBC">
        <w:rPr>
          <w:rFonts w:asciiTheme="majorHAnsi" w:hAnsiTheme="majorHAnsi" w:cstheme="majorHAnsi"/>
          <w:spacing w:val="-62"/>
        </w:rPr>
        <w:t xml:space="preserve"> </w:t>
      </w:r>
      <w:r w:rsidRPr="00B45BBC">
        <w:rPr>
          <w:rFonts w:asciiTheme="majorHAnsi" w:hAnsiTheme="majorHAnsi" w:cstheme="majorHAnsi"/>
        </w:rPr>
        <w:t>quốc gia, khu vực. Khác với truyền thống, trong nền sản xuất hiện đại dựa trên sự phát</w:t>
      </w:r>
      <w:r w:rsidRPr="00B45BBC">
        <w:rPr>
          <w:rFonts w:asciiTheme="majorHAnsi" w:hAnsiTheme="majorHAnsi" w:cstheme="majorHAnsi"/>
          <w:spacing w:val="1"/>
        </w:rPr>
        <w:t xml:space="preserve"> </w:t>
      </w:r>
      <w:r w:rsidRPr="00B45BBC">
        <w:rPr>
          <w:rFonts w:asciiTheme="majorHAnsi" w:hAnsiTheme="majorHAnsi" w:cstheme="majorHAnsi"/>
        </w:rPr>
        <w:t>triển của công nghiệp và công nghệ cao, đã xuất hiện những hình thức liên kết mới,</w:t>
      </w:r>
      <w:r w:rsidRPr="00B45BBC">
        <w:rPr>
          <w:rFonts w:asciiTheme="majorHAnsi" w:hAnsiTheme="majorHAnsi" w:cstheme="majorHAnsi"/>
          <w:spacing w:val="1"/>
        </w:rPr>
        <w:t xml:space="preserve"> </w:t>
      </w:r>
      <w:r w:rsidRPr="00B45BBC">
        <w:rPr>
          <w:rFonts w:asciiTheme="majorHAnsi" w:hAnsiTheme="majorHAnsi" w:cstheme="majorHAnsi"/>
        </w:rPr>
        <w:t>những mô hình về kiểu lao động mới như “xuất khẩu lao động tại chỗ”, “làm việc tại</w:t>
      </w:r>
      <w:r w:rsidRPr="00B45BBC">
        <w:rPr>
          <w:rFonts w:asciiTheme="majorHAnsi" w:hAnsiTheme="majorHAnsi" w:cstheme="majorHAnsi"/>
          <w:spacing w:val="1"/>
        </w:rPr>
        <w:t xml:space="preserve"> </w:t>
      </w:r>
      <w:r w:rsidRPr="00B45BBC">
        <w:rPr>
          <w:rFonts w:asciiTheme="majorHAnsi" w:hAnsiTheme="majorHAnsi" w:cstheme="majorHAnsi"/>
        </w:rPr>
        <w:t>nhà”, “nhóm chuyên gia quốc tế”, “quốc tế hóa các tiêu chuẩn sản xuất công nghiệp”</w:t>
      </w:r>
      <w:r w:rsidRPr="00B45BBC">
        <w:rPr>
          <w:rFonts w:asciiTheme="majorHAnsi" w:hAnsiTheme="majorHAnsi" w:cstheme="majorHAnsi"/>
          <w:spacing w:val="1"/>
        </w:rPr>
        <w:t xml:space="preserve"> </w:t>
      </w:r>
      <w:r w:rsidRPr="00B45BBC">
        <w:rPr>
          <w:rFonts w:asciiTheme="majorHAnsi" w:hAnsiTheme="majorHAnsi" w:cstheme="majorHAnsi"/>
        </w:rPr>
        <w:t>(như ISO 9001, 9002). Tính chất xã hội hóa của lao động hiện đại ngày càng được mở</w:t>
      </w:r>
      <w:r w:rsidRPr="00B45BBC">
        <w:rPr>
          <w:rFonts w:asciiTheme="majorHAnsi" w:hAnsiTheme="majorHAnsi" w:cstheme="majorHAnsi"/>
          <w:spacing w:val="1"/>
        </w:rPr>
        <w:t xml:space="preserve"> </w:t>
      </w:r>
      <w:r w:rsidRPr="00B45BBC">
        <w:rPr>
          <w:rFonts w:asciiTheme="majorHAnsi" w:hAnsiTheme="majorHAnsi" w:cstheme="majorHAnsi"/>
        </w:rPr>
        <w:t>rộng và nâng cao. Lực lượng sản xuất hiện đại đã vượt ra khỏi phạm vi quốc gia – dân</w:t>
      </w:r>
      <w:r w:rsidRPr="00B45BBC">
        <w:rPr>
          <w:rFonts w:asciiTheme="majorHAnsi" w:hAnsiTheme="majorHAnsi" w:cstheme="majorHAnsi"/>
          <w:spacing w:val="1"/>
        </w:rPr>
        <w:t xml:space="preserve"> </w:t>
      </w:r>
      <w:r w:rsidRPr="00B45BBC">
        <w:rPr>
          <w:rFonts w:asciiTheme="majorHAnsi" w:hAnsiTheme="majorHAnsi" w:cstheme="majorHAnsi"/>
        </w:rPr>
        <w:t>tộc</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mang</w:t>
      </w:r>
      <w:r w:rsidRPr="00B45BBC">
        <w:rPr>
          <w:rFonts w:asciiTheme="majorHAnsi" w:hAnsiTheme="majorHAnsi" w:cstheme="majorHAnsi"/>
          <w:spacing w:val="1"/>
        </w:rPr>
        <w:t xml:space="preserve"> </w:t>
      </w:r>
      <w:r w:rsidRPr="00B45BBC">
        <w:rPr>
          <w:rFonts w:asciiTheme="majorHAnsi" w:hAnsiTheme="majorHAnsi" w:cstheme="majorHAnsi"/>
        </w:rPr>
        <w:t>tính</w:t>
      </w:r>
      <w:r w:rsidRPr="00B45BBC">
        <w:rPr>
          <w:rFonts w:asciiTheme="majorHAnsi" w:hAnsiTheme="majorHAnsi" w:cstheme="majorHAnsi"/>
          <w:spacing w:val="-2"/>
        </w:rPr>
        <w:t xml:space="preserve"> </w:t>
      </w:r>
      <w:r w:rsidRPr="00B45BBC">
        <w:rPr>
          <w:rFonts w:asciiTheme="majorHAnsi" w:hAnsiTheme="majorHAnsi" w:cstheme="majorHAnsi"/>
        </w:rPr>
        <w:t>chất</w:t>
      </w:r>
      <w:r w:rsidRPr="00B45BBC">
        <w:rPr>
          <w:rFonts w:asciiTheme="majorHAnsi" w:hAnsiTheme="majorHAnsi" w:cstheme="majorHAnsi"/>
          <w:spacing w:val="-1"/>
        </w:rPr>
        <w:t xml:space="preserve"> </w:t>
      </w:r>
      <w:r w:rsidRPr="00B45BBC">
        <w:rPr>
          <w:rFonts w:asciiTheme="majorHAnsi" w:hAnsiTheme="majorHAnsi" w:cstheme="majorHAnsi"/>
        </w:rPr>
        <w:t>quốc</w:t>
      </w:r>
      <w:r w:rsidRPr="00B45BBC">
        <w:rPr>
          <w:rFonts w:asciiTheme="majorHAnsi" w:hAnsiTheme="majorHAnsi" w:cstheme="majorHAnsi"/>
          <w:spacing w:val="-1"/>
        </w:rPr>
        <w:t xml:space="preserve"> </w:t>
      </w:r>
      <w:r w:rsidRPr="00B45BBC">
        <w:rPr>
          <w:rFonts w:asciiTheme="majorHAnsi" w:hAnsiTheme="majorHAnsi" w:cstheme="majorHAnsi"/>
        </w:rPr>
        <w:t>tế,</w:t>
      </w:r>
      <w:r w:rsidRPr="00B45BBC">
        <w:rPr>
          <w:rFonts w:asciiTheme="majorHAnsi" w:hAnsiTheme="majorHAnsi" w:cstheme="majorHAnsi"/>
          <w:spacing w:val="-1"/>
        </w:rPr>
        <w:t xml:space="preserve"> </w:t>
      </w:r>
      <w:r w:rsidRPr="00B45BBC">
        <w:rPr>
          <w:rFonts w:asciiTheme="majorHAnsi" w:hAnsiTheme="majorHAnsi" w:cstheme="majorHAnsi"/>
        </w:rPr>
        <w:t>trở thành</w:t>
      </w:r>
      <w:r w:rsidRPr="00B45BBC">
        <w:rPr>
          <w:rFonts w:asciiTheme="majorHAnsi" w:hAnsiTheme="majorHAnsi" w:cstheme="majorHAnsi"/>
          <w:spacing w:val="-1"/>
        </w:rPr>
        <w:t xml:space="preserve"> </w:t>
      </w:r>
      <w:r w:rsidRPr="00B45BBC">
        <w:rPr>
          <w:rFonts w:asciiTheme="majorHAnsi" w:hAnsiTheme="majorHAnsi" w:cstheme="majorHAnsi"/>
        </w:rPr>
        <w:t>lực</w:t>
      </w:r>
      <w:r w:rsidRPr="00B45BBC">
        <w:rPr>
          <w:rFonts w:asciiTheme="majorHAnsi" w:hAnsiTheme="majorHAnsi" w:cstheme="majorHAnsi"/>
          <w:spacing w:val="-1"/>
        </w:rPr>
        <w:t xml:space="preserve"> </w:t>
      </w:r>
      <w:r w:rsidRPr="00B45BBC">
        <w:rPr>
          <w:rFonts w:asciiTheme="majorHAnsi" w:hAnsiTheme="majorHAnsi" w:cstheme="majorHAnsi"/>
        </w:rPr>
        <w:t>lượng</w:t>
      </w:r>
      <w:r w:rsidRPr="00B45BBC">
        <w:rPr>
          <w:rFonts w:asciiTheme="majorHAnsi" w:hAnsiTheme="majorHAnsi" w:cstheme="majorHAnsi"/>
          <w:spacing w:val="-1"/>
        </w:rPr>
        <w:t xml:space="preserve"> </w:t>
      </w:r>
      <w:r w:rsidRPr="00B45BBC">
        <w:rPr>
          <w:rFonts w:asciiTheme="majorHAnsi" w:hAnsiTheme="majorHAnsi" w:cstheme="majorHAnsi"/>
        </w:rPr>
        <w:t>sản</w:t>
      </w:r>
      <w:r w:rsidRPr="00B45BBC">
        <w:rPr>
          <w:rFonts w:asciiTheme="majorHAnsi" w:hAnsiTheme="majorHAnsi" w:cstheme="majorHAnsi"/>
          <w:spacing w:val="-2"/>
        </w:rPr>
        <w:t xml:space="preserve"> </w:t>
      </w:r>
      <w:r w:rsidRPr="00B45BBC">
        <w:rPr>
          <w:rFonts w:asciiTheme="majorHAnsi" w:hAnsiTheme="majorHAnsi" w:cstheme="majorHAnsi"/>
        </w:rPr>
        <w:t>xuất</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2"/>
        </w:rPr>
        <w:t xml:space="preserve"> </w:t>
      </w:r>
      <w:r w:rsidRPr="00B45BBC">
        <w:rPr>
          <w:rFonts w:asciiTheme="majorHAnsi" w:hAnsiTheme="majorHAnsi" w:cstheme="majorHAnsi"/>
        </w:rPr>
        <w:t>thế</w:t>
      </w:r>
      <w:r w:rsidRPr="00B45BBC">
        <w:rPr>
          <w:rFonts w:asciiTheme="majorHAnsi" w:hAnsiTheme="majorHAnsi" w:cstheme="majorHAnsi"/>
          <w:spacing w:val="-1"/>
        </w:rPr>
        <w:t xml:space="preserve"> </w:t>
      </w:r>
      <w:r w:rsidRPr="00B45BBC">
        <w:rPr>
          <w:rFonts w:asciiTheme="majorHAnsi" w:hAnsiTheme="majorHAnsi" w:cstheme="majorHAnsi"/>
        </w:rPr>
        <w:t>giới</w:t>
      </w:r>
      <w:r w:rsidRPr="00B45BBC">
        <w:rPr>
          <w:rFonts w:asciiTheme="majorHAnsi" w:hAnsiTheme="majorHAnsi" w:cstheme="majorHAnsi"/>
          <w:spacing w:val="-2"/>
        </w:rPr>
        <w:t xml:space="preserve"> </w:t>
      </w:r>
      <w:r w:rsidRPr="00B45BBC">
        <w:rPr>
          <w:rFonts w:asciiTheme="majorHAnsi" w:hAnsiTheme="majorHAnsi" w:cstheme="majorHAnsi"/>
        </w:rPr>
        <w:t>toàn</w:t>
      </w:r>
      <w:r w:rsidRPr="00B45BBC">
        <w:rPr>
          <w:rFonts w:asciiTheme="majorHAnsi" w:hAnsiTheme="majorHAnsi" w:cstheme="majorHAnsi"/>
          <w:spacing w:val="-1"/>
        </w:rPr>
        <w:t xml:space="preserve"> </w:t>
      </w:r>
      <w:r w:rsidRPr="00B45BBC">
        <w:rPr>
          <w:rFonts w:asciiTheme="majorHAnsi" w:hAnsiTheme="majorHAnsi" w:cstheme="majorHAnsi"/>
        </w:rPr>
        <w:t>cầu.Trong bối cảnh mới của toàn cầu hóa,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nhập quốc tế và cách</w:t>
      </w:r>
      <w:r w:rsidRPr="00B45BBC">
        <w:rPr>
          <w:rFonts w:asciiTheme="majorHAnsi" w:hAnsiTheme="majorHAnsi" w:cstheme="majorHAnsi"/>
          <w:spacing w:val="65"/>
        </w:rPr>
        <w:t xml:space="preserve"> </w:t>
      </w:r>
      <w:r w:rsidRPr="00B45BBC">
        <w:rPr>
          <w:rFonts w:asciiTheme="majorHAnsi" w:hAnsiTheme="majorHAnsi" w:cstheme="majorHAnsi"/>
        </w:rPr>
        <w:t>mạng công</w:t>
      </w:r>
      <w:r w:rsidRPr="00B45BBC">
        <w:rPr>
          <w:rFonts w:asciiTheme="majorHAnsi" w:hAnsiTheme="majorHAnsi" w:cstheme="majorHAnsi"/>
          <w:spacing w:val="1"/>
        </w:rPr>
        <w:t xml:space="preserve"> </w:t>
      </w:r>
      <w:r w:rsidRPr="00B45BBC">
        <w:rPr>
          <w:rFonts w:asciiTheme="majorHAnsi" w:hAnsiTheme="majorHAnsi" w:cstheme="majorHAnsi"/>
        </w:rPr>
        <w:t>nghiệp thế hệ mới (4.0), công nhân hiện đại cũng tăng nhanh về số lượng, thay đổi lớn</w:t>
      </w:r>
      <w:r w:rsidRPr="00B45BBC">
        <w:rPr>
          <w:rFonts w:asciiTheme="majorHAnsi" w:hAnsiTheme="majorHAnsi" w:cstheme="majorHAnsi"/>
          <w:spacing w:val="1"/>
        </w:rPr>
        <w:t xml:space="preserve"> </w:t>
      </w:r>
      <w:r w:rsidRPr="00B45BBC">
        <w:rPr>
          <w:rFonts w:asciiTheme="majorHAnsi" w:hAnsiTheme="majorHAnsi" w:cstheme="majorHAnsi"/>
        </w:rPr>
        <w:t>về</w:t>
      </w:r>
      <w:r w:rsidRPr="00B45BBC">
        <w:rPr>
          <w:rFonts w:asciiTheme="majorHAnsi" w:hAnsiTheme="majorHAnsi" w:cstheme="majorHAnsi"/>
          <w:spacing w:val="-2"/>
        </w:rPr>
        <w:t xml:space="preserve"> </w:t>
      </w:r>
      <w:r w:rsidRPr="00B45BBC">
        <w:rPr>
          <w:rFonts w:asciiTheme="majorHAnsi" w:hAnsiTheme="majorHAnsi" w:cstheme="majorHAnsi"/>
        </w:rPr>
        <w:t>cơ</w:t>
      </w:r>
      <w:r w:rsidRPr="00B45BBC">
        <w:rPr>
          <w:rFonts w:asciiTheme="majorHAnsi" w:hAnsiTheme="majorHAnsi" w:cstheme="majorHAnsi"/>
          <w:spacing w:val="-1"/>
        </w:rPr>
        <w:t xml:space="preserve"> </w:t>
      </w:r>
      <w:r w:rsidRPr="00B45BBC">
        <w:rPr>
          <w:rFonts w:asciiTheme="majorHAnsi" w:hAnsiTheme="majorHAnsi" w:cstheme="majorHAnsi"/>
        </w:rPr>
        <w:t>cấu</w:t>
      </w:r>
      <w:r w:rsidRPr="00B45BBC">
        <w:rPr>
          <w:rFonts w:asciiTheme="majorHAnsi" w:hAnsiTheme="majorHAnsi" w:cstheme="majorHAnsi"/>
          <w:spacing w:val="-1"/>
        </w:rPr>
        <w:t xml:space="preserve"> </w:t>
      </w:r>
      <w:r w:rsidRPr="00B45BBC">
        <w:rPr>
          <w:rFonts w:asciiTheme="majorHAnsi" w:hAnsiTheme="majorHAnsi" w:cstheme="majorHAnsi"/>
        </w:rPr>
        <w:t>trong</w:t>
      </w:r>
      <w:r w:rsidRPr="00B45BBC">
        <w:rPr>
          <w:rFonts w:asciiTheme="majorHAnsi" w:hAnsiTheme="majorHAnsi" w:cstheme="majorHAnsi"/>
          <w:spacing w:val="-1"/>
        </w:rPr>
        <w:t xml:space="preserve"> </w:t>
      </w:r>
      <w:r w:rsidRPr="00B45BBC">
        <w:rPr>
          <w:rFonts w:asciiTheme="majorHAnsi" w:hAnsiTheme="majorHAnsi" w:cstheme="majorHAnsi"/>
        </w:rPr>
        <w:t>nền</w:t>
      </w:r>
      <w:r w:rsidRPr="00B45BBC">
        <w:rPr>
          <w:rFonts w:asciiTheme="majorHAnsi" w:hAnsiTheme="majorHAnsi" w:cstheme="majorHAnsi"/>
          <w:spacing w:val="1"/>
        </w:rPr>
        <w:t xml:space="preserve"> </w:t>
      </w:r>
      <w:r w:rsidRPr="00B45BBC">
        <w:rPr>
          <w:rFonts w:asciiTheme="majorHAnsi" w:hAnsiTheme="majorHAnsi" w:cstheme="majorHAnsi"/>
        </w:rPr>
        <w:t>sản</w:t>
      </w:r>
      <w:r w:rsidRPr="00B45BBC">
        <w:rPr>
          <w:rFonts w:asciiTheme="majorHAnsi" w:hAnsiTheme="majorHAnsi" w:cstheme="majorHAnsi"/>
          <w:spacing w:val="1"/>
        </w:rPr>
        <w:t xml:space="preserve"> </w:t>
      </w:r>
      <w:r w:rsidRPr="00B45BBC">
        <w:rPr>
          <w:rFonts w:asciiTheme="majorHAnsi" w:hAnsiTheme="majorHAnsi" w:cstheme="majorHAnsi"/>
        </w:rPr>
        <w:t>xuất</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1"/>
        </w:rPr>
        <w:t xml:space="preserve"> </w:t>
      </w:r>
      <w:r w:rsidRPr="00B45BBC">
        <w:rPr>
          <w:rFonts w:asciiTheme="majorHAnsi" w:hAnsiTheme="majorHAnsi" w:cstheme="majorHAnsi"/>
        </w:rPr>
        <w:t>đại.Với các nước xã hội chủ nghĩa, giai cấp công nhân đã trở thành giai cấp lãnh đạo</w:t>
      </w:r>
      <w:r w:rsidRPr="00B45BBC">
        <w:rPr>
          <w:rFonts w:asciiTheme="majorHAnsi" w:hAnsiTheme="majorHAnsi" w:cstheme="majorHAnsi"/>
          <w:spacing w:val="1"/>
        </w:rPr>
        <w:t xml:space="preserve"> </w:t>
      </w:r>
      <w:r w:rsidRPr="00B45BBC">
        <w:rPr>
          <w:rFonts w:asciiTheme="majorHAnsi" w:hAnsiTheme="majorHAnsi" w:cstheme="majorHAnsi"/>
        </w:rPr>
        <w:t>và Đảng Cộng sản trở thành Đảng cầm quyền. Đó là những biến đổi mới của giai cấp</w:t>
      </w:r>
      <w:r w:rsidRPr="00B45BBC">
        <w:rPr>
          <w:rFonts w:asciiTheme="majorHAnsi" w:hAnsiTheme="majorHAnsi" w:cstheme="majorHAnsi"/>
          <w:spacing w:val="1"/>
        </w:rPr>
        <w:t xml:space="preserve"> </w:t>
      </w:r>
      <w:r w:rsidRPr="00B45BBC">
        <w:rPr>
          <w:rFonts w:asciiTheme="majorHAnsi" w:hAnsiTheme="majorHAnsi" w:cstheme="majorHAnsi"/>
        </w:rPr>
        <w:t>công</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1"/>
        </w:rPr>
        <w:t xml:space="preserve"> </w:t>
      </w:r>
      <w:r w:rsidRPr="00B45BBC">
        <w:rPr>
          <w:rFonts w:asciiTheme="majorHAnsi" w:hAnsiTheme="majorHAnsi" w:cstheme="majorHAnsi"/>
        </w:rPr>
        <w:t>nay</w:t>
      </w:r>
      <w:r w:rsidRPr="00B45BBC">
        <w:rPr>
          <w:rFonts w:asciiTheme="majorHAnsi" w:hAnsiTheme="majorHAnsi" w:cstheme="majorHAnsi"/>
          <w:spacing w:val="2"/>
        </w:rPr>
        <w:t xml:space="preserve"> </w:t>
      </w:r>
      <w:r w:rsidRPr="00B45BBC">
        <w:rPr>
          <w:rFonts w:asciiTheme="majorHAnsi" w:hAnsiTheme="majorHAnsi" w:cstheme="majorHAnsi"/>
        </w:rPr>
        <w:t>so với</w:t>
      </w:r>
      <w:r w:rsidRPr="00B45BBC">
        <w:rPr>
          <w:rFonts w:asciiTheme="majorHAnsi" w:hAnsiTheme="majorHAnsi" w:cstheme="majorHAnsi"/>
          <w:spacing w:val="-1"/>
        </w:rPr>
        <w:t xml:space="preserve"> </w:t>
      </w:r>
      <w:r w:rsidRPr="00B45BBC">
        <w:rPr>
          <w:rFonts w:asciiTheme="majorHAnsi" w:hAnsiTheme="majorHAnsi" w:cstheme="majorHAnsi"/>
        </w:rPr>
        <w:t>giai</w:t>
      </w:r>
      <w:r w:rsidRPr="00B45BBC">
        <w:rPr>
          <w:rFonts w:asciiTheme="majorHAnsi" w:hAnsiTheme="majorHAnsi" w:cstheme="majorHAnsi"/>
          <w:spacing w:val="-1"/>
        </w:rPr>
        <w:t xml:space="preserve"> </w:t>
      </w:r>
      <w:r w:rsidRPr="00B45BBC">
        <w:rPr>
          <w:rFonts w:asciiTheme="majorHAnsi" w:hAnsiTheme="majorHAnsi" w:cstheme="majorHAnsi"/>
        </w:rPr>
        <w:t>cấp</w:t>
      </w:r>
      <w:r w:rsidRPr="00B45BBC">
        <w:rPr>
          <w:rFonts w:asciiTheme="majorHAnsi" w:hAnsiTheme="majorHAnsi" w:cstheme="majorHAnsi"/>
          <w:spacing w:val="-1"/>
        </w:rPr>
        <w:t xml:space="preserve"> </w:t>
      </w:r>
      <w:r w:rsidRPr="00B45BBC">
        <w:rPr>
          <w:rFonts w:asciiTheme="majorHAnsi" w:hAnsiTheme="majorHAnsi" w:cstheme="majorHAnsi"/>
        </w:rPr>
        <w:t>công</w:t>
      </w:r>
      <w:r w:rsidRPr="00B45BBC">
        <w:rPr>
          <w:rFonts w:asciiTheme="majorHAnsi" w:hAnsiTheme="majorHAnsi" w:cstheme="majorHAnsi"/>
          <w:spacing w:val="-2"/>
        </w:rPr>
        <w:t xml:space="preserve"> </w:t>
      </w:r>
      <w:r w:rsidRPr="00B45BBC">
        <w:rPr>
          <w:rFonts w:asciiTheme="majorHAnsi" w:hAnsiTheme="majorHAnsi" w:cstheme="majorHAnsi"/>
        </w:rPr>
        <w:t>nhân</w:t>
      </w:r>
      <w:r w:rsidRPr="00B45BBC">
        <w:rPr>
          <w:rFonts w:asciiTheme="majorHAnsi" w:hAnsiTheme="majorHAnsi" w:cstheme="majorHAnsi"/>
          <w:spacing w:val="2"/>
        </w:rPr>
        <w:t xml:space="preserve"> </w:t>
      </w:r>
      <w:r w:rsidRPr="00B45BBC">
        <w:rPr>
          <w:rFonts w:asciiTheme="majorHAnsi" w:hAnsiTheme="majorHAnsi" w:cstheme="majorHAnsi"/>
        </w:rPr>
        <w:t>thế</w:t>
      </w:r>
      <w:r w:rsidRPr="00B45BBC">
        <w:rPr>
          <w:rFonts w:asciiTheme="majorHAnsi" w:hAnsiTheme="majorHAnsi" w:cstheme="majorHAnsi"/>
          <w:spacing w:val="-1"/>
        </w:rPr>
        <w:t xml:space="preserve"> </w:t>
      </w:r>
      <w:r w:rsidRPr="00B45BBC">
        <w:rPr>
          <w:rFonts w:asciiTheme="majorHAnsi" w:hAnsiTheme="majorHAnsi" w:cstheme="majorHAnsi"/>
        </w:rPr>
        <w:t>kỷ</w:t>
      </w:r>
      <w:r w:rsidRPr="00B45BBC">
        <w:rPr>
          <w:rFonts w:asciiTheme="majorHAnsi" w:hAnsiTheme="majorHAnsi" w:cstheme="majorHAnsi"/>
          <w:spacing w:val="-1"/>
        </w:rPr>
        <w:t xml:space="preserve"> </w:t>
      </w:r>
      <w:r w:rsidRPr="00B45BBC">
        <w:rPr>
          <w:rFonts w:asciiTheme="majorHAnsi" w:hAnsiTheme="majorHAnsi" w:cstheme="majorHAnsi"/>
        </w:rPr>
        <w:t>XIX.</w:t>
      </w:r>
    </w:p>
    <w:p w:rsidR="008735F2" w:rsidRPr="00B45BBC" w:rsidRDefault="008735F2" w:rsidP="008735F2">
      <w:pPr>
        <w:pStyle w:val="BodyText"/>
        <w:ind w:left="0" w:firstLine="0"/>
        <w:rPr>
          <w:rFonts w:asciiTheme="majorHAnsi" w:hAnsiTheme="majorHAnsi" w:cstheme="majorHAnsi"/>
        </w:rPr>
      </w:pPr>
    </w:p>
    <w:p w:rsidR="008735F2" w:rsidRPr="00B45BBC" w:rsidRDefault="008735F2" w:rsidP="008735F2">
      <w:pPr>
        <w:pStyle w:val="BodyText"/>
        <w:spacing w:before="181" w:line="288" w:lineRule="auto"/>
        <w:ind w:left="0" w:right="128" w:firstLine="0"/>
        <w:rPr>
          <w:rFonts w:asciiTheme="majorHAnsi" w:hAnsiTheme="majorHAnsi" w:cstheme="majorHAnsi"/>
        </w:rPr>
      </w:pPr>
    </w:p>
    <w:p w:rsidR="008735F2" w:rsidRPr="00B45BBC" w:rsidRDefault="008735F2" w:rsidP="00810465">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p>
    <w:p w:rsidR="006A3E01" w:rsidRPr="00B45BBC" w:rsidRDefault="003508D2" w:rsidP="009B541D">
      <w:pPr>
        <w:shd w:val="clear" w:color="auto" w:fill="FFFFFF"/>
        <w:spacing w:after="0" w:line="240" w:lineRule="auto"/>
        <w:jc w:val="both"/>
        <w:rPr>
          <w:rFonts w:asciiTheme="majorHAnsi" w:eastAsia="Times New Roman" w:hAnsiTheme="majorHAnsi" w:cstheme="majorHAnsi"/>
          <w:b/>
          <w:color w:val="000000" w:themeColor="text1"/>
          <w:sz w:val="26"/>
          <w:szCs w:val="26"/>
          <w:highlight w:val="yellow"/>
          <w:lang w:eastAsia="vi-VN"/>
        </w:rPr>
      </w:pPr>
      <w:r w:rsidRPr="00B45BBC">
        <w:rPr>
          <w:rFonts w:asciiTheme="majorHAnsi" w:eastAsia="Times New Roman" w:hAnsiTheme="majorHAnsi" w:cstheme="majorHAnsi"/>
          <w:b/>
          <w:color w:val="000000" w:themeColor="text1"/>
          <w:sz w:val="26"/>
          <w:szCs w:val="26"/>
          <w:highlight w:val="yellow"/>
          <w:lang w:eastAsia="vi-VN"/>
        </w:rPr>
        <w:t>Câu 4: Trình bày đặc điểm ra đời của giai cấp công nhân Việt Nam? Điểm biến đổi của giai cấp công nhân Việt Nam hiện nay là gì? Vì sao nói chỉ có giai cấp công nhân Việt Nam mới đủ sức lãnh đạo cách mạng Việt Nam?</w:t>
      </w:r>
    </w:p>
    <w:p w:rsidR="009B541D" w:rsidRPr="00B45BBC" w:rsidRDefault="009B541D" w:rsidP="009B541D">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br/>
      </w:r>
      <w:r w:rsidR="006A3E01" w:rsidRPr="00B45BBC">
        <w:rPr>
          <w:rFonts w:asciiTheme="majorHAnsi" w:eastAsia="Times New Roman" w:hAnsiTheme="majorHAnsi" w:cstheme="majorHAnsi"/>
          <w:b/>
          <w:color w:val="000000" w:themeColor="text1"/>
          <w:sz w:val="26"/>
          <w:szCs w:val="26"/>
          <w:highlight w:val="yellow"/>
          <w:lang w:eastAsia="vi-VN"/>
        </w:rPr>
        <w:t>Đ</w:t>
      </w:r>
      <w:r w:rsidRPr="00B45BBC">
        <w:rPr>
          <w:rFonts w:asciiTheme="majorHAnsi" w:eastAsia="Times New Roman" w:hAnsiTheme="majorHAnsi" w:cstheme="majorHAnsi"/>
          <w:b/>
          <w:color w:val="000000" w:themeColor="text1"/>
          <w:sz w:val="26"/>
          <w:szCs w:val="26"/>
          <w:highlight w:val="yellow"/>
          <w:lang w:eastAsia="vi-VN"/>
        </w:rPr>
        <w:t>ặc điểm ra đời của giai cấp công nhân Việt Nam</w:t>
      </w:r>
      <w:r w:rsidR="006A3E01" w:rsidRPr="00B45BBC">
        <w:rPr>
          <w:rFonts w:asciiTheme="majorHAnsi" w:eastAsia="Times New Roman" w:hAnsiTheme="majorHAnsi" w:cstheme="majorHAnsi"/>
          <w:b/>
          <w:color w:val="000000" w:themeColor="text1"/>
          <w:sz w:val="26"/>
          <w:szCs w:val="26"/>
          <w:highlight w:val="yellow"/>
          <w:lang w:eastAsia="vi-VN"/>
        </w:rPr>
        <w:t>:</w:t>
      </w:r>
    </w:p>
    <w:p w:rsidR="001205B7" w:rsidRPr="00B45BBC" w:rsidRDefault="001205B7" w:rsidP="001205B7">
      <w:pPr>
        <w:pStyle w:val="BodyText"/>
        <w:spacing w:before="122" w:line="288" w:lineRule="auto"/>
        <w:ind w:left="0" w:right="129" w:firstLine="0"/>
        <w:rPr>
          <w:rFonts w:asciiTheme="majorHAnsi" w:hAnsiTheme="majorHAnsi" w:cstheme="majorHAnsi"/>
        </w:rPr>
      </w:pPr>
      <w:r w:rsidRPr="00B45BBC">
        <w:rPr>
          <w:rFonts w:asciiTheme="majorHAnsi" w:hAnsiTheme="majorHAnsi" w:cstheme="majorHAnsi"/>
        </w:rPr>
        <w:t>Giai cấp công nhân Việt Nam ra đời và phát triển gắn liền với chính sách khai</w:t>
      </w:r>
      <w:r w:rsidRPr="00B45BBC">
        <w:rPr>
          <w:rFonts w:asciiTheme="majorHAnsi" w:hAnsiTheme="majorHAnsi" w:cstheme="majorHAnsi"/>
          <w:spacing w:val="1"/>
        </w:rPr>
        <w:t xml:space="preserve"> </w:t>
      </w:r>
      <w:r w:rsidRPr="00B45BBC">
        <w:rPr>
          <w:rFonts w:asciiTheme="majorHAnsi" w:hAnsiTheme="majorHAnsi" w:cstheme="majorHAnsi"/>
        </w:rPr>
        <w:t>thác thuộc địa của thực dân Pháp ở Việt Nam. Giai cấp công nhân Việt Nam mang</w:t>
      </w:r>
      <w:r w:rsidRPr="00B45BBC">
        <w:rPr>
          <w:rFonts w:asciiTheme="majorHAnsi" w:hAnsiTheme="majorHAnsi" w:cstheme="majorHAnsi"/>
          <w:spacing w:val="1"/>
        </w:rPr>
        <w:t xml:space="preserve"> </w:t>
      </w:r>
      <w:r w:rsidRPr="00B45BBC">
        <w:rPr>
          <w:rFonts w:asciiTheme="majorHAnsi" w:hAnsiTheme="majorHAnsi" w:cstheme="majorHAnsi"/>
        </w:rPr>
        <w:t>những</w:t>
      </w:r>
      <w:r w:rsidRPr="00B45BBC">
        <w:rPr>
          <w:rFonts w:asciiTheme="majorHAnsi" w:hAnsiTheme="majorHAnsi" w:cstheme="majorHAnsi"/>
          <w:spacing w:val="-2"/>
        </w:rPr>
        <w:t xml:space="preserve"> </w:t>
      </w:r>
      <w:r w:rsidRPr="00B45BBC">
        <w:rPr>
          <w:rFonts w:asciiTheme="majorHAnsi" w:hAnsiTheme="majorHAnsi" w:cstheme="majorHAnsi"/>
        </w:rPr>
        <w:t>đặc điểm</w:t>
      </w:r>
      <w:r w:rsidRPr="00B45BBC">
        <w:rPr>
          <w:rFonts w:asciiTheme="majorHAnsi" w:hAnsiTheme="majorHAnsi" w:cstheme="majorHAnsi"/>
          <w:spacing w:val="-1"/>
        </w:rPr>
        <w:t xml:space="preserve"> </w:t>
      </w:r>
      <w:r w:rsidRPr="00B45BBC">
        <w:rPr>
          <w:rFonts w:asciiTheme="majorHAnsi" w:hAnsiTheme="majorHAnsi" w:cstheme="majorHAnsi"/>
        </w:rPr>
        <w:t>chủ yếu</w:t>
      </w:r>
      <w:r w:rsidRPr="00B45BBC">
        <w:rPr>
          <w:rFonts w:asciiTheme="majorHAnsi" w:hAnsiTheme="majorHAnsi" w:cstheme="majorHAnsi"/>
          <w:spacing w:val="-1"/>
        </w:rPr>
        <w:t xml:space="preserve"> </w:t>
      </w:r>
      <w:r w:rsidRPr="00B45BBC">
        <w:rPr>
          <w:rFonts w:asciiTheme="majorHAnsi" w:hAnsiTheme="majorHAnsi" w:cstheme="majorHAnsi"/>
        </w:rPr>
        <w:t>sau</w:t>
      </w:r>
      <w:r w:rsidRPr="00B45BBC">
        <w:rPr>
          <w:rFonts w:asciiTheme="majorHAnsi" w:hAnsiTheme="majorHAnsi" w:cstheme="majorHAnsi"/>
          <w:spacing w:val="-1"/>
        </w:rPr>
        <w:t xml:space="preserve"> </w:t>
      </w:r>
      <w:r w:rsidRPr="00B45BBC">
        <w:rPr>
          <w:rFonts w:asciiTheme="majorHAnsi" w:hAnsiTheme="majorHAnsi" w:cstheme="majorHAnsi"/>
        </w:rPr>
        <w:t>đây.Giai cấp công nhân Việt Nam ra đời trước giai cấp tư sản vào đầu thế kỷ XX, là</w:t>
      </w:r>
      <w:r w:rsidRPr="00B45BBC">
        <w:rPr>
          <w:rFonts w:asciiTheme="majorHAnsi" w:hAnsiTheme="majorHAnsi" w:cstheme="majorHAnsi"/>
          <w:spacing w:val="-62"/>
        </w:rPr>
        <w:t xml:space="preserve"> </w:t>
      </w:r>
      <w:r w:rsidRPr="00B45BBC">
        <w:rPr>
          <w:rFonts w:asciiTheme="majorHAnsi" w:hAnsiTheme="majorHAnsi" w:cstheme="majorHAnsi"/>
        </w:rPr>
        <w:t>giai cấp trực tiếp đối kháng với tư bản thực dân Pháp và bè lũ tay sai của chúng. Giai</w:t>
      </w:r>
      <w:r w:rsidRPr="00B45BBC">
        <w:rPr>
          <w:rFonts w:asciiTheme="majorHAnsi" w:hAnsiTheme="majorHAnsi" w:cstheme="majorHAnsi"/>
          <w:spacing w:val="1"/>
        </w:rPr>
        <w:t xml:space="preserve"> </w:t>
      </w:r>
      <w:r w:rsidRPr="00B45BBC">
        <w:rPr>
          <w:rFonts w:asciiTheme="majorHAnsi" w:hAnsiTheme="majorHAnsi" w:cstheme="majorHAnsi"/>
        </w:rPr>
        <w:t>cấp</w:t>
      </w:r>
      <w:r w:rsidRPr="00B45BBC">
        <w:rPr>
          <w:rFonts w:asciiTheme="majorHAnsi" w:hAnsiTheme="majorHAnsi" w:cstheme="majorHAnsi"/>
          <w:spacing w:val="22"/>
        </w:rPr>
        <w:t xml:space="preserve"> </w:t>
      </w:r>
      <w:r w:rsidRPr="00B45BBC">
        <w:rPr>
          <w:rFonts w:asciiTheme="majorHAnsi" w:hAnsiTheme="majorHAnsi" w:cstheme="majorHAnsi"/>
        </w:rPr>
        <w:t>công</w:t>
      </w:r>
      <w:r w:rsidRPr="00B45BBC">
        <w:rPr>
          <w:rFonts w:asciiTheme="majorHAnsi" w:hAnsiTheme="majorHAnsi" w:cstheme="majorHAnsi"/>
          <w:spacing w:val="25"/>
        </w:rPr>
        <w:t xml:space="preserve"> </w:t>
      </w:r>
      <w:r w:rsidRPr="00B45BBC">
        <w:rPr>
          <w:rFonts w:asciiTheme="majorHAnsi" w:hAnsiTheme="majorHAnsi" w:cstheme="majorHAnsi"/>
        </w:rPr>
        <w:t>nhân</w:t>
      </w:r>
      <w:r w:rsidRPr="00B45BBC">
        <w:rPr>
          <w:rFonts w:asciiTheme="majorHAnsi" w:hAnsiTheme="majorHAnsi" w:cstheme="majorHAnsi"/>
          <w:spacing w:val="24"/>
        </w:rPr>
        <w:t xml:space="preserve"> </w:t>
      </w:r>
      <w:r w:rsidRPr="00B45BBC">
        <w:rPr>
          <w:rFonts w:asciiTheme="majorHAnsi" w:hAnsiTheme="majorHAnsi" w:cstheme="majorHAnsi"/>
        </w:rPr>
        <w:t>Việt</w:t>
      </w:r>
      <w:r w:rsidRPr="00B45BBC">
        <w:rPr>
          <w:rFonts w:asciiTheme="majorHAnsi" w:hAnsiTheme="majorHAnsi" w:cstheme="majorHAnsi"/>
          <w:spacing w:val="24"/>
        </w:rPr>
        <w:t xml:space="preserve"> </w:t>
      </w:r>
      <w:r w:rsidRPr="00B45BBC">
        <w:rPr>
          <w:rFonts w:asciiTheme="majorHAnsi" w:hAnsiTheme="majorHAnsi" w:cstheme="majorHAnsi"/>
        </w:rPr>
        <w:t>Nam</w:t>
      </w:r>
      <w:r w:rsidRPr="00B45BBC">
        <w:rPr>
          <w:rFonts w:asciiTheme="majorHAnsi" w:hAnsiTheme="majorHAnsi" w:cstheme="majorHAnsi"/>
          <w:spacing w:val="23"/>
        </w:rPr>
        <w:t xml:space="preserve"> </w:t>
      </w:r>
      <w:r w:rsidRPr="00B45BBC">
        <w:rPr>
          <w:rFonts w:asciiTheme="majorHAnsi" w:hAnsiTheme="majorHAnsi" w:cstheme="majorHAnsi"/>
        </w:rPr>
        <w:t>phát</w:t>
      </w:r>
      <w:r w:rsidRPr="00B45BBC">
        <w:rPr>
          <w:rFonts w:asciiTheme="majorHAnsi" w:hAnsiTheme="majorHAnsi" w:cstheme="majorHAnsi"/>
          <w:spacing w:val="24"/>
        </w:rPr>
        <w:t xml:space="preserve"> </w:t>
      </w:r>
      <w:r w:rsidRPr="00B45BBC">
        <w:rPr>
          <w:rFonts w:asciiTheme="majorHAnsi" w:hAnsiTheme="majorHAnsi" w:cstheme="majorHAnsi"/>
        </w:rPr>
        <w:t>triển</w:t>
      </w:r>
      <w:r w:rsidRPr="00B45BBC">
        <w:rPr>
          <w:rFonts w:asciiTheme="majorHAnsi" w:hAnsiTheme="majorHAnsi" w:cstheme="majorHAnsi"/>
          <w:spacing w:val="24"/>
        </w:rPr>
        <w:t xml:space="preserve"> </w:t>
      </w:r>
      <w:r w:rsidRPr="00B45BBC">
        <w:rPr>
          <w:rFonts w:asciiTheme="majorHAnsi" w:hAnsiTheme="majorHAnsi" w:cstheme="majorHAnsi"/>
        </w:rPr>
        <w:t>chậm</w:t>
      </w:r>
      <w:r w:rsidRPr="00B45BBC">
        <w:rPr>
          <w:rFonts w:asciiTheme="majorHAnsi" w:hAnsiTheme="majorHAnsi" w:cstheme="majorHAnsi"/>
          <w:spacing w:val="24"/>
        </w:rPr>
        <w:t xml:space="preserve"> </w:t>
      </w:r>
      <w:r w:rsidRPr="00B45BBC">
        <w:rPr>
          <w:rFonts w:asciiTheme="majorHAnsi" w:hAnsiTheme="majorHAnsi" w:cstheme="majorHAnsi"/>
        </w:rPr>
        <w:t>vì</w:t>
      </w:r>
      <w:r w:rsidRPr="00B45BBC">
        <w:rPr>
          <w:rFonts w:asciiTheme="majorHAnsi" w:hAnsiTheme="majorHAnsi" w:cstheme="majorHAnsi"/>
          <w:spacing w:val="25"/>
        </w:rPr>
        <w:t xml:space="preserve"> </w:t>
      </w:r>
      <w:r w:rsidRPr="00B45BBC">
        <w:rPr>
          <w:rFonts w:asciiTheme="majorHAnsi" w:hAnsiTheme="majorHAnsi" w:cstheme="majorHAnsi"/>
        </w:rPr>
        <w:t>nó</w:t>
      </w:r>
      <w:r w:rsidRPr="00B45BBC">
        <w:rPr>
          <w:rFonts w:asciiTheme="majorHAnsi" w:hAnsiTheme="majorHAnsi" w:cstheme="majorHAnsi"/>
          <w:spacing w:val="22"/>
        </w:rPr>
        <w:t xml:space="preserve"> </w:t>
      </w:r>
      <w:r w:rsidRPr="00B45BBC">
        <w:rPr>
          <w:rFonts w:asciiTheme="majorHAnsi" w:hAnsiTheme="majorHAnsi" w:cstheme="majorHAnsi"/>
        </w:rPr>
        <w:t>sinh</w:t>
      </w:r>
      <w:r w:rsidRPr="00B45BBC">
        <w:rPr>
          <w:rFonts w:asciiTheme="majorHAnsi" w:hAnsiTheme="majorHAnsi" w:cstheme="majorHAnsi"/>
          <w:spacing w:val="24"/>
        </w:rPr>
        <w:t xml:space="preserve"> </w:t>
      </w:r>
      <w:r w:rsidRPr="00B45BBC">
        <w:rPr>
          <w:rFonts w:asciiTheme="majorHAnsi" w:hAnsiTheme="majorHAnsi" w:cstheme="majorHAnsi"/>
        </w:rPr>
        <w:t>ra</w:t>
      </w:r>
      <w:r w:rsidRPr="00B45BBC">
        <w:rPr>
          <w:rFonts w:asciiTheme="majorHAnsi" w:hAnsiTheme="majorHAnsi" w:cstheme="majorHAnsi"/>
          <w:spacing w:val="25"/>
        </w:rPr>
        <w:t xml:space="preserve"> </w:t>
      </w:r>
      <w:r w:rsidRPr="00B45BBC">
        <w:rPr>
          <w:rFonts w:asciiTheme="majorHAnsi" w:hAnsiTheme="majorHAnsi" w:cstheme="majorHAnsi"/>
        </w:rPr>
        <w:t>và</w:t>
      </w:r>
      <w:r w:rsidRPr="00B45BBC">
        <w:rPr>
          <w:rFonts w:asciiTheme="majorHAnsi" w:hAnsiTheme="majorHAnsi" w:cstheme="majorHAnsi"/>
          <w:spacing w:val="22"/>
        </w:rPr>
        <w:t xml:space="preserve"> </w:t>
      </w:r>
      <w:r w:rsidRPr="00B45BBC">
        <w:rPr>
          <w:rFonts w:asciiTheme="majorHAnsi" w:hAnsiTheme="majorHAnsi" w:cstheme="majorHAnsi"/>
        </w:rPr>
        <w:t>lớn</w:t>
      </w:r>
      <w:r w:rsidRPr="00B45BBC">
        <w:rPr>
          <w:rFonts w:asciiTheme="majorHAnsi" w:hAnsiTheme="majorHAnsi" w:cstheme="majorHAnsi"/>
          <w:spacing w:val="23"/>
        </w:rPr>
        <w:t xml:space="preserve"> </w:t>
      </w:r>
      <w:r w:rsidRPr="00B45BBC">
        <w:rPr>
          <w:rFonts w:asciiTheme="majorHAnsi" w:hAnsiTheme="majorHAnsi" w:cstheme="majorHAnsi"/>
        </w:rPr>
        <w:t>lên</w:t>
      </w:r>
      <w:r w:rsidRPr="00B45BBC">
        <w:rPr>
          <w:rFonts w:asciiTheme="majorHAnsi" w:hAnsiTheme="majorHAnsi" w:cstheme="majorHAnsi"/>
          <w:spacing w:val="28"/>
        </w:rPr>
        <w:t xml:space="preserve"> </w:t>
      </w:r>
      <w:r w:rsidRPr="00B45BBC">
        <w:rPr>
          <w:rFonts w:asciiTheme="majorHAnsi" w:hAnsiTheme="majorHAnsi" w:cstheme="majorHAnsi"/>
        </w:rPr>
        <w:t>ở</w:t>
      </w:r>
      <w:r w:rsidRPr="00B45BBC">
        <w:rPr>
          <w:rFonts w:asciiTheme="majorHAnsi" w:hAnsiTheme="majorHAnsi" w:cstheme="majorHAnsi"/>
          <w:spacing w:val="22"/>
        </w:rPr>
        <w:t xml:space="preserve"> </w:t>
      </w:r>
      <w:r w:rsidRPr="00B45BBC">
        <w:rPr>
          <w:rFonts w:asciiTheme="majorHAnsi" w:hAnsiTheme="majorHAnsi" w:cstheme="majorHAnsi"/>
        </w:rPr>
        <w:t>một</w:t>
      </w:r>
      <w:r w:rsidRPr="00B45BBC">
        <w:rPr>
          <w:rFonts w:asciiTheme="majorHAnsi" w:hAnsiTheme="majorHAnsi" w:cstheme="majorHAnsi"/>
          <w:spacing w:val="24"/>
        </w:rPr>
        <w:t xml:space="preserve"> </w:t>
      </w:r>
      <w:r w:rsidRPr="00B45BBC">
        <w:rPr>
          <w:rFonts w:asciiTheme="majorHAnsi" w:hAnsiTheme="majorHAnsi" w:cstheme="majorHAnsi"/>
        </w:rPr>
        <w:t>nước</w:t>
      </w:r>
      <w:r w:rsidRPr="00B45BBC">
        <w:rPr>
          <w:rFonts w:asciiTheme="majorHAnsi" w:hAnsiTheme="majorHAnsi" w:cstheme="majorHAnsi"/>
          <w:spacing w:val="23"/>
        </w:rPr>
        <w:t xml:space="preserve"> </w:t>
      </w:r>
      <w:r w:rsidRPr="00B45BBC">
        <w:rPr>
          <w:rFonts w:asciiTheme="majorHAnsi" w:hAnsiTheme="majorHAnsi" w:cstheme="majorHAnsi"/>
        </w:rPr>
        <w:t>thuộc</w:t>
      </w:r>
      <w:r w:rsidRPr="00B45BBC">
        <w:rPr>
          <w:rFonts w:asciiTheme="majorHAnsi" w:hAnsiTheme="majorHAnsi" w:cstheme="majorHAnsi"/>
          <w:spacing w:val="-63"/>
        </w:rPr>
        <w:t xml:space="preserve"> </w:t>
      </w:r>
      <w:r w:rsidRPr="00B45BBC">
        <w:rPr>
          <w:rFonts w:asciiTheme="majorHAnsi" w:hAnsiTheme="majorHAnsi" w:cstheme="majorHAnsi"/>
        </w:rPr>
        <w:t>địa,</w:t>
      </w:r>
      <w:r w:rsidRPr="00B45BBC">
        <w:rPr>
          <w:rFonts w:asciiTheme="majorHAnsi" w:hAnsiTheme="majorHAnsi" w:cstheme="majorHAnsi"/>
          <w:spacing w:val="-1"/>
        </w:rPr>
        <w:t xml:space="preserve"> </w:t>
      </w:r>
      <w:r w:rsidRPr="00B45BBC">
        <w:rPr>
          <w:rFonts w:asciiTheme="majorHAnsi" w:hAnsiTheme="majorHAnsi" w:cstheme="majorHAnsi"/>
        </w:rPr>
        <w:t>nửa</w:t>
      </w:r>
      <w:r w:rsidRPr="00B45BBC">
        <w:rPr>
          <w:rFonts w:asciiTheme="majorHAnsi" w:hAnsiTheme="majorHAnsi" w:cstheme="majorHAnsi"/>
          <w:spacing w:val="-1"/>
        </w:rPr>
        <w:t xml:space="preserve"> </w:t>
      </w:r>
      <w:r w:rsidRPr="00B45BBC">
        <w:rPr>
          <w:rFonts w:asciiTheme="majorHAnsi" w:hAnsiTheme="majorHAnsi" w:cstheme="majorHAnsi"/>
        </w:rPr>
        <w:t>phong</w:t>
      </w:r>
      <w:r w:rsidRPr="00B45BBC">
        <w:rPr>
          <w:rFonts w:asciiTheme="majorHAnsi" w:hAnsiTheme="majorHAnsi" w:cstheme="majorHAnsi"/>
          <w:spacing w:val="2"/>
        </w:rPr>
        <w:t xml:space="preserve"> </w:t>
      </w:r>
      <w:r w:rsidRPr="00B45BBC">
        <w:rPr>
          <w:rFonts w:asciiTheme="majorHAnsi" w:hAnsiTheme="majorHAnsi" w:cstheme="majorHAnsi"/>
        </w:rPr>
        <w:t>kiến,</w:t>
      </w:r>
      <w:r w:rsidRPr="00B45BBC">
        <w:rPr>
          <w:rFonts w:asciiTheme="majorHAnsi" w:hAnsiTheme="majorHAnsi" w:cstheme="majorHAnsi"/>
          <w:spacing w:val="-1"/>
        </w:rPr>
        <w:t xml:space="preserve"> </w:t>
      </w:r>
      <w:r w:rsidRPr="00B45BBC">
        <w:rPr>
          <w:rFonts w:asciiTheme="majorHAnsi" w:hAnsiTheme="majorHAnsi" w:cstheme="majorHAnsi"/>
        </w:rPr>
        <w:t>dưới</w:t>
      </w:r>
      <w:r w:rsidRPr="00B45BBC">
        <w:rPr>
          <w:rFonts w:asciiTheme="majorHAnsi" w:hAnsiTheme="majorHAnsi" w:cstheme="majorHAnsi"/>
          <w:spacing w:val="-1"/>
        </w:rPr>
        <w:t xml:space="preserve"> </w:t>
      </w:r>
      <w:r w:rsidRPr="00B45BBC">
        <w:rPr>
          <w:rFonts w:asciiTheme="majorHAnsi" w:hAnsiTheme="majorHAnsi" w:cstheme="majorHAnsi"/>
        </w:rPr>
        <w:t>ách</w:t>
      </w:r>
      <w:r w:rsidRPr="00B45BBC">
        <w:rPr>
          <w:rFonts w:asciiTheme="majorHAnsi" w:hAnsiTheme="majorHAnsi" w:cstheme="majorHAnsi"/>
          <w:spacing w:val="-2"/>
        </w:rPr>
        <w:t xml:space="preserve"> </w:t>
      </w:r>
      <w:r w:rsidRPr="00B45BBC">
        <w:rPr>
          <w:rFonts w:asciiTheme="majorHAnsi" w:hAnsiTheme="majorHAnsi" w:cstheme="majorHAnsi"/>
        </w:rPr>
        <w:t>thống</w:t>
      </w:r>
      <w:r w:rsidRPr="00B45BBC">
        <w:rPr>
          <w:rFonts w:asciiTheme="majorHAnsi" w:hAnsiTheme="majorHAnsi" w:cstheme="majorHAnsi"/>
          <w:spacing w:val="1"/>
        </w:rPr>
        <w:t xml:space="preserve"> </w:t>
      </w:r>
      <w:r w:rsidRPr="00B45BBC">
        <w:rPr>
          <w:rFonts w:asciiTheme="majorHAnsi" w:hAnsiTheme="majorHAnsi" w:cstheme="majorHAnsi"/>
        </w:rPr>
        <w:t>trị</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rPr>
        <w:t>thực</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2"/>
        </w:rPr>
        <w:t xml:space="preserve"> </w:t>
      </w:r>
      <w:r w:rsidRPr="00B45BBC">
        <w:rPr>
          <w:rFonts w:asciiTheme="majorHAnsi" w:hAnsiTheme="majorHAnsi" w:cstheme="majorHAnsi"/>
        </w:rPr>
        <w:t>Pháp.Trực tiếp đối kháng với tư bản thực dân Pháp, trong cuộc đấu tranh chống tư</w:t>
      </w:r>
      <w:r w:rsidRPr="00B45BBC">
        <w:rPr>
          <w:rFonts w:asciiTheme="majorHAnsi" w:hAnsiTheme="majorHAnsi" w:cstheme="majorHAnsi"/>
          <w:spacing w:val="1"/>
        </w:rPr>
        <w:t xml:space="preserve"> </w:t>
      </w:r>
      <w:r w:rsidRPr="00B45BBC">
        <w:rPr>
          <w:rFonts w:asciiTheme="majorHAnsi" w:hAnsiTheme="majorHAnsi" w:cstheme="majorHAnsi"/>
        </w:rPr>
        <w:t>bản thực dân đế quốc và phong kiến để giành độc lập chủ quyền, xóa bỏ ách bóc lột và</w:t>
      </w:r>
      <w:r w:rsidRPr="00B45BBC">
        <w:rPr>
          <w:rFonts w:asciiTheme="majorHAnsi" w:hAnsiTheme="majorHAnsi" w:cstheme="majorHAnsi"/>
          <w:spacing w:val="-62"/>
        </w:rPr>
        <w:t xml:space="preserve"> </w:t>
      </w:r>
      <w:r w:rsidRPr="00B45BBC">
        <w:rPr>
          <w:rFonts w:asciiTheme="majorHAnsi" w:hAnsiTheme="majorHAnsi" w:cstheme="majorHAnsi"/>
        </w:rPr>
        <w:t>thống trị thực dân, giai cấp công nhân đã tự thể hiện mình là lực lượng chính trị tiên</w:t>
      </w:r>
      <w:r w:rsidRPr="00B45BBC">
        <w:rPr>
          <w:rFonts w:asciiTheme="majorHAnsi" w:hAnsiTheme="majorHAnsi" w:cstheme="majorHAnsi"/>
          <w:spacing w:val="1"/>
        </w:rPr>
        <w:t xml:space="preserve"> </w:t>
      </w:r>
      <w:r w:rsidRPr="00B45BBC">
        <w:rPr>
          <w:rFonts w:asciiTheme="majorHAnsi" w:hAnsiTheme="majorHAnsi" w:cstheme="majorHAnsi"/>
        </w:rPr>
        <w:t>phong</w:t>
      </w:r>
      <w:r w:rsidRPr="00B45BBC">
        <w:rPr>
          <w:rFonts w:asciiTheme="majorHAnsi" w:hAnsiTheme="majorHAnsi" w:cstheme="majorHAnsi"/>
          <w:spacing w:val="29"/>
        </w:rPr>
        <w:t xml:space="preserve"> </w:t>
      </w:r>
      <w:r w:rsidRPr="00B45BBC">
        <w:rPr>
          <w:rFonts w:asciiTheme="majorHAnsi" w:hAnsiTheme="majorHAnsi" w:cstheme="majorHAnsi"/>
        </w:rPr>
        <w:t>để</w:t>
      </w:r>
      <w:r w:rsidRPr="00B45BBC">
        <w:rPr>
          <w:rFonts w:asciiTheme="majorHAnsi" w:hAnsiTheme="majorHAnsi" w:cstheme="majorHAnsi"/>
          <w:spacing w:val="30"/>
        </w:rPr>
        <w:t xml:space="preserve"> </w:t>
      </w:r>
      <w:r w:rsidRPr="00B45BBC">
        <w:rPr>
          <w:rFonts w:asciiTheme="majorHAnsi" w:hAnsiTheme="majorHAnsi" w:cstheme="majorHAnsi"/>
        </w:rPr>
        <w:t>lãnh</w:t>
      </w:r>
      <w:r w:rsidRPr="00B45BBC">
        <w:rPr>
          <w:rFonts w:asciiTheme="majorHAnsi" w:hAnsiTheme="majorHAnsi" w:cstheme="majorHAnsi"/>
          <w:spacing w:val="30"/>
        </w:rPr>
        <w:t xml:space="preserve"> </w:t>
      </w:r>
      <w:r w:rsidRPr="00B45BBC">
        <w:rPr>
          <w:rFonts w:asciiTheme="majorHAnsi" w:hAnsiTheme="majorHAnsi" w:cstheme="majorHAnsi"/>
        </w:rPr>
        <w:t>đạo</w:t>
      </w:r>
      <w:r w:rsidRPr="00B45BBC">
        <w:rPr>
          <w:rFonts w:asciiTheme="majorHAnsi" w:hAnsiTheme="majorHAnsi" w:cstheme="majorHAnsi"/>
          <w:spacing w:val="29"/>
        </w:rPr>
        <w:t xml:space="preserve"> </w:t>
      </w:r>
      <w:r w:rsidRPr="00B45BBC">
        <w:rPr>
          <w:rFonts w:asciiTheme="majorHAnsi" w:hAnsiTheme="majorHAnsi" w:cstheme="majorHAnsi"/>
        </w:rPr>
        <w:t>cuộc</w:t>
      </w:r>
      <w:r w:rsidRPr="00B45BBC">
        <w:rPr>
          <w:rFonts w:asciiTheme="majorHAnsi" w:hAnsiTheme="majorHAnsi" w:cstheme="majorHAnsi"/>
          <w:spacing w:val="30"/>
        </w:rPr>
        <w:t xml:space="preserve"> </w:t>
      </w:r>
      <w:r w:rsidRPr="00B45BBC">
        <w:rPr>
          <w:rFonts w:asciiTheme="majorHAnsi" w:hAnsiTheme="majorHAnsi" w:cstheme="majorHAnsi"/>
        </w:rPr>
        <w:t>đấu</w:t>
      </w:r>
      <w:r w:rsidRPr="00B45BBC">
        <w:rPr>
          <w:rFonts w:asciiTheme="majorHAnsi" w:hAnsiTheme="majorHAnsi" w:cstheme="majorHAnsi"/>
          <w:spacing w:val="29"/>
        </w:rPr>
        <w:t xml:space="preserve"> </w:t>
      </w:r>
      <w:r w:rsidRPr="00B45BBC">
        <w:rPr>
          <w:rFonts w:asciiTheme="majorHAnsi" w:hAnsiTheme="majorHAnsi" w:cstheme="majorHAnsi"/>
        </w:rPr>
        <w:t>tranh</w:t>
      </w:r>
      <w:r w:rsidRPr="00B45BBC">
        <w:rPr>
          <w:rFonts w:asciiTheme="majorHAnsi" w:hAnsiTheme="majorHAnsi" w:cstheme="majorHAnsi"/>
          <w:spacing w:val="30"/>
        </w:rPr>
        <w:t xml:space="preserve"> </w:t>
      </w:r>
      <w:r w:rsidRPr="00B45BBC">
        <w:rPr>
          <w:rFonts w:asciiTheme="majorHAnsi" w:hAnsiTheme="majorHAnsi" w:cstheme="majorHAnsi"/>
        </w:rPr>
        <w:t>giải</w:t>
      </w:r>
      <w:r w:rsidRPr="00B45BBC">
        <w:rPr>
          <w:rFonts w:asciiTheme="majorHAnsi" w:hAnsiTheme="majorHAnsi" w:cstheme="majorHAnsi"/>
          <w:spacing w:val="29"/>
        </w:rPr>
        <w:t xml:space="preserve"> </w:t>
      </w:r>
      <w:r w:rsidRPr="00B45BBC">
        <w:rPr>
          <w:rFonts w:asciiTheme="majorHAnsi" w:hAnsiTheme="majorHAnsi" w:cstheme="majorHAnsi"/>
        </w:rPr>
        <w:t>phóng</w:t>
      </w:r>
      <w:r w:rsidRPr="00B45BBC">
        <w:rPr>
          <w:rFonts w:asciiTheme="majorHAnsi" w:hAnsiTheme="majorHAnsi" w:cstheme="majorHAnsi"/>
          <w:spacing w:val="30"/>
        </w:rPr>
        <w:t xml:space="preserve"> </w:t>
      </w:r>
      <w:r w:rsidRPr="00B45BBC">
        <w:rPr>
          <w:rFonts w:asciiTheme="majorHAnsi" w:hAnsiTheme="majorHAnsi" w:cstheme="majorHAnsi"/>
        </w:rPr>
        <w:t>dân</w:t>
      </w:r>
      <w:r w:rsidRPr="00B45BBC">
        <w:rPr>
          <w:rFonts w:asciiTheme="majorHAnsi" w:hAnsiTheme="majorHAnsi" w:cstheme="majorHAnsi"/>
          <w:spacing w:val="29"/>
        </w:rPr>
        <w:t xml:space="preserve"> </w:t>
      </w:r>
      <w:r w:rsidRPr="00B45BBC">
        <w:rPr>
          <w:rFonts w:asciiTheme="majorHAnsi" w:hAnsiTheme="majorHAnsi" w:cstheme="majorHAnsi"/>
        </w:rPr>
        <w:t>tộc,</w:t>
      </w:r>
      <w:r w:rsidRPr="00B45BBC">
        <w:rPr>
          <w:rFonts w:asciiTheme="majorHAnsi" w:hAnsiTheme="majorHAnsi" w:cstheme="majorHAnsi"/>
          <w:spacing w:val="30"/>
        </w:rPr>
        <w:t xml:space="preserve"> </w:t>
      </w:r>
      <w:r w:rsidRPr="00B45BBC">
        <w:rPr>
          <w:rFonts w:asciiTheme="majorHAnsi" w:hAnsiTheme="majorHAnsi" w:cstheme="majorHAnsi"/>
        </w:rPr>
        <w:t>giải</w:t>
      </w:r>
      <w:r w:rsidRPr="00B45BBC">
        <w:rPr>
          <w:rFonts w:asciiTheme="majorHAnsi" w:hAnsiTheme="majorHAnsi" w:cstheme="majorHAnsi"/>
          <w:spacing w:val="29"/>
        </w:rPr>
        <w:t xml:space="preserve"> </w:t>
      </w:r>
      <w:r w:rsidRPr="00B45BBC">
        <w:rPr>
          <w:rFonts w:asciiTheme="majorHAnsi" w:hAnsiTheme="majorHAnsi" w:cstheme="majorHAnsi"/>
        </w:rPr>
        <w:t>quyết</w:t>
      </w:r>
      <w:r w:rsidRPr="00B45BBC">
        <w:rPr>
          <w:rFonts w:asciiTheme="majorHAnsi" w:hAnsiTheme="majorHAnsi" w:cstheme="majorHAnsi"/>
          <w:spacing w:val="33"/>
        </w:rPr>
        <w:t xml:space="preserve"> </w:t>
      </w:r>
      <w:r w:rsidRPr="00B45BBC">
        <w:rPr>
          <w:rFonts w:asciiTheme="majorHAnsi" w:hAnsiTheme="majorHAnsi" w:cstheme="majorHAnsi"/>
        </w:rPr>
        <w:t>mâu</w:t>
      </w:r>
      <w:r w:rsidRPr="00B45BBC">
        <w:rPr>
          <w:rFonts w:asciiTheme="majorHAnsi" w:hAnsiTheme="majorHAnsi" w:cstheme="majorHAnsi"/>
          <w:spacing w:val="29"/>
        </w:rPr>
        <w:t xml:space="preserve"> </w:t>
      </w:r>
      <w:r w:rsidRPr="00B45BBC">
        <w:rPr>
          <w:rFonts w:asciiTheme="majorHAnsi" w:hAnsiTheme="majorHAnsi" w:cstheme="majorHAnsi"/>
        </w:rPr>
        <w:t>thuẫn</w:t>
      </w:r>
      <w:r w:rsidRPr="00B45BBC">
        <w:rPr>
          <w:rFonts w:asciiTheme="majorHAnsi" w:hAnsiTheme="majorHAnsi" w:cstheme="majorHAnsi"/>
          <w:spacing w:val="30"/>
        </w:rPr>
        <w:t xml:space="preserve"> </w:t>
      </w:r>
      <w:r w:rsidRPr="00B45BBC">
        <w:rPr>
          <w:rFonts w:asciiTheme="majorHAnsi" w:hAnsiTheme="majorHAnsi" w:cstheme="majorHAnsi"/>
        </w:rPr>
        <w:t>cơ</w:t>
      </w:r>
      <w:r w:rsidRPr="00B45BBC">
        <w:rPr>
          <w:rFonts w:asciiTheme="majorHAnsi" w:hAnsiTheme="majorHAnsi" w:cstheme="majorHAnsi"/>
          <w:spacing w:val="29"/>
        </w:rPr>
        <w:t xml:space="preserve"> </w:t>
      </w:r>
      <w:r w:rsidRPr="00B45BBC">
        <w:rPr>
          <w:rFonts w:asciiTheme="majorHAnsi" w:hAnsiTheme="majorHAnsi" w:cstheme="majorHAnsi"/>
        </w:rPr>
        <w:t>bản</w:t>
      </w:r>
      <w:r w:rsidR="003A472F" w:rsidRPr="00B45BBC">
        <w:rPr>
          <w:rFonts w:asciiTheme="majorHAnsi" w:hAnsiTheme="majorHAnsi" w:cstheme="majorHAnsi"/>
        </w:rPr>
        <w:t xml:space="preserve"> </w:t>
      </w:r>
      <w:r w:rsidRPr="00B45BBC">
        <w:rPr>
          <w:rFonts w:asciiTheme="majorHAnsi" w:hAnsiTheme="majorHAnsi" w:cstheme="majorHAnsi"/>
          <w:spacing w:val="-62"/>
        </w:rPr>
        <w:t xml:space="preserve"> </w:t>
      </w:r>
      <w:r w:rsidRPr="00B45BBC">
        <w:rPr>
          <w:rFonts w:asciiTheme="majorHAnsi" w:hAnsiTheme="majorHAnsi" w:cstheme="majorHAnsi"/>
        </w:rPr>
        <w:t>giữa dân tộc Việt Nam với đế quốc thực dân và phong kiến thống trị, mở đường cho sự</w:t>
      </w:r>
      <w:r w:rsidRPr="00B45BBC">
        <w:rPr>
          <w:rFonts w:asciiTheme="majorHAnsi" w:hAnsiTheme="majorHAnsi" w:cstheme="majorHAnsi"/>
          <w:spacing w:val="-62"/>
        </w:rPr>
        <w:t xml:space="preserve"> </w:t>
      </w:r>
      <w:r w:rsidR="003A472F" w:rsidRPr="00B45BBC">
        <w:rPr>
          <w:rFonts w:asciiTheme="majorHAnsi" w:hAnsiTheme="majorHAnsi" w:cstheme="majorHAnsi"/>
          <w:spacing w:val="-62"/>
        </w:rPr>
        <w:t xml:space="preserve"> </w:t>
      </w:r>
      <w:r w:rsidRPr="00B45BBC">
        <w:rPr>
          <w:rFonts w:asciiTheme="majorHAnsi" w:hAnsiTheme="majorHAnsi" w:cstheme="majorHAnsi"/>
        </w:rPr>
        <w:t>phát triển của dân tộc trong thời đại cách mạng vô sản. Giai cấp công nhân Việt Nam</w:t>
      </w:r>
      <w:r w:rsidRPr="00B45BBC">
        <w:rPr>
          <w:rFonts w:asciiTheme="majorHAnsi" w:hAnsiTheme="majorHAnsi" w:cstheme="majorHAnsi"/>
          <w:spacing w:val="1"/>
        </w:rPr>
        <w:t xml:space="preserve"> </w:t>
      </w:r>
      <w:r w:rsidRPr="00B45BBC">
        <w:rPr>
          <w:rFonts w:asciiTheme="majorHAnsi" w:hAnsiTheme="majorHAnsi" w:cstheme="majorHAnsi"/>
        </w:rPr>
        <w:t>không chỉ thể hiện đặc tính cách mạng của mình ở ý thức giai cấp và lập trường chính</w:t>
      </w:r>
      <w:r w:rsidRPr="00B45BBC">
        <w:rPr>
          <w:rFonts w:asciiTheme="majorHAnsi" w:hAnsiTheme="majorHAnsi" w:cstheme="majorHAnsi"/>
          <w:spacing w:val="1"/>
        </w:rPr>
        <w:t xml:space="preserve"> </w:t>
      </w:r>
      <w:r w:rsidRPr="00B45BBC">
        <w:rPr>
          <w:rFonts w:asciiTheme="majorHAnsi" w:hAnsiTheme="majorHAnsi" w:cstheme="majorHAnsi"/>
        </w:rPr>
        <w:t>trị mà còn thể hiện tinh thần dân tộc, giai cấp công nhân Việt Nam gắn bó mật thiết với</w:t>
      </w:r>
      <w:r w:rsidR="00AA6477" w:rsidRPr="00B45BBC">
        <w:rPr>
          <w:rFonts w:asciiTheme="majorHAnsi" w:hAnsiTheme="majorHAnsi" w:cstheme="majorHAnsi"/>
        </w:rPr>
        <w:t xml:space="preserve"> </w:t>
      </w:r>
      <w:r w:rsidRPr="00B45BBC">
        <w:rPr>
          <w:rFonts w:asciiTheme="majorHAnsi" w:hAnsiTheme="majorHAnsi" w:cstheme="majorHAnsi"/>
          <w:spacing w:val="-62"/>
        </w:rPr>
        <w:t xml:space="preserve"> </w:t>
      </w:r>
      <w:r w:rsidR="00AA6477" w:rsidRPr="00B45BBC">
        <w:rPr>
          <w:rFonts w:asciiTheme="majorHAnsi" w:hAnsiTheme="majorHAnsi" w:cstheme="majorHAnsi"/>
          <w:spacing w:val="-62"/>
        </w:rPr>
        <w:t xml:space="preserve">     </w:t>
      </w:r>
      <w:r w:rsidRPr="00B45BBC">
        <w:rPr>
          <w:rFonts w:asciiTheme="majorHAnsi" w:hAnsiTheme="majorHAnsi" w:cstheme="majorHAnsi"/>
        </w:rPr>
        <w:t>nhân</w:t>
      </w:r>
      <w:r w:rsidRPr="00B45BBC">
        <w:rPr>
          <w:rFonts w:asciiTheme="majorHAnsi" w:hAnsiTheme="majorHAnsi" w:cstheme="majorHAnsi"/>
          <w:spacing w:val="-10"/>
        </w:rPr>
        <w:t xml:space="preserve"> </w:t>
      </w:r>
      <w:r w:rsidRPr="00B45BBC">
        <w:rPr>
          <w:rFonts w:asciiTheme="majorHAnsi" w:hAnsiTheme="majorHAnsi" w:cstheme="majorHAnsi"/>
        </w:rPr>
        <w:t>dân,</w:t>
      </w:r>
      <w:r w:rsidRPr="00B45BBC">
        <w:rPr>
          <w:rFonts w:asciiTheme="majorHAnsi" w:hAnsiTheme="majorHAnsi" w:cstheme="majorHAnsi"/>
          <w:spacing w:val="-12"/>
        </w:rPr>
        <w:t xml:space="preserve"> </w:t>
      </w:r>
      <w:r w:rsidRPr="00B45BBC">
        <w:rPr>
          <w:rFonts w:asciiTheme="majorHAnsi" w:hAnsiTheme="majorHAnsi" w:cstheme="majorHAnsi"/>
        </w:rPr>
        <w:t>với</w:t>
      </w:r>
      <w:r w:rsidRPr="00B45BBC">
        <w:rPr>
          <w:rFonts w:asciiTheme="majorHAnsi" w:hAnsiTheme="majorHAnsi" w:cstheme="majorHAnsi"/>
          <w:spacing w:val="-10"/>
        </w:rPr>
        <w:t xml:space="preserve"> </w:t>
      </w:r>
      <w:r w:rsidRPr="00B45BBC">
        <w:rPr>
          <w:rFonts w:asciiTheme="majorHAnsi" w:hAnsiTheme="majorHAnsi" w:cstheme="majorHAnsi"/>
        </w:rPr>
        <w:t>dân</w:t>
      </w:r>
      <w:r w:rsidRPr="00B45BBC">
        <w:rPr>
          <w:rFonts w:asciiTheme="majorHAnsi" w:hAnsiTheme="majorHAnsi" w:cstheme="majorHAnsi"/>
          <w:spacing w:val="-10"/>
        </w:rPr>
        <w:t xml:space="preserve"> </w:t>
      </w:r>
      <w:r w:rsidRPr="00B45BBC">
        <w:rPr>
          <w:rFonts w:asciiTheme="majorHAnsi" w:hAnsiTheme="majorHAnsi" w:cstheme="majorHAnsi"/>
        </w:rPr>
        <w:t>tộc</w:t>
      </w:r>
      <w:r w:rsidRPr="00B45BBC">
        <w:rPr>
          <w:rFonts w:asciiTheme="majorHAnsi" w:hAnsiTheme="majorHAnsi" w:cstheme="majorHAnsi"/>
          <w:spacing w:val="-10"/>
        </w:rPr>
        <w:t xml:space="preserve"> </w:t>
      </w:r>
      <w:r w:rsidRPr="00B45BBC">
        <w:rPr>
          <w:rFonts w:asciiTheme="majorHAnsi" w:hAnsiTheme="majorHAnsi" w:cstheme="majorHAnsi"/>
        </w:rPr>
        <w:t>có</w:t>
      </w:r>
      <w:r w:rsidRPr="00B45BBC">
        <w:rPr>
          <w:rFonts w:asciiTheme="majorHAnsi" w:hAnsiTheme="majorHAnsi" w:cstheme="majorHAnsi"/>
          <w:spacing w:val="-12"/>
        </w:rPr>
        <w:t xml:space="preserve"> </w:t>
      </w:r>
      <w:r w:rsidRPr="00B45BBC">
        <w:rPr>
          <w:rFonts w:asciiTheme="majorHAnsi" w:hAnsiTheme="majorHAnsi" w:cstheme="majorHAnsi"/>
        </w:rPr>
        <w:t>truyền</w:t>
      </w:r>
      <w:r w:rsidRPr="00B45BBC">
        <w:rPr>
          <w:rFonts w:asciiTheme="majorHAnsi" w:hAnsiTheme="majorHAnsi" w:cstheme="majorHAnsi"/>
          <w:spacing w:val="-9"/>
        </w:rPr>
        <w:t xml:space="preserve"> </w:t>
      </w:r>
      <w:r w:rsidRPr="00B45BBC">
        <w:rPr>
          <w:rFonts w:asciiTheme="majorHAnsi" w:hAnsiTheme="majorHAnsi" w:cstheme="majorHAnsi"/>
        </w:rPr>
        <w:t>thống</w:t>
      </w:r>
      <w:r w:rsidRPr="00B45BBC">
        <w:rPr>
          <w:rFonts w:asciiTheme="majorHAnsi" w:hAnsiTheme="majorHAnsi" w:cstheme="majorHAnsi"/>
          <w:spacing w:val="-10"/>
        </w:rPr>
        <w:t xml:space="preserve"> </w:t>
      </w:r>
      <w:r w:rsidRPr="00B45BBC">
        <w:rPr>
          <w:rFonts w:asciiTheme="majorHAnsi" w:hAnsiTheme="majorHAnsi" w:cstheme="majorHAnsi"/>
        </w:rPr>
        <w:t>yêu</w:t>
      </w:r>
      <w:r w:rsidRPr="00B45BBC">
        <w:rPr>
          <w:rFonts w:asciiTheme="majorHAnsi" w:hAnsiTheme="majorHAnsi" w:cstheme="majorHAnsi"/>
          <w:spacing w:val="-10"/>
        </w:rPr>
        <w:t xml:space="preserve"> </w:t>
      </w:r>
      <w:r w:rsidRPr="00B45BBC">
        <w:rPr>
          <w:rFonts w:asciiTheme="majorHAnsi" w:hAnsiTheme="majorHAnsi" w:cstheme="majorHAnsi"/>
        </w:rPr>
        <w:t>nước,</w:t>
      </w:r>
      <w:r w:rsidRPr="00B45BBC">
        <w:rPr>
          <w:rFonts w:asciiTheme="majorHAnsi" w:hAnsiTheme="majorHAnsi" w:cstheme="majorHAnsi"/>
          <w:spacing w:val="-12"/>
        </w:rPr>
        <w:t xml:space="preserve"> </w:t>
      </w:r>
      <w:r w:rsidRPr="00B45BBC">
        <w:rPr>
          <w:rFonts w:asciiTheme="majorHAnsi" w:hAnsiTheme="majorHAnsi" w:cstheme="majorHAnsi"/>
        </w:rPr>
        <w:t>đoàn</w:t>
      </w:r>
      <w:r w:rsidRPr="00B45BBC">
        <w:rPr>
          <w:rFonts w:asciiTheme="majorHAnsi" w:hAnsiTheme="majorHAnsi" w:cstheme="majorHAnsi"/>
          <w:spacing w:val="-10"/>
        </w:rPr>
        <w:t xml:space="preserve"> </w:t>
      </w:r>
      <w:r w:rsidRPr="00B45BBC">
        <w:rPr>
          <w:rFonts w:asciiTheme="majorHAnsi" w:hAnsiTheme="majorHAnsi" w:cstheme="majorHAnsi"/>
        </w:rPr>
        <w:t>kết</w:t>
      </w:r>
      <w:r w:rsidRPr="00B45BBC">
        <w:rPr>
          <w:rFonts w:asciiTheme="majorHAnsi" w:hAnsiTheme="majorHAnsi" w:cstheme="majorHAnsi"/>
          <w:spacing w:val="-10"/>
        </w:rPr>
        <w:t xml:space="preserve"> </w:t>
      </w:r>
      <w:r w:rsidRPr="00B45BBC">
        <w:rPr>
          <w:rFonts w:asciiTheme="majorHAnsi" w:hAnsiTheme="majorHAnsi" w:cstheme="majorHAnsi"/>
        </w:rPr>
        <w:t>và</w:t>
      </w:r>
      <w:r w:rsidRPr="00B45BBC">
        <w:rPr>
          <w:rFonts w:asciiTheme="majorHAnsi" w:hAnsiTheme="majorHAnsi" w:cstheme="majorHAnsi"/>
          <w:spacing w:val="-10"/>
        </w:rPr>
        <w:t xml:space="preserve"> </w:t>
      </w:r>
      <w:r w:rsidRPr="00B45BBC">
        <w:rPr>
          <w:rFonts w:asciiTheme="majorHAnsi" w:hAnsiTheme="majorHAnsi" w:cstheme="majorHAnsi"/>
        </w:rPr>
        <w:t>bất</w:t>
      </w:r>
      <w:r w:rsidRPr="00B45BBC">
        <w:rPr>
          <w:rFonts w:asciiTheme="majorHAnsi" w:hAnsiTheme="majorHAnsi" w:cstheme="majorHAnsi"/>
          <w:spacing w:val="-10"/>
        </w:rPr>
        <w:t xml:space="preserve"> </w:t>
      </w:r>
      <w:r w:rsidRPr="00B45BBC">
        <w:rPr>
          <w:rFonts w:asciiTheme="majorHAnsi" w:hAnsiTheme="majorHAnsi" w:cstheme="majorHAnsi"/>
        </w:rPr>
        <w:t>khuất</w:t>
      </w:r>
      <w:r w:rsidRPr="00B45BBC">
        <w:rPr>
          <w:rFonts w:asciiTheme="majorHAnsi" w:hAnsiTheme="majorHAnsi" w:cstheme="majorHAnsi"/>
          <w:spacing w:val="-10"/>
        </w:rPr>
        <w:t xml:space="preserve"> </w:t>
      </w:r>
      <w:r w:rsidRPr="00B45BBC">
        <w:rPr>
          <w:rFonts w:asciiTheme="majorHAnsi" w:hAnsiTheme="majorHAnsi" w:cstheme="majorHAnsi"/>
        </w:rPr>
        <w:t>chống</w:t>
      </w:r>
      <w:r w:rsidRPr="00B45BBC">
        <w:rPr>
          <w:rFonts w:asciiTheme="majorHAnsi" w:hAnsiTheme="majorHAnsi" w:cstheme="majorHAnsi"/>
          <w:spacing w:val="-11"/>
        </w:rPr>
        <w:t xml:space="preserve"> </w:t>
      </w:r>
      <w:r w:rsidRPr="00B45BBC">
        <w:rPr>
          <w:rFonts w:asciiTheme="majorHAnsi" w:hAnsiTheme="majorHAnsi" w:cstheme="majorHAnsi"/>
        </w:rPr>
        <w:t>xâm</w:t>
      </w:r>
      <w:r w:rsidRPr="00B45BBC">
        <w:rPr>
          <w:rFonts w:asciiTheme="majorHAnsi" w:hAnsiTheme="majorHAnsi" w:cstheme="majorHAnsi"/>
          <w:spacing w:val="-10"/>
        </w:rPr>
        <w:t xml:space="preserve"> </w:t>
      </w:r>
      <w:r w:rsidRPr="00B45BBC">
        <w:rPr>
          <w:rFonts w:asciiTheme="majorHAnsi" w:hAnsiTheme="majorHAnsi" w:cstheme="majorHAnsi"/>
        </w:rPr>
        <w:t>lược.</w:t>
      </w:r>
    </w:p>
    <w:p w:rsidR="00AA6477" w:rsidRPr="00B45BBC" w:rsidRDefault="00AA6477" w:rsidP="00AA6477">
      <w:pPr>
        <w:pStyle w:val="BodyText"/>
        <w:spacing w:before="71" w:line="288" w:lineRule="auto"/>
        <w:ind w:left="0" w:right="124" w:firstLine="0"/>
        <w:rPr>
          <w:rFonts w:asciiTheme="majorHAnsi" w:hAnsiTheme="majorHAnsi" w:cstheme="majorHAnsi"/>
        </w:rPr>
      </w:pPr>
      <w:r w:rsidRPr="00B45BBC">
        <w:rPr>
          <w:rFonts w:asciiTheme="majorHAnsi" w:hAnsiTheme="majorHAnsi" w:cstheme="majorHAnsi"/>
        </w:rPr>
        <w:t>Tuy số lượng giai cấp công nhân Việt Nam khi ra đời còn ít, những đặc tính của</w:t>
      </w:r>
      <w:r w:rsidRPr="00B45BBC">
        <w:rPr>
          <w:rFonts w:asciiTheme="majorHAnsi" w:hAnsiTheme="majorHAnsi" w:cstheme="majorHAnsi"/>
          <w:spacing w:val="1"/>
        </w:rPr>
        <w:t xml:space="preserve"> </w:t>
      </w:r>
      <w:r w:rsidRPr="00B45BBC">
        <w:rPr>
          <w:rFonts w:asciiTheme="majorHAnsi" w:hAnsiTheme="majorHAnsi" w:cstheme="majorHAnsi"/>
        </w:rPr>
        <w:t>công nhân với tư cách là sản phẩm của đại công nghiệp chưa thật sự đầy đủ, lại sinh</w:t>
      </w:r>
      <w:r w:rsidRPr="00B45BBC">
        <w:rPr>
          <w:rFonts w:asciiTheme="majorHAnsi" w:hAnsiTheme="majorHAnsi" w:cstheme="majorHAnsi"/>
          <w:spacing w:val="1"/>
        </w:rPr>
        <w:t xml:space="preserve"> </w:t>
      </w:r>
      <w:r w:rsidRPr="00B45BBC">
        <w:rPr>
          <w:rFonts w:asciiTheme="majorHAnsi" w:hAnsiTheme="majorHAnsi" w:cstheme="majorHAnsi"/>
        </w:rPr>
        <w:t>trưởng trong một xã hội nông nghiệp còn mang nhiều tàn dư của tâm lý tiểu nông</w:t>
      </w:r>
      <w:r w:rsidRPr="00B45BBC">
        <w:rPr>
          <w:rFonts w:asciiTheme="majorHAnsi" w:hAnsiTheme="majorHAnsi" w:cstheme="majorHAnsi"/>
          <w:spacing w:val="1"/>
        </w:rPr>
        <w:t xml:space="preserve"> </w:t>
      </w:r>
      <w:r w:rsidRPr="00B45BBC">
        <w:rPr>
          <w:rFonts w:asciiTheme="majorHAnsi" w:hAnsiTheme="majorHAnsi" w:cstheme="majorHAnsi"/>
        </w:rPr>
        <w:t>nhưng giai cấp công nhân Việt Nam sớm được tôi luyện trong đấu tranh cách mạng</w:t>
      </w:r>
      <w:r w:rsidRPr="00B45BBC">
        <w:rPr>
          <w:rFonts w:asciiTheme="majorHAnsi" w:hAnsiTheme="majorHAnsi" w:cstheme="majorHAnsi"/>
          <w:spacing w:val="1"/>
        </w:rPr>
        <w:t xml:space="preserve"> </w:t>
      </w:r>
      <w:r w:rsidRPr="00B45BBC">
        <w:rPr>
          <w:rFonts w:asciiTheme="majorHAnsi" w:hAnsiTheme="majorHAnsi" w:cstheme="majorHAnsi"/>
        </w:rPr>
        <w:t>chống thực dân đế quốc nên đã trưởng thành nhanh chóng về ý thức chính trị của giai</w:t>
      </w:r>
      <w:r w:rsidRPr="00B45BBC">
        <w:rPr>
          <w:rFonts w:asciiTheme="majorHAnsi" w:hAnsiTheme="majorHAnsi" w:cstheme="majorHAnsi"/>
          <w:spacing w:val="1"/>
        </w:rPr>
        <w:t xml:space="preserve"> </w:t>
      </w:r>
      <w:r w:rsidRPr="00B45BBC">
        <w:rPr>
          <w:rFonts w:asciiTheme="majorHAnsi" w:hAnsiTheme="majorHAnsi" w:cstheme="majorHAnsi"/>
        </w:rPr>
        <w:t>cấp, sớm giác ngộ lý tưởng, mục tiêu cách mạng, tức là giác ngộ về sứ mệnh lịch sử</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20"/>
        </w:rPr>
        <w:t xml:space="preserve"> </w:t>
      </w:r>
      <w:r w:rsidRPr="00B45BBC">
        <w:rPr>
          <w:rFonts w:asciiTheme="majorHAnsi" w:hAnsiTheme="majorHAnsi" w:cstheme="majorHAnsi"/>
        </w:rPr>
        <w:t>giai</w:t>
      </w:r>
      <w:r w:rsidRPr="00B45BBC">
        <w:rPr>
          <w:rFonts w:asciiTheme="majorHAnsi" w:hAnsiTheme="majorHAnsi" w:cstheme="majorHAnsi"/>
          <w:spacing w:val="23"/>
        </w:rPr>
        <w:t xml:space="preserve"> </w:t>
      </w:r>
      <w:r w:rsidRPr="00B45BBC">
        <w:rPr>
          <w:rFonts w:asciiTheme="majorHAnsi" w:hAnsiTheme="majorHAnsi" w:cstheme="majorHAnsi"/>
        </w:rPr>
        <w:t>cấp</w:t>
      </w:r>
      <w:r w:rsidRPr="00B45BBC">
        <w:rPr>
          <w:rFonts w:asciiTheme="majorHAnsi" w:hAnsiTheme="majorHAnsi" w:cstheme="majorHAnsi"/>
          <w:spacing w:val="22"/>
        </w:rPr>
        <w:t xml:space="preserve"> </w:t>
      </w:r>
      <w:r w:rsidRPr="00B45BBC">
        <w:rPr>
          <w:rFonts w:asciiTheme="majorHAnsi" w:hAnsiTheme="majorHAnsi" w:cstheme="majorHAnsi"/>
        </w:rPr>
        <w:t>mình,</w:t>
      </w:r>
      <w:r w:rsidRPr="00B45BBC">
        <w:rPr>
          <w:rFonts w:asciiTheme="majorHAnsi" w:hAnsiTheme="majorHAnsi" w:cstheme="majorHAnsi"/>
          <w:spacing w:val="21"/>
        </w:rPr>
        <w:t xml:space="preserve"> </w:t>
      </w:r>
      <w:r w:rsidRPr="00B45BBC">
        <w:rPr>
          <w:rFonts w:asciiTheme="majorHAnsi" w:hAnsiTheme="majorHAnsi" w:cstheme="majorHAnsi"/>
        </w:rPr>
        <w:t>nhất</w:t>
      </w:r>
      <w:r w:rsidRPr="00B45BBC">
        <w:rPr>
          <w:rFonts w:asciiTheme="majorHAnsi" w:hAnsiTheme="majorHAnsi" w:cstheme="majorHAnsi"/>
          <w:spacing w:val="21"/>
        </w:rPr>
        <w:t xml:space="preserve"> </w:t>
      </w:r>
      <w:r w:rsidRPr="00B45BBC">
        <w:rPr>
          <w:rFonts w:asciiTheme="majorHAnsi" w:hAnsiTheme="majorHAnsi" w:cstheme="majorHAnsi"/>
        </w:rPr>
        <w:t>là</w:t>
      </w:r>
      <w:r w:rsidRPr="00B45BBC">
        <w:rPr>
          <w:rFonts w:asciiTheme="majorHAnsi" w:hAnsiTheme="majorHAnsi" w:cstheme="majorHAnsi"/>
          <w:spacing w:val="20"/>
        </w:rPr>
        <w:t xml:space="preserve"> </w:t>
      </w:r>
      <w:r w:rsidRPr="00B45BBC">
        <w:rPr>
          <w:rFonts w:asciiTheme="majorHAnsi" w:hAnsiTheme="majorHAnsi" w:cstheme="majorHAnsi"/>
        </w:rPr>
        <w:t>từ</w:t>
      </w:r>
      <w:r w:rsidRPr="00B45BBC">
        <w:rPr>
          <w:rFonts w:asciiTheme="majorHAnsi" w:hAnsiTheme="majorHAnsi" w:cstheme="majorHAnsi"/>
          <w:spacing w:val="24"/>
        </w:rPr>
        <w:t xml:space="preserve"> </w:t>
      </w:r>
      <w:r w:rsidRPr="00B45BBC">
        <w:rPr>
          <w:rFonts w:asciiTheme="majorHAnsi" w:hAnsiTheme="majorHAnsi" w:cstheme="majorHAnsi"/>
        </w:rPr>
        <w:t>khi</w:t>
      </w:r>
      <w:r w:rsidRPr="00B45BBC">
        <w:rPr>
          <w:rFonts w:asciiTheme="majorHAnsi" w:hAnsiTheme="majorHAnsi" w:cstheme="majorHAnsi"/>
          <w:spacing w:val="22"/>
        </w:rPr>
        <w:t xml:space="preserve"> </w:t>
      </w:r>
      <w:r w:rsidRPr="00B45BBC">
        <w:rPr>
          <w:rFonts w:asciiTheme="majorHAnsi" w:hAnsiTheme="majorHAnsi" w:cstheme="majorHAnsi"/>
        </w:rPr>
        <w:t>Đảng</w:t>
      </w:r>
      <w:r w:rsidRPr="00B45BBC">
        <w:rPr>
          <w:rFonts w:asciiTheme="majorHAnsi" w:hAnsiTheme="majorHAnsi" w:cstheme="majorHAnsi"/>
          <w:spacing w:val="23"/>
        </w:rPr>
        <w:t xml:space="preserve"> </w:t>
      </w:r>
      <w:r w:rsidRPr="00B45BBC">
        <w:rPr>
          <w:rFonts w:asciiTheme="majorHAnsi" w:hAnsiTheme="majorHAnsi" w:cstheme="majorHAnsi"/>
        </w:rPr>
        <w:t>ra</w:t>
      </w:r>
      <w:r w:rsidRPr="00B45BBC">
        <w:rPr>
          <w:rFonts w:asciiTheme="majorHAnsi" w:hAnsiTheme="majorHAnsi" w:cstheme="majorHAnsi"/>
          <w:spacing w:val="23"/>
        </w:rPr>
        <w:t xml:space="preserve"> </w:t>
      </w:r>
      <w:r w:rsidRPr="00B45BBC">
        <w:rPr>
          <w:rFonts w:asciiTheme="majorHAnsi" w:hAnsiTheme="majorHAnsi" w:cstheme="majorHAnsi"/>
        </w:rPr>
        <w:t>đời.</w:t>
      </w:r>
      <w:r w:rsidRPr="00B45BBC">
        <w:rPr>
          <w:rFonts w:asciiTheme="majorHAnsi" w:hAnsiTheme="majorHAnsi" w:cstheme="majorHAnsi"/>
          <w:spacing w:val="20"/>
        </w:rPr>
        <w:t xml:space="preserve"> </w:t>
      </w:r>
      <w:r w:rsidRPr="00B45BBC">
        <w:rPr>
          <w:rFonts w:asciiTheme="majorHAnsi" w:hAnsiTheme="majorHAnsi" w:cstheme="majorHAnsi"/>
        </w:rPr>
        <w:t>Lịch</w:t>
      </w:r>
      <w:r w:rsidRPr="00B45BBC">
        <w:rPr>
          <w:rFonts w:asciiTheme="majorHAnsi" w:hAnsiTheme="majorHAnsi" w:cstheme="majorHAnsi"/>
          <w:spacing w:val="23"/>
        </w:rPr>
        <w:t xml:space="preserve"> </w:t>
      </w:r>
      <w:r w:rsidRPr="00B45BBC">
        <w:rPr>
          <w:rFonts w:asciiTheme="majorHAnsi" w:hAnsiTheme="majorHAnsi" w:cstheme="majorHAnsi"/>
        </w:rPr>
        <w:t>sử</w:t>
      </w:r>
      <w:r w:rsidRPr="00B45BBC">
        <w:rPr>
          <w:rFonts w:asciiTheme="majorHAnsi" w:hAnsiTheme="majorHAnsi" w:cstheme="majorHAnsi"/>
          <w:spacing w:val="21"/>
        </w:rPr>
        <w:t xml:space="preserve"> </w:t>
      </w:r>
      <w:r w:rsidRPr="00B45BBC">
        <w:rPr>
          <w:rFonts w:asciiTheme="majorHAnsi" w:hAnsiTheme="majorHAnsi" w:cstheme="majorHAnsi"/>
        </w:rPr>
        <w:t>đấu</w:t>
      </w:r>
      <w:r w:rsidRPr="00B45BBC">
        <w:rPr>
          <w:rFonts w:asciiTheme="majorHAnsi" w:hAnsiTheme="majorHAnsi" w:cstheme="majorHAnsi"/>
          <w:spacing w:val="21"/>
        </w:rPr>
        <w:t xml:space="preserve"> </w:t>
      </w:r>
      <w:r w:rsidRPr="00B45BBC">
        <w:rPr>
          <w:rFonts w:asciiTheme="majorHAnsi" w:hAnsiTheme="majorHAnsi" w:cstheme="majorHAnsi"/>
        </w:rPr>
        <w:t>tranh</w:t>
      </w:r>
      <w:r w:rsidRPr="00B45BBC">
        <w:rPr>
          <w:rFonts w:asciiTheme="majorHAnsi" w:hAnsiTheme="majorHAnsi" w:cstheme="majorHAnsi"/>
          <w:spacing w:val="21"/>
        </w:rPr>
        <w:t xml:space="preserve"> </w:t>
      </w:r>
      <w:r w:rsidRPr="00B45BBC">
        <w:rPr>
          <w:rFonts w:asciiTheme="majorHAnsi" w:hAnsiTheme="majorHAnsi" w:cstheme="majorHAnsi"/>
        </w:rPr>
        <w:t>cách</w:t>
      </w:r>
      <w:r w:rsidRPr="00B45BBC">
        <w:rPr>
          <w:rFonts w:asciiTheme="majorHAnsi" w:hAnsiTheme="majorHAnsi" w:cstheme="majorHAnsi"/>
          <w:spacing w:val="20"/>
        </w:rPr>
        <w:t xml:space="preserve"> </w:t>
      </w:r>
      <w:r w:rsidRPr="00B45BBC">
        <w:rPr>
          <w:rFonts w:asciiTheme="majorHAnsi" w:hAnsiTheme="majorHAnsi" w:cstheme="majorHAnsi"/>
        </w:rPr>
        <w:t>mạng</w:t>
      </w:r>
      <w:r w:rsidRPr="00B45BBC">
        <w:rPr>
          <w:rFonts w:asciiTheme="majorHAnsi" w:hAnsiTheme="majorHAnsi" w:cstheme="majorHAnsi"/>
          <w:spacing w:val="23"/>
        </w:rPr>
        <w:t xml:space="preserve"> </w:t>
      </w:r>
      <w:r w:rsidRPr="00B45BBC">
        <w:rPr>
          <w:rFonts w:asciiTheme="majorHAnsi" w:hAnsiTheme="majorHAnsi" w:cstheme="majorHAnsi"/>
        </w:rPr>
        <w:t>của</w:t>
      </w:r>
      <w:r w:rsidRPr="00B45BBC">
        <w:rPr>
          <w:rFonts w:asciiTheme="majorHAnsi" w:hAnsiTheme="majorHAnsi" w:cstheme="majorHAnsi"/>
          <w:spacing w:val="22"/>
        </w:rPr>
        <w:t xml:space="preserve"> </w:t>
      </w:r>
      <w:r w:rsidRPr="00B45BBC">
        <w:rPr>
          <w:rFonts w:asciiTheme="majorHAnsi" w:hAnsiTheme="majorHAnsi" w:cstheme="majorHAnsi"/>
        </w:rPr>
        <w:t>giai</w:t>
      </w:r>
      <w:r w:rsidRPr="00B45BBC">
        <w:rPr>
          <w:rFonts w:asciiTheme="majorHAnsi" w:hAnsiTheme="majorHAnsi" w:cstheme="majorHAnsi"/>
          <w:spacing w:val="-62"/>
        </w:rPr>
        <w:t xml:space="preserve"> </w:t>
      </w:r>
      <w:r w:rsidRPr="00B45BBC">
        <w:rPr>
          <w:rFonts w:asciiTheme="majorHAnsi" w:hAnsiTheme="majorHAnsi" w:cstheme="majorHAnsi"/>
        </w:rPr>
        <w:t>cấp công nhân và của Đảng cũng như phong trào công nhân Việt Nam do Đảng lãnh</w:t>
      </w:r>
      <w:r w:rsidRPr="00B45BBC">
        <w:rPr>
          <w:rFonts w:asciiTheme="majorHAnsi" w:hAnsiTheme="majorHAnsi" w:cstheme="majorHAnsi"/>
          <w:spacing w:val="1"/>
        </w:rPr>
        <w:t xml:space="preserve"> </w:t>
      </w:r>
      <w:r w:rsidRPr="00B45BBC">
        <w:rPr>
          <w:rFonts w:asciiTheme="majorHAnsi" w:hAnsiTheme="majorHAnsi" w:cstheme="majorHAnsi"/>
        </w:rPr>
        <w:t>đạo gắn liền với lịch sử và truyền thống đấu tranh của dân tộc, nổi bật ở truyền thống</w:t>
      </w:r>
      <w:r w:rsidRPr="00B45BBC">
        <w:rPr>
          <w:rFonts w:asciiTheme="majorHAnsi" w:hAnsiTheme="majorHAnsi" w:cstheme="majorHAnsi"/>
          <w:spacing w:val="1"/>
        </w:rPr>
        <w:t xml:space="preserve"> </w:t>
      </w:r>
      <w:r w:rsidRPr="00B45BBC">
        <w:rPr>
          <w:rFonts w:asciiTheme="majorHAnsi" w:hAnsiTheme="majorHAnsi" w:cstheme="majorHAnsi"/>
        </w:rPr>
        <w:t>yêu</w:t>
      </w:r>
      <w:r w:rsidRPr="00B45BBC">
        <w:rPr>
          <w:rFonts w:asciiTheme="majorHAnsi" w:hAnsiTheme="majorHAnsi" w:cstheme="majorHAnsi"/>
          <w:spacing w:val="20"/>
        </w:rPr>
        <w:t xml:space="preserve"> </w:t>
      </w:r>
      <w:r w:rsidRPr="00B45BBC">
        <w:rPr>
          <w:rFonts w:asciiTheme="majorHAnsi" w:hAnsiTheme="majorHAnsi" w:cstheme="majorHAnsi"/>
        </w:rPr>
        <w:t>nước</w:t>
      </w:r>
      <w:r w:rsidRPr="00B45BBC">
        <w:rPr>
          <w:rFonts w:asciiTheme="majorHAnsi" w:hAnsiTheme="majorHAnsi" w:cstheme="majorHAnsi"/>
          <w:spacing w:val="20"/>
        </w:rPr>
        <w:t xml:space="preserve"> </w:t>
      </w:r>
      <w:r w:rsidRPr="00B45BBC">
        <w:rPr>
          <w:rFonts w:asciiTheme="majorHAnsi" w:hAnsiTheme="majorHAnsi" w:cstheme="majorHAnsi"/>
        </w:rPr>
        <w:t>và</w:t>
      </w:r>
      <w:r w:rsidRPr="00B45BBC">
        <w:rPr>
          <w:rFonts w:asciiTheme="majorHAnsi" w:hAnsiTheme="majorHAnsi" w:cstheme="majorHAnsi"/>
          <w:spacing w:val="21"/>
        </w:rPr>
        <w:t xml:space="preserve"> </w:t>
      </w:r>
      <w:r w:rsidRPr="00B45BBC">
        <w:rPr>
          <w:rFonts w:asciiTheme="majorHAnsi" w:hAnsiTheme="majorHAnsi" w:cstheme="majorHAnsi"/>
        </w:rPr>
        <w:t>đoàn</w:t>
      </w:r>
      <w:r w:rsidRPr="00B45BBC">
        <w:rPr>
          <w:rFonts w:asciiTheme="majorHAnsi" w:hAnsiTheme="majorHAnsi" w:cstheme="majorHAnsi"/>
          <w:spacing w:val="22"/>
        </w:rPr>
        <w:t xml:space="preserve"> </w:t>
      </w:r>
      <w:r w:rsidRPr="00B45BBC">
        <w:rPr>
          <w:rFonts w:asciiTheme="majorHAnsi" w:hAnsiTheme="majorHAnsi" w:cstheme="majorHAnsi"/>
        </w:rPr>
        <w:t>kết</w:t>
      </w:r>
      <w:r w:rsidRPr="00B45BBC">
        <w:rPr>
          <w:rFonts w:asciiTheme="majorHAnsi" w:hAnsiTheme="majorHAnsi" w:cstheme="majorHAnsi"/>
          <w:spacing w:val="22"/>
        </w:rPr>
        <w:t xml:space="preserve"> </w:t>
      </w:r>
      <w:r w:rsidRPr="00B45BBC">
        <w:rPr>
          <w:rFonts w:asciiTheme="majorHAnsi" w:hAnsiTheme="majorHAnsi" w:cstheme="majorHAnsi"/>
        </w:rPr>
        <w:t>đã</w:t>
      </w:r>
      <w:r w:rsidRPr="00B45BBC">
        <w:rPr>
          <w:rFonts w:asciiTheme="majorHAnsi" w:hAnsiTheme="majorHAnsi" w:cstheme="majorHAnsi"/>
          <w:spacing w:val="21"/>
        </w:rPr>
        <w:t xml:space="preserve"> </w:t>
      </w:r>
      <w:r w:rsidRPr="00B45BBC">
        <w:rPr>
          <w:rFonts w:asciiTheme="majorHAnsi" w:hAnsiTheme="majorHAnsi" w:cstheme="majorHAnsi"/>
        </w:rPr>
        <w:t>cho</w:t>
      </w:r>
      <w:r w:rsidRPr="00B45BBC">
        <w:rPr>
          <w:rFonts w:asciiTheme="majorHAnsi" w:hAnsiTheme="majorHAnsi" w:cstheme="majorHAnsi"/>
          <w:spacing w:val="20"/>
        </w:rPr>
        <w:t xml:space="preserve"> </w:t>
      </w:r>
      <w:r w:rsidRPr="00B45BBC">
        <w:rPr>
          <w:rFonts w:asciiTheme="majorHAnsi" w:hAnsiTheme="majorHAnsi" w:cstheme="majorHAnsi"/>
        </w:rPr>
        <w:t>thấy</w:t>
      </w:r>
      <w:r w:rsidRPr="00B45BBC">
        <w:rPr>
          <w:rFonts w:asciiTheme="majorHAnsi" w:hAnsiTheme="majorHAnsi" w:cstheme="majorHAnsi"/>
          <w:spacing w:val="21"/>
        </w:rPr>
        <w:t xml:space="preserve"> </w:t>
      </w:r>
      <w:r w:rsidRPr="00B45BBC">
        <w:rPr>
          <w:rFonts w:asciiTheme="majorHAnsi" w:hAnsiTheme="majorHAnsi" w:cstheme="majorHAnsi"/>
        </w:rPr>
        <w:t>giai</w:t>
      </w:r>
      <w:r w:rsidRPr="00B45BBC">
        <w:rPr>
          <w:rFonts w:asciiTheme="majorHAnsi" w:hAnsiTheme="majorHAnsi" w:cstheme="majorHAnsi"/>
          <w:spacing w:val="22"/>
        </w:rPr>
        <w:t xml:space="preserve"> </w:t>
      </w:r>
      <w:r w:rsidRPr="00B45BBC">
        <w:rPr>
          <w:rFonts w:asciiTheme="majorHAnsi" w:hAnsiTheme="majorHAnsi" w:cstheme="majorHAnsi"/>
        </w:rPr>
        <w:t>cấp</w:t>
      </w:r>
      <w:r w:rsidRPr="00B45BBC">
        <w:rPr>
          <w:rFonts w:asciiTheme="majorHAnsi" w:hAnsiTheme="majorHAnsi" w:cstheme="majorHAnsi"/>
          <w:spacing w:val="20"/>
        </w:rPr>
        <w:t xml:space="preserve"> </w:t>
      </w:r>
      <w:r w:rsidRPr="00B45BBC">
        <w:rPr>
          <w:rFonts w:asciiTheme="majorHAnsi" w:hAnsiTheme="majorHAnsi" w:cstheme="majorHAnsi"/>
        </w:rPr>
        <w:t>công</w:t>
      </w:r>
      <w:r w:rsidRPr="00B45BBC">
        <w:rPr>
          <w:rFonts w:asciiTheme="majorHAnsi" w:hAnsiTheme="majorHAnsi" w:cstheme="majorHAnsi"/>
          <w:spacing w:val="21"/>
        </w:rPr>
        <w:t xml:space="preserve"> </w:t>
      </w:r>
      <w:r w:rsidRPr="00B45BBC">
        <w:rPr>
          <w:rFonts w:asciiTheme="majorHAnsi" w:hAnsiTheme="majorHAnsi" w:cstheme="majorHAnsi"/>
        </w:rPr>
        <w:t>nhân</w:t>
      </w:r>
      <w:r w:rsidRPr="00B45BBC">
        <w:rPr>
          <w:rFonts w:asciiTheme="majorHAnsi" w:hAnsiTheme="majorHAnsi" w:cstheme="majorHAnsi"/>
          <w:spacing w:val="24"/>
        </w:rPr>
        <w:t xml:space="preserve"> </w:t>
      </w:r>
      <w:r w:rsidRPr="00B45BBC">
        <w:rPr>
          <w:rFonts w:asciiTheme="majorHAnsi" w:hAnsiTheme="majorHAnsi" w:cstheme="majorHAnsi"/>
        </w:rPr>
        <w:t>Việt</w:t>
      </w:r>
      <w:r w:rsidRPr="00B45BBC">
        <w:rPr>
          <w:rFonts w:asciiTheme="majorHAnsi" w:hAnsiTheme="majorHAnsi" w:cstheme="majorHAnsi"/>
          <w:spacing w:val="23"/>
        </w:rPr>
        <w:t xml:space="preserve"> </w:t>
      </w:r>
      <w:r w:rsidRPr="00B45BBC">
        <w:rPr>
          <w:rFonts w:asciiTheme="majorHAnsi" w:hAnsiTheme="majorHAnsi" w:cstheme="majorHAnsi"/>
        </w:rPr>
        <w:t>Nam</w:t>
      </w:r>
      <w:r w:rsidRPr="00B45BBC">
        <w:rPr>
          <w:rFonts w:asciiTheme="majorHAnsi" w:hAnsiTheme="majorHAnsi" w:cstheme="majorHAnsi"/>
          <w:spacing w:val="20"/>
        </w:rPr>
        <w:t xml:space="preserve"> </w:t>
      </w:r>
      <w:r w:rsidRPr="00B45BBC">
        <w:rPr>
          <w:rFonts w:asciiTheme="majorHAnsi" w:hAnsiTheme="majorHAnsi" w:cstheme="majorHAnsi"/>
        </w:rPr>
        <w:t>trung</w:t>
      </w:r>
      <w:r w:rsidRPr="00B45BBC">
        <w:rPr>
          <w:rFonts w:asciiTheme="majorHAnsi" w:hAnsiTheme="majorHAnsi" w:cstheme="majorHAnsi"/>
          <w:spacing w:val="20"/>
        </w:rPr>
        <w:t xml:space="preserve"> </w:t>
      </w:r>
      <w:r w:rsidRPr="00B45BBC">
        <w:rPr>
          <w:rFonts w:asciiTheme="majorHAnsi" w:hAnsiTheme="majorHAnsi" w:cstheme="majorHAnsi"/>
        </w:rPr>
        <w:t>thành</w:t>
      </w:r>
      <w:r w:rsidRPr="00B45BBC">
        <w:rPr>
          <w:rFonts w:asciiTheme="majorHAnsi" w:hAnsiTheme="majorHAnsi" w:cstheme="majorHAnsi"/>
          <w:spacing w:val="23"/>
        </w:rPr>
        <w:t xml:space="preserve"> </w:t>
      </w:r>
      <w:r w:rsidRPr="00B45BBC">
        <w:rPr>
          <w:rFonts w:asciiTheme="majorHAnsi" w:hAnsiTheme="majorHAnsi" w:cstheme="majorHAnsi"/>
        </w:rPr>
        <w:t>với chủ nghĩa Mác - Lênin, với Đảng Cộng sản, với lý tưởng, mục tiêu cách mạng độc lập dân</w:t>
      </w:r>
      <w:r w:rsidRPr="00B45BBC">
        <w:rPr>
          <w:rFonts w:asciiTheme="majorHAnsi" w:hAnsiTheme="majorHAnsi" w:cstheme="majorHAnsi"/>
          <w:spacing w:val="1"/>
        </w:rPr>
        <w:t xml:space="preserve"> </w:t>
      </w:r>
      <w:r w:rsidRPr="00B45BBC">
        <w:rPr>
          <w:rFonts w:asciiTheme="majorHAnsi" w:hAnsiTheme="majorHAnsi" w:cstheme="majorHAnsi"/>
        </w:rPr>
        <w:t>tộc và chủ nghĩa xã hội. Giai cấp công nhân có tinh thần cách mạng triệt để và là giai</w:t>
      </w:r>
      <w:r w:rsidRPr="00B45BBC">
        <w:rPr>
          <w:rFonts w:asciiTheme="majorHAnsi" w:hAnsiTheme="majorHAnsi" w:cstheme="majorHAnsi"/>
          <w:spacing w:val="1"/>
        </w:rPr>
        <w:t xml:space="preserve"> </w:t>
      </w:r>
      <w:r w:rsidRPr="00B45BBC">
        <w:rPr>
          <w:rFonts w:asciiTheme="majorHAnsi" w:hAnsiTheme="majorHAnsi" w:cstheme="majorHAnsi"/>
        </w:rPr>
        <w:t>cấp</w:t>
      </w:r>
      <w:r w:rsidRPr="00B45BBC">
        <w:rPr>
          <w:rFonts w:asciiTheme="majorHAnsi" w:hAnsiTheme="majorHAnsi" w:cstheme="majorHAnsi"/>
          <w:spacing w:val="-13"/>
        </w:rPr>
        <w:t xml:space="preserve"> </w:t>
      </w:r>
      <w:r w:rsidRPr="00B45BBC">
        <w:rPr>
          <w:rFonts w:asciiTheme="majorHAnsi" w:hAnsiTheme="majorHAnsi" w:cstheme="majorHAnsi"/>
        </w:rPr>
        <w:t>lãnh</w:t>
      </w:r>
      <w:r w:rsidRPr="00B45BBC">
        <w:rPr>
          <w:rFonts w:asciiTheme="majorHAnsi" w:hAnsiTheme="majorHAnsi" w:cstheme="majorHAnsi"/>
          <w:spacing w:val="-13"/>
        </w:rPr>
        <w:t xml:space="preserve"> </w:t>
      </w:r>
      <w:r w:rsidRPr="00B45BBC">
        <w:rPr>
          <w:rFonts w:asciiTheme="majorHAnsi" w:hAnsiTheme="majorHAnsi" w:cstheme="majorHAnsi"/>
        </w:rPr>
        <w:t>đạo</w:t>
      </w:r>
      <w:r w:rsidRPr="00B45BBC">
        <w:rPr>
          <w:rFonts w:asciiTheme="majorHAnsi" w:hAnsiTheme="majorHAnsi" w:cstheme="majorHAnsi"/>
          <w:spacing w:val="-13"/>
        </w:rPr>
        <w:t xml:space="preserve"> </w:t>
      </w:r>
      <w:r w:rsidRPr="00B45BBC">
        <w:rPr>
          <w:rFonts w:asciiTheme="majorHAnsi" w:hAnsiTheme="majorHAnsi" w:cstheme="majorHAnsi"/>
        </w:rPr>
        <w:t>cách</w:t>
      </w:r>
      <w:r w:rsidRPr="00B45BBC">
        <w:rPr>
          <w:rFonts w:asciiTheme="majorHAnsi" w:hAnsiTheme="majorHAnsi" w:cstheme="majorHAnsi"/>
          <w:spacing w:val="-13"/>
        </w:rPr>
        <w:t xml:space="preserve"> </w:t>
      </w:r>
      <w:r w:rsidRPr="00B45BBC">
        <w:rPr>
          <w:rFonts w:asciiTheme="majorHAnsi" w:hAnsiTheme="majorHAnsi" w:cstheme="majorHAnsi"/>
        </w:rPr>
        <w:t>mạng</w:t>
      </w:r>
      <w:r w:rsidRPr="00B45BBC">
        <w:rPr>
          <w:rFonts w:asciiTheme="majorHAnsi" w:hAnsiTheme="majorHAnsi" w:cstheme="majorHAnsi"/>
          <w:spacing w:val="-12"/>
        </w:rPr>
        <w:t xml:space="preserve"> </w:t>
      </w:r>
      <w:r w:rsidRPr="00B45BBC">
        <w:rPr>
          <w:rFonts w:asciiTheme="majorHAnsi" w:hAnsiTheme="majorHAnsi" w:cstheme="majorHAnsi"/>
        </w:rPr>
        <w:t>thông</w:t>
      </w:r>
      <w:r w:rsidRPr="00B45BBC">
        <w:rPr>
          <w:rFonts w:asciiTheme="majorHAnsi" w:hAnsiTheme="majorHAnsi" w:cstheme="majorHAnsi"/>
          <w:spacing w:val="-13"/>
        </w:rPr>
        <w:t xml:space="preserve"> </w:t>
      </w:r>
      <w:r w:rsidRPr="00B45BBC">
        <w:rPr>
          <w:rFonts w:asciiTheme="majorHAnsi" w:hAnsiTheme="majorHAnsi" w:cstheme="majorHAnsi"/>
        </w:rPr>
        <w:t>qua</w:t>
      </w:r>
      <w:r w:rsidRPr="00B45BBC">
        <w:rPr>
          <w:rFonts w:asciiTheme="majorHAnsi" w:hAnsiTheme="majorHAnsi" w:cstheme="majorHAnsi"/>
          <w:spacing w:val="-13"/>
        </w:rPr>
        <w:t xml:space="preserve"> </w:t>
      </w:r>
      <w:r w:rsidRPr="00B45BBC">
        <w:rPr>
          <w:rFonts w:asciiTheme="majorHAnsi" w:hAnsiTheme="majorHAnsi" w:cstheme="majorHAnsi"/>
        </w:rPr>
        <w:t>đội</w:t>
      </w:r>
      <w:r w:rsidRPr="00B45BBC">
        <w:rPr>
          <w:rFonts w:asciiTheme="majorHAnsi" w:hAnsiTheme="majorHAnsi" w:cstheme="majorHAnsi"/>
          <w:spacing w:val="-16"/>
        </w:rPr>
        <w:t xml:space="preserve"> </w:t>
      </w:r>
      <w:r w:rsidRPr="00B45BBC">
        <w:rPr>
          <w:rFonts w:asciiTheme="majorHAnsi" w:hAnsiTheme="majorHAnsi" w:cstheme="majorHAnsi"/>
        </w:rPr>
        <w:t>tiên</w:t>
      </w:r>
      <w:r w:rsidRPr="00B45BBC">
        <w:rPr>
          <w:rFonts w:asciiTheme="majorHAnsi" w:hAnsiTheme="majorHAnsi" w:cstheme="majorHAnsi"/>
          <w:spacing w:val="-12"/>
        </w:rPr>
        <w:t xml:space="preserve"> </w:t>
      </w:r>
      <w:r w:rsidRPr="00B45BBC">
        <w:rPr>
          <w:rFonts w:asciiTheme="majorHAnsi" w:hAnsiTheme="majorHAnsi" w:cstheme="majorHAnsi"/>
        </w:rPr>
        <w:t>phong</w:t>
      </w:r>
      <w:r w:rsidRPr="00B45BBC">
        <w:rPr>
          <w:rFonts w:asciiTheme="majorHAnsi" w:hAnsiTheme="majorHAnsi" w:cstheme="majorHAnsi"/>
          <w:spacing w:val="-16"/>
        </w:rPr>
        <w:t xml:space="preserve"> </w:t>
      </w:r>
      <w:r w:rsidRPr="00B45BBC">
        <w:rPr>
          <w:rFonts w:asciiTheme="majorHAnsi" w:hAnsiTheme="majorHAnsi" w:cstheme="majorHAnsi"/>
        </w:rPr>
        <w:t>của</w:t>
      </w:r>
      <w:r w:rsidRPr="00B45BBC">
        <w:rPr>
          <w:rFonts w:asciiTheme="majorHAnsi" w:hAnsiTheme="majorHAnsi" w:cstheme="majorHAnsi"/>
          <w:spacing w:val="-13"/>
        </w:rPr>
        <w:t xml:space="preserve"> </w:t>
      </w:r>
      <w:r w:rsidRPr="00B45BBC">
        <w:rPr>
          <w:rFonts w:asciiTheme="majorHAnsi" w:hAnsiTheme="majorHAnsi" w:cstheme="majorHAnsi"/>
        </w:rPr>
        <w:t>mình</w:t>
      </w:r>
      <w:r w:rsidRPr="00B45BBC">
        <w:rPr>
          <w:rFonts w:asciiTheme="majorHAnsi" w:hAnsiTheme="majorHAnsi" w:cstheme="majorHAnsi"/>
          <w:spacing w:val="-13"/>
        </w:rPr>
        <w:t xml:space="preserve"> </w:t>
      </w:r>
      <w:r w:rsidRPr="00B45BBC">
        <w:rPr>
          <w:rFonts w:asciiTheme="majorHAnsi" w:hAnsiTheme="majorHAnsi" w:cstheme="majorHAnsi"/>
        </w:rPr>
        <w:t>là</w:t>
      </w:r>
      <w:r w:rsidRPr="00B45BBC">
        <w:rPr>
          <w:rFonts w:asciiTheme="majorHAnsi" w:hAnsiTheme="majorHAnsi" w:cstheme="majorHAnsi"/>
          <w:spacing w:val="-12"/>
        </w:rPr>
        <w:t xml:space="preserve"> </w:t>
      </w:r>
      <w:r w:rsidRPr="00B45BBC">
        <w:rPr>
          <w:rFonts w:asciiTheme="majorHAnsi" w:hAnsiTheme="majorHAnsi" w:cstheme="majorHAnsi"/>
        </w:rPr>
        <w:t>Đảng</w:t>
      </w:r>
      <w:r w:rsidRPr="00B45BBC">
        <w:rPr>
          <w:rFonts w:asciiTheme="majorHAnsi" w:hAnsiTheme="majorHAnsi" w:cstheme="majorHAnsi"/>
          <w:spacing w:val="-13"/>
        </w:rPr>
        <w:t xml:space="preserve"> </w:t>
      </w:r>
      <w:r w:rsidRPr="00B45BBC">
        <w:rPr>
          <w:rFonts w:asciiTheme="majorHAnsi" w:hAnsiTheme="majorHAnsi" w:cstheme="majorHAnsi"/>
        </w:rPr>
        <w:t>Cộng</w:t>
      </w:r>
      <w:r w:rsidRPr="00B45BBC">
        <w:rPr>
          <w:rFonts w:asciiTheme="majorHAnsi" w:hAnsiTheme="majorHAnsi" w:cstheme="majorHAnsi"/>
          <w:spacing w:val="-16"/>
        </w:rPr>
        <w:t xml:space="preserve"> </w:t>
      </w:r>
      <w:r w:rsidRPr="00B45BBC">
        <w:rPr>
          <w:rFonts w:asciiTheme="majorHAnsi" w:hAnsiTheme="majorHAnsi" w:cstheme="majorHAnsi"/>
        </w:rPr>
        <w:t>sản.Giai cấp công nhân Việt Nam gắn bó mật thiết với các tầng lớp nhân dân trong</w:t>
      </w:r>
      <w:r w:rsidRPr="00B45BBC">
        <w:rPr>
          <w:rFonts w:asciiTheme="majorHAnsi" w:hAnsiTheme="majorHAnsi" w:cstheme="majorHAnsi"/>
          <w:spacing w:val="1"/>
        </w:rPr>
        <w:t xml:space="preserve"> </w:t>
      </w:r>
      <w:r w:rsidRPr="00B45BBC">
        <w:rPr>
          <w:rFonts w:asciiTheme="majorHAnsi" w:hAnsiTheme="majorHAnsi" w:cstheme="majorHAnsi"/>
        </w:rPr>
        <w:t>xã hội. Lợi ích của giai cấp công nhân và lợi ích dân tộc gắn chặt với nhau, tạo thành</w:t>
      </w:r>
      <w:r w:rsidRPr="00B45BBC">
        <w:rPr>
          <w:rFonts w:asciiTheme="majorHAnsi" w:hAnsiTheme="majorHAnsi" w:cstheme="majorHAnsi"/>
          <w:spacing w:val="1"/>
        </w:rPr>
        <w:t xml:space="preserve"> </w:t>
      </w:r>
      <w:r w:rsidRPr="00B45BBC">
        <w:rPr>
          <w:rFonts w:asciiTheme="majorHAnsi" w:hAnsiTheme="majorHAnsi" w:cstheme="majorHAnsi"/>
        </w:rPr>
        <w:t>động</w:t>
      </w:r>
      <w:r w:rsidRPr="00B45BBC">
        <w:rPr>
          <w:rFonts w:asciiTheme="majorHAnsi" w:hAnsiTheme="majorHAnsi" w:cstheme="majorHAnsi"/>
          <w:spacing w:val="22"/>
        </w:rPr>
        <w:t xml:space="preserve"> </w:t>
      </w:r>
      <w:r w:rsidRPr="00B45BBC">
        <w:rPr>
          <w:rFonts w:asciiTheme="majorHAnsi" w:hAnsiTheme="majorHAnsi" w:cstheme="majorHAnsi"/>
        </w:rPr>
        <w:t>lực</w:t>
      </w:r>
      <w:r w:rsidRPr="00B45BBC">
        <w:rPr>
          <w:rFonts w:asciiTheme="majorHAnsi" w:hAnsiTheme="majorHAnsi" w:cstheme="majorHAnsi"/>
          <w:spacing w:val="23"/>
        </w:rPr>
        <w:t xml:space="preserve"> </w:t>
      </w:r>
      <w:r w:rsidRPr="00B45BBC">
        <w:rPr>
          <w:rFonts w:asciiTheme="majorHAnsi" w:hAnsiTheme="majorHAnsi" w:cstheme="majorHAnsi"/>
        </w:rPr>
        <w:t>thúc</w:t>
      </w:r>
      <w:r w:rsidRPr="00B45BBC">
        <w:rPr>
          <w:rFonts w:asciiTheme="majorHAnsi" w:hAnsiTheme="majorHAnsi" w:cstheme="majorHAnsi"/>
          <w:spacing w:val="20"/>
        </w:rPr>
        <w:t xml:space="preserve"> </w:t>
      </w:r>
      <w:r w:rsidRPr="00B45BBC">
        <w:rPr>
          <w:rFonts w:asciiTheme="majorHAnsi" w:hAnsiTheme="majorHAnsi" w:cstheme="majorHAnsi"/>
        </w:rPr>
        <w:t>đẩy</w:t>
      </w:r>
      <w:r w:rsidRPr="00B45BBC">
        <w:rPr>
          <w:rFonts w:asciiTheme="majorHAnsi" w:hAnsiTheme="majorHAnsi" w:cstheme="majorHAnsi"/>
          <w:spacing w:val="23"/>
        </w:rPr>
        <w:t xml:space="preserve"> </w:t>
      </w:r>
      <w:r w:rsidRPr="00B45BBC">
        <w:rPr>
          <w:rFonts w:asciiTheme="majorHAnsi" w:hAnsiTheme="majorHAnsi" w:cstheme="majorHAnsi"/>
        </w:rPr>
        <w:t>đoàn</w:t>
      </w:r>
      <w:r w:rsidRPr="00B45BBC">
        <w:rPr>
          <w:rFonts w:asciiTheme="majorHAnsi" w:hAnsiTheme="majorHAnsi" w:cstheme="majorHAnsi"/>
          <w:spacing w:val="20"/>
        </w:rPr>
        <w:t xml:space="preserve"> </w:t>
      </w:r>
      <w:r w:rsidRPr="00B45BBC">
        <w:rPr>
          <w:rFonts w:asciiTheme="majorHAnsi" w:hAnsiTheme="majorHAnsi" w:cstheme="majorHAnsi"/>
        </w:rPr>
        <w:t>kết</w:t>
      </w:r>
      <w:r w:rsidRPr="00B45BBC">
        <w:rPr>
          <w:rFonts w:asciiTheme="majorHAnsi" w:hAnsiTheme="majorHAnsi" w:cstheme="majorHAnsi"/>
          <w:spacing w:val="23"/>
        </w:rPr>
        <w:t xml:space="preserve"> </w:t>
      </w:r>
      <w:r w:rsidRPr="00B45BBC">
        <w:rPr>
          <w:rFonts w:asciiTheme="majorHAnsi" w:hAnsiTheme="majorHAnsi" w:cstheme="majorHAnsi"/>
        </w:rPr>
        <w:t>giai</w:t>
      </w:r>
      <w:r w:rsidRPr="00B45BBC">
        <w:rPr>
          <w:rFonts w:asciiTheme="majorHAnsi" w:hAnsiTheme="majorHAnsi" w:cstheme="majorHAnsi"/>
          <w:spacing w:val="22"/>
        </w:rPr>
        <w:t xml:space="preserve"> </w:t>
      </w:r>
      <w:r w:rsidRPr="00B45BBC">
        <w:rPr>
          <w:rFonts w:asciiTheme="majorHAnsi" w:hAnsiTheme="majorHAnsi" w:cstheme="majorHAnsi"/>
        </w:rPr>
        <w:t>cấp</w:t>
      </w:r>
      <w:r w:rsidRPr="00B45BBC">
        <w:rPr>
          <w:rFonts w:asciiTheme="majorHAnsi" w:hAnsiTheme="majorHAnsi" w:cstheme="majorHAnsi"/>
          <w:spacing w:val="23"/>
        </w:rPr>
        <w:t xml:space="preserve"> </w:t>
      </w:r>
      <w:r w:rsidRPr="00B45BBC">
        <w:rPr>
          <w:rFonts w:asciiTheme="majorHAnsi" w:hAnsiTheme="majorHAnsi" w:cstheme="majorHAnsi"/>
        </w:rPr>
        <w:t>gắn</w:t>
      </w:r>
      <w:r w:rsidRPr="00B45BBC">
        <w:rPr>
          <w:rFonts w:asciiTheme="majorHAnsi" w:hAnsiTheme="majorHAnsi" w:cstheme="majorHAnsi"/>
          <w:spacing w:val="23"/>
        </w:rPr>
        <w:t xml:space="preserve"> </w:t>
      </w:r>
      <w:r w:rsidRPr="00B45BBC">
        <w:rPr>
          <w:rFonts w:asciiTheme="majorHAnsi" w:hAnsiTheme="majorHAnsi" w:cstheme="majorHAnsi"/>
        </w:rPr>
        <w:t>liền</w:t>
      </w:r>
      <w:r w:rsidRPr="00B45BBC">
        <w:rPr>
          <w:rFonts w:asciiTheme="majorHAnsi" w:hAnsiTheme="majorHAnsi" w:cstheme="majorHAnsi"/>
          <w:spacing w:val="22"/>
        </w:rPr>
        <w:t xml:space="preserve"> </w:t>
      </w:r>
      <w:r w:rsidRPr="00B45BBC">
        <w:rPr>
          <w:rFonts w:asciiTheme="majorHAnsi" w:hAnsiTheme="majorHAnsi" w:cstheme="majorHAnsi"/>
        </w:rPr>
        <w:t>với</w:t>
      </w:r>
      <w:r w:rsidRPr="00B45BBC">
        <w:rPr>
          <w:rFonts w:asciiTheme="majorHAnsi" w:hAnsiTheme="majorHAnsi" w:cstheme="majorHAnsi"/>
          <w:spacing w:val="23"/>
        </w:rPr>
        <w:t xml:space="preserve"> </w:t>
      </w:r>
      <w:r w:rsidRPr="00B45BBC">
        <w:rPr>
          <w:rFonts w:asciiTheme="majorHAnsi" w:hAnsiTheme="majorHAnsi" w:cstheme="majorHAnsi"/>
        </w:rPr>
        <w:t>đoàn</w:t>
      </w:r>
      <w:r w:rsidRPr="00B45BBC">
        <w:rPr>
          <w:rFonts w:asciiTheme="majorHAnsi" w:hAnsiTheme="majorHAnsi" w:cstheme="majorHAnsi"/>
          <w:spacing w:val="22"/>
        </w:rPr>
        <w:t xml:space="preserve"> </w:t>
      </w:r>
      <w:r w:rsidRPr="00B45BBC">
        <w:rPr>
          <w:rFonts w:asciiTheme="majorHAnsi" w:hAnsiTheme="majorHAnsi" w:cstheme="majorHAnsi"/>
        </w:rPr>
        <w:t>kết</w:t>
      </w:r>
      <w:r w:rsidRPr="00B45BBC">
        <w:rPr>
          <w:rFonts w:asciiTheme="majorHAnsi" w:hAnsiTheme="majorHAnsi" w:cstheme="majorHAnsi"/>
          <w:spacing w:val="23"/>
        </w:rPr>
        <w:t xml:space="preserve"> </w:t>
      </w:r>
      <w:r w:rsidRPr="00B45BBC">
        <w:rPr>
          <w:rFonts w:asciiTheme="majorHAnsi" w:hAnsiTheme="majorHAnsi" w:cstheme="majorHAnsi"/>
        </w:rPr>
        <w:t>dân</w:t>
      </w:r>
      <w:r w:rsidRPr="00B45BBC">
        <w:rPr>
          <w:rFonts w:asciiTheme="majorHAnsi" w:hAnsiTheme="majorHAnsi" w:cstheme="majorHAnsi"/>
          <w:spacing w:val="22"/>
        </w:rPr>
        <w:t xml:space="preserve"> </w:t>
      </w:r>
      <w:r w:rsidRPr="00B45BBC">
        <w:rPr>
          <w:rFonts w:asciiTheme="majorHAnsi" w:hAnsiTheme="majorHAnsi" w:cstheme="majorHAnsi"/>
        </w:rPr>
        <w:t>tộc</w:t>
      </w:r>
      <w:r w:rsidRPr="00B45BBC">
        <w:rPr>
          <w:rFonts w:asciiTheme="majorHAnsi" w:hAnsiTheme="majorHAnsi" w:cstheme="majorHAnsi"/>
          <w:spacing w:val="23"/>
        </w:rPr>
        <w:t xml:space="preserve"> </w:t>
      </w:r>
      <w:r w:rsidRPr="00B45BBC">
        <w:rPr>
          <w:rFonts w:asciiTheme="majorHAnsi" w:hAnsiTheme="majorHAnsi" w:cstheme="majorHAnsi"/>
        </w:rPr>
        <w:t>trong</w:t>
      </w:r>
      <w:r w:rsidRPr="00B45BBC">
        <w:rPr>
          <w:rFonts w:asciiTheme="majorHAnsi" w:hAnsiTheme="majorHAnsi" w:cstheme="majorHAnsi"/>
          <w:spacing w:val="20"/>
        </w:rPr>
        <w:t xml:space="preserve"> </w:t>
      </w:r>
      <w:r w:rsidRPr="00B45BBC">
        <w:rPr>
          <w:rFonts w:asciiTheme="majorHAnsi" w:hAnsiTheme="majorHAnsi" w:cstheme="majorHAnsi"/>
        </w:rPr>
        <w:t>mọi</w:t>
      </w:r>
      <w:r w:rsidRPr="00B45BBC">
        <w:rPr>
          <w:rFonts w:asciiTheme="majorHAnsi" w:hAnsiTheme="majorHAnsi" w:cstheme="majorHAnsi"/>
          <w:spacing w:val="21"/>
        </w:rPr>
        <w:t xml:space="preserve"> </w:t>
      </w:r>
      <w:r w:rsidRPr="00B45BBC">
        <w:rPr>
          <w:rFonts w:asciiTheme="majorHAnsi" w:hAnsiTheme="majorHAnsi" w:cstheme="majorHAnsi"/>
        </w:rPr>
        <w:t>thời</w:t>
      </w:r>
      <w:r w:rsidRPr="00B45BBC">
        <w:rPr>
          <w:rFonts w:asciiTheme="majorHAnsi" w:hAnsiTheme="majorHAnsi" w:cstheme="majorHAnsi"/>
          <w:spacing w:val="23"/>
        </w:rPr>
        <w:t xml:space="preserve"> </w:t>
      </w:r>
      <w:r w:rsidRPr="00B45BBC">
        <w:rPr>
          <w:rFonts w:asciiTheme="majorHAnsi" w:hAnsiTheme="majorHAnsi" w:cstheme="majorHAnsi"/>
        </w:rPr>
        <w:t>kỳ</w:t>
      </w:r>
      <w:r w:rsidRPr="00B45BBC">
        <w:rPr>
          <w:rFonts w:asciiTheme="majorHAnsi" w:hAnsiTheme="majorHAnsi" w:cstheme="majorHAnsi"/>
          <w:spacing w:val="-63"/>
        </w:rPr>
        <w:t xml:space="preserve"> </w:t>
      </w:r>
      <w:r w:rsidRPr="00B45BBC">
        <w:rPr>
          <w:rFonts w:asciiTheme="majorHAnsi" w:hAnsiTheme="majorHAnsi" w:cstheme="majorHAnsi"/>
        </w:rPr>
        <w:t>đấu tranh cách mạng, từ cách mạng giải phóng dân tộc đến cách mạng xã hội 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2"/>
        </w:rPr>
        <w:t xml:space="preserve"> </w:t>
      </w:r>
      <w:r w:rsidRPr="00B45BBC">
        <w:rPr>
          <w:rFonts w:asciiTheme="majorHAnsi" w:hAnsiTheme="majorHAnsi" w:cstheme="majorHAnsi"/>
        </w:rPr>
        <w:t>trong</w:t>
      </w:r>
      <w:r w:rsidRPr="00B45BBC">
        <w:rPr>
          <w:rFonts w:asciiTheme="majorHAnsi" w:hAnsiTheme="majorHAnsi" w:cstheme="majorHAnsi"/>
          <w:spacing w:val="-1"/>
        </w:rPr>
        <w:t xml:space="preserve"> </w:t>
      </w:r>
      <w:r w:rsidRPr="00B45BBC">
        <w:rPr>
          <w:rFonts w:asciiTheme="majorHAnsi" w:hAnsiTheme="majorHAnsi" w:cstheme="majorHAnsi"/>
        </w:rPr>
        <w:t>xây</w:t>
      </w:r>
      <w:r w:rsidRPr="00B45BBC">
        <w:rPr>
          <w:rFonts w:asciiTheme="majorHAnsi" w:hAnsiTheme="majorHAnsi" w:cstheme="majorHAnsi"/>
          <w:spacing w:val="-2"/>
        </w:rPr>
        <w:t xml:space="preserve"> </w:t>
      </w:r>
      <w:r w:rsidRPr="00B45BBC">
        <w:rPr>
          <w:rFonts w:asciiTheme="majorHAnsi" w:hAnsiTheme="majorHAnsi" w:cstheme="majorHAnsi"/>
        </w:rPr>
        <w:t>dựng</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2"/>
        </w:rPr>
        <w:t xml:space="preserve"> </w:t>
      </w:r>
      <w:r w:rsidRPr="00B45BBC">
        <w:rPr>
          <w:rFonts w:asciiTheme="majorHAnsi" w:hAnsiTheme="majorHAnsi" w:cstheme="majorHAnsi"/>
        </w:rPr>
        <w:t>và</w:t>
      </w:r>
      <w:r w:rsidRPr="00B45BBC">
        <w:rPr>
          <w:rFonts w:asciiTheme="majorHAnsi" w:hAnsiTheme="majorHAnsi" w:cstheme="majorHAnsi"/>
          <w:spacing w:val="2"/>
        </w:rPr>
        <w:t xml:space="preserve"> </w:t>
      </w:r>
      <w:r w:rsidRPr="00B45BBC">
        <w:rPr>
          <w:rFonts w:asciiTheme="majorHAnsi" w:hAnsiTheme="majorHAnsi" w:cstheme="majorHAnsi"/>
        </w:rPr>
        <w:t>trong</w:t>
      </w:r>
      <w:r w:rsidRPr="00B45BBC">
        <w:rPr>
          <w:rFonts w:asciiTheme="majorHAnsi" w:hAnsiTheme="majorHAnsi" w:cstheme="majorHAnsi"/>
          <w:spacing w:val="-1"/>
        </w:rPr>
        <w:t xml:space="preserve"> </w:t>
      </w:r>
      <w:r w:rsidRPr="00B45BBC">
        <w:rPr>
          <w:rFonts w:asciiTheme="majorHAnsi" w:hAnsiTheme="majorHAnsi" w:cstheme="majorHAnsi"/>
        </w:rPr>
        <w:t>sự</w:t>
      </w:r>
      <w:r w:rsidRPr="00B45BBC">
        <w:rPr>
          <w:rFonts w:asciiTheme="majorHAnsi" w:hAnsiTheme="majorHAnsi" w:cstheme="majorHAnsi"/>
          <w:spacing w:val="-1"/>
        </w:rPr>
        <w:t xml:space="preserve"> </w:t>
      </w:r>
      <w:r w:rsidRPr="00B45BBC">
        <w:rPr>
          <w:rFonts w:asciiTheme="majorHAnsi" w:hAnsiTheme="majorHAnsi" w:cstheme="majorHAnsi"/>
        </w:rPr>
        <w:t>nghiệp</w:t>
      </w:r>
      <w:r w:rsidRPr="00B45BBC">
        <w:rPr>
          <w:rFonts w:asciiTheme="majorHAnsi" w:hAnsiTheme="majorHAnsi" w:cstheme="majorHAnsi"/>
          <w:spacing w:val="1"/>
        </w:rPr>
        <w:t xml:space="preserve"> </w:t>
      </w:r>
      <w:r w:rsidRPr="00B45BBC">
        <w:rPr>
          <w:rFonts w:asciiTheme="majorHAnsi" w:hAnsiTheme="majorHAnsi" w:cstheme="majorHAnsi"/>
        </w:rPr>
        <w:t>đổi</w:t>
      </w:r>
      <w:r w:rsidRPr="00B45BBC">
        <w:rPr>
          <w:rFonts w:asciiTheme="majorHAnsi" w:hAnsiTheme="majorHAnsi" w:cstheme="majorHAnsi"/>
          <w:spacing w:val="-2"/>
        </w:rPr>
        <w:t xml:space="preserve"> </w:t>
      </w:r>
      <w:r w:rsidRPr="00B45BBC">
        <w:rPr>
          <w:rFonts w:asciiTheme="majorHAnsi" w:hAnsiTheme="majorHAnsi" w:cstheme="majorHAnsi"/>
        </w:rPr>
        <w:t>mới</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1"/>
        </w:rPr>
        <w:t xml:space="preserve"> </w:t>
      </w:r>
      <w:r w:rsidRPr="00B45BBC">
        <w:rPr>
          <w:rFonts w:asciiTheme="majorHAnsi" w:hAnsiTheme="majorHAnsi" w:cstheme="majorHAnsi"/>
        </w:rPr>
        <w:lastRenderedPageBreak/>
        <w:t>nay.Đại bộ phận công nhân Việt Nam xuất thân từ nông dân và các tầng lớp lao động</w:t>
      </w:r>
      <w:r w:rsidRPr="00B45BBC">
        <w:rPr>
          <w:rFonts w:asciiTheme="majorHAnsi" w:hAnsiTheme="majorHAnsi" w:cstheme="majorHAnsi"/>
          <w:spacing w:val="1"/>
        </w:rPr>
        <w:t xml:space="preserve"> </w:t>
      </w:r>
      <w:r w:rsidRPr="00B45BBC">
        <w:rPr>
          <w:rFonts w:asciiTheme="majorHAnsi" w:hAnsiTheme="majorHAnsi" w:cstheme="majorHAnsi"/>
          <w:w w:val="99"/>
        </w:rPr>
        <w:t>khác,</w:t>
      </w:r>
      <w:r w:rsidRPr="00B45BBC">
        <w:rPr>
          <w:rFonts w:asciiTheme="majorHAnsi" w:hAnsiTheme="majorHAnsi" w:cstheme="majorHAnsi"/>
          <w:spacing w:val="2"/>
        </w:rPr>
        <w:t xml:space="preserve"> </w:t>
      </w:r>
      <w:r w:rsidRPr="00B45BBC">
        <w:rPr>
          <w:rFonts w:asciiTheme="majorHAnsi" w:hAnsiTheme="majorHAnsi" w:cstheme="majorHAnsi"/>
          <w:w w:val="99"/>
        </w:rPr>
        <w:t>cu</w:t>
      </w:r>
      <w:r w:rsidRPr="00B45BBC">
        <w:rPr>
          <w:rFonts w:asciiTheme="majorHAnsi" w:hAnsiTheme="majorHAnsi" w:cstheme="majorHAnsi"/>
          <w:spacing w:val="2"/>
          <w:w w:val="99"/>
        </w:rPr>
        <w:t>̀</w:t>
      </w:r>
      <w:r w:rsidRPr="00B45BBC">
        <w:rPr>
          <w:rFonts w:asciiTheme="majorHAnsi" w:hAnsiTheme="majorHAnsi" w:cstheme="majorHAnsi"/>
          <w:w w:val="99"/>
        </w:rPr>
        <w:t>ng</w:t>
      </w:r>
      <w:r w:rsidRPr="00B45BBC">
        <w:rPr>
          <w:rFonts w:asciiTheme="majorHAnsi" w:hAnsiTheme="majorHAnsi" w:cstheme="majorHAnsi"/>
          <w:spacing w:val="1"/>
        </w:rPr>
        <w:t xml:space="preserve"> </w:t>
      </w:r>
      <w:r w:rsidRPr="00B45BBC">
        <w:rPr>
          <w:rFonts w:asciiTheme="majorHAnsi" w:hAnsiTheme="majorHAnsi" w:cstheme="majorHAnsi"/>
          <w:w w:val="99"/>
        </w:rPr>
        <w:t>c</w:t>
      </w:r>
      <w:r w:rsidRPr="00B45BBC">
        <w:rPr>
          <w:rFonts w:asciiTheme="majorHAnsi" w:hAnsiTheme="majorHAnsi" w:cstheme="majorHAnsi"/>
          <w:spacing w:val="2"/>
          <w:w w:val="99"/>
        </w:rPr>
        <w:t>h</w:t>
      </w:r>
      <w:r w:rsidRPr="00B45BBC">
        <w:rPr>
          <w:rFonts w:asciiTheme="majorHAnsi" w:hAnsiTheme="majorHAnsi" w:cstheme="majorHAnsi"/>
          <w:w w:val="99"/>
        </w:rPr>
        <w:t>ung</w:t>
      </w:r>
      <w:r w:rsidRPr="00B45BBC">
        <w:rPr>
          <w:rFonts w:asciiTheme="majorHAnsi" w:hAnsiTheme="majorHAnsi" w:cstheme="majorHAnsi"/>
          <w:spacing w:val="4"/>
        </w:rPr>
        <w:t xml:space="preserve"> </w:t>
      </w:r>
      <w:r w:rsidRPr="00B45BBC">
        <w:rPr>
          <w:rFonts w:asciiTheme="majorHAnsi" w:hAnsiTheme="majorHAnsi" w:cstheme="majorHAnsi"/>
          <w:w w:val="99"/>
        </w:rPr>
        <w:t>lợi</w:t>
      </w:r>
      <w:r w:rsidRPr="00B45BBC">
        <w:rPr>
          <w:rFonts w:asciiTheme="majorHAnsi" w:hAnsiTheme="majorHAnsi" w:cstheme="majorHAnsi"/>
          <w:spacing w:val="2"/>
        </w:rPr>
        <w:t xml:space="preserve"> </w:t>
      </w:r>
      <w:r w:rsidRPr="00B45BBC">
        <w:rPr>
          <w:rFonts w:asciiTheme="majorHAnsi" w:hAnsiTheme="majorHAnsi" w:cstheme="majorHAnsi"/>
          <w:w w:val="99"/>
        </w:rPr>
        <w:t>i</w:t>
      </w:r>
      <w:r w:rsidRPr="00B45BBC">
        <w:rPr>
          <w:rFonts w:asciiTheme="majorHAnsi" w:hAnsiTheme="majorHAnsi" w:cstheme="majorHAnsi"/>
          <w:spacing w:val="2"/>
          <w:w w:val="99"/>
        </w:rPr>
        <w:t>́c</w:t>
      </w:r>
      <w:r w:rsidRPr="00B45BBC">
        <w:rPr>
          <w:rFonts w:asciiTheme="majorHAnsi" w:hAnsiTheme="majorHAnsi" w:cstheme="majorHAnsi"/>
          <w:w w:val="99"/>
        </w:rPr>
        <w:t>h,</w:t>
      </w:r>
      <w:r w:rsidRPr="00B45BBC">
        <w:rPr>
          <w:rFonts w:asciiTheme="majorHAnsi" w:hAnsiTheme="majorHAnsi" w:cstheme="majorHAnsi"/>
          <w:spacing w:val="1"/>
        </w:rPr>
        <w:t xml:space="preserve"> </w:t>
      </w:r>
      <w:r w:rsidRPr="00B45BBC">
        <w:rPr>
          <w:rFonts w:asciiTheme="majorHAnsi" w:hAnsiTheme="majorHAnsi" w:cstheme="majorHAnsi"/>
          <w:w w:val="99"/>
        </w:rPr>
        <w:t>cùng</w:t>
      </w:r>
      <w:r w:rsidRPr="00B45BBC">
        <w:rPr>
          <w:rFonts w:asciiTheme="majorHAnsi" w:hAnsiTheme="majorHAnsi" w:cstheme="majorHAnsi"/>
          <w:spacing w:val="3"/>
        </w:rPr>
        <w:t xml:space="preserve"> </w:t>
      </w:r>
      <w:r w:rsidRPr="00B45BBC">
        <w:rPr>
          <w:rFonts w:asciiTheme="majorHAnsi" w:hAnsiTheme="majorHAnsi" w:cstheme="majorHAnsi"/>
          <w:w w:val="99"/>
        </w:rPr>
        <w:t>chu</w:t>
      </w:r>
      <w:r w:rsidRPr="00B45BBC">
        <w:rPr>
          <w:rFonts w:asciiTheme="majorHAnsi" w:hAnsiTheme="majorHAnsi" w:cstheme="majorHAnsi"/>
          <w:spacing w:val="2"/>
          <w:w w:val="99"/>
        </w:rPr>
        <w:t>n</w:t>
      </w:r>
      <w:r w:rsidRPr="00B45BBC">
        <w:rPr>
          <w:rFonts w:asciiTheme="majorHAnsi" w:hAnsiTheme="majorHAnsi" w:cstheme="majorHAnsi"/>
          <w:w w:val="99"/>
        </w:rPr>
        <w:t>g</w:t>
      </w:r>
      <w:r w:rsidRPr="00B45BBC">
        <w:rPr>
          <w:rFonts w:asciiTheme="majorHAnsi" w:hAnsiTheme="majorHAnsi" w:cstheme="majorHAnsi"/>
          <w:spacing w:val="1"/>
        </w:rPr>
        <w:t xml:space="preserve"> </w:t>
      </w:r>
      <w:r w:rsidRPr="00B45BBC">
        <w:rPr>
          <w:rFonts w:asciiTheme="majorHAnsi" w:hAnsiTheme="majorHAnsi" w:cstheme="majorHAnsi"/>
          <w:w w:val="99"/>
        </w:rPr>
        <w:t>n</w:t>
      </w:r>
      <w:r w:rsidRPr="00B45BBC">
        <w:rPr>
          <w:rFonts w:asciiTheme="majorHAnsi" w:hAnsiTheme="majorHAnsi" w:cstheme="majorHAnsi"/>
          <w:spacing w:val="2"/>
          <w:w w:val="99"/>
        </w:rPr>
        <w:t>g</w:t>
      </w:r>
      <w:r w:rsidRPr="00B45BBC">
        <w:rPr>
          <w:rFonts w:asciiTheme="majorHAnsi" w:hAnsiTheme="majorHAnsi" w:cstheme="majorHAnsi"/>
          <w:w w:val="99"/>
        </w:rPr>
        <w:t>u</w:t>
      </w:r>
      <w:r w:rsidRPr="00B45BBC">
        <w:rPr>
          <w:rFonts w:asciiTheme="majorHAnsi" w:hAnsiTheme="majorHAnsi" w:cstheme="majorHAnsi"/>
          <w:spacing w:val="1"/>
          <w:w w:val="99"/>
        </w:rPr>
        <w:t>y</w:t>
      </w:r>
      <w:r w:rsidRPr="00B45BBC">
        <w:rPr>
          <w:rFonts w:asciiTheme="majorHAnsi" w:hAnsiTheme="majorHAnsi" w:cstheme="majorHAnsi"/>
          <w:w w:val="99"/>
        </w:rPr>
        <w:t>ện</w:t>
      </w:r>
      <w:r w:rsidRPr="00B45BBC">
        <w:rPr>
          <w:rFonts w:asciiTheme="majorHAnsi" w:hAnsiTheme="majorHAnsi" w:cstheme="majorHAnsi"/>
          <w:spacing w:val="4"/>
        </w:rPr>
        <w:t xml:space="preserve"> </w:t>
      </w:r>
      <w:r w:rsidRPr="00B45BBC">
        <w:rPr>
          <w:rFonts w:asciiTheme="majorHAnsi" w:hAnsiTheme="majorHAnsi" w:cstheme="majorHAnsi"/>
          <w:w w:val="99"/>
        </w:rPr>
        <w:t>vọng</w:t>
      </w:r>
      <w:r w:rsidRPr="00B45BBC">
        <w:rPr>
          <w:rFonts w:asciiTheme="majorHAnsi" w:hAnsiTheme="majorHAnsi" w:cstheme="majorHAnsi"/>
          <w:spacing w:val="1"/>
        </w:rPr>
        <w:t xml:space="preserve"> </w:t>
      </w:r>
      <w:r w:rsidRPr="00B45BBC">
        <w:rPr>
          <w:rFonts w:asciiTheme="majorHAnsi" w:hAnsiTheme="majorHAnsi" w:cstheme="majorHAnsi"/>
          <w:w w:val="99"/>
        </w:rPr>
        <w:t>và</w:t>
      </w:r>
      <w:r w:rsidRPr="00B45BBC">
        <w:rPr>
          <w:rFonts w:asciiTheme="majorHAnsi" w:hAnsiTheme="majorHAnsi" w:cstheme="majorHAnsi"/>
          <w:spacing w:val="4"/>
        </w:rPr>
        <w:t xml:space="preserve"> </w:t>
      </w:r>
      <w:r w:rsidRPr="00B45BBC">
        <w:rPr>
          <w:rFonts w:asciiTheme="majorHAnsi" w:hAnsiTheme="majorHAnsi" w:cstheme="majorHAnsi"/>
          <w:w w:val="99"/>
        </w:rPr>
        <w:t>khát</w:t>
      </w:r>
      <w:r w:rsidRPr="00B45BBC">
        <w:rPr>
          <w:rFonts w:asciiTheme="majorHAnsi" w:hAnsiTheme="majorHAnsi" w:cstheme="majorHAnsi"/>
          <w:spacing w:val="4"/>
        </w:rPr>
        <w:t xml:space="preserve"> </w:t>
      </w:r>
      <w:r w:rsidRPr="00B45BBC">
        <w:rPr>
          <w:rFonts w:asciiTheme="majorHAnsi" w:hAnsiTheme="majorHAnsi" w:cstheme="majorHAnsi"/>
          <w:w w:val="99"/>
        </w:rPr>
        <w:t>vọ</w:t>
      </w:r>
      <w:r w:rsidRPr="00B45BBC">
        <w:rPr>
          <w:rFonts w:asciiTheme="majorHAnsi" w:hAnsiTheme="majorHAnsi" w:cstheme="majorHAnsi"/>
          <w:spacing w:val="2"/>
          <w:w w:val="99"/>
        </w:rPr>
        <w:t>n</w:t>
      </w:r>
      <w:r w:rsidRPr="00B45BBC">
        <w:rPr>
          <w:rFonts w:asciiTheme="majorHAnsi" w:hAnsiTheme="majorHAnsi" w:cstheme="majorHAnsi"/>
          <w:w w:val="99"/>
        </w:rPr>
        <w:t>g</w:t>
      </w:r>
      <w:r w:rsidRPr="00B45BBC">
        <w:rPr>
          <w:rFonts w:asciiTheme="majorHAnsi" w:hAnsiTheme="majorHAnsi" w:cstheme="majorHAnsi"/>
          <w:spacing w:val="1"/>
        </w:rPr>
        <w:t xml:space="preserve"> </w:t>
      </w:r>
      <w:r w:rsidRPr="00B45BBC">
        <w:rPr>
          <w:rFonts w:asciiTheme="majorHAnsi" w:hAnsiTheme="majorHAnsi" w:cstheme="majorHAnsi"/>
          <w:w w:val="99"/>
        </w:rPr>
        <w:t>đ</w:t>
      </w:r>
      <w:r w:rsidRPr="00B45BBC">
        <w:rPr>
          <w:rFonts w:asciiTheme="majorHAnsi" w:hAnsiTheme="majorHAnsi" w:cstheme="majorHAnsi"/>
          <w:spacing w:val="3"/>
          <w:w w:val="99"/>
        </w:rPr>
        <w:t>ấ</w:t>
      </w:r>
      <w:r w:rsidRPr="00B45BBC">
        <w:rPr>
          <w:rFonts w:asciiTheme="majorHAnsi" w:hAnsiTheme="majorHAnsi" w:cstheme="majorHAnsi"/>
          <w:w w:val="99"/>
        </w:rPr>
        <w:t>u</w:t>
      </w:r>
      <w:r w:rsidRPr="00B45BBC">
        <w:rPr>
          <w:rFonts w:asciiTheme="majorHAnsi" w:hAnsiTheme="majorHAnsi" w:cstheme="majorHAnsi"/>
          <w:spacing w:val="4"/>
        </w:rPr>
        <w:t xml:space="preserve"> </w:t>
      </w:r>
      <w:r w:rsidRPr="00B45BBC">
        <w:rPr>
          <w:rFonts w:asciiTheme="majorHAnsi" w:hAnsiTheme="majorHAnsi" w:cstheme="majorHAnsi"/>
          <w:w w:val="99"/>
        </w:rPr>
        <w:t>tranh</w:t>
      </w:r>
      <w:r w:rsidRPr="00B45BBC">
        <w:rPr>
          <w:rFonts w:asciiTheme="majorHAnsi" w:hAnsiTheme="majorHAnsi" w:cstheme="majorHAnsi"/>
          <w:spacing w:val="2"/>
        </w:rPr>
        <w:t xml:space="preserve"> </w:t>
      </w:r>
      <w:r w:rsidRPr="00B45BBC">
        <w:rPr>
          <w:rFonts w:asciiTheme="majorHAnsi" w:hAnsiTheme="majorHAnsi" w:cstheme="majorHAnsi"/>
          <w:w w:val="99"/>
        </w:rPr>
        <w:t>c</w:t>
      </w:r>
      <w:r w:rsidRPr="00B45BBC">
        <w:rPr>
          <w:rFonts w:asciiTheme="majorHAnsi" w:hAnsiTheme="majorHAnsi" w:cstheme="majorHAnsi"/>
          <w:spacing w:val="2"/>
          <w:w w:val="99"/>
        </w:rPr>
        <w:t>h</w:t>
      </w:r>
      <w:r w:rsidRPr="00B45BBC">
        <w:rPr>
          <w:rFonts w:asciiTheme="majorHAnsi" w:hAnsiTheme="majorHAnsi" w:cstheme="majorHAnsi"/>
          <w:w w:val="99"/>
        </w:rPr>
        <w:t>o</w:t>
      </w:r>
      <w:r w:rsidRPr="00B45BBC">
        <w:rPr>
          <w:rFonts w:asciiTheme="majorHAnsi" w:hAnsiTheme="majorHAnsi" w:cstheme="majorHAnsi"/>
          <w:spacing w:val="1"/>
        </w:rPr>
        <w:t xml:space="preserve"> </w:t>
      </w:r>
      <w:r w:rsidRPr="00B45BBC">
        <w:rPr>
          <w:rFonts w:asciiTheme="majorHAnsi" w:hAnsiTheme="majorHAnsi" w:cstheme="majorHAnsi"/>
          <w:w w:val="99"/>
        </w:rPr>
        <w:t>độc</w:t>
      </w:r>
      <w:r w:rsidRPr="00B45BBC">
        <w:rPr>
          <w:rFonts w:asciiTheme="majorHAnsi" w:hAnsiTheme="majorHAnsi" w:cstheme="majorHAnsi"/>
          <w:spacing w:val="4"/>
        </w:rPr>
        <w:t xml:space="preserve"> </w:t>
      </w:r>
      <w:r w:rsidRPr="00B45BBC">
        <w:rPr>
          <w:rFonts w:asciiTheme="majorHAnsi" w:hAnsiTheme="majorHAnsi" w:cstheme="majorHAnsi"/>
          <w:spacing w:val="-1"/>
          <w:w w:val="99"/>
        </w:rPr>
        <w:t>l</w:t>
      </w:r>
      <w:r w:rsidRPr="00B45BBC">
        <w:rPr>
          <w:rFonts w:asciiTheme="majorHAnsi" w:hAnsiTheme="majorHAnsi" w:cstheme="majorHAnsi"/>
          <w:w w:val="99"/>
        </w:rPr>
        <w:t xml:space="preserve">ập </w:t>
      </w:r>
      <w:r w:rsidRPr="00B45BBC">
        <w:rPr>
          <w:rFonts w:asciiTheme="majorHAnsi" w:hAnsiTheme="majorHAnsi" w:cstheme="majorHAnsi"/>
        </w:rPr>
        <w:t>tự do, để giải phóng dân tộc và phát triển dân tộc Việt Nam, hướng đích tới chủ nghĩa</w:t>
      </w:r>
      <w:r w:rsidRPr="00B45BBC">
        <w:rPr>
          <w:rFonts w:asciiTheme="majorHAnsi" w:hAnsiTheme="majorHAnsi" w:cstheme="majorHAnsi"/>
          <w:spacing w:val="1"/>
        </w:rPr>
        <w:t xml:space="preserve"> </w:t>
      </w:r>
      <w:r w:rsidRPr="00B45BBC">
        <w:rPr>
          <w:rFonts w:asciiTheme="majorHAnsi" w:hAnsiTheme="majorHAnsi" w:cstheme="majorHAnsi"/>
        </w:rPr>
        <w:t>xã hội nên giai cấp công nhân Việt Nam có mối liên hệ tự nhiên, chặt chẽ với giai cấp</w:t>
      </w:r>
      <w:r w:rsidRPr="00B45BBC">
        <w:rPr>
          <w:rFonts w:asciiTheme="majorHAnsi" w:hAnsiTheme="majorHAnsi" w:cstheme="majorHAnsi"/>
          <w:spacing w:val="1"/>
        </w:rPr>
        <w:t xml:space="preserve"> </w:t>
      </w:r>
      <w:r w:rsidRPr="00B45BBC">
        <w:rPr>
          <w:rFonts w:asciiTheme="majorHAnsi" w:hAnsiTheme="majorHAnsi" w:cstheme="majorHAnsi"/>
        </w:rPr>
        <w:t>nông dân và các tầng lớp lao động trong xã hội. Đặc điểm này tạo ra thuận lợi để giai</w:t>
      </w:r>
      <w:r w:rsidRPr="00B45BBC">
        <w:rPr>
          <w:rFonts w:asciiTheme="majorHAnsi" w:hAnsiTheme="majorHAnsi" w:cstheme="majorHAnsi"/>
          <w:spacing w:val="1"/>
        </w:rPr>
        <w:t xml:space="preserve"> </w:t>
      </w:r>
      <w:r w:rsidRPr="00B45BBC">
        <w:rPr>
          <w:rFonts w:asciiTheme="majorHAnsi" w:hAnsiTheme="majorHAnsi" w:cstheme="majorHAnsi"/>
        </w:rPr>
        <w:t>cấp công nhân xây dựng khối liên minh giai cấp với giai cấp nông dân, với đội ngũ trí</w:t>
      </w:r>
      <w:r w:rsidRPr="00B45BBC">
        <w:rPr>
          <w:rFonts w:asciiTheme="majorHAnsi" w:hAnsiTheme="majorHAnsi" w:cstheme="majorHAnsi"/>
          <w:spacing w:val="1"/>
        </w:rPr>
        <w:t xml:space="preserve"> </w:t>
      </w:r>
      <w:r w:rsidRPr="00B45BBC">
        <w:rPr>
          <w:rFonts w:asciiTheme="majorHAnsi" w:hAnsiTheme="majorHAnsi" w:cstheme="majorHAnsi"/>
        </w:rPr>
        <w:t>thức làm nòng cốt trong khối đại đoàn kết toàn dân tộc. Đó cũng là cơ sở xã hội rộng</w:t>
      </w:r>
      <w:r w:rsidRPr="00B45BBC">
        <w:rPr>
          <w:rFonts w:asciiTheme="majorHAnsi" w:hAnsiTheme="majorHAnsi" w:cstheme="majorHAnsi"/>
          <w:spacing w:val="1"/>
        </w:rPr>
        <w:t xml:space="preserve"> </w:t>
      </w:r>
      <w:r w:rsidRPr="00B45BBC">
        <w:rPr>
          <w:rFonts w:asciiTheme="majorHAnsi" w:hAnsiTheme="majorHAnsi" w:cstheme="majorHAnsi"/>
        </w:rPr>
        <w:t>lớn để thực hiện các nhiệm vụ cách mạng,thực hiện sứ mệnh lịch sử của giai cấp công</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2"/>
        </w:rPr>
        <w:t xml:space="preserve"> </w:t>
      </w:r>
      <w:r w:rsidRPr="00B45BBC">
        <w:rPr>
          <w:rFonts w:asciiTheme="majorHAnsi" w:hAnsiTheme="majorHAnsi" w:cstheme="majorHAnsi"/>
        </w:rPr>
        <w:t>Việt</w:t>
      </w:r>
      <w:r w:rsidRPr="00B45BBC">
        <w:rPr>
          <w:rFonts w:asciiTheme="majorHAnsi" w:hAnsiTheme="majorHAnsi" w:cstheme="majorHAnsi"/>
          <w:spacing w:val="1"/>
        </w:rPr>
        <w:t xml:space="preserve"> </w:t>
      </w:r>
      <w:r w:rsidRPr="00B45BBC">
        <w:rPr>
          <w:rFonts w:asciiTheme="majorHAnsi" w:hAnsiTheme="majorHAnsi" w:cstheme="majorHAnsi"/>
        </w:rPr>
        <w:t>Nam,</w:t>
      </w:r>
      <w:r w:rsidRPr="00B45BBC">
        <w:rPr>
          <w:rFonts w:asciiTheme="majorHAnsi" w:hAnsiTheme="majorHAnsi" w:cstheme="majorHAnsi"/>
          <w:spacing w:val="-1"/>
        </w:rPr>
        <w:t xml:space="preserve"> </w:t>
      </w:r>
      <w:r w:rsidRPr="00B45BBC">
        <w:rPr>
          <w:rFonts w:asciiTheme="majorHAnsi" w:hAnsiTheme="majorHAnsi" w:cstheme="majorHAnsi"/>
        </w:rPr>
        <w:t>trước</w:t>
      </w:r>
      <w:r w:rsidRPr="00B45BBC">
        <w:rPr>
          <w:rFonts w:asciiTheme="majorHAnsi" w:hAnsiTheme="majorHAnsi" w:cstheme="majorHAnsi"/>
          <w:spacing w:val="2"/>
        </w:rPr>
        <w:t xml:space="preserve"> </w:t>
      </w:r>
      <w:r w:rsidRPr="00B45BBC">
        <w:rPr>
          <w:rFonts w:asciiTheme="majorHAnsi" w:hAnsiTheme="majorHAnsi" w:cstheme="majorHAnsi"/>
        </w:rPr>
        <w:t>đây</w:t>
      </w:r>
      <w:r w:rsidRPr="00B45BBC">
        <w:rPr>
          <w:rFonts w:asciiTheme="majorHAnsi" w:hAnsiTheme="majorHAnsi" w:cstheme="majorHAnsi"/>
          <w:spacing w:val="-1"/>
        </w:rPr>
        <w:t xml:space="preserve"> </w:t>
      </w:r>
      <w:r w:rsidRPr="00B45BBC">
        <w:rPr>
          <w:rFonts w:asciiTheme="majorHAnsi" w:hAnsiTheme="majorHAnsi" w:cstheme="majorHAnsi"/>
        </w:rPr>
        <w:t>cũng</w:t>
      </w:r>
      <w:r w:rsidRPr="00B45BBC">
        <w:rPr>
          <w:rFonts w:asciiTheme="majorHAnsi" w:hAnsiTheme="majorHAnsi" w:cstheme="majorHAnsi"/>
          <w:spacing w:val="-1"/>
        </w:rPr>
        <w:t xml:space="preserve"> </w:t>
      </w:r>
      <w:r w:rsidRPr="00B45BBC">
        <w:rPr>
          <w:rFonts w:asciiTheme="majorHAnsi" w:hAnsiTheme="majorHAnsi" w:cstheme="majorHAnsi"/>
        </w:rPr>
        <w:t>như</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1"/>
        </w:rPr>
        <w:t xml:space="preserve"> </w:t>
      </w:r>
      <w:r w:rsidRPr="00B45BBC">
        <w:rPr>
          <w:rFonts w:asciiTheme="majorHAnsi" w:hAnsiTheme="majorHAnsi" w:cstheme="majorHAnsi"/>
        </w:rPr>
        <w:t>nay.</w:t>
      </w:r>
    </w:p>
    <w:p w:rsidR="00AA6477" w:rsidRPr="00B45BBC" w:rsidRDefault="00AA6477" w:rsidP="001205B7">
      <w:pPr>
        <w:pStyle w:val="BodyText"/>
        <w:spacing w:before="122" w:line="288" w:lineRule="auto"/>
        <w:ind w:left="0" w:right="129" w:firstLine="0"/>
        <w:rPr>
          <w:rFonts w:asciiTheme="majorHAnsi" w:hAnsiTheme="majorHAnsi" w:cstheme="majorHAnsi"/>
        </w:rPr>
      </w:pPr>
    </w:p>
    <w:p w:rsidR="006A3E01" w:rsidRPr="00B45BBC" w:rsidRDefault="006A3E01" w:rsidP="0044540D">
      <w:pPr>
        <w:jc w:val="both"/>
        <w:rPr>
          <w:rFonts w:asciiTheme="majorHAnsi" w:hAnsiTheme="majorHAnsi" w:cstheme="majorHAnsi"/>
          <w:color w:val="000000" w:themeColor="text1"/>
          <w:sz w:val="26"/>
          <w:szCs w:val="26"/>
        </w:rPr>
      </w:pPr>
      <w:r w:rsidRPr="00B45BBC">
        <w:rPr>
          <w:rFonts w:asciiTheme="majorHAnsi" w:hAnsiTheme="majorHAnsi" w:cstheme="majorHAnsi"/>
          <w:b/>
          <w:color w:val="000000" w:themeColor="text1"/>
          <w:sz w:val="26"/>
          <w:szCs w:val="26"/>
          <w:highlight w:val="yellow"/>
        </w:rPr>
        <w:t>Điểm biến đổi của giai cấp công nhân Việt Nam hiện nay:</w:t>
      </w:r>
      <w:r w:rsidRPr="00B45BBC">
        <w:rPr>
          <w:rFonts w:asciiTheme="majorHAnsi" w:hAnsiTheme="majorHAnsi" w:cstheme="majorHAnsi"/>
          <w:color w:val="000000" w:themeColor="text1"/>
          <w:sz w:val="26"/>
          <w:szCs w:val="26"/>
          <w:highlight w:val="yellow"/>
        </w:rPr>
        <w:t xml:space="preserve"> trang 41 </w:t>
      </w:r>
      <w:r w:rsidRPr="00B45BBC">
        <w:rPr>
          <w:rFonts w:asciiTheme="majorHAnsi" w:hAnsiTheme="majorHAnsi" w:cstheme="majorHAnsi"/>
          <w:color w:val="000000" w:themeColor="text1"/>
          <w:sz w:val="26"/>
          <w:szCs w:val="26"/>
          <w:highlight w:val="yellow"/>
          <w:lang w:val="en-US"/>
        </w:rPr>
        <w:sym w:font="Wingdings" w:char="F0E0"/>
      </w:r>
      <w:r w:rsidRPr="00B45BBC">
        <w:rPr>
          <w:rFonts w:asciiTheme="majorHAnsi" w:hAnsiTheme="majorHAnsi" w:cstheme="majorHAnsi"/>
          <w:color w:val="000000" w:themeColor="text1"/>
          <w:sz w:val="26"/>
          <w:szCs w:val="26"/>
          <w:highlight w:val="yellow"/>
        </w:rPr>
        <w:t xml:space="preserve"> 42 giáo trình</w:t>
      </w:r>
    </w:p>
    <w:p w:rsidR="00AA6477" w:rsidRPr="00B45BBC" w:rsidRDefault="00AA6477" w:rsidP="00AA6477">
      <w:pPr>
        <w:spacing w:after="0"/>
        <w:jc w:val="both"/>
        <w:rPr>
          <w:rFonts w:asciiTheme="majorHAnsi" w:hAnsiTheme="majorHAnsi" w:cstheme="majorHAnsi"/>
          <w:sz w:val="26"/>
          <w:szCs w:val="26"/>
        </w:rPr>
      </w:pPr>
      <w:r w:rsidRPr="00B45BBC">
        <w:rPr>
          <w:rFonts w:asciiTheme="majorHAnsi" w:hAnsiTheme="majorHAnsi" w:cstheme="majorHAnsi"/>
          <w:sz w:val="26"/>
          <w:szCs w:val="26"/>
        </w:rPr>
        <w:t>Ngày</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nay,</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nhất</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hơn</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30</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năm</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mới</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vừa</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qua,</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những</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đặc</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điểm</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đó</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 xml:space="preserve">của </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giai cấp công nhân đã có những biến đổi do tác động của tình hình kinh tế - xã hội</w:t>
      </w:r>
      <w:r w:rsidRPr="00B45BBC">
        <w:rPr>
          <w:rFonts w:asciiTheme="majorHAnsi" w:hAnsiTheme="majorHAnsi" w:cstheme="majorHAnsi"/>
          <w:spacing w:val="1"/>
          <w:sz w:val="26"/>
          <w:szCs w:val="26"/>
        </w:rPr>
        <w:t xml:space="preserve"> </w:t>
      </w:r>
      <w:r w:rsidRPr="00B45BBC">
        <w:rPr>
          <w:rFonts w:asciiTheme="majorHAnsi" w:hAnsiTheme="majorHAnsi" w:cstheme="majorHAnsi"/>
          <w:w w:val="99"/>
          <w:sz w:val="26"/>
          <w:szCs w:val="26"/>
        </w:rPr>
        <w:t>trong nước và những tác động của</w:t>
      </w:r>
      <w:r w:rsidR="003A472F" w:rsidRPr="00B45BBC">
        <w:rPr>
          <w:rFonts w:asciiTheme="majorHAnsi" w:hAnsiTheme="majorHAnsi" w:cstheme="majorHAnsi"/>
          <w:w w:val="99"/>
          <w:sz w:val="26"/>
          <w:szCs w:val="26"/>
        </w:rPr>
        <w:t xml:space="preserve"> tình hình</w:t>
      </w:r>
      <w:r w:rsidRPr="00B45BBC">
        <w:rPr>
          <w:rFonts w:asciiTheme="majorHAnsi" w:hAnsiTheme="majorHAnsi" w:cstheme="majorHAnsi"/>
          <w:w w:val="99"/>
          <w:sz w:val="26"/>
          <w:szCs w:val="26"/>
        </w:rPr>
        <w:t xml:space="preserve"> quốc tế và thế giới.</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2"/>
          <w:w w:val="99"/>
          <w:sz w:val="26"/>
          <w:szCs w:val="26"/>
        </w:rPr>
        <w:t>B</w:t>
      </w:r>
      <w:r w:rsidRPr="00B45BBC">
        <w:rPr>
          <w:rFonts w:asciiTheme="majorHAnsi" w:hAnsiTheme="majorHAnsi" w:cstheme="majorHAnsi"/>
          <w:w w:val="99"/>
          <w:sz w:val="26"/>
          <w:szCs w:val="26"/>
        </w:rPr>
        <w:t>ản</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2"/>
          <w:w w:val="99"/>
          <w:sz w:val="26"/>
          <w:szCs w:val="26"/>
        </w:rPr>
        <w:t>t</w:t>
      </w:r>
      <w:r w:rsidRPr="00B45BBC">
        <w:rPr>
          <w:rFonts w:asciiTheme="majorHAnsi" w:hAnsiTheme="majorHAnsi" w:cstheme="majorHAnsi"/>
          <w:w w:val="99"/>
          <w:sz w:val="26"/>
          <w:szCs w:val="26"/>
        </w:rPr>
        <w:t>hân</w:t>
      </w:r>
      <w:r w:rsidRPr="00B45BBC">
        <w:rPr>
          <w:rFonts w:asciiTheme="majorHAnsi" w:hAnsiTheme="majorHAnsi" w:cstheme="majorHAnsi"/>
          <w:spacing w:val="-1"/>
          <w:sz w:val="26"/>
          <w:szCs w:val="26"/>
        </w:rPr>
        <w:t xml:space="preserve"> </w:t>
      </w:r>
      <w:r w:rsidRPr="00B45BBC">
        <w:rPr>
          <w:rFonts w:asciiTheme="majorHAnsi" w:hAnsiTheme="majorHAnsi" w:cstheme="majorHAnsi"/>
          <w:w w:val="99"/>
          <w:sz w:val="26"/>
          <w:szCs w:val="26"/>
        </w:rPr>
        <w:t>giai</w:t>
      </w:r>
      <w:r w:rsidRPr="00B45BBC">
        <w:rPr>
          <w:rFonts w:asciiTheme="majorHAnsi" w:hAnsiTheme="majorHAnsi" w:cstheme="majorHAnsi"/>
          <w:spacing w:val="2"/>
          <w:sz w:val="26"/>
          <w:szCs w:val="26"/>
        </w:rPr>
        <w:t xml:space="preserve"> </w:t>
      </w:r>
      <w:r w:rsidRPr="00B45BBC">
        <w:rPr>
          <w:rFonts w:asciiTheme="majorHAnsi" w:hAnsiTheme="majorHAnsi" w:cstheme="majorHAnsi"/>
          <w:spacing w:val="1"/>
          <w:w w:val="99"/>
          <w:sz w:val="26"/>
          <w:szCs w:val="26"/>
        </w:rPr>
        <w:t>c</w:t>
      </w:r>
      <w:r w:rsidRPr="00B45BBC">
        <w:rPr>
          <w:rFonts w:asciiTheme="majorHAnsi" w:hAnsiTheme="majorHAnsi" w:cstheme="majorHAnsi"/>
          <w:w w:val="99"/>
          <w:sz w:val="26"/>
          <w:szCs w:val="26"/>
        </w:rPr>
        <w:t>ấp</w:t>
      </w:r>
      <w:r w:rsidRPr="00B45BBC">
        <w:rPr>
          <w:rFonts w:asciiTheme="majorHAnsi" w:hAnsiTheme="majorHAnsi" w:cstheme="majorHAnsi"/>
          <w:spacing w:val="1"/>
          <w:sz w:val="26"/>
          <w:szCs w:val="26"/>
        </w:rPr>
        <w:t xml:space="preserve"> </w:t>
      </w:r>
      <w:r w:rsidRPr="00B45BBC">
        <w:rPr>
          <w:rFonts w:asciiTheme="majorHAnsi" w:hAnsiTheme="majorHAnsi" w:cstheme="majorHAnsi"/>
          <w:w w:val="99"/>
          <w:sz w:val="26"/>
          <w:szCs w:val="26"/>
        </w:rPr>
        <w:t xml:space="preserve">công </w:t>
      </w:r>
      <w:r w:rsidRPr="00B45BBC">
        <w:rPr>
          <w:rFonts w:asciiTheme="majorHAnsi" w:hAnsiTheme="majorHAnsi" w:cstheme="majorHAnsi"/>
          <w:sz w:val="26"/>
          <w:szCs w:val="26"/>
        </w:rPr>
        <w:t>nhân Việt Nam cũng có những biến đổi từ cơ cấu xã hội - nghề nghiệp, trình độ học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vấn và tay nghề bậc thợ, đến đời sống, lối sống, tâm lý ý thức</w:t>
      </w:r>
      <w:r w:rsidR="003A472F" w:rsidRPr="00B45BBC">
        <w:rPr>
          <w:rFonts w:asciiTheme="majorHAnsi" w:hAnsiTheme="majorHAnsi" w:cstheme="majorHAnsi"/>
          <w:sz w:val="26"/>
          <w:szCs w:val="26"/>
        </w:rPr>
        <w:t>.</w:t>
      </w:r>
    </w:p>
    <w:p w:rsidR="00AA6477" w:rsidRPr="00B45BBC" w:rsidRDefault="00AA6477" w:rsidP="00AA6477">
      <w:pPr>
        <w:jc w:val="both"/>
        <w:rPr>
          <w:spacing w:val="-63"/>
          <w:sz w:val="26"/>
          <w:szCs w:val="26"/>
        </w:rPr>
      </w:pPr>
      <w:r w:rsidRPr="00B45BBC">
        <w:rPr>
          <w:rFonts w:asciiTheme="majorHAnsi" w:hAnsiTheme="majorHAnsi" w:cstheme="majorHAnsi"/>
          <w:sz w:val="26"/>
          <w:szCs w:val="26"/>
        </w:rPr>
        <w:t>Có</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thể</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nói tới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những biến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đó</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trên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những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nét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sau đây.Giai cấp công nhân Việt Nam hiện nay đã tăng nhanh về số lượng và chất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lượng, là giai cấp đi đầu trong sự nghiệp đẩy mạnh công nghiệp hóa, hiện đại hóa, gắn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phát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bảo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nguyên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trường.Giai cấp công nhân Việt Nam hiện nay đa dạng về cơ cấu nghề nghiệp, có mặt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trong mọi thành phần kinh tế nhưng đội ngũ công nhân trong khu vực kinh tế nhà nước</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trò</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nòng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đạo.Công nhân tri thức, nắm vững khoa học - công nghệ tiên tiến, và công nhân trẻ</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được</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đào</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tạo</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nghề</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theo</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chuẩn</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nghề</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nghiệp,</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học</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văn</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hóa,</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được</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rèn</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luyện</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trong thực tiễn sản xuất và thực tiễn xã hội, là lực lượng chủ đạo trong cơ cấu giai cấp 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lao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trào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đoàn.Trong môi trường kinh tế - xã hội đổi mới, trong đà phát triển mạnh mẽ của cách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mạng</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nghiệp</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lần</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thứ</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4,</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giai</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Việt</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Nam</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đứng</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trước</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thời</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cơ</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phát</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triển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những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thách thức nguy cơ</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trong phát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triển.Để thực hiện sứ mệnh lịch sử của giai cấp công nhân Việt Nam trong bối cảnh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 nay, cùng với việc xây dựng, phát triển giai cấp công nhân lớn mạnh, hiện đại,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phải đặc biệt coi trọng công tác xây dựng, chỉnh đốn Đảng, làm cho Đảng lãnh đạo,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cầm quyền thực sự trong sạch vững mạnh. Đó là điểm then chốt để thực hiện thành</w:t>
      </w:r>
      <w:r w:rsidRPr="00B45BBC">
        <w:rPr>
          <w:rFonts w:asciiTheme="majorHAnsi" w:hAnsiTheme="majorHAnsi" w:cstheme="majorHAnsi"/>
          <w:spacing w:val="1"/>
          <w:sz w:val="26"/>
          <w:szCs w:val="26"/>
        </w:rPr>
        <w:t xml:space="preserve"> </w:t>
      </w:r>
      <w:bookmarkStart w:id="6" w:name="3.2._Nội_dung_sứ_mệnh_lịch_sử_của_giai_c"/>
      <w:bookmarkEnd w:id="6"/>
      <w:r w:rsidRPr="00B45BBC">
        <w:rPr>
          <w:rFonts w:asciiTheme="majorHAnsi" w:hAnsiTheme="majorHAnsi" w:cstheme="majorHAnsi"/>
          <w:sz w:val="26"/>
          <w:szCs w:val="26"/>
        </w:rPr>
        <w:t>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sứ mệnh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lịch sử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 giai cấp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ở</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Việt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Nam.</w:t>
      </w:r>
    </w:p>
    <w:p w:rsidR="00AA6477" w:rsidRPr="00B45BBC" w:rsidRDefault="00AA6477" w:rsidP="00AA6477">
      <w:pPr>
        <w:spacing w:line="288" w:lineRule="auto"/>
        <w:jc w:val="both"/>
        <w:rPr>
          <w:rFonts w:asciiTheme="majorHAnsi" w:hAnsiTheme="majorHAnsi" w:cstheme="majorHAnsi"/>
          <w:sz w:val="26"/>
          <w:szCs w:val="26"/>
        </w:rPr>
      </w:pPr>
    </w:p>
    <w:p w:rsidR="00902647" w:rsidRPr="00B45BBC" w:rsidRDefault="00902647" w:rsidP="00AA6477">
      <w:pPr>
        <w:spacing w:line="288" w:lineRule="auto"/>
        <w:jc w:val="both"/>
        <w:rPr>
          <w:rFonts w:asciiTheme="majorHAnsi" w:hAnsiTheme="majorHAnsi" w:cstheme="majorHAnsi"/>
          <w:sz w:val="26"/>
          <w:szCs w:val="26"/>
        </w:rPr>
      </w:pPr>
    </w:p>
    <w:p w:rsidR="00902647" w:rsidRPr="000304CE" w:rsidRDefault="00902647" w:rsidP="00AA6477">
      <w:pPr>
        <w:spacing w:line="288" w:lineRule="auto"/>
        <w:jc w:val="both"/>
        <w:rPr>
          <w:rFonts w:asciiTheme="majorHAnsi" w:hAnsiTheme="majorHAnsi" w:cstheme="majorHAnsi"/>
          <w:sz w:val="26"/>
          <w:szCs w:val="26"/>
        </w:rPr>
      </w:pPr>
    </w:p>
    <w:p w:rsidR="00B45BBC" w:rsidRPr="000304CE" w:rsidRDefault="00B45BBC" w:rsidP="00AA6477">
      <w:pPr>
        <w:spacing w:line="288" w:lineRule="auto"/>
        <w:jc w:val="both"/>
        <w:rPr>
          <w:rFonts w:asciiTheme="majorHAnsi" w:hAnsiTheme="majorHAnsi" w:cstheme="majorHAnsi"/>
          <w:sz w:val="26"/>
          <w:szCs w:val="26"/>
        </w:rPr>
      </w:pPr>
    </w:p>
    <w:p w:rsidR="003A472F" w:rsidRPr="00B45BBC" w:rsidRDefault="00AA6477" w:rsidP="00902647">
      <w:pPr>
        <w:jc w:val="both"/>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lastRenderedPageBreak/>
        <w:t>Vì sao nói chỉ có giai cấp công nhân Việt Nam mới đủ sức lãnh đạo cách mạng Việt Nam?</w:t>
      </w:r>
    </w:p>
    <w:p w:rsidR="00902647" w:rsidRPr="00B45BBC" w:rsidRDefault="003A472F" w:rsidP="00902647">
      <w:pPr>
        <w:shd w:val="clear" w:color="auto" w:fill="FFFFFF"/>
        <w:spacing w:after="0" w:line="240" w:lineRule="auto"/>
        <w:ind w:firstLine="851"/>
        <w:jc w:val="both"/>
        <w:rPr>
          <w:rFonts w:asciiTheme="majorHAnsi" w:eastAsia="Times New Roman" w:hAnsiTheme="majorHAnsi" w:cstheme="majorHAnsi"/>
          <w:color w:val="222222"/>
          <w:sz w:val="26"/>
          <w:szCs w:val="26"/>
          <w:lang w:eastAsia="vi-VN"/>
        </w:rPr>
      </w:pPr>
      <w:r w:rsidRPr="00B45BBC">
        <w:rPr>
          <w:rFonts w:asciiTheme="majorHAnsi" w:hAnsiTheme="majorHAnsi" w:cstheme="majorHAnsi"/>
          <w:color w:val="222222"/>
          <w:sz w:val="26"/>
          <w:szCs w:val="26"/>
          <w:shd w:val="clear" w:color="auto" w:fill="FFFFFF"/>
        </w:rPr>
        <w:t>Do tác động của chính sách khai thác thuộc địa trên quy mô lớn và chính sách thống trị của thực dân Pháp, cơ cấu giai cấp xã hội ở Việt Nam bị phân hóa sâu sắc hơn. Cùng với sự phân hóa của lực lượng xã hội cũ, một số giai cấp mới ra đời và ngày càng phát triển. Mỗi giai cấp có địa vị và quyền lợi khác nhau nên cũng có thái độ, chính trị và khả năng khác nhau trước sự nghiệp giải phóng dân tộc.Địa chủ chỉ chiếm 5% nhưng nắm trong tay đến 50% ruộng đất</w:t>
      </w:r>
      <w:r w:rsidR="005B7202" w:rsidRPr="00B45BBC">
        <w:rPr>
          <w:rFonts w:asciiTheme="majorHAnsi" w:hAnsiTheme="majorHAnsi" w:cstheme="majorHAnsi"/>
          <w:color w:val="222222"/>
          <w:sz w:val="26"/>
          <w:szCs w:val="26"/>
          <w:shd w:val="clear" w:color="auto" w:fill="FFFFFF"/>
        </w:rPr>
        <w:t xml:space="preserve"> </w:t>
      </w:r>
      <w:r w:rsidR="005B7202" w:rsidRPr="00B45BBC">
        <w:rPr>
          <w:rFonts w:asciiTheme="majorHAnsi" w:hAnsiTheme="majorHAnsi" w:cstheme="majorHAnsi"/>
          <w:color w:val="1D2129"/>
          <w:sz w:val="26"/>
          <w:szCs w:val="26"/>
          <w:shd w:val="clear" w:color="auto" w:fill="FFFFFF"/>
        </w:rPr>
        <w:t> câu kết chặt chẽ với Pháp trong việc cướp đoạt ruộng đất, tăng cường bóc lột về kinh tế và đàn áp về chính trị đối với nhân dân. Vì thế họ không có khả năng cách mạng. Tuy nhiên có một bộ phận nhỏ hoặc cá nhân có tinh thần yêu nước, không có tinh thần cách mạng triệt để nên không thể lãnh đạo cách mạng Việt Nam</w:t>
      </w:r>
      <w:r w:rsidRPr="00B45BBC">
        <w:rPr>
          <w:rFonts w:asciiTheme="majorHAnsi" w:hAnsiTheme="majorHAnsi" w:cstheme="majorHAnsi"/>
          <w:color w:val="222222"/>
          <w:sz w:val="26"/>
          <w:szCs w:val="26"/>
          <w:shd w:val="clear" w:color="auto" w:fill="FFFFFF"/>
        </w:rPr>
        <w:t xml:space="preserve">. </w:t>
      </w:r>
      <w:r w:rsidRPr="00B45BBC">
        <w:rPr>
          <w:rFonts w:asciiTheme="majorHAnsi" w:eastAsia="Times New Roman" w:hAnsiTheme="majorHAnsi" w:cstheme="majorHAnsi"/>
          <w:color w:val="222222"/>
          <w:sz w:val="26"/>
          <w:szCs w:val="26"/>
          <w:lang w:eastAsia="vi-VN"/>
        </w:rPr>
        <w:t>Giai cấp nông dân Việt Nam là giai cấp của những người lao động trong lĩnh vực sản xuất nông nghiệp. Giai cấp nông dân là lực lượng đông đảo nhất trong xã hội Việt Nam</w:t>
      </w:r>
      <w:r w:rsidR="005B7202" w:rsidRPr="00B45BBC">
        <w:rPr>
          <w:rFonts w:asciiTheme="majorHAnsi" w:eastAsia="Times New Roman" w:hAnsiTheme="majorHAnsi" w:cstheme="majorHAnsi"/>
          <w:color w:val="222222"/>
          <w:sz w:val="26"/>
          <w:szCs w:val="26"/>
          <w:lang w:eastAsia="vi-VN"/>
        </w:rPr>
        <w:t xml:space="preserve"> chiếm tỉ lệ hơn 90%</w:t>
      </w:r>
      <w:r w:rsidRPr="00B45BBC">
        <w:rPr>
          <w:rFonts w:asciiTheme="majorHAnsi" w:eastAsia="Times New Roman" w:hAnsiTheme="majorHAnsi" w:cstheme="majorHAnsi"/>
          <w:color w:val="222222"/>
          <w:sz w:val="26"/>
          <w:szCs w:val="26"/>
          <w:lang w:eastAsia="vi-VN"/>
        </w:rPr>
        <w:t>, bị áp bức, bóc lột nặng nề. Tình cảnh khốn khổ, bần cùng của giai cấp nông dân Việt Nam đã làm tăng thêm lòng căm thù đế quốc và phong kiến tay sai, làm tăng thêm ý chí cách mạng của họ trong cuộc đấu tranh giành lại ruộng đất và quyền sống, tự do. Tuy nhiên họ là những người tư hữu nhỏ, tư hữu của nông dân không đồng nhất với tư hữu của giai cấp bóc lột. Do phương thức sản xuất phân tán nên nông dân không có sự liên kết chặt chẽ cả vê kinh tế, tư tưởng và tổ chức. Giai cấp nông dân không có hệ tư tưởng độc lập mà tư tưởng của họ phụ thuộc vào hệ tư tưởng của giai cấp thống trị xã hội, không có tổ chức vững mạnh, ít học thức, sống tản mạn nên không thể lãnh đạo được cách mạng. Nếu có một lực lượng tiên tiến dẫn dắt thì họ sẽ trở thành lực lượng chính của cách mạng.</w:t>
      </w:r>
      <w:r w:rsidR="005B7202" w:rsidRPr="00B45BBC">
        <w:rPr>
          <w:rFonts w:asciiTheme="majorHAnsi" w:hAnsiTheme="majorHAnsi" w:cstheme="majorHAnsi"/>
          <w:color w:val="222222"/>
          <w:sz w:val="26"/>
          <w:szCs w:val="26"/>
          <w:shd w:val="clear" w:color="auto" w:fill="FFFFFF"/>
        </w:rPr>
        <w:t xml:space="preserve"> Tư sản dân tộc có lòng yêu nước, muốn phát triển chủ nghĩa tư bản Việt Nam, có khuynh hướng kinh doanh độc lập, có tinh thần chống đế quốc và phong kiến, tán thành độc lập dân tộc nhưng vì kinh tế quá nhỏ yếu, có thái độ không kiên định, dễ thỏa hiệp nên không lãnh đạo được cách mạng, chỉ là một lực lượng nhỏ trong cách mạng dân tộc dân chủ ở nước ta.</w:t>
      </w:r>
      <w:r w:rsidR="00EE30B9" w:rsidRPr="00B45BBC">
        <w:rPr>
          <w:rFonts w:asciiTheme="majorHAnsi" w:hAnsiTheme="majorHAnsi" w:cstheme="majorHAnsi"/>
          <w:color w:val="222222"/>
          <w:sz w:val="26"/>
          <w:szCs w:val="26"/>
          <w:shd w:val="clear" w:color="auto" w:fill="FFFFFF"/>
        </w:rPr>
        <w:t>Tri thức tiểu tư sản có tinh thần yêu nowcs nhưng dễ thỏa hiệp cải lương. Giai cấp công nhân Việt Nam</w:t>
      </w:r>
      <w:r w:rsidR="00902647" w:rsidRPr="00B45BBC">
        <w:rPr>
          <w:rFonts w:asciiTheme="majorHAnsi" w:hAnsiTheme="majorHAnsi" w:cstheme="majorHAnsi"/>
          <w:color w:val="222222"/>
          <w:sz w:val="26"/>
          <w:szCs w:val="26"/>
          <w:shd w:val="clear" w:color="auto" w:fill="FFFFFF"/>
        </w:rPr>
        <w:t xml:space="preserve"> ra đời và tăng nhanh về số lượng,</w:t>
      </w:r>
      <w:r w:rsidR="00EE30B9" w:rsidRPr="00B45BBC">
        <w:rPr>
          <w:rFonts w:asciiTheme="majorHAnsi" w:hAnsiTheme="majorHAnsi" w:cstheme="majorHAnsi"/>
          <w:color w:val="222222"/>
          <w:sz w:val="26"/>
          <w:szCs w:val="26"/>
          <w:shd w:val="clear" w:color="auto" w:fill="FFFFFF"/>
        </w:rPr>
        <w:t xml:space="preserve"> bị ba tầng lớp áp bức bóc lột của đế quốc thực dân, phong kiến và tư bản xứ, chủ yếu là bọn đế quốc thực dân.Đa số công nhân Việt Nam, trực tiếp xuất thân từ giai cấp nông dân, nạn nhân của chính sách chiếm đoạt ruộng đất mà thực dân Pháp thi hành ở Việt Nam. Vì vậy, giai cấp công nhân có quan hệ trực tiếp và chặt chẽ với giai cấp nông dân Họ có quan hệ gắn bó với giai cấp nông dân, có truyền thống yêu nước bất khuất của dân tộc, sớm chịu ảnh hưởng của trào lưu cách mạng vô sản trên thế giới ( cách mạng tháng Mười Nga ). Chính vì vậy, chỉ có họ mới có đủ khả năng lãnh đạo cách mạng Việt Nam và nhanh chóng trở thành lực lượng chính trị độc lập, làm cơ sở vững chức cho phong trào dân tộc theo khuynh hướng xã hội chủ nghĩa.</w:t>
      </w:r>
      <w:r w:rsidR="00902647" w:rsidRPr="00B45BBC">
        <w:rPr>
          <w:rFonts w:asciiTheme="majorHAnsi" w:hAnsiTheme="majorHAnsi" w:cstheme="majorHAnsi"/>
          <w:color w:val="222222"/>
          <w:sz w:val="26"/>
          <w:szCs w:val="26"/>
          <w:shd w:val="clear" w:color="auto" w:fill="FFFFFF"/>
        </w:rPr>
        <w:t xml:space="preserve">, </w:t>
      </w:r>
      <w:r w:rsidR="00902647" w:rsidRPr="00B45BBC">
        <w:rPr>
          <w:rFonts w:asciiTheme="majorHAnsi" w:eastAsia="Times New Roman" w:hAnsiTheme="majorHAnsi" w:cstheme="majorHAnsi"/>
          <w:color w:val="222222"/>
          <w:sz w:val="26"/>
          <w:szCs w:val="26"/>
          <w:lang w:eastAsia="vi-VN"/>
        </w:rPr>
        <w:t>Giai cấp công nhân đại diện cho một phương thức sản xuất tiến bộ.</w:t>
      </w:r>
      <w:r w:rsidR="00902647" w:rsidRPr="00B45BBC">
        <w:rPr>
          <w:rFonts w:asciiTheme="majorHAnsi" w:hAnsiTheme="majorHAnsi" w:cstheme="majorHAnsi"/>
          <w:color w:val="222222"/>
          <w:sz w:val="26"/>
          <w:szCs w:val="26"/>
          <w:shd w:val="clear" w:color="auto" w:fill="FFFFFF"/>
        </w:rPr>
        <w:t xml:space="preserve"> Giai cấp công nhân là giai cấp gắn với lực lượng sản xuất tiên tiến nhất dưới chủ nghĩa tư bản, là giai cấp của những người lao động sản xuất vật chất là chủ yếu.</w:t>
      </w:r>
      <w:r w:rsidR="00902647" w:rsidRPr="00B45BBC">
        <w:rPr>
          <w:rFonts w:asciiTheme="majorHAnsi" w:eastAsia="Times New Roman" w:hAnsiTheme="majorHAnsi" w:cstheme="majorHAnsi"/>
          <w:color w:val="222222"/>
          <w:sz w:val="26"/>
          <w:szCs w:val="26"/>
          <w:lang w:eastAsia="vi-VN"/>
        </w:rPr>
        <w:t>.</w:t>
      </w:r>
      <w:r w:rsidR="00902647" w:rsidRPr="00B45BBC">
        <w:rPr>
          <w:rFonts w:asciiTheme="majorHAnsi" w:hAnsiTheme="majorHAnsi" w:cstheme="majorHAnsi"/>
          <w:color w:val="222222"/>
          <w:sz w:val="26"/>
          <w:szCs w:val="26"/>
          <w:shd w:val="clear" w:color="auto" w:fill="FFFFFF"/>
        </w:rPr>
        <w:t>Vì thế, giai cấp công nhân có vai trò quyết định nhất sự tồn tại và phát triển xã hội.</w:t>
      </w:r>
      <w:r w:rsidR="00902647" w:rsidRPr="00B45BBC">
        <w:rPr>
          <w:rFonts w:asciiTheme="majorHAnsi" w:hAnsiTheme="majorHAnsi" w:cstheme="majorHAnsi"/>
          <w:color w:val="222222"/>
          <w:sz w:val="26"/>
          <w:szCs w:val="26"/>
        </w:rPr>
        <w:t xml:space="preserve"> </w:t>
      </w:r>
      <w:r w:rsidR="00902647" w:rsidRPr="00B45BBC">
        <w:rPr>
          <w:rFonts w:asciiTheme="majorHAnsi" w:eastAsia="Times New Roman" w:hAnsiTheme="majorHAnsi" w:cstheme="majorHAnsi"/>
          <w:color w:val="222222"/>
          <w:sz w:val="26"/>
          <w:szCs w:val="26"/>
          <w:lang w:eastAsia="vi-VN"/>
        </w:rPr>
        <w:t>Giai cấp công nhân là giai cấp có tính tổ chức, tính kỷ luật, tác phong công nghiệp.</w:t>
      </w:r>
      <w:r w:rsidR="00902647" w:rsidRPr="00B45BBC">
        <w:rPr>
          <w:rFonts w:asciiTheme="majorHAnsi" w:hAnsiTheme="majorHAnsi" w:cstheme="majorHAnsi"/>
          <w:color w:val="222222"/>
          <w:sz w:val="26"/>
          <w:szCs w:val="26"/>
          <w:shd w:val="clear" w:color="auto" w:fill="FFFFFF"/>
        </w:rPr>
        <w:t xml:space="preserve"> Điều kiện cơ bản và quan trọng nhất để giai cấp công nhân Việt Nam lãnh đạo cách mạng đó là giai cấp công nhân có Đảng và chủ nghĩa Mác – Lênin soi đường, có tinh thần cách mạng triệt để. Giai cấp công nhân xuất thân từ giai cấp nông dân, họ sớm được tiếp thu ánh sáng cách mạng chủ nghĩa Mác-Lênin. Với lý luận cách mạng tiên phong và kinh nghiệm của phong trào vô sản quốc tế, giai cấp công nhân đã tỏ ra là người lãnh đạo xứng đáng và tin cậy nhất của nhân dân”.Giai cấp công nhân luôn đi đầu trong các cuộc cách mạng và làm cách mạng cho đến khi thắng lợi. Lợi ích cơ bản của </w:t>
      </w:r>
      <w:r w:rsidR="00902647" w:rsidRPr="00B45BBC">
        <w:rPr>
          <w:rFonts w:asciiTheme="majorHAnsi" w:hAnsiTheme="majorHAnsi" w:cstheme="majorHAnsi"/>
          <w:color w:val="222222"/>
          <w:sz w:val="26"/>
          <w:szCs w:val="26"/>
          <w:shd w:val="clear" w:color="auto" w:fill="FFFFFF"/>
        </w:rPr>
        <w:lastRenderedPageBreak/>
        <w:t>giai cấp công nhân đối lập với lợi ích cơ bản của giai cấp tư sản, nhưng phù hợp với lợi ích, khát vọng giải phóng của nhân dân lao động. Do đó giai cấp công nhân càng có đủ điều kiện, khả năng trở thành lực lượng tổ chức lãnh đạo các giai cấp và tầng lớp lao động khác trong công cuộc xoá bỏ áp bức, bóc lột của chủ nghĩa tư bản, xây dựng thành công xã hội xã hội chủ nghĩa và cộng sản chủ nghĩa.</w:t>
      </w:r>
    </w:p>
    <w:p w:rsidR="00902647" w:rsidRPr="00B45BBC" w:rsidRDefault="00902647" w:rsidP="00902647">
      <w:pPr>
        <w:shd w:val="clear" w:color="auto" w:fill="FFFFFF"/>
        <w:spacing w:after="0" w:line="240" w:lineRule="auto"/>
        <w:ind w:firstLine="851"/>
        <w:jc w:val="both"/>
        <w:rPr>
          <w:rFonts w:ascii="Verdana" w:eastAsia="Times New Roman" w:hAnsi="Verdana" w:cs="Times New Roman"/>
          <w:color w:val="222222"/>
          <w:sz w:val="26"/>
          <w:szCs w:val="26"/>
          <w:lang w:eastAsia="vi-VN"/>
        </w:rPr>
      </w:pPr>
    </w:p>
    <w:p w:rsidR="003A472F" w:rsidRPr="00B45BBC" w:rsidRDefault="003A472F" w:rsidP="00902647">
      <w:pPr>
        <w:shd w:val="clear" w:color="auto" w:fill="FFFFFF"/>
        <w:spacing w:after="0" w:line="240" w:lineRule="auto"/>
        <w:ind w:firstLine="851"/>
        <w:jc w:val="both"/>
        <w:rPr>
          <w:rFonts w:asciiTheme="majorHAnsi" w:eastAsia="Times New Roman" w:hAnsiTheme="majorHAnsi" w:cstheme="majorHAnsi"/>
          <w:color w:val="222222"/>
          <w:sz w:val="26"/>
          <w:szCs w:val="26"/>
          <w:lang w:eastAsia="vi-VN"/>
        </w:rPr>
      </w:pPr>
    </w:p>
    <w:p w:rsidR="003A472F" w:rsidRPr="00B45BBC" w:rsidRDefault="003A472F" w:rsidP="00902647">
      <w:pPr>
        <w:spacing w:after="0" w:line="288" w:lineRule="auto"/>
        <w:ind w:firstLine="851"/>
        <w:jc w:val="both"/>
        <w:rPr>
          <w:rFonts w:asciiTheme="majorHAnsi" w:hAnsiTheme="majorHAnsi" w:cstheme="majorHAnsi"/>
          <w:color w:val="222222"/>
          <w:sz w:val="26"/>
          <w:szCs w:val="26"/>
          <w:shd w:val="clear" w:color="auto" w:fill="FFFFFF"/>
        </w:rPr>
      </w:pPr>
    </w:p>
    <w:p w:rsidR="003A472F" w:rsidRPr="00B45BBC" w:rsidRDefault="003A472F" w:rsidP="00AA6477">
      <w:pPr>
        <w:spacing w:line="288" w:lineRule="auto"/>
        <w:jc w:val="both"/>
        <w:rPr>
          <w:rFonts w:asciiTheme="majorHAnsi" w:hAnsiTheme="majorHAnsi" w:cstheme="majorHAnsi"/>
          <w:sz w:val="26"/>
          <w:szCs w:val="26"/>
        </w:rPr>
        <w:sectPr w:rsidR="003A472F" w:rsidRPr="00B45BBC">
          <w:pgSz w:w="11910" w:h="16850"/>
          <w:pgMar w:top="1060" w:right="1000" w:bottom="1320" w:left="1400" w:header="0" w:footer="1130" w:gutter="0"/>
          <w:cols w:space="720"/>
        </w:sectPr>
      </w:pPr>
    </w:p>
    <w:p w:rsidR="00AA6477" w:rsidRPr="00B45BBC" w:rsidRDefault="00AA6477" w:rsidP="0044540D">
      <w:pPr>
        <w:jc w:val="both"/>
        <w:rPr>
          <w:rFonts w:asciiTheme="majorHAnsi" w:hAnsiTheme="majorHAnsi" w:cstheme="majorHAnsi"/>
          <w:color w:val="000000" w:themeColor="text1"/>
          <w:sz w:val="26"/>
          <w:szCs w:val="26"/>
        </w:rPr>
      </w:pPr>
    </w:p>
    <w:p w:rsidR="001E4509" w:rsidRPr="00B45BBC" w:rsidRDefault="001E4509" w:rsidP="001E4509">
      <w:pPr>
        <w:jc w:val="center"/>
        <w:rPr>
          <w:rFonts w:asciiTheme="majorHAnsi" w:eastAsia="Times New Roman" w:hAnsiTheme="majorHAnsi" w:cstheme="majorHAnsi"/>
          <w:b/>
          <w:color w:val="000000" w:themeColor="text1"/>
          <w:sz w:val="26"/>
          <w:szCs w:val="26"/>
          <w:lang w:eastAsia="vi-VN"/>
        </w:rPr>
      </w:pPr>
      <w:r w:rsidRPr="00B45BBC">
        <w:rPr>
          <w:rFonts w:asciiTheme="majorHAnsi" w:hAnsiTheme="majorHAnsi" w:cstheme="majorHAnsi"/>
          <w:b/>
          <w:bCs/>
          <w:color w:val="222222"/>
          <w:sz w:val="26"/>
          <w:szCs w:val="26"/>
          <w:shd w:val="clear" w:color="auto" w:fill="FFFFFF"/>
        </w:rPr>
        <w:t>Chương 3:</w:t>
      </w:r>
    </w:p>
    <w:p w:rsidR="001E4509" w:rsidRPr="00B45BBC" w:rsidRDefault="001E4509" w:rsidP="001E4509">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Câu 1: Chủ nghĩa xã hội là gì? Phân tích đặc trưng cơ bản của chủ nghĩa xã hội?</w:t>
      </w:r>
    </w:p>
    <w:p w:rsidR="001E4509" w:rsidRPr="00B45BBC" w:rsidRDefault="000E68FA"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 xml:space="preserve">Chủ nghĩa xã hội: </w:t>
      </w:r>
      <w:r w:rsidRPr="00B45BBC">
        <w:rPr>
          <w:rFonts w:asciiTheme="majorHAnsi" w:eastAsia="Times New Roman" w:hAnsiTheme="majorHAnsi" w:cstheme="majorHAnsi"/>
          <w:color w:val="000000" w:themeColor="text1"/>
          <w:sz w:val="26"/>
          <w:szCs w:val="26"/>
          <w:highlight w:val="yellow"/>
          <w:lang w:eastAsia="vi-VN"/>
        </w:rPr>
        <w:t>trang 48 giáo trình</w:t>
      </w:r>
    </w:p>
    <w:p w:rsidR="00201D79" w:rsidRPr="00B45BBC" w:rsidRDefault="00201D79" w:rsidP="00201D79">
      <w:pPr>
        <w:pStyle w:val="BodyText"/>
        <w:spacing w:before="179" w:line="288" w:lineRule="auto"/>
        <w:ind w:left="0" w:right="128" w:firstLine="0"/>
        <w:rPr>
          <w:rFonts w:asciiTheme="majorHAnsi" w:hAnsiTheme="majorHAnsi" w:cstheme="majorHAnsi"/>
        </w:rPr>
      </w:pPr>
      <w:r w:rsidRPr="00B45BBC">
        <w:rPr>
          <w:rFonts w:asciiTheme="majorHAnsi" w:hAnsiTheme="majorHAnsi" w:cstheme="majorHAnsi"/>
        </w:rPr>
        <w:t>Chủ nghĩa xã hội được hiểu theo bốn nghĩa:1) Là phong</w:t>
      </w:r>
      <w:r w:rsidRPr="00B45BBC">
        <w:rPr>
          <w:rFonts w:asciiTheme="majorHAnsi" w:hAnsiTheme="majorHAnsi" w:cstheme="majorHAnsi"/>
          <w:spacing w:val="1"/>
        </w:rPr>
        <w:t xml:space="preserve"> </w:t>
      </w:r>
      <w:r w:rsidRPr="00B45BBC">
        <w:rPr>
          <w:rFonts w:asciiTheme="majorHAnsi" w:hAnsiTheme="majorHAnsi" w:cstheme="majorHAnsi"/>
        </w:rPr>
        <w:t>trào thực tiễn, phong trào đấu tranh của nhân dân lao động chống lại áp bức, bất công,</w:t>
      </w:r>
      <w:r w:rsidRPr="00B45BBC">
        <w:rPr>
          <w:rFonts w:asciiTheme="majorHAnsi" w:hAnsiTheme="majorHAnsi" w:cstheme="majorHAnsi"/>
          <w:spacing w:val="1"/>
        </w:rPr>
        <w:t xml:space="preserve"> </w:t>
      </w:r>
      <w:r w:rsidRPr="00B45BBC">
        <w:rPr>
          <w:rFonts w:asciiTheme="majorHAnsi" w:hAnsiTheme="majorHAnsi" w:cstheme="majorHAnsi"/>
        </w:rPr>
        <w:t>chống các giai cấp thống trị; 2) Là trào lưu tư tưởng, lý luận phản ánh lý tưởng giải</w:t>
      </w:r>
      <w:r w:rsidRPr="00B45BBC">
        <w:rPr>
          <w:rFonts w:asciiTheme="majorHAnsi" w:hAnsiTheme="majorHAnsi" w:cstheme="majorHAnsi"/>
          <w:spacing w:val="1"/>
        </w:rPr>
        <w:t xml:space="preserve"> </w:t>
      </w:r>
      <w:r w:rsidRPr="00B45BBC">
        <w:rPr>
          <w:rFonts w:asciiTheme="majorHAnsi" w:hAnsiTheme="majorHAnsi" w:cstheme="majorHAnsi"/>
        </w:rPr>
        <w:t>phóng nhân dân lao động khỏi áp bức, bóc lột, bất công; 3) Là một khoa học - Chủ</w:t>
      </w:r>
      <w:r w:rsidRPr="00B45BBC">
        <w:rPr>
          <w:rFonts w:asciiTheme="majorHAnsi" w:hAnsiTheme="majorHAnsi" w:cstheme="majorHAnsi"/>
          <w:spacing w:val="1"/>
        </w:rPr>
        <w:t xml:space="preserve"> </w:t>
      </w:r>
      <w:r w:rsidRPr="00B45BBC">
        <w:rPr>
          <w:rFonts w:asciiTheme="majorHAnsi" w:hAnsiTheme="majorHAnsi" w:cstheme="majorHAnsi"/>
        </w:rPr>
        <w:t>nghĩa xã hội khoa học, khoa học về sứ mệnh lịch sử của giai cấp công nhân; 4) Là một</w:t>
      </w:r>
      <w:r w:rsidRPr="00B45BBC">
        <w:rPr>
          <w:rFonts w:asciiTheme="majorHAnsi" w:hAnsiTheme="majorHAnsi" w:cstheme="majorHAnsi"/>
          <w:spacing w:val="1"/>
        </w:rPr>
        <w:t xml:space="preserve"> </w:t>
      </w:r>
      <w:r w:rsidRPr="00B45BBC">
        <w:rPr>
          <w:rFonts w:asciiTheme="majorHAnsi" w:hAnsiTheme="majorHAnsi" w:cstheme="majorHAnsi"/>
        </w:rPr>
        <w:t>chế</w:t>
      </w:r>
      <w:r w:rsidRPr="00B45BBC">
        <w:rPr>
          <w:rFonts w:asciiTheme="majorHAnsi" w:hAnsiTheme="majorHAnsi" w:cstheme="majorHAnsi"/>
          <w:spacing w:val="-2"/>
        </w:rPr>
        <w:t xml:space="preserve"> </w:t>
      </w:r>
      <w:r w:rsidRPr="00B45BBC">
        <w:rPr>
          <w:rFonts w:asciiTheme="majorHAnsi" w:hAnsiTheme="majorHAnsi" w:cstheme="majorHAnsi"/>
        </w:rPr>
        <w:t>độ</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tốt</w:t>
      </w:r>
      <w:r w:rsidRPr="00B45BBC">
        <w:rPr>
          <w:rFonts w:asciiTheme="majorHAnsi" w:hAnsiTheme="majorHAnsi" w:cstheme="majorHAnsi"/>
          <w:spacing w:val="-2"/>
        </w:rPr>
        <w:t xml:space="preserve"> </w:t>
      </w:r>
      <w:r w:rsidRPr="00B45BBC">
        <w:rPr>
          <w:rFonts w:asciiTheme="majorHAnsi" w:hAnsiTheme="majorHAnsi" w:cstheme="majorHAnsi"/>
        </w:rPr>
        <w:t>đẹp,</w:t>
      </w:r>
      <w:r w:rsidRPr="00B45BBC">
        <w:rPr>
          <w:rFonts w:asciiTheme="majorHAnsi" w:hAnsiTheme="majorHAnsi" w:cstheme="majorHAnsi"/>
          <w:spacing w:val="-1"/>
        </w:rPr>
        <w:t xml:space="preserve"> </w:t>
      </w:r>
      <w:r w:rsidRPr="00B45BBC">
        <w:rPr>
          <w:rFonts w:asciiTheme="majorHAnsi" w:hAnsiTheme="majorHAnsi" w:cstheme="majorHAnsi"/>
        </w:rPr>
        <w:t>giai</w:t>
      </w:r>
      <w:r w:rsidRPr="00B45BBC">
        <w:rPr>
          <w:rFonts w:asciiTheme="majorHAnsi" w:hAnsiTheme="majorHAnsi" w:cstheme="majorHAnsi"/>
          <w:spacing w:val="-1"/>
        </w:rPr>
        <w:t xml:space="preserve"> </w:t>
      </w:r>
      <w:r w:rsidRPr="00B45BBC">
        <w:rPr>
          <w:rFonts w:asciiTheme="majorHAnsi" w:hAnsiTheme="majorHAnsi" w:cstheme="majorHAnsi"/>
        </w:rPr>
        <w:t>đoạn</w:t>
      </w:r>
      <w:r w:rsidRPr="00B45BBC">
        <w:rPr>
          <w:rFonts w:asciiTheme="majorHAnsi" w:hAnsiTheme="majorHAnsi" w:cstheme="majorHAnsi"/>
          <w:spacing w:val="-1"/>
        </w:rPr>
        <w:t xml:space="preserve"> </w:t>
      </w:r>
      <w:r w:rsidRPr="00B45BBC">
        <w:rPr>
          <w:rFonts w:asciiTheme="majorHAnsi" w:hAnsiTheme="majorHAnsi" w:cstheme="majorHAnsi"/>
        </w:rPr>
        <w:t>đầu của</w:t>
      </w:r>
      <w:r w:rsidRPr="00B45BBC">
        <w:rPr>
          <w:rFonts w:asciiTheme="majorHAnsi" w:hAnsiTheme="majorHAnsi" w:cstheme="majorHAnsi"/>
          <w:spacing w:val="-1"/>
        </w:rPr>
        <w:t xml:space="preserve"> </w:t>
      </w:r>
      <w:r w:rsidRPr="00B45BBC">
        <w:rPr>
          <w:rFonts w:asciiTheme="majorHAnsi" w:hAnsiTheme="majorHAnsi" w:cstheme="majorHAnsi"/>
        </w:rPr>
        <w:t>hình</w:t>
      </w:r>
      <w:r w:rsidRPr="00B45BBC">
        <w:rPr>
          <w:rFonts w:asciiTheme="majorHAnsi" w:hAnsiTheme="majorHAnsi" w:cstheme="majorHAnsi"/>
          <w:spacing w:val="-1"/>
        </w:rPr>
        <w:t xml:space="preserve"> </w:t>
      </w:r>
      <w:r w:rsidRPr="00B45BBC">
        <w:rPr>
          <w:rFonts w:asciiTheme="majorHAnsi" w:hAnsiTheme="majorHAnsi" w:cstheme="majorHAnsi"/>
        </w:rPr>
        <w:t>thái</w:t>
      </w:r>
      <w:r w:rsidRPr="00B45BBC">
        <w:rPr>
          <w:rFonts w:asciiTheme="majorHAnsi" w:hAnsiTheme="majorHAnsi" w:cstheme="majorHAnsi"/>
          <w:spacing w:val="-1"/>
        </w:rPr>
        <w:t xml:space="preserve"> </w:t>
      </w:r>
      <w:r w:rsidRPr="00B45BBC">
        <w:rPr>
          <w:rFonts w:asciiTheme="majorHAnsi" w:hAnsiTheme="majorHAnsi" w:cstheme="majorHAnsi"/>
        </w:rPr>
        <w:t>kinh</w:t>
      </w:r>
      <w:r w:rsidRPr="00B45BBC">
        <w:rPr>
          <w:rFonts w:asciiTheme="majorHAnsi" w:hAnsiTheme="majorHAnsi" w:cstheme="majorHAnsi"/>
          <w:spacing w:val="-1"/>
        </w:rPr>
        <w:t xml:space="preserve"> </w:t>
      </w:r>
      <w:r w:rsidRPr="00B45BBC">
        <w:rPr>
          <w:rFonts w:asciiTheme="majorHAnsi" w:hAnsiTheme="majorHAnsi" w:cstheme="majorHAnsi"/>
        </w:rPr>
        <w:t>tế-</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cộng</w:t>
      </w:r>
      <w:r w:rsidRPr="00B45BBC">
        <w:rPr>
          <w:rFonts w:asciiTheme="majorHAnsi" w:hAnsiTheme="majorHAnsi" w:cstheme="majorHAnsi"/>
          <w:spacing w:val="-1"/>
        </w:rPr>
        <w:t xml:space="preserve"> </w:t>
      </w:r>
      <w:r w:rsidRPr="00B45BBC">
        <w:rPr>
          <w:rFonts w:asciiTheme="majorHAnsi" w:hAnsiTheme="majorHAnsi" w:cstheme="majorHAnsi"/>
        </w:rPr>
        <w:t>sản</w:t>
      </w:r>
      <w:r w:rsidRPr="00B45BBC">
        <w:rPr>
          <w:rFonts w:asciiTheme="majorHAnsi" w:hAnsiTheme="majorHAnsi" w:cstheme="majorHAnsi"/>
          <w:spacing w:val="-2"/>
        </w:rPr>
        <w:t xml:space="preserve">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nghĩa.</w:t>
      </w:r>
    </w:p>
    <w:p w:rsidR="000E68FA" w:rsidRPr="00B45BBC" w:rsidRDefault="000E68FA"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 xml:space="preserve">Phân tích đặc trưng cơ bản của chủ nghĩa xã hội: </w:t>
      </w:r>
      <w:r w:rsidRPr="00B45BBC">
        <w:rPr>
          <w:rFonts w:asciiTheme="majorHAnsi" w:eastAsia="Times New Roman" w:hAnsiTheme="majorHAnsi" w:cstheme="majorHAnsi"/>
          <w:color w:val="000000" w:themeColor="text1"/>
          <w:sz w:val="26"/>
          <w:szCs w:val="26"/>
          <w:highlight w:val="yellow"/>
          <w:lang w:eastAsia="vi-VN"/>
        </w:rPr>
        <w:t>trang 51</w:t>
      </w:r>
      <w:r w:rsidRPr="00B45BBC">
        <w:rPr>
          <w:rFonts w:asciiTheme="majorHAnsi" w:eastAsia="Times New Roman" w:hAnsiTheme="majorHAnsi" w:cstheme="majorHAnsi"/>
          <w:color w:val="000000" w:themeColor="text1"/>
          <w:sz w:val="26"/>
          <w:szCs w:val="26"/>
          <w:highlight w:val="yellow"/>
          <w:lang w:val="en-US" w:eastAsia="vi-VN"/>
        </w:rPr>
        <w:sym w:font="Wingdings" w:char="F0E0"/>
      </w:r>
      <w:r w:rsidRPr="00B45BBC">
        <w:rPr>
          <w:rFonts w:asciiTheme="majorHAnsi" w:eastAsia="Times New Roman" w:hAnsiTheme="majorHAnsi" w:cstheme="majorHAnsi"/>
          <w:color w:val="000000" w:themeColor="text1"/>
          <w:sz w:val="26"/>
          <w:szCs w:val="26"/>
          <w:highlight w:val="yellow"/>
          <w:lang w:eastAsia="vi-VN"/>
        </w:rPr>
        <w:t xml:space="preserve"> 56 ( tóm ý bỏ các câu nói)</w:t>
      </w:r>
    </w:p>
    <w:p w:rsidR="00902647" w:rsidRPr="00B45BBC" w:rsidRDefault="00902647"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p>
    <w:p w:rsidR="00902647" w:rsidRPr="00B45BBC" w:rsidRDefault="00902647" w:rsidP="00902647">
      <w:pPr>
        <w:pStyle w:val="BodyText"/>
        <w:spacing w:before="181" w:line="288" w:lineRule="auto"/>
        <w:ind w:left="0" w:right="126" w:firstLine="0"/>
        <w:rPr>
          <w:rFonts w:asciiTheme="majorHAnsi" w:hAnsiTheme="majorHAnsi" w:cstheme="majorHAnsi"/>
        </w:rPr>
      </w:pPr>
      <w:r w:rsidRPr="00B45BBC">
        <w:rPr>
          <w:rFonts w:asciiTheme="majorHAnsi" w:hAnsiTheme="majorHAnsi" w:cstheme="majorHAnsi"/>
        </w:rPr>
        <w:t>Căn cứ vào</w:t>
      </w:r>
      <w:r w:rsidRPr="00B45BBC">
        <w:rPr>
          <w:rFonts w:asciiTheme="majorHAnsi" w:hAnsiTheme="majorHAnsi" w:cstheme="majorHAnsi"/>
          <w:spacing w:val="1"/>
        </w:rPr>
        <w:t xml:space="preserve"> </w:t>
      </w:r>
      <w:r w:rsidRPr="00B45BBC">
        <w:rPr>
          <w:rFonts w:asciiTheme="majorHAnsi" w:hAnsiTheme="majorHAnsi" w:cstheme="majorHAnsi"/>
        </w:rPr>
        <w:t>những dự báo của C.Mác và Ph.Ăngghen và những quan điểm của V.I.Lênin về chủ</w:t>
      </w:r>
      <w:r w:rsidRPr="00B45BBC">
        <w:rPr>
          <w:rFonts w:asciiTheme="majorHAnsi" w:hAnsiTheme="majorHAnsi" w:cstheme="majorHAnsi"/>
          <w:spacing w:val="1"/>
        </w:rPr>
        <w:t xml:space="preserve"> </w:t>
      </w:r>
      <w:r w:rsidRPr="00B45BBC">
        <w:rPr>
          <w:rFonts w:asciiTheme="majorHAnsi" w:hAnsiTheme="majorHAnsi" w:cstheme="majorHAnsi"/>
        </w:rPr>
        <w:t>nghĩa xã hội ở nước Nga xô - viết, có thể khái quát những đặc trưng cơ bản của 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9"/>
        </w:rPr>
        <w:t xml:space="preserve"> </w:t>
      </w:r>
      <w:r w:rsidRPr="00B45BBC">
        <w:rPr>
          <w:rFonts w:asciiTheme="majorHAnsi" w:hAnsiTheme="majorHAnsi" w:cstheme="majorHAnsi"/>
        </w:rPr>
        <w:t>xã</w:t>
      </w:r>
      <w:r w:rsidRPr="00B45BBC">
        <w:rPr>
          <w:rFonts w:asciiTheme="majorHAnsi" w:hAnsiTheme="majorHAnsi" w:cstheme="majorHAnsi"/>
          <w:spacing w:val="-13"/>
        </w:rPr>
        <w:t xml:space="preserve"> </w:t>
      </w:r>
      <w:r w:rsidRPr="00B45BBC">
        <w:rPr>
          <w:rFonts w:asciiTheme="majorHAnsi" w:hAnsiTheme="majorHAnsi" w:cstheme="majorHAnsi"/>
        </w:rPr>
        <w:t>hội</w:t>
      </w:r>
      <w:r w:rsidRPr="00B45BBC">
        <w:rPr>
          <w:rFonts w:asciiTheme="majorHAnsi" w:hAnsiTheme="majorHAnsi" w:cstheme="majorHAnsi"/>
          <w:spacing w:val="-15"/>
        </w:rPr>
        <w:t xml:space="preserve"> </w:t>
      </w:r>
      <w:r w:rsidRPr="00B45BBC">
        <w:rPr>
          <w:rFonts w:asciiTheme="majorHAnsi" w:hAnsiTheme="majorHAnsi" w:cstheme="majorHAnsi"/>
        </w:rPr>
        <w:t>như sau.</w:t>
      </w:r>
    </w:p>
    <w:p w:rsidR="00C91101" w:rsidRPr="00B45BBC" w:rsidRDefault="00902647" w:rsidP="00C91101">
      <w:pPr>
        <w:spacing w:before="121"/>
        <w:jc w:val="both"/>
        <w:rPr>
          <w:rFonts w:asciiTheme="majorHAnsi" w:hAnsiTheme="majorHAnsi" w:cstheme="majorHAnsi"/>
          <w:spacing w:val="-3"/>
          <w:sz w:val="26"/>
          <w:szCs w:val="26"/>
        </w:rPr>
      </w:pPr>
      <w:r w:rsidRPr="00B45BBC">
        <w:rPr>
          <w:rFonts w:asciiTheme="majorHAnsi" w:hAnsiTheme="majorHAnsi" w:cstheme="majorHAnsi"/>
          <w:sz w:val="26"/>
          <w:szCs w:val="26"/>
        </w:rPr>
        <w:t>Một là, chủ nghĩa xã hội giải phóng giai cấp, giải phóng dân tộc, giải phóng xã</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hội,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giải</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phóng</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con</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người,</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tạo</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điều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kiện để con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người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phát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triển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toàn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diện. Đây là sự khác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 xml:space="preserve">biệt về chất giữa hình thái kinh tế - xã hội cộng sản chủ nghĩa so với các hình thái kinh </w:t>
      </w:r>
      <w:r w:rsidRPr="00B45BBC">
        <w:rPr>
          <w:rFonts w:asciiTheme="majorHAnsi" w:hAnsiTheme="majorHAnsi" w:cstheme="majorHAnsi"/>
          <w:spacing w:val="-62"/>
          <w:sz w:val="26"/>
          <w:szCs w:val="26"/>
        </w:rPr>
        <w:t xml:space="preserve"> </w:t>
      </w:r>
      <w:r w:rsidRPr="00B45BBC">
        <w:rPr>
          <w:rFonts w:asciiTheme="majorHAnsi" w:hAnsiTheme="majorHAnsi" w:cstheme="majorHAnsi"/>
          <w:spacing w:val="-3"/>
          <w:w w:val="99"/>
          <w:sz w:val="26"/>
          <w:szCs w:val="26"/>
        </w:rPr>
        <w:t>t</w:t>
      </w:r>
      <w:r w:rsidRPr="00B45BBC">
        <w:rPr>
          <w:rFonts w:asciiTheme="majorHAnsi" w:hAnsiTheme="majorHAnsi" w:cstheme="majorHAnsi"/>
          <w:w w:val="99"/>
          <w:sz w:val="26"/>
          <w:szCs w:val="26"/>
        </w:rPr>
        <w:t>ế</w:t>
      </w:r>
      <w:r w:rsidRPr="00B45BBC">
        <w:rPr>
          <w:rFonts w:asciiTheme="majorHAnsi" w:hAnsiTheme="majorHAnsi" w:cstheme="majorHAnsi"/>
          <w:spacing w:val="4"/>
          <w:sz w:val="26"/>
          <w:szCs w:val="26"/>
        </w:rPr>
        <w:t xml:space="preserve"> </w:t>
      </w:r>
      <w:r w:rsidRPr="00B45BBC">
        <w:rPr>
          <w:rFonts w:asciiTheme="majorHAnsi" w:hAnsiTheme="majorHAnsi" w:cstheme="majorHAnsi"/>
          <w:w w:val="99"/>
          <w:sz w:val="26"/>
          <w:szCs w:val="26"/>
        </w:rPr>
        <w:t>-</w:t>
      </w:r>
      <w:r w:rsidRPr="00B45BBC">
        <w:rPr>
          <w:rFonts w:asciiTheme="majorHAnsi" w:hAnsiTheme="majorHAnsi" w:cstheme="majorHAnsi"/>
          <w:spacing w:val="4"/>
          <w:sz w:val="26"/>
          <w:szCs w:val="26"/>
        </w:rPr>
        <w:t xml:space="preserve"> </w:t>
      </w:r>
      <w:r w:rsidRPr="00B45BBC">
        <w:rPr>
          <w:rFonts w:asciiTheme="majorHAnsi" w:hAnsiTheme="majorHAnsi" w:cstheme="majorHAnsi"/>
          <w:spacing w:val="-3"/>
          <w:w w:val="99"/>
          <w:sz w:val="26"/>
          <w:szCs w:val="26"/>
        </w:rPr>
        <w:t>x</w:t>
      </w:r>
      <w:r w:rsidRPr="00B45BBC">
        <w:rPr>
          <w:rFonts w:asciiTheme="majorHAnsi" w:hAnsiTheme="majorHAnsi" w:cstheme="majorHAnsi"/>
          <w:w w:val="99"/>
          <w:sz w:val="26"/>
          <w:szCs w:val="26"/>
        </w:rPr>
        <w:t>ã</w:t>
      </w:r>
      <w:r w:rsidRPr="00B45BBC">
        <w:rPr>
          <w:rFonts w:asciiTheme="majorHAnsi" w:hAnsiTheme="majorHAnsi" w:cstheme="majorHAnsi"/>
          <w:spacing w:val="7"/>
          <w:sz w:val="26"/>
          <w:szCs w:val="26"/>
        </w:rPr>
        <w:t xml:space="preserve"> </w:t>
      </w:r>
      <w:r w:rsidRPr="00B45BBC">
        <w:rPr>
          <w:rFonts w:asciiTheme="majorHAnsi" w:hAnsiTheme="majorHAnsi" w:cstheme="majorHAnsi"/>
          <w:spacing w:val="-3"/>
          <w:w w:val="99"/>
          <w:sz w:val="26"/>
          <w:szCs w:val="26"/>
        </w:rPr>
        <w:t>h</w:t>
      </w:r>
      <w:r w:rsidRPr="00B45BBC">
        <w:rPr>
          <w:rFonts w:asciiTheme="majorHAnsi" w:hAnsiTheme="majorHAnsi" w:cstheme="majorHAnsi"/>
          <w:w w:val="99"/>
          <w:sz w:val="26"/>
          <w:szCs w:val="26"/>
        </w:rPr>
        <w:t>ô</w:t>
      </w:r>
      <w:r w:rsidRPr="00B45BBC">
        <w:rPr>
          <w:rFonts w:asciiTheme="majorHAnsi" w:hAnsiTheme="majorHAnsi" w:cstheme="majorHAnsi"/>
          <w:spacing w:val="-3"/>
          <w:w w:val="99"/>
          <w:sz w:val="26"/>
          <w:szCs w:val="26"/>
        </w:rPr>
        <w:t>̣</w:t>
      </w:r>
      <w:r w:rsidRPr="00B45BBC">
        <w:rPr>
          <w:rFonts w:asciiTheme="majorHAnsi" w:hAnsiTheme="majorHAnsi" w:cstheme="majorHAnsi"/>
          <w:w w:val="99"/>
          <w:sz w:val="26"/>
          <w:szCs w:val="26"/>
        </w:rPr>
        <w:t>i</w:t>
      </w:r>
      <w:r w:rsidRPr="00B45BBC">
        <w:rPr>
          <w:rFonts w:asciiTheme="majorHAnsi" w:hAnsiTheme="majorHAnsi" w:cstheme="majorHAnsi"/>
          <w:spacing w:val="6"/>
          <w:sz w:val="26"/>
          <w:szCs w:val="26"/>
        </w:rPr>
        <w:t xml:space="preserve"> </w:t>
      </w:r>
      <w:r w:rsidRPr="00B45BBC">
        <w:rPr>
          <w:rFonts w:asciiTheme="majorHAnsi" w:hAnsiTheme="majorHAnsi" w:cstheme="majorHAnsi"/>
          <w:spacing w:val="-3"/>
          <w:w w:val="99"/>
          <w:sz w:val="26"/>
          <w:szCs w:val="26"/>
        </w:rPr>
        <w:t>r</w:t>
      </w:r>
      <w:r w:rsidRPr="00B45BBC">
        <w:rPr>
          <w:rFonts w:asciiTheme="majorHAnsi" w:hAnsiTheme="majorHAnsi" w:cstheme="majorHAnsi"/>
          <w:w w:val="99"/>
          <w:sz w:val="26"/>
          <w:szCs w:val="26"/>
        </w:rPr>
        <w:t>a</w:t>
      </w:r>
      <w:r w:rsidR="00B45BBC" w:rsidRPr="00B45BBC">
        <w:rPr>
          <w:rFonts w:asciiTheme="majorHAnsi" w:hAnsiTheme="majorHAnsi" w:cstheme="majorHAnsi"/>
          <w:w w:val="99"/>
          <w:sz w:val="26"/>
          <w:szCs w:val="26"/>
        </w:rPr>
        <w:t xml:space="preserve"> đời</w:t>
      </w:r>
      <w:r w:rsidRPr="00B45BBC">
        <w:rPr>
          <w:rFonts w:asciiTheme="majorHAnsi" w:hAnsiTheme="majorHAnsi" w:cstheme="majorHAnsi"/>
          <w:spacing w:val="4"/>
          <w:sz w:val="26"/>
          <w:szCs w:val="26"/>
        </w:rPr>
        <w:t xml:space="preserve"> </w:t>
      </w:r>
      <w:r w:rsidR="00B45BBC" w:rsidRPr="00B45BBC">
        <w:rPr>
          <w:rFonts w:asciiTheme="majorHAnsi" w:hAnsiTheme="majorHAnsi" w:cstheme="majorHAnsi"/>
          <w:spacing w:val="-3"/>
          <w:w w:val="99"/>
          <w:sz w:val="26"/>
          <w:szCs w:val="26"/>
        </w:rPr>
        <w:t>trước</w:t>
      </w:r>
      <w:r w:rsidRPr="00B45BBC">
        <w:rPr>
          <w:rFonts w:asciiTheme="majorHAnsi" w:hAnsiTheme="majorHAnsi" w:cstheme="majorHAnsi"/>
          <w:w w:val="99"/>
          <w:sz w:val="26"/>
          <w:szCs w:val="26"/>
        </w:rPr>
        <w:t>,</w:t>
      </w:r>
      <w:r w:rsidRPr="00B45BBC">
        <w:rPr>
          <w:rFonts w:asciiTheme="majorHAnsi" w:hAnsiTheme="majorHAnsi" w:cstheme="majorHAnsi"/>
          <w:spacing w:val="7"/>
          <w:sz w:val="26"/>
          <w:szCs w:val="26"/>
        </w:rPr>
        <w:t xml:space="preserve"> </w:t>
      </w:r>
      <w:r w:rsidRPr="00B45BBC">
        <w:rPr>
          <w:rFonts w:asciiTheme="majorHAnsi" w:hAnsiTheme="majorHAnsi" w:cstheme="majorHAnsi"/>
          <w:spacing w:val="-3"/>
          <w:w w:val="99"/>
          <w:sz w:val="26"/>
          <w:szCs w:val="26"/>
        </w:rPr>
        <w:t>th</w:t>
      </w:r>
      <w:r w:rsidRPr="00B45BBC">
        <w:rPr>
          <w:rFonts w:asciiTheme="majorHAnsi" w:hAnsiTheme="majorHAnsi" w:cstheme="majorHAnsi"/>
          <w:w w:val="99"/>
          <w:sz w:val="26"/>
          <w:szCs w:val="26"/>
        </w:rPr>
        <w:t>ể</w:t>
      </w:r>
      <w:r w:rsidRPr="00B45BBC">
        <w:rPr>
          <w:rFonts w:asciiTheme="majorHAnsi" w:hAnsiTheme="majorHAnsi" w:cstheme="majorHAnsi"/>
          <w:spacing w:val="7"/>
          <w:sz w:val="26"/>
          <w:szCs w:val="26"/>
        </w:rPr>
        <w:t xml:space="preserve"> </w:t>
      </w:r>
      <w:r w:rsidRPr="00B45BBC">
        <w:rPr>
          <w:rFonts w:asciiTheme="majorHAnsi" w:hAnsiTheme="majorHAnsi" w:cstheme="majorHAnsi"/>
          <w:spacing w:val="-3"/>
          <w:w w:val="99"/>
          <w:sz w:val="26"/>
          <w:szCs w:val="26"/>
        </w:rPr>
        <w:t>hi</w:t>
      </w:r>
      <w:r w:rsidRPr="00B45BBC">
        <w:rPr>
          <w:rFonts w:asciiTheme="majorHAnsi" w:hAnsiTheme="majorHAnsi" w:cstheme="majorHAnsi"/>
          <w:w w:val="99"/>
          <w:sz w:val="26"/>
          <w:szCs w:val="26"/>
        </w:rPr>
        <w:t>ê</w:t>
      </w:r>
      <w:r w:rsidRPr="00B45BBC">
        <w:rPr>
          <w:rFonts w:asciiTheme="majorHAnsi" w:hAnsiTheme="majorHAnsi" w:cstheme="majorHAnsi"/>
          <w:spacing w:val="-3"/>
          <w:w w:val="99"/>
          <w:sz w:val="26"/>
          <w:szCs w:val="26"/>
        </w:rPr>
        <w:t>̣</w:t>
      </w:r>
      <w:r w:rsidRPr="00B45BBC">
        <w:rPr>
          <w:rFonts w:asciiTheme="majorHAnsi" w:hAnsiTheme="majorHAnsi" w:cstheme="majorHAnsi"/>
          <w:w w:val="99"/>
          <w:sz w:val="26"/>
          <w:szCs w:val="26"/>
        </w:rPr>
        <w:t>n</w:t>
      </w:r>
      <w:r w:rsidRPr="00B45BBC">
        <w:rPr>
          <w:rFonts w:asciiTheme="majorHAnsi" w:hAnsiTheme="majorHAnsi" w:cstheme="majorHAnsi"/>
          <w:spacing w:val="7"/>
          <w:sz w:val="26"/>
          <w:szCs w:val="26"/>
        </w:rPr>
        <w:t xml:space="preserve"> </w:t>
      </w:r>
      <w:r w:rsidRPr="00B45BBC">
        <w:rPr>
          <w:rFonts w:asciiTheme="majorHAnsi" w:hAnsiTheme="majorHAnsi" w:cstheme="majorHAnsi"/>
          <w:w w:val="99"/>
          <w:sz w:val="26"/>
          <w:szCs w:val="26"/>
        </w:rPr>
        <w:t>ở</w:t>
      </w:r>
      <w:r w:rsidRPr="00B45BBC">
        <w:rPr>
          <w:rFonts w:asciiTheme="majorHAnsi" w:hAnsiTheme="majorHAnsi" w:cstheme="majorHAnsi"/>
          <w:spacing w:val="4"/>
          <w:sz w:val="26"/>
          <w:szCs w:val="26"/>
        </w:rPr>
        <w:t xml:space="preserve"> </w:t>
      </w:r>
      <w:r w:rsidRPr="00B45BBC">
        <w:rPr>
          <w:rFonts w:asciiTheme="majorHAnsi" w:hAnsiTheme="majorHAnsi" w:cstheme="majorHAnsi"/>
          <w:spacing w:val="-3"/>
          <w:w w:val="99"/>
          <w:sz w:val="26"/>
          <w:szCs w:val="26"/>
        </w:rPr>
        <w:t>b</w:t>
      </w:r>
      <w:r w:rsidRPr="00B45BBC">
        <w:rPr>
          <w:rFonts w:asciiTheme="majorHAnsi" w:hAnsiTheme="majorHAnsi" w:cstheme="majorHAnsi"/>
          <w:spacing w:val="2"/>
          <w:w w:val="99"/>
          <w:sz w:val="26"/>
          <w:szCs w:val="26"/>
        </w:rPr>
        <w:t>ả</w:t>
      </w:r>
      <w:r w:rsidRPr="00B45BBC">
        <w:rPr>
          <w:rFonts w:asciiTheme="majorHAnsi" w:hAnsiTheme="majorHAnsi" w:cstheme="majorHAnsi"/>
          <w:w w:val="99"/>
          <w:sz w:val="26"/>
          <w:szCs w:val="26"/>
        </w:rPr>
        <w:t>n</w:t>
      </w:r>
      <w:r w:rsidRPr="00B45BBC">
        <w:rPr>
          <w:rFonts w:asciiTheme="majorHAnsi" w:hAnsiTheme="majorHAnsi" w:cstheme="majorHAnsi"/>
          <w:spacing w:val="4"/>
          <w:sz w:val="26"/>
          <w:szCs w:val="26"/>
        </w:rPr>
        <w:t xml:space="preserve"> </w:t>
      </w:r>
      <w:r w:rsidRPr="00B45BBC">
        <w:rPr>
          <w:rFonts w:asciiTheme="majorHAnsi" w:hAnsiTheme="majorHAnsi" w:cstheme="majorHAnsi"/>
          <w:spacing w:val="-3"/>
          <w:w w:val="99"/>
          <w:sz w:val="26"/>
          <w:szCs w:val="26"/>
        </w:rPr>
        <w:t>c</w:t>
      </w:r>
      <w:r w:rsidRPr="00B45BBC">
        <w:rPr>
          <w:rFonts w:asciiTheme="majorHAnsi" w:hAnsiTheme="majorHAnsi" w:cstheme="majorHAnsi"/>
          <w:w w:val="99"/>
          <w:sz w:val="26"/>
          <w:szCs w:val="26"/>
        </w:rPr>
        <w:t>h</w:t>
      </w:r>
      <w:r w:rsidRPr="00B45BBC">
        <w:rPr>
          <w:rFonts w:asciiTheme="majorHAnsi" w:hAnsiTheme="majorHAnsi" w:cstheme="majorHAnsi"/>
          <w:spacing w:val="-3"/>
          <w:w w:val="99"/>
          <w:sz w:val="26"/>
          <w:szCs w:val="26"/>
        </w:rPr>
        <w:t>ấ</w:t>
      </w:r>
      <w:r w:rsidRPr="00B45BBC">
        <w:rPr>
          <w:rFonts w:asciiTheme="majorHAnsi" w:hAnsiTheme="majorHAnsi" w:cstheme="majorHAnsi"/>
          <w:w w:val="99"/>
          <w:sz w:val="26"/>
          <w:szCs w:val="26"/>
        </w:rPr>
        <w:t>t</w:t>
      </w:r>
      <w:r w:rsidRPr="00B45BBC">
        <w:rPr>
          <w:rFonts w:asciiTheme="majorHAnsi" w:hAnsiTheme="majorHAnsi" w:cstheme="majorHAnsi"/>
          <w:spacing w:val="4"/>
          <w:sz w:val="26"/>
          <w:szCs w:val="26"/>
        </w:rPr>
        <w:t xml:space="preserve"> </w:t>
      </w:r>
      <w:r w:rsidRPr="00B45BBC">
        <w:rPr>
          <w:rFonts w:asciiTheme="majorHAnsi" w:hAnsiTheme="majorHAnsi" w:cstheme="majorHAnsi"/>
          <w:w w:val="99"/>
          <w:sz w:val="26"/>
          <w:szCs w:val="26"/>
        </w:rPr>
        <w:t>nh</w:t>
      </w:r>
      <w:r w:rsidRPr="00B45BBC">
        <w:rPr>
          <w:rFonts w:asciiTheme="majorHAnsi" w:hAnsiTheme="majorHAnsi" w:cstheme="majorHAnsi"/>
          <w:spacing w:val="-2"/>
          <w:w w:val="99"/>
          <w:sz w:val="26"/>
          <w:szCs w:val="26"/>
        </w:rPr>
        <w:t>â</w:t>
      </w:r>
      <w:r w:rsidRPr="00B45BBC">
        <w:rPr>
          <w:rFonts w:asciiTheme="majorHAnsi" w:hAnsiTheme="majorHAnsi" w:cstheme="majorHAnsi"/>
          <w:w w:val="99"/>
          <w:sz w:val="26"/>
          <w:szCs w:val="26"/>
        </w:rPr>
        <w:t>n</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3"/>
          <w:w w:val="99"/>
          <w:sz w:val="26"/>
          <w:szCs w:val="26"/>
        </w:rPr>
        <w:t>văn</w:t>
      </w:r>
      <w:r w:rsidRPr="00B45BBC">
        <w:rPr>
          <w:rFonts w:asciiTheme="majorHAnsi" w:hAnsiTheme="majorHAnsi" w:cstheme="majorHAnsi"/>
          <w:w w:val="99"/>
          <w:sz w:val="26"/>
          <w:szCs w:val="26"/>
        </w:rPr>
        <w:t>,</w:t>
      </w:r>
      <w:r w:rsidRPr="00B45BBC">
        <w:rPr>
          <w:rFonts w:asciiTheme="majorHAnsi" w:hAnsiTheme="majorHAnsi" w:cstheme="majorHAnsi"/>
          <w:spacing w:val="-1"/>
          <w:sz w:val="26"/>
          <w:szCs w:val="26"/>
        </w:rPr>
        <w:t xml:space="preserve"> </w:t>
      </w:r>
      <w:r w:rsidRPr="00B45BBC">
        <w:rPr>
          <w:rFonts w:asciiTheme="majorHAnsi" w:hAnsiTheme="majorHAnsi" w:cstheme="majorHAnsi"/>
          <w:w w:val="99"/>
          <w:sz w:val="26"/>
          <w:szCs w:val="26"/>
        </w:rPr>
        <w:t>n</w:t>
      </w:r>
      <w:r w:rsidRPr="00B45BBC">
        <w:rPr>
          <w:rFonts w:asciiTheme="majorHAnsi" w:hAnsiTheme="majorHAnsi" w:cstheme="majorHAnsi"/>
          <w:spacing w:val="-3"/>
          <w:w w:val="99"/>
          <w:sz w:val="26"/>
          <w:szCs w:val="26"/>
        </w:rPr>
        <w:t>hâ</w:t>
      </w:r>
      <w:r w:rsidRPr="00B45BBC">
        <w:rPr>
          <w:rFonts w:asciiTheme="majorHAnsi" w:hAnsiTheme="majorHAnsi" w:cstheme="majorHAnsi"/>
          <w:w w:val="99"/>
          <w:sz w:val="26"/>
          <w:szCs w:val="26"/>
        </w:rPr>
        <w:t>n</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3"/>
          <w:w w:val="99"/>
          <w:sz w:val="26"/>
          <w:szCs w:val="26"/>
        </w:rPr>
        <w:t>đ</w:t>
      </w:r>
      <w:r w:rsidRPr="00B45BBC">
        <w:rPr>
          <w:rFonts w:asciiTheme="majorHAnsi" w:hAnsiTheme="majorHAnsi" w:cstheme="majorHAnsi"/>
          <w:spacing w:val="-2"/>
          <w:w w:val="99"/>
          <w:sz w:val="26"/>
          <w:szCs w:val="26"/>
        </w:rPr>
        <w:t>a</w:t>
      </w:r>
      <w:r w:rsidRPr="00B45BBC">
        <w:rPr>
          <w:rFonts w:asciiTheme="majorHAnsi" w:hAnsiTheme="majorHAnsi" w:cstheme="majorHAnsi"/>
          <w:spacing w:val="2"/>
          <w:w w:val="99"/>
          <w:sz w:val="26"/>
          <w:szCs w:val="26"/>
        </w:rPr>
        <w:t>̣</w:t>
      </w:r>
      <w:r w:rsidR="00B45BBC" w:rsidRPr="00B45BBC">
        <w:rPr>
          <w:rFonts w:asciiTheme="majorHAnsi" w:hAnsiTheme="majorHAnsi" w:cstheme="majorHAnsi"/>
          <w:w w:val="99"/>
          <w:sz w:val="26"/>
          <w:szCs w:val="26"/>
        </w:rPr>
        <w:t xml:space="preserve">o, </w:t>
      </w:r>
      <w:r w:rsidRPr="00B45BBC">
        <w:rPr>
          <w:rFonts w:asciiTheme="majorHAnsi" w:hAnsiTheme="majorHAnsi" w:cstheme="majorHAnsi"/>
          <w:spacing w:val="-3"/>
          <w:w w:val="99"/>
          <w:sz w:val="26"/>
          <w:szCs w:val="26"/>
        </w:rPr>
        <w:t>v</w:t>
      </w:r>
      <w:r w:rsidRPr="00B45BBC">
        <w:rPr>
          <w:rFonts w:asciiTheme="majorHAnsi" w:hAnsiTheme="majorHAnsi" w:cstheme="majorHAnsi"/>
          <w:w w:val="99"/>
          <w:sz w:val="26"/>
          <w:szCs w:val="26"/>
        </w:rPr>
        <w:t>ì</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3"/>
          <w:w w:val="99"/>
          <w:sz w:val="26"/>
          <w:szCs w:val="26"/>
        </w:rPr>
        <w:t>s</w:t>
      </w:r>
      <w:r w:rsidRPr="00B45BBC">
        <w:rPr>
          <w:rFonts w:asciiTheme="majorHAnsi" w:hAnsiTheme="majorHAnsi" w:cstheme="majorHAnsi"/>
          <w:w w:val="99"/>
          <w:sz w:val="26"/>
          <w:szCs w:val="26"/>
        </w:rPr>
        <w:t>ự</w:t>
      </w:r>
      <w:r w:rsidRPr="00B45BBC">
        <w:rPr>
          <w:rFonts w:asciiTheme="majorHAnsi" w:hAnsiTheme="majorHAnsi" w:cstheme="majorHAnsi"/>
          <w:spacing w:val="3"/>
          <w:sz w:val="26"/>
          <w:szCs w:val="26"/>
        </w:rPr>
        <w:t xml:space="preserve"> </w:t>
      </w:r>
      <w:r w:rsidRPr="00B45BBC">
        <w:rPr>
          <w:rFonts w:asciiTheme="majorHAnsi" w:hAnsiTheme="majorHAnsi" w:cstheme="majorHAnsi"/>
          <w:spacing w:val="-3"/>
          <w:w w:val="99"/>
          <w:sz w:val="26"/>
          <w:szCs w:val="26"/>
        </w:rPr>
        <w:t>ngh</w:t>
      </w:r>
      <w:r w:rsidRPr="00B45BBC">
        <w:rPr>
          <w:rFonts w:asciiTheme="majorHAnsi" w:hAnsiTheme="majorHAnsi" w:cstheme="majorHAnsi"/>
          <w:spacing w:val="-1"/>
          <w:w w:val="99"/>
          <w:sz w:val="26"/>
          <w:szCs w:val="26"/>
        </w:rPr>
        <w:t>i</w:t>
      </w:r>
      <w:r w:rsidRPr="00B45BBC">
        <w:rPr>
          <w:rFonts w:asciiTheme="majorHAnsi" w:hAnsiTheme="majorHAnsi" w:cstheme="majorHAnsi"/>
          <w:w w:val="99"/>
          <w:sz w:val="26"/>
          <w:szCs w:val="26"/>
        </w:rPr>
        <w:t>ê</w:t>
      </w:r>
      <w:r w:rsidRPr="00B45BBC">
        <w:rPr>
          <w:rFonts w:asciiTheme="majorHAnsi" w:hAnsiTheme="majorHAnsi" w:cstheme="majorHAnsi"/>
          <w:spacing w:val="-3"/>
          <w:w w:val="99"/>
          <w:sz w:val="26"/>
          <w:szCs w:val="26"/>
        </w:rPr>
        <w:t>̣</w:t>
      </w:r>
      <w:r w:rsidRPr="00B45BBC">
        <w:rPr>
          <w:rFonts w:asciiTheme="majorHAnsi" w:hAnsiTheme="majorHAnsi" w:cstheme="majorHAnsi"/>
          <w:w w:val="99"/>
          <w:sz w:val="26"/>
          <w:szCs w:val="26"/>
        </w:rPr>
        <w:t>p</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3"/>
          <w:w w:val="99"/>
          <w:sz w:val="26"/>
          <w:szCs w:val="26"/>
        </w:rPr>
        <w:t>gi</w:t>
      </w:r>
      <w:r w:rsidRPr="00B45BBC">
        <w:rPr>
          <w:rFonts w:asciiTheme="majorHAnsi" w:hAnsiTheme="majorHAnsi" w:cstheme="majorHAnsi"/>
          <w:w w:val="99"/>
          <w:sz w:val="26"/>
          <w:szCs w:val="26"/>
        </w:rPr>
        <w:t>ải</w:t>
      </w:r>
      <w:r w:rsidRPr="00B45BBC">
        <w:rPr>
          <w:rFonts w:asciiTheme="majorHAnsi" w:hAnsiTheme="majorHAnsi" w:cstheme="majorHAnsi"/>
          <w:spacing w:val="-1"/>
          <w:sz w:val="26"/>
          <w:szCs w:val="26"/>
        </w:rPr>
        <w:t xml:space="preserve"> </w:t>
      </w:r>
      <w:r w:rsidRPr="00B45BBC">
        <w:rPr>
          <w:rFonts w:asciiTheme="majorHAnsi" w:hAnsiTheme="majorHAnsi" w:cstheme="majorHAnsi"/>
          <w:w w:val="99"/>
          <w:sz w:val="26"/>
          <w:szCs w:val="26"/>
        </w:rPr>
        <w:t>p</w:t>
      </w:r>
      <w:r w:rsidRPr="00B45BBC">
        <w:rPr>
          <w:rFonts w:asciiTheme="majorHAnsi" w:hAnsiTheme="majorHAnsi" w:cstheme="majorHAnsi"/>
          <w:spacing w:val="-3"/>
          <w:w w:val="99"/>
          <w:sz w:val="26"/>
          <w:szCs w:val="26"/>
        </w:rPr>
        <w:t>hón</w:t>
      </w:r>
      <w:r w:rsidRPr="00B45BBC">
        <w:rPr>
          <w:rFonts w:asciiTheme="majorHAnsi" w:hAnsiTheme="majorHAnsi" w:cstheme="majorHAnsi"/>
          <w:w w:val="99"/>
          <w:sz w:val="26"/>
          <w:szCs w:val="26"/>
        </w:rPr>
        <w:t xml:space="preserve">g </w:t>
      </w:r>
      <w:r w:rsidRPr="00B45BBC">
        <w:rPr>
          <w:rFonts w:asciiTheme="majorHAnsi" w:hAnsiTheme="majorHAnsi" w:cstheme="majorHAnsi"/>
          <w:spacing w:val="-3"/>
          <w:w w:val="99"/>
          <w:sz w:val="26"/>
          <w:szCs w:val="26"/>
        </w:rPr>
        <w:t>gia</w:t>
      </w:r>
      <w:r w:rsidRPr="00B45BBC">
        <w:rPr>
          <w:rFonts w:asciiTheme="majorHAnsi" w:hAnsiTheme="majorHAnsi" w:cstheme="majorHAnsi"/>
          <w:w w:val="99"/>
          <w:sz w:val="26"/>
          <w:szCs w:val="26"/>
        </w:rPr>
        <w:t>i</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3"/>
          <w:w w:val="99"/>
          <w:sz w:val="26"/>
          <w:szCs w:val="26"/>
        </w:rPr>
        <w:t>cấp</w:t>
      </w:r>
      <w:r w:rsidRPr="00B45BBC">
        <w:rPr>
          <w:rFonts w:asciiTheme="majorHAnsi" w:hAnsiTheme="majorHAnsi" w:cstheme="majorHAnsi"/>
          <w:w w:val="99"/>
          <w:sz w:val="26"/>
          <w:szCs w:val="26"/>
        </w:rPr>
        <w:t>,</w:t>
      </w:r>
      <w:r w:rsidRPr="00B45BBC">
        <w:rPr>
          <w:rFonts w:asciiTheme="majorHAnsi" w:hAnsiTheme="majorHAnsi" w:cstheme="majorHAnsi"/>
          <w:spacing w:val="11"/>
          <w:sz w:val="26"/>
          <w:szCs w:val="26"/>
        </w:rPr>
        <w:t xml:space="preserve"> </w:t>
      </w:r>
      <w:r w:rsidRPr="00B45BBC">
        <w:rPr>
          <w:rFonts w:asciiTheme="majorHAnsi" w:hAnsiTheme="majorHAnsi" w:cstheme="majorHAnsi"/>
          <w:spacing w:val="-3"/>
          <w:w w:val="99"/>
          <w:sz w:val="26"/>
          <w:szCs w:val="26"/>
        </w:rPr>
        <w:t>gi</w:t>
      </w:r>
      <w:r w:rsidRPr="00B45BBC">
        <w:rPr>
          <w:rFonts w:asciiTheme="majorHAnsi" w:hAnsiTheme="majorHAnsi" w:cstheme="majorHAnsi"/>
          <w:w w:val="99"/>
          <w:sz w:val="26"/>
          <w:szCs w:val="26"/>
        </w:rPr>
        <w:t>ải</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3"/>
          <w:w w:val="99"/>
          <w:sz w:val="26"/>
          <w:szCs w:val="26"/>
        </w:rPr>
        <w:t>p</w:t>
      </w:r>
      <w:r w:rsidRPr="00B45BBC">
        <w:rPr>
          <w:rFonts w:asciiTheme="majorHAnsi" w:hAnsiTheme="majorHAnsi" w:cstheme="majorHAnsi"/>
          <w:w w:val="99"/>
          <w:sz w:val="26"/>
          <w:szCs w:val="26"/>
        </w:rPr>
        <w:t>h</w:t>
      </w:r>
      <w:r w:rsidRPr="00B45BBC">
        <w:rPr>
          <w:rFonts w:asciiTheme="majorHAnsi" w:hAnsiTheme="majorHAnsi" w:cstheme="majorHAnsi"/>
          <w:spacing w:val="-3"/>
          <w:w w:val="99"/>
          <w:sz w:val="26"/>
          <w:szCs w:val="26"/>
        </w:rPr>
        <w:t>ón</w:t>
      </w:r>
      <w:r w:rsidRPr="00B45BBC">
        <w:rPr>
          <w:rFonts w:asciiTheme="majorHAnsi" w:hAnsiTheme="majorHAnsi" w:cstheme="majorHAnsi"/>
          <w:w w:val="99"/>
          <w:sz w:val="26"/>
          <w:szCs w:val="26"/>
        </w:rPr>
        <w:t>g</w:t>
      </w:r>
      <w:r w:rsidRPr="00B45BBC">
        <w:rPr>
          <w:rFonts w:asciiTheme="majorHAnsi" w:hAnsiTheme="majorHAnsi" w:cstheme="majorHAnsi"/>
          <w:spacing w:val="6"/>
          <w:sz w:val="26"/>
          <w:szCs w:val="26"/>
        </w:rPr>
        <w:t xml:space="preserve"> </w:t>
      </w:r>
      <w:r w:rsidRPr="00B45BBC">
        <w:rPr>
          <w:rFonts w:asciiTheme="majorHAnsi" w:hAnsiTheme="majorHAnsi" w:cstheme="majorHAnsi"/>
          <w:spacing w:val="-2"/>
          <w:w w:val="99"/>
          <w:sz w:val="26"/>
          <w:szCs w:val="26"/>
        </w:rPr>
        <w:t>x</w:t>
      </w:r>
      <w:r w:rsidRPr="00B45BBC">
        <w:rPr>
          <w:rFonts w:asciiTheme="majorHAnsi" w:hAnsiTheme="majorHAnsi" w:cstheme="majorHAnsi"/>
          <w:w w:val="99"/>
          <w:sz w:val="26"/>
          <w:szCs w:val="26"/>
        </w:rPr>
        <w:t>ã</w:t>
      </w:r>
      <w:r w:rsidRPr="00B45BBC">
        <w:rPr>
          <w:rFonts w:asciiTheme="majorHAnsi" w:hAnsiTheme="majorHAnsi" w:cstheme="majorHAnsi"/>
          <w:sz w:val="26"/>
          <w:szCs w:val="26"/>
        </w:rPr>
        <w:t xml:space="preserve"> </w:t>
      </w:r>
      <w:r w:rsidRPr="00B45BBC">
        <w:rPr>
          <w:rFonts w:asciiTheme="majorHAnsi" w:hAnsiTheme="majorHAnsi" w:cstheme="majorHAnsi"/>
          <w:spacing w:val="-30"/>
          <w:sz w:val="26"/>
          <w:szCs w:val="26"/>
        </w:rPr>
        <w:t xml:space="preserve"> </w:t>
      </w:r>
      <w:r w:rsidRPr="00B45BBC">
        <w:rPr>
          <w:rFonts w:asciiTheme="majorHAnsi" w:hAnsiTheme="majorHAnsi" w:cstheme="majorHAnsi"/>
          <w:spacing w:val="-3"/>
          <w:w w:val="99"/>
          <w:sz w:val="26"/>
          <w:szCs w:val="26"/>
        </w:rPr>
        <w:t>h</w:t>
      </w:r>
      <w:r w:rsidRPr="00B45BBC">
        <w:rPr>
          <w:rFonts w:asciiTheme="majorHAnsi" w:hAnsiTheme="majorHAnsi" w:cstheme="majorHAnsi"/>
          <w:w w:val="99"/>
          <w:sz w:val="26"/>
          <w:szCs w:val="26"/>
        </w:rPr>
        <w:t>ô</w:t>
      </w:r>
      <w:r w:rsidRPr="00B45BBC">
        <w:rPr>
          <w:rFonts w:asciiTheme="majorHAnsi" w:hAnsiTheme="majorHAnsi" w:cstheme="majorHAnsi"/>
          <w:spacing w:val="-3"/>
          <w:w w:val="99"/>
          <w:sz w:val="26"/>
          <w:szCs w:val="26"/>
        </w:rPr>
        <w:t>̣i</w:t>
      </w:r>
      <w:r w:rsidRPr="00B45BBC">
        <w:rPr>
          <w:rFonts w:asciiTheme="majorHAnsi" w:hAnsiTheme="majorHAnsi" w:cstheme="majorHAnsi"/>
          <w:w w:val="99"/>
          <w:sz w:val="26"/>
          <w:szCs w:val="26"/>
        </w:rPr>
        <w:t>,</w:t>
      </w:r>
      <w:r w:rsidRPr="00B45BBC">
        <w:rPr>
          <w:rFonts w:asciiTheme="majorHAnsi" w:hAnsiTheme="majorHAnsi" w:cstheme="majorHAnsi"/>
          <w:sz w:val="26"/>
          <w:szCs w:val="26"/>
        </w:rPr>
        <w:t xml:space="preserve"> </w:t>
      </w:r>
      <w:r w:rsidRPr="00B45BBC">
        <w:rPr>
          <w:rFonts w:asciiTheme="majorHAnsi" w:hAnsiTheme="majorHAnsi" w:cstheme="majorHAnsi"/>
          <w:spacing w:val="-32"/>
          <w:sz w:val="26"/>
          <w:szCs w:val="26"/>
        </w:rPr>
        <w:t xml:space="preserve"> </w:t>
      </w:r>
      <w:r w:rsidRPr="00B45BBC">
        <w:rPr>
          <w:rFonts w:asciiTheme="majorHAnsi" w:hAnsiTheme="majorHAnsi" w:cstheme="majorHAnsi"/>
          <w:spacing w:val="-3"/>
          <w:w w:val="99"/>
          <w:sz w:val="26"/>
          <w:szCs w:val="26"/>
        </w:rPr>
        <w:t>gi</w:t>
      </w:r>
      <w:r w:rsidRPr="00B45BBC">
        <w:rPr>
          <w:rFonts w:asciiTheme="majorHAnsi" w:hAnsiTheme="majorHAnsi" w:cstheme="majorHAnsi"/>
          <w:spacing w:val="2"/>
          <w:w w:val="99"/>
          <w:sz w:val="26"/>
          <w:szCs w:val="26"/>
        </w:rPr>
        <w:t>ả</w:t>
      </w:r>
      <w:r w:rsidRPr="00B45BBC">
        <w:rPr>
          <w:rFonts w:asciiTheme="majorHAnsi" w:hAnsiTheme="majorHAnsi" w:cstheme="majorHAnsi"/>
          <w:w w:val="99"/>
          <w:sz w:val="26"/>
          <w:szCs w:val="26"/>
        </w:rPr>
        <w:t>i</w:t>
      </w:r>
      <w:r w:rsidRPr="00B45BBC">
        <w:rPr>
          <w:rFonts w:asciiTheme="majorHAnsi" w:hAnsiTheme="majorHAnsi" w:cstheme="majorHAnsi"/>
          <w:sz w:val="26"/>
          <w:szCs w:val="26"/>
        </w:rPr>
        <w:t xml:space="preserve"> </w:t>
      </w:r>
      <w:r w:rsidRPr="00B45BBC">
        <w:rPr>
          <w:rFonts w:asciiTheme="majorHAnsi" w:hAnsiTheme="majorHAnsi" w:cstheme="majorHAnsi"/>
          <w:spacing w:val="-32"/>
          <w:sz w:val="26"/>
          <w:szCs w:val="26"/>
        </w:rPr>
        <w:t xml:space="preserve"> </w:t>
      </w:r>
      <w:r w:rsidRPr="00B45BBC">
        <w:rPr>
          <w:rFonts w:asciiTheme="majorHAnsi" w:hAnsiTheme="majorHAnsi" w:cstheme="majorHAnsi"/>
          <w:spacing w:val="-3"/>
          <w:w w:val="99"/>
          <w:sz w:val="26"/>
          <w:szCs w:val="26"/>
        </w:rPr>
        <w:t>ph</w:t>
      </w:r>
      <w:r w:rsidRPr="00B45BBC">
        <w:rPr>
          <w:rFonts w:asciiTheme="majorHAnsi" w:hAnsiTheme="majorHAnsi" w:cstheme="majorHAnsi"/>
          <w:w w:val="99"/>
          <w:sz w:val="26"/>
          <w:szCs w:val="26"/>
        </w:rPr>
        <w:t>ó</w:t>
      </w:r>
      <w:r w:rsidRPr="00B45BBC">
        <w:rPr>
          <w:rFonts w:asciiTheme="majorHAnsi" w:hAnsiTheme="majorHAnsi" w:cstheme="majorHAnsi"/>
          <w:spacing w:val="-3"/>
          <w:w w:val="99"/>
          <w:sz w:val="26"/>
          <w:szCs w:val="26"/>
        </w:rPr>
        <w:t>n</w:t>
      </w:r>
      <w:r w:rsidRPr="00B45BBC">
        <w:rPr>
          <w:rFonts w:asciiTheme="majorHAnsi" w:hAnsiTheme="majorHAnsi" w:cstheme="majorHAnsi"/>
          <w:w w:val="99"/>
          <w:sz w:val="26"/>
          <w:szCs w:val="26"/>
        </w:rPr>
        <w:t>g</w:t>
      </w:r>
      <w:r w:rsidRPr="00B45BBC">
        <w:rPr>
          <w:rFonts w:asciiTheme="majorHAnsi" w:hAnsiTheme="majorHAnsi" w:cstheme="majorHAnsi"/>
          <w:sz w:val="26"/>
          <w:szCs w:val="26"/>
        </w:rPr>
        <w:t xml:space="preserve"> </w:t>
      </w:r>
      <w:r w:rsidRPr="00B45BBC">
        <w:rPr>
          <w:rFonts w:asciiTheme="majorHAnsi" w:hAnsiTheme="majorHAnsi" w:cstheme="majorHAnsi"/>
          <w:spacing w:val="-32"/>
          <w:sz w:val="26"/>
          <w:szCs w:val="26"/>
        </w:rPr>
        <w:t xml:space="preserve"> </w:t>
      </w:r>
      <w:r w:rsidRPr="00B45BBC">
        <w:rPr>
          <w:rFonts w:asciiTheme="majorHAnsi" w:hAnsiTheme="majorHAnsi" w:cstheme="majorHAnsi"/>
          <w:spacing w:val="-3"/>
          <w:w w:val="99"/>
          <w:sz w:val="26"/>
          <w:szCs w:val="26"/>
        </w:rPr>
        <w:t>co</w:t>
      </w:r>
      <w:r w:rsidRPr="00B45BBC">
        <w:rPr>
          <w:rFonts w:asciiTheme="majorHAnsi" w:hAnsiTheme="majorHAnsi" w:cstheme="majorHAnsi"/>
          <w:w w:val="99"/>
          <w:sz w:val="26"/>
          <w:szCs w:val="26"/>
        </w:rPr>
        <w:t>n</w:t>
      </w:r>
      <w:r w:rsidRPr="00B45BBC">
        <w:rPr>
          <w:rFonts w:asciiTheme="majorHAnsi" w:hAnsiTheme="majorHAnsi" w:cstheme="majorHAnsi"/>
          <w:sz w:val="26"/>
          <w:szCs w:val="26"/>
        </w:rPr>
        <w:t xml:space="preserve"> </w:t>
      </w:r>
      <w:r w:rsidRPr="00B45BBC">
        <w:rPr>
          <w:rFonts w:asciiTheme="majorHAnsi" w:hAnsiTheme="majorHAnsi" w:cstheme="majorHAnsi"/>
          <w:spacing w:val="-29"/>
          <w:sz w:val="26"/>
          <w:szCs w:val="26"/>
        </w:rPr>
        <w:t xml:space="preserve"> </w:t>
      </w:r>
      <w:r w:rsidRPr="00B45BBC">
        <w:rPr>
          <w:rFonts w:asciiTheme="majorHAnsi" w:hAnsiTheme="majorHAnsi" w:cstheme="majorHAnsi"/>
          <w:spacing w:val="-3"/>
          <w:w w:val="99"/>
          <w:sz w:val="26"/>
          <w:szCs w:val="26"/>
        </w:rPr>
        <w:t>n</w:t>
      </w:r>
      <w:r w:rsidRPr="00B45BBC">
        <w:rPr>
          <w:rFonts w:asciiTheme="majorHAnsi" w:hAnsiTheme="majorHAnsi" w:cstheme="majorHAnsi"/>
          <w:w w:val="99"/>
          <w:sz w:val="26"/>
          <w:szCs w:val="26"/>
        </w:rPr>
        <w:t>g</w:t>
      </w:r>
      <w:r w:rsidRPr="00B45BBC">
        <w:rPr>
          <w:rFonts w:asciiTheme="majorHAnsi" w:hAnsiTheme="majorHAnsi" w:cstheme="majorHAnsi"/>
          <w:spacing w:val="-2"/>
          <w:w w:val="99"/>
          <w:sz w:val="26"/>
          <w:szCs w:val="26"/>
        </w:rPr>
        <w:t>ư</w:t>
      </w:r>
      <w:r w:rsidRPr="00B45BBC">
        <w:rPr>
          <w:rFonts w:asciiTheme="majorHAnsi" w:hAnsiTheme="majorHAnsi" w:cstheme="majorHAnsi"/>
          <w:w w:val="99"/>
          <w:sz w:val="26"/>
          <w:szCs w:val="26"/>
        </w:rPr>
        <w:t>ơ</w:t>
      </w:r>
      <w:r w:rsidRPr="00B45BBC">
        <w:rPr>
          <w:rFonts w:asciiTheme="majorHAnsi" w:hAnsiTheme="majorHAnsi" w:cstheme="majorHAnsi"/>
          <w:spacing w:val="-3"/>
          <w:w w:val="99"/>
          <w:sz w:val="26"/>
          <w:szCs w:val="26"/>
        </w:rPr>
        <w:t>̀i</w:t>
      </w:r>
      <w:r w:rsidRPr="00B45BBC">
        <w:rPr>
          <w:rFonts w:asciiTheme="majorHAnsi" w:hAnsiTheme="majorHAnsi" w:cstheme="majorHAnsi"/>
          <w:w w:val="99"/>
          <w:sz w:val="26"/>
          <w:szCs w:val="26"/>
        </w:rPr>
        <w:t>.</w:t>
      </w:r>
      <w:r w:rsidR="00C91101" w:rsidRPr="00B45BBC">
        <w:rPr>
          <w:rFonts w:asciiTheme="majorHAnsi" w:hAnsiTheme="majorHAnsi" w:cstheme="majorHAnsi"/>
          <w:sz w:val="26"/>
          <w:szCs w:val="26"/>
        </w:rPr>
        <w:t xml:space="preserve"> trong</w:t>
      </w:r>
      <w:r w:rsidR="00C91101" w:rsidRPr="00B45BBC">
        <w:rPr>
          <w:rFonts w:asciiTheme="majorHAnsi" w:hAnsiTheme="majorHAnsi" w:cstheme="majorHAnsi"/>
          <w:spacing w:val="1"/>
          <w:sz w:val="26"/>
          <w:szCs w:val="26"/>
        </w:rPr>
        <w:t xml:space="preserve"> </w:t>
      </w:r>
      <w:r w:rsidR="00C91101" w:rsidRPr="00B45BBC">
        <w:rPr>
          <w:rFonts w:asciiTheme="majorHAnsi" w:hAnsiTheme="majorHAnsi" w:cstheme="majorHAnsi"/>
          <w:sz w:val="26"/>
          <w:szCs w:val="26"/>
        </w:rPr>
        <w:t>điều kiện mới của</w:t>
      </w:r>
      <w:r w:rsidR="00C91101" w:rsidRPr="00B45BBC">
        <w:rPr>
          <w:rFonts w:asciiTheme="majorHAnsi" w:hAnsiTheme="majorHAnsi" w:cstheme="majorHAnsi"/>
          <w:spacing w:val="65"/>
          <w:sz w:val="26"/>
          <w:szCs w:val="26"/>
        </w:rPr>
        <w:t xml:space="preserve"> </w:t>
      </w:r>
      <w:r w:rsidR="00C91101" w:rsidRPr="00B45BBC">
        <w:rPr>
          <w:rFonts w:asciiTheme="majorHAnsi" w:hAnsiTheme="majorHAnsi" w:cstheme="majorHAnsi"/>
          <w:sz w:val="26"/>
          <w:szCs w:val="26"/>
        </w:rPr>
        <w:t>đời sống chính trị - xã hội thế giới đầu thế</w:t>
      </w:r>
      <w:r w:rsidR="00C91101" w:rsidRPr="00B45BBC">
        <w:rPr>
          <w:rFonts w:asciiTheme="majorHAnsi" w:hAnsiTheme="majorHAnsi" w:cstheme="majorHAnsi"/>
          <w:spacing w:val="1"/>
          <w:sz w:val="26"/>
          <w:szCs w:val="26"/>
        </w:rPr>
        <w:t xml:space="preserve"> </w:t>
      </w:r>
      <w:r w:rsidR="00C91101" w:rsidRPr="00B45BBC">
        <w:rPr>
          <w:rFonts w:asciiTheme="majorHAnsi" w:hAnsiTheme="majorHAnsi" w:cstheme="majorHAnsi"/>
          <w:sz w:val="26"/>
          <w:szCs w:val="26"/>
        </w:rPr>
        <w:t>kỷ</w:t>
      </w:r>
      <w:r w:rsidR="00C91101" w:rsidRPr="00B45BBC">
        <w:rPr>
          <w:rFonts w:asciiTheme="majorHAnsi" w:hAnsiTheme="majorHAnsi" w:cstheme="majorHAnsi"/>
          <w:spacing w:val="-11"/>
          <w:sz w:val="26"/>
          <w:szCs w:val="26"/>
        </w:rPr>
        <w:t xml:space="preserve"> </w:t>
      </w:r>
      <w:r w:rsidR="00C91101" w:rsidRPr="00B45BBC">
        <w:rPr>
          <w:rFonts w:asciiTheme="majorHAnsi" w:hAnsiTheme="majorHAnsi" w:cstheme="majorHAnsi"/>
          <w:sz w:val="26"/>
          <w:szCs w:val="26"/>
        </w:rPr>
        <w:t>XX,</w:t>
      </w:r>
      <w:r w:rsidR="00C91101" w:rsidRPr="00B45BBC">
        <w:rPr>
          <w:rFonts w:asciiTheme="majorHAnsi" w:hAnsiTheme="majorHAnsi" w:cstheme="majorHAnsi"/>
          <w:spacing w:val="-9"/>
          <w:sz w:val="26"/>
          <w:szCs w:val="26"/>
        </w:rPr>
        <w:t xml:space="preserve"> </w:t>
      </w:r>
      <w:r w:rsidR="00C91101" w:rsidRPr="00B45BBC">
        <w:rPr>
          <w:rFonts w:asciiTheme="majorHAnsi" w:hAnsiTheme="majorHAnsi" w:cstheme="majorHAnsi"/>
          <w:sz w:val="26"/>
          <w:szCs w:val="26"/>
        </w:rPr>
        <w:t>đồng</w:t>
      </w:r>
      <w:r w:rsidR="00C91101" w:rsidRPr="00B45BBC">
        <w:rPr>
          <w:rFonts w:asciiTheme="majorHAnsi" w:hAnsiTheme="majorHAnsi" w:cstheme="majorHAnsi"/>
          <w:spacing w:val="-10"/>
          <w:sz w:val="26"/>
          <w:szCs w:val="26"/>
        </w:rPr>
        <w:t xml:space="preserve"> </w:t>
      </w:r>
      <w:r w:rsidR="00C91101" w:rsidRPr="00B45BBC">
        <w:rPr>
          <w:rFonts w:asciiTheme="majorHAnsi" w:hAnsiTheme="majorHAnsi" w:cstheme="majorHAnsi"/>
          <w:sz w:val="26"/>
          <w:szCs w:val="26"/>
        </w:rPr>
        <w:t>thời</w:t>
      </w:r>
      <w:r w:rsidR="00C91101" w:rsidRPr="00B45BBC">
        <w:rPr>
          <w:rFonts w:asciiTheme="majorHAnsi" w:hAnsiTheme="majorHAnsi" w:cstheme="majorHAnsi"/>
          <w:spacing w:val="-9"/>
          <w:sz w:val="26"/>
          <w:szCs w:val="26"/>
        </w:rPr>
        <w:t xml:space="preserve"> </w:t>
      </w:r>
      <w:r w:rsidR="00C91101" w:rsidRPr="00B45BBC">
        <w:rPr>
          <w:rFonts w:asciiTheme="majorHAnsi" w:hAnsiTheme="majorHAnsi" w:cstheme="majorHAnsi"/>
          <w:sz w:val="26"/>
          <w:szCs w:val="26"/>
        </w:rPr>
        <w:t>từ</w:t>
      </w:r>
      <w:r w:rsidR="00C91101" w:rsidRPr="00B45BBC">
        <w:rPr>
          <w:rFonts w:asciiTheme="majorHAnsi" w:hAnsiTheme="majorHAnsi" w:cstheme="majorHAnsi"/>
          <w:spacing w:val="-9"/>
          <w:sz w:val="26"/>
          <w:szCs w:val="26"/>
        </w:rPr>
        <w:t xml:space="preserve"> </w:t>
      </w:r>
      <w:r w:rsidR="00C91101" w:rsidRPr="00B45BBC">
        <w:rPr>
          <w:rFonts w:asciiTheme="majorHAnsi" w:hAnsiTheme="majorHAnsi" w:cstheme="majorHAnsi"/>
          <w:sz w:val="26"/>
          <w:szCs w:val="26"/>
        </w:rPr>
        <w:t>thực</w:t>
      </w:r>
      <w:r w:rsidR="00C91101" w:rsidRPr="00B45BBC">
        <w:rPr>
          <w:rFonts w:asciiTheme="majorHAnsi" w:hAnsiTheme="majorHAnsi" w:cstheme="majorHAnsi"/>
          <w:spacing w:val="-11"/>
          <w:sz w:val="26"/>
          <w:szCs w:val="26"/>
        </w:rPr>
        <w:t xml:space="preserve"> </w:t>
      </w:r>
      <w:r w:rsidR="00C91101" w:rsidRPr="00B45BBC">
        <w:rPr>
          <w:rFonts w:asciiTheme="majorHAnsi" w:hAnsiTheme="majorHAnsi" w:cstheme="majorHAnsi"/>
          <w:sz w:val="26"/>
          <w:szCs w:val="26"/>
        </w:rPr>
        <w:t>tiễn</w:t>
      </w:r>
      <w:r w:rsidR="00C91101" w:rsidRPr="00B45BBC">
        <w:rPr>
          <w:rFonts w:asciiTheme="majorHAnsi" w:hAnsiTheme="majorHAnsi" w:cstheme="majorHAnsi"/>
          <w:spacing w:val="-10"/>
          <w:sz w:val="26"/>
          <w:szCs w:val="26"/>
        </w:rPr>
        <w:t xml:space="preserve"> </w:t>
      </w:r>
      <w:r w:rsidR="00C91101" w:rsidRPr="00B45BBC">
        <w:rPr>
          <w:rFonts w:asciiTheme="majorHAnsi" w:hAnsiTheme="majorHAnsi" w:cstheme="majorHAnsi"/>
          <w:sz w:val="26"/>
          <w:szCs w:val="26"/>
        </w:rPr>
        <w:t>của</w:t>
      </w:r>
      <w:r w:rsidR="00C91101" w:rsidRPr="00B45BBC">
        <w:rPr>
          <w:rFonts w:asciiTheme="majorHAnsi" w:hAnsiTheme="majorHAnsi" w:cstheme="majorHAnsi"/>
          <w:spacing w:val="-11"/>
          <w:sz w:val="26"/>
          <w:szCs w:val="26"/>
        </w:rPr>
        <w:t xml:space="preserve"> </w:t>
      </w:r>
      <w:r w:rsidR="00C91101" w:rsidRPr="00B45BBC">
        <w:rPr>
          <w:rFonts w:asciiTheme="majorHAnsi" w:hAnsiTheme="majorHAnsi" w:cstheme="majorHAnsi"/>
          <w:sz w:val="26"/>
          <w:szCs w:val="26"/>
        </w:rPr>
        <w:t>công</w:t>
      </w:r>
      <w:r w:rsidR="00C91101" w:rsidRPr="00B45BBC">
        <w:rPr>
          <w:rFonts w:asciiTheme="majorHAnsi" w:hAnsiTheme="majorHAnsi" w:cstheme="majorHAnsi"/>
          <w:spacing w:val="-10"/>
          <w:sz w:val="26"/>
          <w:szCs w:val="26"/>
        </w:rPr>
        <w:t xml:space="preserve"> </w:t>
      </w:r>
      <w:r w:rsidR="00C91101" w:rsidRPr="00B45BBC">
        <w:rPr>
          <w:rFonts w:asciiTheme="majorHAnsi" w:hAnsiTheme="majorHAnsi" w:cstheme="majorHAnsi"/>
          <w:sz w:val="26"/>
          <w:szCs w:val="26"/>
        </w:rPr>
        <w:t>cuộc</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sz w:val="26"/>
          <w:szCs w:val="26"/>
        </w:rPr>
        <w:t>xây</w:t>
      </w:r>
      <w:r w:rsidR="00C91101" w:rsidRPr="00B45BBC">
        <w:rPr>
          <w:rFonts w:asciiTheme="majorHAnsi" w:hAnsiTheme="majorHAnsi" w:cstheme="majorHAnsi"/>
          <w:spacing w:val="8"/>
          <w:sz w:val="26"/>
          <w:szCs w:val="26"/>
        </w:rPr>
        <w:t xml:space="preserve"> </w:t>
      </w:r>
      <w:r w:rsidR="00C91101" w:rsidRPr="00B45BBC">
        <w:rPr>
          <w:rFonts w:asciiTheme="majorHAnsi" w:hAnsiTheme="majorHAnsi" w:cstheme="majorHAnsi"/>
          <w:sz w:val="26"/>
          <w:szCs w:val="26"/>
        </w:rPr>
        <w:t>dựng</w:t>
      </w:r>
      <w:r w:rsidR="00C91101" w:rsidRPr="00B45BBC">
        <w:rPr>
          <w:rFonts w:asciiTheme="majorHAnsi" w:hAnsiTheme="majorHAnsi" w:cstheme="majorHAnsi"/>
          <w:spacing w:val="6"/>
          <w:sz w:val="26"/>
          <w:szCs w:val="26"/>
        </w:rPr>
        <w:t xml:space="preserve"> </w:t>
      </w:r>
      <w:r w:rsidR="00C91101" w:rsidRPr="00B45BBC">
        <w:rPr>
          <w:rFonts w:asciiTheme="majorHAnsi" w:hAnsiTheme="majorHAnsi" w:cstheme="majorHAnsi"/>
          <w:sz w:val="26"/>
          <w:szCs w:val="26"/>
        </w:rPr>
        <w:t>chủ</w:t>
      </w:r>
      <w:r w:rsidR="00C91101" w:rsidRPr="00B45BBC">
        <w:rPr>
          <w:rFonts w:asciiTheme="majorHAnsi" w:hAnsiTheme="majorHAnsi" w:cstheme="majorHAnsi"/>
          <w:spacing w:val="8"/>
          <w:sz w:val="26"/>
          <w:szCs w:val="26"/>
        </w:rPr>
        <w:t xml:space="preserve"> </w:t>
      </w:r>
      <w:r w:rsidR="00C91101" w:rsidRPr="00B45BBC">
        <w:rPr>
          <w:rFonts w:asciiTheme="majorHAnsi" w:hAnsiTheme="majorHAnsi" w:cstheme="majorHAnsi"/>
          <w:sz w:val="26"/>
          <w:szCs w:val="26"/>
        </w:rPr>
        <w:t>nghĩa</w:t>
      </w:r>
      <w:r w:rsidR="00C91101" w:rsidRPr="00B45BBC">
        <w:rPr>
          <w:rFonts w:asciiTheme="majorHAnsi" w:hAnsiTheme="majorHAnsi" w:cstheme="majorHAnsi"/>
          <w:spacing w:val="9"/>
          <w:sz w:val="26"/>
          <w:szCs w:val="26"/>
        </w:rPr>
        <w:t xml:space="preserve"> </w:t>
      </w:r>
      <w:r w:rsidR="00C91101" w:rsidRPr="00B45BBC">
        <w:rPr>
          <w:rFonts w:asciiTheme="majorHAnsi" w:hAnsiTheme="majorHAnsi" w:cstheme="majorHAnsi"/>
          <w:sz w:val="26"/>
          <w:szCs w:val="26"/>
        </w:rPr>
        <w:t>xã</w:t>
      </w:r>
      <w:r w:rsidR="00C91101" w:rsidRPr="00B45BBC">
        <w:rPr>
          <w:rFonts w:asciiTheme="majorHAnsi" w:hAnsiTheme="majorHAnsi" w:cstheme="majorHAnsi"/>
          <w:spacing w:val="9"/>
          <w:sz w:val="26"/>
          <w:szCs w:val="26"/>
        </w:rPr>
        <w:t xml:space="preserve"> </w:t>
      </w:r>
      <w:r w:rsidR="00C91101" w:rsidRPr="00B45BBC">
        <w:rPr>
          <w:rFonts w:asciiTheme="majorHAnsi" w:hAnsiTheme="majorHAnsi" w:cstheme="majorHAnsi"/>
          <w:sz w:val="26"/>
          <w:szCs w:val="26"/>
        </w:rPr>
        <w:t>hội</w:t>
      </w:r>
      <w:r w:rsidR="00C91101" w:rsidRPr="00B45BBC">
        <w:rPr>
          <w:rFonts w:asciiTheme="majorHAnsi" w:hAnsiTheme="majorHAnsi" w:cstheme="majorHAnsi"/>
          <w:spacing w:val="5"/>
          <w:sz w:val="26"/>
          <w:szCs w:val="26"/>
        </w:rPr>
        <w:t xml:space="preserve"> </w:t>
      </w:r>
      <w:r w:rsidR="00C91101" w:rsidRPr="00B45BBC">
        <w:rPr>
          <w:rFonts w:asciiTheme="majorHAnsi" w:hAnsiTheme="majorHAnsi" w:cstheme="majorHAnsi"/>
          <w:sz w:val="26"/>
          <w:szCs w:val="26"/>
        </w:rPr>
        <w:t>ở</w:t>
      </w:r>
      <w:r w:rsidR="00C91101" w:rsidRPr="00B45BBC">
        <w:rPr>
          <w:rFonts w:asciiTheme="majorHAnsi" w:hAnsiTheme="majorHAnsi" w:cstheme="majorHAnsi"/>
          <w:spacing w:val="6"/>
          <w:sz w:val="26"/>
          <w:szCs w:val="26"/>
        </w:rPr>
        <w:t xml:space="preserve"> </w:t>
      </w:r>
      <w:r w:rsidR="00C91101" w:rsidRPr="00B45BBC">
        <w:rPr>
          <w:rFonts w:asciiTheme="majorHAnsi" w:hAnsiTheme="majorHAnsi" w:cstheme="majorHAnsi"/>
          <w:sz w:val="26"/>
          <w:szCs w:val="26"/>
        </w:rPr>
        <w:t>nước</w:t>
      </w:r>
      <w:r w:rsidR="00C91101" w:rsidRPr="00B45BBC">
        <w:rPr>
          <w:rFonts w:asciiTheme="majorHAnsi" w:hAnsiTheme="majorHAnsi" w:cstheme="majorHAnsi"/>
          <w:spacing w:val="8"/>
          <w:sz w:val="26"/>
          <w:szCs w:val="26"/>
        </w:rPr>
        <w:t xml:space="preserve"> </w:t>
      </w:r>
      <w:r w:rsidR="00C91101" w:rsidRPr="00B45BBC">
        <w:rPr>
          <w:rFonts w:asciiTheme="majorHAnsi" w:hAnsiTheme="majorHAnsi" w:cstheme="majorHAnsi"/>
          <w:sz w:val="26"/>
          <w:szCs w:val="26"/>
        </w:rPr>
        <w:t>Nga</w:t>
      </w:r>
      <w:r w:rsidR="00C91101" w:rsidRPr="00B45BBC">
        <w:rPr>
          <w:rFonts w:asciiTheme="majorHAnsi" w:hAnsiTheme="majorHAnsi" w:cstheme="majorHAnsi"/>
          <w:spacing w:val="8"/>
          <w:sz w:val="26"/>
          <w:szCs w:val="26"/>
        </w:rPr>
        <w:t xml:space="preserve"> </w:t>
      </w:r>
      <w:r w:rsidR="00C91101" w:rsidRPr="00B45BBC">
        <w:rPr>
          <w:rFonts w:asciiTheme="majorHAnsi" w:hAnsiTheme="majorHAnsi" w:cstheme="majorHAnsi"/>
          <w:sz w:val="26"/>
          <w:szCs w:val="26"/>
        </w:rPr>
        <w:t>xô  đã cho rằng, mục đích cao nhất, cuối cùng của những cải tạo xã hội chủ nghĩa là</w:t>
      </w:r>
      <w:r w:rsidR="00C91101" w:rsidRPr="00B45BBC">
        <w:rPr>
          <w:rFonts w:asciiTheme="majorHAnsi" w:hAnsiTheme="majorHAnsi" w:cstheme="majorHAnsi"/>
          <w:spacing w:val="1"/>
          <w:sz w:val="26"/>
          <w:szCs w:val="26"/>
        </w:rPr>
        <w:t xml:space="preserve"> </w:t>
      </w:r>
      <w:r w:rsidR="00C91101" w:rsidRPr="00B45BBC">
        <w:rPr>
          <w:rFonts w:asciiTheme="majorHAnsi" w:hAnsiTheme="majorHAnsi" w:cstheme="majorHAnsi"/>
          <w:sz w:val="26"/>
          <w:szCs w:val="26"/>
        </w:rPr>
        <w:t>thực hiện nguyên tắc: làm theo năng lực, hưởng theo nhu cầu: “khi bắt đầu những cải</w:t>
      </w:r>
      <w:r w:rsidR="00C91101" w:rsidRPr="00B45BBC">
        <w:rPr>
          <w:rFonts w:asciiTheme="majorHAnsi" w:hAnsiTheme="majorHAnsi" w:cstheme="majorHAnsi"/>
          <w:spacing w:val="1"/>
          <w:sz w:val="26"/>
          <w:szCs w:val="26"/>
        </w:rPr>
        <w:t xml:space="preserve"> </w:t>
      </w:r>
      <w:r w:rsidR="00C91101" w:rsidRPr="00B45BBC">
        <w:rPr>
          <w:rFonts w:asciiTheme="majorHAnsi" w:hAnsiTheme="majorHAnsi" w:cstheme="majorHAnsi"/>
          <w:sz w:val="26"/>
          <w:szCs w:val="26"/>
        </w:rPr>
        <w:t>tạo xã hội chủ nghĩa, chúng ta phải đặt rõ cái mục đích mà những cải tạo xã hội chủ</w:t>
      </w:r>
      <w:r w:rsidR="00C91101" w:rsidRPr="00B45BBC">
        <w:rPr>
          <w:rFonts w:asciiTheme="majorHAnsi" w:hAnsiTheme="majorHAnsi" w:cstheme="majorHAnsi"/>
          <w:spacing w:val="1"/>
          <w:sz w:val="26"/>
          <w:szCs w:val="26"/>
        </w:rPr>
        <w:t xml:space="preserve"> </w:t>
      </w:r>
      <w:r w:rsidR="00C91101" w:rsidRPr="00B45BBC">
        <w:rPr>
          <w:rFonts w:asciiTheme="majorHAnsi" w:hAnsiTheme="majorHAnsi" w:cstheme="majorHAnsi"/>
          <w:w w:val="99"/>
          <w:sz w:val="26"/>
          <w:szCs w:val="26"/>
        </w:rPr>
        <w:t>nghĩa</w:t>
      </w:r>
      <w:r w:rsidR="00C91101" w:rsidRPr="00B45BBC">
        <w:rPr>
          <w:rFonts w:asciiTheme="majorHAnsi" w:hAnsiTheme="majorHAnsi" w:cstheme="majorHAnsi"/>
          <w:spacing w:val="4"/>
          <w:sz w:val="26"/>
          <w:szCs w:val="26"/>
        </w:rPr>
        <w:t xml:space="preserve"> </w:t>
      </w:r>
      <w:r w:rsidR="00C91101" w:rsidRPr="00B45BBC">
        <w:rPr>
          <w:rFonts w:asciiTheme="majorHAnsi" w:hAnsiTheme="majorHAnsi" w:cstheme="majorHAnsi"/>
          <w:w w:val="99"/>
          <w:sz w:val="26"/>
          <w:szCs w:val="26"/>
        </w:rPr>
        <w:t>đó</w:t>
      </w:r>
      <w:r w:rsidR="00C91101" w:rsidRPr="00B45BBC">
        <w:rPr>
          <w:rFonts w:asciiTheme="majorHAnsi" w:hAnsiTheme="majorHAnsi" w:cstheme="majorHAnsi"/>
          <w:spacing w:val="4"/>
          <w:sz w:val="26"/>
          <w:szCs w:val="26"/>
        </w:rPr>
        <w:t xml:space="preserve"> </w:t>
      </w:r>
      <w:r w:rsidR="00C91101" w:rsidRPr="00B45BBC">
        <w:rPr>
          <w:rFonts w:asciiTheme="majorHAnsi" w:hAnsiTheme="majorHAnsi" w:cstheme="majorHAnsi"/>
          <w:spacing w:val="2"/>
          <w:w w:val="99"/>
          <w:sz w:val="26"/>
          <w:szCs w:val="26"/>
        </w:rPr>
        <w:t>r</w:t>
      </w:r>
      <w:r w:rsidR="00C91101" w:rsidRPr="00B45BBC">
        <w:rPr>
          <w:rFonts w:asciiTheme="majorHAnsi" w:hAnsiTheme="majorHAnsi" w:cstheme="majorHAnsi"/>
          <w:w w:val="99"/>
          <w:sz w:val="26"/>
          <w:szCs w:val="26"/>
        </w:rPr>
        <w:t>út</w:t>
      </w:r>
      <w:r w:rsidR="00C91101" w:rsidRPr="00B45BBC">
        <w:rPr>
          <w:rFonts w:asciiTheme="majorHAnsi" w:hAnsiTheme="majorHAnsi" w:cstheme="majorHAnsi"/>
          <w:spacing w:val="4"/>
          <w:sz w:val="26"/>
          <w:szCs w:val="26"/>
        </w:rPr>
        <w:t xml:space="preserve"> </w:t>
      </w:r>
      <w:r w:rsidR="00C91101" w:rsidRPr="00B45BBC">
        <w:rPr>
          <w:rFonts w:asciiTheme="majorHAnsi" w:hAnsiTheme="majorHAnsi" w:cstheme="majorHAnsi"/>
          <w:w w:val="99"/>
          <w:sz w:val="26"/>
          <w:szCs w:val="26"/>
        </w:rPr>
        <w:t>cục</w:t>
      </w:r>
      <w:r w:rsidR="00C91101" w:rsidRPr="00B45BBC">
        <w:rPr>
          <w:rFonts w:asciiTheme="majorHAnsi" w:hAnsiTheme="majorHAnsi" w:cstheme="majorHAnsi"/>
          <w:spacing w:val="4"/>
          <w:sz w:val="26"/>
          <w:szCs w:val="26"/>
        </w:rPr>
        <w:t xml:space="preserve"> </w:t>
      </w:r>
      <w:r w:rsidR="00C91101" w:rsidRPr="00B45BBC">
        <w:rPr>
          <w:rFonts w:asciiTheme="majorHAnsi" w:hAnsiTheme="majorHAnsi" w:cstheme="majorHAnsi"/>
          <w:spacing w:val="2"/>
          <w:w w:val="99"/>
          <w:sz w:val="26"/>
          <w:szCs w:val="26"/>
        </w:rPr>
        <w:t>n</w:t>
      </w:r>
      <w:r w:rsidR="00C91101" w:rsidRPr="00B45BBC">
        <w:rPr>
          <w:rFonts w:asciiTheme="majorHAnsi" w:hAnsiTheme="majorHAnsi" w:cstheme="majorHAnsi"/>
          <w:w w:val="99"/>
          <w:sz w:val="26"/>
          <w:szCs w:val="26"/>
        </w:rPr>
        <w:t>hằm</w:t>
      </w:r>
      <w:r w:rsidR="00C91101" w:rsidRPr="00B45BBC">
        <w:rPr>
          <w:rFonts w:asciiTheme="majorHAnsi" w:hAnsiTheme="majorHAnsi" w:cstheme="majorHAnsi"/>
          <w:spacing w:val="6"/>
          <w:sz w:val="26"/>
          <w:szCs w:val="26"/>
        </w:rPr>
        <w:t xml:space="preserve"> </w:t>
      </w:r>
      <w:r w:rsidR="00C91101" w:rsidRPr="00B45BBC">
        <w:rPr>
          <w:rFonts w:asciiTheme="majorHAnsi" w:hAnsiTheme="majorHAnsi" w:cstheme="majorHAnsi"/>
          <w:spacing w:val="-1"/>
          <w:w w:val="99"/>
          <w:sz w:val="26"/>
          <w:szCs w:val="26"/>
        </w:rPr>
        <w:t>t</w:t>
      </w:r>
      <w:r w:rsidR="00C91101" w:rsidRPr="00B45BBC">
        <w:rPr>
          <w:rFonts w:asciiTheme="majorHAnsi" w:hAnsiTheme="majorHAnsi" w:cstheme="majorHAnsi"/>
          <w:w w:val="99"/>
          <w:sz w:val="26"/>
          <w:szCs w:val="26"/>
        </w:rPr>
        <w:t>ơ</w:t>
      </w:r>
      <w:r w:rsidR="00C91101" w:rsidRPr="00B45BBC">
        <w:rPr>
          <w:rFonts w:asciiTheme="majorHAnsi" w:hAnsiTheme="majorHAnsi" w:cstheme="majorHAnsi"/>
          <w:spacing w:val="-1"/>
          <w:w w:val="99"/>
          <w:sz w:val="26"/>
          <w:szCs w:val="26"/>
        </w:rPr>
        <w:t>́i</w:t>
      </w:r>
      <w:r w:rsidR="00C91101" w:rsidRPr="00B45BBC">
        <w:rPr>
          <w:rFonts w:asciiTheme="majorHAnsi" w:hAnsiTheme="majorHAnsi" w:cstheme="majorHAnsi"/>
          <w:w w:val="99"/>
          <w:sz w:val="26"/>
          <w:szCs w:val="26"/>
        </w:rPr>
        <w:t>,</w:t>
      </w:r>
      <w:r w:rsidR="00C91101" w:rsidRPr="00B45BBC">
        <w:rPr>
          <w:rFonts w:asciiTheme="majorHAnsi" w:hAnsiTheme="majorHAnsi" w:cstheme="majorHAnsi"/>
          <w:spacing w:val="4"/>
          <w:sz w:val="26"/>
          <w:szCs w:val="26"/>
        </w:rPr>
        <w:t xml:space="preserve"> </w:t>
      </w:r>
      <w:r w:rsidR="00C91101" w:rsidRPr="00B45BBC">
        <w:rPr>
          <w:rFonts w:asciiTheme="majorHAnsi" w:hAnsiTheme="majorHAnsi" w:cstheme="majorHAnsi"/>
          <w:w w:val="99"/>
          <w:sz w:val="26"/>
          <w:szCs w:val="26"/>
        </w:rPr>
        <w:t>cụ</w:t>
      </w:r>
      <w:r w:rsidR="00C91101" w:rsidRPr="00B45BBC">
        <w:rPr>
          <w:rFonts w:asciiTheme="majorHAnsi" w:hAnsiTheme="majorHAnsi" w:cstheme="majorHAnsi"/>
          <w:spacing w:val="7"/>
          <w:sz w:val="26"/>
          <w:szCs w:val="26"/>
        </w:rPr>
        <w:t xml:space="preserve"> </w:t>
      </w:r>
      <w:r w:rsidR="00C91101" w:rsidRPr="00B45BBC">
        <w:rPr>
          <w:rFonts w:asciiTheme="majorHAnsi" w:hAnsiTheme="majorHAnsi" w:cstheme="majorHAnsi"/>
          <w:spacing w:val="-1"/>
          <w:w w:val="99"/>
          <w:sz w:val="26"/>
          <w:szCs w:val="26"/>
        </w:rPr>
        <w:t>t</w:t>
      </w:r>
      <w:r w:rsidR="00C91101" w:rsidRPr="00B45BBC">
        <w:rPr>
          <w:rFonts w:asciiTheme="majorHAnsi" w:hAnsiTheme="majorHAnsi" w:cstheme="majorHAnsi"/>
          <w:w w:val="99"/>
          <w:sz w:val="26"/>
          <w:szCs w:val="26"/>
        </w:rPr>
        <w:t>hể</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spacing w:val="-1"/>
          <w:w w:val="99"/>
          <w:sz w:val="26"/>
          <w:szCs w:val="26"/>
        </w:rPr>
        <w:t>l</w:t>
      </w:r>
      <w:r w:rsidR="00C91101" w:rsidRPr="00B45BBC">
        <w:rPr>
          <w:rFonts w:asciiTheme="majorHAnsi" w:hAnsiTheme="majorHAnsi" w:cstheme="majorHAnsi"/>
          <w:w w:val="99"/>
          <w:sz w:val="26"/>
          <w:szCs w:val="26"/>
        </w:rPr>
        <w:t>à</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spacing w:val="-1"/>
          <w:w w:val="99"/>
          <w:sz w:val="26"/>
          <w:szCs w:val="26"/>
        </w:rPr>
        <w:t>th</w:t>
      </w:r>
      <w:r w:rsidR="00C91101" w:rsidRPr="00B45BBC">
        <w:rPr>
          <w:rFonts w:asciiTheme="majorHAnsi" w:hAnsiTheme="majorHAnsi" w:cstheme="majorHAnsi"/>
          <w:w w:val="99"/>
          <w:sz w:val="26"/>
          <w:szCs w:val="26"/>
        </w:rPr>
        <w:t>i</w:t>
      </w:r>
      <w:r w:rsidR="00C91101" w:rsidRPr="00B45BBC">
        <w:rPr>
          <w:rFonts w:asciiTheme="majorHAnsi" w:hAnsiTheme="majorHAnsi" w:cstheme="majorHAnsi"/>
          <w:spacing w:val="2"/>
          <w:w w:val="99"/>
          <w:sz w:val="26"/>
          <w:szCs w:val="26"/>
        </w:rPr>
        <w:t>ế</w:t>
      </w:r>
      <w:r w:rsidR="00C91101" w:rsidRPr="00B45BBC">
        <w:rPr>
          <w:rFonts w:asciiTheme="majorHAnsi" w:hAnsiTheme="majorHAnsi" w:cstheme="majorHAnsi"/>
          <w:w w:val="99"/>
          <w:sz w:val="26"/>
          <w:szCs w:val="26"/>
        </w:rPr>
        <w:t>t</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spacing w:val="-1"/>
          <w:w w:val="99"/>
          <w:sz w:val="26"/>
          <w:szCs w:val="26"/>
        </w:rPr>
        <w:t>l</w:t>
      </w:r>
      <w:r w:rsidR="00C91101" w:rsidRPr="00B45BBC">
        <w:rPr>
          <w:rFonts w:asciiTheme="majorHAnsi" w:hAnsiTheme="majorHAnsi" w:cstheme="majorHAnsi"/>
          <w:w w:val="99"/>
          <w:sz w:val="26"/>
          <w:szCs w:val="26"/>
        </w:rPr>
        <w:t>ập</w:t>
      </w:r>
      <w:r w:rsidR="00C91101" w:rsidRPr="00B45BBC">
        <w:rPr>
          <w:rFonts w:asciiTheme="majorHAnsi" w:hAnsiTheme="majorHAnsi" w:cstheme="majorHAnsi"/>
          <w:sz w:val="26"/>
          <w:szCs w:val="26"/>
        </w:rPr>
        <w:t xml:space="preserve"> </w:t>
      </w:r>
      <w:r w:rsidR="00C91101" w:rsidRPr="00B45BBC">
        <w:rPr>
          <w:rFonts w:asciiTheme="majorHAnsi" w:hAnsiTheme="majorHAnsi" w:cstheme="majorHAnsi"/>
          <w:spacing w:val="-1"/>
          <w:w w:val="99"/>
          <w:sz w:val="26"/>
          <w:szCs w:val="26"/>
        </w:rPr>
        <w:t>m</w:t>
      </w:r>
      <w:r w:rsidR="00C91101" w:rsidRPr="00B45BBC">
        <w:rPr>
          <w:rFonts w:asciiTheme="majorHAnsi" w:hAnsiTheme="majorHAnsi" w:cstheme="majorHAnsi"/>
          <w:w w:val="99"/>
          <w:sz w:val="26"/>
          <w:szCs w:val="26"/>
        </w:rPr>
        <w:t>ột</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w w:val="99"/>
          <w:sz w:val="26"/>
          <w:szCs w:val="26"/>
        </w:rPr>
        <w:t>xã</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w w:val="99"/>
          <w:sz w:val="26"/>
          <w:szCs w:val="26"/>
        </w:rPr>
        <w:t>hội</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w w:val="99"/>
          <w:sz w:val="26"/>
          <w:szCs w:val="26"/>
        </w:rPr>
        <w:t>cộng</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spacing w:val="-1"/>
          <w:w w:val="99"/>
          <w:sz w:val="26"/>
          <w:szCs w:val="26"/>
        </w:rPr>
        <w:t>s</w:t>
      </w:r>
      <w:r w:rsidR="00C91101" w:rsidRPr="00B45BBC">
        <w:rPr>
          <w:rFonts w:asciiTheme="majorHAnsi" w:hAnsiTheme="majorHAnsi" w:cstheme="majorHAnsi"/>
          <w:w w:val="99"/>
          <w:sz w:val="26"/>
          <w:szCs w:val="26"/>
        </w:rPr>
        <w:t>ản</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w w:val="99"/>
          <w:sz w:val="26"/>
          <w:szCs w:val="26"/>
        </w:rPr>
        <w:t>c</w:t>
      </w:r>
      <w:r w:rsidR="00C91101" w:rsidRPr="00B45BBC">
        <w:rPr>
          <w:rFonts w:asciiTheme="majorHAnsi" w:hAnsiTheme="majorHAnsi" w:cstheme="majorHAnsi"/>
          <w:spacing w:val="3"/>
          <w:w w:val="99"/>
          <w:sz w:val="26"/>
          <w:szCs w:val="26"/>
        </w:rPr>
        <w:t>h</w:t>
      </w:r>
      <w:r w:rsidR="00C91101" w:rsidRPr="00B45BBC">
        <w:rPr>
          <w:rFonts w:asciiTheme="majorHAnsi" w:hAnsiTheme="majorHAnsi" w:cstheme="majorHAnsi"/>
          <w:w w:val="99"/>
          <w:sz w:val="26"/>
          <w:szCs w:val="26"/>
        </w:rPr>
        <w:t>ủ</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w w:val="99"/>
          <w:sz w:val="26"/>
          <w:szCs w:val="26"/>
        </w:rPr>
        <w:t>nghĩa,</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spacing w:val="-1"/>
          <w:w w:val="99"/>
          <w:sz w:val="26"/>
          <w:szCs w:val="26"/>
        </w:rPr>
        <w:t>m</w:t>
      </w:r>
      <w:r w:rsidR="00C91101" w:rsidRPr="00B45BBC">
        <w:rPr>
          <w:rFonts w:asciiTheme="majorHAnsi" w:hAnsiTheme="majorHAnsi" w:cstheme="majorHAnsi"/>
          <w:w w:val="99"/>
          <w:sz w:val="26"/>
          <w:szCs w:val="26"/>
        </w:rPr>
        <w:t>ột</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w w:val="99"/>
          <w:sz w:val="26"/>
          <w:szCs w:val="26"/>
        </w:rPr>
        <w:t>xã</w:t>
      </w:r>
      <w:r w:rsidR="00C91101" w:rsidRPr="00B45BBC">
        <w:rPr>
          <w:rFonts w:asciiTheme="majorHAnsi" w:hAnsiTheme="majorHAnsi" w:cstheme="majorHAnsi"/>
          <w:spacing w:val="-3"/>
          <w:sz w:val="26"/>
          <w:szCs w:val="26"/>
        </w:rPr>
        <w:t xml:space="preserve"> </w:t>
      </w:r>
      <w:r w:rsidR="00C91101" w:rsidRPr="00B45BBC">
        <w:rPr>
          <w:rFonts w:asciiTheme="majorHAnsi" w:hAnsiTheme="majorHAnsi" w:cstheme="majorHAnsi"/>
          <w:w w:val="99"/>
          <w:sz w:val="26"/>
          <w:szCs w:val="26"/>
        </w:rPr>
        <w:t xml:space="preserve">hội </w:t>
      </w:r>
      <w:r w:rsidR="00C91101" w:rsidRPr="00B45BBC">
        <w:rPr>
          <w:rFonts w:asciiTheme="majorHAnsi" w:hAnsiTheme="majorHAnsi" w:cstheme="majorHAnsi"/>
          <w:sz w:val="26"/>
          <w:szCs w:val="26"/>
        </w:rPr>
        <w:t>không</w:t>
      </w:r>
      <w:r w:rsidR="00C91101" w:rsidRPr="00B45BBC">
        <w:rPr>
          <w:rFonts w:asciiTheme="majorHAnsi" w:hAnsiTheme="majorHAnsi" w:cstheme="majorHAnsi"/>
          <w:spacing w:val="21"/>
          <w:sz w:val="26"/>
          <w:szCs w:val="26"/>
        </w:rPr>
        <w:t xml:space="preserve"> </w:t>
      </w:r>
      <w:r w:rsidR="00C91101" w:rsidRPr="00B45BBC">
        <w:rPr>
          <w:rFonts w:asciiTheme="majorHAnsi" w:hAnsiTheme="majorHAnsi" w:cstheme="majorHAnsi"/>
          <w:sz w:val="26"/>
          <w:szCs w:val="26"/>
        </w:rPr>
        <w:t>chỉ</w:t>
      </w:r>
      <w:r w:rsidR="00C91101" w:rsidRPr="00B45BBC">
        <w:rPr>
          <w:rFonts w:asciiTheme="majorHAnsi" w:hAnsiTheme="majorHAnsi" w:cstheme="majorHAnsi"/>
          <w:spacing w:val="33"/>
          <w:sz w:val="26"/>
          <w:szCs w:val="26"/>
        </w:rPr>
        <w:t xml:space="preserve"> </w:t>
      </w:r>
      <w:r w:rsidR="00C91101" w:rsidRPr="00B45BBC">
        <w:rPr>
          <w:rFonts w:asciiTheme="majorHAnsi" w:hAnsiTheme="majorHAnsi" w:cstheme="majorHAnsi"/>
          <w:sz w:val="26"/>
          <w:szCs w:val="26"/>
        </w:rPr>
        <w:t>hạn</w:t>
      </w:r>
      <w:r w:rsidR="00C91101" w:rsidRPr="00B45BBC">
        <w:rPr>
          <w:rFonts w:asciiTheme="majorHAnsi" w:hAnsiTheme="majorHAnsi" w:cstheme="majorHAnsi"/>
          <w:spacing w:val="34"/>
          <w:sz w:val="26"/>
          <w:szCs w:val="26"/>
        </w:rPr>
        <w:t xml:space="preserve"> </w:t>
      </w:r>
      <w:r w:rsidR="00C91101" w:rsidRPr="00B45BBC">
        <w:rPr>
          <w:rFonts w:asciiTheme="majorHAnsi" w:hAnsiTheme="majorHAnsi" w:cstheme="majorHAnsi"/>
          <w:sz w:val="26"/>
          <w:szCs w:val="26"/>
        </w:rPr>
        <w:t>chế</w:t>
      </w:r>
      <w:r w:rsidR="00C91101" w:rsidRPr="00B45BBC">
        <w:rPr>
          <w:rFonts w:asciiTheme="majorHAnsi" w:hAnsiTheme="majorHAnsi" w:cstheme="majorHAnsi"/>
          <w:spacing w:val="34"/>
          <w:sz w:val="26"/>
          <w:szCs w:val="26"/>
        </w:rPr>
        <w:t xml:space="preserve"> </w:t>
      </w:r>
      <w:r w:rsidR="00C91101" w:rsidRPr="00B45BBC">
        <w:rPr>
          <w:rFonts w:asciiTheme="majorHAnsi" w:hAnsiTheme="majorHAnsi" w:cstheme="majorHAnsi"/>
          <w:sz w:val="26"/>
          <w:szCs w:val="26"/>
        </w:rPr>
        <w:t>ở</w:t>
      </w:r>
      <w:r w:rsidR="00C91101" w:rsidRPr="00B45BBC">
        <w:rPr>
          <w:rFonts w:asciiTheme="majorHAnsi" w:hAnsiTheme="majorHAnsi" w:cstheme="majorHAnsi"/>
          <w:spacing w:val="36"/>
          <w:sz w:val="26"/>
          <w:szCs w:val="26"/>
        </w:rPr>
        <w:t xml:space="preserve"> </w:t>
      </w:r>
      <w:r w:rsidR="00C91101" w:rsidRPr="00B45BBC">
        <w:rPr>
          <w:rFonts w:asciiTheme="majorHAnsi" w:hAnsiTheme="majorHAnsi" w:cstheme="majorHAnsi"/>
          <w:sz w:val="26"/>
          <w:szCs w:val="26"/>
        </w:rPr>
        <w:t>việc</w:t>
      </w:r>
      <w:r w:rsidR="00C91101" w:rsidRPr="00B45BBC">
        <w:rPr>
          <w:rFonts w:asciiTheme="majorHAnsi" w:hAnsiTheme="majorHAnsi" w:cstheme="majorHAnsi"/>
          <w:spacing w:val="33"/>
          <w:sz w:val="26"/>
          <w:szCs w:val="26"/>
        </w:rPr>
        <w:t xml:space="preserve"> </w:t>
      </w:r>
      <w:r w:rsidR="00C91101" w:rsidRPr="00B45BBC">
        <w:rPr>
          <w:rFonts w:asciiTheme="majorHAnsi" w:hAnsiTheme="majorHAnsi" w:cstheme="majorHAnsi"/>
          <w:sz w:val="26"/>
          <w:szCs w:val="26"/>
        </w:rPr>
        <w:t>tước</w:t>
      </w:r>
      <w:r w:rsidR="00C91101" w:rsidRPr="00B45BBC">
        <w:rPr>
          <w:rFonts w:asciiTheme="majorHAnsi" w:hAnsiTheme="majorHAnsi" w:cstheme="majorHAnsi"/>
          <w:spacing w:val="33"/>
          <w:sz w:val="26"/>
          <w:szCs w:val="26"/>
        </w:rPr>
        <w:t xml:space="preserve"> </w:t>
      </w:r>
      <w:r w:rsidR="00C91101" w:rsidRPr="00B45BBC">
        <w:rPr>
          <w:rFonts w:asciiTheme="majorHAnsi" w:hAnsiTheme="majorHAnsi" w:cstheme="majorHAnsi"/>
          <w:sz w:val="26"/>
          <w:szCs w:val="26"/>
        </w:rPr>
        <w:t>đoạt</w:t>
      </w:r>
      <w:r w:rsidR="00C91101" w:rsidRPr="00B45BBC">
        <w:rPr>
          <w:rFonts w:asciiTheme="majorHAnsi" w:hAnsiTheme="majorHAnsi" w:cstheme="majorHAnsi"/>
          <w:spacing w:val="34"/>
          <w:sz w:val="26"/>
          <w:szCs w:val="26"/>
        </w:rPr>
        <w:t xml:space="preserve"> </w:t>
      </w:r>
      <w:r w:rsidR="00C91101" w:rsidRPr="00B45BBC">
        <w:rPr>
          <w:rFonts w:asciiTheme="majorHAnsi" w:hAnsiTheme="majorHAnsi" w:cstheme="majorHAnsi"/>
          <w:sz w:val="26"/>
          <w:szCs w:val="26"/>
        </w:rPr>
        <w:t>các</w:t>
      </w:r>
      <w:r w:rsidR="00C91101" w:rsidRPr="00B45BBC">
        <w:rPr>
          <w:rFonts w:asciiTheme="majorHAnsi" w:hAnsiTheme="majorHAnsi" w:cstheme="majorHAnsi"/>
          <w:spacing w:val="34"/>
          <w:sz w:val="26"/>
          <w:szCs w:val="26"/>
        </w:rPr>
        <w:t xml:space="preserve"> </w:t>
      </w:r>
      <w:r w:rsidR="00C91101" w:rsidRPr="00B45BBC">
        <w:rPr>
          <w:rFonts w:asciiTheme="majorHAnsi" w:hAnsiTheme="majorHAnsi" w:cstheme="majorHAnsi"/>
          <w:sz w:val="26"/>
          <w:szCs w:val="26"/>
        </w:rPr>
        <w:t>công</w:t>
      </w:r>
      <w:r w:rsidR="00C91101" w:rsidRPr="00B45BBC">
        <w:rPr>
          <w:rFonts w:asciiTheme="majorHAnsi" w:hAnsiTheme="majorHAnsi" w:cstheme="majorHAnsi"/>
          <w:spacing w:val="34"/>
          <w:sz w:val="26"/>
          <w:szCs w:val="26"/>
        </w:rPr>
        <w:t xml:space="preserve"> </w:t>
      </w:r>
      <w:r w:rsidR="00C91101" w:rsidRPr="00B45BBC">
        <w:rPr>
          <w:rFonts w:asciiTheme="majorHAnsi" w:hAnsiTheme="majorHAnsi" w:cstheme="majorHAnsi"/>
          <w:sz w:val="26"/>
          <w:szCs w:val="26"/>
        </w:rPr>
        <w:t>xưởng,</w:t>
      </w:r>
      <w:r w:rsidR="00C91101" w:rsidRPr="00B45BBC">
        <w:rPr>
          <w:rFonts w:asciiTheme="majorHAnsi" w:hAnsiTheme="majorHAnsi" w:cstheme="majorHAnsi"/>
          <w:spacing w:val="33"/>
          <w:sz w:val="26"/>
          <w:szCs w:val="26"/>
        </w:rPr>
        <w:t xml:space="preserve"> </w:t>
      </w:r>
      <w:r w:rsidR="00C91101" w:rsidRPr="00B45BBC">
        <w:rPr>
          <w:rFonts w:asciiTheme="majorHAnsi" w:hAnsiTheme="majorHAnsi" w:cstheme="majorHAnsi"/>
          <w:sz w:val="26"/>
          <w:szCs w:val="26"/>
        </w:rPr>
        <w:t>nhà</w:t>
      </w:r>
      <w:r w:rsidR="00C91101" w:rsidRPr="00B45BBC">
        <w:rPr>
          <w:rFonts w:asciiTheme="majorHAnsi" w:hAnsiTheme="majorHAnsi" w:cstheme="majorHAnsi"/>
          <w:spacing w:val="33"/>
          <w:sz w:val="26"/>
          <w:szCs w:val="26"/>
        </w:rPr>
        <w:t xml:space="preserve"> </w:t>
      </w:r>
      <w:r w:rsidR="00C91101" w:rsidRPr="00B45BBC">
        <w:rPr>
          <w:rFonts w:asciiTheme="majorHAnsi" w:hAnsiTheme="majorHAnsi" w:cstheme="majorHAnsi"/>
          <w:sz w:val="26"/>
          <w:szCs w:val="26"/>
        </w:rPr>
        <w:t>máy,</w:t>
      </w:r>
      <w:r w:rsidR="00C91101" w:rsidRPr="00B45BBC">
        <w:rPr>
          <w:rFonts w:asciiTheme="majorHAnsi" w:hAnsiTheme="majorHAnsi" w:cstheme="majorHAnsi"/>
          <w:spacing w:val="35"/>
          <w:sz w:val="26"/>
          <w:szCs w:val="26"/>
        </w:rPr>
        <w:t xml:space="preserve"> </w:t>
      </w:r>
      <w:r w:rsidR="00C91101" w:rsidRPr="00B45BBC">
        <w:rPr>
          <w:rFonts w:asciiTheme="majorHAnsi" w:hAnsiTheme="majorHAnsi" w:cstheme="majorHAnsi"/>
          <w:sz w:val="26"/>
          <w:szCs w:val="26"/>
        </w:rPr>
        <w:t>ruộng</w:t>
      </w:r>
      <w:r w:rsidR="00C91101" w:rsidRPr="00B45BBC">
        <w:rPr>
          <w:rFonts w:asciiTheme="majorHAnsi" w:hAnsiTheme="majorHAnsi" w:cstheme="majorHAnsi"/>
          <w:spacing w:val="21"/>
          <w:sz w:val="26"/>
          <w:szCs w:val="26"/>
        </w:rPr>
        <w:t xml:space="preserve"> </w:t>
      </w:r>
      <w:r w:rsidR="00C91101" w:rsidRPr="00B45BBC">
        <w:rPr>
          <w:rFonts w:asciiTheme="majorHAnsi" w:hAnsiTheme="majorHAnsi" w:cstheme="majorHAnsi"/>
          <w:sz w:val="26"/>
          <w:szCs w:val="26"/>
        </w:rPr>
        <w:t>đất</w:t>
      </w:r>
      <w:r w:rsidR="00C91101" w:rsidRPr="00B45BBC">
        <w:rPr>
          <w:rFonts w:asciiTheme="majorHAnsi" w:hAnsiTheme="majorHAnsi" w:cstheme="majorHAnsi"/>
          <w:spacing w:val="22"/>
          <w:sz w:val="26"/>
          <w:szCs w:val="26"/>
        </w:rPr>
        <w:t xml:space="preserve"> </w:t>
      </w:r>
      <w:r w:rsidR="00C91101" w:rsidRPr="00B45BBC">
        <w:rPr>
          <w:rFonts w:asciiTheme="majorHAnsi" w:hAnsiTheme="majorHAnsi" w:cstheme="majorHAnsi"/>
          <w:sz w:val="26"/>
          <w:szCs w:val="26"/>
        </w:rPr>
        <w:t>và</w:t>
      </w:r>
      <w:r w:rsidR="00C91101" w:rsidRPr="00B45BBC">
        <w:rPr>
          <w:rFonts w:asciiTheme="majorHAnsi" w:hAnsiTheme="majorHAnsi" w:cstheme="majorHAnsi"/>
          <w:spacing w:val="20"/>
          <w:sz w:val="26"/>
          <w:szCs w:val="26"/>
        </w:rPr>
        <w:t xml:space="preserve"> </w:t>
      </w:r>
      <w:r w:rsidR="00C91101" w:rsidRPr="00B45BBC">
        <w:rPr>
          <w:rFonts w:asciiTheme="majorHAnsi" w:hAnsiTheme="majorHAnsi" w:cstheme="majorHAnsi"/>
          <w:sz w:val="26"/>
          <w:szCs w:val="26"/>
        </w:rPr>
        <w:t>tư</w:t>
      </w:r>
      <w:r w:rsidR="00C91101" w:rsidRPr="00B45BBC">
        <w:rPr>
          <w:rFonts w:asciiTheme="majorHAnsi" w:hAnsiTheme="majorHAnsi" w:cstheme="majorHAnsi"/>
          <w:spacing w:val="20"/>
          <w:sz w:val="26"/>
          <w:szCs w:val="26"/>
        </w:rPr>
        <w:t xml:space="preserve"> </w:t>
      </w:r>
      <w:r w:rsidR="00C91101" w:rsidRPr="00B45BBC">
        <w:rPr>
          <w:rFonts w:asciiTheme="majorHAnsi" w:hAnsiTheme="majorHAnsi" w:cstheme="majorHAnsi"/>
          <w:sz w:val="26"/>
          <w:szCs w:val="26"/>
        </w:rPr>
        <w:t>liệu</w:t>
      </w:r>
      <w:r w:rsidR="00C91101" w:rsidRPr="00B45BBC">
        <w:rPr>
          <w:rFonts w:asciiTheme="majorHAnsi" w:hAnsiTheme="majorHAnsi" w:cstheme="majorHAnsi"/>
          <w:spacing w:val="-62"/>
          <w:sz w:val="26"/>
          <w:szCs w:val="26"/>
        </w:rPr>
        <w:t xml:space="preserve"> </w:t>
      </w:r>
      <w:r w:rsidR="00C91101" w:rsidRPr="00B45BBC">
        <w:rPr>
          <w:rFonts w:asciiTheme="majorHAnsi" w:hAnsiTheme="majorHAnsi" w:cstheme="majorHAnsi"/>
          <w:sz w:val="26"/>
          <w:szCs w:val="26"/>
        </w:rPr>
        <w:t>sản xuất, không chỉ hạn chế ở việc kiểm kê, kiểm soát một cách chặt chẽ việc sản xuất</w:t>
      </w:r>
      <w:r w:rsidR="00C91101" w:rsidRPr="00B45BBC">
        <w:rPr>
          <w:rFonts w:asciiTheme="majorHAnsi" w:hAnsiTheme="majorHAnsi" w:cstheme="majorHAnsi"/>
          <w:spacing w:val="1"/>
          <w:sz w:val="26"/>
          <w:szCs w:val="26"/>
        </w:rPr>
        <w:t xml:space="preserve"> </w:t>
      </w:r>
      <w:r w:rsidR="00C91101" w:rsidRPr="00B45BBC">
        <w:rPr>
          <w:rFonts w:asciiTheme="majorHAnsi" w:hAnsiTheme="majorHAnsi" w:cstheme="majorHAnsi"/>
          <w:sz w:val="26"/>
          <w:szCs w:val="26"/>
        </w:rPr>
        <w:t>và phân phối sản phẩm, mà còn đi xa hơn nữa, đi tới việc thực hiện nguyên tắc: làm</w:t>
      </w:r>
      <w:r w:rsidR="00C91101" w:rsidRPr="00B45BBC">
        <w:rPr>
          <w:rFonts w:asciiTheme="majorHAnsi" w:hAnsiTheme="majorHAnsi" w:cstheme="majorHAnsi"/>
          <w:spacing w:val="1"/>
          <w:sz w:val="26"/>
          <w:szCs w:val="26"/>
        </w:rPr>
        <w:t xml:space="preserve"> </w:t>
      </w:r>
      <w:r w:rsidR="00C91101" w:rsidRPr="00B45BBC">
        <w:rPr>
          <w:rFonts w:asciiTheme="majorHAnsi" w:hAnsiTheme="majorHAnsi" w:cstheme="majorHAnsi"/>
          <w:sz w:val="26"/>
          <w:szCs w:val="26"/>
        </w:rPr>
        <w:t>theo năng lực, hưởng theo nhu cầu.</w:t>
      </w:r>
      <w:r w:rsidR="00C91101" w:rsidRPr="00B45BBC">
        <w:rPr>
          <w:rFonts w:asciiTheme="majorHAnsi" w:hAnsiTheme="majorHAnsi" w:cstheme="majorHAnsi"/>
          <w:spacing w:val="-3"/>
          <w:sz w:val="26"/>
          <w:szCs w:val="26"/>
        </w:rPr>
        <w:t xml:space="preserve"> </w:t>
      </w:r>
    </w:p>
    <w:p w:rsidR="00C91101" w:rsidRPr="00B45BBC" w:rsidRDefault="00C91101" w:rsidP="00C91101">
      <w:pPr>
        <w:spacing w:before="121"/>
        <w:jc w:val="both"/>
        <w:rPr>
          <w:rFonts w:asciiTheme="majorHAnsi" w:hAnsiTheme="majorHAnsi" w:cstheme="majorHAnsi"/>
          <w:sz w:val="26"/>
          <w:szCs w:val="26"/>
        </w:rPr>
      </w:pPr>
      <w:r w:rsidRPr="00B45BBC">
        <w:rPr>
          <w:rFonts w:asciiTheme="majorHAnsi" w:hAnsiTheme="majorHAnsi" w:cstheme="majorHAnsi"/>
          <w:spacing w:val="-3"/>
          <w:sz w:val="26"/>
          <w:szCs w:val="26"/>
        </w:rPr>
        <w:t>Hai</w:t>
      </w:r>
      <w:r w:rsidRPr="00B45BBC">
        <w:rPr>
          <w:rFonts w:asciiTheme="majorHAnsi" w:hAnsiTheme="majorHAnsi" w:cstheme="majorHAnsi"/>
          <w:spacing w:val="-10"/>
          <w:sz w:val="26"/>
          <w:szCs w:val="26"/>
        </w:rPr>
        <w:t xml:space="preserve"> </w:t>
      </w:r>
      <w:r w:rsidRPr="00B45BBC">
        <w:rPr>
          <w:rFonts w:asciiTheme="majorHAnsi" w:hAnsiTheme="majorHAnsi" w:cstheme="majorHAnsi"/>
          <w:spacing w:val="-3"/>
          <w:sz w:val="26"/>
          <w:szCs w:val="26"/>
        </w:rPr>
        <w:t>là,</w:t>
      </w:r>
      <w:r w:rsidRPr="00B45BBC">
        <w:rPr>
          <w:rFonts w:asciiTheme="majorHAnsi" w:hAnsiTheme="majorHAnsi" w:cstheme="majorHAnsi"/>
          <w:spacing w:val="-8"/>
          <w:sz w:val="26"/>
          <w:szCs w:val="26"/>
        </w:rPr>
        <w:t xml:space="preserve"> </w:t>
      </w:r>
      <w:r w:rsidRPr="00B45BBC">
        <w:rPr>
          <w:rFonts w:asciiTheme="majorHAnsi" w:hAnsiTheme="majorHAnsi" w:cstheme="majorHAnsi"/>
          <w:spacing w:val="-3"/>
          <w:sz w:val="26"/>
          <w:szCs w:val="26"/>
        </w:rPr>
        <w:t>chủ</w:t>
      </w:r>
      <w:r w:rsidRPr="00B45BBC">
        <w:rPr>
          <w:rFonts w:asciiTheme="majorHAnsi" w:hAnsiTheme="majorHAnsi" w:cstheme="majorHAnsi"/>
          <w:spacing w:val="-20"/>
          <w:sz w:val="26"/>
          <w:szCs w:val="26"/>
        </w:rPr>
        <w:t xml:space="preserve"> </w:t>
      </w:r>
      <w:r w:rsidRPr="00B45BBC">
        <w:rPr>
          <w:rFonts w:asciiTheme="majorHAnsi" w:hAnsiTheme="majorHAnsi" w:cstheme="majorHAnsi"/>
          <w:spacing w:val="-3"/>
          <w:sz w:val="26"/>
          <w:szCs w:val="26"/>
        </w:rPr>
        <w:t>nghĩa</w:t>
      </w:r>
      <w:r w:rsidRPr="00B45BBC">
        <w:rPr>
          <w:rFonts w:asciiTheme="majorHAnsi" w:hAnsiTheme="majorHAnsi" w:cstheme="majorHAnsi"/>
          <w:spacing w:val="-18"/>
          <w:sz w:val="26"/>
          <w:szCs w:val="26"/>
        </w:rPr>
        <w:t xml:space="preserve"> </w:t>
      </w:r>
      <w:r w:rsidRPr="00B45BBC">
        <w:rPr>
          <w:rFonts w:asciiTheme="majorHAnsi" w:hAnsiTheme="majorHAnsi" w:cstheme="majorHAnsi"/>
          <w:spacing w:val="-3"/>
          <w:sz w:val="26"/>
          <w:szCs w:val="26"/>
        </w:rPr>
        <w:t>xã</w:t>
      </w:r>
      <w:r w:rsidRPr="00B45BBC">
        <w:rPr>
          <w:rFonts w:asciiTheme="majorHAnsi" w:hAnsiTheme="majorHAnsi" w:cstheme="majorHAnsi"/>
          <w:spacing w:val="-18"/>
          <w:sz w:val="26"/>
          <w:szCs w:val="26"/>
        </w:rPr>
        <w:t xml:space="preserve"> </w:t>
      </w:r>
      <w:r w:rsidRPr="00B45BBC">
        <w:rPr>
          <w:rFonts w:asciiTheme="majorHAnsi" w:hAnsiTheme="majorHAnsi" w:cstheme="majorHAnsi"/>
          <w:spacing w:val="-3"/>
          <w:sz w:val="26"/>
          <w:szCs w:val="26"/>
        </w:rPr>
        <w:t>hội</w:t>
      </w:r>
      <w:r w:rsidRPr="00B45BBC">
        <w:rPr>
          <w:rFonts w:asciiTheme="majorHAnsi" w:hAnsiTheme="majorHAnsi" w:cstheme="majorHAnsi"/>
          <w:spacing w:val="-18"/>
          <w:sz w:val="26"/>
          <w:szCs w:val="26"/>
        </w:rPr>
        <w:t xml:space="preserve"> </w:t>
      </w:r>
      <w:r w:rsidRPr="00B45BBC">
        <w:rPr>
          <w:rFonts w:asciiTheme="majorHAnsi" w:hAnsiTheme="majorHAnsi" w:cstheme="majorHAnsi"/>
          <w:spacing w:val="-3"/>
          <w:sz w:val="26"/>
          <w:szCs w:val="26"/>
        </w:rPr>
        <w:t>là</w:t>
      </w:r>
      <w:r w:rsidRPr="00B45BBC">
        <w:rPr>
          <w:rFonts w:asciiTheme="majorHAnsi" w:hAnsiTheme="majorHAnsi" w:cstheme="majorHAnsi"/>
          <w:spacing w:val="-20"/>
          <w:sz w:val="26"/>
          <w:szCs w:val="26"/>
        </w:rPr>
        <w:t xml:space="preserve"> </w:t>
      </w:r>
      <w:r w:rsidRPr="00B45BBC">
        <w:rPr>
          <w:rFonts w:asciiTheme="majorHAnsi" w:hAnsiTheme="majorHAnsi" w:cstheme="majorHAnsi"/>
          <w:spacing w:val="-3"/>
          <w:sz w:val="26"/>
          <w:szCs w:val="26"/>
        </w:rPr>
        <w:t>xã</w:t>
      </w:r>
      <w:r w:rsidRPr="00B45BBC">
        <w:rPr>
          <w:rFonts w:asciiTheme="majorHAnsi" w:hAnsiTheme="majorHAnsi" w:cstheme="majorHAnsi"/>
          <w:spacing w:val="-18"/>
          <w:sz w:val="26"/>
          <w:szCs w:val="26"/>
        </w:rPr>
        <w:t xml:space="preserve"> </w:t>
      </w:r>
      <w:r w:rsidRPr="00B45BBC">
        <w:rPr>
          <w:rFonts w:asciiTheme="majorHAnsi" w:hAnsiTheme="majorHAnsi" w:cstheme="majorHAnsi"/>
          <w:spacing w:val="-3"/>
          <w:sz w:val="26"/>
          <w:szCs w:val="26"/>
        </w:rPr>
        <w:t>hội</w:t>
      </w:r>
      <w:r w:rsidRPr="00B45BBC">
        <w:rPr>
          <w:rFonts w:asciiTheme="majorHAnsi" w:hAnsiTheme="majorHAnsi" w:cstheme="majorHAnsi"/>
          <w:spacing w:val="-18"/>
          <w:sz w:val="26"/>
          <w:szCs w:val="26"/>
        </w:rPr>
        <w:t xml:space="preserve"> </w:t>
      </w:r>
      <w:r w:rsidRPr="00B45BBC">
        <w:rPr>
          <w:rFonts w:asciiTheme="majorHAnsi" w:hAnsiTheme="majorHAnsi" w:cstheme="majorHAnsi"/>
          <w:spacing w:val="-3"/>
          <w:sz w:val="26"/>
          <w:szCs w:val="26"/>
        </w:rPr>
        <w:t>do</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3"/>
          <w:sz w:val="26"/>
          <w:szCs w:val="26"/>
        </w:rPr>
        <w:t>nhân</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2"/>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2"/>
          <w:sz w:val="26"/>
          <w:szCs w:val="26"/>
        </w:rPr>
        <w:t>lao</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2"/>
          <w:sz w:val="26"/>
          <w:szCs w:val="26"/>
        </w:rPr>
        <w:t>động</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2"/>
          <w:sz w:val="26"/>
          <w:szCs w:val="26"/>
        </w:rPr>
        <w:t>làm</w:t>
      </w:r>
      <w:r w:rsidRPr="00B45BBC">
        <w:rPr>
          <w:rFonts w:asciiTheme="majorHAnsi" w:hAnsiTheme="majorHAnsi" w:cstheme="majorHAnsi"/>
          <w:sz w:val="26"/>
          <w:szCs w:val="26"/>
        </w:rPr>
        <w:t xml:space="preserve"> </w:t>
      </w:r>
      <w:r w:rsidRPr="00B45BBC">
        <w:rPr>
          <w:rFonts w:asciiTheme="majorHAnsi" w:hAnsiTheme="majorHAnsi" w:cstheme="majorHAnsi"/>
          <w:spacing w:val="-2"/>
          <w:sz w:val="26"/>
          <w:szCs w:val="26"/>
        </w:rPr>
        <w:t>chủ.</w:t>
      </w:r>
      <w:r w:rsidRPr="00B45BBC">
        <w:rPr>
          <w:rFonts w:asciiTheme="majorHAnsi" w:hAnsiTheme="majorHAnsi" w:cstheme="majorHAnsi"/>
          <w:sz w:val="26"/>
          <w:szCs w:val="26"/>
        </w:rPr>
        <w:t>Đây là đặc trưng thể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thuộc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tính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bản</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chất của chủ nghĩa xã hội, xã hội vì</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con người và do con người; nhân dân mà nòng cốt là nhân dân lao động là chủ thể 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xã hội thực hiện quyền làm chủ ngày càng rộng rãi và đầy đủ trong quá trình cải tạo xã</w:t>
      </w:r>
      <w:r w:rsidRPr="00B45BBC">
        <w:rPr>
          <w:rFonts w:asciiTheme="majorHAnsi" w:hAnsiTheme="majorHAnsi" w:cstheme="majorHAnsi"/>
          <w:spacing w:val="-62"/>
          <w:sz w:val="26"/>
          <w:szCs w:val="26"/>
        </w:rPr>
        <w:t xml:space="preserve"> </w:t>
      </w:r>
      <w:r w:rsidRPr="00B45BBC">
        <w:rPr>
          <w:rFonts w:asciiTheme="majorHAnsi" w:hAnsiTheme="majorHAnsi" w:cstheme="majorHAnsi"/>
          <w:w w:val="99"/>
          <w:sz w:val="26"/>
          <w:szCs w:val="26"/>
        </w:rPr>
        <w:t>hội</w:t>
      </w:r>
      <w:r w:rsidRPr="00B45BBC">
        <w:rPr>
          <w:rFonts w:asciiTheme="majorHAnsi" w:hAnsiTheme="majorHAnsi" w:cstheme="majorHAnsi"/>
          <w:spacing w:val="18"/>
          <w:sz w:val="26"/>
          <w:szCs w:val="26"/>
        </w:rPr>
        <w:t xml:space="preserve"> </w:t>
      </w:r>
      <w:r w:rsidRPr="00B45BBC">
        <w:rPr>
          <w:rFonts w:asciiTheme="majorHAnsi" w:hAnsiTheme="majorHAnsi" w:cstheme="majorHAnsi"/>
          <w:w w:val="99"/>
          <w:sz w:val="26"/>
          <w:szCs w:val="26"/>
        </w:rPr>
        <w:t>cũ,</w:t>
      </w:r>
      <w:r w:rsidRPr="00B45BBC">
        <w:rPr>
          <w:rFonts w:asciiTheme="majorHAnsi" w:hAnsiTheme="majorHAnsi" w:cstheme="majorHAnsi"/>
          <w:spacing w:val="19"/>
          <w:sz w:val="26"/>
          <w:szCs w:val="26"/>
        </w:rPr>
        <w:t xml:space="preserve"> </w:t>
      </w:r>
      <w:r w:rsidRPr="00B45BBC">
        <w:rPr>
          <w:rFonts w:asciiTheme="majorHAnsi" w:hAnsiTheme="majorHAnsi" w:cstheme="majorHAnsi"/>
          <w:w w:val="99"/>
          <w:sz w:val="26"/>
          <w:szCs w:val="26"/>
        </w:rPr>
        <w:t>xây</w:t>
      </w:r>
      <w:r w:rsidRPr="00B45BBC">
        <w:rPr>
          <w:rFonts w:asciiTheme="majorHAnsi" w:hAnsiTheme="majorHAnsi" w:cstheme="majorHAnsi"/>
          <w:spacing w:val="18"/>
          <w:sz w:val="26"/>
          <w:szCs w:val="26"/>
        </w:rPr>
        <w:t xml:space="preserve"> </w:t>
      </w:r>
      <w:r w:rsidRPr="00B45BBC">
        <w:rPr>
          <w:rFonts w:asciiTheme="majorHAnsi" w:hAnsiTheme="majorHAnsi" w:cstheme="majorHAnsi"/>
          <w:w w:val="99"/>
          <w:sz w:val="26"/>
          <w:szCs w:val="26"/>
        </w:rPr>
        <w:t>dư</w:t>
      </w:r>
      <w:r w:rsidRPr="00B45BBC">
        <w:rPr>
          <w:rFonts w:asciiTheme="majorHAnsi" w:hAnsiTheme="majorHAnsi" w:cstheme="majorHAnsi"/>
          <w:spacing w:val="1"/>
          <w:w w:val="99"/>
          <w:sz w:val="26"/>
          <w:szCs w:val="26"/>
        </w:rPr>
        <w:t>̣</w:t>
      </w:r>
      <w:r w:rsidRPr="00B45BBC">
        <w:rPr>
          <w:rFonts w:asciiTheme="majorHAnsi" w:hAnsiTheme="majorHAnsi" w:cstheme="majorHAnsi"/>
          <w:w w:val="99"/>
          <w:sz w:val="26"/>
          <w:szCs w:val="26"/>
        </w:rPr>
        <w:t>ng</w:t>
      </w:r>
      <w:r w:rsidRPr="00B45BBC">
        <w:rPr>
          <w:rFonts w:asciiTheme="majorHAnsi" w:hAnsiTheme="majorHAnsi" w:cstheme="majorHAnsi"/>
          <w:spacing w:val="18"/>
          <w:sz w:val="26"/>
          <w:szCs w:val="26"/>
        </w:rPr>
        <w:t xml:space="preserve"> </w:t>
      </w:r>
      <w:r w:rsidRPr="00B45BBC">
        <w:rPr>
          <w:rFonts w:asciiTheme="majorHAnsi" w:hAnsiTheme="majorHAnsi" w:cstheme="majorHAnsi"/>
          <w:w w:val="99"/>
          <w:sz w:val="26"/>
          <w:szCs w:val="26"/>
        </w:rPr>
        <w:t>xã</w:t>
      </w:r>
      <w:r w:rsidRPr="00B45BBC">
        <w:rPr>
          <w:rFonts w:asciiTheme="majorHAnsi" w:hAnsiTheme="majorHAnsi" w:cstheme="majorHAnsi"/>
          <w:spacing w:val="18"/>
          <w:sz w:val="26"/>
          <w:szCs w:val="26"/>
        </w:rPr>
        <w:t xml:space="preserve"> </w:t>
      </w:r>
      <w:r w:rsidRPr="00B45BBC">
        <w:rPr>
          <w:rFonts w:asciiTheme="majorHAnsi" w:hAnsiTheme="majorHAnsi" w:cstheme="majorHAnsi"/>
          <w:spacing w:val="1"/>
          <w:w w:val="99"/>
          <w:sz w:val="26"/>
          <w:szCs w:val="26"/>
        </w:rPr>
        <w:t>h</w:t>
      </w:r>
      <w:r w:rsidRPr="00B45BBC">
        <w:rPr>
          <w:rFonts w:asciiTheme="majorHAnsi" w:hAnsiTheme="majorHAnsi" w:cstheme="majorHAnsi"/>
          <w:w w:val="99"/>
          <w:sz w:val="26"/>
          <w:szCs w:val="26"/>
        </w:rPr>
        <w:t>ội</w:t>
      </w:r>
      <w:r w:rsidRPr="00B45BBC">
        <w:rPr>
          <w:rFonts w:asciiTheme="majorHAnsi" w:hAnsiTheme="majorHAnsi" w:cstheme="majorHAnsi"/>
          <w:spacing w:val="18"/>
          <w:sz w:val="26"/>
          <w:szCs w:val="26"/>
        </w:rPr>
        <w:t xml:space="preserve"> </w:t>
      </w:r>
      <w:r w:rsidRPr="00B45BBC">
        <w:rPr>
          <w:rFonts w:asciiTheme="majorHAnsi" w:hAnsiTheme="majorHAnsi" w:cstheme="majorHAnsi"/>
          <w:w w:val="99"/>
          <w:sz w:val="26"/>
          <w:szCs w:val="26"/>
        </w:rPr>
        <w:t>mơ</w:t>
      </w:r>
      <w:r w:rsidRPr="00B45BBC">
        <w:rPr>
          <w:rFonts w:asciiTheme="majorHAnsi" w:hAnsiTheme="majorHAnsi" w:cstheme="majorHAnsi"/>
          <w:spacing w:val="-1"/>
          <w:w w:val="99"/>
          <w:sz w:val="26"/>
          <w:szCs w:val="26"/>
        </w:rPr>
        <w:t>́i</w:t>
      </w:r>
      <w:r w:rsidRPr="00B45BBC">
        <w:rPr>
          <w:rFonts w:asciiTheme="majorHAnsi" w:hAnsiTheme="majorHAnsi" w:cstheme="majorHAnsi"/>
          <w:w w:val="99"/>
          <w:sz w:val="26"/>
          <w:szCs w:val="26"/>
        </w:rPr>
        <w:t>.</w:t>
      </w:r>
      <w:r w:rsidRPr="00B45BBC">
        <w:rPr>
          <w:rFonts w:asciiTheme="majorHAnsi" w:hAnsiTheme="majorHAnsi" w:cstheme="majorHAnsi"/>
          <w:spacing w:val="19"/>
          <w:sz w:val="26"/>
          <w:szCs w:val="26"/>
        </w:rPr>
        <w:t xml:space="preserve"> </w:t>
      </w:r>
      <w:r w:rsidRPr="00B45BBC">
        <w:rPr>
          <w:rFonts w:asciiTheme="majorHAnsi" w:hAnsiTheme="majorHAnsi" w:cstheme="majorHAnsi"/>
          <w:spacing w:val="2"/>
          <w:w w:val="99"/>
          <w:sz w:val="26"/>
          <w:szCs w:val="26"/>
        </w:rPr>
        <w:t>C</w:t>
      </w:r>
      <w:r w:rsidRPr="00B45BBC">
        <w:rPr>
          <w:rFonts w:asciiTheme="majorHAnsi" w:hAnsiTheme="majorHAnsi" w:cstheme="majorHAnsi"/>
          <w:w w:val="99"/>
          <w:sz w:val="26"/>
          <w:szCs w:val="26"/>
        </w:rPr>
        <w:t>hủ</w:t>
      </w:r>
      <w:r w:rsidRPr="00B45BBC">
        <w:rPr>
          <w:rFonts w:asciiTheme="majorHAnsi" w:hAnsiTheme="majorHAnsi" w:cstheme="majorHAnsi"/>
          <w:spacing w:val="23"/>
          <w:sz w:val="26"/>
          <w:szCs w:val="26"/>
        </w:rPr>
        <w:t xml:space="preserve"> </w:t>
      </w:r>
      <w:r w:rsidRPr="00B45BBC">
        <w:rPr>
          <w:rFonts w:asciiTheme="majorHAnsi" w:hAnsiTheme="majorHAnsi" w:cstheme="majorHAnsi"/>
          <w:spacing w:val="2"/>
          <w:w w:val="99"/>
          <w:sz w:val="26"/>
          <w:szCs w:val="26"/>
        </w:rPr>
        <w:t>n</w:t>
      </w:r>
      <w:r w:rsidRPr="00B45BBC">
        <w:rPr>
          <w:rFonts w:asciiTheme="majorHAnsi" w:hAnsiTheme="majorHAnsi" w:cstheme="majorHAnsi"/>
          <w:w w:val="99"/>
          <w:sz w:val="26"/>
          <w:szCs w:val="26"/>
        </w:rPr>
        <w:t>g</w:t>
      </w:r>
      <w:r w:rsidRPr="00B45BBC">
        <w:rPr>
          <w:rFonts w:asciiTheme="majorHAnsi" w:hAnsiTheme="majorHAnsi" w:cstheme="majorHAnsi"/>
          <w:spacing w:val="2"/>
          <w:w w:val="99"/>
          <w:sz w:val="26"/>
          <w:szCs w:val="26"/>
        </w:rPr>
        <w:t>h</w:t>
      </w:r>
      <w:r w:rsidRPr="00B45BBC">
        <w:rPr>
          <w:rFonts w:asciiTheme="majorHAnsi" w:hAnsiTheme="majorHAnsi" w:cstheme="majorHAnsi"/>
          <w:w w:val="99"/>
          <w:sz w:val="26"/>
          <w:szCs w:val="26"/>
        </w:rPr>
        <w:t>ĩa</w:t>
      </w:r>
      <w:r w:rsidRPr="00B45BBC">
        <w:rPr>
          <w:rFonts w:asciiTheme="majorHAnsi" w:hAnsiTheme="majorHAnsi" w:cstheme="majorHAnsi"/>
          <w:spacing w:val="21"/>
          <w:sz w:val="26"/>
          <w:szCs w:val="26"/>
        </w:rPr>
        <w:t xml:space="preserve"> </w:t>
      </w:r>
      <w:r w:rsidRPr="00B45BBC">
        <w:rPr>
          <w:rFonts w:asciiTheme="majorHAnsi" w:hAnsiTheme="majorHAnsi" w:cstheme="majorHAnsi"/>
          <w:w w:val="99"/>
          <w:sz w:val="26"/>
          <w:szCs w:val="26"/>
        </w:rPr>
        <w:t>xã</w:t>
      </w:r>
      <w:r w:rsidRPr="00B45BBC">
        <w:rPr>
          <w:rFonts w:asciiTheme="majorHAnsi" w:hAnsiTheme="majorHAnsi" w:cstheme="majorHAnsi"/>
          <w:spacing w:val="26"/>
          <w:sz w:val="26"/>
          <w:szCs w:val="26"/>
        </w:rPr>
        <w:t xml:space="preserve"> </w:t>
      </w:r>
      <w:r w:rsidRPr="00B45BBC">
        <w:rPr>
          <w:rFonts w:asciiTheme="majorHAnsi" w:hAnsiTheme="majorHAnsi" w:cstheme="majorHAnsi"/>
          <w:w w:val="99"/>
          <w:sz w:val="26"/>
          <w:szCs w:val="26"/>
        </w:rPr>
        <w:t>hội</w:t>
      </w:r>
      <w:r w:rsidRPr="00B45BBC">
        <w:rPr>
          <w:rFonts w:asciiTheme="majorHAnsi" w:hAnsiTheme="majorHAnsi" w:cstheme="majorHAnsi"/>
          <w:spacing w:val="26"/>
          <w:sz w:val="26"/>
          <w:szCs w:val="26"/>
        </w:rPr>
        <w:t xml:space="preserve"> </w:t>
      </w:r>
      <w:r w:rsidRPr="00B45BBC">
        <w:rPr>
          <w:rFonts w:asciiTheme="majorHAnsi" w:hAnsiTheme="majorHAnsi" w:cstheme="majorHAnsi"/>
          <w:spacing w:val="-1"/>
          <w:w w:val="99"/>
          <w:sz w:val="26"/>
          <w:szCs w:val="26"/>
        </w:rPr>
        <w:t>l</w:t>
      </w:r>
      <w:r w:rsidRPr="00B45BBC">
        <w:rPr>
          <w:rFonts w:asciiTheme="majorHAnsi" w:hAnsiTheme="majorHAnsi" w:cstheme="majorHAnsi"/>
          <w:w w:val="99"/>
          <w:sz w:val="26"/>
          <w:szCs w:val="26"/>
        </w:rPr>
        <w:t>à</w:t>
      </w:r>
      <w:r w:rsidRPr="00B45BBC">
        <w:rPr>
          <w:rFonts w:asciiTheme="majorHAnsi" w:hAnsiTheme="majorHAnsi" w:cstheme="majorHAnsi"/>
          <w:spacing w:val="23"/>
          <w:sz w:val="26"/>
          <w:szCs w:val="26"/>
        </w:rPr>
        <w:t xml:space="preserve"> </w:t>
      </w:r>
      <w:r w:rsidRPr="00B45BBC">
        <w:rPr>
          <w:rFonts w:asciiTheme="majorHAnsi" w:hAnsiTheme="majorHAnsi" w:cstheme="majorHAnsi"/>
          <w:spacing w:val="2"/>
          <w:w w:val="99"/>
          <w:sz w:val="26"/>
          <w:szCs w:val="26"/>
        </w:rPr>
        <w:t>m</w:t>
      </w:r>
      <w:r w:rsidRPr="00B45BBC">
        <w:rPr>
          <w:rFonts w:asciiTheme="majorHAnsi" w:hAnsiTheme="majorHAnsi" w:cstheme="majorHAnsi"/>
          <w:w w:val="99"/>
          <w:sz w:val="26"/>
          <w:szCs w:val="26"/>
        </w:rPr>
        <w:t>ột</w:t>
      </w:r>
      <w:r w:rsidRPr="00B45BBC">
        <w:rPr>
          <w:rFonts w:asciiTheme="majorHAnsi" w:hAnsiTheme="majorHAnsi" w:cstheme="majorHAnsi"/>
          <w:spacing w:val="23"/>
          <w:sz w:val="26"/>
          <w:szCs w:val="26"/>
        </w:rPr>
        <w:t xml:space="preserve"> </w:t>
      </w:r>
      <w:r w:rsidRPr="00B45BBC">
        <w:rPr>
          <w:rFonts w:asciiTheme="majorHAnsi" w:hAnsiTheme="majorHAnsi" w:cstheme="majorHAnsi"/>
          <w:spacing w:val="2"/>
          <w:w w:val="99"/>
          <w:sz w:val="26"/>
          <w:szCs w:val="26"/>
        </w:rPr>
        <w:t>c</w:t>
      </w:r>
      <w:r w:rsidRPr="00B45BBC">
        <w:rPr>
          <w:rFonts w:asciiTheme="majorHAnsi" w:hAnsiTheme="majorHAnsi" w:cstheme="majorHAnsi"/>
          <w:w w:val="99"/>
          <w:sz w:val="26"/>
          <w:szCs w:val="26"/>
        </w:rPr>
        <w:t>hế</w:t>
      </w:r>
      <w:r w:rsidRPr="00B45BBC">
        <w:rPr>
          <w:rFonts w:asciiTheme="majorHAnsi" w:hAnsiTheme="majorHAnsi" w:cstheme="majorHAnsi"/>
          <w:spacing w:val="23"/>
          <w:sz w:val="26"/>
          <w:szCs w:val="26"/>
        </w:rPr>
        <w:t xml:space="preserve"> </w:t>
      </w:r>
      <w:r w:rsidRPr="00B45BBC">
        <w:rPr>
          <w:rFonts w:asciiTheme="majorHAnsi" w:hAnsiTheme="majorHAnsi" w:cstheme="majorHAnsi"/>
          <w:w w:val="99"/>
          <w:sz w:val="26"/>
          <w:szCs w:val="26"/>
        </w:rPr>
        <w:t>độ</w:t>
      </w:r>
      <w:r w:rsidRPr="00B45BBC">
        <w:rPr>
          <w:rFonts w:asciiTheme="majorHAnsi" w:hAnsiTheme="majorHAnsi" w:cstheme="majorHAnsi"/>
          <w:spacing w:val="26"/>
          <w:sz w:val="26"/>
          <w:szCs w:val="26"/>
        </w:rPr>
        <w:t xml:space="preserve"> </w:t>
      </w:r>
      <w:r w:rsidRPr="00B45BBC">
        <w:rPr>
          <w:rFonts w:asciiTheme="majorHAnsi" w:hAnsiTheme="majorHAnsi" w:cstheme="majorHAnsi"/>
          <w:w w:val="99"/>
          <w:sz w:val="26"/>
          <w:szCs w:val="26"/>
        </w:rPr>
        <w:t>c</w:t>
      </w:r>
      <w:r w:rsidRPr="00B45BBC">
        <w:rPr>
          <w:rFonts w:asciiTheme="majorHAnsi" w:hAnsiTheme="majorHAnsi" w:cstheme="majorHAnsi"/>
          <w:spacing w:val="2"/>
          <w:w w:val="99"/>
          <w:sz w:val="26"/>
          <w:szCs w:val="26"/>
        </w:rPr>
        <w:t>h</w:t>
      </w:r>
      <w:r w:rsidRPr="00B45BBC">
        <w:rPr>
          <w:rFonts w:asciiTheme="majorHAnsi" w:hAnsiTheme="majorHAnsi" w:cstheme="majorHAnsi"/>
          <w:w w:val="99"/>
          <w:sz w:val="26"/>
          <w:szCs w:val="26"/>
        </w:rPr>
        <w:t>í</w:t>
      </w:r>
      <w:r w:rsidRPr="00B45BBC">
        <w:rPr>
          <w:rFonts w:asciiTheme="majorHAnsi" w:hAnsiTheme="majorHAnsi" w:cstheme="majorHAnsi"/>
          <w:spacing w:val="3"/>
          <w:w w:val="99"/>
          <w:sz w:val="26"/>
          <w:szCs w:val="26"/>
        </w:rPr>
        <w:t>n</w:t>
      </w:r>
      <w:r w:rsidRPr="00B45BBC">
        <w:rPr>
          <w:rFonts w:asciiTheme="majorHAnsi" w:hAnsiTheme="majorHAnsi" w:cstheme="majorHAnsi"/>
          <w:w w:val="99"/>
          <w:sz w:val="26"/>
          <w:szCs w:val="26"/>
        </w:rPr>
        <w:t>h</w:t>
      </w:r>
      <w:r w:rsidRPr="00B45BBC">
        <w:rPr>
          <w:rFonts w:asciiTheme="majorHAnsi" w:hAnsiTheme="majorHAnsi" w:cstheme="majorHAnsi"/>
          <w:spacing w:val="23"/>
          <w:sz w:val="26"/>
          <w:szCs w:val="26"/>
        </w:rPr>
        <w:t xml:space="preserve"> </w:t>
      </w:r>
      <w:r w:rsidRPr="00B45BBC">
        <w:rPr>
          <w:rFonts w:asciiTheme="majorHAnsi" w:hAnsiTheme="majorHAnsi" w:cstheme="majorHAnsi"/>
          <w:spacing w:val="-1"/>
          <w:w w:val="99"/>
          <w:sz w:val="26"/>
          <w:szCs w:val="26"/>
        </w:rPr>
        <w:t>t</w:t>
      </w:r>
      <w:r w:rsidRPr="00B45BBC">
        <w:rPr>
          <w:rFonts w:asciiTheme="majorHAnsi" w:hAnsiTheme="majorHAnsi" w:cstheme="majorHAnsi"/>
          <w:w w:val="99"/>
          <w:sz w:val="26"/>
          <w:szCs w:val="26"/>
        </w:rPr>
        <w:t>rị</w:t>
      </w:r>
      <w:r w:rsidRPr="00B45BBC">
        <w:rPr>
          <w:rFonts w:asciiTheme="majorHAnsi" w:hAnsiTheme="majorHAnsi" w:cstheme="majorHAnsi"/>
          <w:spacing w:val="23"/>
          <w:sz w:val="26"/>
          <w:szCs w:val="26"/>
        </w:rPr>
        <w:t xml:space="preserve"> </w:t>
      </w:r>
      <w:r w:rsidRPr="00B45BBC">
        <w:rPr>
          <w:rFonts w:asciiTheme="majorHAnsi" w:hAnsiTheme="majorHAnsi" w:cstheme="majorHAnsi"/>
          <w:spacing w:val="2"/>
          <w:w w:val="99"/>
          <w:sz w:val="26"/>
          <w:szCs w:val="26"/>
        </w:rPr>
        <w:t>d</w:t>
      </w:r>
      <w:r w:rsidRPr="00B45BBC">
        <w:rPr>
          <w:rFonts w:asciiTheme="majorHAnsi" w:hAnsiTheme="majorHAnsi" w:cstheme="majorHAnsi"/>
          <w:w w:val="99"/>
          <w:sz w:val="26"/>
          <w:szCs w:val="26"/>
        </w:rPr>
        <w:t>ân</w:t>
      </w:r>
      <w:r w:rsidRPr="00B45BBC">
        <w:rPr>
          <w:rFonts w:asciiTheme="majorHAnsi" w:hAnsiTheme="majorHAnsi" w:cstheme="majorHAnsi"/>
          <w:spacing w:val="23"/>
          <w:sz w:val="26"/>
          <w:szCs w:val="26"/>
        </w:rPr>
        <w:t xml:space="preserve"> </w:t>
      </w:r>
      <w:r w:rsidRPr="00B45BBC">
        <w:rPr>
          <w:rFonts w:asciiTheme="majorHAnsi" w:hAnsiTheme="majorHAnsi" w:cstheme="majorHAnsi"/>
          <w:spacing w:val="2"/>
          <w:w w:val="99"/>
          <w:sz w:val="26"/>
          <w:szCs w:val="26"/>
        </w:rPr>
        <w:t>ch</w:t>
      </w:r>
      <w:r w:rsidRPr="00B45BBC">
        <w:rPr>
          <w:rFonts w:asciiTheme="majorHAnsi" w:hAnsiTheme="majorHAnsi" w:cstheme="majorHAnsi"/>
          <w:w w:val="99"/>
          <w:sz w:val="26"/>
          <w:szCs w:val="26"/>
        </w:rPr>
        <w:t>ủ,</w:t>
      </w:r>
      <w:r w:rsidRPr="00B45BBC">
        <w:rPr>
          <w:rFonts w:asciiTheme="majorHAnsi" w:hAnsiTheme="majorHAnsi" w:cstheme="majorHAnsi"/>
          <w:spacing w:val="23"/>
          <w:sz w:val="26"/>
          <w:szCs w:val="26"/>
        </w:rPr>
        <w:t xml:space="preserve"> </w:t>
      </w:r>
      <w:r w:rsidRPr="00B45BBC">
        <w:rPr>
          <w:rFonts w:asciiTheme="majorHAnsi" w:hAnsiTheme="majorHAnsi" w:cstheme="majorHAnsi"/>
          <w:spacing w:val="2"/>
          <w:w w:val="99"/>
          <w:sz w:val="26"/>
          <w:szCs w:val="26"/>
        </w:rPr>
        <w:t>n</w:t>
      </w:r>
      <w:r w:rsidRPr="00B45BBC">
        <w:rPr>
          <w:rFonts w:asciiTheme="majorHAnsi" w:hAnsiTheme="majorHAnsi" w:cstheme="majorHAnsi"/>
          <w:w w:val="99"/>
          <w:sz w:val="26"/>
          <w:szCs w:val="26"/>
        </w:rPr>
        <w:t xml:space="preserve">hà </w:t>
      </w:r>
      <w:r w:rsidRPr="00B45BBC">
        <w:rPr>
          <w:rFonts w:asciiTheme="majorHAnsi" w:hAnsiTheme="majorHAnsi" w:cstheme="majorHAnsi"/>
          <w:sz w:val="26"/>
          <w:szCs w:val="26"/>
        </w:rPr>
        <w:t>nước</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36"/>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35"/>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36"/>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35"/>
          <w:sz w:val="26"/>
          <w:szCs w:val="26"/>
        </w:rPr>
        <w:t xml:space="preserve"> </w:t>
      </w:r>
      <w:r w:rsidRPr="00B45BBC">
        <w:rPr>
          <w:rFonts w:asciiTheme="majorHAnsi" w:hAnsiTheme="majorHAnsi" w:cstheme="majorHAnsi"/>
          <w:sz w:val="26"/>
          <w:szCs w:val="26"/>
        </w:rPr>
        <w:t>hệ</w:t>
      </w:r>
      <w:r w:rsidRPr="00B45BBC">
        <w:rPr>
          <w:rFonts w:asciiTheme="majorHAnsi" w:hAnsiTheme="majorHAnsi" w:cstheme="majorHAnsi"/>
          <w:spacing w:val="34"/>
          <w:sz w:val="26"/>
          <w:szCs w:val="26"/>
        </w:rPr>
        <w:t xml:space="preserve"> </w:t>
      </w:r>
      <w:r w:rsidRPr="00B45BBC">
        <w:rPr>
          <w:rFonts w:asciiTheme="majorHAnsi" w:hAnsiTheme="majorHAnsi" w:cstheme="majorHAnsi"/>
          <w:sz w:val="26"/>
          <w:szCs w:val="26"/>
        </w:rPr>
        <w:t>thống</w:t>
      </w:r>
      <w:r w:rsidRPr="00B45BBC">
        <w:rPr>
          <w:rFonts w:asciiTheme="majorHAnsi" w:hAnsiTheme="majorHAnsi" w:cstheme="majorHAnsi"/>
          <w:spacing w:val="35"/>
          <w:sz w:val="26"/>
          <w:szCs w:val="26"/>
        </w:rPr>
        <w:t xml:space="preserve"> </w:t>
      </w:r>
      <w:r w:rsidRPr="00B45BBC">
        <w:rPr>
          <w:rFonts w:asciiTheme="majorHAnsi" w:hAnsiTheme="majorHAnsi" w:cstheme="majorHAnsi"/>
          <w:sz w:val="26"/>
          <w:szCs w:val="26"/>
        </w:rPr>
        <w:t>pháp</w:t>
      </w:r>
      <w:r w:rsidRPr="00B45BBC">
        <w:rPr>
          <w:rFonts w:asciiTheme="majorHAnsi" w:hAnsiTheme="majorHAnsi" w:cstheme="majorHAnsi"/>
          <w:spacing w:val="34"/>
          <w:sz w:val="26"/>
          <w:szCs w:val="26"/>
        </w:rPr>
        <w:t xml:space="preserve"> </w:t>
      </w:r>
      <w:r w:rsidRPr="00B45BBC">
        <w:rPr>
          <w:rFonts w:asciiTheme="majorHAnsi" w:hAnsiTheme="majorHAnsi" w:cstheme="majorHAnsi"/>
          <w:sz w:val="26"/>
          <w:szCs w:val="26"/>
        </w:rPr>
        <w:t>luật</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hệ</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thống</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tổ</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chức</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ngày</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càng</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ngày càng hoàn thiện sẽ quản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ngày càng</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hiệu</w:t>
      </w:r>
      <w:r w:rsidRPr="00B45BBC">
        <w:rPr>
          <w:rFonts w:asciiTheme="majorHAnsi" w:hAnsiTheme="majorHAnsi" w:cstheme="majorHAnsi"/>
          <w:spacing w:val="65"/>
          <w:sz w:val="26"/>
          <w:szCs w:val="26"/>
        </w:rPr>
        <w:t xml:space="preserve"> </w:t>
      </w:r>
      <w:r w:rsidRPr="00B45BBC">
        <w:rPr>
          <w:rFonts w:asciiTheme="majorHAnsi" w:hAnsiTheme="majorHAnsi" w:cstheme="majorHAnsi"/>
          <w:spacing w:val="15"/>
          <w:sz w:val="26"/>
          <w:szCs w:val="26"/>
        </w:rPr>
        <w:t>quả.</w:t>
      </w:r>
    </w:p>
    <w:p w:rsidR="00902647" w:rsidRPr="00B45BBC" w:rsidRDefault="00C91101" w:rsidP="00C91101">
      <w:pPr>
        <w:spacing w:before="121" w:line="288" w:lineRule="auto"/>
        <w:ind w:right="128"/>
        <w:jc w:val="both"/>
        <w:rPr>
          <w:rFonts w:asciiTheme="majorHAnsi" w:hAnsiTheme="majorHAnsi" w:cstheme="majorHAnsi"/>
          <w:sz w:val="26"/>
          <w:szCs w:val="26"/>
        </w:rPr>
      </w:pPr>
      <w:r w:rsidRPr="00B45BBC">
        <w:rPr>
          <w:rFonts w:asciiTheme="majorHAnsi" w:hAnsiTheme="majorHAnsi" w:cstheme="majorHAnsi"/>
          <w:w w:val="95"/>
          <w:sz w:val="26"/>
          <w:szCs w:val="26"/>
        </w:rPr>
        <w:t>Ba là, chủ nghĩa xã hội có nền kinh tế phát triển cao dựa trên lực lượng sản xuất</w:t>
      </w:r>
      <w:r w:rsidRPr="00B45BBC">
        <w:rPr>
          <w:rFonts w:asciiTheme="majorHAnsi" w:hAnsiTheme="majorHAnsi" w:cstheme="majorHAnsi"/>
          <w:spacing w:val="1"/>
          <w:w w:val="95"/>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đại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độ</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hữu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về</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sản xuất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chủ</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yếu Đây</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là</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đặc</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trưng</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về</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phương</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diện</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lastRenderedPageBreak/>
        <w:t>của</w:t>
      </w:r>
      <w:r w:rsidRPr="00B45BBC">
        <w:rPr>
          <w:rFonts w:asciiTheme="majorHAnsi" w:hAnsiTheme="majorHAnsi" w:cstheme="majorHAnsi"/>
          <w:spacing w:val="26"/>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29"/>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30"/>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Mục</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tiêu</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cao</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nhất của chủ nghĩa xã hội là giải phóng con người trên cơ sở điều kiện kinh tế - xã hội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phát triển, mà xét đến cùng là trình độ phát triển cao của lực lượng sản xuất. Chủ nghĩa</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xã hội là xã hội có nền kinh tế phát triển cao, với lực lượng sản xuất hiện đại, quan hệ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sản xuất dựa trên chế độ công hữu về tư liệu sản xuất, được tổ chức quản lý có hiệu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quả, năng suất lao động cao và phân phối chủ yếu theo lao động.</w:t>
      </w:r>
      <w:r w:rsidRPr="00B45BBC">
        <w:rPr>
          <w:rFonts w:asciiTheme="majorHAnsi" w:hAnsiTheme="majorHAnsi" w:cstheme="majorHAnsi"/>
          <w:w w:val="95"/>
          <w:sz w:val="26"/>
          <w:szCs w:val="26"/>
        </w:rPr>
        <w:t xml:space="preserve"> Cùng</w:t>
      </w:r>
      <w:r w:rsidRPr="00B45BBC">
        <w:rPr>
          <w:rFonts w:asciiTheme="majorHAnsi" w:hAnsiTheme="majorHAnsi" w:cstheme="majorHAnsi"/>
          <w:spacing w:val="1"/>
          <w:w w:val="95"/>
          <w:sz w:val="26"/>
          <w:szCs w:val="26"/>
        </w:rPr>
        <w:t xml:space="preserve"> </w:t>
      </w:r>
      <w:r w:rsidRPr="00B45BBC">
        <w:rPr>
          <w:rFonts w:asciiTheme="majorHAnsi" w:hAnsiTheme="majorHAnsi" w:cstheme="majorHAnsi"/>
          <w:w w:val="95"/>
          <w:sz w:val="26"/>
          <w:szCs w:val="26"/>
        </w:rPr>
        <w:t>với</w:t>
      </w:r>
      <w:r w:rsidRPr="00B45BBC">
        <w:rPr>
          <w:rFonts w:asciiTheme="majorHAnsi" w:hAnsiTheme="majorHAnsi" w:cstheme="majorHAnsi"/>
          <w:spacing w:val="1"/>
          <w:w w:val="95"/>
          <w:sz w:val="26"/>
          <w:szCs w:val="26"/>
        </w:rPr>
        <w:t xml:space="preserve"> </w:t>
      </w:r>
      <w:r w:rsidRPr="00B45BBC">
        <w:rPr>
          <w:rFonts w:asciiTheme="majorHAnsi" w:hAnsiTheme="majorHAnsi" w:cstheme="majorHAnsi"/>
          <w:w w:val="95"/>
          <w:sz w:val="26"/>
          <w:szCs w:val="26"/>
        </w:rPr>
        <w:t>việc</w:t>
      </w:r>
      <w:r w:rsidRPr="00B45BBC">
        <w:rPr>
          <w:rFonts w:asciiTheme="majorHAnsi" w:hAnsiTheme="majorHAnsi" w:cstheme="majorHAnsi"/>
          <w:spacing w:val="1"/>
          <w:w w:val="95"/>
          <w:sz w:val="26"/>
          <w:szCs w:val="26"/>
        </w:rPr>
        <w:t xml:space="preserve"> </w:t>
      </w:r>
      <w:r w:rsidRPr="00B45BBC">
        <w:rPr>
          <w:rFonts w:asciiTheme="majorHAnsi" w:hAnsiTheme="majorHAnsi" w:cstheme="majorHAnsi"/>
          <w:w w:val="95"/>
          <w:sz w:val="26"/>
          <w:szCs w:val="26"/>
        </w:rPr>
        <w:t>từng</w:t>
      </w:r>
      <w:r w:rsidRPr="00B45BBC">
        <w:rPr>
          <w:rFonts w:asciiTheme="majorHAnsi" w:hAnsiTheme="majorHAnsi" w:cstheme="majorHAnsi"/>
          <w:spacing w:val="1"/>
          <w:w w:val="95"/>
          <w:sz w:val="26"/>
          <w:szCs w:val="26"/>
        </w:rPr>
        <w:t xml:space="preserve"> </w:t>
      </w:r>
      <w:r w:rsidRPr="00B45BBC">
        <w:rPr>
          <w:rFonts w:asciiTheme="majorHAnsi" w:hAnsiTheme="majorHAnsi" w:cstheme="majorHAnsi"/>
          <w:w w:val="95"/>
          <w:sz w:val="26"/>
          <w:szCs w:val="26"/>
        </w:rPr>
        <w:t>bước</w:t>
      </w:r>
      <w:r w:rsidRPr="00B45BBC">
        <w:rPr>
          <w:rFonts w:asciiTheme="majorHAnsi" w:hAnsiTheme="majorHAnsi" w:cstheme="majorHAnsi"/>
          <w:spacing w:val="58"/>
          <w:sz w:val="26"/>
          <w:szCs w:val="26"/>
        </w:rPr>
        <w:t xml:space="preserve"> </w:t>
      </w:r>
      <w:r w:rsidRPr="00B45BBC">
        <w:rPr>
          <w:rFonts w:asciiTheme="majorHAnsi" w:hAnsiTheme="majorHAnsi" w:cstheme="majorHAnsi"/>
          <w:w w:val="95"/>
          <w:sz w:val="26"/>
          <w:szCs w:val="26"/>
        </w:rPr>
        <w:t>xác</w:t>
      </w:r>
      <w:r w:rsidRPr="00B45BBC">
        <w:rPr>
          <w:rFonts w:asciiTheme="majorHAnsi" w:hAnsiTheme="majorHAnsi" w:cstheme="majorHAnsi"/>
          <w:spacing w:val="59"/>
          <w:sz w:val="26"/>
          <w:szCs w:val="26"/>
        </w:rPr>
        <w:t xml:space="preserve"> </w:t>
      </w:r>
      <w:r w:rsidRPr="00B45BBC">
        <w:rPr>
          <w:rFonts w:asciiTheme="majorHAnsi" w:hAnsiTheme="majorHAnsi" w:cstheme="majorHAnsi"/>
          <w:w w:val="95"/>
          <w:sz w:val="26"/>
          <w:szCs w:val="26"/>
        </w:rPr>
        <w:t>lập</w:t>
      </w:r>
      <w:r w:rsidRPr="00B45BBC">
        <w:rPr>
          <w:rFonts w:asciiTheme="majorHAnsi" w:hAnsiTheme="majorHAnsi" w:cstheme="majorHAnsi"/>
          <w:spacing w:val="58"/>
          <w:sz w:val="26"/>
          <w:szCs w:val="26"/>
        </w:rPr>
        <w:t xml:space="preserve"> </w:t>
      </w:r>
      <w:r w:rsidRPr="00B45BBC">
        <w:rPr>
          <w:rFonts w:asciiTheme="majorHAnsi" w:hAnsiTheme="majorHAnsi" w:cstheme="majorHAnsi"/>
          <w:w w:val="95"/>
          <w:sz w:val="26"/>
          <w:szCs w:val="26"/>
        </w:rPr>
        <w:t>chế</w:t>
      </w:r>
      <w:r w:rsidRPr="00B45BBC">
        <w:rPr>
          <w:rFonts w:asciiTheme="majorHAnsi" w:hAnsiTheme="majorHAnsi" w:cstheme="majorHAnsi"/>
          <w:spacing w:val="59"/>
          <w:sz w:val="26"/>
          <w:szCs w:val="26"/>
        </w:rPr>
        <w:t xml:space="preserve"> </w:t>
      </w:r>
      <w:r w:rsidRPr="00B45BBC">
        <w:rPr>
          <w:rFonts w:asciiTheme="majorHAnsi" w:hAnsiTheme="majorHAnsi" w:cstheme="majorHAnsi"/>
          <w:w w:val="95"/>
          <w:sz w:val="26"/>
          <w:szCs w:val="26"/>
        </w:rPr>
        <w:t>độ</w:t>
      </w:r>
      <w:r w:rsidRPr="00B45BBC">
        <w:rPr>
          <w:rFonts w:asciiTheme="majorHAnsi" w:hAnsiTheme="majorHAnsi" w:cstheme="majorHAnsi"/>
          <w:spacing w:val="58"/>
          <w:sz w:val="26"/>
          <w:szCs w:val="26"/>
        </w:rPr>
        <w:t xml:space="preserve"> </w:t>
      </w:r>
      <w:r w:rsidRPr="00B45BBC">
        <w:rPr>
          <w:rFonts w:asciiTheme="majorHAnsi" w:hAnsiTheme="majorHAnsi" w:cstheme="majorHAnsi"/>
          <w:w w:val="95"/>
          <w:sz w:val="26"/>
          <w:szCs w:val="26"/>
        </w:rPr>
        <w:t>công</w:t>
      </w:r>
      <w:r w:rsidRPr="00B45BBC">
        <w:rPr>
          <w:rFonts w:asciiTheme="majorHAnsi" w:hAnsiTheme="majorHAnsi" w:cstheme="majorHAnsi"/>
          <w:spacing w:val="59"/>
          <w:sz w:val="26"/>
          <w:szCs w:val="26"/>
        </w:rPr>
        <w:t xml:space="preserve"> </w:t>
      </w:r>
      <w:r w:rsidRPr="00B45BBC">
        <w:rPr>
          <w:rFonts w:asciiTheme="majorHAnsi" w:hAnsiTheme="majorHAnsi" w:cstheme="majorHAnsi"/>
          <w:w w:val="95"/>
          <w:sz w:val="26"/>
          <w:szCs w:val="26"/>
        </w:rPr>
        <w:t>hữu</w:t>
      </w:r>
      <w:r w:rsidRPr="00B45BBC">
        <w:rPr>
          <w:rFonts w:asciiTheme="majorHAnsi" w:hAnsiTheme="majorHAnsi" w:cstheme="majorHAnsi"/>
          <w:spacing w:val="58"/>
          <w:sz w:val="26"/>
          <w:szCs w:val="26"/>
        </w:rPr>
        <w:t xml:space="preserve"> </w:t>
      </w:r>
      <w:r w:rsidRPr="00B45BBC">
        <w:rPr>
          <w:rFonts w:asciiTheme="majorHAnsi" w:hAnsiTheme="majorHAnsi" w:cstheme="majorHAnsi"/>
          <w:w w:val="95"/>
          <w:sz w:val="26"/>
          <w:szCs w:val="26"/>
        </w:rPr>
        <w:t>về</w:t>
      </w:r>
      <w:r w:rsidRPr="00B45BBC">
        <w:rPr>
          <w:rFonts w:asciiTheme="majorHAnsi" w:hAnsiTheme="majorHAnsi" w:cstheme="majorHAnsi"/>
          <w:spacing w:val="59"/>
          <w:sz w:val="26"/>
          <w:szCs w:val="26"/>
        </w:rPr>
        <w:t xml:space="preserve"> </w:t>
      </w:r>
      <w:r w:rsidRPr="00B45BBC">
        <w:rPr>
          <w:rFonts w:asciiTheme="majorHAnsi" w:hAnsiTheme="majorHAnsi" w:cstheme="majorHAnsi"/>
          <w:w w:val="95"/>
          <w:sz w:val="26"/>
          <w:szCs w:val="26"/>
        </w:rPr>
        <w:t>tư liệu</w:t>
      </w:r>
      <w:r w:rsidRPr="00B45BBC">
        <w:rPr>
          <w:rFonts w:asciiTheme="majorHAnsi" w:hAnsiTheme="majorHAnsi" w:cstheme="majorHAnsi"/>
          <w:spacing w:val="58"/>
          <w:sz w:val="26"/>
          <w:szCs w:val="26"/>
        </w:rPr>
        <w:t xml:space="preserve"> </w:t>
      </w:r>
      <w:r w:rsidRPr="00B45BBC">
        <w:rPr>
          <w:rFonts w:asciiTheme="majorHAnsi" w:hAnsiTheme="majorHAnsi" w:cstheme="majorHAnsi"/>
          <w:w w:val="95"/>
          <w:sz w:val="26"/>
          <w:szCs w:val="26"/>
        </w:rPr>
        <w:t>sản</w:t>
      </w:r>
      <w:r w:rsidRPr="00B45BBC">
        <w:rPr>
          <w:rFonts w:asciiTheme="majorHAnsi" w:hAnsiTheme="majorHAnsi" w:cstheme="majorHAnsi"/>
          <w:spacing w:val="59"/>
          <w:sz w:val="26"/>
          <w:szCs w:val="26"/>
        </w:rPr>
        <w:t xml:space="preserve"> </w:t>
      </w:r>
      <w:r w:rsidRPr="00B45BBC">
        <w:rPr>
          <w:rFonts w:asciiTheme="majorHAnsi" w:hAnsiTheme="majorHAnsi" w:cstheme="majorHAnsi"/>
          <w:w w:val="95"/>
          <w:sz w:val="26"/>
          <w:szCs w:val="26"/>
        </w:rPr>
        <w:t>xuất,</w:t>
      </w:r>
      <w:r w:rsidRPr="00B45BBC">
        <w:rPr>
          <w:rFonts w:asciiTheme="majorHAnsi" w:hAnsiTheme="majorHAnsi" w:cstheme="majorHAnsi"/>
          <w:spacing w:val="58"/>
          <w:sz w:val="26"/>
          <w:szCs w:val="26"/>
        </w:rPr>
        <w:t xml:space="preserve"> </w:t>
      </w:r>
      <w:r w:rsidRPr="00B45BBC">
        <w:rPr>
          <w:rFonts w:asciiTheme="majorHAnsi" w:hAnsiTheme="majorHAnsi" w:cstheme="majorHAnsi"/>
          <w:w w:val="95"/>
          <w:sz w:val="26"/>
          <w:szCs w:val="26"/>
        </w:rPr>
        <w:t>đ ể</w:t>
      </w:r>
      <w:r w:rsidRPr="00B45BBC">
        <w:rPr>
          <w:rFonts w:asciiTheme="majorHAnsi" w:hAnsiTheme="majorHAnsi" w:cstheme="majorHAnsi"/>
          <w:spacing w:val="1"/>
          <w:w w:val="95"/>
          <w:sz w:val="26"/>
          <w:szCs w:val="26"/>
        </w:rPr>
        <w:t xml:space="preserve"> </w:t>
      </w:r>
      <w:r w:rsidRPr="00B45BBC">
        <w:rPr>
          <w:rFonts w:asciiTheme="majorHAnsi" w:hAnsiTheme="majorHAnsi" w:cstheme="majorHAnsi"/>
          <w:sz w:val="26"/>
          <w:szCs w:val="26"/>
        </w:rPr>
        <w:t xml:space="preserve">nâng cao năng suất lao động </w:t>
      </w:r>
      <w:r w:rsidRPr="00B45BBC">
        <w:rPr>
          <w:rFonts w:asciiTheme="majorHAnsi" w:hAnsiTheme="majorHAnsi" w:cstheme="majorHAnsi"/>
          <w:spacing w:val="17"/>
          <w:sz w:val="26"/>
          <w:szCs w:val="26"/>
        </w:rPr>
        <w:t xml:space="preserve">cần </w:t>
      </w:r>
      <w:r w:rsidRPr="00B45BBC">
        <w:rPr>
          <w:rFonts w:asciiTheme="majorHAnsi" w:hAnsiTheme="majorHAnsi" w:cstheme="majorHAnsi"/>
          <w:sz w:val="26"/>
          <w:szCs w:val="26"/>
        </w:rPr>
        <w:t>phải tổ chức lao động theo một trình độ cao hơn, tổ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chức chặt chẽ và kỷ luật lao động nghiêm., nghĩa là phải tạo ra quan hệ sản xuất tiến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bộ, thích ứng với trình độ phát triển của lực lượng sản xuất.</w:t>
      </w:r>
    </w:p>
    <w:p w:rsidR="00C91101" w:rsidRPr="00B45BBC" w:rsidRDefault="00C91101" w:rsidP="00C91101">
      <w:pPr>
        <w:spacing w:before="121" w:line="288" w:lineRule="auto"/>
        <w:ind w:right="131"/>
        <w:jc w:val="both"/>
        <w:rPr>
          <w:rFonts w:asciiTheme="majorHAnsi" w:hAnsiTheme="majorHAnsi" w:cstheme="majorHAnsi"/>
          <w:sz w:val="26"/>
          <w:szCs w:val="26"/>
        </w:rPr>
      </w:pPr>
      <w:r w:rsidRPr="00B45BBC">
        <w:rPr>
          <w:rFonts w:asciiTheme="majorHAnsi" w:hAnsiTheme="majorHAnsi" w:cstheme="majorHAnsi"/>
          <w:sz w:val="26"/>
          <w:szCs w:val="26"/>
        </w:rPr>
        <w:t>Bốn là, chủ nghĩa xã hội có nhà nước kiểu mới mang bản chất giai cấp 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ích,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quyền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lực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chí</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của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lao</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động.Các nhà sáng lập chủ nghĩa xã hội khoa học đã khẳng định trong chủ nghĩa xã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hội phải thiết lập nhà nước chuyên chính vô sản, nhà nước kiểu mới mang bản chất của</w:t>
      </w:r>
      <w:r w:rsidRPr="00B45BBC">
        <w:rPr>
          <w:rFonts w:asciiTheme="majorHAnsi" w:hAnsiTheme="majorHAnsi" w:cstheme="majorHAnsi"/>
          <w:spacing w:val="-62"/>
          <w:sz w:val="26"/>
          <w:szCs w:val="26"/>
        </w:rPr>
        <w:t xml:space="preserve"> </w:t>
      </w:r>
      <w:r w:rsidRPr="00B45BBC">
        <w:rPr>
          <w:rFonts w:asciiTheme="majorHAnsi" w:hAnsiTheme="majorHAnsi" w:cstheme="majorHAnsi"/>
          <w:spacing w:val="-1"/>
          <w:sz w:val="26"/>
          <w:szCs w:val="26"/>
        </w:rPr>
        <w:t>giai</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cấp</w:t>
      </w:r>
      <w:r w:rsidRPr="00B45BBC">
        <w:rPr>
          <w:rFonts w:asciiTheme="majorHAnsi" w:hAnsiTheme="majorHAnsi" w:cstheme="majorHAnsi"/>
          <w:spacing w:val="-15"/>
          <w:sz w:val="26"/>
          <w:szCs w:val="26"/>
        </w:rPr>
        <w:t xml:space="preserve"> </w:t>
      </w:r>
      <w:r w:rsidRPr="00B45BBC">
        <w:rPr>
          <w:rFonts w:asciiTheme="majorHAnsi" w:hAnsiTheme="majorHAnsi" w:cstheme="majorHAnsi"/>
          <w:spacing w:val="-1"/>
          <w:sz w:val="26"/>
          <w:szCs w:val="26"/>
        </w:rPr>
        <w:t>công</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nhân,</w:t>
      </w:r>
      <w:r w:rsidRPr="00B45BBC">
        <w:rPr>
          <w:rFonts w:asciiTheme="majorHAnsi" w:hAnsiTheme="majorHAnsi" w:cstheme="majorHAnsi"/>
          <w:spacing w:val="-12"/>
          <w:sz w:val="26"/>
          <w:szCs w:val="26"/>
        </w:rPr>
        <w:t xml:space="preserve"> </w:t>
      </w:r>
      <w:r w:rsidRPr="00B45BBC">
        <w:rPr>
          <w:rFonts w:asciiTheme="majorHAnsi" w:hAnsiTheme="majorHAnsi" w:cstheme="majorHAnsi"/>
          <w:spacing w:val="-1"/>
          <w:sz w:val="26"/>
          <w:szCs w:val="26"/>
        </w:rPr>
        <w:t>đại</w:t>
      </w:r>
      <w:r w:rsidRPr="00B45BBC">
        <w:rPr>
          <w:rFonts w:asciiTheme="majorHAnsi" w:hAnsiTheme="majorHAnsi" w:cstheme="majorHAnsi"/>
          <w:spacing w:val="-10"/>
          <w:sz w:val="26"/>
          <w:szCs w:val="26"/>
        </w:rPr>
        <w:t xml:space="preserve"> </w:t>
      </w:r>
      <w:r w:rsidRPr="00B45BBC">
        <w:rPr>
          <w:rFonts w:asciiTheme="majorHAnsi" w:hAnsiTheme="majorHAnsi" w:cstheme="majorHAnsi"/>
          <w:spacing w:val="-1"/>
          <w:sz w:val="26"/>
          <w:szCs w:val="26"/>
        </w:rPr>
        <w:t>biểu</w:t>
      </w:r>
      <w:r w:rsidRPr="00B45BBC">
        <w:rPr>
          <w:rFonts w:asciiTheme="majorHAnsi" w:hAnsiTheme="majorHAnsi" w:cstheme="majorHAnsi"/>
          <w:spacing w:val="-12"/>
          <w:sz w:val="26"/>
          <w:szCs w:val="26"/>
        </w:rPr>
        <w:t xml:space="preserve"> </w:t>
      </w:r>
      <w:r w:rsidRPr="00B45BBC">
        <w:rPr>
          <w:rFonts w:asciiTheme="majorHAnsi" w:hAnsiTheme="majorHAnsi" w:cstheme="majorHAnsi"/>
          <w:spacing w:val="-1"/>
          <w:sz w:val="26"/>
          <w:szCs w:val="26"/>
        </w:rPr>
        <w:t>cho</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lợi</w:t>
      </w:r>
      <w:r w:rsidRPr="00B45BBC">
        <w:rPr>
          <w:rFonts w:asciiTheme="majorHAnsi" w:hAnsiTheme="majorHAnsi" w:cstheme="majorHAnsi"/>
          <w:spacing w:val="-15"/>
          <w:sz w:val="26"/>
          <w:szCs w:val="26"/>
        </w:rPr>
        <w:t xml:space="preserve"> </w:t>
      </w:r>
      <w:r w:rsidRPr="00B45BBC">
        <w:rPr>
          <w:rFonts w:asciiTheme="majorHAnsi" w:hAnsiTheme="majorHAnsi" w:cstheme="majorHAnsi"/>
          <w:spacing w:val="-1"/>
          <w:sz w:val="26"/>
          <w:szCs w:val="26"/>
        </w:rPr>
        <w:t>ích,</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quyền</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lực</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ý</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chí</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lao</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động. Nhà nước, quản lý xã hội, tổ chức đời sống xã hội vì con người 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cho con người. Nhà nước chuyên chính vô sản đồng thời với việc mở rộng rất nhiều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chế độ dân chủ - lần đầu tiên biến thành chế độ dân chủ cho người nghèo, chế độ 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cho</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chứ</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không</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phải</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cho</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bọn</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nhà</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giàu</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chuyên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chính</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vô</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sản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còn</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hành</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một</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loạt</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biện</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pháp</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hạn</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chế</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quyền</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do</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bọn</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áp</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bức,</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bọn</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bóc</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lột,</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bọn</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bản.</w:t>
      </w:r>
    </w:p>
    <w:p w:rsidR="00C91101" w:rsidRPr="00B45BBC" w:rsidRDefault="00C91101" w:rsidP="00C91101">
      <w:pPr>
        <w:pStyle w:val="BodyText"/>
        <w:spacing w:before="121" w:line="288" w:lineRule="auto"/>
        <w:ind w:left="0" w:right="128" w:firstLine="0"/>
        <w:rPr>
          <w:rFonts w:asciiTheme="majorHAnsi" w:hAnsiTheme="majorHAnsi" w:cstheme="majorHAnsi"/>
        </w:rPr>
      </w:pPr>
      <w:r w:rsidRPr="00B45BBC">
        <w:rPr>
          <w:rFonts w:asciiTheme="majorHAnsi" w:hAnsiTheme="majorHAnsi" w:cstheme="majorHAnsi"/>
        </w:rPr>
        <w:t>Năm là, chủ nghĩa xã hội có nền văn hóa phát triển cao, kế thừa và phát huy</w:t>
      </w:r>
      <w:r w:rsidRPr="00B45BBC">
        <w:rPr>
          <w:rFonts w:asciiTheme="majorHAnsi" w:hAnsiTheme="majorHAnsi" w:cstheme="majorHAnsi"/>
          <w:spacing w:val="1"/>
        </w:rPr>
        <w:t xml:space="preserve"> </w:t>
      </w:r>
      <w:r w:rsidRPr="00B45BBC">
        <w:rPr>
          <w:rFonts w:asciiTheme="majorHAnsi" w:hAnsiTheme="majorHAnsi" w:cstheme="majorHAnsi"/>
        </w:rPr>
        <w:t>những</w:t>
      </w:r>
      <w:r w:rsidRPr="00B45BBC">
        <w:rPr>
          <w:rFonts w:asciiTheme="majorHAnsi" w:hAnsiTheme="majorHAnsi" w:cstheme="majorHAnsi"/>
          <w:spacing w:val="10"/>
        </w:rPr>
        <w:t xml:space="preserve"> </w:t>
      </w:r>
      <w:r w:rsidRPr="00B45BBC">
        <w:rPr>
          <w:rFonts w:asciiTheme="majorHAnsi" w:hAnsiTheme="majorHAnsi" w:cstheme="majorHAnsi"/>
        </w:rPr>
        <w:t>giá</w:t>
      </w:r>
      <w:r w:rsidRPr="00B45BBC">
        <w:rPr>
          <w:rFonts w:asciiTheme="majorHAnsi" w:hAnsiTheme="majorHAnsi" w:cstheme="majorHAnsi"/>
          <w:spacing w:val="11"/>
        </w:rPr>
        <w:t xml:space="preserve"> </w:t>
      </w:r>
      <w:r w:rsidRPr="00B45BBC">
        <w:rPr>
          <w:rFonts w:asciiTheme="majorHAnsi" w:hAnsiTheme="majorHAnsi" w:cstheme="majorHAnsi"/>
        </w:rPr>
        <w:t>trị</w:t>
      </w:r>
      <w:r w:rsidRPr="00B45BBC">
        <w:rPr>
          <w:rFonts w:asciiTheme="majorHAnsi" w:hAnsiTheme="majorHAnsi" w:cstheme="majorHAnsi"/>
          <w:spacing w:val="10"/>
        </w:rPr>
        <w:t xml:space="preserve"> </w:t>
      </w:r>
      <w:r w:rsidRPr="00B45BBC">
        <w:rPr>
          <w:rFonts w:asciiTheme="majorHAnsi" w:hAnsiTheme="majorHAnsi" w:cstheme="majorHAnsi"/>
        </w:rPr>
        <w:t>của</w:t>
      </w:r>
      <w:r w:rsidRPr="00B45BBC">
        <w:rPr>
          <w:rFonts w:asciiTheme="majorHAnsi" w:hAnsiTheme="majorHAnsi" w:cstheme="majorHAnsi"/>
          <w:spacing w:val="11"/>
        </w:rPr>
        <w:t xml:space="preserve"> </w:t>
      </w:r>
      <w:r w:rsidRPr="00B45BBC">
        <w:rPr>
          <w:rFonts w:asciiTheme="majorHAnsi" w:hAnsiTheme="majorHAnsi" w:cstheme="majorHAnsi"/>
        </w:rPr>
        <w:t>văn</w:t>
      </w:r>
      <w:r w:rsidRPr="00B45BBC">
        <w:rPr>
          <w:rFonts w:asciiTheme="majorHAnsi" w:hAnsiTheme="majorHAnsi" w:cstheme="majorHAnsi"/>
          <w:spacing w:val="13"/>
        </w:rPr>
        <w:t xml:space="preserve"> </w:t>
      </w:r>
      <w:r w:rsidRPr="00B45BBC">
        <w:rPr>
          <w:rFonts w:asciiTheme="majorHAnsi" w:hAnsiTheme="majorHAnsi" w:cstheme="majorHAnsi"/>
        </w:rPr>
        <w:t>hóa</w:t>
      </w:r>
      <w:r w:rsidRPr="00B45BBC">
        <w:rPr>
          <w:rFonts w:asciiTheme="majorHAnsi" w:hAnsiTheme="majorHAnsi" w:cstheme="majorHAnsi"/>
          <w:spacing w:val="11"/>
        </w:rPr>
        <w:t xml:space="preserve"> </w:t>
      </w:r>
      <w:r w:rsidRPr="00B45BBC">
        <w:rPr>
          <w:rFonts w:asciiTheme="majorHAnsi" w:hAnsiTheme="majorHAnsi" w:cstheme="majorHAnsi"/>
        </w:rPr>
        <w:t>dân</w:t>
      </w:r>
      <w:r w:rsidRPr="00B45BBC">
        <w:rPr>
          <w:rFonts w:asciiTheme="majorHAnsi" w:hAnsiTheme="majorHAnsi" w:cstheme="majorHAnsi"/>
          <w:spacing w:val="10"/>
        </w:rPr>
        <w:t xml:space="preserve"> </w:t>
      </w:r>
      <w:r w:rsidRPr="00B45BBC">
        <w:rPr>
          <w:rFonts w:asciiTheme="majorHAnsi" w:hAnsiTheme="majorHAnsi" w:cstheme="majorHAnsi"/>
        </w:rPr>
        <w:t>tộc</w:t>
      </w:r>
      <w:r w:rsidRPr="00B45BBC">
        <w:rPr>
          <w:rFonts w:asciiTheme="majorHAnsi" w:hAnsiTheme="majorHAnsi" w:cstheme="majorHAnsi"/>
          <w:spacing w:val="11"/>
        </w:rPr>
        <w:t xml:space="preserve"> </w:t>
      </w:r>
      <w:r w:rsidRPr="00B45BBC">
        <w:rPr>
          <w:rFonts w:asciiTheme="majorHAnsi" w:hAnsiTheme="majorHAnsi" w:cstheme="majorHAnsi"/>
        </w:rPr>
        <w:t>và tinh hoa văn</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1"/>
        </w:rPr>
        <w:t xml:space="preserve"> </w:t>
      </w:r>
      <w:r w:rsidRPr="00B45BBC">
        <w:rPr>
          <w:rFonts w:asciiTheme="majorHAnsi" w:hAnsiTheme="majorHAnsi" w:cstheme="majorHAnsi"/>
        </w:rPr>
        <w:t>loại. Tính ưu việt, sự ổn định và phát triển của chế độ xã hội chủ nghĩa không chỉ thể</w:t>
      </w:r>
      <w:r w:rsidRPr="00B45BBC">
        <w:rPr>
          <w:rFonts w:asciiTheme="majorHAnsi" w:hAnsiTheme="majorHAnsi" w:cstheme="majorHAnsi"/>
          <w:spacing w:val="-62"/>
        </w:rPr>
        <w:t xml:space="preserve"> </w:t>
      </w:r>
      <w:r w:rsidR="00B45BBC" w:rsidRPr="00B45BBC">
        <w:rPr>
          <w:rFonts w:asciiTheme="majorHAnsi" w:hAnsiTheme="majorHAnsi" w:cstheme="majorHAnsi"/>
          <w:spacing w:val="-62"/>
        </w:rPr>
        <w:t xml:space="preserve">  </w:t>
      </w:r>
      <w:r w:rsidRPr="00B45BBC">
        <w:rPr>
          <w:rFonts w:asciiTheme="majorHAnsi" w:hAnsiTheme="majorHAnsi" w:cstheme="majorHAnsi"/>
        </w:rPr>
        <w:t>hiện ở lĩnh vực kinh tế, chính trị mà còn ở lĩnh vực văn hóa - tinh thần của xã hội.</w:t>
      </w:r>
      <w:r w:rsidRPr="00B45BBC">
        <w:rPr>
          <w:rFonts w:asciiTheme="majorHAnsi" w:hAnsiTheme="majorHAnsi" w:cstheme="majorHAnsi"/>
          <w:spacing w:val="1"/>
        </w:rPr>
        <w:t xml:space="preserve"> </w:t>
      </w:r>
      <w:r w:rsidRPr="00B45BBC">
        <w:rPr>
          <w:rFonts w:asciiTheme="majorHAnsi" w:hAnsiTheme="majorHAnsi" w:cstheme="majorHAnsi"/>
          <w:spacing w:val="12"/>
        </w:rPr>
        <w:t xml:space="preserve">Trong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65"/>
        </w:rPr>
        <w:t xml:space="preserve"> </w:t>
      </w:r>
      <w:r w:rsidRPr="00B45BBC">
        <w:rPr>
          <w:rFonts w:asciiTheme="majorHAnsi" w:hAnsiTheme="majorHAnsi" w:cstheme="majorHAnsi"/>
          <w:spacing w:val="10"/>
        </w:rPr>
        <w:t xml:space="preserve">văn </w:t>
      </w:r>
      <w:r w:rsidRPr="00B45BBC">
        <w:rPr>
          <w:rFonts w:asciiTheme="majorHAnsi" w:hAnsiTheme="majorHAnsi" w:cstheme="majorHAnsi"/>
        </w:rPr>
        <w:t>hóa</w:t>
      </w:r>
      <w:r w:rsidRPr="00B45BBC">
        <w:rPr>
          <w:rFonts w:asciiTheme="majorHAnsi" w:hAnsiTheme="majorHAnsi" w:cstheme="majorHAnsi"/>
          <w:spacing w:val="65"/>
        </w:rPr>
        <w:t xml:space="preserve"> </w:t>
      </w:r>
      <w:r w:rsidRPr="00B45BBC">
        <w:rPr>
          <w:rFonts w:asciiTheme="majorHAnsi" w:hAnsiTheme="majorHAnsi" w:cstheme="majorHAnsi"/>
        </w:rPr>
        <w:t>là</w:t>
      </w:r>
      <w:r w:rsidRPr="00B45BBC">
        <w:rPr>
          <w:rFonts w:asciiTheme="majorHAnsi" w:hAnsiTheme="majorHAnsi" w:cstheme="majorHAnsi"/>
          <w:spacing w:val="65"/>
        </w:rPr>
        <w:t xml:space="preserve"> </w:t>
      </w:r>
      <w:r w:rsidRPr="00B45BBC">
        <w:rPr>
          <w:rFonts w:asciiTheme="majorHAnsi" w:hAnsiTheme="majorHAnsi" w:cstheme="majorHAnsi"/>
        </w:rPr>
        <w:t xml:space="preserve">nền </w:t>
      </w:r>
      <w:r w:rsidRPr="00B45BBC">
        <w:rPr>
          <w:rFonts w:asciiTheme="majorHAnsi" w:hAnsiTheme="majorHAnsi" w:cstheme="majorHAnsi"/>
          <w:spacing w:val="12"/>
        </w:rPr>
        <w:t xml:space="preserve">tảng </w:t>
      </w:r>
      <w:r w:rsidRPr="00B45BBC">
        <w:rPr>
          <w:rFonts w:asciiTheme="majorHAnsi" w:hAnsiTheme="majorHAnsi" w:cstheme="majorHAnsi"/>
          <w:spacing w:val="11"/>
        </w:rPr>
        <w:t xml:space="preserve">tinh </w:t>
      </w:r>
      <w:r w:rsidRPr="00B45BBC">
        <w:rPr>
          <w:rFonts w:asciiTheme="majorHAnsi" w:hAnsiTheme="majorHAnsi" w:cstheme="majorHAnsi"/>
          <w:spacing w:val="12"/>
        </w:rPr>
        <w:t xml:space="preserve">thần </w:t>
      </w:r>
      <w:r w:rsidRPr="00B45BBC">
        <w:rPr>
          <w:rFonts w:asciiTheme="majorHAnsi" w:hAnsiTheme="majorHAnsi" w:cstheme="majorHAnsi"/>
        </w:rPr>
        <w:t>của</w:t>
      </w:r>
      <w:r w:rsidRPr="00B45BBC">
        <w:rPr>
          <w:rFonts w:asciiTheme="majorHAnsi" w:hAnsiTheme="majorHAnsi" w:cstheme="majorHAnsi"/>
          <w:spacing w:val="65"/>
        </w:rPr>
        <w:t xml:space="preserve"> </w:t>
      </w:r>
      <w:r w:rsidRPr="00B45BBC">
        <w:rPr>
          <w:rFonts w:asciiTheme="majorHAnsi" w:hAnsiTheme="majorHAnsi" w:cstheme="majorHAnsi"/>
        </w:rPr>
        <w:t>xã</w:t>
      </w:r>
      <w:r w:rsidRPr="00B45BBC">
        <w:rPr>
          <w:rFonts w:asciiTheme="majorHAnsi" w:hAnsiTheme="majorHAnsi" w:cstheme="majorHAnsi"/>
          <w:spacing w:val="65"/>
        </w:rPr>
        <w:t xml:space="preserve"> </w:t>
      </w:r>
      <w:r w:rsidRPr="00B45BBC">
        <w:rPr>
          <w:rFonts w:asciiTheme="majorHAnsi" w:hAnsiTheme="majorHAnsi" w:cstheme="majorHAnsi"/>
        </w:rPr>
        <w:t>hội,</w:t>
      </w:r>
      <w:r w:rsidRPr="00B45BBC">
        <w:rPr>
          <w:rFonts w:asciiTheme="majorHAnsi" w:hAnsiTheme="majorHAnsi" w:cstheme="majorHAnsi"/>
          <w:spacing w:val="65"/>
        </w:rPr>
        <w:t xml:space="preserve"> </w:t>
      </w:r>
      <w:r w:rsidRPr="00B45BBC">
        <w:rPr>
          <w:rFonts w:asciiTheme="majorHAnsi" w:hAnsiTheme="majorHAnsi" w:cstheme="majorHAnsi"/>
        </w:rPr>
        <w:t>mục</w:t>
      </w:r>
      <w:r w:rsidRPr="00B45BBC">
        <w:rPr>
          <w:rFonts w:asciiTheme="majorHAnsi" w:hAnsiTheme="majorHAnsi" w:cstheme="majorHAnsi"/>
          <w:spacing w:val="65"/>
        </w:rPr>
        <w:t xml:space="preserve"> </w:t>
      </w:r>
      <w:r w:rsidRPr="00B45BBC">
        <w:rPr>
          <w:rFonts w:asciiTheme="majorHAnsi" w:hAnsiTheme="majorHAnsi" w:cstheme="majorHAnsi"/>
          <w:spacing w:val="12"/>
        </w:rPr>
        <w:t>tiêu,</w:t>
      </w:r>
      <w:r w:rsidRPr="00B45BBC">
        <w:rPr>
          <w:rFonts w:asciiTheme="majorHAnsi" w:hAnsiTheme="majorHAnsi" w:cstheme="majorHAnsi"/>
          <w:spacing w:val="13"/>
        </w:rPr>
        <w:t xml:space="preserve"> </w:t>
      </w:r>
      <w:r w:rsidRPr="00B45BBC">
        <w:rPr>
          <w:rFonts w:asciiTheme="majorHAnsi" w:hAnsiTheme="majorHAnsi" w:cstheme="majorHAnsi"/>
        </w:rPr>
        <w:t>động</w:t>
      </w:r>
      <w:r w:rsidRPr="00B45BBC">
        <w:rPr>
          <w:rFonts w:asciiTheme="majorHAnsi" w:hAnsiTheme="majorHAnsi" w:cstheme="majorHAnsi"/>
          <w:spacing w:val="1"/>
        </w:rPr>
        <w:t xml:space="preserve"> </w:t>
      </w:r>
      <w:r w:rsidRPr="00B45BBC">
        <w:rPr>
          <w:rFonts w:asciiTheme="majorHAnsi" w:hAnsiTheme="majorHAnsi" w:cstheme="majorHAnsi"/>
        </w:rPr>
        <w:t>lực</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spacing w:val="11"/>
        </w:rPr>
        <w:t>phát</w:t>
      </w:r>
      <w:r w:rsidRPr="00B45BBC">
        <w:rPr>
          <w:rFonts w:asciiTheme="majorHAnsi" w:hAnsiTheme="majorHAnsi" w:cstheme="majorHAnsi"/>
          <w:spacing w:val="12"/>
        </w:rPr>
        <w:t xml:space="preserve"> </w:t>
      </w:r>
      <w:r w:rsidRPr="00B45BBC">
        <w:rPr>
          <w:rFonts w:asciiTheme="majorHAnsi" w:hAnsiTheme="majorHAnsi" w:cstheme="majorHAnsi"/>
        </w:rPr>
        <w:t>triển</w:t>
      </w:r>
      <w:r w:rsidRPr="00B45BBC">
        <w:rPr>
          <w:rFonts w:asciiTheme="majorHAnsi" w:hAnsiTheme="majorHAnsi" w:cstheme="majorHAnsi"/>
          <w:spacing w:val="65"/>
        </w:rPr>
        <w:t xml:space="preserve"> </w:t>
      </w:r>
      <w:r w:rsidRPr="00B45BBC">
        <w:rPr>
          <w:rFonts w:asciiTheme="majorHAnsi" w:hAnsiTheme="majorHAnsi" w:cstheme="majorHAnsi"/>
        </w:rPr>
        <w:t>xã</w:t>
      </w:r>
      <w:r w:rsidRPr="00B45BBC">
        <w:rPr>
          <w:rFonts w:asciiTheme="majorHAnsi" w:hAnsiTheme="majorHAnsi" w:cstheme="majorHAnsi"/>
          <w:spacing w:val="65"/>
        </w:rPr>
        <w:t xml:space="preserve"> </w:t>
      </w:r>
      <w:r w:rsidRPr="00B45BBC">
        <w:rPr>
          <w:rFonts w:asciiTheme="majorHAnsi" w:hAnsiTheme="majorHAnsi" w:cstheme="majorHAnsi"/>
        </w:rPr>
        <w:t>hội,</w:t>
      </w:r>
      <w:r w:rsidRPr="00B45BBC">
        <w:rPr>
          <w:rFonts w:asciiTheme="majorHAnsi" w:hAnsiTheme="majorHAnsi" w:cstheme="majorHAnsi"/>
          <w:spacing w:val="65"/>
        </w:rPr>
        <w:t xml:space="preserve"> </w:t>
      </w:r>
      <w:r w:rsidRPr="00B45BBC">
        <w:rPr>
          <w:rFonts w:asciiTheme="majorHAnsi" w:hAnsiTheme="majorHAnsi" w:cstheme="majorHAnsi"/>
          <w:spacing w:val="12"/>
        </w:rPr>
        <w:t xml:space="preserve">trọng </w:t>
      </w:r>
      <w:r w:rsidRPr="00B45BBC">
        <w:rPr>
          <w:rFonts w:asciiTheme="majorHAnsi" w:hAnsiTheme="majorHAnsi" w:cstheme="majorHAnsi"/>
          <w:spacing w:val="10"/>
        </w:rPr>
        <w:t xml:space="preserve">tâm  </w:t>
      </w:r>
      <w:r w:rsidRPr="00B45BBC">
        <w:rPr>
          <w:rFonts w:asciiTheme="majorHAnsi" w:hAnsiTheme="majorHAnsi" w:cstheme="majorHAnsi"/>
        </w:rPr>
        <w:t>là</w:t>
      </w:r>
      <w:r w:rsidRPr="00B45BBC">
        <w:rPr>
          <w:rFonts w:asciiTheme="majorHAnsi" w:hAnsiTheme="majorHAnsi" w:cstheme="majorHAnsi"/>
          <w:spacing w:val="65"/>
        </w:rPr>
        <w:t xml:space="preserve"> </w:t>
      </w:r>
      <w:r w:rsidRPr="00B45BBC">
        <w:rPr>
          <w:rFonts w:asciiTheme="majorHAnsi" w:hAnsiTheme="majorHAnsi" w:cstheme="majorHAnsi"/>
          <w:spacing w:val="12"/>
        </w:rPr>
        <w:t xml:space="preserve">phát </w:t>
      </w:r>
      <w:r w:rsidRPr="00B45BBC">
        <w:rPr>
          <w:rFonts w:asciiTheme="majorHAnsi" w:hAnsiTheme="majorHAnsi" w:cstheme="majorHAnsi"/>
        </w:rPr>
        <w:t>triển</w:t>
      </w:r>
      <w:r w:rsidRPr="00B45BBC">
        <w:rPr>
          <w:rFonts w:asciiTheme="majorHAnsi" w:hAnsiTheme="majorHAnsi" w:cstheme="majorHAnsi"/>
          <w:spacing w:val="65"/>
        </w:rPr>
        <w:t xml:space="preserve"> </w:t>
      </w:r>
      <w:r w:rsidRPr="00B45BBC">
        <w:rPr>
          <w:rFonts w:asciiTheme="majorHAnsi" w:hAnsiTheme="majorHAnsi" w:cstheme="majorHAnsi"/>
          <w:spacing w:val="11"/>
        </w:rPr>
        <w:t xml:space="preserve">kinh  tế;  </w:t>
      </w:r>
      <w:r w:rsidRPr="00B45BBC">
        <w:rPr>
          <w:rFonts w:asciiTheme="majorHAnsi" w:hAnsiTheme="majorHAnsi" w:cstheme="majorHAnsi"/>
          <w:spacing w:val="10"/>
        </w:rPr>
        <w:t xml:space="preserve">văn  hóa  </w:t>
      </w:r>
      <w:r w:rsidRPr="00B45BBC">
        <w:rPr>
          <w:rFonts w:asciiTheme="majorHAnsi" w:hAnsiTheme="majorHAnsi" w:cstheme="majorHAnsi"/>
        </w:rPr>
        <w:t>đã</w:t>
      </w:r>
      <w:r w:rsidRPr="00B45BBC">
        <w:rPr>
          <w:rFonts w:asciiTheme="majorHAnsi" w:hAnsiTheme="majorHAnsi" w:cstheme="majorHAnsi"/>
          <w:spacing w:val="1"/>
        </w:rPr>
        <w:t xml:space="preserve"> </w:t>
      </w:r>
      <w:r w:rsidRPr="00B45BBC">
        <w:rPr>
          <w:rFonts w:asciiTheme="majorHAnsi" w:hAnsiTheme="majorHAnsi" w:cstheme="majorHAnsi"/>
        </w:rPr>
        <w:t>hun đúc nên tâm hồn, khí phách, bản lĩnh con người, biến con người thành con người</w:t>
      </w:r>
      <w:r w:rsidRPr="00B45BBC">
        <w:rPr>
          <w:rFonts w:asciiTheme="majorHAnsi" w:hAnsiTheme="majorHAnsi" w:cstheme="majorHAnsi"/>
          <w:spacing w:val="1"/>
        </w:rPr>
        <w:t xml:space="preserve"> </w:t>
      </w:r>
      <w:r w:rsidRPr="00B45BBC">
        <w:rPr>
          <w:rFonts w:asciiTheme="majorHAnsi" w:hAnsiTheme="majorHAnsi" w:cstheme="majorHAnsi"/>
        </w:rPr>
        <w:t>chân,</w:t>
      </w:r>
      <w:r w:rsidRPr="00B45BBC">
        <w:rPr>
          <w:rFonts w:asciiTheme="majorHAnsi" w:hAnsiTheme="majorHAnsi" w:cstheme="majorHAnsi"/>
          <w:spacing w:val="-1"/>
        </w:rPr>
        <w:t xml:space="preserve"> </w:t>
      </w:r>
      <w:r w:rsidRPr="00B45BBC">
        <w:rPr>
          <w:rFonts w:asciiTheme="majorHAnsi" w:hAnsiTheme="majorHAnsi" w:cstheme="majorHAnsi"/>
        </w:rPr>
        <w:t>thiện</w:t>
      </w:r>
      <w:r w:rsidRPr="00B45BBC">
        <w:rPr>
          <w:rFonts w:asciiTheme="majorHAnsi" w:hAnsiTheme="majorHAnsi" w:cstheme="majorHAnsi"/>
          <w:spacing w:val="1"/>
        </w:rPr>
        <w:t xml:space="preserve"> </w:t>
      </w:r>
      <w:r w:rsidRPr="00B45BBC">
        <w:rPr>
          <w:rFonts w:asciiTheme="majorHAnsi" w:hAnsiTheme="majorHAnsi" w:cstheme="majorHAnsi"/>
        </w:rPr>
        <w:t>mỹ. Do vậy, quá trình xây dựng nền</w:t>
      </w:r>
      <w:r w:rsidRPr="00B45BBC">
        <w:rPr>
          <w:rFonts w:asciiTheme="majorHAnsi" w:hAnsiTheme="majorHAnsi" w:cstheme="majorHAnsi"/>
          <w:spacing w:val="1"/>
        </w:rPr>
        <w:t xml:space="preserve"> </w:t>
      </w:r>
      <w:r w:rsidRPr="00B45BBC">
        <w:rPr>
          <w:rFonts w:asciiTheme="majorHAnsi" w:hAnsiTheme="majorHAnsi" w:cstheme="majorHAnsi"/>
        </w:rPr>
        <w:t>văn hóa xã hội chủ nghĩa phải biết kế thừa những giá trị văn hóa dân tộc và tinh hoa</w:t>
      </w:r>
      <w:r w:rsidRPr="00B45BBC">
        <w:rPr>
          <w:rFonts w:asciiTheme="majorHAnsi" w:hAnsiTheme="majorHAnsi" w:cstheme="majorHAnsi"/>
          <w:spacing w:val="1"/>
        </w:rPr>
        <w:t xml:space="preserve"> </w:t>
      </w:r>
      <w:r w:rsidRPr="00B45BBC">
        <w:rPr>
          <w:rFonts w:asciiTheme="majorHAnsi" w:hAnsiTheme="majorHAnsi" w:cstheme="majorHAnsi"/>
        </w:rPr>
        <w:t>văn nhân loại, đồng thời, cần chống tư tưởng, văn hóa phi vô sản, trái với những giá trị</w:t>
      </w:r>
      <w:r w:rsidRPr="00B45BBC">
        <w:rPr>
          <w:rFonts w:asciiTheme="majorHAnsi" w:hAnsiTheme="majorHAnsi" w:cstheme="majorHAnsi"/>
          <w:spacing w:val="-62"/>
        </w:rPr>
        <w:t xml:space="preserve"> </w:t>
      </w:r>
      <w:r w:rsidRPr="00B45BBC">
        <w:rPr>
          <w:rFonts w:asciiTheme="majorHAnsi" w:hAnsiTheme="majorHAnsi" w:cstheme="majorHAnsi"/>
          <w:spacing w:val="-1"/>
          <w:w w:val="99"/>
        </w:rPr>
        <w:t>tru</w:t>
      </w:r>
      <w:r w:rsidRPr="00B45BBC">
        <w:rPr>
          <w:rFonts w:asciiTheme="majorHAnsi" w:hAnsiTheme="majorHAnsi" w:cstheme="majorHAnsi"/>
          <w:w w:val="99"/>
        </w:rPr>
        <w:t>yền</w:t>
      </w:r>
      <w:r w:rsidRPr="00B45BBC">
        <w:rPr>
          <w:rFonts w:asciiTheme="majorHAnsi" w:hAnsiTheme="majorHAnsi" w:cstheme="majorHAnsi"/>
          <w:spacing w:val="23"/>
        </w:rPr>
        <w:t xml:space="preserve"> </w:t>
      </w:r>
      <w:r w:rsidRPr="00B45BBC">
        <w:rPr>
          <w:rFonts w:asciiTheme="majorHAnsi" w:hAnsiTheme="majorHAnsi" w:cstheme="majorHAnsi"/>
          <w:spacing w:val="-1"/>
          <w:w w:val="99"/>
        </w:rPr>
        <w:t>t</w:t>
      </w:r>
      <w:r w:rsidRPr="00B45BBC">
        <w:rPr>
          <w:rFonts w:asciiTheme="majorHAnsi" w:hAnsiTheme="majorHAnsi" w:cstheme="majorHAnsi"/>
          <w:w w:val="99"/>
        </w:rPr>
        <w:t>hống</w:t>
      </w:r>
      <w:r w:rsidRPr="00B45BBC">
        <w:rPr>
          <w:rFonts w:asciiTheme="majorHAnsi" w:hAnsiTheme="majorHAnsi" w:cstheme="majorHAnsi"/>
          <w:spacing w:val="23"/>
        </w:rPr>
        <w:t xml:space="preserve"> </w:t>
      </w:r>
      <w:r w:rsidRPr="00B45BBC">
        <w:rPr>
          <w:rFonts w:asciiTheme="majorHAnsi" w:hAnsiTheme="majorHAnsi" w:cstheme="majorHAnsi"/>
          <w:spacing w:val="-1"/>
          <w:w w:val="99"/>
        </w:rPr>
        <w:t>t</w:t>
      </w:r>
      <w:r w:rsidRPr="00B45BBC">
        <w:rPr>
          <w:rFonts w:asciiTheme="majorHAnsi" w:hAnsiTheme="majorHAnsi" w:cstheme="majorHAnsi"/>
          <w:w w:val="99"/>
        </w:rPr>
        <w:t>ốt</w:t>
      </w:r>
      <w:r w:rsidRPr="00B45BBC">
        <w:rPr>
          <w:rFonts w:asciiTheme="majorHAnsi" w:hAnsiTheme="majorHAnsi" w:cstheme="majorHAnsi"/>
          <w:spacing w:val="21"/>
        </w:rPr>
        <w:t xml:space="preserve"> </w:t>
      </w:r>
      <w:r w:rsidRPr="00B45BBC">
        <w:rPr>
          <w:rFonts w:asciiTheme="majorHAnsi" w:hAnsiTheme="majorHAnsi" w:cstheme="majorHAnsi"/>
          <w:w w:val="99"/>
        </w:rPr>
        <w:t>đẹp</w:t>
      </w:r>
      <w:r w:rsidRPr="00B45BBC">
        <w:rPr>
          <w:rFonts w:asciiTheme="majorHAnsi" w:hAnsiTheme="majorHAnsi" w:cstheme="majorHAnsi"/>
          <w:spacing w:val="14"/>
        </w:rPr>
        <w:t xml:space="preserve"> </w:t>
      </w:r>
      <w:r w:rsidRPr="00B45BBC">
        <w:rPr>
          <w:rFonts w:asciiTheme="majorHAnsi" w:hAnsiTheme="majorHAnsi" w:cstheme="majorHAnsi"/>
          <w:spacing w:val="2"/>
          <w:w w:val="99"/>
        </w:rPr>
        <w:t>c</w:t>
      </w:r>
      <w:r w:rsidRPr="00B45BBC">
        <w:rPr>
          <w:rFonts w:asciiTheme="majorHAnsi" w:hAnsiTheme="majorHAnsi" w:cstheme="majorHAnsi"/>
          <w:w w:val="99"/>
        </w:rPr>
        <w:t>ủa</w:t>
      </w:r>
      <w:r w:rsidRPr="00B45BBC">
        <w:rPr>
          <w:rFonts w:asciiTheme="majorHAnsi" w:hAnsiTheme="majorHAnsi" w:cstheme="majorHAnsi"/>
          <w:spacing w:val="14"/>
        </w:rPr>
        <w:t xml:space="preserve"> </w:t>
      </w:r>
      <w:r w:rsidRPr="00B45BBC">
        <w:rPr>
          <w:rFonts w:asciiTheme="majorHAnsi" w:hAnsiTheme="majorHAnsi" w:cstheme="majorHAnsi"/>
          <w:w w:val="99"/>
        </w:rPr>
        <w:t>dân</w:t>
      </w:r>
      <w:r w:rsidRPr="00B45BBC">
        <w:rPr>
          <w:rFonts w:asciiTheme="majorHAnsi" w:hAnsiTheme="majorHAnsi" w:cstheme="majorHAnsi"/>
          <w:spacing w:val="14"/>
        </w:rPr>
        <w:t xml:space="preserve"> </w:t>
      </w:r>
      <w:r w:rsidRPr="00B45BBC">
        <w:rPr>
          <w:rFonts w:asciiTheme="majorHAnsi" w:hAnsiTheme="majorHAnsi" w:cstheme="majorHAnsi"/>
          <w:spacing w:val="-1"/>
          <w:w w:val="99"/>
        </w:rPr>
        <w:t>t</w:t>
      </w:r>
      <w:r w:rsidRPr="00B45BBC">
        <w:rPr>
          <w:rFonts w:asciiTheme="majorHAnsi" w:hAnsiTheme="majorHAnsi" w:cstheme="majorHAnsi"/>
          <w:w w:val="99"/>
        </w:rPr>
        <w:t>ộc</w:t>
      </w:r>
      <w:r w:rsidRPr="00B45BBC">
        <w:rPr>
          <w:rFonts w:asciiTheme="majorHAnsi" w:hAnsiTheme="majorHAnsi" w:cstheme="majorHAnsi"/>
          <w:spacing w:val="14"/>
        </w:rPr>
        <w:t xml:space="preserve"> </w:t>
      </w:r>
      <w:r w:rsidRPr="00B45BBC">
        <w:rPr>
          <w:rFonts w:asciiTheme="majorHAnsi" w:hAnsiTheme="majorHAnsi" w:cstheme="majorHAnsi"/>
          <w:w w:val="99"/>
        </w:rPr>
        <w:t>và</w:t>
      </w:r>
      <w:r w:rsidRPr="00B45BBC">
        <w:rPr>
          <w:rFonts w:asciiTheme="majorHAnsi" w:hAnsiTheme="majorHAnsi" w:cstheme="majorHAnsi"/>
          <w:spacing w:val="14"/>
        </w:rPr>
        <w:t xml:space="preserve"> </w:t>
      </w:r>
      <w:r w:rsidRPr="00B45BBC">
        <w:rPr>
          <w:rFonts w:asciiTheme="majorHAnsi" w:hAnsiTheme="majorHAnsi" w:cstheme="majorHAnsi"/>
          <w:w w:val="99"/>
        </w:rPr>
        <w:t>của</w:t>
      </w:r>
      <w:r w:rsidRPr="00B45BBC">
        <w:rPr>
          <w:rFonts w:asciiTheme="majorHAnsi" w:hAnsiTheme="majorHAnsi" w:cstheme="majorHAnsi"/>
          <w:spacing w:val="14"/>
        </w:rPr>
        <w:t xml:space="preserve"> </w:t>
      </w:r>
      <w:r w:rsidRPr="00B45BBC">
        <w:rPr>
          <w:rFonts w:asciiTheme="majorHAnsi" w:hAnsiTheme="majorHAnsi" w:cstheme="majorHAnsi"/>
          <w:spacing w:val="-1"/>
          <w:w w:val="99"/>
        </w:rPr>
        <w:t>loà</w:t>
      </w:r>
      <w:r w:rsidRPr="00B45BBC">
        <w:rPr>
          <w:rFonts w:asciiTheme="majorHAnsi" w:hAnsiTheme="majorHAnsi" w:cstheme="majorHAnsi"/>
          <w:w w:val="99"/>
        </w:rPr>
        <w:t>i</w:t>
      </w:r>
      <w:r w:rsidRPr="00B45BBC">
        <w:rPr>
          <w:rFonts w:asciiTheme="majorHAnsi" w:hAnsiTheme="majorHAnsi" w:cstheme="majorHAnsi"/>
          <w:spacing w:val="12"/>
        </w:rPr>
        <w:t xml:space="preserve"> </w:t>
      </w:r>
      <w:r w:rsidRPr="00B45BBC">
        <w:rPr>
          <w:rFonts w:asciiTheme="majorHAnsi" w:hAnsiTheme="majorHAnsi" w:cstheme="majorHAnsi"/>
          <w:w w:val="99"/>
        </w:rPr>
        <w:t>ng</w:t>
      </w:r>
      <w:r w:rsidRPr="00B45BBC">
        <w:rPr>
          <w:rFonts w:asciiTheme="majorHAnsi" w:hAnsiTheme="majorHAnsi" w:cstheme="majorHAnsi"/>
          <w:spacing w:val="1"/>
          <w:w w:val="99"/>
        </w:rPr>
        <w:t>ư</w:t>
      </w:r>
      <w:r w:rsidRPr="00B45BBC">
        <w:rPr>
          <w:rFonts w:asciiTheme="majorHAnsi" w:hAnsiTheme="majorHAnsi" w:cstheme="majorHAnsi"/>
          <w:w w:val="99"/>
        </w:rPr>
        <w:t>ơ</w:t>
      </w:r>
      <w:r w:rsidRPr="00B45BBC">
        <w:rPr>
          <w:rFonts w:asciiTheme="majorHAnsi" w:hAnsiTheme="majorHAnsi" w:cstheme="majorHAnsi"/>
          <w:spacing w:val="-1"/>
          <w:w w:val="99"/>
        </w:rPr>
        <w:t>̀i</w:t>
      </w:r>
      <w:r w:rsidRPr="00B45BBC">
        <w:rPr>
          <w:rFonts w:asciiTheme="majorHAnsi" w:hAnsiTheme="majorHAnsi" w:cstheme="majorHAnsi"/>
          <w:w w:val="99"/>
        </w:rPr>
        <w:t>,</w:t>
      </w:r>
      <w:r w:rsidRPr="00B45BBC">
        <w:rPr>
          <w:rFonts w:asciiTheme="majorHAnsi" w:hAnsiTheme="majorHAnsi" w:cstheme="majorHAnsi"/>
          <w:spacing w:val="14"/>
        </w:rPr>
        <w:t xml:space="preserve"> </w:t>
      </w:r>
      <w:r w:rsidRPr="00B45BBC">
        <w:rPr>
          <w:rFonts w:asciiTheme="majorHAnsi" w:hAnsiTheme="majorHAnsi" w:cstheme="majorHAnsi"/>
          <w:spacing w:val="-1"/>
          <w:w w:val="99"/>
        </w:rPr>
        <w:t>trá</w:t>
      </w:r>
      <w:r w:rsidRPr="00B45BBC">
        <w:rPr>
          <w:rFonts w:asciiTheme="majorHAnsi" w:hAnsiTheme="majorHAnsi" w:cstheme="majorHAnsi"/>
          <w:w w:val="99"/>
        </w:rPr>
        <w:t>i</w:t>
      </w:r>
      <w:r w:rsidRPr="00B45BBC">
        <w:rPr>
          <w:rFonts w:asciiTheme="majorHAnsi" w:hAnsiTheme="majorHAnsi" w:cstheme="majorHAnsi"/>
          <w:spacing w:val="14"/>
        </w:rPr>
        <w:t xml:space="preserve"> </w:t>
      </w:r>
      <w:r w:rsidRPr="00B45BBC">
        <w:rPr>
          <w:rFonts w:asciiTheme="majorHAnsi" w:hAnsiTheme="majorHAnsi" w:cstheme="majorHAnsi"/>
          <w:w w:val="99"/>
        </w:rPr>
        <w:t>vơ</w:t>
      </w:r>
      <w:r w:rsidRPr="00B45BBC">
        <w:rPr>
          <w:rFonts w:asciiTheme="majorHAnsi" w:hAnsiTheme="majorHAnsi" w:cstheme="majorHAnsi"/>
          <w:spacing w:val="-1"/>
          <w:w w:val="99"/>
        </w:rPr>
        <w:t>́</w:t>
      </w:r>
      <w:r w:rsidRPr="00B45BBC">
        <w:rPr>
          <w:rFonts w:asciiTheme="majorHAnsi" w:hAnsiTheme="majorHAnsi" w:cstheme="majorHAnsi"/>
          <w:w w:val="99"/>
        </w:rPr>
        <w:t>i</w:t>
      </w:r>
      <w:r w:rsidRPr="00B45BBC">
        <w:rPr>
          <w:rFonts w:asciiTheme="majorHAnsi" w:hAnsiTheme="majorHAnsi" w:cstheme="majorHAnsi"/>
          <w:spacing w:val="21"/>
        </w:rPr>
        <w:t xml:space="preserve"> </w:t>
      </w:r>
      <w:r w:rsidRPr="00B45BBC">
        <w:rPr>
          <w:rFonts w:asciiTheme="majorHAnsi" w:hAnsiTheme="majorHAnsi" w:cstheme="majorHAnsi"/>
          <w:w w:val="99"/>
        </w:rPr>
        <w:t>phương</w:t>
      </w:r>
      <w:r w:rsidRPr="00B45BBC">
        <w:rPr>
          <w:rFonts w:asciiTheme="majorHAnsi" w:hAnsiTheme="majorHAnsi" w:cstheme="majorHAnsi"/>
          <w:spacing w:val="22"/>
        </w:rPr>
        <w:t xml:space="preserve"> </w:t>
      </w:r>
      <w:r w:rsidRPr="00B45BBC">
        <w:rPr>
          <w:rFonts w:asciiTheme="majorHAnsi" w:hAnsiTheme="majorHAnsi" w:cstheme="majorHAnsi"/>
          <w:w w:val="99"/>
        </w:rPr>
        <w:t>h</w:t>
      </w:r>
      <w:r w:rsidRPr="00B45BBC">
        <w:rPr>
          <w:rFonts w:asciiTheme="majorHAnsi" w:hAnsiTheme="majorHAnsi" w:cstheme="majorHAnsi"/>
          <w:spacing w:val="2"/>
          <w:w w:val="99"/>
        </w:rPr>
        <w:t>ư</w:t>
      </w:r>
      <w:r w:rsidRPr="00B45BBC">
        <w:rPr>
          <w:rFonts w:asciiTheme="majorHAnsi" w:hAnsiTheme="majorHAnsi" w:cstheme="majorHAnsi"/>
          <w:w w:val="99"/>
        </w:rPr>
        <w:t>ơ</w:t>
      </w:r>
      <w:r w:rsidRPr="00B45BBC">
        <w:rPr>
          <w:rFonts w:asciiTheme="majorHAnsi" w:hAnsiTheme="majorHAnsi" w:cstheme="majorHAnsi"/>
          <w:spacing w:val="-1"/>
          <w:w w:val="99"/>
        </w:rPr>
        <w:t>́</w:t>
      </w:r>
      <w:r w:rsidRPr="00B45BBC">
        <w:rPr>
          <w:rFonts w:asciiTheme="majorHAnsi" w:hAnsiTheme="majorHAnsi" w:cstheme="majorHAnsi"/>
          <w:w w:val="99"/>
        </w:rPr>
        <w:t>ng</w:t>
      </w:r>
      <w:r w:rsidRPr="00B45BBC">
        <w:rPr>
          <w:rFonts w:asciiTheme="majorHAnsi" w:hAnsiTheme="majorHAnsi" w:cstheme="majorHAnsi"/>
          <w:spacing w:val="21"/>
        </w:rPr>
        <w:t xml:space="preserve"> </w:t>
      </w:r>
      <w:r w:rsidRPr="00B45BBC">
        <w:rPr>
          <w:rFonts w:asciiTheme="majorHAnsi" w:hAnsiTheme="majorHAnsi" w:cstheme="majorHAnsi"/>
          <w:w w:val="99"/>
        </w:rPr>
        <w:t>đi</w:t>
      </w:r>
      <w:r w:rsidRPr="00B45BBC">
        <w:rPr>
          <w:rFonts w:asciiTheme="majorHAnsi" w:hAnsiTheme="majorHAnsi" w:cstheme="majorHAnsi"/>
          <w:spacing w:val="21"/>
        </w:rPr>
        <w:t xml:space="preserve"> </w:t>
      </w:r>
      <w:r w:rsidRPr="00B45BBC">
        <w:rPr>
          <w:rFonts w:asciiTheme="majorHAnsi" w:hAnsiTheme="majorHAnsi" w:cstheme="majorHAnsi"/>
          <w:w w:val="99"/>
        </w:rPr>
        <w:t>lên</w:t>
      </w:r>
      <w:r w:rsidRPr="00B45BBC">
        <w:rPr>
          <w:rFonts w:asciiTheme="majorHAnsi" w:hAnsiTheme="majorHAnsi" w:cstheme="majorHAnsi"/>
          <w:spacing w:val="21"/>
        </w:rPr>
        <w:t xml:space="preserve"> </w:t>
      </w:r>
      <w:r w:rsidRPr="00B45BBC">
        <w:rPr>
          <w:rFonts w:asciiTheme="majorHAnsi" w:hAnsiTheme="majorHAnsi" w:cstheme="majorHAnsi"/>
          <w:w w:val="99"/>
        </w:rPr>
        <w:t xml:space="preserve">chủ </w:t>
      </w:r>
      <w:r w:rsidRPr="00B45BBC">
        <w:rPr>
          <w:rFonts w:asciiTheme="majorHAnsi" w:hAnsiTheme="majorHAnsi" w:cstheme="majorHAnsi"/>
        </w:rPr>
        <w:t>nghĩa</w:t>
      </w:r>
      <w:r w:rsidRPr="00B45BBC">
        <w:rPr>
          <w:rFonts w:asciiTheme="majorHAnsi" w:hAnsiTheme="majorHAnsi" w:cstheme="majorHAnsi"/>
          <w:spacing w:val="-2"/>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p>
    <w:p w:rsidR="00902647" w:rsidRPr="00B45BBC" w:rsidRDefault="00C91101" w:rsidP="00FB0FA2">
      <w:pPr>
        <w:pStyle w:val="BodyText"/>
        <w:spacing w:before="121" w:line="288" w:lineRule="auto"/>
        <w:ind w:left="0" w:right="128" w:firstLine="0"/>
        <w:rPr>
          <w:rFonts w:asciiTheme="majorHAnsi" w:hAnsiTheme="majorHAnsi" w:cstheme="majorHAnsi"/>
        </w:rPr>
      </w:pPr>
      <w:r w:rsidRPr="00B45BBC">
        <w:rPr>
          <w:rFonts w:asciiTheme="majorHAnsi" w:hAnsiTheme="majorHAnsi" w:cstheme="majorHAnsi"/>
        </w:rPr>
        <w:t>Thứ sáu,</w:t>
      </w:r>
      <w:r w:rsidRPr="00B45BBC">
        <w:rPr>
          <w:rFonts w:asciiTheme="majorHAnsi" w:hAnsiTheme="majorHAnsi" w:cstheme="majorHAnsi"/>
          <w:spacing w:val="1"/>
        </w:rPr>
        <w:t xml:space="preserve"> </w:t>
      </w:r>
      <w:r w:rsidRPr="00B45BBC">
        <w:rPr>
          <w:rFonts w:asciiTheme="majorHAnsi" w:hAnsiTheme="majorHAnsi" w:cstheme="majorHAnsi"/>
        </w:rPr>
        <w:t>chủ nghĩa</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65"/>
        </w:rPr>
        <w:t xml:space="preserve"> </w:t>
      </w:r>
      <w:r w:rsidRPr="00B45BBC">
        <w:rPr>
          <w:rFonts w:asciiTheme="majorHAnsi" w:hAnsiTheme="majorHAnsi" w:cstheme="majorHAnsi"/>
        </w:rPr>
        <w:t>hội</w:t>
      </w:r>
      <w:r w:rsidRPr="00B45BBC">
        <w:rPr>
          <w:rFonts w:asciiTheme="majorHAnsi" w:hAnsiTheme="majorHAnsi" w:cstheme="majorHAnsi"/>
          <w:spacing w:val="65"/>
        </w:rPr>
        <w:t xml:space="preserve"> </w:t>
      </w:r>
      <w:r w:rsidRPr="00B45BBC">
        <w:rPr>
          <w:rFonts w:asciiTheme="majorHAnsi" w:hAnsiTheme="majorHAnsi" w:cstheme="majorHAnsi"/>
        </w:rPr>
        <w:t>bảo</w:t>
      </w:r>
      <w:r w:rsidRPr="00B45BBC">
        <w:rPr>
          <w:rFonts w:asciiTheme="majorHAnsi" w:hAnsiTheme="majorHAnsi" w:cstheme="majorHAnsi"/>
          <w:spacing w:val="65"/>
        </w:rPr>
        <w:t xml:space="preserve"> </w:t>
      </w:r>
      <w:r w:rsidRPr="00B45BBC">
        <w:rPr>
          <w:rFonts w:asciiTheme="majorHAnsi" w:hAnsiTheme="majorHAnsi" w:cstheme="majorHAnsi"/>
        </w:rPr>
        <w:t>đảm bình đẳng, đoàn kết giữa các dân tộc và</w:t>
      </w:r>
      <w:r w:rsidRPr="00B45BBC">
        <w:rPr>
          <w:rFonts w:asciiTheme="majorHAnsi" w:hAnsiTheme="majorHAnsi" w:cstheme="majorHAnsi"/>
          <w:spacing w:val="1"/>
        </w:rPr>
        <w:t xml:space="preserve"> </w:t>
      </w:r>
      <w:r w:rsidRPr="00B45BBC">
        <w:rPr>
          <w:rFonts w:asciiTheme="majorHAnsi" w:hAnsiTheme="majorHAnsi" w:cstheme="majorHAnsi"/>
        </w:rPr>
        <w:t>có</w:t>
      </w:r>
      <w:r w:rsidRPr="00B45BBC">
        <w:rPr>
          <w:rFonts w:asciiTheme="majorHAnsi" w:hAnsiTheme="majorHAnsi" w:cstheme="majorHAnsi"/>
          <w:spacing w:val="-1"/>
        </w:rPr>
        <w:t xml:space="preserve"> </w:t>
      </w:r>
      <w:r w:rsidRPr="00B45BBC">
        <w:rPr>
          <w:rFonts w:asciiTheme="majorHAnsi" w:hAnsiTheme="majorHAnsi" w:cstheme="majorHAnsi"/>
        </w:rPr>
        <w:t>quan</w:t>
      </w:r>
      <w:r w:rsidRPr="00B45BBC">
        <w:rPr>
          <w:rFonts w:asciiTheme="majorHAnsi" w:hAnsiTheme="majorHAnsi" w:cstheme="majorHAnsi"/>
          <w:spacing w:val="-1"/>
        </w:rPr>
        <w:t xml:space="preserve"> </w:t>
      </w:r>
      <w:r w:rsidRPr="00B45BBC">
        <w:rPr>
          <w:rFonts w:asciiTheme="majorHAnsi" w:hAnsiTheme="majorHAnsi" w:cstheme="majorHAnsi"/>
        </w:rPr>
        <w:t>hệ</w:t>
      </w:r>
      <w:r w:rsidRPr="00B45BBC">
        <w:rPr>
          <w:rFonts w:asciiTheme="majorHAnsi" w:hAnsiTheme="majorHAnsi" w:cstheme="majorHAnsi"/>
          <w:spacing w:val="1"/>
        </w:rPr>
        <w:t xml:space="preserve"> </w:t>
      </w:r>
      <w:r w:rsidRPr="00B45BBC">
        <w:rPr>
          <w:rFonts w:asciiTheme="majorHAnsi" w:hAnsiTheme="majorHAnsi" w:cstheme="majorHAnsi"/>
        </w:rPr>
        <w:t>hữu</w:t>
      </w:r>
      <w:r w:rsidRPr="00B45BBC">
        <w:rPr>
          <w:rFonts w:asciiTheme="majorHAnsi" w:hAnsiTheme="majorHAnsi" w:cstheme="majorHAnsi"/>
          <w:spacing w:val="2"/>
        </w:rPr>
        <w:t xml:space="preserve"> </w:t>
      </w:r>
      <w:r w:rsidRPr="00B45BBC">
        <w:rPr>
          <w:rFonts w:asciiTheme="majorHAnsi" w:hAnsiTheme="majorHAnsi" w:cstheme="majorHAnsi"/>
        </w:rPr>
        <w:t>nghị,</w:t>
      </w:r>
      <w:r w:rsidRPr="00B45BBC">
        <w:rPr>
          <w:rFonts w:asciiTheme="majorHAnsi" w:hAnsiTheme="majorHAnsi" w:cstheme="majorHAnsi"/>
          <w:spacing w:val="-1"/>
        </w:rPr>
        <w:t xml:space="preserve"> </w:t>
      </w:r>
      <w:r w:rsidRPr="00B45BBC">
        <w:rPr>
          <w:rFonts w:asciiTheme="majorHAnsi" w:hAnsiTheme="majorHAnsi" w:cstheme="majorHAnsi"/>
        </w:rPr>
        <w:t>hợp</w:t>
      </w:r>
      <w:r w:rsidRPr="00B45BBC">
        <w:rPr>
          <w:rFonts w:asciiTheme="majorHAnsi" w:hAnsiTheme="majorHAnsi" w:cstheme="majorHAnsi"/>
          <w:spacing w:val="-2"/>
        </w:rPr>
        <w:t xml:space="preserve"> </w:t>
      </w:r>
      <w:r w:rsidRPr="00B45BBC">
        <w:rPr>
          <w:rFonts w:asciiTheme="majorHAnsi" w:hAnsiTheme="majorHAnsi" w:cstheme="majorHAnsi"/>
        </w:rPr>
        <w:t>tác</w:t>
      </w:r>
      <w:r w:rsidRPr="00B45BBC">
        <w:rPr>
          <w:rFonts w:asciiTheme="majorHAnsi" w:hAnsiTheme="majorHAnsi" w:cstheme="majorHAnsi"/>
          <w:spacing w:val="-1"/>
        </w:rPr>
        <w:t xml:space="preserve"> </w:t>
      </w:r>
      <w:r w:rsidRPr="00B45BBC">
        <w:rPr>
          <w:rFonts w:asciiTheme="majorHAnsi" w:hAnsiTheme="majorHAnsi" w:cstheme="majorHAnsi"/>
        </w:rPr>
        <w:t>với</w:t>
      </w:r>
      <w:r w:rsidRPr="00B45BBC">
        <w:rPr>
          <w:rFonts w:asciiTheme="majorHAnsi" w:hAnsiTheme="majorHAnsi" w:cstheme="majorHAnsi"/>
          <w:spacing w:val="-1"/>
        </w:rPr>
        <w:t xml:space="preserve"> </w:t>
      </w:r>
      <w:r w:rsidRPr="00B45BBC">
        <w:rPr>
          <w:rFonts w:asciiTheme="majorHAnsi" w:hAnsiTheme="majorHAnsi" w:cstheme="majorHAnsi"/>
        </w:rPr>
        <w:t>nhân dân</w:t>
      </w:r>
      <w:r w:rsidRPr="00B45BBC">
        <w:rPr>
          <w:rFonts w:asciiTheme="majorHAnsi" w:hAnsiTheme="majorHAnsi" w:cstheme="majorHAnsi"/>
          <w:spacing w:val="-1"/>
        </w:rPr>
        <w:t xml:space="preserve"> </w:t>
      </w:r>
      <w:r w:rsidRPr="00B45BBC">
        <w:rPr>
          <w:rFonts w:asciiTheme="majorHAnsi" w:hAnsiTheme="majorHAnsi" w:cstheme="majorHAnsi"/>
        </w:rPr>
        <w:t>các</w:t>
      </w:r>
      <w:r w:rsidRPr="00B45BBC">
        <w:rPr>
          <w:rFonts w:asciiTheme="majorHAnsi" w:hAnsiTheme="majorHAnsi" w:cstheme="majorHAnsi"/>
          <w:spacing w:val="-2"/>
        </w:rPr>
        <w:t xml:space="preserve"> </w:t>
      </w:r>
      <w:r w:rsidRPr="00B45BBC">
        <w:rPr>
          <w:rFonts w:asciiTheme="majorHAnsi" w:hAnsiTheme="majorHAnsi" w:cstheme="majorHAnsi"/>
        </w:rPr>
        <w:t>nước trên thế</w:t>
      </w:r>
      <w:r w:rsidRPr="00B45BBC">
        <w:rPr>
          <w:rFonts w:asciiTheme="majorHAnsi" w:hAnsiTheme="majorHAnsi" w:cstheme="majorHAnsi"/>
          <w:spacing w:val="1"/>
        </w:rPr>
        <w:t xml:space="preserve"> </w:t>
      </w:r>
      <w:r w:rsidRPr="00B45BBC">
        <w:rPr>
          <w:rFonts w:asciiTheme="majorHAnsi" w:hAnsiTheme="majorHAnsi" w:cstheme="majorHAnsi"/>
        </w:rPr>
        <w:t>giới.Vấn</w:t>
      </w:r>
      <w:r w:rsidRPr="00B45BBC">
        <w:rPr>
          <w:rFonts w:asciiTheme="majorHAnsi" w:hAnsiTheme="majorHAnsi" w:cstheme="majorHAnsi"/>
          <w:spacing w:val="34"/>
        </w:rPr>
        <w:t xml:space="preserve"> </w:t>
      </w:r>
      <w:r w:rsidRPr="00B45BBC">
        <w:rPr>
          <w:rFonts w:asciiTheme="majorHAnsi" w:hAnsiTheme="majorHAnsi" w:cstheme="majorHAnsi"/>
        </w:rPr>
        <w:t>đề</w:t>
      </w:r>
      <w:r w:rsidRPr="00B45BBC">
        <w:rPr>
          <w:rFonts w:asciiTheme="majorHAnsi" w:hAnsiTheme="majorHAnsi" w:cstheme="majorHAnsi"/>
          <w:spacing w:val="35"/>
        </w:rPr>
        <w:t xml:space="preserve"> </w:t>
      </w:r>
      <w:r w:rsidRPr="00B45BBC">
        <w:rPr>
          <w:rFonts w:asciiTheme="majorHAnsi" w:hAnsiTheme="majorHAnsi" w:cstheme="majorHAnsi"/>
        </w:rPr>
        <w:t>giai</w:t>
      </w:r>
      <w:r w:rsidRPr="00B45BBC">
        <w:rPr>
          <w:rFonts w:asciiTheme="majorHAnsi" w:hAnsiTheme="majorHAnsi" w:cstheme="majorHAnsi"/>
          <w:spacing w:val="35"/>
        </w:rPr>
        <w:t xml:space="preserve"> </w:t>
      </w:r>
      <w:r w:rsidRPr="00B45BBC">
        <w:rPr>
          <w:rFonts w:asciiTheme="majorHAnsi" w:hAnsiTheme="majorHAnsi" w:cstheme="majorHAnsi"/>
        </w:rPr>
        <w:t>cấp</w:t>
      </w:r>
      <w:r w:rsidRPr="00B45BBC">
        <w:rPr>
          <w:rFonts w:asciiTheme="majorHAnsi" w:hAnsiTheme="majorHAnsi" w:cstheme="majorHAnsi"/>
          <w:spacing w:val="35"/>
        </w:rPr>
        <w:t xml:space="preserve"> </w:t>
      </w:r>
      <w:r w:rsidRPr="00B45BBC">
        <w:rPr>
          <w:rFonts w:asciiTheme="majorHAnsi" w:hAnsiTheme="majorHAnsi" w:cstheme="majorHAnsi"/>
        </w:rPr>
        <w:t>và</w:t>
      </w:r>
      <w:r w:rsidRPr="00B45BBC">
        <w:rPr>
          <w:rFonts w:asciiTheme="majorHAnsi" w:hAnsiTheme="majorHAnsi" w:cstheme="majorHAnsi"/>
          <w:spacing w:val="34"/>
        </w:rPr>
        <w:t xml:space="preserve"> </w:t>
      </w:r>
      <w:r w:rsidRPr="00B45BBC">
        <w:rPr>
          <w:rFonts w:asciiTheme="majorHAnsi" w:hAnsiTheme="majorHAnsi" w:cstheme="majorHAnsi"/>
        </w:rPr>
        <w:t>dân</w:t>
      </w:r>
      <w:r w:rsidRPr="00B45BBC">
        <w:rPr>
          <w:rFonts w:asciiTheme="majorHAnsi" w:hAnsiTheme="majorHAnsi" w:cstheme="majorHAnsi"/>
          <w:spacing w:val="35"/>
        </w:rPr>
        <w:t xml:space="preserve"> </w:t>
      </w:r>
      <w:r w:rsidRPr="00B45BBC">
        <w:rPr>
          <w:rFonts w:asciiTheme="majorHAnsi" w:hAnsiTheme="majorHAnsi" w:cstheme="majorHAnsi"/>
        </w:rPr>
        <w:t>tộc,</w:t>
      </w:r>
      <w:r w:rsidRPr="00B45BBC">
        <w:rPr>
          <w:rFonts w:asciiTheme="majorHAnsi" w:hAnsiTheme="majorHAnsi" w:cstheme="majorHAnsi"/>
          <w:spacing w:val="35"/>
        </w:rPr>
        <w:t xml:space="preserve"> </w:t>
      </w:r>
      <w:r w:rsidRPr="00B45BBC">
        <w:rPr>
          <w:rFonts w:asciiTheme="majorHAnsi" w:hAnsiTheme="majorHAnsi" w:cstheme="majorHAnsi"/>
        </w:rPr>
        <w:t>xây</w:t>
      </w:r>
      <w:r w:rsidRPr="00B45BBC">
        <w:rPr>
          <w:rFonts w:asciiTheme="majorHAnsi" w:hAnsiTheme="majorHAnsi" w:cstheme="majorHAnsi"/>
          <w:spacing w:val="35"/>
        </w:rPr>
        <w:t xml:space="preserve"> </w:t>
      </w:r>
      <w:r w:rsidRPr="00B45BBC">
        <w:rPr>
          <w:rFonts w:asciiTheme="majorHAnsi" w:hAnsiTheme="majorHAnsi" w:cstheme="majorHAnsi"/>
        </w:rPr>
        <w:t>dựng</w:t>
      </w:r>
      <w:r w:rsidRPr="00B45BBC">
        <w:rPr>
          <w:rFonts w:asciiTheme="majorHAnsi" w:hAnsiTheme="majorHAnsi" w:cstheme="majorHAnsi"/>
          <w:spacing w:val="34"/>
        </w:rPr>
        <w:t xml:space="preserve"> </w:t>
      </w:r>
      <w:r w:rsidRPr="00B45BBC">
        <w:rPr>
          <w:rFonts w:asciiTheme="majorHAnsi" w:hAnsiTheme="majorHAnsi" w:cstheme="majorHAnsi"/>
        </w:rPr>
        <w:t>một</w:t>
      </w:r>
      <w:r w:rsidRPr="00B45BBC">
        <w:rPr>
          <w:rFonts w:asciiTheme="majorHAnsi" w:hAnsiTheme="majorHAnsi" w:cstheme="majorHAnsi"/>
          <w:spacing w:val="35"/>
        </w:rPr>
        <w:t xml:space="preserve"> </w:t>
      </w:r>
      <w:r w:rsidRPr="00B45BBC">
        <w:rPr>
          <w:rFonts w:asciiTheme="majorHAnsi" w:hAnsiTheme="majorHAnsi" w:cstheme="majorHAnsi"/>
        </w:rPr>
        <w:t>cộng</w:t>
      </w:r>
      <w:r w:rsidRPr="00B45BBC">
        <w:rPr>
          <w:rFonts w:asciiTheme="majorHAnsi" w:hAnsiTheme="majorHAnsi" w:cstheme="majorHAnsi"/>
          <w:spacing w:val="35"/>
        </w:rPr>
        <w:t xml:space="preserve"> </w:t>
      </w:r>
      <w:r w:rsidRPr="00B45BBC">
        <w:rPr>
          <w:rFonts w:asciiTheme="majorHAnsi" w:hAnsiTheme="majorHAnsi" w:cstheme="majorHAnsi"/>
        </w:rPr>
        <w:t>đồng</w:t>
      </w:r>
      <w:r w:rsidRPr="00B45BBC">
        <w:rPr>
          <w:rFonts w:asciiTheme="majorHAnsi" w:hAnsiTheme="majorHAnsi" w:cstheme="majorHAnsi"/>
          <w:spacing w:val="35"/>
        </w:rPr>
        <w:t xml:space="preserve"> </w:t>
      </w:r>
      <w:r w:rsidRPr="00B45BBC">
        <w:rPr>
          <w:rFonts w:asciiTheme="majorHAnsi" w:hAnsiTheme="majorHAnsi" w:cstheme="majorHAnsi"/>
        </w:rPr>
        <w:t>dân</w:t>
      </w:r>
      <w:r w:rsidRPr="00B45BBC">
        <w:rPr>
          <w:rFonts w:asciiTheme="majorHAnsi" w:hAnsiTheme="majorHAnsi" w:cstheme="majorHAnsi"/>
          <w:spacing w:val="34"/>
        </w:rPr>
        <w:t xml:space="preserve"> </w:t>
      </w:r>
      <w:r w:rsidRPr="00B45BBC">
        <w:rPr>
          <w:rFonts w:asciiTheme="majorHAnsi" w:hAnsiTheme="majorHAnsi" w:cstheme="majorHAnsi"/>
        </w:rPr>
        <w:t>tộc,</w:t>
      </w:r>
      <w:r w:rsidRPr="00B45BBC">
        <w:rPr>
          <w:rFonts w:asciiTheme="majorHAnsi" w:hAnsiTheme="majorHAnsi" w:cstheme="majorHAnsi"/>
          <w:spacing w:val="35"/>
        </w:rPr>
        <w:t xml:space="preserve"> </w:t>
      </w:r>
      <w:r w:rsidRPr="00B45BBC">
        <w:rPr>
          <w:rFonts w:asciiTheme="majorHAnsi" w:hAnsiTheme="majorHAnsi" w:cstheme="majorHAnsi"/>
        </w:rPr>
        <w:t>giai</w:t>
      </w:r>
      <w:r w:rsidRPr="00B45BBC">
        <w:rPr>
          <w:rFonts w:asciiTheme="majorHAnsi" w:hAnsiTheme="majorHAnsi" w:cstheme="majorHAnsi"/>
          <w:spacing w:val="35"/>
        </w:rPr>
        <w:t xml:space="preserve"> </w:t>
      </w:r>
      <w:r w:rsidRPr="00B45BBC">
        <w:rPr>
          <w:rFonts w:asciiTheme="majorHAnsi" w:hAnsiTheme="majorHAnsi" w:cstheme="majorHAnsi"/>
        </w:rPr>
        <w:t>cấp</w:t>
      </w:r>
      <w:r w:rsidRPr="00B45BBC">
        <w:rPr>
          <w:rFonts w:asciiTheme="majorHAnsi" w:hAnsiTheme="majorHAnsi" w:cstheme="majorHAnsi"/>
          <w:spacing w:val="35"/>
        </w:rPr>
        <w:t xml:space="preserve"> </w:t>
      </w:r>
      <w:r w:rsidRPr="00B45BBC">
        <w:rPr>
          <w:rFonts w:asciiTheme="majorHAnsi" w:hAnsiTheme="majorHAnsi" w:cstheme="majorHAnsi"/>
        </w:rPr>
        <w:t>bình</w:t>
      </w:r>
      <w:r w:rsidRPr="00B45BBC">
        <w:rPr>
          <w:rFonts w:asciiTheme="majorHAnsi" w:hAnsiTheme="majorHAnsi" w:cstheme="majorHAnsi"/>
          <w:spacing w:val="-63"/>
        </w:rPr>
        <w:t xml:space="preserve"> </w:t>
      </w:r>
      <w:r w:rsidRPr="00B45BBC">
        <w:rPr>
          <w:rFonts w:asciiTheme="majorHAnsi" w:hAnsiTheme="majorHAnsi" w:cstheme="majorHAnsi"/>
        </w:rPr>
        <w:t>đẳng, đoàn kết, hợp tác, hữu nghị với nhân dân các nước trên thế giới luôn có vị trí đặc</w:t>
      </w:r>
      <w:r w:rsidRPr="00B45BBC">
        <w:rPr>
          <w:rFonts w:asciiTheme="majorHAnsi" w:hAnsiTheme="majorHAnsi" w:cstheme="majorHAnsi"/>
          <w:spacing w:val="-62"/>
        </w:rPr>
        <w:t xml:space="preserve"> </w:t>
      </w:r>
      <w:r w:rsidRPr="00B45BBC">
        <w:rPr>
          <w:rFonts w:asciiTheme="majorHAnsi" w:hAnsiTheme="majorHAnsi" w:cstheme="majorHAnsi"/>
        </w:rPr>
        <w:t>biệt quan trọng trong hoạch định và thực thi chiến lược phát triển của mỗi dân tộc và</w:t>
      </w:r>
      <w:r w:rsidRPr="00B45BBC">
        <w:rPr>
          <w:rFonts w:asciiTheme="majorHAnsi" w:hAnsiTheme="majorHAnsi" w:cstheme="majorHAnsi"/>
          <w:spacing w:val="1"/>
        </w:rPr>
        <w:t xml:space="preserve"> </w:t>
      </w:r>
      <w:r w:rsidRPr="00B45BBC">
        <w:rPr>
          <w:rFonts w:asciiTheme="majorHAnsi" w:hAnsiTheme="majorHAnsi" w:cstheme="majorHAnsi"/>
        </w:rPr>
        <w:t>mỗi quốc gia. Theo quan điểm của các nhà sáng lập ra chủ nghĩa xã hội khoa học, vấn</w:t>
      </w:r>
      <w:r w:rsidRPr="00B45BBC">
        <w:rPr>
          <w:rFonts w:asciiTheme="majorHAnsi" w:hAnsiTheme="majorHAnsi" w:cstheme="majorHAnsi"/>
          <w:spacing w:val="1"/>
        </w:rPr>
        <w:t xml:space="preserve"> </w:t>
      </w:r>
      <w:r w:rsidRPr="00B45BBC">
        <w:rPr>
          <w:rFonts w:asciiTheme="majorHAnsi" w:hAnsiTheme="majorHAnsi" w:cstheme="majorHAnsi"/>
        </w:rPr>
        <w:t>đề giai cấp và dân tộc có quan hệ biện chứng, bởi vậy, giải quyết vấn đề dân tộc, giai</w:t>
      </w:r>
      <w:r w:rsidRPr="00B45BBC">
        <w:rPr>
          <w:rFonts w:asciiTheme="majorHAnsi" w:hAnsiTheme="majorHAnsi" w:cstheme="majorHAnsi"/>
          <w:spacing w:val="1"/>
        </w:rPr>
        <w:t xml:space="preserve"> </w:t>
      </w:r>
      <w:r w:rsidRPr="00B45BBC">
        <w:rPr>
          <w:rFonts w:asciiTheme="majorHAnsi" w:hAnsiTheme="majorHAnsi" w:cstheme="majorHAnsi"/>
        </w:rPr>
        <w:t>cấp trong chủ nghĩa xã hội có vị trí đặc biệt quan trọng và phải tuân thủ nguyên tắc:</w:t>
      </w:r>
      <w:r w:rsidRPr="00B45BBC">
        <w:rPr>
          <w:rFonts w:asciiTheme="majorHAnsi" w:hAnsiTheme="majorHAnsi" w:cstheme="majorHAnsi"/>
          <w:spacing w:val="1"/>
        </w:rPr>
        <w:t xml:space="preserve"> </w:t>
      </w:r>
      <w:r w:rsidRPr="00B45BBC">
        <w:rPr>
          <w:rFonts w:asciiTheme="majorHAnsi" w:hAnsiTheme="majorHAnsi" w:cstheme="majorHAnsi"/>
        </w:rPr>
        <w:t>“xóa bỏ tình trạng người bóc lôt người thì tình trạng dân tộc này bóc lột dân tộc khác</w:t>
      </w:r>
      <w:r w:rsidRPr="00B45BBC">
        <w:rPr>
          <w:rFonts w:asciiTheme="majorHAnsi" w:hAnsiTheme="majorHAnsi" w:cstheme="majorHAnsi"/>
          <w:spacing w:val="1"/>
        </w:rPr>
        <w:t xml:space="preserve"> </w:t>
      </w:r>
      <w:r w:rsidRPr="00B45BBC">
        <w:rPr>
          <w:rFonts w:asciiTheme="majorHAnsi" w:hAnsiTheme="majorHAnsi" w:cstheme="majorHAnsi"/>
        </w:rPr>
        <w:t>cũng</w:t>
      </w:r>
      <w:r w:rsidRPr="00B45BBC">
        <w:rPr>
          <w:rFonts w:asciiTheme="majorHAnsi" w:hAnsiTheme="majorHAnsi" w:cstheme="majorHAnsi"/>
          <w:spacing w:val="22"/>
        </w:rPr>
        <w:t xml:space="preserve"> </w:t>
      </w:r>
      <w:r w:rsidRPr="00B45BBC">
        <w:rPr>
          <w:rFonts w:asciiTheme="majorHAnsi" w:hAnsiTheme="majorHAnsi" w:cstheme="majorHAnsi"/>
        </w:rPr>
        <w:t>bị</w:t>
      </w:r>
      <w:r w:rsidRPr="00B45BBC">
        <w:rPr>
          <w:rFonts w:asciiTheme="majorHAnsi" w:hAnsiTheme="majorHAnsi" w:cstheme="majorHAnsi"/>
          <w:spacing w:val="25"/>
        </w:rPr>
        <w:t xml:space="preserve"> </w:t>
      </w:r>
      <w:r w:rsidRPr="00B45BBC">
        <w:rPr>
          <w:rFonts w:asciiTheme="majorHAnsi" w:hAnsiTheme="majorHAnsi" w:cstheme="majorHAnsi"/>
        </w:rPr>
        <w:t>xóa</w:t>
      </w:r>
      <w:r w:rsidRPr="00B45BBC">
        <w:rPr>
          <w:rFonts w:asciiTheme="majorHAnsi" w:hAnsiTheme="majorHAnsi" w:cstheme="majorHAnsi"/>
          <w:spacing w:val="24"/>
        </w:rPr>
        <w:t xml:space="preserve"> </w:t>
      </w:r>
      <w:r w:rsidRPr="00B45BBC">
        <w:rPr>
          <w:rFonts w:asciiTheme="majorHAnsi" w:hAnsiTheme="majorHAnsi" w:cstheme="majorHAnsi"/>
        </w:rPr>
        <w:t>bỏ”. Bảo đảm bình đẳng, đoàn kết giữa các dân tộc và có quan hệ hợp tác, hữu nghị</w:t>
      </w:r>
      <w:r w:rsidRPr="00B45BBC">
        <w:rPr>
          <w:rFonts w:asciiTheme="majorHAnsi" w:hAnsiTheme="majorHAnsi" w:cstheme="majorHAnsi"/>
          <w:spacing w:val="1"/>
        </w:rPr>
        <w:t xml:space="preserve"> </w:t>
      </w:r>
      <w:r w:rsidRPr="00B45BBC">
        <w:rPr>
          <w:rFonts w:asciiTheme="majorHAnsi" w:hAnsiTheme="majorHAnsi" w:cstheme="majorHAnsi"/>
          <w:w w:val="99"/>
        </w:rPr>
        <w:t>vơ</w:t>
      </w:r>
      <w:r w:rsidRPr="00B45BBC">
        <w:rPr>
          <w:rFonts w:asciiTheme="majorHAnsi" w:hAnsiTheme="majorHAnsi" w:cstheme="majorHAnsi"/>
          <w:spacing w:val="-1"/>
          <w:w w:val="99"/>
        </w:rPr>
        <w:t>́</w:t>
      </w:r>
      <w:r w:rsidRPr="00B45BBC">
        <w:rPr>
          <w:rFonts w:asciiTheme="majorHAnsi" w:hAnsiTheme="majorHAnsi" w:cstheme="majorHAnsi"/>
          <w:w w:val="99"/>
        </w:rPr>
        <w:t>i</w:t>
      </w:r>
      <w:r w:rsidRPr="00B45BBC">
        <w:rPr>
          <w:rFonts w:asciiTheme="majorHAnsi" w:hAnsiTheme="majorHAnsi" w:cstheme="majorHAnsi"/>
          <w:spacing w:val="11"/>
        </w:rPr>
        <w:t xml:space="preserve"> </w:t>
      </w:r>
      <w:r w:rsidRPr="00B45BBC">
        <w:rPr>
          <w:rFonts w:asciiTheme="majorHAnsi" w:hAnsiTheme="majorHAnsi" w:cstheme="majorHAnsi"/>
          <w:w w:val="99"/>
        </w:rPr>
        <w:t>nhân</w:t>
      </w:r>
      <w:r w:rsidRPr="00B45BBC">
        <w:rPr>
          <w:rFonts w:asciiTheme="majorHAnsi" w:hAnsiTheme="majorHAnsi" w:cstheme="majorHAnsi"/>
          <w:spacing w:val="11"/>
        </w:rPr>
        <w:t xml:space="preserve"> </w:t>
      </w:r>
      <w:r w:rsidRPr="00B45BBC">
        <w:rPr>
          <w:rFonts w:asciiTheme="majorHAnsi" w:hAnsiTheme="majorHAnsi" w:cstheme="majorHAnsi"/>
          <w:w w:val="99"/>
        </w:rPr>
        <w:t>dân</w:t>
      </w:r>
      <w:r w:rsidRPr="00B45BBC">
        <w:rPr>
          <w:rFonts w:asciiTheme="majorHAnsi" w:hAnsiTheme="majorHAnsi" w:cstheme="majorHAnsi"/>
          <w:spacing w:val="11"/>
        </w:rPr>
        <w:t xml:space="preserve"> </w:t>
      </w:r>
      <w:r w:rsidRPr="00B45BBC">
        <w:rPr>
          <w:rFonts w:asciiTheme="majorHAnsi" w:hAnsiTheme="majorHAnsi" w:cstheme="majorHAnsi"/>
          <w:w w:val="99"/>
        </w:rPr>
        <w:t>tất</w:t>
      </w:r>
      <w:r w:rsidRPr="00B45BBC">
        <w:rPr>
          <w:rFonts w:asciiTheme="majorHAnsi" w:hAnsiTheme="majorHAnsi" w:cstheme="majorHAnsi"/>
          <w:spacing w:val="11"/>
        </w:rPr>
        <w:t xml:space="preserve"> </w:t>
      </w:r>
      <w:r w:rsidRPr="00B45BBC">
        <w:rPr>
          <w:rFonts w:asciiTheme="majorHAnsi" w:hAnsiTheme="majorHAnsi" w:cstheme="majorHAnsi"/>
          <w:w w:val="99"/>
        </w:rPr>
        <w:t>cả</w:t>
      </w:r>
      <w:r w:rsidRPr="00B45BBC">
        <w:rPr>
          <w:rFonts w:asciiTheme="majorHAnsi" w:hAnsiTheme="majorHAnsi" w:cstheme="majorHAnsi"/>
          <w:spacing w:val="12"/>
        </w:rPr>
        <w:t xml:space="preserve"> </w:t>
      </w:r>
      <w:r w:rsidRPr="00B45BBC">
        <w:rPr>
          <w:rFonts w:asciiTheme="majorHAnsi" w:hAnsiTheme="majorHAnsi" w:cstheme="majorHAnsi"/>
          <w:w w:val="99"/>
        </w:rPr>
        <w:t>các</w:t>
      </w:r>
      <w:r w:rsidRPr="00B45BBC">
        <w:rPr>
          <w:rFonts w:asciiTheme="majorHAnsi" w:hAnsiTheme="majorHAnsi" w:cstheme="majorHAnsi"/>
          <w:spacing w:val="14"/>
        </w:rPr>
        <w:t xml:space="preserve"> </w:t>
      </w:r>
      <w:r w:rsidRPr="00B45BBC">
        <w:rPr>
          <w:rFonts w:asciiTheme="majorHAnsi" w:hAnsiTheme="majorHAnsi" w:cstheme="majorHAnsi"/>
          <w:w w:val="99"/>
        </w:rPr>
        <w:t>n</w:t>
      </w:r>
      <w:r w:rsidRPr="00B45BBC">
        <w:rPr>
          <w:rFonts w:asciiTheme="majorHAnsi" w:hAnsiTheme="majorHAnsi" w:cstheme="majorHAnsi"/>
          <w:spacing w:val="1"/>
          <w:w w:val="99"/>
        </w:rPr>
        <w:t>ư</w:t>
      </w:r>
      <w:r w:rsidRPr="00B45BBC">
        <w:rPr>
          <w:rFonts w:asciiTheme="majorHAnsi" w:hAnsiTheme="majorHAnsi" w:cstheme="majorHAnsi"/>
          <w:w w:val="99"/>
        </w:rPr>
        <w:t>ơ</w:t>
      </w:r>
      <w:r w:rsidRPr="00B45BBC">
        <w:rPr>
          <w:rFonts w:asciiTheme="majorHAnsi" w:hAnsiTheme="majorHAnsi" w:cstheme="majorHAnsi"/>
          <w:spacing w:val="-1"/>
          <w:w w:val="99"/>
        </w:rPr>
        <w:t>́</w:t>
      </w:r>
      <w:r w:rsidRPr="00B45BBC">
        <w:rPr>
          <w:rFonts w:asciiTheme="majorHAnsi" w:hAnsiTheme="majorHAnsi" w:cstheme="majorHAnsi"/>
          <w:w w:val="99"/>
        </w:rPr>
        <w:t>c</w:t>
      </w:r>
      <w:r w:rsidRPr="00B45BBC">
        <w:rPr>
          <w:rFonts w:asciiTheme="majorHAnsi" w:hAnsiTheme="majorHAnsi" w:cstheme="majorHAnsi"/>
          <w:spacing w:val="11"/>
        </w:rPr>
        <w:t xml:space="preserve"> </w:t>
      </w:r>
      <w:r w:rsidRPr="00B45BBC">
        <w:rPr>
          <w:rFonts w:asciiTheme="majorHAnsi" w:hAnsiTheme="majorHAnsi" w:cstheme="majorHAnsi"/>
          <w:w w:val="99"/>
        </w:rPr>
        <w:t>trên</w:t>
      </w:r>
      <w:r w:rsidRPr="00B45BBC">
        <w:rPr>
          <w:rFonts w:asciiTheme="majorHAnsi" w:hAnsiTheme="majorHAnsi" w:cstheme="majorHAnsi"/>
          <w:spacing w:val="11"/>
        </w:rPr>
        <w:t xml:space="preserve"> </w:t>
      </w:r>
      <w:r w:rsidRPr="00B45BBC">
        <w:rPr>
          <w:rFonts w:asciiTheme="majorHAnsi" w:hAnsiTheme="majorHAnsi" w:cstheme="majorHAnsi"/>
          <w:w w:val="99"/>
        </w:rPr>
        <w:t>thế</w:t>
      </w:r>
      <w:r w:rsidRPr="00B45BBC">
        <w:rPr>
          <w:rFonts w:asciiTheme="majorHAnsi" w:hAnsiTheme="majorHAnsi" w:cstheme="majorHAnsi"/>
          <w:spacing w:val="11"/>
        </w:rPr>
        <w:t xml:space="preserve"> </w:t>
      </w:r>
      <w:r w:rsidRPr="00B45BBC">
        <w:rPr>
          <w:rFonts w:asciiTheme="majorHAnsi" w:hAnsiTheme="majorHAnsi" w:cstheme="majorHAnsi"/>
          <w:w w:val="99"/>
        </w:rPr>
        <w:t>g</w:t>
      </w:r>
      <w:r w:rsidRPr="00B45BBC">
        <w:rPr>
          <w:rFonts w:asciiTheme="majorHAnsi" w:hAnsiTheme="majorHAnsi" w:cstheme="majorHAnsi"/>
          <w:spacing w:val="-1"/>
          <w:w w:val="99"/>
        </w:rPr>
        <w:t>i</w:t>
      </w:r>
      <w:r w:rsidRPr="00B45BBC">
        <w:rPr>
          <w:rFonts w:asciiTheme="majorHAnsi" w:hAnsiTheme="majorHAnsi" w:cstheme="majorHAnsi"/>
          <w:w w:val="99"/>
        </w:rPr>
        <w:t>ơ</w:t>
      </w:r>
      <w:r w:rsidRPr="00B45BBC">
        <w:rPr>
          <w:rFonts w:asciiTheme="majorHAnsi" w:hAnsiTheme="majorHAnsi" w:cstheme="majorHAnsi"/>
          <w:spacing w:val="-1"/>
          <w:w w:val="99"/>
        </w:rPr>
        <w:t>́i</w:t>
      </w:r>
      <w:r w:rsidRPr="00B45BBC">
        <w:rPr>
          <w:rFonts w:asciiTheme="majorHAnsi" w:hAnsiTheme="majorHAnsi" w:cstheme="majorHAnsi"/>
          <w:w w:val="99"/>
        </w:rPr>
        <w:t>,</w:t>
      </w:r>
      <w:r w:rsidRPr="00B45BBC">
        <w:rPr>
          <w:rFonts w:asciiTheme="majorHAnsi" w:hAnsiTheme="majorHAnsi" w:cstheme="majorHAnsi"/>
          <w:spacing w:val="12"/>
        </w:rPr>
        <w:t xml:space="preserve"> </w:t>
      </w:r>
      <w:r w:rsidRPr="00B45BBC">
        <w:rPr>
          <w:rFonts w:asciiTheme="majorHAnsi" w:hAnsiTheme="majorHAnsi" w:cstheme="majorHAnsi"/>
          <w:w w:val="99"/>
        </w:rPr>
        <w:t>c</w:t>
      </w:r>
      <w:r w:rsidRPr="00B45BBC">
        <w:rPr>
          <w:rFonts w:asciiTheme="majorHAnsi" w:hAnsiTheme="majorHAnsi" w:cstheme="majorHAnsi"/>
          <w:spacing w:val="2"/>
          <w:w w:val="99"/>
        </w:rPr>
        <w:t>h</w:t>
      </w:r>
      <w:r w:rsidRPr="00B45BBC">
        <w:rPr>
          <w:rFonts w:asciiTheme="majorHAnsi" w:hAnsiTheme="majorHAnsi" w:cstheme="majorHAnsi"/>
          <w:w w:val="99"/>
        </w:rPr>
        <w:t>ủ</w:t>
      </w:r>
      <w:r w:rsidRPr="00B45BBC">
        <w:rPr>
          <w:rFonts w:asciiTheme="majorHAnsi" w:hAnsiTheme="majorHAnsi" w:cstheme="majorHAnsi"/>
          <w:spacing w:val="11"/>
        </w:rPr>
        <w:t xml:space="preserve"> </w:t>
      </w:r>
      <w:r w:rsidRPr="00B45BBC">
        <w:rPr>
          <w:rFonts w:asciiTheme="majorHAnsi" w:hAnsiTheme="majorHAnsi" w:cstheme="majorHAnsi"/>
          <w:w w:val="99"/>
        </w:rPr>
        <w:lastRenderedPageBreak/>
        <w:t>nghĩa</w:t>
      </w:r>
      <w:r w:rsidRPr="00B45BBC">
        <w:rPr>
          <w:rFonts w:asciiTheme="majorHAnsi" w:hAnsiTheme="majorHAnsi" w:cstheme="majorHAnsi"/>
          <w:spacing w:val="11"/>
        </w:rPr>
        <w:t xml:space="preserve"> </w:t>
      </w:r>
      <w:r w:rsidRPr="00B45BBC">
        <w:rPr>
          <w:rFonts w:asciiTheme="majorHAnsi" w:hAnsiTheme="majorHAnsi" w:cstheme="majorHAnsi"/>
          <w:w w:val="99"/>
        </w:rPr>
        <w:t>xã</w:t>
      </w:r>
      <w:r w:rsidRPr="00B45BBC">
        <w:rPr>
          <w:rFonts w:asciiTheme="majorHAnsi" w:hAnsiTheme="majorHAnsi" w:cstheme="majorHAnsi"/>
          <w:spacing w:val="14"/>
        </w:rPr>
        <w:t xml:space="preserve"> </w:t>
      </w:r>
      <w:r w:rsidRPr="00B45BBC">
        <w:rPr>
          <w:rFonts w:asciiTheme="majorHAnsi" w:hAnsiTheme="majorHAnsi" w:cstheme="majorHAnsi"/>
          <w:w w:val="99"/>
        </w:rPr>
        <w:t>hội</w:t>
      </w:r>
      <w:r w:rsidRPr="00B45BBC">
        <w:rPr>
          <w:rFonts w:asciiTheme="majorHAnsi" w:hAnsiTheme="majorHAnsi" w:cstheme="majorHAnsi"/>
          <w:spacing w:val="11"/>
        </w:rPr>
        <w:t xml:space="preserve"> </w:t>
      </w:r>
      <w:r w:rsidRPr="00B45BBC">
        <w:rPr>
          <w:rFonts w:asciiTheme="majorHAnsi" w:hAnsiTheme="majorHAnsi" w:cstheme="majorHAnsi"/>
          <w:spacing w:val="2"/>
          <w:w w:val="99"/>
        </w:rPr>
        <w:t>m</w:t>
      </w:r>
      <w:r w:rsidRPr="00B45BBC">
        <w:rPr>
          <w:rFonts w:asciiTheme="majorHAnsi" w:hAnsiTheme="majorHAnsi" w:cstheme="majorHAnsi"/>
          <w:w w:val="99"/>
        </w:rPr>
        <w:t>ở</w:t>
      </w:r>
      <w:r w:rsidRPr="00B45BBC">
        <w:rPr>
          <w:rFonts w:asciiTheme="majorHAnsi" w:hAnsiTheme="majorHAnsi" w:cstheme="majorHAnsi"/>
          <w:spacing w:val="11"/>
        </w:rPr>
        <w:t xml:space="preserve"> </w:t>
      </w:r>
      <w:r w:rsidRPr="00B45BBC">
        <w:rPr>
          <w:rFonts w:asciiTheme="majorHAnsi" w:hAnsiTheme="majorHAnsi" w:cstheme="majorHAnsi"/>
          <w:w w:val="99"/>
        </w:rPr>
        <w:t>rộ</w:t>
      </w:r>
      <w:r w:rsidRPr="00B45BBC">
        <w:rPr>
          <w:rFonts w:asciiTheme="majorHAnsi" w:hAnsiTheme="majorHAnsi" w:cstheme="majorHAnsi"/>
          <w:spacing w:val="2"/>
          <w:w w:val="99"/>
        </w:rPr>
        <w:t>n</w:t>
      </w:r>
      <w:r w:rsidRPr="00B45BBC">
        <w:rPr>
          <w:rFonts w:asciiTheme="majorHAnsi" w:hAnsiTheme="majorHAnsi" w:cstheme="majorHAnsi"/>
          <w:w w:val="99"/>
        </w:rPr>
        <w:t>g</w:t>
      </w:r>
      <w:r w:rsidRPr="00B45BBC">
        <w:rPr>
          <w:rFonts w:asciiTheme="majorHAnsi" w:hAnsiTheme="majorHAnsi" w:cstheme="majorHAnsi"/>
          <w:spacing w:val="12"/>
        </w:rPr>
        <w:t xml:space="preserve"> </w:t>
      </w:r>
      <w:r w:rsidRPr="00B45BBC">
        <w:rPr>
          <w:rFonts w:asciiTheme="majorHAnsi" w:hAnsiTheme="majorHAnsi" w:cstheme="majorHAnsi"/>
          <w:w w:val="99"/>
        </w:rPr>
        <w:t>đ</w:t>
      </w:r>
      <w:r w:rsidRPr="00B45BBC">
        <w:rPr>
          <w:rFonts w:asciiTheme="majorHAnsi" w:hAnsiTheme="majorHAnsi" w:cstheme="majorHAnsi"/>
          <w:spacing w:val="1"/>
          <w:w w:val="99"/>
        </w:rPr>
        <w:t>ư</w:t>
      </w:r>
      <w:r w:rsidRPr="00B45BBC">
        <w:rPr>
          <w:rFonts w:asciiTheme="majorHAnsi" w:hAnsiTheme="majorHAnsi" w:cstheme="majorHAnsi"/>
          <w:spacing w:val="-1"/>
          <w:w w:val="99"/>
        </w:rPr>
        <w:t>ợ</w:t>
      </w:r>
      <w:r w:rsidRPr="00B45BBC">
        <w:rPr>
          <w:rFonts w:asciiTheme="majorHAnsi" w:hAnsiTheme="majorHAnsi" w:cstheme="majorHAnsi"/>
          <w:w w:val="99"/>
        </w:rPr>
        <w:t>c</w:t>
      </w:r>
      <w:r w:rsidRPr="00B45BBC">
        <w:rPr>
          <w:rFonts w:asciiTheme="majorHAnsi" w:hAnsiTheme="majorHAnsi" w:cstheme="majorHAnsi"/>
          <w:spacing w:val="11"/>
        </w:rPr>
        <w:t xml:space="preserve"> </w:t>
      </w:r>
      <w:r w:rsidRPr="00B45BBC">
        <w:rPr>
          <w:rFonts w:asciiTheme="majorHAnsi" w:hAnsiTheme="majorHAnsi" w:cstheme="majorHAnsi"/>
          <w:w w:val="99"/>
        </w:rPr>
        <w:t>ảnh</w:t>
      </w:r>
      <w:r w:rsidRPr="00B45BBC">
        <w:rPr>
          <w:rFonts w:asciiTheme="majorHAnsi" w:hAnsiTheme="majorHAnsi" w:cstheme="majorHAnsi"/>
          <w:spacing w:val="11"/>
        </w:rPr>
        <w:t xml:space="preserve"> </w:t>
      </w:r>
      <w:r w:rsidRPr="00B45BBC">
        <w:rPr>
          <w:rFonts w:asciiTheme="majorHAnsi" w:hAnsiTheme="majorHAnsi" w:cstheme="majorHAnsi"/>
          <w:w w:val="99"/>
        </w:rPr>
        <w:t>h</w:t>
      </w:r>
      <w:r w:rsidRPr="00B45BBC">
        <w:rPr>
          <w:rFonts w:asciiTheme="majorHAnsi" w:hAnsiTheme="majorHAnsi" w:cstheme="majorHAnsi"/>
          <w:spacing w:val="1"/>
          <w:w w:val="99"/>
        </w:rPr>
        <w:t>ư</w:t>
      </w:r>
      <w:r w:rsidRPr="00B45BBC">
        <w:rPr>
          <w:rFonts w:asciiTheme="majorHAnsi" w:hAnsiTheme="majorHAnsi" w:cstheme="majorHAnsi"/>
          <w:spacing w:val="2"/>
          <w:w w:val="99"/>
        </w:rPr>
        <w:t>ở</w:t>
      </w:r>
      <w:r w:rsidRPr="00B45BBC">
        <w:rPr>
          <w:rFonts w:asciiTheme="majorHAnsi" w:hAnsiTheme="majorHAnsi" w:cstheme="majorHAnsi"/>
          <w:w w:val="99"/>
        </w:rPr>
        <w:t xml:space="preserve">ng </w:t>
      </w:r>
      <w:r w:rsidRPr="00B45BBC">
        <w:rPr>
          <w:rFonts w:asciiTheme="majorHAnsi" w:hAnsiTheme="majorHAnsi" w:cstheme="majorHAnsi"/>
        </w:rPr>
        <w:t>và</w:t>
      </w:r>
      <w:r w:rsidRPr="00B45BBC">
        <w:rPr>
          <w:rFonts w:asciiTheme="majorHAnsi" w:hAnsiTheme="majorHAnsi" w:cstheme="majorHAnsi"/>
          <w:spacing w:val="24"/>
        </w:rPr>
        <w:t xml:space="preserve"> </w:t>
      </w:r>
      <w:r w:rsidRPr="00B45BBC">
        <w:rPr>
          <w:rFonts w:asciiTheme="majorHAnsi" w:hAnsiTheme="majorHAnsi" w:cstheme="majorHAnsi"/>
        </w:rPr>
        <w:t>góp</w:t>
      </w:r>
      <w:r w:rsidRPr="00B45BBC">
        <w:rPr>
          <w:rFonts w:asciiTheme="majorHAnsi" w:hAnsiTheme="majorHAnsi" w:cstheme="majorHAnsi"/>
          <w:spacing w:val="23"/>
        </w:rPr>
        <w:t xml:space="preserve"> </w:t>
      </w:r>
      <w:r w:rsidRPr="00B45BBC">
        <w:rPr>
          <w:rFonts w:asciiTheme="majorHAnsi" w:hAnsiTheme="majorHAnsi" w:cstheme="majorHAnsi"/>
        </w:rPr>
        <w:t>phần</w:t>
      </w:r>
      <w:r w:rsidRPr="00B45BBC">
        <w:rPr>
          <w:rFonts w:asciiTheme="majorHAnsi" w:hAnsiTheme="majorHAnsi" w:cstheme="majorHAnsi"/>
          <w:spacing w:val="33"/>
        </w:rPr>
        <w:t xml:space="preserve"> </w:t>
      </w:r>
      <w:r w:rsidRPr="00B45BBC">
        <w:rPr>
          <w:rFonts w:asciiTheme="majorHAnsi" w:hAnsiTheme="majorHAnsi" w:cstheme="majorHAnsi"/>
        </w:rPr>
        <w:t>tích</w:t>
      </w:r>
      <w:r w:rsidRPr="00B45BBC">
        <w:rPr>
          <w:rFonts w:asciiTheme="majorHAnsi" w:hAnsiTheme="majorHAnsi" w:cstheme="majorHAnsi"/>
          <w:spacing w:val="35"/>
        </w:rPr>
        <w:t xml:space="preserve"> </w:t>
      </w:r>
      <w:r w:rsidRPr="00B45BBC">
        <w:rPr>
          <w:rFonts w:asciiTheme="majorHAnsi" w:hAnsiTheme="majorHAnsi" w:cstheme="majorHAnsi"/>
        </w:rPr>
        <w:t>cực</w:t>
      </w:r>
      <w:r w:rsidRPr="00B45BBC">
        <w:rPr>
          <w:rFonts w:asciiTheme="majorHAnsi" w:hAnsiTheme="majorHAnsi" w:cstheme="majorHAnsi"/>
          <w:spacing w:val="33"/>
        </w:rPr>
        <w:t xml:space="preserve"> </w:t>
      </w:r>
      <w:r w:rsidRPr="00B45BBC">
        <w:rPr>
          <w:rFonts w:asciiTheme="majorHAnsi" w:hAnsiTheme="majorHAnsi" w:cstheme="majorHAnsi"/>
        </w:rPr>
        <w:t>vào</w:t>
      </w:r>
      <w:r w:rsidRPr="00B45BBC">
        <w:rPr>
          <w:rFonts w:asciiTheme="majorHAnsi" w:hAnsiTheme="majorHAnsi" w:cstheme="majorHAnsi"/>
          <w:spacing w:val="33"/>
        </w:rPr>
        <w:t xml:space="preserve"> </w:t>
      </w:r>
      <w:r w:rsidRPr="00B45BBC">
        <w:rPr>
          <w:rFonts w:asciiTheme="majorHAnsi" w:hAnsiTheme="majorHAnsi" w:cstheme="majorHAnsi"/>
        </w:rPr>
        <w:t>cuộc</w:t>
      </w:r>
      <w:r w:rsidRPr="00B45BBC">
        <w:rPr>
          <w:rFonts w:asciiTheme="majorHAnsi" w:hAnsiTheme="majorHAnsi" w:cstheme="majorHAnsi"/>
          <w:spacing w:val="33"/>
        </w:rPr>
        <w:t xml:space="preserve"> </w:t>
      </w:r>
      <w:r w:rsidRPr="00B45BBC">
        <w:rPr>
          <w:rFonts w:asciiTheme="majorHAnsi" w:hAnsiTheme="majorHAnsi" w:cstheme="majorHAnsi"/>
        </w:rPr>
        <w:t>đấu</w:t>
      </w:r>
      <w:r w:rsidRPr="00B45BBC">
        <w:rPr>
          <w:rFonts w:asciiTheme="majorHAnsi" w:hAnsiTheme="majorHAnsi" w:cstheme="majorHAnsi"/>
          <w:spacing w:val="34"/>
        </w:rPr>
        <w:t xml:space="preserve"> </w:t>
      </w:r>
      <w:r w:rsidRPr="00B45BBC">
        <w:rPr>
          <w:rFonts w:asciiTheme="majorHAnsi" w:hAnsiTheme="majorHAnsi" w:cstheme="majorHAnsi"/>
        </w:rPr>
        <w:t>tranh</w:t>
      </w:r>
      <w:r w:rsidRPr="00B45BBC">
        <w:rPr>
          <w:rFonts w:asciiTheme="majorHAnsi" w:hAnsiTheme="majorHAnsi" w:cstheme="majorHAnsi"/>
          <w:spacing w:val="34"/>
        </w:rPr>
        <w:t xml:space="preserve"> </w:t>
      </w:r>
      <w:r w:rsidRPr="00B45BBC">
        <w:rPr>
          <w:rFonts w:asciiTheme="majorHAnsi" w:hAnsiTheme="majorHAnsi" w:cstheme="majorHAnsi"/>
        </w:rPr>
        <w:t>chung</w:t>
      </w:r>
      <w:r w:rsidRPr="00B45BBC">
        <w:rPr>
          <w:rFonts w:asciiTheme="majorHAnsi" w:hAnsiTheme="majorHAnsi" w:cstheme="majorHAnsi"/>
          <w:spacing w:val="33"/>
        </w:rPr>
        <w:t xml:space="preserve"> </w:t>
      </w:r>
      <w:r w:rsidRPr="00B45BBC">
        <w:rPr>
          <w:rFonts w:asciiTheme="majorHAnsi" w:hAnsiTheme="majorHAnsi" w:cstheme="majorHAnsi"/>
        </w:rPr>
        <w:t>của</w:t>
      </w:r>
      <w:r w:rsidRPr="00B45BBC">
        <w:rPr>
          <w:rFonts w:asciiTheme="majorHAnsi" w:hAnsiTheme="majorHAnsi" w:cstheme="majorHAnsi"/>
          <w:spacing w:val="33"/>
        </w:rPr>
        <w:t xml:space="preserve"> </w:t>
      </w:r>
      <w:r w:rsidRPr="00B45BBC">
        <w:rPr>
          <w:rFonts w:asciiTheme="majorHAnsi" w:hAnsiTheme="majorHAnsi" w:cstheme="majorHAnsi"/>
        </w:rPr>
        <w:t>nhân</w:t>
      </w:r>
      <w:r w:rsidRPr="00B45BBC">
        <w:rPr>
          <w:rFonts w:asciiTheme="majorHAnsi" w:hAnsiTheme="majorHAnsi" w:cstheme="majorHAnsi"/>
          <w:spacing w:val="33"/>
        </w:rPr>
        <w:t xml:space="preserve"> </w:t>
      </w:r>
      <w:r w:rsidRPr="00B45BBC">
        <w:rPr>
          <w:rFonts w:asciiTheme="majorHAnsi" w:hAnsiTheme="majorHAnsi" w:cstheme="majorHAnsi"/>
        </w:rPr>
        <w:t>dân</w:t>
      </w:r>
      <w:r w:rsidRPr="00B45BBC">
        <w:rPr>
          <w:rFonts w:asciiTheme="majorHAnsi" w:hAnsiTheme="majorHAnsi" w:cstheme="majorHAnsi"/>
          <w:spacing w:val="34"/>
        </w:rPr>
        <w:t xml:space="preserve"> </w:t>
      </w:r>
      <w:r w:rsidRPr="00B45BBC">
        <w:rPr>
          <w:rFonts w:asciiTheme="majorHAnsi" w:hAnsiTheme="majorHAnsi" w:cstheme="majorHAnsi"/>
        </w:rPr>
        <w:t>thế</w:t>
      </w:r>
      <w:r w:rsidRPr="00B45BBC">
        <w:rPr>
          <w:rFonts w:asciiTheme="majorHAnsi" w:hAnsiTheme="majorHAnsi" w:cstheme="majorHAnsi"/>
          <w:spacing w:val="33"/>
        </w:rPr>
        <w:t xml:space="preserve"> </w:t>
      </w:r>
      <w:r w:rsidRPr="00B45BBC">
        <w:rPr>
          <w:rFonts w:asciiTheme="majorHAnsi" w:hAnsiTheme="majorHAnsi" w:cstheme="majorHAnsi"/>
        </w:rPr>
        <w:t>giới</w:t>
      </w:r>
      <w:r w:rsidRPr="00B45BBC">
        <w:rPr>
          <w:rFonts w:asciiTheme="majorHAnsi" w:hAnsiTheme="majorHAnsi" w:cstheme="majorHAnsi"/>
          <w:spacing w:val="24"/>
        </w:rPr>
        <w:t xml:space="preserve"> </w:t>
      </w:r>
      <w:r w:rsidRPr="00B45BBC">
        <w:rPr>
          <w:rFonts w:asciiTheme="majorHAnsi" w:hAnsiTheme="majorHAnsi" w:cstheme="majorHAnsi"/>
        </w:rPr>
        <w:t>vì</w:t>
      </w:r>
      <w:r w:rsidRPr="00B45BBC">
        <w:rPr>
          <w:rFonts w:asciiTheme="majorHAnsi" w:hAnsiTheme="majorHAnsi" w:cstheme="majorHAnsi"/>
          <w:spacing w:val="41"/>
        </w:rPr>
        <w:t xml:space="preserve"> </w:t>
      </w:r>
      <w:r w:rsidRPr="00B45BBC">
        <w:rPr>
          <w:rFonts w:asciiTheme="majorHAnsi" w:hAnsiTheme="majorHAnsi" w:cstheme="majorHAnsi"/>
        </w:rPr>
        <w:t>hòa</w:t>
      </w:r>
      <w:r w:rsidRPr="00B45BBC">
        <w:rPr>
          <w:rFonts w:asciiTheme="majorHAnsi" w:hAnsiTheme="majorHAnsi" w:cstheme="majorHAnsi"/>
          <w:spacing w:val="41"/>
        </w:rPr>
        <w:t xml:space="preserve"> </w:t>
      </w:r>
      <w:r w:rsidRPr="00B45BBC">
        <w:rPr>
          <w:rFonts w:asciiTheme="majorHAnsi" w:hAnsiTheme="majorHAnsi" w:cstheme="majorHAnsi"/>
        </w:rPr>
        <w:t>bình,</w:t>
      </w:r>
      <w:r w:rsidRPr="00B45BBC">
        <w:rPr>
          <w:rFonts w:asciiTheme="majorHAnsi" w:hAnsiTheme="majorHAnsi" w:cstheme="majorHAnsi"/>
          <w:spacing w:val="-62"/>
        </w:rPr>
        <w:t xml:space="preserve"> </w:t>
      </w:r>
      <w:r w:rsidRPr="00B45BBC">
        <w:rPr>
          <w:rFonts w:asciiTheme="majorHAnsi" w:hAnsiTheme="majorHAnsi" w:cstheme="majorHAnsi"/>
        </w:rPr>
        <w:t>độc</w:t>
      </w:r>
      <w:r w:rsidRPr="00B45BBC">
        <w:rPr>
          <w:rFonts w:asciiTheme="majorHAnsi" w:hAnsiTheme="majorHAnsi" w:cstheme="majorHAnsi"/>
          <w:spacing w:val="15"/>
        </w:rPr>
        <w:t xml:space="preserve"> </w:t>
      </w:r>
      <w:r w:rsidRPr="00B45BBC">
        <w:rPr>
          <w:rFonts w:asciiTheme="majorHAnsi" w:hAnsiTheme="majorHAnsi" w:cstheme="majorHAnsi"/>
        </w:rPr>
        <w:t>lập</w:t>
      </w:r>
      <w:r w:rsidRPr="00B45BBC">
        <w:rPr>
          <w:rFonts w:asciiTheme="majorHAnsi" w:hAnsiTheme="majorHAnsi" w:cstheme="majorHAnsi"/>
          <w:spacing w:val="16"/>
        </w:rPr>
        <w:t xml:space="preserve"> </w:t>
      </w:r>
      <w:r w:rsidRPr="00B45BBC">
        <w:rPr>
          <w:rFonts w:asciiTheme="majorHAnsi" w:hAnsiTheme="majorHAnsi" w:cstheme="majorHAnsi"/>
        </w:rPr>
        <w:t>dân</w:t>
      </w:r>
      <w:r w:rsidRPr="00B45BBC">
        <w:rPr>
          <w:rFonts w:asciiTheme="majorHAnsi" w:hAnsiTheme="majorHAnsi" w:cstheme="majorHAnsi"/>
          <w:spacing w:val="16"/>
        </w:rPr>
        <w:t xml:space="preserve"> </w:t>
      </w:r>
      <w:r w:rsidRPr="00B45BBC">
        <w:rPr>
          <w:rFonts w:asciiTheme="majorHAnsi" w:hAnsiTheme="majorHAnsi" w:cstheme="majorHAnsi"/>
        </w:rPr>
        <w:t>tộc,</w:t>
      </w:r>
      <w:r w:rsidRPr="00B45BBC">
        <w:rPr>
          <w:rFonts w:asciiTheme="majorHAnsi" w:hAnsiTheme="majorHAnsi" w:cstheme="majorHAnsi"/>
          <w:spacing w:val="16"/>
        </w:rPr>
        <w:t xml:space="preserve"> </w:t>
      </w:r>
      <w:r w:rsidRPr="00B45BBC">
        <w:rPr>
          <w:rFonts w:asciiTheme="majorHAnsi" w:hAnsiTheme="majorHAnsi" w:cstheme="majorHAnsi"/>
        </w:rPr>
        <w:t>dân</w:t>
      </w:r>
      <w:r w:rsidRPr="00B45BBC">
        <w:rPr>
          <w:rFonts w:asciiTheme="majorHAnsi" w:hAnsiTheme="majorHAnsi" w:cstheme="majorHAnsi"/>
          <w:spacing w:val="16"/>
        </w:rPr>
        <w:t xml:space="preserve"> </w:t>
      </w:r>
      <w:r w:rsidRPr="00B45BBC">
        <w:rPr>
          <w:rFonts w:asciiTheme="majorHAnsi" w:hAnsiTheme="majorHAnsi" w:cstheme="majorHAnsi"/>
        </w:rPr>
        <w:t>chủ</w:t>
      </w:r>
      <w:r w:rsidRPr="00B45BBC">
        <w:rPr>
          <w:rFonts w:asciiTheme="majorHAnsi" w:hAnsiTheme="majorHAnsi" w:cstheme="majorHAnsi"/>
          <w:spacing w:val="16"/>
        </w:rPr>
        <w:t xml:space="preserve"> </w:t>
      </w:r>
      <w:r w:rsidRPr="00B45BBC">
        <w:rPr>
          <w:rFonts w:asciiTheme="majorHAnsi" w:hAnsiTheme="majorHAnsi" w:cstheme="majorHAnsi"/>
        </w:rPr>
        <w:t>và</w:t>
      </w:r>
      <w:r w:rsidRPr="00B45BBC">
        <w:rPr>
          <w:rFonts w:asciiTheme="majorHAnsi" w:hAnsiTheme="majorHAnsi" w:cstheme="majorHAnsi"/>
          <w:spacing w:val="16"/>
        </w:rPr>
        <w:t xml:space="preserve"> </w:t>
      </w:r>
      <w:r w:rsidRPr="00B45BBC">
        <w:rPr>
          <w:rFonts w:asciiTheme="majorHAnsi" w:hAnsiTheme="majorHAnsi" w:cstheme="majorHAnsi"/>
        </w:rPr>
        <w:t>tiến</w:t>
      </w:r>
      <w:r w:rsidRPr="00B45BBC">
        <w:rPr>
          <w:rFonts w:asciiTheme="majorHAnsi" w:hAnsiTheme="majorHAnsi" w:cstheme="majorHAnsi"/>
          <w:spacing w:val="16"/>
        </w:rPr>
        <w:t xml:space="preserve"> </w:t>
      </w:r>
      <w:r w:rsidRPr="00B45BBC">
        <w:rPr>
          <w:rFonts w:asciiTheme="majorHAnsi" w:hAnsiTheme="majorHAnsi" w:cstheme="majorHAnsi"/>
        </w:rPr>
        <w:t>bộ</w:t>
      </w:r>
      <w:r w:rsidRPr="00B45BBC">
        <w:rPr>
          <w:rFonts w:asciiTheme="majorHAnsi" w:hAnsiTheme="majorHAnsi" w:cstheme="majorHAnsi"/>
          <w:spacing w:val="16"/>
        </w:rPr>
        <w:t xml:space="preserve"> </w:t>
      </w:r>
      <w:r w:rsidRPr="00B45BBC">
        <w:rPr>
          <w:rFonts w:asciiTheme="majorHAnsi" w:hAnsiTheme="majorHAnsi" w:cstheme="majorHAnsi"/>
        </w:rPr>
        <w:t>xã</w:t>
      </w:r>
      <w:r w:rsidRPr="00B45BBC">
        <w:rPr>
          <w:rFonts w:asciiTheme="majorHAnsi" w:hAnsiTheme="majorHAnsi" w:cstheme="majorHAnsi"/>
          <w:spacing w:val="15"/>
        </w:rPr>
        <w:t xml:space="preserve"> </w:t>
      </w:r>
      <w:r w:rsidRPr="00B45BBC">
        <w:rPr>
          <w:rFonts w:asciiTheme="majorHAnsi" w:hAnsiTheme="majorHAnsi" w:cstheme="majorHAnsi"/>
        </w:rPr>
        <w:t>hội.</w:t>
      </w:r>
    </w:p>
    <w:p w:rsidR="00902647" w:rsidRPr="00B45BBC" w:rsidRDefault="00902647"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p>
    <w:p w:rsidR="001E4509" w:rsidRPr="00B45BBC" w:rsidRDefault="001E4509" w:rsidP="001E4509">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Câu 2: Thời kỳ quá độ là gì? Làm rõ đặc điểm của thời kỳ quá độ?</w:t>
      </w:r>
    </w:p>
    <w:p w:rsidR="000E68FA" w:rsidRPr="00B45BBC" w:rsidRDefault="000E68FA" w:rsidP="001E4509">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Thời kỳ quá độ</w:t>
      </w:r>
      <w:r w:rsidRPr="00B45BBC">
        <w:rPr>
          <w:rFonts w:asciiTheme="majorHAnsi" w:eastAsia="Times New Roman" w:hAnsiTheme="majorHAnsi" w:cstheme="majorHAnsi"/>
          <w:b/>
          <w:color w:val="000000" w:themeColor="text1"/>
          <w:sz w:val="26"/>
          <w:szCs w:val="26"/>
          <w:lang w:eastAsia="vi-VN"/>
        </w:rPr>
        <w:t xml:space="preserve"> :</w:t>
      </w:r>
      <w:r w:rsidRPr="00B45BBC">
        <w:rPr>
          <w:rFonts w:asciiTheme="majorHAnsi" w:eastAsia="Times New Roman" w:hAnsiTheme="majorHAnsi" w:cstheme="majorHAnsi"/>
          <w:color w:val="000000" w:themeColor="text1"/>
          <w:sz w:val="26"/>
          <w:szCs w:val="26"/>
          <w:lang w:eastAsia="vi-VN"/>
        </w:rPr>
        <w:t>Là thời kỳ trong xã hội có sự đan xen những yếu tố xã hội cũ và xã hội mới trên tất cả các lĩnh vực chính trị, kinh tê, văn hóa, xã hội.</w:t>
      </w:r>
      <w:r w:rsidRPr="00B45BBC">
        <w:rPr>
          <w:rFonts w:asciiTheme="majorHAnsi" w:eastAsia="Times New Roman" w:hAnsiTheme="majorHAnsi" w:cstheme="majorHAnsi"/>
          <w:b/>
          <w:color w:val="000000" w:themeColor="text1"/>
          <w:sz w:val="26"/>
          <w:szCs w:val="26"/>
          <w:lang w:eastAsia="vi-VN"/>
        </w:rPr>
        <w:t xml:space="preserve"> </w:t>
      </w:r>
    </w:p>
    <w:p w:rsidR="000E68FA" w:rsidRPr="00B45BBC" w:rsidRDefault="000E68FA"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 xml:space="preserve">Đặc điểm của thời kỳ quá độ: </w:t>
      </w:r>
      <w:r w:rsidRPr="00B45BBC">
        <w:rPr>
          <w:rFonts w:asciiTheme="majorHAnsi" w:eastAsia="Times New Roman" w:hAnsiTheme="majorHAnsi" w:cstheme="majorHAnsi"/>
          <w:color w:val="000000" w:themeColor="text1"/>
          <w:sz w:val="26"/>
          <w:szCs w:val="26"/>
          <w:highlight w:val="yellow"/>
          <w:lang w:eastAsia="vi-VN"/>
        </w:rPr>
        <w:t>trang 58</w:t>
      </w:r>
      <w:r w:rsidRPr="00B45BBC">
        <w:rPr>
          <w:rFonts w:asciiTheme="majorHAnsi" w:eastAsia="Times New Roman" w:hAnsiTheme="majorHAnsi" w:cstheme="majorHAnsi"/>
          <w:color w:val="000000" w:themeColor="text1"/>
          <w:sz w:val="26"/>
          <w:szCs w:val="26"/>
          <w:highlight w:val="yellow"/>
          <w:lang w:val="en-US" w:eastAsia="vi-VN"/>
        </w:rPr>
        <w:sym w:font="Wingdings" w:char="F0E0"/>
      </w:r>
      <w:r w:rsidRPr="00B45BBC">
        <w:rPr>
          <w:rFonts w:asciiTheme="majorHAnsi" w:eastAsia="Times New Roman" w:hAnsiTheme="majorHAnsi" w:cstheme="majorHAnsi"/>
          <w:color w:val="000000" w:themeColor="text1"/>
          <w:sz w:val="26"/>
          <w:szCs w:val="26"/>
          <w:highlight w:val="yellow"/>
          <w:lang w:eastAsia="vi-VN"/>
        </w:rPr>
        <w:t xml:space="preserve"> 59 giáo trình</w:t>
      </w:r>
    </w:p>
    <w:p w:rsidR="00201D79" w:rsidRPr="00B45BBC" w:rsidRDefault="00201D79" w:rsidP="006B2FB5">
      <w:pPr>
        <w:widowControl w:val="0"/>
        <w:tabs>
          <w:tab w:val="left" w:pos="1178"/>
        </w:tabs>
        <w:autoSpaceDE w:val="0"/>
        <w:autoSpaceDN w:val="0"/>
        <w:spacing w:after="0" w:line="240" w:lineRule="auto"/>
        <w:ind w:firstLine="851"/>
        <w:jc w:val="both"/>
        <w:rPr>
          <w:rFonts w:asciiTheme="majorHAnsi" w:hAnsiTheme="majorHAnsi" w:cstheme="majorHAnsi"/>
          <w:sz w:val="26"/>
          <w:szCs w:val="26"/>
        </w:rPr>
      </w:pPr>
      <w:r w:rsidRPr="00B45BBC">
        <w:rPr>
          <w:rFonts w:asciiTheme="majorHAnsi" w:hAnsiTheme="majorHAnsi" w:cstheme="majorHAnsi"/>
          <w:sz w:val="26"/>
          <w:szCs w:val="26"/>
        </w:rPr>
        <w:t>Về nội dung, thời kỳ quá độ lên chủ nghĩa xã hội là thời kỳ cải tạo cách mạng sâu sắc, triệt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để xã hội tư bản chủ nghĩa trên tất cả các lĩnh vực, kinh tế, chính trị, văn hóa, xã hội, xây dựng từng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bước</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cơ</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sở</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vật</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chất-</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kỹ</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thuật</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đời</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sống</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tinh</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thần</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Đó</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thời</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kỳ</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lâu</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dài,</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gian</w:t>
      </w:r>
      <w:r w:rsidRPr="00B45BBC">
        <w:rPr>
          <w:rFonts w:asciiTheme="majorHAnsi" w:hAnsiTheme="majorHAnsi" w:cstheme="majorHAnsi"/>
          <w:spacing w:val="-53"/>
          <w:sz w:val="26"/>
          <w:szCs w:val="26"/>
        </w:rPr>
        <w:t xml:space="preserve"> </w:t>
      </w:r>
      <w:r w:rsidRPr="00B45BBC">
        <w:rPr>
          <w:rFonts w:asciiTheme="majorHAnsi" w:hAnsiTheme="majorHAnsi" w:cstheme="majorHAnsi"/>
          <w:sz w:val="26"/>
          <w:szCs w:val="26"/>
        </w:rPr>
        <w:t>khổ bắt đầu từ khi giai cấp công nhân và nhân dân lao động giành được chính quyền đến khi xây dựng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thành công chủ nghĩa xã hội. Các đặc điểm cơ bản của thời kỳ quá độ lên 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5"/>
          <w:sz w:val="26"/>
          <w:szCs w:val="26"/>
        </w:rPr>
        <w:t xml:space="preserve"> </w:t>
      </w:r>
      <w:r w:rsidRPr="00B45BBC">
        <w:rPr>
          <w:rFonts w:asciiTheme="majorHAnsi" w:hAnsiTheme="majorHAnsi" w:cstheme="majorHAnsi"/>
          <w:sz w:val="26"/>
          <w:szCs w:val="26"/>
        </w:rPr>
        <w:t>như</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sau:</w:t>
      </w:r>
      <w:r w:rsidRPr="00B45BBC">
        <w:rPr>
          <w:rFonts w:asciiTheme="majorHAnsi" w:hAnsiTheme="majorHAnsi" w:cstheme="majorHAnsi"/>
          <w:i/>
          <w:sz w:val="26"/>
          <w:szCs w:val="26"/>
        </w:rPr>
        <w:t xml:space="preserve"> </w:t>
      </w:r>
      <w:r w:rsidRPr="00B45BBC">
        <w:rPr>
          <w:rFonts w:asciiTheme="majorHAnsi" w:hAnsiTheme="majorHAnsi" w:cstheme="majorHAnsi"/>
          <w:sz w:val="26"/>
          <w:szCs w:val="26"/>
        </w:rPr>
        <w:t>Trên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lĩnh vực</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tế, trên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lĩnh vực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chính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trị,trên</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lĩnh</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vực</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tưởng</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văn</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hóa,</w:t>
      </w:r>
      <w:r w:rsidRPr="00B45BBC">
        <w:rPr>
          <w:rFonts w:asciiTheme="majorHAnsi" w:hAnsiTheme="majorHAnsi" w:cstheme="majorHAnsi"/>
          <w:i/>
          <w:sz w:val="26"/>
          <w:szCs w:val="26"/>
        </w:rPr>
        <w:t xml:space="preserve"> </w:t>
      </w:r>
      <w:r w:rsidRPr="00B45BBC">
        <w:rPr>
          <w:rFonts w:asciiTheme="majorHAnsi" w:hAnsiTheme="majorHAnsi" w:cstheme="majorHAnsi"/>
          <w:sz w:val="26"/>
          <w:szCs w:val="26"/>
        </w:rPr>
        <w:t>trên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lĩnh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vực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 xml:space="preserve">hội. </w:t>
      </w:r>
    </w:p>
    <w:p w:rsidR="00201D79" w:rsidRPr="00B45BBC" w:rsidRDefault="00201D79" w:rsidP="006B2FB5">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Trên</w:t>
      </w:r>
      <w:r w:rsidRPr="00B45BBC">
        <w:rPr>
          <w:rFonts w:asciiTheme="majorHAnsi" w:hAnsiTheme="majorHAnsi" w:cstheme="majorHAnsi"/>
          <w:spacing w:val="-3"/>
        </w:rPr>
        <w:t xml:space="preserve"> </w:t>
      </w:r>
      <w:r w:rsidRPr="00B45BBC">
        <w:rPr>
          <w:rFonts w:asciiTheme="majorHAnsi" w:hAnsiTheme="majorHAnsi" w:cstheme="majorHAnsi"/>
        </w:rPr>
        <w:t>lĩnh vực</w:t>
      </w:r>
      <w:r w:rsidRPr="00B45BBC">
        <w:rPr>
          <w:rFonts w:asciiTheme="majorHAnsi" w:hAnsiTheme="majorHAnsi" w:cstheme="majorHAnsi"/>
          <w:spacing w:val="-3"/>
        </w:rPr>
        <w:t xml:space="preserve"> </w:t>
      </w:r>
      <w:r w:rsidRPr="00B45BBC">
        <w:rPr>
          <w:rFonts w:asciiTheme="majorHAnsi" w:hAnsiTheme="majorHAnsi" w:cstheme="majorHAnsi"/>
        </w:rPr>
        <w:t>kinh</w:t>
      </w:r>
      <w:r w:rsidRPr="00B45BBC">
        <w:rPr>
          <w:rFonts w:asciiTheme="majorHAnsi" w:hAnsiTheme="majorHAnsi" w:cstheme="majorHAnsi"/>
          <w:spacing w:val="1"/>
        </w:rPr>
        <w:t xml:space="preserve"> </w:t>
      </w:r>
      <w:r w:rsidRPr="00B45BBC">
        <w:rPr>
          <w:rFonts w:asciiTheme="majorHAnsi" w:hAnsiTheme="majorHAnsi" w:cstheme="majorHAnsi"/>
        </w:rPr>
        <w:t>tế, thời</w:t>
      </w:r>
      <w:r w:rsidRPr="00B45BBC">
        <w:rPr>
          <w:rFonts w:asciiTheme="majorHAnsi" w:hAnsiTheme="majorHAnsi" w:cstheme="majorHAnsi"/>
          <w:spacing w:val="-4"/>
        </w:rPr>
        <w:t xml:space="preserve"> </w:t>
      </w:r>
      <w:r w:rsidRPr="00B45BBC">
        <w:rPr>
          <w:rFonts w:asciiTheme="majorHAnsi" w:hAnsiTheme="majorHAnsi" w:cstheme="majorHAnsi"/>
        </w:rPr>
        <w:t>kỳ</w:t>
      </w:r>
      <w:r w:rsidRPr="00B45BBC">
        <w:rPr>
          <w:rFonts w:asciiTheme="majorHAnsi" w:hAnsiTheme="majorHAnsi" w:cstheme="majorHAnsi"/>
          <w:spacing w:val="-6"/>
        </w:rPr>
        <w:t xml:space="preserve"> </w:t>
      </w:r>
      <w:r w:rsidRPr="00B45BBC">
        <w:rPr>
          <w:rFonts w:asciiTheme="majorHAnsi" w:hAnsiTheme="majorHAnsi" w:cstheme="majorHAnsi"/>
        </w:rPr>
        <w:t>quá</w:t>
      </w:r>
      <w:r w:rsidRPr="00B45BBC">
        <w:rPr>
          <w:rFonts w:asciiTheme="majorHAnsi" w:hAnsiTheme="majorHAnsi" w:cstheme="majorHAnsi"/>
          <w:spacing w:val="-7"/>
        </w:rPr>
        <w:t xml:space="preserve"> </w:t>
      </w:r>
      <w:r w:rsidRPr="00B45BBC">
        <w:rPr>
          <w:rFonts w:asciiTheme="majorHAnsi" w:hAnsiTheme="majorHAnsi" w:cstheme="majorHAnsi"/>
        </w:rPr>
        <w:t>độ</w:t>
      </w:r>
      <w:r w:rsidRPr="00B45BBC">
        <w:rPr>
          <w:rFonts w:asciiTheme="majorHAnsi" w:hAnsiTheme="majorHAnsi" w:cstheme="majorHAnsi"/>
          <w:spacing w:val="-6"/>
        </w:rPr>
        <w:t xml:space="preserve"> </w:t>
      </w:r>
      <w:r w:rsidRPr="00B45BBC">
        <w:rPr>
          <w:rFonts w:asciiTheme="majorHAnsi" w:hAnsiTheme="majorHAnsi" w:cstheme="majorHAnsi"/>
        </w:rPr>
        <w:t>từ</w:t>
      </w:r>
      <w:r w:rsidRPr="00B45BBC">
        <w:rPr>
          <w:rFonts w:asciiTheme="majorHAnsi" w:hAnsiTheme="majorHAnsi" w:cstheme="majorHAnsi"/>
          <w:spacing w:val="-6"/>
        </w:rPr>
        <w:t xml:space="preserve"> </w:t>
      </w:r>
      <w:r w:rsidRPr="00B45BBC">
        <w:rPr>
          <w:rFonts w:asciiTheme="majorHAnsi" w:hAnsiTheme="majorHAnsi" w:cstheme="majorHAnsi"/>
        </w:rPr>
        <w:t>chủ</w:t>
      </w:r>
      <w:r w:rsidRPr="00B45BBC">
        <w:rPr>
          <w:rFonts w:asciiTheme="majorHAnsi" w:hAnsiTheme="majorHAnsi" w:cstheme="majorHAnsi"/>
          <w:spacing w:val="-3"/>
        </w:rPr>
        <w:t xml:space="preserve"> </w:t>
      </w:r>
      <w:r w:rsidRPr="00B45BBC">
        <w:rPr>
          <w:rFonts w:asciiTheme="majorHAnsi" w:hAnsiTheme="majorHAnsi" w:cstheme="majorHAnsi"/>
        </w:rPr>
        <w:t>nghĩa</w:t>
      </w:r>
      <w:r w:rsidRPr="00B45BBC">
        <w:rPr>
          <w:rFonts w:asciiTheme="majorHAnsi" w:hAnsiTheme="majorHAnsi" w:cstheme="majorHAnsi"/>
          <w:spacing w:val="-7"/>
        </w:rPr>
        <w:t xml:space="preserve"> </w:t>
      </w:r>
      <w:r w:rsidRPr="00B45BBC">
        <w:rPr>
          <w:rFonts w:asciiTheme="majorHAnsi" w:hAnsiTheme="majorHAnsi" w:cstheme="majorHAnsi"/>
        </w:rPr>
        <w:t>tư</w:t>
      </w:r>
      <w:r w:rsidRPr="00B45BBC">
        <w:rPr>
          <w:rFonts w:asciiTheme="majorHAnsi" w:hAnsiTheme="majorHAnsi" w:cstheme="majorHAnsi"/>
          <w:spacing w:val="-5"/>
        </w:rPr>
        <w:t xml:space="preserve"> </w:t>
      </w:r>
      <w:r w:rsidRPr="00B45BBC">
        <w:rPr>
          <w:rFonts w:asciiTheme="majorHAnsi" w:hAnsiTheme="majorHAnsi" w:cstheme="majorHAnsi"/>
        </w:rPr>
        <w:t>bản</w:t>
      </w:r>
      <w:r w:rsidRPr="00B45BBC">
        <w:rPr>
          <w:rFonts w:asciiTheme="majorHAnsi" w:hAnsiTheme="majorHAnsi" w:cstheme="majorHAnsi"/>
          <w:spacing w:val="-7"/>
        </w:rPr>
        <w:t xml:space="preserve"> </w:t>
      </w:r>
      <w:r w:rsidRPr="00B45BBC">
        <w:rPr>
          <w:rFonts w:asciiTheme="majorHAnsi" w:hAnsiTheme="majorHAnsi" w:cstheme="majorHAnsi"/>
        </w:rPr>
        <w:t>lên</w:t>
      </w:r>
      <w:r w:rsidRPr="00B45BBC">
        <w:rPr>
          <w:rFonts w:asciiTheme="majorHAnsi" w:hAnsiTheme="majorHAnsi" w:cstheme="majorHAnsi"/>
          <w:spacing w:val="-3"/>
        </w:rPr>
        <w:t xml:space="preserve"> </w:t>
      </w:r>
      <w:r w:rsidRPr="00B45BBC">
        <w:rPr>
          <w:rFonts w:asciiTheme="majorHAnsi" w:hAnsiTheme="majorHAnsi" w:cstheme="majorHAnsi"/>
        </w:rPr>
        <w:t>chủ</w:t>
      </w:r>
      <w:r w:rsidRPr="00B45BBC">
        <w:rPr>
          <w:rFonts w:asciiTheme="majorHAnsi" w:hAnsiTheme="majorHAnsi" w:cstheme="majorHAnsi"/>
          <w:spacing w:val="-4"/>
        </w:rPr>
        <w:t xml:space="preserve"> </w:t>
      </w:r>
      <w:r w:rsidRPr="00B45BBC">
        <w:rPr>
          <w:rFonts w:asciiTheme="majorHAnsi" w:hAnsiTheme="majorHAnsi" w:cstheme="majorHAnsi"/>
        </w:rPr>
        <w:t>nghĩa</w:t>
      </w:r>
      <w:r w:rsidRPr="00B45BBC">
        <w:rPr>
          <w:rFonts w:asciiTheme="majorHAnsi" w:hAnsiTheme="majorHAnsi" w:cstheme="majorHAnsi"/>
          <w:spacing w:val="-6"/>
        </w:rPr>
        <w:t xml:space="preserve"> </w:t>
      </w:r>
      <w:r w:rsidRPr="00B45BBC">
        <w:rPr>
          <w:rFonts w:asciiTheme="majorHAnsi" w:hAnsiTheme="majorHAnsi" w:cstheme="majorHAnsi"/>
        </w:rPr>
        <w:t>xã</w:t>
      </w:r>
      <w:r w:rsidRPr="00B45BBC">
        <w:rPr>
          <w:rFonts w:asciiTheme="majorHAnsi" w:hAnsiTheme="majorHAnsi" w:cstheme="majorHAnsi"/>
          <w:spacing w:val="-4"/>
        </w:rPr>
        <w:t xml:space="preserve"> </w:t>
      </w:r>
      <w:r w:rsidRPr="00B45BBC">
        <w:rPr>
          <w:rFonts w:asciiTheme="majorHAnsi" w:hAnsiTheme="majorHAnsi" w:cstheme="majorHAnsi"/>
        </w:rPr>
        <w:t>hội,</w:t>
      </w:r>
      <w:r w:rsidRPr="00B45BBC">
        <w:rPr>
          <w:rFonts w:asciiTheme="majorHAnsi" w:hAnsiTheme="majorHAnsi" w:cstheme="majorHAnsi"/>
          <w:spacing w:val="-6"/>
        </w:rPr>
        <w:t xml:space="preserve"> </w:t>
      </w:r>
      <w:r w:rsidRPr="00B45BBC">
        <w:rPr>
          <w:rFonts w:asciiTheme="majorHAnsi" w:hAnsiTheme="majorHAnsi" w:cstheme="majorHAnsi"/>
        </w:rPr>
        <w:t>về</w:t>
      </w:r>
      <w:r w:rsidRPr="00B45BBC">
        <w:rPr>
          <w:rFonts w:asciiTheme="majorHAnsi" w:hAnsiTheme="majorHAnsi" w:cstheme="majorHAnsi"/>
          <w:spacing w:val="-7"/>
        </w:rPr>
        <w:t xml:space="preserve"> </w:t>
      </w:r>
      <w:r w:rsidRPr="00B45BBC">
        <w:rPr>
          <w:rFonts w:asciiTheme="majorHAnsi" w:hAnsiTheme="majorHAnsi" w:cstheme="majorHAnsi"/>
        </w:rPr>
        <w:t>phương</w:t>
      </w:r>
      <w:r w:rsidRPr="00B45BBC">
        <w:rPr>
          <w:rFonts w:asciiTheme="majorHAnsi" w:hAnsiTheme="majorHAnsi" w:cstheme="majorHAnsi"/>
          <w:spacing w:val="-6"/>
        </w:rPr>
        <w:t xml:space="preserve"> </w:t>
      </w:r>
      <w:r w:rsidRPr="00B45BBC">
        <w:rPr>
          <w:rFonts w:asciiTheme="majorHAnsi" w:hAnsiTheme="majorHAnsi" w:cstheme="majorHAnsi"/>
        </w:rPr>
        <w:t>diện</w:t>
      </w:r>
      <w:r w:rsidRPr="00B45BBC">
        <w:rPr>
          <w:rFonts w:asciiTheme="majorHAnsi" w:hAnsiTheme="majorHAnsi" w:cstheme="majorHAnsi"/>
          <w:spacing w:val="-6"/>
        </w:rPr>
        <w:t xml:space="preserve"> </w:t>
      </w:r>
      <w:r w:rsidRPr="00B45BBC">
        <w:rPr>
          <w:rFonts w:asciiTheme="majorHAnsi" w:hAnsiTheme="majorHAnsi" w:cstheme="majorHAnsi"/>
        </w:rPr>
        <w:t>kinh</w:t>
      </w:r>
      <w:r w:rsidRPr="00B45BBC">
        <w:rPr>
          <w:rFonts w:asciiTheme="majorHAnsi" w:hAnsiTheme="majorHAnsi" w:cstheme="majorHAnsi"/>
          <w:spacing w:val="-7"/>
        </w:rPr>
        <w:t xml:space="preserve"> </w:t>
      </w:r>
      <w:r w:rsidRPr="00B45BBC">
        <w:rPr>
          <w:rFonts w:asciiTheme="majorHAnsi" w:hAnsiTheme="majorHAnsi" w:cstheme="majorHAnsi"/>
        </w:rPr>
        <w:t>tế,</w:t>
      </w:r>
      <w:r w:rsidRPr="00B45BBC">
        <w:rPr>
          <w:rFonts w:asciiTheme="majorHAnsi" w:hAnsiTheme="majorHAnsi" w:cstheme="majorHAnsi"/>
          <w:spacing w:val="-62"/>
        </w:rPr>
        <w:t xml:space="preserve"> </w:t>
      </w:r>
      <w:r w:rsidRPr="00B45BBC">
        <w:rPr>
          <w:rFonts w:asciiTheme="majorHAnsi" w:hAnsiTheme="majorHAnsi" w:cstheme="majorHAnsi"/>
        </w:rPr>
        <w:t>tất yếu tồn tại nền kinh tế nhiều thành phần, trong đó có thành phần đối lập. Trên</w:t>
      </w:r>
      <w:r w:rsidRPr="00B45BBC">
        <w:rPr>
          <w:rFonts w:asciiTheme="majorHAnsi" w:hAnsiTheme="majorHAnsi" w:cstheme="majorHAnsi"/>
          <w:spacing w:val="-2"/>
        </w:rPr>
        <w:t xml:space="preserve"> </w:t>
      </w:r>
      <w:r w:rsidRPr="00B45BBC">
        <w:rPr>
          <w:rFonts w:asciiTheme="majorHAnsi" w:hAnsiTheme="majorHAnsi" w:cstheme="majorHAnsi"/>
        </w:rPr>
        <w:t>lĩnh vực</w:t>
      </w:r>
      <w:r w:rsidRPr="00B45BBC">
        <w:rPr>
          <w:rFonts w:asciiTheme="majorHAnsi" w:hAnsiTheme="majorHAnsi" w:cstheme="majorHAnsi"/>
          <w:spacing w:val="-2"/>
        </w:rPr>
        <w:t xml:space="preserve"> </w:t>
      </w:r>
      <w:r w:rsidRPr="00B45BBC">
        <w:rPr>
          <w:rFonts w:asciiTheme="majorHAnsi" w:hAnsiTheme="majorHAnsi" w:cstheme="majorHAnsi"/>
        </w:rPr>
        <w:t>chính</w:t>
      </w:r>
      <w:r w:rsidRPr="00B45BBC">
        <w:rPr>
          <w:rFonts w:asciiTheme="majorHAnsi" w:hAnsiTheme="majorHAnsi" w:cstheme="majorHAnsi"/>
          <w:spacing w:val="-2"/>
        </w:rPr>
        <w:t xml:space="preserve"> </w:t>
      </w:r>
      <w:r w:rsidRPr="00B45BBC">
        <w:rPr>
          <w:rFonts w:asciiTheme="majorHAnsi" w:hAnsiTheme="majorHAnsi" w:cstheme="majorHAnsi"/>
        </w:rPr>
        <w:t>trị, thời kỳ quá độ từ chủ nghĩa tư bản lên chủ nghĩa xã hội về phương diện chính</w:t>
      </w:r>
      <w:r w:rsidRPr="00B45BBC">
        <w:rPr>
          <w:rFonts w:asciiTheme="majorHAnsi" w:hAnsiTheme="majorHAnsi" w:cstheme="majorHAnsi"/>
          <w:spacing w:val="1"/>
        </w:rPr>
        <w:t xml:space="preserve"> </w:t>
      </w:r>
      <w:r w:rsidRPr="00B45BBC">
        <w:rPr>
          <w:rFonts w:asciiTheme="majorHAnsi" w:hAnsiTheme="majorHAnsi" w:cstheme="majorHAnsi"/>
        </w:rPr>
        <w:t xml:space="preserve">trị, là việc thiết lập, tăng cường chuyên chính vô sản mà thực chất của nó là việc </w:t>
      </w:r>
      <w:hyperlink r:id="rId7">
        <w:r w:rsidRPr="00B45BBC">
          <w:rPr>
            <w:rFonts w:asciiTheme="majorHAnsi" w:hAnsiTheme="majorHAnsi" w:cstheme="majorHAnsi"/>
          </w:rPr>
          <w:t>giai</w:t>
        </w:r>
      </w:hyperlink>
      <w:r w:rsidRPr="00B45BBC">
        <w:rPr>
          <w:rFonts w:asciiTheme="majorHAnsi" w:hAnsiTheme="majorHAnsi" w:cstheme="majorHAnsi"/>
          <w:spacing w:val="1"/>
        </w:rPr>
        <w:t xml:space="preserve"> </w:t>
      </w:r>
      <w:hyperlink r:id="rId8">
        <w:r w:rsidRPr="00B45BBC">
          <w:rPr>
            <w:rFonts w:asciiTheme="majorHAnsi" w:hAnsiTheme="majorHAnsi" w:cstheme="majorHAnsi"/>
          </w:rPr>
          <w:t xml:space="preserve">cấp công nhân </w:t>
        </w:r>
      </w:hyperlink>
      <w:r w:rsidRPr="00B45BBC">
        <w:rPr>
          <w:rFonts w:asciiTheme="majorHAnsi" w:hAnsiTheme="majorHAnsi" w:cstheme="majorHAnsi"/>
        </w:rPr>
        <w:t xml:space="preserve">nắm và sử dụng </w:t>
      </w:r>
      <w:hyperlink r:id="rId9">
        <w:r w:rsidRPr="00B45BBC">
          <w:rPr>
            <w:rFonts w:asciiTheme="majorHAnsi" w:hAnsiTheme="majorHAnsi" w:cstheme="majorHAnsi"/>
          </w:rPr>
          <w:t xml:space="preserve">quyền lực nhà nước </w:t>
        </w:r>
      </w:hyperlink>
      <w:r w:rsidRPr="00B45BBC">
        <w:rPr>
          <w:rFonts w:asciiTheme="majorHAnsi" w:hAnsiTheme="majorHAnsi" w:cstheme="majorHAnsi"/>
        </w:rPr>
        <w:t xml:space="preserve">trấn áp </w:t>
      </w:r>
      <w:hyperlink r:id="rId10">
        <w:r w:rsidRPr="00B45BBC">
          <w:rPr>
            <w:rFonts w:asciiTheme="majorHAnsi" w:hAnsiTheme="majorHAnsi" w:cstheme="majorHAnsi"/>
          </w:rPr>
          <w:t>giai cấp tư sản</w:t>
        </w:r>
      </w:hyperlink>
      <w:r w:rsidRPr="00B45BBC">
        <w:rPr>
          <w:rFonts w:asciiTheme="majorHAnsi" w:hAnsiTheme="majorHAnsi" w:cstheme="majorHAnsi"/>
        </w:rPr>
        <w:t>, tiến hành</w:t>
      </w:r>
      <w:r w:rsidRPr="00B45BBC">
        <w:rPr>
          <w:rFonts w:asciiTheme="majorHAnsi" w:hAnsiTheme="majorHAnsi" w:cstheme="majorHAnsi"/>
          <w:spacing w:val="1"/>
        </w:rPr>
        <w:t xml:space="preserve"> </w:t>
      </w:r>
      <w:r w:rsidRPr="00B45BBC">
        <w:rPr>
          <w:rFonts w:asciiTheme="majorHAnsi" w:hAnsiTheme="majorHAnsi" w:cstheme="majorHAnsi"/>
        </w:rPr>
        <w:t xml:space="preserve">xây dựng một xã hội không giai cấp. Đây là sự thống trị về </w:t>
      </w:r>
      <w:hyperlink r:id="rId11">
        <w:r w:rsidRPr="00B45BBC">
          <w:rPr>
            <w:rFonts w:asciiTheme="majorHAnsi" w:hAnsiTheme="majorHAnsi" w:cstheme="majorHAnsi"/>
          </w:rPr>
          <w:t xml:space="preserve">chính trị </w:t>
        </w:r>
      </w:hyperlink>
      <w:r w:rsidRPr="00B45BBC">
        <w:rPr>
          <w:rFonts w:asciiTheme="majorHAnsi" w:hAnsiTheme="majorHAnsi" w:cstheme="majorHAnsi"/>
        </w:rPr>
        <w:t xml:space="preserve">của giai cấp </w:t>
      </w:r>
      <w:hyperlink r:id="rId12">
        <w:r w:rsidRPr="00B45BBC">
          <w:rPr>
            <w:rFonts w:asciiTheme="majorHAnsi" w:hAnsiTheme="majorHAnsi" w:cstheme="majorHAnsi"/>
          </w:rPr>
          <w:t>công</w:t>
        </w:r>
      </w:hyperlink>
      <w:r w:rsidRPr="00B45BBC">
        <w:rPr>
          <w:rFonts w:asciiTheme="majorHAnsi" w:hAnsiTheme="majorHAnsi" w:cstheme="majorHAnsi"/>
          <w:spacing w:val="1"/>
        </w:rPr>
        <w:t xml:space="preserve"> </w:t>
      </w:r>
      <w:hyperlink r:id="rId13">
        <w:r w:rsidRPr="00B45BBC">
          <w:rPr>
            <w:rFonts w:asciiTheme="majorHAnsi" w:hAnsiTheme="majorHAnsi" w:cstheme="majorHAnsi"/>
          </w:rPr>
          <w:t xml:space="preserve">nhân </w:t>
        </w:r>
      </w:hyperlink>
      <w:r w:rsidRPr="00B45BBC">
        <w:rPr>
          <w:rFonts w:asciiTheme="majorHAnsi" w:hAnsiTheme="majorHAnsi" w:cstheme="majorHAnsi"/>
        </w:rPr>
        <w:t xml:space="preserve">với chức năng thực hiện </w:t>
      </w:r>
      <w:hyperlink r:id="rId14">
        <w:r w:rsidRPr="00B45BBC">
          <w:rPr>
            <w:rFonts w:asciiTheme="majorHAnsi" w:hAnsiTheme="majorHAnsi" w:cstheme="majorHAnsi"/>
          </w:rPr>
          <w:t xml:space="preserve">dân chủ </w:t>
        </w:r>
      </w:hyperlink>
      <w:r w:rsidRPr="00B45BBC">
        <w:rPr>
          <w:rFonts w:asciiTheme="majorHAnsi" w:hAnsiTheme="majorHAnsi" w:cstheme="majorHAnsi"/>
        </w:rPr>
        <w:t>đối với nhân dân, tổ chức xây dựng và bảo vệ</w:t>
      </w:r>
      <w:r w:rsidRPr="00B45BBC">
        <w:rPr>
          <w:rFonts w:asciiTheme="majorHAnsi" w:hAnsiTheme="majorHAnsi" w:cstheme="majorHAnsi"/>
          <w:spacing w:val="1"/>
        </w:rPr>
        <w:t xml:space="preserve"> </w:t>
      </w:r>
      <w:r w:rsidRPr="00B45BBC">
        <w:rPr>
          <w:rFonts w:asciiTheme="majorHAnsi" w:hAnsiTheme="majorHAnsi" w:cstheme="majorHAnsi"/>
        </w:rPr>
        <w:t>chế độ mới, chuyên chính với những phần tử thù địch, chống lại nhân dân; là tiếp tục</w:t>
      </w:r>
      <w:r w:rsidRPr="00B45BBC">
        <w:rPr>
          <w:rFonts w:asciiTheme="majorHAnsi" w:hAnsiTheme="majorHAnsi" w:cstheme="majorHAnsi"/>
          <w:spacing w:val="1"/>
        </w:rPr>
        <w:t xml:space="preserve"> </w:t>
      </w:r>
      <w:r w:rsidRPr="00B45BBC">
        <w:rPr>
          <w:rFonts w:asciiTheme="majorHAnsi" w:hAnsiTheme="majorHAnsi" w:cstheme="majorHAnsi"/>
        </w:rPr>
        <w:t>cuộc đấu tranh giai cấp giữa giai cấp vô sản đã chiến thắng nhưng chưa phải đã toàn</w:t>
      </w:r>
      <w:r w:rsidRPr="00B45BBC">
        <w:rPr>
          <w:rFonts w:asciiTheme="majorHAnsi" w:hAnsiTheme="majorHAnsi" w:cstheme="majorHAnsi"/>
          <w:spacing w:val="1"/>
        </w:rPr>
        <w:t xml:space="preserve"> </w:t>
      </w:r>
      <w:r w:rsidRPr="00B45BBC">
        <w:rPr>
          <w:rFonts w:asciiTheme="majorHAnsi" w:hAnsiTheme="majorHAnsi" w:cstheme="majorHAnsi"/>
        </w:rPr>
        <w:t>thắng</w:t>
      </w:r>
      <w:r w:rsidRPr="00B45BBC">
        <w:rPr>
          <w:rFonts w:asciiTheme="majorHAnsi" w:hAnsiTheme="majorHAnsi" w:cstheme="majorHAnsi"/>
          <w:spacing w:val="29"/>
        </w:rPr>
        <w:t xml:space="preserve"> </w:t>
      </w:r>
      <w:r w:rsidRPr="00B45BBC">
        <w:rPr>
          <w:rFonts w:asciiTheme="majorHAnsi" w:hAnsiTheme="majorHAnsi" w:cstheme="majorHAnsi"/>
        </w:rPr>
        <w:t>với</w:t>
      </w:r>
      <w:r w:rsidRPr="00B45BBC">
        <w:rPr>
          <w:rFonts w:asciiTheme="majorHAnsi" w:hAnsiTheme="majorHAnsi" w:cstheme="majorHAnsi"/>
          <w:spacing w:val="29"/>
        </w:rPr>
        <w:t xml:space="preserve"> </w:t>
      </w:r>
      <w:r w:rsidRPr="00B45BBC">
        <w:rPr>
          <w:rFonts w:asciiTheme="majorHAnsi" w:hAnsiTheme="majorHAnsi" w:cstheme="majorHAnsi"/>
        </w:rPr>
        <w:t>giai</w:t>
      </w:r>
      <w:r w:rsidRPr="00B45BBC">
        <w:rPr>
          <w:rFonts w:asciiTheme="majorHAnsi" w:hAnsiTheme="majorHAnsi" w:cstheme="majorHAnsi"/>
          <w:spacing w:val="29"/>
        </w:rPr>
        <w:t xml:space="preserve"> </w:t>
      </w:r>
      <w:r w:rsidRPr="00B45BBC">
        <w:rPr>
          <w:rFonts w:asciiTheme="majorHAnsi" w:hAnsiTheme="majorHAnsi" w:cstheme="majorHAnsi"/>
        </w:rPr>
        <w:t>cấp</w:t>
      </w:r>
      <w:r w:rsidRPr="00B45BBC">
        <w:rPr>
          <w:rFonts w:asciiTheme="majorHAnsi" w:hAnsiTheme="majorHAnsi" w:cstheme="majorHAnsi"/>
          <w:spacing w:val="29"/>
        </w:rPr>
        <w:t xml:space="preserve"> </w:t>
      </w:r>
      <w:r w:rsidRPr="00B45BBC">
        <w:rPr>
          <w:rFonts w:asciiTheme="majorHAnsi" w:hAnsiTheme="majorHAnsi" w:cstheme="majorHAnsi"/>
        </w:rPr>
        <w:t>tư</w:t>
      </w:r>
      <w:r w:rsidRPr="00B45BBC">
        <w:rPr>
          <w:rFonts w:asciiTheme="majorHAnsi" w:hAnsiTheme="majorHAnsi" w:cstheme="majorHAnsi"/>
          <w:spacing w:val="33"/>
        </w:rPr>
        <w:t xml:space="preserve"> </w:t>
      </w:r>
      <w:r w:rsidRPr="00B45BBC">
        <w:rPr>
          <w:rFonts w:asciiTheme="majorHAnsi" w:hAnsiTheme="majorHAnsi" w:cstheme="majorHAnsi"/>
        </w:rPr>
        <w:t>sản</w:t>
      </w:r>
      <w:r w:rsidRPr="00B45BBC">
        <w:rPr>
          <w:rFonts w:asciiTheme="majorHAnsi" w:hAnsiTheme="majorHAnsi" w:cstheme="majorHAnsi"/>
          <w:spacing w:val="29"/>
        </w:rPr>
        <w:t xml:space="preserve"> </w:t>
      </w:r>
      <w:r w:rsidRPr="00B45BBC">
        <w:rPr>
          <w:rFonts w:asciiTheme="majorHAnsi" w:hAnsiTheme="majorHAnsi" w:cstheme="majorHAnsi"/>
        </w:rPr>
        <w:t>đã</w:t>
      </w:r>
      <w:r w:rsidRPr="00B45BBC">
        <w:rPr>
          <w:rFonts w:asciiTheme="majorHAnsi" w:hAnsiTheme="majorHAnsi" w:cstheme="majorHAnsi"/>
          <w:spacing w:val="29"/>
        </w:rPr>
        <w:t xml:space="preserve"> </w:t>
      </w:r>
      <w:r w:rsidRPr="00B45BBC">
        <w:rPr>
          <w:rFonts w:asciiTheme="majorHAnsi" w:hAnsiTheme="majorHAnsi" w:cstheme="majorHAnsi"/>
        </w:rPr>
        <w:t>thất</w:t>
      </w:r>
      <w:r w:rsidRPr="00B45BBC">
        <w:rPr>
          <w:rFonts w:asciiTheme="majorHAnsi" w:hAnsiTheme="majorHAnsi" w:cstheme="majorHAnsi"/>
          <w:spacing w:val="30"/>
        </w:rPr>
        <w:t xml:space="preserve"> </w:t>
      </w:r>
      <w:r w:rsidRPr="00B45BBC">
        <w:rPr>
          <w:rFonts w:asciiTheme="majorHAnsi" w:hAnsiTheme="majorHAnsi" w:cstheme="majorHAnsi"/>
        </w:rPr>
        <w:t>bại</w:t>
      </w:r>
      <w:r w:rsidRPr="00B45BBC">
        <w:rPr>
          <w:rFonts w:asciiTheme="majorHAnsi" w:hAnsiTheme="majorHAnsi" w:cstheme="majorHAnsi"/>
          <w:spacing w:val="32"/>
        </w:rPr>
        <w:t xml:space="preserve"> </w:t>
      </w:r>
      <w:r w:rsidRPr="00B45BBC">
        <w:rPr>
          <w:rFonts w:asciiTheme="majorHAnsi" w:hAnsiTheme="majorHAnsi" w:cstheme="majorHAnsi"/>
        </w:rPr>
        <w:t>nhưng</w:t>
      </w:r>
      <w:r w:rsidRPr="00B45BBC">
        <w:rPr>
          <w:rFonts w:asciiTheme="majorHAnsi" w:hAnsiTheme="majorHAnsi" w:cstheme="majorHAnsi"/>
          <w:spacing w:val="32"/>
        </w:rPr>
        <w:t xml:space="preserve"> </w:t>
      </w:r>
      <w:r w:rsidRPr="00B45BBC">
        <w:rPr>
          <w:rFonts w:asciiTheme="majorHAnsi" w:hAnsiTheme="majorHAnsi" w:cstheme="majorHAnsi"/>
        </w:rPr>
        <w:t>chưa</w:t>
      </w:r>
      <w:r w:rsidRPr="00B45BBC">
        <w:rPr>
          <w:rFonts w:asciiTheme="majorHAnsi" w:hAnsiTheme="majorHAnsi" w:cstheme="majorHAnsi"/>
          <w:spacing w:val="29"/>
        </w:rPr>
        <w:t xml:space="preserve"> </w:t>
      </w:r>
      <w:r w:rsidRPr="00B45BBC">
        <w:rPr>
          <w:rFonts w:asciiTheme="majorHAnsi" w:hAnsiTheme="majorHAnsi" w:cstheme="majorHAnsi"/>
        </w:rPr>
        <w:t>phải</w:t>
      </w:r>
      <w:r w:rsidRPr="00B45BBC">
        <w:rPr>
          <w:rFonts w:asciiTheme="majorHAnsi" w:hAnsiTheme="majorHAnsi" w:cstheme="majorHAnsi"/>
          <w:spacing w:val="29"/>
        </w:rPr>
        <w:t xml:space="preserve"> </w:t>
      </w:r>
      <w:r w:rsidRPr="00B45BBC">
        <w:rPr>
          <w:rFonts w:asciiTheme="majorHAnsi" w:hAnsiTheme="majorHAnsi" w:cstheme="majorHAnsi"/>
        </w:rPr>
        <w:t>thất</w:t>
      </w:r>
      <w:r w:rsidRPr="00B45BBC">
        <w:rPr>
          <w:rFonts w:asciiTheme="majorHAnsi" w:hAnsiTheme="majorHAnsi" w:cstheme="majorHAnsi"/>
          <w:spacing w:val="29"/>
        </w:rPr>
        <w:t xml:space="preserve"> </w:t>
      </w:r>
      <w:r w:rsidRPr="00B45BBC">
        <w:rPr>
          <w:rFonts w:asciiTheme="majorHAnsi" w:hAnsiTheme="majorHAnsi" w:cstheme="majorHAnsi"/>
        </w:rPr>
        <w:t>bại</w:t>
      </w:r>
      <w:r w:rsidRPr="00B45BBC">
        <w:rPr>
          <w:rFonts w:asciiTheme="majorHAnsi" w:hAnsiTheme="majorHAnsi" w:cstheme="majorHAnsi"/>
          <w:spacing w:val="32"/>
        </w:rPr>
        <w:t xml:space="preserve"> </w:t>
      </w:r>
      <w:r w:rsidRPr="00B45BBC">
        <w:rPr>
          <w:rFonts w:asciiTheme="majorHAnsi" w:hAnsiTheme="majorHAnsi" w:cstheme="majorHAnsi"/>
        </w:rPr>
        <w:t>hoàn</w:t>
      </w:r>
      <w:r w:rsidRPr="00B45BBC">
        <w:rPr>
          <w:rFonts w:asciiTheme="majorHAnsi" w:hAnsiTheme="majorHAnsi" w:cstheme="majorHAnsi"/>
          <w:spacing w:val="30"/>
        </w:rPr>
        <w:t xml:space="preserve"> </w:t>
      </w:r>
      <w:r w:rsidRPr="00B45BBC">
        <w:rPr>
          <w:rFonts w:asciiTheme="majorHAnsi" w:hAnsiTheme="majorHAnsi" w:cstheme="majorHAnsi"/>
        </w:rPr>
        <w:t>toàn. Cuộc đấu tranh diễn ra trong điều kiện mới giai cấp công nhân đã trở thành giai cấp cầm quyền, với nội dung mới xây dựng toàn diện xã hội mới, trọng tâm là xây dựng nhà nước có kinh tế, hình thức mới cơ bản là hòa bình tổ chức xây dựng.</w:t>
      </w:r>
    </w:p>
    <w:p w:rsidR="00201D79" w:rsidRPr="00B45BBC" w:rsidRDefault="00201D79" w:rsidP="00FB0FA2">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Trên</w:t>
      </w:r>
      <w:r w:rsidRPr="00B45BBC">
        <w:rPr>
          <w:rFonts w:asciiTheme="majorHAnsi" w:hAnsiTheme="majorHAnsi" w:cstheme="majorHAnsi"/>
          <w:spacing w:val="6"/>
        </w:rPr>
        <w:t xml:space="preserve"> </w:t>
      </w:r>
      <w:r w:rsidRPr="00B45BBC">
        <w:rPr>
          <w:rFonts w:asciiTheme="majorHAnsi" w:hAnsiTheme="majorHAnsi" w:cstheme="majorHAnsi"/>
        </w:rPr>
        <w:t>lĩnh</w:t>
      </w:r>
      <w:r w:rsidRPr="00B45BBC">
        <w:rPr>
          <w:rFonts w:asciiTheme="majorHAnsi" w:hAnsiTheme="majorHAnsi" w:cstheme="majorHAnsi"/>
          <w:spacing w:val="6"/>
        </w:rPr>
        <w:t xml:space="preserve"> </w:t>
      </w:r>
      <w:r w:rsidRPr="00B45BBC">
        <w:rPr>
          <w:rFonts w:asciiTheme="majorHAnsi" w:hAnsiTheme="majorHAnsi" w:cstheme="majorHAnsi"/>
        </w:rPr>
        <w:t>vực</w:t>
      </w:r>
      <w:r w:rsidRPr="00B45BBC">
        <w:rPr>
          <w:rFonts w:asciiTheme="majorHAnsi" w:hAnsiTheme="majorHAnsi" w:cstheme="majorHAnsi"/>
          <w:spacing w:val="8"/>
        </w:rPr>
        <w:t xml:space="preserve"> </w:t>
      </w:r>
      <w:r w:rsidRPr="00B45BBC">
        <w:rPr>
          <w:rFonts w:asciiTheme="majorHAnsi" w:hAnsiTheme="majorHAnsi" w:cstheme="majorHAnsi"/>
        </w:rPr>
        <w:t>tư</w:t>
      </w:r>
      <w:r w:rsidRPr="00B45BBC">
        <w:rPr>
          <w:rFonts w:asciiTheme="majorHAnsi" w:hAnsiTheme="majorHAnsi" w:cstheme="majorHAnsi"/>
          <w:spacing w:val="7"/>
        </w:rPr>
        <w:t xml:space="preserve"> </w:t>
      </w:r>
      <w:r w:rsidRPr="00B45BBC">
        <w:rPr>
          <w:rFonts w:asciiTheme="majorHAnsi" w:hAnsiTheme="majorHAnsi" w:cstheme="majorHAnsi"/>
        </w:rPr>
        <w:t>tưởng</w:t>
      </w:r>
      <w:r w:rsidRPr="00B45BBC">
        <w:rPr>
          <w:rFonts w:asciiTheme="majorHAnsi" w:hAnsiTheme="majorHAnsi" w:cstheme="majorHAnsi"/>
          <w:spacing w:val="8"/>
        </w:rPr>
        <w:t xml:space="preserve"> </w:t>
      </w:r>
      <w:r w:rsidRPr="00B45BBC">
        <w:rPr>
          <w:rFonts w:asciiTheme="majorHAnsi" w:hAnsiTheme="majorHAnsi" w:cstheme="majorHAnsi"/>
        </w:rPr>
        <w:t>-</w:t>
      </w:r>
      <w:r w:rsidRPr="00B45BBC">
        <w:rPr>
          <w:rFonts w:asciiTheme="majorHAnsi" w:hAnsiTheme="majorHAnsi" w:cstheme="majorHAnsi"/>
          <w:spacing w:val="8"/>
        </w:rPr>
        <w:t xml:space="preserve"> </w:t>
      </w:r>
      <w:r w:rsidRPr="00B45BBC">
        <w:rPr>
          <w:rFonts w:asciiTheme="majorHAnsi" w:hAnsiTheme="majorHAnsi" w:cstheme="majorHAnsi"/>
        </w:rPr>
        <w:t>văn</w:t>
      </w:r>
      <w:r w:rsidRPr="00B45BBC">
        <w:rPr>
          <w:rFonts w:asciiTheme="majorHAnsi" w:hAnsiTheme="majorHAnsi" w:cstheme="majorHAnsi"/>
          <w:spacing w:val="7"/>
        </w:rPr>
        <w:t xml:space="preserve"> </w:t>
      </w:r>
      <w:r w:rsidRPr="00B45BBC">
        <w:rPr>
          <w:rFonts w:asciiTheme="majorHAnsi" w:hAnsiTheme="majorHAnsi" w:cstheme="majorHAnsi"/>
        </w:rPr>
        <w:t>hóa,thời kỳ quá độ từ chủ nghĩa tư bản lên chủ nghĩa xã hội còn tồn tại nhiều tư</w:t>
      </w:r>
      <w:r w:rsidRPr="00B45BBC">
        <w:rPr>
          <w:rFonts w:asciiTheme="majorHAnsi" w:hAnsiTheme="majorHAnsi" w:cstheme="majorHAnsi"/>
          <w:spacing w:val="1"/>
        </w:rPr>
        <w:t xml:space="preserve"> </w:t>
      </w:r>
      <w:r w:rsidRPr="00B45BBC">
        <w:rPr>
          <w:rFonts w:asciiTheme="majorHAnsi" w:hAnsiTheme="majorHAnsi" w:cstheme="majorHAnsi"/>
        </w:rPr>
        <w:t>tưởng khác nhau, chủ yếu là tư tưởng vô sản và tư tưởng tư sản. Giai cấp công nhân</w:t>
      </w:r>
      <w:r w:rsidRPr="00B45BBC">
        <w:rPr>
          <w:rFonts w:asciiTheme="majorHAnsi" w:hAnsiTheme="majorHAnsi" w:cstheme="majorHAnsi"/>
          <w:spacing w:val="1"/>
        </w:rPr>
        <w:t xml:space="preserve"> </w:t>
      </w:r>
      <w:r w:rsidRPr="00B45BBC">
        <w:rPr>
          <w:rFonts w:asciiTheme="majorHAnsi" w:hAnsiTheme="majorHAnsi" w:cstheme="majorHAnsi"/>
        </w:rPr>
        <w:t>thông qua đội tiền phong của mình là Đảng Cộng sản từng bước xây dựng văn hóa vô</w:t>
      </w:r>
      <w:r w:rsidR="006B2FB5" w:rsidRPr="00B45BBC">
        <w:rPr>
          <w:rFonts w:asciiTheme="majorHAnsi" w:hAnsiTheme="majorHAnsi" w:cstheme="majorHAnsi"/>
        </w:rPr>
        <w:t xml:space="preserve"> sản</w:t>
      </w:r>
      <w:r w:rsidR="006B2FB5" w:rsidRPr="00B45BBC">
        <w:rPr>
          <w:rFonts w:asciiTheme="majorHAnsi" w:hAnsiTheme="majorHAnsi" w:cstheme="majorHAnsi"/>
          <w:spacing w:val="1"/>
        </w:rPr>
        <w:t>, nền văn hóa mới xã hội chủ nghĩa, tiếp thu giá trị văn hóa dân tộc và tinh hoa văn hóa nhân loại</w:t>
      </w:r>
      <w:r w:rsidRPr="00B45BBC">
        <w:rPr>
          <w:rFonts w:asciiTheme="majorHAnsi" w:hAnsiTheme="majorHAnsi" w:cstheme="majorHAnsi"/>
        </w:rPr>
        <w:t>, bảo đảm đáp ứng nhu cầu văn hóa- tinh thần ngày càng tăng của</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2"/>
        </w:rPr>
        <w:t xml:space="preserve"> </w:t>
      </w:r>
      <w:r w:rsidRPr="00B45BBC">
        <w:rPr>
          <w:rFonts w:asciiTheme="majorHAnsi" w:hAnsiTheme="majorHAnsi" w:cstheme="majorHAnsi"/>
        </w:rPr>
        <w:t>dân.</w:t>
      </w:r>
      <w:r w:rsidR="006B2FB5" w:rsidRPr="00B45BBC">
        <w:rPr>
          <w:rFonts w:asciiTheme="majorHAnsi" w:hAnsiTheme="majorHAnsi" w:cstheme="majorHAnsi"/>
        </w:rPr>
        <w:t xml:space="preserve"> T</w:t>
      </w:r>
      <w:r w:rsidRPr="00B45BBC">
        <w:rPr>
          <w:rFonts w:asciiTheme="majorHAnsi" w:hAnsiTheme="majorHAnsi" w:cstheme="majorHAnsi"/>
        </w:rPr>
        <w:t>rên</w:t>
      </w:r>
      <w:r w:rsidRPr="00B45BBC">
        <w:rPr>
          <w:rFonts w:asciiTheme="majorHAnsi" w:hAnsiTheme="majorHAnsi" w:cstheme="majorHAnsi"/>
          <w:spacing w:val="-3"/>
        </w:rPr>
        <w:t xml:space="preserve"> </w:t>
      </w:r>
      <w:r w:rsidRPr="00B45BBC">
        <w:rPr>
          <w:rFonts w:asciiTheme="majorHAnsi" w:hAnsiTheme="majorHAnsi" w:cstheme="majorHAnsi"/>
        </w:rPr>
        <w:t>lĩnh</w:t>
      </w:r>
      <w:r w:rsidRPr="00B45BBC">
        <w:rPr>
          <w:rFonts w:asciiTheme="majorHAnsi" w:hAnsiTheme="majorHAnsi" w:cstheme="majorHAnsi"/>
          <w:spacing w:val="-2"/>
        </w:rPr>
        <w:t xml:space="preserve"> </w:t>
      </w:r>
      <w:r w:rsidRPr="00B45BBC">
        <w:rPr>
          <w:rFonts w:asciiTheme="majorHAnsi" w:hAnsiTheme="majorHAnsi" w:cstheme="majorHAnsi"/>
        </w:rPr>
        <w:t>vực</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2"/>
        </w:rPr>
        <w:t xml:space="preserve"> </w:t>
      </w:r>
      <w:r w:rsidRPr="00B45BBC">
        <w:rPr>
          <w:rFonts w:asciiTheme="majorHAnsi" w:hAnsiTheme="majorHAnsi" w:cstheme="majorHAnsi"/>
        </w:rPr>
        <w:t>hộ</w:t>
      </w:r>
      <w:r w:rsidR="006B2FB5" w:rsidRPr="00B45BBC">
        <w:rPr>
          <w:rFonts w:asciiTheme="majorHAnsi" w:hAnsiTheme="majorHAnsi" w:cstheme="majorHAnsi"/>
        </w:rPr>
        <w:t>i, Do kết cấu của nền kinh tế nhiều thành phần qui định nên trong thời kỳ quá độ</w:t>
      </w:r>
      <w:r w:rsidR="006B2FB5" w:rsidRPr="00B45BBC">
        <w:rPr>
          <w:rFonts w:asciiTheme="majorHAnsi" w:hAnsiTheme="majorHAnsi" w:cstheme="majorHAnsi"/>
          <w:spacing w:val="1"/>
        </w:rPr>
        <w:t xml:space="preserve"> </w:t>
      </w:r>
      <w:r w:rsidR="006B2FB5" w:rsidRPr="00B45BBC">
        <w:rPr>
          <w:rFonts w:asciiTheme="majorHAnsi" w:hAnsiTheme="majorHAnsi" w:cstheme="majorHAnsi"/>
        </w:rPr>
        <w:t>còn tồn tại nhiều giai cấp, tầng lớp và sự khác biệt giữa các giai cấp tầng lớp xã hội,</w:t>
      </w:r>
      <w:r w:rsidR="006B2FB5" w:rsidRPr="00B45BBC">
        <w:rPr>
          <w:rFonts w:asciiTheme="majorHAnsi" w:hAnsiTheme="majorHAnsi" w:cstheme="majorHAnsi"/>
          <w:spacing w:val="1"/>
        </w:rPr>
        <w:t xml:space="preserve"> </w:t>
      </w:r>
      <w:r w:rsidR="006B2FB5" w:rsidRPr="00B45BBC">
        <w:rPr>
          <w:rFonts w:asciiTheme="majorHAnsi" w:hAnsiTheme="majorHAnsi" w:cstheme="majorHAnsi"/>
        </w:rPr>
        <w:t>các giai cấp, tầng lớp vừa hợp tác, vừa đấu tranh với nhau. Trong xã hội của thời kỳ</w:t>
      </w:r>
      <w:r w:rsidR="006B2FB5" w:rsidRPr="00B45BBC">
        <w:rPr>
          <w:rFonts w:asciiTheme="majorHAnsi" w:hAnsiTheme="majorHAnsi" w:cstheme="majorHAnsi"/>
          <w:spacing w:val="1"/>
        </w:rPr>
        <w:t xml:space="preserve"> </w:t>
      </w:r>
      <w:r w:rsidR="006B2FB5" w:rsidRPr="00B45BBC">
        <w:rPr>
          <w:rFonts w:asciiTheme="majorHAnsi" w:hAnsiTheme="majorHAnsi" w:cstheme="majorHAnsi"/>
        </w:rPr>
        <w:t>quá độ còn tồn tại sự khác biệt giữa nông thôn, thành thị, giữa lao động trí óc và lao</w:t>
      </w:r>
      <w:r w:rsidR="006B2FB5" w:rsidRPr="00B45BBC">
        <w:rPr>
          <w:rFonts w:asciiTheme="majorHAnsi" w:hAnsiTheme="majorHAnsi" w:cstheme="majorHAnsi"/>
          <w:spacing w:val="1"/>
        </w:rPr>
        <w:t xml:space="preserve"> </w:t>
      </w:r>
      <w:r w:rsidR="006B2FB5" w:rsidRPr="00B45BBC">
        <w:rPr>
          <w:rFonts w:asciiTheme="majorHAnsi" w:hAnsiTheme="majorHAnsi" w:cstheme="majorHAnsi"/>
        </w:rPr>
        <w:t>động chân tay. Bởi vậy, thời kỳ quá độ từ chủ nghĩa tư bản lên chủ nghĩa xã hội, về</w:t>
      </w:r>
      <w:r w:rsidR="006B2FB5" w:rsidRPr="00B45BBC">
        <w:rPr>
          <w:rFonts w:asciiTheme="majorHAnsi" w:hAnsiTheme="majorHAnsi" w:cstheme="majorHAnsi"/>
          <w:spacing w:val="1"/>
        </w:rPr>
        <w:t xml:space="preserve"> </w:t>
      </w:r>
      <w:r w:rsidR="006B2FB5" w:rsidRPr="00B45BBC">
        <w:rPr>
          <w:rFonts w:asciiTheme="majorHAnsi" w:hAnsiTheme="majorHAnsi" w:cstheme="majorHAnsi"/>
        </w:rPr>
        <w:t>phương diện xã hội là thời kỳ đấu tranh giai cấp chống áp bức, bất công, xóa bỏ tệ nạn</w:t>
      </w:r>
      <w:r w:rsidR="006B2FB5" w:rsidRPr="00B45BBC">
        <w:rPr>
          <w:rFonts w:asciiTheme="majorHAnsi" w:hAnsiTheme="majorHAnsi" w:cstheme="majorHAnsi"/>
          <w:spacing w:val="1"/>
        </w:rPr>
        <w:t xml:space="preserve"> </w:t>
      </w:r>
      <w:r w:rsidR="006B2FB5" w:rsidRPr="00B45BBC">
        <w:rPr>
          <w:rFonts w:asciiTheme="majorHAnsi" w:hAnsiTheme="majorHAnsi" w:cstheme="majorHAnsi"/>
        </w:rPr>
        <w:t>xã hội và những tàn dư của xã hội cũ để lại, thiết lập công bằng xã hội trên cơ sở thực</w:t>
      </w:r>
      <w:r w:rsidR="006B2FB5" w:rsidRPr="00B45BBC">
        <w:rPr>
          <w:rFonts w:asciiTheme="majorHAnsi" w:hAnsiTheme="majorHAnsi" w:cstheme="majorHAnsi"/>
          <w:spacing w:val="1"/>
        </w:rPr>
        <w:t xml:space="preserve"> </w:t>
      </w:r>
      <w:r w:rsidR="006B2FB5" w:rsidRPr="00B45BBC">
        <w:rPr>
          <w:rFonts w:asciiTheme="majorHAnsi" w:hAnsiTheme="majorHAnsi" w:cstheme="majorHAnsi"/>
        </w:rPr>
        <w:t>hiện</w:t>
      </w:r>
      <w:r w:rsidR="006B2FB5" w:rsidRPr="00B45BBC">
        <w:rPr>
          <w:rFonts w:asciiTheme="majorHAnsi" w:hAnsiTheme="majorHAnsi" w:cstheme="majorHAnsi"/>
          <w:spacing w:val="-5"/>
        </w:rPr>
        <w:t xml:space="preserve"> </w:t>
      </w:r>
      <w:r w:rsidR="006B2FB5" w:rsidRPr="00B45BBC">
        <w:rPr>
          <w:rFonts w:asciiTheme="majorHAnsi" w:hAnsiTheme="majorHAnsi" w:cstheme="majorHAnsi"/>
        </w:rPr>
        <w:t>nguyên</w:t>
      </w:r>
      <w:r w:rsidR="006B2FB5" w:rsidRPr="00B45BBC">
        <w:rPr>
          <w:rFonts w:asciiTheme="majorHAnsi" w:hAnsiTheme="majorHAnsi" w:cstheme="majorHAnsi"/>
          <w:spacing w:val="-4"/>
        </w:rPr>
        <w:t xml:space="preserve"> </w:t>
      </w:r>
      <w:r w:rsidR="006B2FB5" w:rsidRPr="00B45BBC">
        <w:rPr>
          <w:rFonts w:asciiTheme="majorHAnsi" w:hAnsiTheme="majorHAnsi" w:cstheme="majorHAnsi"/>
        </w:rPr>
        <w:t>tắc</w:t>
      </w:r>
      <w:r w:rsidR="006B2FB5" w:rsidRPr="00B45BBC">
        <w:rPr>
          <w:rFonts w:asciiTheme="majorHAnsi" w:hAnsiTheme="majorHAnsi" w:cstheme="majorHAnsi"/>
          <w:spacing w:val="-4"/>
        </w:rPr>
        <w:t xml:space="preserve"> </w:t>
      </w:r>
      <w:r w:rsidR="006B2FB5" w:rsidRPr="00B45BBC">
        <w:rPr>
          <w:rFonts w:asciiTheme="majorHAnsi" w:hAnsiTheme="majorHAnsi" w:cstheme="majorHAnsi"/>
        </w:rPr>
        <w:t>phân</w:t>
      </w:r>
      <w:r w:rsidR="006B2FB5" w:rsidRPr="00B45BBC">
        <w:rPr>
          <w:rFonts w:asciiTheme="majorHAnsi" w:hAnsiTheme="majorHAnsi" w:cstheme="majorHAnsi"/>
          <w:spacing w:val="-4"/>
        </w:rPr>
        <w:t xml:space="preserve"> </w:t>
      </w:r>
      <w:r w:rsidR="006B2FB5" w:rsidRPr="00B45BBC">
        <w:rPr>
          <w:rFonts w:asciiTheme="majorHAnsi" w:hAnsiTheme="majorHAnsi" w:cstheme="majorHAnsi"/>
        </w:rPr>
        <w:t>phối</w:t>
      </w:r>
      <w:r w:rsidR="006B2FB5" w:rsidRPr="00B45BBC">
        <w:rPr>
          <w:rFonts w:asciiTheme="majorHAnsi" w:hAnsiTheme="majorHAnsi" w:cstheme="majorHAnsi"/>
          <w:spacing w:val="-6"/>
        </w:rPr>
        <w:t xml:space="preserve"> </w:t>
      </w:r>
      <w:r w:rsidR="006B2FB5" w:rsidRPr="00B45BBC">
        <w:rPr>
          <w:rFonts w:asciiTheme="majorHAnsi" w:hAnsiTheme="majorHAnsi" w:cstheme="majorHAnsi"/>
        </w:rPr>
        <w:t>theo</w:t>
      </w:r>
      <w:r w:rsidR="006B2FB5" w:rsidRPr="00B45BBC">
        <w:rPr>
          <w:rFonts w:asciiTheme="majorHAnsi" w:hAnsiTheme="majorHAnsi" w:cstheme="majorHAnsi"/>
          <w:spacing w:val="-4"/>
        </w:rPr>
        <w:t xml:space="preserve"> </w:t>
      </w:r>
      <w:r w:rsidR="006B2FB5" w:rsidRPr="00B45BBC">
        <w:rPr>
          <w:rFonts w:asciiTheme="majorHAnsi" w:hAnsiTheme="majorHAnsi" w:cstheme="majorHAnsi"/>
        </w:rPr>
        <w:t>lao</w:t>
      </w:r>
      <w:r w:rsidR="006B2FB5" w:rsidRPr="00B45BBC">
        <w:rPr>
          <w:rFonts w:asciiTheme="majorHAnsi" w:hAnsiTheme="majorHAnsi" w:cstheme="majorHAnsi"/>
          <w:spacing w:val="-4"/>
        </w:rPr>
        <w:t xml:space="preserve"> </w:t>
      </w:r>
      <w:r w:rsidR="006B2FB5" w:rsidRPr="00B45BBC">
        <w:rPr>
          <w:rFonts w:asciiTheme="majorHAnsi" w:hAnsiTheme="majorHAnsi" w:cstheme="majorHAnsi"/>
        </w:rPr>
        <w:t>động</w:t>
      </w:r>
      <w:r w:rsidR="006B2FB5" w:rsidRPr="00B45BBC">
        <w:rPr>
          <w:rFonts w:asciiTheme="majorHAnsi" w:hAnsiTheme="majorHAnsi" w:cstheme="majorHAnsi"/>
          <w:spacing w:val="-4"/>
        </w:rPr>
        <w:t xml:space="preserve"> </w:t>
      </w:r>
      <w:r w:rsidR="006B2FB5" w:rsidRPr="00B45BBC">
        <w:rPr>
          <w:rFonts w:asciiTheme="majorHAnsi" w:hAnsiTheme="majorHAnsi" w:cstheme="majorHAnsi"/>
        </w:rPr>
        <w:t>là</w:t>
      </w:r>
      <w:r w:rsidR="006B2FB5" w:rsidRPr="00B45BBC">
        <w:rPr>
          <w:rFonts w:asciiTheme="majorHAnsi" w:hAnsiTheme="majorHAnsi" w:cstheme="majorHAnsi"/>
          <w:spacing w:val="-6"/>
        </w:rPr>
        <w:t xml:space="preserve"> </w:t>
      </w:r>
      <w:r w:rsidR="006B2FB5" w:rsidRPr="00B45BBC">
        <w:rPr>
          <w:rFonts w:asciiTheme="majorHAnsi" w:hAnsiTheme="majorHAnsi" w:cstheme="majorHAnsi"/>
        </w:rPr>
        <w:t>chủ</w:t>
      </w:r>
      <w:r w:rsidR="006B2FB5" w:rsidRPr="00B45BBC">
        <w:rPr>
          <w:rFonts w:asciiTheme="majorHAnsi" w:hAnsiTheme="majorHAnsi" w:cstheme="majorHAnsi"/>
          <w:spacing w:val="-6"/>
        </w:rPr>
        <w:t xml:space="preserve"> </w:t>
      </w:r>
      <w:r w:rsidR="006B2FB5" w:rsidRPr="00B45BBC">
        <w:rPr>
          <w:rFonts w:asciiTheme="majorHAnsi" w:hAnsiTheme="majorHAnsi" w:cstheme="majorHAnsi"/>
        </w:rPr>
        <w:t>đạo.</w:t>
      </w:r>
    </w:p>
    <w:p w:rsidR="00201D79" w:rsidRPr="00B45BBC" w:rsidRDefault="00201D79"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p>
    <w:p w:rsidR="00FB0FA2" w:rsidRPr="00B45BBC" w:rsidRDefault="00FB0FA2" w:rsidP="001E4509">
      <w:pPr>
        <w:shd w:val="clear" w:color="auto" w:fill="FFFFFF"/>
        <w:spacing w:after="0" w:line="240" w:lineRule="auto"/>
        <w:rPr>
          <w:rFonts w:asciiTheme="majorHAnsi" w:eastAsia="Times New Roman" w:hAnsiTheme="majorHAnsi" w:cstheme="majorHAnsi"/>
          <w:b/>
          <w:color w:val="000000" w:themeColor="text1"/>
          <w:sz w:val="26"/>
          <w:szCs w:val="26"/>
          <w:lang w:eastAsia="vi-VN"/>
        </w:rPr>
      </w:pPr>
    </w:p>
    <w:p w:rsidR="001E4509" w:rsidRPr="00B45BBC" w:rsidRDefault="00201D79" w:rsidP="001E4509">
      <w:pPr>
        <w:shd w:val="clear" w:color="auto" w:fill="FFFFFF"/>
        <w:spacing w:after="0" w:line="240" w:lineRule="auto"/>
        <w:rPr>
          <w:rFonts w:asciiTheme="majorHAnsi" w:eastAsia="Times New Roman" w:hAnsiTheme="majorHAnsi" w:cstheme="majorHAnsi"/>
          <w:b/>
          <w:color w:val="000000" w:themeColor="text1"/>
          <w:sz w:val="26"/>
          <w:szCs w:val="26"/>
          <w:highlight w:val="yellow"/>
          <w:lang w:eastAsia="vi-VN"/>
        </w:rPr>
      </w:pPr>
      <w:r w:rsidRPr="00B45BBC">
        <w:rPr>
          <w:rFonts w:asciiTheme="majorHAnsi" w:eastAsia="Times New Roman" w:hAnsiTheme="majorHAnsi" w:cstheme="majorHAnsi"/>
          <w:b/>
          <w:color w:val="000000" w:themeColor="text1"/>
          <w:sz w:val="26"/>
          <w:szCs w:val="26"/>
          <w:highlight w:val="yellow"/>
          <w:lang w:eastAsia="vi-VN"/>
        </w:rPr>
        <w:lastRenderedPageBreak/>
        <w:t>Câu 3: Quá</w:t>
      </w:r>
      <w:r w:rsidR="001E4509" w:rsidRPr="00B45BBC">
        <w:rPr>
          <w:rFonts w:asciiTheme="majorHAnsi" w:eastAsia="Times New Roman" w:hAnsiTheme="majorHAnsi" w:cstheme="majorHAnsi"/>
          <w:b/>
          <w:color w:val="000000" w:themeColor="text1"/>
          <w:sz w:val="26"/>
          <w:szCs w:val="26"/>
          <w:highlight w:val="yellow"/>
          <w:lang w:eastAsia="vi-VN"/>
        </w:rPr>
        <w:t> độ lên chủ nghĩa xã hội bỏ qua TBCN ở nước ta hiện nay có nghĩa là gì? Phân tích những đặc trưng bản chất của chủ nghĩa xã hội ở nước ta hiện nay? Liên hệ trách nhiệm của bản thân trong việc hoàn thành nhiệm vụ quá độ lên chủ nghĩa xã hội mà Đảng mà nhân dân ta lựa chọn?</w:t>
      </w:r>
    </w:p>
    <w:p w:rsidR="000E68FA" w:rsidRPr="00B45BBC" w:rsidRDefault="000E68FA"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Quá độ lên chủ nghĩa xã hội bỏ qua TBCN ở nước ta hiện nay</w:t>
      </w:r>
      <w:r w:rsidRPr="00B45BBC">
        <w:rPr>
          <w:rFonts w:asciiTheme="majorHAnsi" w:eastAsia="Times New Roman" w:hAnsiTheme="majorHAnsi" w:cstheme="majorHAnsi"/>
          <w:color w:val="000000" w:themeColor="text1"/>
          <w:sz w:val="26"/>
          <w:szCs w:val="26"/>
          <w:highlight w:val="yellow"/>
          <w:lang w:eastAsia="vi-VN"/>
        </w:rPr>
        <w:t>: giáo trình trang 60</w:t>
      </w:r>
      <w:r w:rsidRPr="00B45BBC">
        <w:rPr>
          <w:rFonts w:asciiTheme="majorHAnsi" w:eastAsia="Times New Roman" w:hAnsiTheme="majorHAnsi" w:cstheme="majorHAnsi"/>
          <w:color w:val="000000" w:themeColor="text1"/>
          <w:sz w:val="26"/>
          <w:szCs w:val="26"/>
          <w:highlight w:val="yellow"/>
          <w:lang w:val="en-US" w:eastAsia="vi-VN"/>
        </w:rPr>
        <w:sym w:font="Wingdings" w:char="F0E0"/>
      </w:r>
      <w:r w:rsidRPr="00B45BBC">
        <w:rPr>
          <w:rFonts w:asciiTheme="majorHAnsi" w:eastAsia="Times New Roman" w:hAnsiTheme="majorHAnsi" w:cstheme="majorHAnsi"/>
          <w:color w:val="000000" w:themeColor="text1"/>
          <w:sz w:val="26"/>
          <w:szCs w:val="26"/>
          <w:highlight w:val="yellow"/>
          <w:lang w:eastAsia="vi-VN"/>
        </w:rPr>
        <w:t>61</w:t>
      </w:r>
      <w:r w:rsidRPr="00B45BBC">
        <w:rPr>
          <w:rFonts w:asciiTheme="majorHAnsi" w:eastAsia="Times New Roman" w:hAnsiTheme="majorHAnsi" w:cstheme="majorHAnsi"/>
          <w:color w:val="000000" w:themeColor="text1"/>
          <w:sz w:val="26"/>
          <w:szCs w:val="26"/>
          <w:lang w:eastAsia="vi-VN"/>
        </w:rPr>
        <w:t xml:space="preserve"> </w:t>
      </w:r>
    </w:p>
    <w:p w:rsidR="00FB0FA2" w:rsidRPr="00B45BBC" w:rsidRDefault="00FB0FA2" w:rsidP="00FB0FA2">
      <w:pPr>
        <w:pStyle w:val="BodyText"/>
        <w:spacing w:before="122" w:line="288" w:lineRule="auto"/>
        <w:ind w:left="0" w:right="129" w:firstLine="0"/>
        <w:rPr>
          <w:rFonts w:asciiTheme="majorHAnsi" w:hAnsiTheme="majorHAnsi" w:cstheme="majorHAnsi"/>
        </w:rPr>
      </w:pPr>
      <w:r w:rsidRPr="00B45BBC">
        <w:rPr>
          <w:rFonts w:asciiTheme="majorHAnsi" w:hAnsiTheme="majorHAnsi" w:cstheme="majorHAnsi"/>
        </w:rPr>
        <w:t>Quá độ lên chủ nghĩa xã hội bỏ qua chế độ tư bản chủ nghĩa, như</w:t>
      </w:r>
      <w:r w:rsidRPr="00B45BBC">
        <w:rPr>
          <w:rFonts w:asciiTheme="majorHAnsi" w:hAnsiTheme="majorHAnsi" w:cstheme="majorHAnsi"/>
          <w:spacing w:val="65"/>
        </w:rPr>
        <w:t xml:space="preserve"> </w:t>
      </w:r>
      <w:r w:rsidRPr="00B45BBC">
        <w:rPr>
          <w:rFonts w:asciiTheme="majorHAnsi" w:hAnsiTheme="majorHAnsi" w:cstheme="majorHAnsi"/>
        </w:rPr>
        <w:t>Đại hội IX</w:t>
      </w:r>
      <w:r w:rsidRPr="00B45BBC">
        <w:rPr>
          <w:rFonts w:asciiTheme="majorHAnsi" w:hAnsiTheme="majorHAnsi" w:cstheme="majorHAnsi"/>
          <w:spacing w:val="1"/>
        </w:rPr>
        <w:t xml:space="preserve"> </w:t>
      </w:r>
      <w:r w:rsidRPr="00B45BBC">
        <w:rPr>
          <w:rFonts w:asciiTheme="majorHAnsi" w:hAnsiTheme="majorHAnsi" w:cstheme="majorHAnsi"/>
        </w:rPr>
        <w:t>của Đảng Cộng sản Việt Nam xác định: Con đường đi lên của nước ta là sự phát triển</w:t>
      </w:r>
      <w:r w:rsidRPr="00B45BBC">
        <w:rPr>
          <w:rFonts w:asciiTheme="majorHAnsi" w:hAnsiTheme="majorHAnsi" w:cstheme="majorHAnsi"/>
          <w:spacing w:val="1"/>
        </w:rPr>
        <w:t xml:space="preserve"> </w:t>
      </w:r>
      <w:r w:rsidRPr="00B45BBC">
        <w:rPr>
          <w:rFonts w:asciiTheme="majorHAnsi" w:hAnsiTheme="majorHAnsi" w:cstheme="majorHAnsi"/>
        </w:rPr>
        <w:t>quá độ lên chủ nghĩa xã hội bỏ qua chế độ tư bản chủ nghĩa, tức là bỏ qua việc xác lập</w:t>
      </w:r>
      <w:r w:rsidRPr="00B45BBC">
        <w:rPr>
          <w:rFonts w:asciiTheme="majorHAnsi" w:hAnsiTheme="majorHAnsi" w:cstheme="majorHAnsi"/>
          <w:spacing w:val="1"/>
        </w:rPr>
        <w:t xml:space="preserve"> </w:t>
      </w:r>
      <w:r w:rsidRPr="00B45BBC">
        <w:rPr>
          <w:rFonts w:asciiTheme="majorHAnsi" w:hAnsiTheme="majorHAnsi" w:cstheme="majorHAnsi"/>
        </w:rPr>
        <w:t>vị trí thống trị của quan hệ sản xuất và kiến trúc thượng tầng tư bản chủ nghĩa, nhưng</w:t>
      </w:r>
      <w:r w:rsidRPr="00B45BBC">
        <w:rPr>
          <w:rFonts w:asciiTheme="majorHAnsi" w:hAnsiTheme="majorHAnsi" w:cstheme="majorHAnsi"/>
          <w:spacing w:val="1"/>
        </w:rPr>
        <w:t xml:space="preserve"> </w:t>
      </w:r>
      <w:r w:rsidRPr="00B45BBC">
        <w:rPr>
          <w:rFonts w:asciiTheme="majorHAnsi" w:hAnsiTheme="majorHAnsi" w:cstheme="majorHAnsi"/>
        </w:rPr>
        <w:t>tiếp thu, kế thừa những thành tựu mà nhân loại đã đạt được dưới chế độ tư bản chủ</w:t>
      </w:r>
      <w:r w:rsidRPr="00B45BBC">
        <w:rPr>
          <w:rFonts w:asciiTheme="majorHAnsi" w:hAnsiTheme="majorHAnsi" w:cstheme="majorHAnsi"/>
          <w:spacing w:val="1"/>
        </w:rPr>
        <w:t xml:space="preserve"> </w:t>
      </w:r>
      <w:r w:rsidRPr="00B45BBC">
        <w:rPr>
          <w:rFonts w:asciiTheme="majorHAnsi" w:hAnsiTheme="majorHAnsi" w:cstheme="majorHAnsi"/>
        </w:rPr>
        <w:t>nghĩa, đặc biệt về khoa học và công nghệ, để phát triển nhanh lực lượng sản xuất, xây</w:t>
      </w:r>
      <w:r w:rsidRPr="00B45BBC">
        <w:rPr>
          <w:rFonts w:asciiTheme="majorHAnsi" w:hAnsiTheme="majorHAnsi" w:cstheme="majorHAnsi"/>
          <w:spacing w:val="1"/>
        </w:rPr>
        <w:t xml:space="preserve"> </w:t>
      </w:r>
      <w:r w:rsidRPr="00B45BBC">
        <w:rPr>
          <w:rFonts w:asciiTheme="majorHAnsi" w:hAnsiTheme="majorHAnsi" w:cstheme="majorHAnsi"/>
        </w:rPr>
        <w:t>dựng</w:t>
      </w:r>
      <w:r w:rsidRPr="00B45BBC">
        <w:rPr>
          <w:rFonts w:asciiTheme="majorHAnsi" w:hAnsiTheme="majorHAnsi" w:cstheme="majorHAnsi"/>
          <w:spacing w:val="-2"/>
        </w:rPr>
        <w:t xml:space="preserve"> </w:t>
      </w:r>
      <w:r w:rsidRPr="00B45BBC">
        <w:rPr>
          <w:rFonts w:asciiTheme="majorHAnsi" w:hAnsiTheme="majorHAnsi" w:cstheme="majorHAnsi"/>
        </w:rPr>
        <w:t>nền</w:t>
      </w:r>
      <w:r w:rsidRPr="00B45BBC">
        <w:rPr>
          <w:rFonts w:asciiTheme="majorHAnsi" w:hAnsiTheme="majorHAnsi" w:cstheme="majorHAnsi"/>
          <w:spacing w:val="-1"/>
        </w:rPr>
        <w:t xml:space="preserve"> </w:t>
      </w:r>
      <w:r w:rsidRPr="00B45BBC">
        <w:rPr>
          <w:rFonts w:asciiTheme="majorHAnsi" w:hAnsiTheme="majorHAnsi" w:cstheme="majorHAnsi"/>
        </w:rPr>
        <w:t>kinh</w:t>
      </w:r>
      <w:r w:rsidRPr="00B45BBC">
        <w:rPr>
          <w:rFonts w:asciiTheme="majorHAnsi" w:hAnsiTheme="majorHAnsi" w:cstheme="majorHAnsi"/>
          <w:spacing w:val="1"/>
        </w:rPr>
        <w:t xml:space="preserve"> </w:t>
      </w:r>
      <w:r w:rsidRPr="00B45BBC">
        <w:rPr>
          <w:rFonts w:asciiTheme="majorHAnsi" w:hAnsiTheme="majorHAnsi" w:cstheme="majorHAnsi"/>
        </w:rPr>
        <w:t>tế</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2"/>
        </w:rPr>
        <w:t xml:space="preserve"> </w:t>
      </w:r>
      <w:r w:rsidRPr="00B45BBC">
        <w:rPr>
          <w:rFonts w:asciiTheme="majorHAnsi" w:hAnsiTheme="majorHAnsi" w:cstheme="majorHAnsi"/>
        </w:rPr>
        <w:t>đại.</w:t>
      </w:r>
    </w:p>
    <w:p w:rsidR="00FB0FA2" w:rsidRPr="00B45BBC" w:rsidRDefault="00FB0FA2" w:rsidP="00FB0FA2">
      <w:pPr>
        <w:pStyle w:val="BodyText"/>
        <w:spacing w:before="119" w:line="288" w:lineRule="auto"/>
        <w:ind w:left="0" w:right="135" w:firstLine="0"/>
        <w:rPr>
          <w:rFonts w:asciiTheme="majorHAnsi" w:hAnsiTheme="majorHAnsi" w:cstheme="majorHAnsi"/>
        </w:rPr>
      </w:pPr>
      <w:r w:rsidRPr="00B45BBC">
        <w:rPr>
          <w:rFonts w:asciiTheme="majorHAnsi" w:hAnsiTheme="majorHAnsi" w:cstheme="majorHAnsi"/>
        </w:rPr>
        <w:t>Đây là tư tưởng mới, phản ánh nhận thức mới, tư duy mới của Đảng ta về con</w:t>
      </w:r>
      <w:r w:rsidRPr="00B45BBC">
        <w:rPr>
          <w:rFonts w:asciiTheme="majorHAnsi" w:hAnsiTheme="majorHAnsi" w:cstheme="majorHAnsi"/>
          <w:spacing w:val="1"/>
        </w:rPr>
        <w:t xml:space="preserve"> </w:t>
      </w:r>
      <w:r w:rsidRPr="00B45BBC">
        <w:rPr>
          <w:rFonts w:asciiTheme="majorHAnsi" w:hAnsiTheme="majorHAnsi" w:cstheme="majorHAnsi"/>
        </w:rPr>
        <w:t>đường</w:t>
      </w:r>
      <w:r w:rsidRPr="00B45BBC">
        <w:rPr>
          <w:rFonts w:asciiTheme="majorHAnsi" w:hAnsiTheme="majorHAnsi" w:cstheme="majorHAnsi"/>
          <w:spacing w:val="35"/>
        </w:rPr>
        <w:t xml:space="preserve"> </w:t>
      </w:r>
      <w:r w:rsidRPr="00B45BBC">
        <w:rPr>
          <w:rFonts w:asciiTheme="majorHAnsi" w:hAnsiTheme="majorHAnsi" w:cstheme="majorHAnsi"/>
        </w:rPr>
        <w:t>đi</w:t>
      </w:r>
      <w:r w:rsidRPr="00B45BBC">
        <w:rPr>
          <w:rFonts w:asciiTheme="majorHAnsi" w:hAnsiTheme="majorHAnsi" w:cstheme="majorHAnsi"/>
          <w:spacing w:val="36"/>
        </w:rPr>
        <w:t xml:space="preserve"> </w:t>
      </w:r>
      <w:r w:rsidRPr="00B45BBC">
        <w:rPr>
          <w:rFonts w:asciiTheme="majorHAnsi" w:hAnsiTheme="majorHAnsi" w:cstheme="majorHAnsi"/>
        </w:rPr>
        <w:t>lên</w:t>
      </w:r>
      <w:r w:rsidRPr="00B45BBC">
        <w:rPr>
          <w:rFonts w:asciiTheme="majorHAnsi" w:hAnsiTheme="majorHAnsi" w:cstheme="majorHAnsi"/>
          <w:spacing w:val="36"/>
        </w:rPr>
        <w:t xml:space="preserve"> </w:t>
      </w:r>
      <w:r w:rsidRPr="00B45BBC">
        <w:rPr>
          <w:rFonts w:asciiTheme="majorHAnsi" w:hAnsiTheme="majorHAnsi" w:cstheme="majorHAnsi"/>
        </w:rPr>
        <w:t>chủ</w:t>
      </w:r>
      <w:r w:rsidRPr="00B45BBC">
        <w:rPr>
          <w:rFonts w:asciiTheme="majorHAnsi" w:hAnsiTheme="majorHAnsi" w:cstheme="majorHAnsi"/>
          <w:spacing w:val="37"/>
        </w:rPr>
        <w:t xml:space="preserve"> </w:t>
      </w:r>
      <w:r w:rsidRPr="00B45BBC">
        <w:rPr>
          <w:rFonts w:asciiTheme="majorHAnsi" w:hAnsiTheme="majorHAnsi" w:cstheme="majorHAnsi"/>
        </w:rPr>
        <w:t>nghĩa</w:t>
      </w:r>
      <w:r w:rsidRPr="00B45BBC">
        <w:rPr>
          <w:rFonts w:asciiTheme="majorHAnsi" w:hAnsiTheme="majorHAnsi" w:cstheme="majorHAnsi"/>
          <w:spacing w:val="37"/>
        </w:rPr>
        <w:t xml:space="preserve"> </w:t>
      </w:r>
      <w:r w:rsidRPr="00B45BBC">
        <w:rPr>
          <w:rFonts w:asciiTheme="majorHAnsi" w:hAnsiTheme="majorHAnsi" w:cstheme="majorHAnsi"/>
        </w:rPr>
        <w:t>xã</w:t>
      </w:r>
      <w:r w:rsidRPr="00B45BBC">
        <w:rPr>
          <w:rFonts w:asciiTheme="majorHAnsi" w:hAnsiTheme="majorHAnsi" w:cstheme="majorHAnsi"/>
          <w:spacing w:val="37"/>
        </w:rPr>
        <w:t xml:space="preserve"> </w:t>
      </w:r>
      <w:r w:rsidRPr="00B45BBC">
        <w:rPr>
          <w:rFonts w:asciiTheme="majorHAnsi" w:hAnsiTheme="majorHAnsi" w:cstheme="majorHAnsi"/>
        </w:rPr>
        <w:t>hội</w:t>
      </w:r>
      <w:r w:rsidRPr="00B45BBC">
        <w:rPr>
          <w:rFonts w:asciiTheme="majorHAnsi" w:hAnsiTheme="majorHAnsi" w:cstheme="majorHAnsi"/>
          <w:spacing w:val="36"/>
        </w:rPr>
        <w:t xml:space="preserve"> </w:t>
      </w:r>
      <w:r w:rsidRPr="00B45BBC">
        <w:rPr>
          <w:rFonts w:asciiTheme="majorHAnsi" w:hAnsiTheme="majorHAnsi" w:cstheme="majorHAnsi"/>
        </w:rPr>
        <w:t>bỏ</w:t>
      </w:r>
      <w:r w:rsidRPr="00B45BBC">
        <w:rPr>
          <w:rFonts w:asciiTheme="majorHAnsi" w:hAnsiTheme="majorHAnsi" w:cstheme="majorHAnsi"/>
          <w:spacing w:val="36"/>
        </w:rPr>
        <w:t xml:space="preserve"> </w:t>
      </w:r>
      <w:r w:rsidRPr="00B45BBC">
        <w:rPr>
          <w:rFonts w:asciiTheme="majorHAnsi" w:hAnsiTheme="majorHAnsi" w:cstheme="majorHAnsi"/>
        </w:rPr>
        <w:t>qua</w:t>
      </w:r>
      <w:r w:rsidRPr="00B45BBC">
        <w:rPr>
          <w:rFonts w:asciiTheme="majorHAnsi" w:hAnsiTheme="majorHAnsi" w:cstheme="majorHAnsi"/>
          <w:spacing w:val="36"/>
        </w:rPr>
        <w:t xml:space="preserve"> </w:t>
      </w:r>
      <w:r w:rsidRPr="00B45BBC">
        <w:rPr>
          <w:rFonts w:asciiTheme="majorHAnsi" w:hAnsiTheme="majorHAnsi" w:cstheme="majorHAnsi"/>
        </w:rPr>
        <w:t>chế</w:t>
      </w:r>
      <w:r w:rsidRPr="00B45BBC">
        <w:rPr>
          <w:rFonts w:asciiTheme="majorHAnsi" w:hAnsiTheme="majorHAnsi" w:cstheme="majorHAnsi"/>
          <w:spacing w:val="37"/>
        </w:rPr>
        <w:t xml:space="preserve"> </w:t>
      </w:r>
      <w:r w:rsidRPr="00B45BBC">
        <w:rPr>
          <w:rFonts w:asciiTheme="majorHAnsi" w:hAnsiTheme="majorHAnsi" w:cstheme="majorHAnsi"/>
        </w:rPr>
        <w:t>độ</w:t>
      </w:r>
      <w:r w:rsidRPr="00B45BBC">
        <w:rPr>
          <w:rFonts w:asciiTheme="majorHAnsi" w:hAnsiTheme="majorHAnsi" w:cstheme="majorHAnsi"/>
          <w:spacing w:val="36"/>
        </w:rPr>
        <w:t xml:space="preserve"> </w:t>
      </w:r>
      <w:r w:rsidRPr="00B45BBC">
        <w:rPr>
          <w:rFonts w:asciiTheme="majorHAnsi" w:hAnsiTheme="majorHAnsi" w:cstheme="majorHAnsi"/>
        </w:rPr>
        <w:t>tư</w:t>
      </w:r>
      <w:r w:rsidRPr="00B45BBC">
        <w:rPr>
          <w:rFonts w:asciiTheme="majorHAnsi" w:hAnsiTheme="majorHAnsi" w:cstheme="majorHAnsi"/>
          <w:spacing w:val="37"/>
        </w:rPr>
        <w:t xml:space="preserve"> </w:t>
      </w:r>
      <w:r w:rsidRPr="00B45BBC">
        <w:rPr>
          <w:rFonts w:asciiTheme="majorHAnsi" w:hAnsiTheme="majorHAnsi" w:cstheme="majorHAnsi"/>
        </w:rPr>
        <w:t>bản</w:t>
      </w:r>
      <w:r w:rsidRPr="00B45BBC">
        <w:rPr>
          <w:rFonts w:asciiTheme="majorHAnsi" w:hAnsiTheme="majorHAnsi" w:cstheme="majorHAnsi"/>
          <w:spacing w:val="37"/>
        </w:rPr>
        <w:t xml:space="preserve"> </w:t>
      </w:r>
      <w:r w:rsidRPr="00B45BBC">
        <w:rPr>
          <w:rFonts w:asciiTheme="majorHAnsi" w:hAnsiTheme="majorHAnsi" w:cstheme="majorHAnsi"/>
        </w:rPr>
        <w:t>chủ</w:t>
      </w:r>
      <w:r w:rsidRPr="00B45BBC">
        <w:rPr>
          <w:rFonts w:asciiTheme="majorHAnsi" w:hAnsiTheme="majorHAnsi" w:cstheme="majorHAnsi"/>
          <w:spacing w:val="37"/>
        </w:rPr>
        <w:t xml:space="preserve"> </w:t>
      </w:r>
      <w:r w:rsidRPr="00B45BBC">
        <w:rPr>
          <w:rFonts w:asciiTheme="majorHAnsi" w:hAnsiTheme="majorHAnsi" w:cstheme="majorHAnsi"/>
        </w:rPr>
        <w:t>nghĩa.</w:t>
      </w:r>
      <w:r w:rsidRPr="00B45BBC">
        <w:rPr>
          <w:rFonts w:asciiTheme="majorHAnsi" w:hAnsiTheme="majorHAnsi" w:cstheme="majorHAnsi"/>
          <w:spacing w:val="36"/>
        </w:rPr>
        <w:t xml:space="preserve"> </w:t>
      </w:r>
      <w:r w:rsidRPr="00B45BBC">
        <w:rPr>
          <w:rFonts w:asciiTheme="majorHAnsi" w:hAnsiTheme="majorHAnsi" w:cstheme="majorHAnsi"/>
        </w:rPr>
        <w:t>Tư</w:t>
      </w:r>
      <w:r w:rsidRPr="00B45BBC">
        <w:rPr>
          <w:rFonts w:asciiTheme="majorHAnsi" w:hAnsiTheme="majorHAnsi" w:cstheme="majorHAnsi"/>
          <w:spacing w:val="37"/>
        </w:rPr>
        <w:t xml:space="preserve"> </w:t>
      </w:r>
      <w:r w:rsidRPr="00B45BBC">
        <w:rPr>
          <w:rFonts w:asciiTheme="majorHAnsi" w:hAnsiTheme="majorHAnsi" w:cstheme="majorHAnsi"/>
        </w:rPr>
        <w:t>tưởng</w:t>
      </w:r>
      <w:r w:rsidRPr="00B45BBC">
        <w:rPr>
          <w:rFonts w:asciiTheme="majorHAnsi" w:hAnsiTheme="majorHAnsi" w:cstheme="majorHAnsi"/>
          <w:spacing w:val="36"/>
        </w:rPr>
        <w:t xml:space="preserve"> </w:t>
      </w:r>
      <w:r w:rsidRPr="00B45BBC">
        <w:rPr>
          <w:rFonts w:asciiTheme="majorHAnsi" w:hAnsiTheme="majorHAnsi" w:cstheme="majorHAnsi"/>
        </w:rPr>
        <w:t>này</w:t>
      </w:r>
      <w:r w:rsidRPr="00B45BBC">
        <w:rPr>
          <w:rFonts w:asciiTheme="majorHAnsi" w:hAnsiTheme="majorHAnsi" w:cstheme="majorHAnsi"/>
          <w:spacing w:val="36"/>
        </w:rPr>
        <w:t xml:space="preserve"> </w:t>
      </w:r>
      <w:r w:rsidRPr="00B45BBC">
        <w:rPr>
          <w:rFonts w:asciiTheme="majorHAnsi" w:hAnsiTheme="majorHAnsi" w:cstheme="majorHAnsi"/>
        </w:rPr>
        <w:t>cần</w:t>
      </w:r>
      <w:r w:rsidRPr="00B45BBC">
        <w:rPr>
          <w:rFonts w:asciiTheme="majorHAnsi" w:hAnsiTheme="majorHAnsi" w:cstheme="majorHAnsi"/>
          <w:spacing w:val="-62"/>
        </w:rPr>
        <w:t xml:space="preserve"> </w:t>
      </w:r>
      <w:r w:rsidRPr="00B45BBC">
        <w:rPr>
          <w:rFonts w:asciiTheme="majorHAnsi" w:hAnsiTheme="majorHAnsi" w:cstheme="majorHAnsi"/>
        </w:rPr>
        <w:t>được</w:t>
      </w:r>
      <w:r w:rsidRPr="00B45BBC">
        <w:rPr>
          <w:rFonts w:asciiTheme="majorHAnsi" w:hAnsiTheme="majorHAnsi" w:cstheme="majorHAnsi"/>
          <w:spacing w:val="-2"/>
        </w:rPr>
        <w:t xml:space="preserve"> </w:t>
      </w:r>
      <w:r w:rsidRPr="00B45BBC">
        <w:rPr>
          <w:rFonts w:asciiTheme="majorHAnsi" w:hAnsiTheme="majorHAnsi" w:cstheme="majorHAnsi"/>
        </w:rPr>
        <w:t>hiểu</w:t>
      </w:r>
      <w:r w:rsidRPr="00B45BBC">
        <w:rPr>
          <w:rFonts w:asciiTheme="majorHAnsi" w:hAnsiTheme="majorHAnsi" w:cstheme="majorHAnsi"/>
          <w:spacing w:val="-1"/>
        </w:rPr>
        <w:t xml:space="preserve"> </w:t>
      </w:r>
      <w:r w:rsidRPr="00B45BBC">
        <w:rPr>
          <w:rFonts w:asciiTheme="majorHAnsi" w:hAnsiTheme="majorHAnsi" w:cstheme="majorHAnsi"/>
        </w:rPr>
        <w:t>đầy</w:t>
      </w:r>
      <w:r w:rsidRPr="00B45BBC">
        <w:rPr>
          <w:rFonts w:asciiTheme="majorHAnsi" w:hAnsiTheme="majorHAnsi" w:cstheme="majorHAnsi"/>
          <w:spacing w:val="2"/>
        </w:rPr>
        <w:t xml:space="preserve"> </w:t>
      </w:r>
      <w:r w:rsidRPr="00B45BBC">
        <w:rPr>
          <w:rFonts w:asciiTheme="majorHAnsi" w:hAnsiTheme="majorHAnsi" w:cstheme="majorHAnsi"/>
        </w:rPr>
        <w:t>đủ</w:t>
      </w:r>
      <w:r w:rsidRPr="00B45BBC">
        <w:rPr>
          <w:rFonts w:asciiTheme="majorHAnsi" w:hAnsiTheme="majorHAnsi" w:cstheme="majorHAnsi"/>
          <w:spacing w:val="-1"/>
        </w:rPr>
        <w:t xml:space="preserve"> </w:t>
      </w:r>
      <w:r w:rsidRPr="00B45BBC">
        <w:rPr>
          <w:rFonts w:asciiTheme="majorHAnsi" w:hAnsiTheme="majorHAnsi" w:cstheme="majorHAnsi"/>
        </w:rPr>
        <w:t>với</w:t>
      </w:r>
      <w:r w:rsidRPr="00B45BBC">
        <w:rPr>
          <w:rFonts w:asciiTheme="majorHAnsi" w:hAnsiTheme="majorHAnsi" w:cstheme="majorHAnsi"/>
          <w:spacing w:val="1"/>
        </w:rPr>
        <w:t xml:space="preserve"> </w:t>
      </w:r>
      <w:r w:rsidRPr="00B45BBC">
        <w:rPr>
          <w:rFonts w:asciiTheme="majorHAnsi" w:hAnsiTheme="majorHAnsi" w:cstheme="majorHAnsi"/>
        </w:rPr>
        <w:t>những</w:t>
      </w:r>
      <w:r w:rsidRPr="00B45BBC">
        <w:rPr>
          <w:rFonts w:asciiTheme="majorHAnsi" w:hAnsiTheme="majorHAnsi" w:cstheme="majorHAnsi"/>
          <w:spacing w:val="-1"/>
        </w:rPr>
        <w:t xml:space="preserve"> </w:t>
      </w:r>
      <w:r w:rsidRPr="00B45BBC">
        <w:rPr>
          <w:rFonts w:asciiTheme="majorHAnsi" w:hAnsiTheme="majorHAnsi" w:cstheme="majorHAnsi"/>
        </w:rPr>
        <w:t>nội</w:t>
      </w:r>
      <w:r w:rsidRPr="00B45BBC">
        <w:rPr>
          <w:rFonts w:asciiTheme="majorHAnsi" w:hAnsiTheme="majorHAnsi" w:cstheme="majorHAnsi"/>
          <w:spacing w:val="-1"/>
        </w:rPr>
        <w:t xml:space="preserve"> </w:t>
      </w:r>
      <w:r w:rsidRPr="00B45BBC">
        <w:rPr>
          <w:rFonts w:asciiTheme="majorHAnsi" w:hAnsiTheme="majorHAnsi" w:cstheme="majorHAnsi"/>
        </w:rPr>
        <w:t>dung</w:t>
      </w:r>
      <w:r w:rsidRPr="00B45BBC">
        <w:rPr>
          <w:rFonts w:asciiTheme="majorHAnsi" w:hAnsiTheme="majorHAnsi" w:cstheme="majorHAnsi"/>
          <w:spacing w:val="-1"/>
        </w:rPr>
        <w:t xml:space="preserve"> </w:t>
      </w:r>
      <w:r w:rsidRPr="00B45BBC">
        <w:rPr>
          <w:rFonts w:asciiTheme="majorHAnsi" w:hAnsiTheme="majorHAnsi" w:cstheme="majorHAnsi"/>
        </w:rPr>
        <w:t>sau</w:t>
      </w:r>
      <w:r w:rsidRPr="00B45BBC">
        <w:rPr>
          <w:rFonts w:asciiTheme="majorHAnsi" w:hAnsiTheme="majorHAnsi" w:cstheme="majorHAnsi"/>
          <w:spacing w:val="-2"/>
        </w:rPr>
        <w:t xml:space="preserve"> </w:t>
      </w:r>
      <w:r w:rsidRPr="00B45BBC">
        <w:rPr>
          <w:rFonts w:asciiTheme="majorHAnsi" w:hAnsiTheme="majorHAnsi" w:cstheme="majorHAnsi"/>
        </w:rPr>
        <w:t>đây:</w:t>
      </w:r>
      <w:r w:rsidRPr="00B45BBC">
        <w:rPr>
          <w:rFonts w:asciiTheme="majorHAnsi" w:hAnsiTheme="majorHAnsi" w:cstheme="majorHAnsi"/>
          <w:i/>
        </w:rPr>
        <w:t xml:space="preserve">Thứ nhất, </w:t>
      </w:r>
      <w:r w:rsidRPr="00B45BBC">
        <w:rPr>
          <w:rFonts w:asciiTheme="majorHAnsi" w:hAnsiTheme="majorHAnsi" w:cstheme="majorHAnsi"/>
        </w:rPr>
        <w:t>quá độ lên chủ nghĩa xã hội bỏ qua chế độ tư bản chủ nghĩa là con</w:t>
      </w:r>
      <w:r w:rsidRPr="00B45BBC">
        <w:rPr>
          <w:rFonts w:asciiTheme="majorHAnsi" w:hAnsiTheme="majorHAnsi" w:cstheme="majorHAnsi"/>
          <w:spacing w:val="1"/>
        </w:rPr>
        <w:t xml:space="preserve"> </w:t>
      </w:r>
      <w:r w:rsidRPr="00B45BBC">
        <w:rPr>
          <w:rFonts w:asciiTheme="majorHAnsi" w:hAnsiTheme="majorHAnsi" w:cstheme="majorHAnsi"/>
        </w:rPr>
        <w:t>đường cách mạng tất yếu khách quan, con đường xây dựng đất nước trong thời kỳ quá</w:t>
      </w:r>
      <w:r w:rsidRPr="00B45BBC">
        <w:rPr>
          <w:rFonts w:asciiTheme="majorHAnsi" w:hAnsiTheme="majorHAnsi" w:cstheme="majorHAnsi"/>
          <w:spacing w:val="1"/>
        </w:rPr>
        <w:t xml:space="preserve"> </w:t>
      </w:r>
      <w:r w:rsidRPr="00B45BBC">
        <w:rPr>
          <w:rFonts w:asciiTheme="majorHAnsi" w:hAnsiTheme="majorHAnsi" w:cstheme="majorHAnsi"/>
        </w:rPr>
        <w:t>độ</w:t>
      </w:r>
      <w:r w:rsidRPr="00B45BBC">
        <w:rPr>
          <w:rFonts w:asciiTheme="majorHAnsi" w:hAnsiTheme="majorHAnsi" w:cstheme="majorHAnsi"/>
          <w:spacing w:val="-2"/>
        </w:rPr>
        <w:t xml:space="preserve"> </w:t>
      </w:r>
      <w:r w:rsidRPr="00B45BBC">
        <w:rPr>
          <w:rFonts w:asciiTheme="majorHAnsi" w:hAnsiTheme="majorHAnsi" w:cstheme="majorHAnsi"/>
        </w:rPr>
        <w:t>lên</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2"/>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2"/>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ở</w:t>
      </w:r>
      <w:r w:rsidRPr="00B45BBC">
        <w:rPr>
          <w:rFonts w:asciiTheme="majorHAnsi" w:hAnsiTheme="majorHAnsi" w:cstheme="majorHAnsi"/>
          <w:spacing w:val="-1"/>
        </w:rPr>
        <w:t xml:space="preserve"> </w:t>
      </w:r>
      <w:r w:rsidRPr="00B45BBC">
        <w:rPr>
          <w:rFonts w:asciiTheme="majorHAnsi" w:hAnsiTheme="majorHAnsi" w:cstheme="majorHAnsi"/>
        </w:rPr>
        <w:t>nước</w:t>
      </w:r>
      <w:r w:rsidRPr="00B45BBC">
        <w:rPr>
          <w:rFonts w:asciiTheme="majorHAnsi" w:hAnsiTheme="majorHAnsi" w:cstheme="majorHAnsi"/>
          <w:spacing w:val="-1"/>
        </w:rPr>
        <w:t xml:space="preserve"> </w:t>
      </w:r>
      <w:r w:rsidRPr="00B45BBC">
        <w:rPr>
          <w:rFonts w:asciiTheme="majorHAnsi" w:hAnsiTheme="majorHAnsi" w:cstheme="majorHAnsi"/>
        </w:rPr>
        <w:t>ta.</w:t>
      </w:r>
      <w:r w:rsidRPr="00B45BBC">
        <w:rPr>
          <w:rFonts w:asciiTheme="majorHAnsi" w:hAnsiTheme="majorHAnsi" w:cstheme="majorHAnsi"/>
          <w:i/>
        </w:rPr>
        <w:t xml:space="preserve">Thứ hai, </w:t>
      </w:r>
      <w:r w:rsidRPr="00B45BBC">
        <w:rPr>
          <w:rFonts w:asciiTheme="majorHAnsi" w:hAnsiTheme="majorHAnsi" w:cstheme="majorHAnsi"/>
        </w:rPr>
        <w:t>quá độ lên chủ nghĩa xã hội bỏ qua chế độ tư bản chủ nghĩa, tức là bỏ</w:t>
      </w:r>
      <w:r w:rsidRPr="00B45BBC">
        <w:rPr>
          <w:rFonts w:asciiTheme="majorHAnsi" w:hAnsiTheme="majorHAnsi" w:cstheme="majorHAnsi"/>
          <w:spacing w:val="1"/>
        </w:rPr>
        <w:t xml:space="preserve"> </w:t>
      </w:r>
      <w:r w:rsidRPr="00B45BBC">
        <w:rPr>
          <w:rFonts w:asciiTheme="majorHAnsi" w:hAnsiTheme="majorHAnsi" w:cstheme="majorHAnsi"/>
        </w:rPr>
        <w:t>qua việc xác lập vị trí thống trị của quan hệ sản xuất và kiến trúc thượng tầng tư bản</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3"/>
        </w:rPr>
        <w:t xml:space="preserve"> </w:t>
      </w:r>
      <w:r w:rsidRPr="00B45BBC">
        <w:rPr>
          <w:rFonts w:asciiTheme="majorHAnsi" w:hAnsiTheme="majorHAnsi" w:cstheme="majorHAnsi"/>
        </w:rPr>
        <w:t>nghĩa.</w:t>
      </w:r>
      <w:r w:rsidRPr="00B45BBC">
        <w:rPr>
          <w:rFonts w:asciiTheme="majorHAnsi" w:hAnsiTheme="majorHAnsi" w:cstheme="majorHAnsi"/>
          <w:spacing w:val="3"/>
        </w:rPr>
        <w:t xml:space="preserve"> </w:t>
      </w:r>
      <w:r w:rsidRPr="00B45BBC">
        <w:rPr>
          <w:rFonts w:asciiTheme="majorHAnsi" w:hAnsiTheme="majorHAnsi" w:cstheme="majorHAnsi"/>
        </w:rPr>
        <w:t>Điều</w:t>
      </w:r>
      <w:r w:rsidRPr="00B45BBC">
        <w:rPr>
          <w:rFonts w:asciiTheme="majorHAnsi" w:hAnsiTheme="majorHAnsi" w:cstheme="majorHAnsi"/>
          <w:spacing w:val="5"/>
        </w:rPr>
        <w:t xml:space="preserve"> </w:t>
      </w:r>
      <w:r w:rsidRPr="00B45BBC">
        <w:rPr>
          <w:rFonts w:asciiTheme="majorHAnsi" w:hAnsiTheme="majorHAnsi" w:cstheme="majorHAnsi"/>
        </w:rPr>
        <w:t>đó</w:t>
      </w:r>
      <w:r w:rsidRPr="00B45BBC">
        <w:rPr>
          <w:rFonts w:asciiTheme="majorHAnsi" w:hAnsiTheme="majorHAnsi" w:cstheme="majorHAnsi"/>
          <w:spacing w:val="3"/>
        </w:rPr>
        <w:t xml:space="preserve"> </w:t>
      </w:r>
      <w:r w:rsidRPr="00B45BBC">
        <w:rPr>
          <w:rFonts w:asciiTheme="majorHAnsi" w:hAnsiTheme="majorHAnsi" w:cstheme="majorHAnsi"/>
        </w:rPr>
        <w:t>có</w:t>
      </w:r>
      <w:r w:rsidRPr="00B45BBC">
        <w:rPr>
          <w:rFonts w:asciiTheme="majorHAnsi" w:hAnsiTheme="majorHAnsi" w:cstheme="majorHAnsi"/>
          <w:spacing w:val="5"/>
        </w:rPr>
        <w:t xml:space="preserve"> </w:t>
      </w:r>
      <w:r w:rsidRPr="00B45BBC">
        <w:rPr>
          <w:rFonts w:asciiTheme="majorHAnsi" w:hAnsiTheme="majorHAnsi" w:cstheme="majorHAnsi"/>
        </w:rPr>
        <w:t>nghĩa</w:t>
      </w:r>
      <w:r w:rsidRPr="00B45BBC">
        <w:rPr>
          <w:rFonts w:asciiTheme="majorHAnsi" w:hAnsiTheme="majorHAnsi" w:cstheme="majorHAnsi"/>
          <w:spacing w:val="3"/>
        </w:rPr>
        <w:t xml:space="preserve"> </w:t>
      </w:r>
      <w:r w:rsidRPr="00B45BBC">
        <w:rPr>
          <w:rFonts w:asciiTheme="majorHAnsi" w:hAnsiTheme="majorHAnsi" w:cstheme="majorHAnsi"/>
        </w:rPr>
        <w:t>là</w:t>
      </w:r>
      <w:r w:rsidRPr="00B45BBC">
        <w:rPr>
          <w:rFonts w:asciiTheme="majorHAnsi" w:hAnsiTheme="majorHAnsi" w:cstheme="majorHAnsi"/>
          <w:spacing w:val="5"/>
        </w:rPr>
        <w:t xml:space="preserve"> </w:t>
      </w:r>
      <w:r w:rsidRPr="00B45BBC">
        <w:rPr>
          <w:rFonts w:asciiTheme="majorHAnsi" w:hAnsiTheme="majorHAnsi" w:cstheme="majorHAnsi"/>
        </w:rPr>
        <w:t>trong</w:t>
      </w:r>
      <w:r w:rsidRPr="00B45BBC">
        <w:rPr>
          <w:rFonts w:asciiTheme="majorHAnsi" w:hAnsiTheme="majorHAnsi" w:cstheme="majorHAnsi"/>
          <w:spacing w:val="5"/>
        </w:rPr>
        <w:t xml:space="preserve"> </w:t>
      </w:r>
      <w:r w:rsidRPr="00B45BBC">
        <w:rPr>
          <w:rFonts w:asciiTheme="majorHAnsi" w:hAnsiTheme="majorHAnsi" w:cstheme="majorHAnsi"/>
        </w:rPr>
        <w:t>thời</w:t>
      </w:r>
      <w:r w:rsidRPr="00B45BBC">
        <w:rPr>
          <w:rFonts w:asciiTheme="majorHAnsi" w:hAnsiTheme="majorHAnsi" w:cstheme="majorHAnsi"/>
          <w:spacing w:val="5"/>
        </w:rPr>
        <w:t xml:space="preserve"> </w:t>
      </w:r>
      <w:r w:rsidRPr="00B45BBC">
        <w:rPr>
          <w:rFonts w:asciiTheme="majorHAnsi" w:hAnsiTheme="majorHAnsi" w:cstheme="majorHAnsi"/>
        </w:rPr>
        <w:t>kỳ</w:t>
      </w:r>
      <w:r w:rsidRPr="00B45BBC">
        <w:rPr>
          <w:rFonts w:asciiTheme="majorHAnsi" w:hAnsiTheme="majorHAnsi" w:cstheme="majorHAnsi"/>
          <w:spacing w:val="5"/>
        </w:rPr>
        <w:t xml:space="preserve"> </w:t>
      </w:r>
      <w:r w:rsidRPr="00B45BBC">
        <w:rPr>
          <w:rFonts w:asciiTheme="majorHAnsi" w:hAnsiTheme="majorHAnsi" w:cstheme="majorHAnsi"/>
        </w:rPr>
        <w:t>quá</w:t>
      </w:r>
      <w:r w:rsidRPr="00B45BBC">
        <w:rPr>
          <w:rFonts w:asciiTheme="majorHAnsi" w:hAnsiTheme="majorHAnsi" w:cstheme="majorHAnsi"/>
          <w:spacing w:val="3"/>
        </w:rPr>
        <w:t xml:space="preserve"> </w:t>
      </w:r>
      <w:r w:rsidRPr="00B45BBC">
        <w:rPr>
          <w:rFonts w:asciiTheme="majorHAnsi" w:hAnsiTheme="majorHAnsi" w:cstheme="majorHAnsi"/>
        </w:rPr>
        <w:t>độ</w:t>
      </w:r>
      <w:r w:rsidRPr="00B45BBC">
        <w:rPr>
          <w:rFonts w:asciiTheme="majorHAnsi" w:hAnsiTheme="majorHAnsi" w:cstheme="majorHAnsi"/>
          <w:spacing w:val="3"/>
        </w:rPr>
        <w:t xml:space="preserve"> </w:t>
      </w:r>
      <w:r w:rsidRPr="00B45BBC">
        <w:rPr>
          <w:rFonts w:asciiTheme="majorHAnsi" w:hAnsiTheme="majorHAnsi" w:cstheme="majorHAnsi"/>
        </w:rPr>
        <w:t>còn</w:t>
      </w:r>
      <w:r w:rsidRPr="00B45BBC">
        <w:rPr>
          <w:rFonts w:asciiTheme="majorHAnsi" w:hAnsiTheme="majorHAnsi" w:cstheme="majorHAnsi"/>
          <w:spacing w:val="3"/>
        </w:rPr>
        <w:t xml:space="preserve"> </w:t>
      </w:r>
      <w:r w:rsidRPr="00B45BBC">
        <w:rPr>
          <w:rFonts w:asciiTheme="majorHAnsi" w:hAnsiTheme="majorHAnsi" w:cstheme="majorHAnsi"/>
        </w:rPr>
        <w:t>nhiều</w:t>
      </w:r>
      <w:r w:rsidRPr="00B45BBC">
        <w:rPr>
          <w:rFonts w:asciiTheme="majorHAnsi" w:hAnsiTheme="majorHAnsi" w:cstheme="majorHAnsi"/>
          <w:spacing w:val="3"/>
        </w:rPr>
        <w:t xml:space="preserve"> </w:t>
      </w:r>
      <w:r w:rsidRPr="00B45BBC">
        <w:rPr>
          <w:rFonts w:asciiTheme="majorHAnsi" w:hAnsiTheme="majorHAnsi" w:cstheme="majorHAnsi"/>
        </w:rPr>
        <w:t>hình</w:t>
      </w:r>
      <w:r w:rsidRPr="00B45BBC">
        <w:rPr>
          <w:rFonts w:asciiTheme="majorHAnsi" w:hAnsiTheme="majorHAnsi" w:cstheme="majorHAnsi"/>
          <w:spacing w:val="5"/>
        </w:rPr>
        <w:t xml:space="preserve"> </w:t>
      </w:r>
      <w:r w:rsidRPr="00B45BBC">
        <w:rPr>
          <w:rFonts w:asciiTheme="majorHAnsi" w:hAnsiTheme="majorHAnsi" w:cstheme="majorHAnsi"/>
        </w:rPr>
        <w:t>thức</w:t>
      </w:r>
      <w:r w:rsidRPr="00B45BBC">
        <w:rPr>
          <w:rFonts w:asciiTheme="majorHAnsi" w:hAnsiTheme="majorHAnsi" w:cstheme="majorHAnsi"/>
          <w:spacing w:val="3"/>
        </w:rPr>
        <w:t xml:space="preserve"> </w:t>
      </w:r>
      <w:r w:rsidRPr="00B45BBC">
        <w:rPr>
          <w:rFonts w:asciiTheme="majorHAnsi" w:hAnsiTheme="majorHAnsi" w:cstheme="majorHAnsi"/>
        </w:rPr>
        <w:t>sở</w:t>
      </w:r>
      <w:r w:rsidRPr="00B45BBC">
        <w:rPr>
          <w:rFonts w:asciiTheme="majorHAnsi" w:hAnsiTheme="majorHAnsi" w:cstheme="majorHAnsi"/>
          <w:spacing w:val="2"/>
        </w:rPr>
        <w:t xml:space="preserve"> </w:t>
      </w:r>
      <w:r w:rsidRPr="00B45BBC">
        <w:rPr>
          <w:rFonts w:asciiTheme="majorHAnsi" w:hAnsiTheme="majorHAnsi" w:cstheme="majorHAnsi"/>
        </w:rPr>
        <w:t>hữu,</w:t>
      </w:r>
      <w:r w:rsidRPr="00B45BBC">
        <w:rPr>
          <w:rFonts w:asciiTheme="majorHAnsi" w:hAnsiTheme="majorHAnsi" w:cstheme="majorHAnsi"/>
          <w:spacing w:val="5"/>
        </w:rPr>
        <w:t xml:space="preserve"> </w:t>
      </w:r>
      <w:r w:rsidRPr="00B45BBC">
        <w:rPr>
          <w:rFonts w:asciiTheme="majorHAnsi" w:hAnsiTheme="majorHAnsi" w:cstheme="majorHAnsi"/>
        </w:rPr>
        <w:t>nhiều thành phần</w:t>
      </w:r>
      <w:r w:rsidRPr="00B45BBC">
        <w:rPr>
          <w:rFonts w:asciiTheme="majorHAnsi" w:hAnsiTheme="majorHAnsi" w:cstheme="majorHAnsi"/>
          <w:spacing w:val="1"/>
        </w:rPr>
        <w:t xml:space="preserve"> </w:t>
      </w:r>
      <w:r w:rsidRPr="00B45BBC">
        <w:rPr>
          <w:rFonts w:asciiTheme="majorHAnsi" w:hAnsiTheme="majorHAnsi" w:cstheme="majorHAnsi"/>
        </w:rPr>
        <w:t>kinh</w:t>
      </w:r>
      <w:r w:rsidRPr="00B45BBC">
        <w:rPr>
          <w:rFonts w:asciiTheme="majorHAnsi" w:hAnsiTheme="majorHAnsi" w:cstheme="majorHAnsi"/>
          <w:spacing w:val="1"/>
        </w:rPr>
        <w:t xml:space="preserve"> </w:t>
      </w:r>
      <w:r w:rsidRPr="00B45BBC">
        <w:rPr>
          <w:rFonts w:asciiTheme="majorHAnsi" w:hAnsiTheme="majorHAnsi" w:cstheme="majorHAnsi"/>
        </w:rPr>
        <w:t>tế, song sở hữu</w:t>
      </w:r>
      <w:r w:rsidRPr="00B45BBC">
        <w:rPr>
          <w:rFonts w:asciiTheme="majorHAnsi" w:hAnsiTheme="majorHAnsi" w:cstheme="majorHAnsi"/>
          <w:spacing w:val="1"/>
        </w:rPr>
        <w:t xml:space="preserve"> </w:t>
      </w:r>
      <w:r w:rsidRPr="00B45BBC">
        <w:rPr>
          <w:rFonts w:asciiTheme="majorHAnsi" w:hAnsiTheme="majorHAnsi" w:cstheme="majorHAnsi"/>
        </w:rPr>
        <w:t>tư</w:t>
      </w:r>
      <w:r w:rsidRPr="00B45BBC">
        <w:rPr>
          <w:rFonts w:asciiTheme="majorHAnsi" w:hAnsiTheme="majorHAnsi" w:cstheme="majorHAnsi"/>
          <w:spacing w:val="1"/>
        </w:rPr>
        <w:t xml:space="preserve"> </w:t>
      </w:r>
      <w:r w:rsidRPr="00B45BBC">
        <w:rPr>
          <w:rFonts w:asciiTheme="majorHAnsi" w:hAnsiTheme="majorHAnsi" w:cstheme="majorHAnsi"/>
        </w:rPr>
        <w:t>nhân tư</w:t>
      </w:r>
      <w:r w:rsidRPr="00B45BBC">
        <w:rPr>
          <w:rFonts w:asciiTheme="majorHAnsi" w:hAnsiTheme="majorHAnsi" w:cstheme="majorHAnsi"/>
          <w:spacing w:val="1"/>
        </w:rPr>
        <w:t xml:space="preserve"> </w:t>
      </w:r>
      <w:r w:rsidRPr="00B45BBC">
        <w:rPr>
          <w:rFonts w:asciiTheme="majorHAnsi" w:hAnsiTheme="majorHAnsi" w:cstheme="majorHAnsi"/>
        </w:rPr>
        <w:t>bản chủ nghĩa và</w:t>
      </w:r>
      <w:r w:rsidRPr="00B45BBC">
        <w:rPr>
          <w:rFonts w:asciiTheme="majorHAnsi" w:hAnsiTheme="majorHAnsi" w:cstheme="majorHAnsi"/>
          <w:spacing w:val="65"/>
        </w:rPr>
        <w:t xml:space="preserve"> </w:t>
      </w:r>
      <w:r w:rsidRPr="00B45BBC">
        <w:rPr>
          <w:rFonts w:asciiTheme="majorHAnsi" w:hAnsiTheme="majorHAnsi" w:cstheme="majorHAnsi"/>
        </w:rPr>
        <w:t>thành phần kinh tế tư</w:t>
      </w:r>
      <w:r w:rsidRPr="00B45BBC">
        <w:rPr>
          <w:rFonts w:asciiTheme="majorHAnsi" w:hAnsiTheme="majorHAnsi" w:cstheme="majorHAnsi"/>
          <w:spacing w:val="1"/>
        </w:rPr>
        <w:t xml:space="preserve"> </w:t>
      </w:r>
      <w:r w:rsidRPr="00B45BBC">
        <w:rPr>
          <w:rFonts w:asciiTheme="majorHAnsi" w:hAnsiTheme="majorHAnsi" w:cstheme="majorHAnsi"/>
        </w:rPr>
        <w:t>nhân tư bản tư bản chủ nghĩa không chiếm vai trò chủ đạo; thời kỳ quá độ còn nhiều</w:t>
      </w:r>
      <w:r w:rsidRPr="00B45BBC">
        <w:rPr>
          <w:rFonts w:asciiTheme="majorHAnsi" w:hAnsiTheme="majorHAnsi" w:cstheme="majorHAnsi"/>
          <w:spacing w:val="1"/>
        </w:rPr>
        <w:t xml:space="preserve"> </w:t>
      </w:r>
      <w:r w:rsidRPr="00B45BBC">
        <w:rPr>
          <w:rFonts w:asciiTheme="majorHAnsi" w:hAnsiTheme="majorHAnsi" w:cstheme="majorHAnsi"/>
        </w:rPr>
        <w:t>hình thức phân phối, ngoài phân phối theo lao động vẫn là chủ đạo còn phân phối theo</w:t>
      </w:r>
      <w:r w:rsidRPr="00B45BBC">
        <w:rPr>
          <w:rFonts w:asciiTheme="majorHAnsi" w:hAnsiTheme="majorHAnsi" w:cstheme="majorHAnsi"/>
          <w:spacing w:val="1"/>
        </w:rPr>
        <w:t xml:space="preserve"> </w:t>
      </w:r>
      <w:r w:rsidRPr="00B45BBC">
        <w:rPr>
          <w:rFonts w:asciiTheme="majorHAnsi" w:hAnsiTheme="majorHAnsi" w:cstheme="majorHAnsi"/>
        </w:rPr>
        <w:t>mức độ đóng góp và quĩ phúc lợi xã hội; thời kỳ quá độ vẫn còn quan hệ bóc lột và bị</w:t>
      </w:r>
      <w:r w:rsidRPr="00B45BBC">
        <w:rPr>
          <w:rFonts w:asciiTheme="majorHAnsi" w:hAnsiTheme="majorHAnsi" w:cstheme="majorHAnsi"/>
          <w:spacing w:val="1"/>
        </w:rPr>
        <w:t xml:space="preserve"> </w:t>
      </w:r>
      <w:r w:rsidRPr="00B45BBC">
        <w:rPr>
          <w:rFonts w:asciiTheme="majorHAnsi" w:hAnsiTheme="majorHAnsi" w:cstheme="majorHAnsi"/>
        </w:rPr>
        <w:t>bóc</w:t>
      </w:r>
      <w:r w:rsidRPr="00B45BBC">
        <w:rPr>
          <w:rFonts w:asciiTheme="majorHAnsi" w:hAnsiTheme="majorHAnsi" w:cstheme="majorHAnsi"/>
          <w:spacing w:val="-2"/>
        </w:rPr>
        <w:t xml:space="preserve"> </w:t>
      </w:r>
      <w:r w:rsidRPr="00B45BBC">
        <w:rPr>
          <w:rFonts w:asciiTheme="majorHAnsi" w:hAnsiTheme="majorHAnsi" w:cstheme="majorHAnsi"/>
        </w:rPr>
        <w:t>lột,</w:t>
      </w:r>
      <w:r w:rsidRPr="00B45BBC">
        <w:rPr>
          <w:rFonts w:asciiTheme="majorHAnsi" w:hAnsiTheme="majorHAnsi" w:cstheme="majorHAnsi"/>
          <w:spacing w:val="-1"/>
        </w:rPr>
        <w:t xml:space="preserve"> </w:t>
      </w:r>
      <w:r w:rsidRPr="00B45BBC">
        <w:rPr>
          <w:rFonts w:asciiTheme="majorHAnsi" w:hAnsiTheme="majorHAnsi" w:cstheme="majorHAnsi"/>
        </w:rPr>
        <w:t>song</w:t>
      </w:r>
      <w:r w:rsidRPr="00B45BBC">
        <w:rPr>
          <w:rFonts w:asciiTheme="majorHAnsi" w:hAnsiTheme="majorHAnsi" w:cstheme="majorHAnsi"/>
          <w:spacing w:val="-2"/>
        </w:rPr>
        <w:t xml:space="preserve"> </w:t>
      </w:r>
      <w:r w:rsidRPr="00B45BBC">
        <w:rPr>
          <w:rFonts w:asciiTheme="majorHAnsi" w:hAnsiTheme="majorHAnsi" w:cstheme="majorHAnsi"/>
        </w:rPr>
        <w:t>quan</w:t>
      </w:r>
      <w:r w:rsidRPr="00B45BBC">
        <w:rPr>
          <w:rFonts w:asciiTheme="majorHAnsi" w:hAnsiTheme="majorHAnsi" w:cstheme="majorHAnsi"/>
          <w:spacing w:val="2"/>
        </w:rPr>
        <w:t xml:space="preserve"> </w:t>
      </w:r>
      <w:r w:rsidRPr="00B45BBC">
        <w:rPr>
          <w:rFonts w:asciiTheme="majorHAnsi" w:hAnsiTheme="majorHAnsi" w:cstheme="majorHAnsi"/>
        </w:rPr>
        <w:t>hệ</w:t>
      </w:r>
      <w:r w:rsidRPr="00B45BBC">
        <w:rPr>
          <w:rFonts w:asciiTheme="majorHAnsi" w:hAnsiTheme="majorHAnsi" w:cstheme="majorHAnsi"/>
          <w:spacing w:val="-1"/>
        </w:rPr>
        <w:t xml:space="preserve"> </w:t>
      </w:r>
      <w:r w:rsidRPr="00B45BBC">
        <w:rPr>
          <w:rFonts w:asciiTheme="majorHAnsi" w:hAnsiTheme="majorHAnsi" w:cstheme="majorHAnsi"/>
        </w:rPr>
        <w:t>bóc</w:t>
      </w:r>
      <w:r w:rsidRPr="00B45BBC">
        <w:rPr>
          <w:rFonts w:asciiTheme="majorHAnsi" w:hAnsiTheme="majorHAnsi" w:cstheme="majorHAnsi"/>
          <w:spacing w:val="-2"/>
        </w:rPr>
        <w:t xml:space="preserve"> </w:t>
      </w:r>
      <w:r w:rsidRPr="00B45BBC">
        <w:rPr>
          <w:rFonts w:asciiTheme="majorHAnsi" w:hAnsiTheme="majorHAnsi" w:cstheme="majorHAnsi"/>
        </w:rPr>
        <w:t>lột</w:t>
      </w:r>
      <w:r w:rsidRPr="00B45BBC">
        <w:rPr>
          <w:rFonts w:asciiTheme="majorHAnsi" w:hAnsiTheme="majorHAnsi" w:cstheme="majorHAnsi"/>
          <w:spacing w:val="-1"/>
        </w:rPr>
        <w:t xml:space="preserve"> </w:t>
      </w:r>
      <w:r w:rsidRPr="00B45BBC">
        <w:rPr>
          <w:rFonts w:asciiTheme="majorHAnsi" w:hAnsiTheme="majorHAnsi" w:cstheme="majorHAnsi"/>
        </w:rPr>
        <w:t>tư bản</w:t>
      </w:r>
      <w:r w:rsidRPr="00B45BBC">
        <w:rPr>
          <w:rFonts w:asciiTheme="majorHAnsi" w:hAnsiTheme="majorHAnsi" w:cstheme="majorHAnsi"/>
          <w:spacing w:val="-2"/>
        </w:rPr>
        <w:t xml:space="preserve">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3"/>
        </w:rPr>
        <w:t xml:space="preserve"> </w:t>
      </w:r>
      <w:r w:rsidRPr="00B45BBC">
        <w:rPr>
          <w:rFonts w:asciiTheme="majorHAnsi" w:hAnsiTheme="majorHAnsi" w:cstheme="majorHAnsi"/>
        </w:rPr>
        <w:t>không</w:t>
      </w:r>
      <w:r w:rsidRPr="00B45BBC">
        <w:rPr>
          <w:rFonts w:asciiTheme="majorHAnsi" w:hAnsiTheme="majorHAnsi" w:cstheme="majorHAnsi"/>
          <w:spacing w:val="-2"/>
        </w:rPr>
        <w:t xml:space="preserve"> </w:t>
      </w:r>
      <w:r w:rsidRPr="00B45BBC">
        <w:rPr>
          <w:rFonts w:asciiTheme="majorHAnsi" w:hAnsiTheme="majorHAnsi" w:cstheme="majorHAnsi"/>
        </w:rPr>
        <w:t>giữ vai</w:t>
      </w:r>
      <w:r w:rsidRPr="00B45BBC">
        <w:rPr>
          <w:rFonts w:asciiTheme="majorHAnsi" w:hAnsiTheme="majorHAnsi" w:cstheme="majorHAnsi"/>
          <w:spacing w:val="1"/>
        </w:rPr>
        <w:t xml:space="preserve"> </w:t>
      </w:r>
      <w:r w:rsidRPr="00B45BBC">
        <w:rPr>
          <w:rFonts w:asciiTheme="majorHAnsi" w:hAnsiTheme="majorHAnsi" w:cstheme="majorHAnsi"/>
        </w:rPr>
        <w:t>trò</w:t>
      </w:r>
      <w:r w:rsidRPr="00B45BBC">
        <w:rPr>
          <w:rFonts w:asciiTheme="majorHAnsi" w:hAnsiTheme="majorHAnsi" w:cstheme="majorHAnsi"/>
          <w:spacing w:val="-2"/>
        </w:rPr>
        <w:t xml:space="preserve"> </w:t>
      </w:r>
      <w:r w:rsidRPr="00B45BBC">
        <w:rPr>
          <w:rFonts w:asciiTheme="majorHAnsi" w:hAnsiTheme="majorHAnsi" w:cstheme="majorHAnsi"/>
        </w:rPr>
        <w:t>thống</w:t>
      </w:r>
      <w:r w:rsidRPr="00B45BBC">
        <w:rPr>
          <w:rFonts w:asciiTheme="majorHAnsi" w:hAnsiTheme="majorHAnsi" w:cstheme="majorHAnsi"/>
          <w:spacing w:val="1"/>
        </w:rPr>
        <w:t xml:space="preserve"> </w:t>
      </w:r>
      <w:r w:rsidRPr="00B45BBC">
        <w:rPr>
          <w:rFonts w:asciiTheme="majorHAnsi" w:hAnsiTheme="majorHAnsi" w:cstheme="majorHAnsi"/>
        </w:rPr>
        <w:t>trị.</w:t>
      </w:r>
      <w:r w:rsidRPr="00B45BBC">
        <w:rPr>
          <w:rFonts w:asciiTheme="majorHAnsi" w:hAnsiTheme="majorHAnsi" w:cstheme="majorHAnsi"/>
          <w:i/>
        </w:rPr>
        <w:t>Thứ</w:t>
      </w:r>
      <w:r w:rsidRPr="00B45BBC">
        <w:rPr>
          <w:rFonts w:asciiTheme="majorHAnsi" w:hAnsiTheme="majorHAnsi" w:cstheme="majorHAnsi"/>
          <w:i/>
          <w:spacing w:val="25"/>
        </w:rPr>
        <w:t xml:space="preserve"> </w:t>
      </w:r>
      <w:r w:rsidRPr="00B45BBC">
        <w:rPr>
          <w:rFonts w:asciiTheme="majorHAnsi" w:hAnsiTheme="majorHAnsi" w:cstheme="majorHAnsi"/>
          <w:i/>
        </w:rPr>
        <w:t>ba,</w:t>
      </w:r>
      <w:r w:rsidRPr="00B45BBC">
        <w:rPr>
          <w:rFonts w:asciiTheme="majorHAnsi" w:hAnsiTheme="majorHAnsi" w:cstheme="majorHAnsi"/>
          <w:i/>
          <w:spacing w:val="26"/>
        </w:rPr>
        <w:t xml:space="preserve"> </w:t>
      </w:r>
      <w:r w:rsidRPr="00B45BBC">
        <w:rPr>
          <w:rFonts w:asciiTheme="majorHAnsi" w:hAnsiTheme="majorHAnsi" w:cstheme="majorHAnsi"/>
        </w:rPr>
        <w:t>quá</w:t>
      </w:r>
      <w:r w:rsidRPr="00B45BBC">
        <w:rPr>
          <w:rFonts w:asciiTheme="majorHAnsi" w:hAnsiTheme="majorHAnsi" w:cstheme="majorHAnsi"/>
          <w:spacing w:val="27"/>
        </w:rPr>
        <w:t xml:space="preserve"> </w:t>
      </w:r>
      <w:r w:rsidRPr="00B45BBC">
        <w:rPr>
          <w:rFonts w:asciiTheme="majorHAnsi" w:hAnsiTheme="majorHAnsi" w:cstheme="majorHAnsi"/>
        </w:rPr>
        <w:t>độ</w:t>
      </w:r>
      <w:r w:rsidRPr="00B45BBC">
        <w:rPr>
          <w:rFonts w:asciiTheme="majorHAnsi" w:hAnsiTheme="majorHAnsi" w:cstheme="majorHAnsi"/>
          <w:spacing w:val="27"/>
        </w:rPr>
        <w:t xml:space="preserve"> </w:t>
      </w:r>
      <w:r w:rsidRPr="00B45BBC">
        <w:rPr>
          <w:rFonts w:asciiTheme="majorHAnsi" w:hAnsiTheme="majorHAnsi" w:cstheme="majorHAnsi"/>
        </w:rPr>
        <w:t>lên</w:t>
      </w:r>
      <w:r w:rsidRPr="00B45BBC">
        <w:rPr>
          <w:rFonts w:asciiTheme="majorHAnsi" w:hAnsiTheme="majorHAnsi" w:cstheme="majorHAnsi"/>
          <w:spacing w:val="27"/>
        </w:rPr>
        <w:t xml:space="preserve"> </w:t>
      </w:r>
      <w:r w:rsidRPr="00B45BBC">
        <w:rPr>
          <w:rFonts w:asciiTheme="majorHAnsi" w:hAnsiTheme="majorHAnsi" w:cstheme="majorHAnsi"/>
        </w:rPr>
        <w:t>chủ</w:t>
      </w:r>
      <w:r w:rsidRPr="00B45BBC">
        <w:rPr>
          <w:rFonts w:asciiTheme="majorHAnsi" w:hAnsiTheme="majorHAnsi" w:cstheme="majorHAnsi"/>
          <w:spacing w:val="24"/>
        </w:rPr>
        <w:t xml:space="preserve"> </w:t>
      </w:r>
      <w:r w:rsidRPr="00B45BBC">
        <w:rPr>
          <w:rFonts w:asciiTheme="majorHAnsi" w:hAnsiTheme="majorHAnsi" w:cstheme="majorHAnsi"/>
        </w:rPr>
        <w:t>nghĩa</w:t>
      </w:r>
      <w:r w:rsidRPr="00B45BBC">
        <w:rPr>
          <w:rFonts w:asciiTheme="majorHAnsi" w:hAnsiTheme="majorHAnsi" w:cstheme="majorHAnsi"/>
          <w:spacing w:val="27"/>
        </w:rPr>
        <w:t xml:space="preserve"> </w:t>
      </w:r>
      <w:r w:rsidRPr="00B45BBC">
        <w:rPr>
          <w:rFonts w:asciiTheme="majorHAnsi" w:hAnsiTheme="majorHAnsi" w:cstheme="majorHAnsi"/>
        </w:rPr>
        <w:t>xã</w:t>
      </w:r>
      <w:r w:rsidRPr="00B45BBC">
        <w:rPr>
          <w:rFonts w:asciiTheme="majorHAnsi" w:hAnsiTheme="majorHAnsi" w:cstheme="majorHAnsi"/>
          <w:spacing w:val="27"/>
        </w:rPr>
        <w:t xml:space="preserve"> </w:t>
      </w:r>
      <w:r w:rsidRPr="00B45BBC">
        <w:rPr>
          <w:rFonts w:asciiTheme="majorHAnsi" w:hAnsiTheme="majorHAnsi" w:cstheme="majorHAnsi"/>
        </w:rPr>
        <w:t>hội</w:t>
      </w:r>
      <w:r w:rsidRPr="00B45BBC">
        <w:rPr>
          <w:rFonts w:asciiTheme="majorHAnsi" w:hAnsiTheme="majorHAnsi" w:cstheme="majorHAnsi"/>
          <w:spacing w:val="27"/>
        </w:rPr>
        <w:t xml:space="preserve"> </w:t>
      </w:r>
      <w:r w:rsidRPr="00B45BBC">
        <w:rPr>
          <w:rFonts w:asciiTheme="majorHAnsi" w:hAnsiTheme="majorHAnsi" w:cstheme="majorHAnsi"/>
        </w:rPr>
        <w:t>bỏ</w:t>
      </w:r>
      <w:r w:rsidRPr="00B45BBC">
        <w:rPr>
          <w:rFonts w:asciiTheme="majorHAnsi" w:hAnsiTheme="majorHAnsi" w:cstheme="majorHAnsi"/>
          <w:spacing w:val="27"/>
        </w:rPr>
        <w:t xml:space="preserve"> </w:t>
      </w:r>
      <w:r w:rsidRPr="00B45BBC">
        <w:rPr>
          <w:rFonts w:asciiTheme="majorHAnsi" w:hAnsiTheme="majorHAnsi" w:cstheme="majorHAnsi"/>
        </w:rPr>
        <w:t>qua</w:t>
      </w:r>
      <w:r w:rsidRPr="00B45BBC">
        <w:rPr>
          <w:rFonts w:asciiTheme="majorHAnsi" w:hAnsiTheme="majorHAnsi" w:cstheme="majorHAnsi"/>
          <w:spacing w:val="27"/>
        </w:rPr>
        <w:t xml:space="preserve"> </w:t>
      </w:r>
      <w:r w:rsidRPr="00B45BBC">
        <w:rPr>
          <w:rFonts w:asciiTheme="majorHAnsi" w:hAnsiTheme="majorHAnsi" w:cstheme="majorHAnsi"/>
        </w:rPr>
        <w:t>chế</w:t>
      </w:r>
      <w:r w:rsidRPr="00B45BBC">
        <w:rPr>
          <w:rFonts w:asciiTheme="majorHAnsi" w:hAnsiTheme="majorHAnsi" w:cstheme="majorHAnsi"/>
          <w:spacing w:val="27"/>
        </w:rPr>
        <w:t xml:space="preserve"> </w:t>
      </w:r>
      <w:r w:rsidRPr="00B45BBC">
        <w:rPr>
          <w:rFonts w:asciiTheme="majorHAnsi" w:hAnsiTheme="majorHAnsi" w:cstheme="majorHAnsi"/>
        </w:rPr>
        <w:t>độ</w:t>
      </w:r>
      <w:r w:rsidRPr="00B45BBC">
        <w:rPr>
          <w:rFonts w:asciiTheme="majorHAnsi" w:hAnsiTheme="majorHAnsi" w:cstheme="majorHAnsi"/>
          <w:spacing w:val="24"/>
        </w:rPr>
        <w:t xml:space="preserve"> </w:t>
      </w:r>
      <w:r w:rsidRPr="00B45BBC">
        <w:rPr>
          <w:rFonts w:asciiTheme="majorHAnsi" w:hAnsiTheme="majorHAnsi" w:cstheme="majorHAnsi"/>
        </w:rPr>
        <w:t>tư</w:t>
      </w:r>
      <w:r w:rsidRPr="00B45BBC">
        <w:rPr>
          <w:rFonts w:asciiTheme="majorHAnsi" w:hAnsiTheme="majorHAnsi" w:cstheme="majorHAnsi"/>
          <w:spacing w:val="28"/>
        </w:rPr>
        <w:t xml:space="preserve"> </w:t>
      </w:r>
      <w:r w:rsidRPr="00B45BBC">
        <w:rPr>
          <w:rFonts w:asciiTheme="majorHAnsi" w:hAnsiTheme="majorHAnsi" w:cstheme="majorHAnsi"/>
        </w:rPr>
        <w:t>bản</w:t>
      </w:r>
      <w:r w:rsidRPr="00B45BBC">
        <w:rPr>
          <w:rFonts w:asciiTheme="majorHAnsi" w:hAnsiTheme="majorHAnsi" w:cstheme="majorHAnsi"/>
          <w:spacing w:val="27"/>
        </w:rPr>
        <w:t xml:space="preserve"> </w:t>
      </w:r>
      <w:r w:rsidRPr="00B45BBC">
        <w:rPr>
          <w:rFonts w:asciiTheme="majorHAnsi" w:hAnsiTheme="majorHAnsi" w:cstheme="majorHAnsi"/>
        </w:rPr>
        <w:t>chủ</w:t>
      </w:r>
      <w:r w:rsidRPr="00B45BBC">
        <w:rPr>
          <w:rFonts w:asciiTheme="majorHAnsi" w:hAnsiTheme="majorHAnsi" w:cstheme="majorHAnsi"/>
          <w:spacing w:val="27"/>
        </w:rPr>
        <w:t xml:space="preserve"> </w:t>
      </w:r>
      <w:r w:rsidRPr="00B45BBC">
        <w:rPr>
          <w:rFonts w:asciiTheme="majorHAnsi" w:hAnsiTheme="majorHAnsi" w:cstheme="majorHAnsi"/>
        </w:rPr>
        <w:t>nghĩa</w:t>
      </w:r>
      <w:r w:rsidRPr="00B45BBC">
        <w:rPr>
          <w:rFonts w:asciiTheme="majorHAnsi" w:hAnsiTheme="majorHAnsi" w:cstheme="majorHAnsi"/>
          <w:spacing w:val="24"/>
        </w:rPr>
        <w:t xml:space="preserve"> </w:t>
      </w:r>
      <w:r w:rsidRPr="00B45BBC">
        <w:rPr>
          <w:rFonts w:asciiTheme="majorHAnsi" w:hAnsiTheme="majorHAnsi" w:cstheme="majorHAnsi"/>
        </w:rPr>
        <w:t>đòi</w:t>
      </w:r>
      <w:r w:rsidRPr="00B45BBC">
        <w:rPr>
          <w:rFonts w:asciiTheme="majorHAnsi" w:hAnsiTheme="majorHAnsi" w:cstheme="majorHAnsi"/>
          <w:spacing w:val="27"/>
        </w:rPr>
        <w:t xml:space="preserve"> </w:t>
      </w:r>
      <w:r w:rsidRPr="00B45BBC">
        <w:rPr>
          <w:rFonts w:asciiTheme="majorHAnsi" w:hAnsiTheme="majorHAnsi" w:cstheme="majorHAnsi"/>
        </w:rPr>
        <w:t>hỏi</w:t>
      </w:r>
      <w:r w:rsidRPr="00B45BBC">
        <w:rPr>
          <w:rFonts w:asciiTheme="majorHAnsi" w:hAnsiTheme="majorHAnsi" w:cstheme="majorHAnsi"/>
          <w:spacing w:val="-62"/>
        </w:rPr>
        <w:t xml:space="preserve"> </w:t>
      </w:r>
      <w:r w:rsidRPr="00B45BBC">
        <w:rPr>
          <w:rFonts w:asciiTheme="majorHAnsi" w:hAnsiTheme="majorHAnsi" w:cstheme="majorHAnsi"/>
        </w:rPr>
        <w:t>phải tiếp thu, kế thừa những thành tựu mà nhân loại đã đạt</w:t>
      </w:r>
      <w:r w:rsidRPr="00B45BBC">
        <w:rPr>
          <w:rFonts w:asciiTheme="majorHAnsi" w:hAnsiTheme="majorHAnsi" w:cstheme="majorHAnsi"/>
          <w:spacing w:val="65"/>
        </w:rPr>
        <w:t xml:space="preserve"> </w:t>
      </w:r>
      <w:r w:rsidRPr="00B45BBC">
        <w:rPr>
          <w:rFonts w:asciiTheme="majorHAnsi" w:hAnsiTheme="majorHAnsi" w:cstheme="majorHAnsi"/>
        </w:rPr>
        <w:t>được dưới chủ nghĩa tư</w:t>
      </w:r>
      <w:r w:rsidRPr="00B45BBC">
        <w:rPr>
          <w:rFonts w:asciiTheme="majorHAnsi" w:hAnsiTheme="majorHAnsi" w:cstheme="majorHAnsi"/>
          <w:spacing w:val="1"/>
        </w:rPr>
        <w:t xml:space="preserve"> </w:t>
      </w:r>
      <w:r w:rsidRPr="00B45BBC">
        <w:rPr>
          <w:rFonts w:asciiTheme="majorHAnsi" w:hAnsiTheme="majorHAnsi" w:cstheme="majorHAnsi"/>
        </w:rPr>
        <w:t>bản,đặc biệt là những thành tựu về khoa học và công nghệ, thành tựu về quản lý để</w:t>
      </w:r>
      <w:r w:rsidRPr="00B45BBC">
        <w:rPr>
          <w:rFonts w:asciiTheme="majorHAnsi" w:hAnsiTheme="majorHAnsi" w:cstheme="majorHAnsi"/>
          <w:spacing w:val="1"/>
        </w:rPr>
        <w:t xml:space="preserve"> </w:t>
      </w:r>
      <w:r w:rsidRPr="00B45BBC">
        <w:rPr>
          <w:rFonts w:asciiTheme="majorHAnsi" w:hAnsiTheme="majorHAnsi" w:cstheme="majorHAnsi"/>
        </w:rPr>
        <w:t>phát triển xã hội, quản lý phát triển xã hội, đặc biệt là xây dựng nền kinh tế hiện đại,</w:t>
      </w:r>
      <w:r w:rsidRPr="00B45BBC">
        <w:rPr>
          <w:rFonts w:asciiTheme="majorHAnsi" w:hAnsiTheme="majorHAnsi" w:cstheme="majorHAnsi"/>
          <w:spacing w:val="1"/>
        </w:rPr>
        <w:t xml:space="preserve"> </w:t>
      </w:r>
      <w:r w:rsidRPr="00B45BBC">
        <w:rPr>
          <w:rFonts w:asciiTheme="majorHAnsi" w:hAnsiTheme="majorHAnsi" w:cstheme="majorHAnsi"/>
        </w:rPr>
        <w:t>phát</w:t>
      </w:r>
      <w:r w:rsidRPr="00B45BBC">
        <w:rPr>
          <w:rFonts w:asciiTheme="majorHAnsi" w:hAnsiTheme="majorHAnsi" w:cstheme="majorHAnsi"/>
          <w:spacing w:val="-2"/>
        </w:rPr>
        <w:t xml:space="preserve"> </w:t>
      </w:r>
      <w:r w:rsidRPr="00B45BBC">
        <w:rPr>
          <w:rFonts w:asciiTheme="majorHAnsi" w:hAnsiTheme="majorHAnsi" w:cstheme="majorHAnsi"/>
        </w:rPr>
        <w:t>triển</w:t>
      </w:r>
      <w:r w:rsidRPr="00B45BBC">
        <w:rPr>
          <w:rFonts w:asciiTheme="majorHAnsi" w:hAnsiTheme="majorHAnsi" w:cstheme="majorHAnsi"/>
          <w:spacing w:val="-1"/>
        </w:rPr>
        <w:t xml:space="preserve"> </w:t>
      </w:r>
      <w:r w:rsidRPr="00B45BBC">
        <w:rPr>
          <w:rFonts w:asciiTheme="majorHAnsi" w:hAnsiTheme="majorHAnsi" w:cstheme="majorHAnsi"/>
        </w:rPr>
        <w:t>nhanh</w:t>
      </w:r>
      <w:r w:rsidRPr="00B45BBC">
        <w:rPr>
          <w:rFonts w:asciiTheme="majorHAnsi" w:hAnsiTheme="majorHAnsi" w:cstheme="majorHAnsi"/>
          <w:spacing w:val="-1"/>
        </w:rPr>
        <w:t xml:space="preserve"> </w:t>
      </w:r>
      <w:r w:rsidRPr="00B45BBC">
        <w:rPr>
          <w:rFonts w:asciiTheme="majorHAnsi" w:hAnsiTheme="majorHAnsi" w:cstheme="majorHAnsi"/>
        </w:rPr>
        <w:t>lực</w:t>
      </w:r>
      <w:r w:rsidRPr="00B45BBC">
        <w:rPr>
          <w:rFonts w:asciiTheme="majorHAnsi" w:hAnsiTheme="majorHAnsi" w:cstheme="majorHAnsi"/>
          <w:spacing w:val="-1"/>
        </w:rPr>
        <w:t xml:space="preserve"> </w:t>
      </w:r>
      <w:r w:rsidRPr="00B45BBC">
        <w:rPr>
          <w:rFonts w:asciiTheme="majorHAnsi" w:hAnsiTheme="majorHAnsi" w:cstheme="majorHAnsi"/>
        </w:rPr>
        <w:t>lượng</w:t>
      </w:r>
      <w:r w:rsidRPr="00B45BBC">
        <w:rPr>
          <w:rFonts w:asciiTheme="majorHAnsi" w:hAnsiTheme="majorHAnsi" w:cstheme="majorHAnsi"/>
          <w:spacing w:val="-1"/>
        </w:rPr>
        <w:t xml:space="preserve"> </w:t>
      </w:r>
      <w:r w:rsidRPr="00B45BBC">
        <w:rPr>
          <w:rFonts w:asciiTheme="majorHAnsi" w:hAnsiTheme="majorHAnsi" w:cstheme="majorHAnsi"/>
        </w:rPr>
        <w:t>sản</w:t>
      </w:r>
      <w:r w:rsidRPr="00B45BBC">
        <w:rPr>
          <w:rFonts w:asciiTheme="majorHAnsi" w:hAnsiTheme="majorHAnsi" w:cstheme="majorHAnsi"/>
          <w:spacing w:val="-1"/>
        </w:rPr>
        <w:t xml:space="preserve"> </w:t>
      </w:r>
      <w:r w:rsidRPr="00B45BBC">
        <w:rPr>
          <w:rFonts w:asciiTheme="majorHAnsi" w:hAnsiTheme="majorHAnsi" w:cstheme="majorHAnsi"/>
        </w:rPr>
        <w:t>xuất.</w:t>
      </w:r>
      <w:r w:rsidRPr="00B45BBC">
        <w:rPr>
          <w:rFonts w:asciiTheme="majorHAnsi" w:hAnsiTheme="majorHAnsi" w:cstheme="majorHAnsi"/>
          <w:i/>
        </w:rPr>
        <w:t xml:space="preserve">Thứ tư, </w:t>
      </w:r>
      <w:r w:rsidRPr="00B45BBC">
        <w:rPr>
          <w:rFonts w:asciiTheme="majorHAnsi" w:hAnsiTheme="majorHAnsi" w:cstheme="majorHAnsi"/>
        </w:rPr>
        <w:t>quá độ lên chủ nghĩa xã hội bỏ qua chế độ tư bản chủ nghĩa là tạo ra sự</w:t>
      </w:r>
      <w:r w:rsidRPr="00B45BBC">
        <w:rPr>
          <w:rFonts w:asciiTheme="majorHAnsi" w:hAnsiTheme="majorHAnsi" w:cstheme="majorHAnsi"/>
          <w:spacing w:val="1"/>
        </w:rPr>
        <w:t xml:space="preserve"> </w:t>
      </w:r>
      <w:r w:rsidRPr="00B45BBC">
        <w:rPr>
          <w:rFonts w:asciiTheme="majorHAnsi" w:hAnsiTheme="majorHAnsi" w:cstheme="majorHAnsi"/>
        </w:rPr>
        <w:t>biến đổi về chất của xã hội trên tất cả</w:t>
      </w:r>
      <w:r w:rsidRPr="00B45BBC">
        <w:rPr>
          <w:rFonts w:asciiTheme="majorHAnsi" w:hAnsiTheme="majorHAnsi" w:cstheme="majorHAnsi"/>
          <w:spacing w:val="1"/>
        </w:rPr>
        <w:t xml:space="preserve"> </w:t>
      </w:r>
      <w:r w:rsidRPr="00B45BBC">
        <w:rPr>
          <w:rFonts w:asciiTheme="majorHAnsi" w:hAnsiTheme="majorHAnsi" w:cstheme="majorHAnsi"/>
        </w:rPr>
        <w:t>các lĩnh vực,</w:t>
      </w:r>
      <w:r w:rsidRPr="00B45BBC">
        <w:rPr>
          <w:rFonts w:asciiTheme="majorHAnsi" w:hAnsiTheme="majorHAnsi" w:cstheme="majorHAnsi"/>
          <w:spacing w:val="65"/>
        </w:rPr>
        <w:t xml:space="preserve"> </w:t>
      </w:r>
      <w:r w:rsidRPr="00B45BBC">
        <w:rPr>
          <w:rFonts w:asciiTheme="majorHAnsi" w:hAnsiTheme="majorHAnsi" w:cstheme="majorHAnsi"/>
        </w:rPr>
        <w:t>là sự nghiệp rất khó</w:t>
      </w:r>
      <w:r w:rsidRPr="00B45BBC">
        <w:rPr>
          <w:rFonts w:asciiTheme="majorHAnsi" w:hAnsiTheme="majorHAnsi" w:cstheme="majorHAnsi"/>
          <w:spacing w:val="65"/>
        </w:rPr>
        <w:t xml:space="preserve"> </w:t>
      </w:r>
      <w:r w:rsidRPr="00B45BBC">
        <w:rPr>
          <w:rFonts w:asciiTheme="majorHAnsi" w:hAnsiTheme="majorHAnsi" w:cstheme="majorHAnsi"/>
        </w:rPr>
        <w:t>khăn, phức</w:t>
      </w:r>
      <w:r w:rsidRPr="00B45BBC">
        <w:rPr>
          <w:rFonts w:asciiTheme="majorHAnsi" w:hAnsiTheme="majorHAnsi" w:cstheme="majorHAnsi"/>
          <w:spacing w:val="1"/>
        </w:rPr>
        <w:t xml:space="preserve"> </w:t>
      </w:r>
      <w:r w:rsidRPr="00B45BBC">
        <w:rPr>
          <w:rFonts w:asciiTheme="majorHAnsi" w:hAnsiTheme="majorHAnsi" w:cstheme="majorHAnsi"/>
        </w:rPr>
        <w:t>tạp, lâu dài với nhiều chặng đường, nhiều hình thức tổ chức kinh tế, xã hội có tính chất</w:t>
      </w:r>
      <w:r w:rsidRPr="00B45BBC">
        <w:rPr>
          <w:rFonts w:asciiTheme="majorHAnsi" w:hAnsiTheme="majorHAnsi" w:cstheme="majorHAnsi"/>
          <w:spacing w:val="-62"/>
        </w:rPr>
        <w:t xml:space="preserve"> </w:t>
      </w:r>
      <w:bookmarkStart w:id="7" w:name="3.2._Những_đặc_trưng_của_CNXH_và_phương_"/>
      <w:bookmarkEnd w:id="7"/>
      <w:r w:rsidRPr="00B45BBC">
        <w:rPr>
          <w:rFonts w:asciiTheme="majorHAnsi" w:hAnsiTheme="majorHAnsi" w:cstheme="majorHAnsi"/>
        </w:rPr>
        <w:t>quá</w:t>
      </w:r>
      <w:r w:rsidRPr="00B45BBC">
        <w:rPr>
          <w:rFonts w:asciiTheme="majorHAnsi" w:hAnsiTheme="majorHAnsi" w:cstheme="majorHAnsi"/>
          <w:spacing w:val="-9"/>
        </w:rPr>
        <w:t xml:space="preserve"> </w:t>
      </w:r>
      <w:r w:rsidRPr="00B45BBC">
        <w:rPr>
          <w:rFonts w:asciiTheme="majorHAnsi" w:hAnsiTheme="majorHAnsi" w:cstheme="majorHAnsi"/>
        </w:rPr>
        <w:t>độ</w:t>
      </w:r>
      <w:r w:rsidRPr="00B45BBC">
        <w:rPr>
          <w:rFonts w:asciiTheme="majorHAnsi" w:hAnsiTheme="majorHAnsi" w:cstheme="majorHAnsi"/>
          <w:spacing w:val="-11"/>
        </w:rPr>
        <w:t xml:space="preserve"> </w:t>
      </w:r>
      <w:r w:rsidRPr="00B45BBC">
        <w:rPr>
          <w:rFonts w:asciiTheme="majorHAnsi" w:hAnsiTheme="majorHAnsi" w:cstheme="majorHAnsi"/>
        </w:rPr>
        <w:t>đòi</w:t>
      </w:r>
      <w:r w:rsidRPr="00B45BBC">
        <w:rPr>
          <w:rFonts w:asciiTheme="majorHAnsi" w:hAnsiTheme="majorHAnsi" w:cstheme="majorHAnsi"/>
          <w:spacing w:val="-9"/>
        </w:rPr>
        <w:t xml:space="preserve"> </w:t>
      </w:r>
      <w:r w:rsidRPr="00B45BBC">
        <w:rPr>
          <w:rFonts w:asciiTheme="majorHAnsi" w:hAnsiTheme="majorHAnsi" w:cstheme="majorHAnsi"/>
        </w:rPr>
        <w:t>hỏi</w:t>
      </w:r>
      <w:r w:rsidRPr="00B45BBC">
        <w:rPr>
          <w:rFonts w:asciiTheme="majorHAnsi" w:hAnsiTheme="majorHAnsi" w:cstheme="majorHAnsi"/>
          <w:spacing w:val="-8"/>
        </w:rPr>
        <w:t xml:space="preserve"> </w:t>
      </w:r>
      <w:r w:rsidRPr="00B45BBC">
        <w:rPr>
          <w:rFonts w:asciiTheme="majorHAnsi" w:hAnsiTheme="majorHAnsi" w:cstheme="majorHAnsi"/>
        </w:rPr>
        <w:t>phái</w:t>
      </w:r>
      <w:r w:rsidRPr="00B45BBC">
        <w:rPr>
          <w:rFonts w:asciiTheme="majorHAnsi" w:hAnsiTheme="majorHAnsi" w:cstheme="majorHAnsi"/>
          <w:spacing w:val="-11"/>
        </w:rPr>
        <w:t xml:space="preserve"> </w:t>
      </w:r>
      <w:r w:rsidRPr="00B45BBC">
        <w:rPr>
          <w:rFonts w:asciiTheme="majorHAnsi" w:hAnsiTheme="majorHAnsi" w:cstheme="majorHAnsi"/>
        </w:rPr>
        <w:t>có</w:t>
      </w:r>
      <w:r w:rsidRPr="00B45BBC">
        <w:rPr>
          <w:rFonts w:asciiTheme="majorHAnsi" w:hAnsiTheme="majorHAnsi" w:cstheme="majorHAnsi"/>
          <w:spacing w:val="-9"/>
        </w:rPr>
        <w:t xml:space="preserve"> </w:t>
      </w:r>
      <w:r w:rsidRPr="00B45BBC">
        <w:rPr>
          <w:rFonts w:asciiTheme="majorHAnsi" w:hAnsiTheme="majorHAnsi" w:cstheme="majorHAnsi"/>
        </w:rPr>
        <w:t>quyết</w:t>
      </w:r>
      <w:r w:rsidRPr="00B45BBC">
        <w:rPr>
          <w:rFonts w:asciiTheme="majorHAnsi" w:hAnsiTheme="majorHAnsi" w:cstheme="majorHAnsi"/>
          <w:spacing w:val="-10"/>
        </w:rPr>
        <w:t xml:space="preserve"> </w:t>
      </w:r>
      <w:r w:rsidRPr="00B45BBC">
        <w:rPr>
          <w:rFonts w:asciiTheme="majorHAnsi" w:hAnsiTheme="majorHAnsi" w:cstheme="majorHAnsi"/>
        </w:rPr>
        <w:t>tâm</w:t>
      </w:r>
      <w:r w:rsidRPr="00B45BBC">
        <w:rPr>
          <w:rFonts w:asciiTheme="majorHAnsi" w:hAnsiTheme="majorHAnsi" w:cstheme="majorHAnsi"/>
          <w:spacing w:val="-11"/>
        </w:rPr>
        <w:t xml:space="preserve"> </w:t>
      </w:r>
      <w:r w:rsidRPr="00B45BBC">
        <w:rPr>
          <w:rFonts w:asciiTheme="majorHAnsi" w:hAnsiTheme="majorHAnsi" w:cstheme="majorHAnsi"/>
        </w:rPr>
        <w:t>chính</w:t>
      </w:r>
      <w:r w:rsidRPr="00B45BBC">
        <w:rPr>
          <w:rFonts w:asciiTheme="majorHAnsi" w:hAnsiTheme="majorHAnsi" w:cstheme="majorHAnsi"/>
          <w:spacing w:val="-11"/>
        </w:rPr>
        <w:t xml:space="preserve"> </w:t>
      </w:r>
      <w:r w:rsidRPr="00B45BBC">
        <w:rPr>
          <w:rFonts w:asciiTheme="majorHAnsi" w:hAnsiTheme="majorHAnsi" w:cstheme="majorHAnsi"/>
        </w:rPr>
        <w:t>trị</w:t>
      </w:r>
      <w:r w:rsidRPr="00B45BBC">
        <w:rPr>
          <w:rFonts w:asciiTheme="majorHAnsi" w:hAnsiTheme="majorHAnsi" w:cstheme="majorHAnsi"/>
          <w:spacing w:val="-11"/>
        </w:rPr>
        <w:t xml:space="preserve"> </w:t>
      </w:r>
      <w:r w:rsidRPr="00B45BBC">
        <w:rPr>
          <w:rFonts w:asciiTheme="majorHAnsi" w:hAnsiTheme="majorHAnsi" w:cstheme="majorHAnsi"/>
        </w:rPr>
        <w:t>cao</w:t>
      </w:r>
      <w:r w:rsidRPr="00B45BBC">
        <w:rPr>
          <w:rFonts w:asciiTheme="majorHAnsi" w:hAnsiTheme="majorHAnsi" w:cstheme="majorHAnsi"/>
          <w:spacing w:val="-9"/>
        </w:rPr>
        <w:t xml:space="preserve"> </w:t>
      </w:r>
      <w:r w:rsidRPr="00B45BBC">
        <w:rPr>
          <w:rFonts w:asciiTheme="majorHAnsi" w:hAnsiTheme="majorHAnsi" w:cstheme="majorHAnsi"/>
        </w:rPr>
        <w:t>và</w:t>
      </w:r>
      <w:r w:rsidRPr="00B45BBC">
        <w:rPr>
          <w:rFonts w:asciiTheme="majorHAnsi" w:hAnsiTheme="majorHAnsi" w:cstheme="majorHAnsi"/>
          <w:spacing w:val="-11"/>
        </w:rPr>
        <w:t xml:space="preserve"> </w:t>
      </w:r>
      <w:r w:rsidRPr="00B45BBC">
        <w:rPr>
          <w:rFonts w:asciiTheme="majorHAnsi" w:hAnsiTheme="majorHAnsi" w:cstheme="majorHAnsi"/>
        </w:rPr>
        <w:t>khát</w:t>
      </w:r>
      <w:r w:rsidRPr="00B45BBC">
        <w:rPr>
          <w:rFonts w:asciiTheme="majorHAnsi" w:hAnsiTheme="majorHAnsi" w:cstheme="majorHAnsi"/>
          <w:spacing w:val="-8"/>
        </w:rPr>
        <w:t xml:space="preserve"> </w:t>
      </w:r>
      <w:r w:rsidRPr="00B45BBC">
        <w:rPr>
          <w:rFonts w:asciiTheme="majorHAnsi" w:hAnsiTheme="majorHAnsi" w:cstheme="majorHAnsi"/>
        </w:rPr>
        <w:t>vọng</w:t>
      </w:r>
      <w:r w:rsidRPr="00B45BBC">
        <w:rPr>
          <w:rFonts w:asciiTheme="majorHAnsi" w:hAnsiTheme="majorHAnsi" w:cstheme="majorHAnsi"/>
          <w:spacing w:val="-11"/>
        </w:rPr>
        <w:t xml:space="preserve"> </w:t>
      </w:r>
      <w:r w:rsidRPr="00B45BBC">
        <w:rPr>
          <w:rFonts w:asciiTheme="majorHAnsi" w:hAnsiTheme="majorHAnsi" w:cstheme="majorHAnsi"/>
        </w:rPr>
        <w:t>lớn</w:t>
      </w:r>
      <w:r w:rsidRPr="00B45BBC">
        <w:rPr>
          <w:rFonts w:asciiTheme="majorHAnsi" w:hAnsiTheme="majorHAnsi" w:cstheme="majorHAnsi"/>
          <w:spacing w:val="-11"/>
        </w:rPr>
        <w:t xml:space="preserve"> </w:t>
      </w:r>
      <w:r w:rsidRPr="00B45BBC">
        <w:rPr>
          <w:rFonts w:asciiTheme="majorHAnsi" w:hAnsiTheme="majorHAnsi" w:cstheme="majorHAnsi"/>
        </w:rPr>
        <w:t>của</w:t>
      </w:r>
      <w:r w:rsidRPr="00B45BBC">
        <w:rPr>
          <w:rFonts w:asciiTheme="majorHAnsi" w:hAnsiTheme="majorHAnsi" w:cstheme="majorHAnsi"/>
          <w:spacing w:val="-8"/>
        </w:rPr>
        <w:t xml:space="preserve"> </w:t>
      </w:r>
      <w:r w:rsidRPr="00B45BBC">
        <w:rPr>
          <w:rFonts w:asciiTheme="majorHAnsi" w:hAnsiTheme="majorHAnsi" w:cstheme="majorHAnsi"/>
        </w:rPr>
        <w:t>toàn</w:t>
      </w:r>
      <w:r w:rsidRPr="00B45BBC">
        <w:rPr>
          <w:rFonts w:asciiTheme="majorHAnsi" w:hAnsiTheme="majorHAnsi" w:cstheme="majorHAnsi"/>
          <w:spacing w:val="-11"/>
        </w:rPr>
        <w:t xml:space="preserve"> </w:t>
      </w:r>
      <w:r w:rsidRPr="00B45BBC">
        <w:rPr>
          <w:rFonts w:asciiTheme="majorHAnsi" w:hAnsiTheme="majorHAnsi" w:cstheme="majorHAnsi"/>
        </w:rPr>
        <w:t>Đảng,</w:t>
      </w:r>
      <w:r w:rsidRPr="00B45BBC">
        <w:rPr>
          <w:rFonts w:asciiTheme="majorHAnsi" w:hAnsiTheme="majorHAnsi" w:cstheme="majorHAnsi"/>
          <w:spacing w:val="-9"/>
        </w:rPr>
        <w:t xml:space="preserve"> </w:t>
      </w:r>
      <w:r w:rsidRPr="00B45BBC">
        <w:rPr>
          <w:rFonts w:asciiTheme="majorHAnsi" w:hAnsiTheme="majorHAnsi" w:cstheme="majorHAnsi"/>
        </w:rPr>
        <w:t>toàn</w:t>
      </w:r>
      <w:r w:rsidRPr="00B45BBC">
        <w:rPr>
          <w:rFonts w:asciiTheme="majorHAnsi" w:hAnsiTheme="majorHAnsi" w:cstheme="majorHAnsi"/>
          <w:spacing w:val="-10"/>
        </w:rPr>
        <w:t xml:space="preserve"> </w:t>
      </w:r>
      <w:r w:rsidRPr="00B45BBC">
        <w:rPr>
          <w:rFonts w:asciiTheme="majorHAnsi" w:hAnsiTheme="majorHAnsi" w:cstheme="majorHAnsi"/>
        </w:rPr>
        <w:t>dân.</w:t>
      </w:r>
    </w:p>
    <w:p w:rsidR="009D31BD" w:rsidRPr="00C47AE9" w:rsidRDefault="00FB0FA2" w:rsidP="009D31BD">
      <w:pPr>
        <w:pStyle w:val="BodyText"/>
        <w:spacing w:before="71"/>
        <w:ind w:firstLine="0"/>
        <w:jc w:val="left"/>
        <w:rPr>
          <w:rFonts w:asciiTheme="majorHAnsi" w:hAnsiTheme="majorHAnsi" w:cstheme="majorHAnsi"/>
        </w:rPr>
      </w:pPr>
      <w:r w:rsidRPr="0028502B">
        <w:rPr>
          <w:rFonts w:asciiTheme="majorHAnsi" w:hAnsiTheme="majorHAnsi" w:cstheme="majorHAnsi"/>
          <w:b/>
          <w:color w:val="000000" w:themeColor="text1"/>
          <w:highlight w:val="yellow"/>
          <w:lang w:eastAsia="vi-VN"/>
        </w:rPr>
        <w:t>Phân tích những đặc trưng bản chất của chủ nghĩa xã hội ở nước ta hiện nay:</w:t>
      </w:r>
      <w:r w:rsidR="009D31BD" w:rsidRPr="009D31BD">
        <w:rPr>
          <w:rFonts w:asciiTheme="majorHAnsi" w:hAnsiTheme="majorHAnsi" w:cstheme="majorHAnsi"/>
          <w:b/>
          <w:color w:val="000000" w:themeColor="text1"/>
          <w:lang w:eastAsia="vi-VN"/>
        </w:rPr>
        <w:br/>
      </w:r>
      <w:r w:rsidR="009D31BD" w:rsidRPr="009D31BD">
        <w:rPr>
          <w:rFonts w:asciiTheme="majorHAnsi" w:hAnsiTheme="majorHAnsi" w:cstheme="majorHAnsi"/>
          <w:b/>
          <w:color w:val="000000" w:themeColor="text1"/>
          <w:lang w:eastAsia="vi-VN"/>
        </w:rPr>
        <w:br/>
      </w:r>
      <w:r w:rsidR="009D31BD" w:rsidRPr="009D31BD">
        <w:rPr>
          <w:rFonts w:asciiTheme="majorHAnsi" w:hAnsiTheme="majorHAnsi" w:cstheme="majorHAnsi"/>
          <w:color w:val="000000" w:themeColor="text1"/>
          <w:lang w:eastAsia="vi-VN"/>
        </w:rPr>
        <w:t xml:space="preserve">Cương lĩnh xây dựng đất nước trong thời kỳ quá độ </w:t>
      </w:r>
      <w:r w:rsidR="009D31BD" w:rsidRPr="009D31BD">
        <w:rPr>
          <w:rFonts w:asciiTheme="majorHAnsi" w:hAnsiTheme="majorHAnsi" w:cstheme="majorHAnsi"/>
          <w:w w:val="99"/>
        </w:rPr>
        <w:t>lên</w:t>
      </w:r>
      <w:r w:rsidR="009D31BD" w:rsidRPr="009D31BD">
        <w:rPr>
          <w:rFonts w:asciiTheme="majorHAnsi" w:hAnsiTheme="majorHAnsi" w:cstheme="majorHAnsi"/>
          <w:spacing w:val="4"/>
        </w:rPr>
        <w:t xml:space="preserve"> </w:t>
      </w:r>
      <w:r w:rsidR="009D31BD" w:rsidRPr="009D31BD">
        <w:rPr>
          <w:rFonts w:asciiTheme="majorHAnsi" w:hAnsiTheme="majorHAnsi" w:cstheme="majorHAnsi"/>
          <w:w w:val="99"/>
        </w:rPr>
        <w:t xml:space="preserve">chủ </w:t>
      </w:r>
      <w:r w:rsidR="009D31BD" w:rsidRPr="009D31BD">
        <w:rPr>
          <w:rFonts w:asciiTheme="majorHAnsi" w:hAnsiTheme="majorHAnsi" w:cstheme="majorHAnsi"/>
        </w:rPr>
        <w:t>nghĩa xã hội (bổ sung, phát triển năm 2011) đã phát triển mô hình chủ nghĩa xã hội</w:t>
      </w:r>
      <w:r w:rsidR="009D31BD" w:rsidRPr="009D31BD">
        <w:rPr>
          <w:rFonts w:asciiTheme="majorHAnsi" w:hAnsiTheme="majorHAnsi" w:cstheme="majorHAnsi"/>
          <w:spacing w:val="1"/>
        </w:rPr>
        <w:t xml:space="preserve"> </w:t>
      </w:r>
      <w:r w:rsidR="009D31BD" w:rsidRPr="009D31BD">
        <w:rPr>
          <w:rFonts w:asciiTheme="majorHAnsi" w:hAnsiTheme="majorHAnsi" w:cstheme="majorHAnsi"/>
        </w:rPr>
        <w:t>Việt</w:t>
      </w:r>
      <w:r w:rsidR="009D31BD" w:rsidRPr="009D31BD">
        <w:rPr>
          <w:rFonts w:asciiTheme="majorHAnsi" w:hAnsiTheme="majorHAnsi" w:cstheme="majorHAnsi"/>
          <w:spacing w:val="20"/>
        </w:rPr>
        <w:t xml:space="preserve"> </w:t>
      </w:r>
      <w:r w:rsidR="009D31BD" w:rsidRPr="009D31BD">
        <w:rPr>
          <w:rFonts w:asciiTheme="majorHAnsi" w:hAnsiTheme="majorHAnsi" w:cstheme="majorHAnsi"/>
        </w:rPr>
        <w:t>Nam</w:t>
      </w:r>
      <w:r w:rsidR="009D31BD" w:rsidRPr="009D31BD">
        <w:rPr>
          <w:rFonts w:asciiTheme="majorHAnsi" w:hAnsiTheme="majorHAnsi" w:cstheme="majorHAnsi"/>
          <w:spacing w:val="20"/>
        </w:rPr>
        <w:t xml:space="preserve"> </w:t>
      </w:r>
      <w:r w:rsidR="009D31BD" w:rsidRPr="009D31BD">
        <w:rPr>
          <w:rFonts w:asciiTheme="majorHAnsi" w:hAnsiTheme="majorHAnsi" w:cstheme="majorHAnsi"/>
        </w:rPr>
        <w:t>với</w:t>
      </w:r>
      <w:r w:rsidR="009D31BD" w:rsidRPr="009D31BD">
        <w:rPr>
          <w:rFonts w:asciiTheme="majorHAnsi" w:hAnsiTheme="majorHAnsi" w:cstheme="majorHAnsi"/>
          <w:spacing w:val="21"/>
        </w:rPr>
        <w:t xml:space="preserve"> </w:t>
      </w:r>
      <w:r w:rsidR="009D31BD" w:rsidRPr="009D31BD">
        <w:rPr>
          <w:rFonts w:asciiTheme="majorHAnsi" w:hAnsiTheme="majorHAnsi" w:cstheme="majorHAnsi"/>
        </w:rPr>
        <w:t>tám</w:t>
      </w:r>
      <w:r w:rsidR="009D31BD" w:rsidRPr="009D31BD">
        <w:rPr>
          <w:rFonts w:asciiTheme="majorHAnsi" w:hAnsiTheme="majorHAnsi" w:cstheme="majorHAnsi"/>
          <w:spacing w:val="20"/>
        </w:rPr>
        <w:t xml:space="preserve"> </w:t>
      </w:r>
      <w:r w:rsidR="009D31BD" w:rsidRPr="009D31BD">
        <w:rPr>
          <w:rFonts w:asciiTheme="majorHAnsi" w:hAnsiTheme="majorHAnsi" w:cstheme="majorHAnsi"/>
        </w:rPr>
        <w:t>đặc</w:t>
      </w:r>
      <w:r w:rsidR="009D31BD" w:rsidRPr="009D31BD">
        <w:rPr>
          <w:rFonts w:asciiTheme="majorHAnsi" w:hAnsiTheme="majorHAnsi" w:cstheme="majorHAnsi"/>
          <w:spacing w:val="22"/>
        </w:rPr>
        <w:t xml:space="preserve"> </w:t>
      </w:r>
      <w:r w:rsidR="009D31BD" w:rsidRPr="009D31BD">
        <w:rPr>
          <w:rFonts w:asciiTheme="majorHAnsi" w:hAnsiTheme="majorHAnsi" w:cstheme="majorHAnsi"/>
        </w:rPr>
        <w:t>trưng,</w:t>
      </w:r>
      <w:r w:rsidR="009D31BD" w:rsidRPr="009D31BD">
        <w:rPr>
          <w:rFonts w:asciiTheme="majorHAnsi" w:hAnsiTheme="majorHAnsi" w:cstheme="majorHAnsi"/>
          <w:spacing w:val="21"/>
        </w:rPr>
        <w:t xml:space="preserve"> </w:t>
      </w:r>
      <w:r w:rsidR="009D31BD" w:rsidRPr="009D31BD">
        <w:rPr>
          <w:rFonts w:asciiTheme="majorHAnsi" w:hAnsiTheme="majorHAnsi" w:cstheme="majorHAnsi"/>
        </w:rPr>
        <w:t>trong</w:t>
      </w:r>
      <w:r w:rsidR="009D31BD" w:rsidRPr="009D31BD">
        <w:rPr>
          <w:rFonts w:asciiTheme="majorHAnsi" w:hAnsiTheme="majorHAnsi" w:cstheme="majorHAnsi"/>
          <w:spacing w:val="20"/>
        </w:rPr>
        <w:t xml:space="preserve"> </w:t>
      </w:r>
      <w:r w:rsidR="009D31BD" w:rsidRPr="009D31BD">
        <w:rPr>
          <w:rFonts w:asciiTheme="majorHAnsi" w:hAnsiTheme="majorHAnsi" w:cstheme="majorHAnsi"/>
        </w:rPr>
        <w:t>đó</w:t>
      </w:r>
      <w:r w:rsidR="009D31BD" w:rsidRPr="009D31BD">
        <w:rPr>
          <w:rFonts w:asciiTheme="majorHAnsi" w:hAnsiTheme="majorHAnsi" w:cstheme="majorHAnsi"/>
          <w:spacing w:val="21"/>
        </w:rPr>
        <w:t xml:space="preserve"> </w:t>
      </w:r>
      <w:r w:rsidR="009D31BD" w:rsidRPr="009D31BD">
        <w:rPr>
          <w:rFonts w:asciiTheme="majorHAnsi" w:hAnsiTheme="majorHAnsi" w:cstheme="majorHAnsi"/>
        </w:rPr>
        <w:t>có</w:t>
      </w:r>
      <w:r w:rsidR="009D31BD" w:rsidRPr="009D31BD">
        <w:rPr>
          <w:rFonts w:asciiTheme="majorHAnsi" w:hAnsiTheme="majorHAnsi" w:cstheme="majorHAnsi"/>
          <w:spacing w:val="20"/>
        </w:rPr>
        <w:t xml:space="preserve"> </w:t>
      </w:r>
      <w:r w:rsidR="009D31BD" w:rsidRPr="009D31BD">
        <w:rPr>
          <w:rFonts w:asciiTheme="majorHAnsi" w:hAnsiTheme="majorHAnsi" w:cstheme="majorHAnsi"/>
        </w:rPr>
        <w:t>đặc</w:t>
      </w:r>
      <w:r w:rsidR="009D31BD" w:rsidRPr="009D31BD">
        <w:rPr>
          <w:rFonts w:asciiTheme="majorHAnsi" w:hAnsiTheme="majorHAnsi" w:cstheme="majorHAnsi"/>
          <w:spacing w:val="20"/>
        </w:rPr>
        <w:t xml:space="preserve"> </w:t>
      </w:r>
      <w:r w:rsidR="009D31BD" w:rsidRPr="009D31BD">
        <w:rPr>
          <w:rFonts w:asciiTheme="majorHAnsi" w:hAnsiTheme="majorHAnsi" w:cstheme="majorHAnsi"/>
        </w:rPr>
        <w:t>trưng</w:t>
      </w:r>
      <w:r w:rsidR="009D31BD" w:rsidRPr="009D31BD">
        <w:rPr>
          <w:rFonts w:asciiTheme="majorHAnsi" w:hAnsiTheme="majorHAnsi" w:cstheme="majorHAnsi"/>
          <w:spacing w:val="21"/>
        </w:rPr>
        <w:t xml:space="preserve"> </w:t>
      </w:r>
      <w:r w:rsidR="009D31BD" w:rsidRPr="009D31BD">
        <w:rPr>
          <w:rFonts w:asciiTheme="majorHAnsi" w:hAnsiTheme="majorHAnsi" w:cstheme="majorHAnsi"/>
        </w:rPr>
        <w:t>về</w:t>
      </w:r>
      <w:r w:rsidR="009D31BD" w:rsidRPr="009D31BD">
        <w:rPr>
          <w:rFonts w:asciiTheme="majorHAnsi" w:hAnsiTheme="majorHAnsi" w:cstheme="majorHAnsi"/>
          <w:spacing w:val="105"/>
        </w:rPr>
        <w:t xml:space="preserve"> </w:t>
      </w:r>
      <w:r w:rsidR="009D31BD" w:rsidRPr="009D31BD">
        <w:rPr>
          <w:rFonts w:asciiTheme="majorHAnsi" w:hAnsiTheme="majorHAnsi" w:cstheme="majorHAnsi"/>
        </w:rPr>
        <w:t>mục</w:t>
      </w:r>
      <w:r w:rsidR="009D31BD" w:rsidRPr="009D31BD">
        <w:rPr>
          <w:rFonts w:asciiTheme="majorHAnsi" w:hAnsiTheme="majorHAnsi" w:cstheme="majorHAnsi"/>
          <w:spacing w:val="21"/>
        </w:rPr>
        <w:t xml:space="preserve"> </w:t>
      </w:r>
      <w:r w:rsidR="009D31BD" w:rsidRPr="009D31BD">
        <w:rPr>
          <w:rFonts w:asciiTheme="majorHAnsi" w:hAnsiTheme="majorHAnsi" w:cstheme="majorHAnsi"/>
        </w:rPr>
        <w:t>tiêu,</w:t>
      </w:r>
      <w:r w:rsidR="009D31BD" w:rsidRPr="009D31BD">
        <w:rPr>
          <w:rFonts w:asciiTheme="majorHAnsi" w:hAnsiTheme="majorHAnsi" w:cstheme="majorHAnsi"/>
          <w:spacing w:val="22"/>
        </w:rPr>
        <w:t xml:space="preserve"> </w:t>
      </w:r>
      <w:r w:rsidR="009D31BD" w:rsidRPr="009D31BD">
        <w:rPr>
          <w:rFonts w:asciiTheme="majorHAnsi" w:hAnsiTheme="majorHAnsi" w:cstheme="majorHAnsi"/>
        </w:rPr>
        <w:t>bản</w:t>
      </w:r>
      <w:r w:rsidR="009D31BD" w:rsidRPr="009D31BD">
        <w:rPr>
          <w:rFonts w:asciiTheme="majorHAnsi" w:hAnsiTheme="majorHAnsi" w:cstheme="majorHAnsi"/>
          <w:spacing w:val="21"/>
        </w:rPr>
        <w:t xml:space="preserve"> </w:t>
      </w:r>
      <w:r w:rsidR="009D31BD" w:rsidRPr="009D31BD">
        <w:rPr>
          <w:rFonts w:asciiTheme="majorHAnsi" w:hAnsiTheme="majorHAnsi" w:cstheme="majorHAnsi"/>
        </w:rPr>
        <w:t>chất,</w:t>
      </w:r>
      <w:r w:rsidR="009D31BD" w:rsidRPr="009D31BD">
        <w:rPr>
          <w:rFonts w:asciiTheme="majorHAnsi" w:hAnsiTheme="majorHAnsi" w:cstheme="majorHAnsi"/>
          <w:spacing w:val="20"/>
        </w:rPr>
        <w:t xml:space="preserve"> </w:t>
      </w:r>
      <w:r w:rsidR="009D31BD" w:rsidRPr="009D31BD">
        <w:rPr>
          <w:rFonts w:asciiTheme="majorHAnsi" w:hAnsiTheme="majorHAnsi" w:cstheme="majorHAnsi"/>
        </w:rPr>
        <w:t>nội</w:t>
      </w:r>
      <w:r w:rsidR="009D31BD" w:rsidRPr="009D31BD">
        <w:rPr>
          <w:rFonts w:asciiTheme="majorHAnsi" w:hAnsiTheme="majorHAnsi" w:cstheme="majorHAnsi"/>
          <w:spacing w:val="22"/>
        </w:rPr>
        <w:t xml:space="preserve"> </w:t>
      </w:r>
      <w:r w:rsidR="009D31BD" w:rsidRPr="009D31BD">
        <w:rPr>
          <w:rFonts w:asciiTheme="majorHAnsi" w:hAnsiTheme="majorHAnsi" w:cstheme="majorHAnsi"/>
        </w:rPr>
        <w:t xml:space="preserve">dung </w:t>
      </w:r>
      <w:r w:rsidR="009D31BD" w:rsidRPr="00C47AE9">
        <w:rPr>
          <w:rFonts w:asciiTheme="majorHAnsi" w:hAnsiTheme="majorHAnsi" w:cstheme="majorHAnsi"/>
        </w:rPr>
        <w:t>của</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xã hội</w:t>
      </w:r>
      <w:r w:rsidR="009D31BD" w:rsidRPr="00C47AE9">
        <w:rPr>
          <w:rFonts w:asciiTheme="majorHAnsi" w:hAnsiTheme="majorHAnsi" w:cstheme="majorHAnsi"/>
          <w:spacing w:val="-2"/>
        </w:rPr>
        <w:t xml:space="preserve"> </w:t>
      </w:r>
      <w:r w:rsidR="009D31BD" w:rsidRPr="00C47AE9">
        <w:rPr>
          <w:rFonts w:asciiTheme="majorHAnsi" w:hAnsiTheme="majorHAnsi" w:cstheme="majorHAnsi"/>
        </w:rPr>
        <w:t>xã</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hội</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chủ</w:t>
      </w:r>
      <w:r w:rsidR="009D31BD" w:rsidRPr="00C47AE9">
        <w:rPr>
          <w:rFonts w:asciiTheme="majorHAnsi" w:hAnsiTheme="majorHAnsi" w:cstheme="majorHAnsi"/>
          <w:spacing w:val="-2"/>
        </w:rPr>
        <w:t xml:space="preserve"> </w:t>
      </w:r>
      <w:r w:rsidR="009D31BD" w:rsidRPr="00C47AE9">
        <w:rPr>
          <w:rFonts w:asciiTheme="majorHAnsi" w:hAnsiTheme="majorHAnsi" w:cstheme="majorHAnsi"/>
        </w:rPr>
        <w:t>nghĩa</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mà</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nhân</w:t>
      </w:r>
      <w:r w:rsidR="009D31BD" w:rsidRPr="00C47AE9">
        <w:rPr>
          <w:rFonts w:asciiTheme="majorHAnsi" w:hAnsiTheme="majorHAnsi" w:cstheme="majorHAnsi"/>
          <w:spacing w:val="-2"/>
        </w:rPr>
        <w:t xml:space="preserve"> </w:t>
      </w:r>
      <w:r w:rsidR="009D31BD" w:rsidRPr="00C47AE9">
        <w:rPr>
          <w:rFonts w:asciiTheme="majorHAnsi" w:hAnsiTheme="majorHAnsi" w:cstheme="majorHAnsi"/>
        </w:rPr>
        <w:t>dân</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ta</w:t>
      </w:r>
      <w:r w:rsidR="009D31BD" w:rsidRPr="00C47AE9">
        <w:rPr>
          <w:rFonts w:asciiTheme="majorHAnsi" w:hAnsiTheme="majorHAnsi" w:cstheme="majorHAnsi"/>
          <w:spacing w:val="2"/>
        </w:rPr>
        <w:t xml:space="preserve"> </w:t>
      </w:r>
      <w:r w:rsidR="009D31BD" w:rsidRPr="00C47AE9">
        <w:rPr>
          <w:rFonts w:asciiTheme="majorHAnsi" w:hAnsiTheme="majorHAnsi" w:cstheme="majorHAnsi"/>
        </w:rPr>
        <w:t>xây</w:t>
      </w:r>
      <w:r w:rsidR="009D31BD" w:rsidRPr="00C47AE9">
        <w:rPr>
          <w:rFonts w:asciiTheme="majorHAnsi" w:hAnsiTheme="majorHAnsi" w:cstheme="majorHAnsi"/>
          <w:spacing w:val="-2"/>
        </w:rPr>
        <w:t xml:space="preserve"> </w:t>
      </w:r>
      <w:r w:rsidR="009D31BD" w:rsidRPr="00C47AE9">
        <w:rPr>
          <w:rFonts w:asciiTheme="majorHAnsi" w:hAnsiTheme="majorHAnsi" w:cstheme="majorHAnsi"/>
        </w:rPr>
        <w:t>dựng,</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đó</w:t>
      </w:r>
      <w:r w:rsidR="009D31BD" w:rsidRPr="00C47AE9">
        <w:rPr>
          <w:rFonts w:asciiTheme="majorHAnsi" w:hAnsiTheme="majorHAnsi" w:cstheme="majorHAnsi"/>
          <w:spacing w:val="-1"/>
        </w:rPr>
        <w:t xml:space="preserve"> </w:t>
      </w:r>
      <w:r w:rsidR="009D31BD" w:rsidRPr="00C47AE9">
        <w:rPr>
          <w:rFonts w:asciiTheme="majorHAnsi" w:hAnsiTheme="majorHAnsi" w:cstheme="majorHAnsi"/>
        </w:rPr>
        <w:t>là:</w:t>
      </w:r>
    </w:p>
    <w:p w:rsidR="009D31BD" w:rsidRPr="00C47AE9" w:rsidRDefault="009D31BD" w:rsidP="009D31BD">
      <w:pPr>
        <w:pStyle w:val="BodyText"/>
        <w:spacing w:before="182"/>
        <w:ind w:left="1021" w:firstLine="0"/>
        <w:jc w:val="left"/>
        <w:rPr>
          <w:rFonts w:asciiTheme="majorHAnsi" w:hAnsiTheme="majorHAnsi" w:cstheme="majorHAnsi"/>
        </w:rPr>
      </w:pPr>
      <w:r w:rsidRPr="00C47AE9">
        <w:rPr>
          <w:rFonts w:asciiTheme="majorHAnsi" w:hAnsiTheme="majorHAnsi" w:cstheme="majorHAnsi"/>
          <w:i/>
        </w:rPr>
        <w:t>Một</w:t>
      </w:r>
      <w:r w:rsidRPr="00C47AE9">
        <w:rPr>
          <w:rFonts w:asciiTheme="majorHAnsi" w:hAnsiTheme="majorHAnsi" w:cstheme="majorHAnsi"/>
          <w:i/>
          <w:spacing w:val="-2"/>
        </w:rPr>
        <w:t xml:space="preserve"> </w:t>
      </w:r>
      <w:r w:rsidRPr="00C47AE9">
        <w:rPr>
          <w:rFonts w:asciiTheme="majorHAnsi" w:hAnsiTheme="majorHAnsi" w:cstheme="majorHAnsi"/>
          <w:i/>
        </w:rPr>
        <w:t>là</w:t>
      </w:r>
      <w:r w:rsidRPr="00C47AE9">
        <w:rPr>
          <w:rFonts w:asciiTheme="majorHAnsi" w:hAnsiTheme="majorHAnsi" w:cstheme="majorHAnsi"/>
        </w:rPr>
        <w:t>:</w:t>
      </w:r>
      <w:r w:rsidRPr="00C47AE9">
        <w:rPr>
          <w:rFonts w:asciiTheme="majorHAnsi" w:hAnsiTheme="majorHAnsi" w:cstheme="majorHAnsi"/>
          <w:spacing w:val="-2"/>
        </w:rPr>
        <w:t xml:space="preserve"> </w:t>
      </w:r>
      <w:r w:rsidRPr="00C47AE9">
        <w:rPr>
          <w:rFonts w:asciiTheme="majorHAnsi" w:hAnsiTheme="majorHAnsi" w:cstheme="majorHAnsi"/>
        </w:rPr>
        <w:t>Dân</w:t>
      </w:r>
      <w:r w:rsidRPr="00C47AE9">
        <w:rPr>
          <w:rFonts w:asciiTheme="majorHAnsi" w:hAnsiTheme="majorHAnsi" w:cstheme="majorHAnsi"/>
          <w:spacing w:val="-2"/>
        </w:rPr>
        <w:t xml:space="preserve"> </w:t>
      </w:r>
      <w:r w:rsidRPr="00C47AE9">
        <w:rPr>
          <w:rFonts w:asciiTheme="majorHAnsi" w:hAnsiTheme="majorHAnsi" w:cstheme="majorHAnsi"/>
        </w:rPr>
        <w:t>giàu, nước mạnh,</w:t>
      </w:r>
      <w:r w:rsidRPr="00C47AE9">
        <w:rPr>
          <w:rFonts w:asciiTheme="majorHAnsi" w:hAnsiTheme="majorHAnsi" w:cstheme="majorHAnsi"/>
          <w:spacing w:val="-2"/>
        </w:rPr>
        <w:t xml:space="preserve"> </w:t>
      </w:r>
      <w:r w:rsidRPr="00C47AE9">
        <w:rPr>
          <w:rFonts w:asciiTheme="majorHAnsi" w:hAnsiTheme="majorHAnsi" w:cstheme="majorHAnsi"/>
        </w:rPr>
        <w:t>dân</w:t>
      </w:r>
      <w:r w:rsidRPr="00C47AE9">
        <w:rPr>
          <w:rFonts w:asciiTheme="majorHAnsi" w:hAnsiTheme="majorHAnsi" w:cstheme="majorHAnsi"/>
          <w:spacing w:val="1"/>
        </w:rPr>
        <w:t xml:space="preserve"> </w:t>
      </w:r>
      <w:r w:rsidRPr="00C47AE9">
        <w:rPr>
          <w:rFonts w:asciiTheme="majorHAnsi" w:hAnsiTheme="majorHAnsi" w:cstheme="majorHAnsi"/>
        </w:rPr>
        <w:t>chủ,</w:t>
      </w:r>
      <w:r w:rsidRPr="00C47AE9">
        <w:rPr>
          <w:rFonts w:asciiTheme="majorHAnsi" w:hAnsiTheme="majorHAnsi" w:cstheme="majorHAnsi"/>
          <w:spacing w:val="-2"/>
        </w:rPr>
        <w:t xml:space="preserve"> </w:t>
      </w:r>
      <w:r w:rsidRPr="00C47AE9">
        <w:rPr>
          <w:rFonts w:asciiTheme="majorHAnsi" w:hAnsiTheme="majorHAnsi" w:cstheme="majorHAnsi"/>
        </w:rPr>
        <w:t>công</w:t>
      </w:r>
      <w:r w:rsidRPr="00C47AE9">
        <w:rPr>
          <w:rFonts w:asciiTheme="majorHAnsi" w:hAnsiTheme="majorHAnsi" w:cstheme="majorHAnsi"/>
          <w:spacing w:val="-2"/>
        </w:rPr>
        <w:t xml:space="preserve"> </w:t>
      </w:r>
      <w:r w:rsidRPr="00C47AE9">
        <w:rPr>
          <w:rFonts w:asciiTheme="majorHAnsi" w:hAnsiTheme="majorHAnsi" w:cstheme="majorHAnsi"/>
        </w:rPr>
        <w:t>bằng,</w:t>
      </w:r>
      <w:r w:rsidRPr="00C47AE9">
        <w:rPr>
          <w:rFonts w:asciiTheme="majorHAnsi" w:hAnsiTheme="majorHAnsi" w:cstheme="majorHAnsi"/>
          <w:spacing w:val="-2"/>
        </w:rPr>
        <w:t xml:space="preserve"> </w:t>
      </w:r>
      <w:r w:rsidRPr="00C47AE9">
        <w:rPr>
          <w:rFonts w:asciiTheme="majorHAnsi" w:hAnsiTheme="majorHAnsi" w:cstheme="majorHAnsi"/>
        </w:rPr>
        <w:t>văn</w:t>
      </w:r>
      <w:r w:rsidRPr="00C47AE9">
        <w:rPr>
          <w:rFonts w:asciiTheme="majorHAnsi" w:hAnsiTheme="majorHAnsi" w:cstheme="majorHAnsi"/>
          <w:spacing w:val="-2"/>
        </w:rPr>
        <w:t xml:space="preserve"> </w:t>
      </w:r>
      <w:r w:rsidRPr="00C47AE9">
        <w:rPr>
          <w:rFonts w:asciiTheme="majorHAnsi" w:hAnsiTheme="majorHAnsi" w:cstheme="majorHAnsi"/>
        </w:rPr>
        <w:t>minh.</w:t>
      </w:r>
    </w:p>
    <w:p w:rsidR="009D31BD" w:rsidRPr="00F27868" w:rsidRDefault="009D31BD" w:rsidP="009D31BD">
      <w:pPr>
        <w:pStyle w:val="BodyText"/>
        <w:spacing w:before="178"/>
        <w:ind w:left="1021" w:firstLine="0"/>
        <w:jc w:val="left"/>
        <w:rPr>
          <w:rFonts w:asciiTheme="majorHAnsi" w:hAnsiTheme="majorHAnsi" w:cstheme="majorHAnsi"/>
          <w:lang w:val="fr-FR"/>
        </w:rPr>
      </w:pPr>
      <w:r w:rsidRPr="00F27868">
        <w:rPr>
          <w:rFonts w:asciiTheme="majorHAnsi" w:hAnsiTheme="majorHAnsi" w:cstheme="majorHAnsi"/>
          <w:i/>
          <w:lang w:val="fr-FR"/>
        </w:rPr>
        <w:t>Hai</w:t>
      </w:r>
      <w:r w:rsidRPr="00F27868">
        <w:rPr>
          <w:rFonts w:asciiTheme="majorHAnsi" w:hAnsiTheme="majorHAnsi" w:cstheme="majorHAnsi"/>
          <w:i/>
          <w:spacing w:val="-2"/>
          <w:lang w:val="fr-FR"/>
        </w:rPr>
        <w:t xml:space="preserve"> </w:t>
      </w:r>
      <w:r w:rsidRPr="00F27868">
        <w:rPr>
          <w:rFonts w:asciiTheme="majorHAnsi" w:hAnsiTheme="majorHAnsi" w:cstheme="majorHAnsi"/>
          <w:i/>
          <w:lang w:val="fr-FR"/>
        </w:rPr>
        <w:t>là</w:t>
      </w:r>
      <w:r w:rsidRPr="00F27868">
        <w:rPr>
          <w:rFonts w:asciiTheme="majorHAnsi" w:hAnsiTheme="majorHAnsi" w:cstheme="majorHAnsi"/>
          <w:lang w:val="fr-FR"/>
        </w:rPr>
        <w:t>:</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Do nhân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dân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làm</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chủ.</w:t>
      </w:r>
    </w:p>
    <w:p w:rsidR="009D31BD" w:rsidRPr="00F27868" w:rsidRDefault="009D31BD" w:rsidP="009D31BD">
      <w:pPr>
        <w:pStyle w:val="BodyText"/>
        <w:spacing w:before="181" w:line="288" w:lineRule="auto"/>
        <w:ind w:firstLine="719"/>
        <w:jc w:val="left"/>
        <w:rPr>
          <w:rFonts w:asciiTheme="majorHAnsi" w:hAnsiTheme="majorHAnsi" w:cstheme="majorHAnsi"/>
          <w:lang w:val="fr-FR"/>
        </w:rPr>
      </w:pPr>
      <w:r w:rsidRPr="00F27868">
        <w:rPr>
          <w:rFonts w:asciiTheme="majorHAnsi" w:hAnsiTheme="majorHAnsi" w:cstheme="majorHAnsi"/>
          <w:i/>
          <w:lang w:val="fr-FR"/>
        </w:rPr>
        <w:lastRenderedPageBreak/>
        <w:t>Ba</w:t>
      </w:r>
      <w:r w:rsidRPr="00F27868">
        <w:rPr>
          <w:rFonts w:asciiTheme="majorHAnsi" w:hAnsiTheme="majorHAnsi" w:cstheme="majorHAnsi"/>
          <w:i/>
          <w:spacing w:val="28"/>
          <w:lang w:val="fr-FR"/>
        </w:rPr>
        <w:t xml:space="preserve"> </w:t>
      </w:r>
      <w:r w:rsidRPr="00F27868">
        <w:rPr>
          <w:rFonts w:asciiTheme="majorHAnsi" w:hAnsiTheme="majorHAnsi" w:cstheme="majorHAnsi"/>
          <w:i/>
          <w:lang w:val="fr-FR"/>
        </w:rPr>
        <w:t>là:</w:t>
      </w:r>
      <w:r w:rsidRPr="00F27868">
        <w:rPr>
          <w:rFonts w:asciiTheme="majorHAnsi" w:hAnsiTheme="majorHAnsi" w:cstheme="majorHAnsi"/>
          <w:i/>
          <w:spacing w:val="30"/>
          <w:lang w:val="fr-FR"/>
        </w:rPr>
        <w:t xml:space="preserve"> </w:t>
      </w:r>
      <w:r w:rsidRPr="00F27868">
        <w:rPr>
          <w:rFonts w:asciiTheme="majorHAnsi" w:hAnsiTheme="majorHAnsi" w:cstheme="majorHAnsi"/>
          <w:lang w:val="fr-FR"/>
        </w:rPr>
        <w:t>Có</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nền</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kinh</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tế</w:t>
      </w:r>
      <w:r w:rsidRPr="00F27868">
        <w:rPr>
          <w:rFonts w:asciiTheme="majorHAnsi" w:hAnsiTheme="majorHAnsi" w:cstheme="majorHAnsi"/>
          <w:spacing w:val="31"/>
          <w:lang w:val="fr-FR"/>
        </w:rPr>
        <w:t xml:space="preserve"> </w:t>
      </w:r>
      <w:r w:rsidRPr="00F27868">
        <w:rPr>
          <w:rFonts w:asciiTheme="majorHAnsi" w:hAnsiTheme="majorHAnsi" w:cstheme="majorHAnsi"/>
          <w:lang w:val="fr-FR"/>
        </w:rPr>
        <w:t>phát</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triển</w:t>
      </w:r>
      <w:r w:rsidRPr="00F27868">
        <w:rPr>
          <w:rFonts w:asciiTheme="majorHAnsi" w:hAnsiTheme="majorHAnsi" w:cstheme="majorHAnsi"/>
          <w:spacing w:val="30"/>
          <w:lang w:val="fr-FR"/>
        </w:rPr>
        <w:t xml:space="preserve"> </w:t>
      </w:r>
      <w:r w:rsidRPr="00F27868">
        <w:rPr>
          <w:rFonts w:asciiTheme="majorHAnsi" w:hAnsiTheme="majorHAnsi" w:cstheme="majorHAnsi"/>
          <w:lang w:val="fr-FR"/>
        </w:rPr>
        <w:t>cao</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dựa</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trên</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lực</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lượng</w:t>
      </w:r>
      <w:r w:rsidRPr="00F27868">
        <w:rPr>
          <w:rFonts w:asciiTheme="majorHAnsi" w:hAnsiTheme="majorHAnsi" w:cstheme="majorHAnsi"/>
          <w:spacing w:val="28"/>
          <w:lang w:val="fr-FR"/>
        </w:rPr>
        <w:t xml:space="preserve"> </w:t>
      </w:r>
      <w:r w:rsidRPr="00F27868">
        <w:rPr>
          <w:rFonts w:asciiTheme="majorHAnsi" w:hAnsiTheme="majorHAnsi" w:cstheme="majorHAnsi"/>
          <w:lang w:val="fr-FR"/>
        </w:rPr>
        <w:t>sản</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xuất</w:t>
      </w:r>
      <w:r w:rsidRPr="00F27868">
        <w:rPr>
          <w:rFonts w:asciiTheme="majorHAnsi" w:hAnsiTheme="majorHAnsi" w:cstheme="majorHAnsi"/>
          <w:spacing w:val="32"/>
          <w:lang w:val="fr-FR"/>
        </w:rPr>
        <w:t xml:space="preserve"> </w:t>
      </w:r>
      <w:r w:rsidRPr="00F27868">
        <w:rPr>
          <w:rFonts w:asciiTheme="majorHAnsi" w:hAnsiTheme="majorHAnsi" w:cstheme="majorHAnsi"/>
          <w:lang w:val="fr-FR"/>
        </w:rPr>
        <w:t>hiện</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đại</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và</w:t>
      </w:r>
      <w:r w:rsidRPr="00F27868">
        <w:rPr>
          <w:rFonts w:asciiTheme="majorHAnsi" w:hAnsiTheme="majorHAnsi" w:cstheme="majorHAnsi"/>
          <w:spacing w:val="-62"/>
          <w:lang w:val="fr-FR"/>
        </w:rPr>
        <w:t xml:space="preserve"> </w:t>
      </w:r>
      <w:r w:rsidRPr="00F27868">
        <w:rPr>
          <w:rFonts w:asciiTheme="majorHAnsi" w:hAnsiTheme="majorHAnsi" w:cstheme="majorHAnsi"/>
          <w:lang w:val="fr-FR"/>
        </w:rPr>
        <w:t>quan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hệ</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sản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xuất</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tiến</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bộ</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phù</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hợp.</w:t>
      </w:r>
    </w:p>
    <w:p w:rsidR="009D31BD" w:rsidRPr="00F27868" w:rsidRDefault="009D31BD" w:rsidP="009D31BD">
      <w:pPr>
        <w:pStyle w:val="BodyText"/>
        <w:spacing w:before="121"/>
        <w:ind w:left="1021" w:firstLine="0"/>
        <w:jc w:val="left"/>
        <w:rPr>
          <w:rFonts w:asciiTheme="majorHAnsi" w:hAnsiTheme="majorHAnsi" w:cstheme="majorHAnsi"/>
          <w:lang w:val="fr-FR"/>
        </w:rPr>
      </w:pPr>
      <w:r w:rsidRPr="00F27868">
        <w:rPr>
          <w:rFonts w:asciiTheme="majorHAnsi" w:hAnsiTheme="majorHAnsi" w:cstheme="majorHAnsi"/>
          <w:i/>
          <w:lang w:val="fr-FR"/>
        </w:rPr>
        <w:t>Bốn</w:t>
      </w:r>
      <w:r w:rsidRPr="00F27868">
        <w:rPr>
          <w:rFonts w:asciiTheme="majorHAnsi" w:hAnsiTheme="majorHAnsi" w:cstheme="majorHAnsi"/>
          <w:i/>
          <w:spacing w:val="-2"/>
          <w:lang w:val="fr-FR"/>
        </w:rPr>
        <w:t xml:space="preserve"> </w:t>
      </w:r>
      <w:r w:rsidRPr="00F27868">
        <w:rPr>
          <w:rFonts w:asciiTheme="majorHAnsi" w:hAnsiTheme="majorHAnsi" w:cstheme="majorHAnsi"/>
          <w:i/>
          <w:lang w:val="fr-FR"/>
        </w:rPr>
        <w:t>là</w:t>
      </w:r>
      <w:r w:rsidRPr="00F27868">
        <w:rPr>
          <w:rFonts w:asciiTheme="majorHAnsi" w:hAnsiTheme="majorHAnsi" w:cstheme="majorHAnsi"/>
          <w:lang w:val="fr-FR"/>
        </w:rPr>
        <w:t>:</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Có</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nền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văn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hóa</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tiên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tiến,</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đậm</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đà</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bản</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sắc</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dân</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tộc.</w:t>
      </w:r>
    </w:p>
    <w:p w:rsidR="009D31BD" w:rsidRPr="00F27868" w:rsidRDefault="009D31BD" w:rsidP="009D31BD">
      <w:pPr>
        <w:pStyle w:val="BodyText"/>
        <w:spacing w:before="178" w:line="288" w:lineRule="auto"/>
        <w:ind w:right="137" w:firstLine="719"/>
        <w:jc w:val="left"/>
        <w:rPr>
          <w:rFonts w:asciiTheme="majorHAnsi" w:hAnsiTheme="majorHAnsi" w:cstheme="majorHAnsi"/>
          <w:lang w:val="fr-FR"/>
        </w:rPr>
      </w:pPr>
      <w:r w:rsidRPr="00F27868">
        <w:rPr>
          <w:rFonts w:asciiTheme="majorHAnsi" w:hAnsiTheme="majorHAnsi" w:cstheme="majorHAnsi"/>
          <w:i/>
          <w:lang w:val="fr-FR"/>
        </w:rPr>
        <w:t>Năm</w:t>
      </w:r>
      <w:r w:rsidRPr="00F27868">
        <w:rPr>
          <w:rFonts w:asciiTheme="majorHAnsi" w:hAnsiTheme="majorHAnsi" w:cstheme="majorHAnsi"/>
          <w:i/>
          <w:spacing w:val="24"/>
          <w:lang w:val="fr-FR"/>
        </w:rPr>
        <w:t xml:space="preserve"> </w:t>
      </w:r>
      <w:r w:rsidRPr="00F27868">
        <w:rPr>
          <w:rFonts w:asciiTheme="majorHAnsi" w:hAnsiTheme="majorHAnsi" w:cstheme="majorHAnsi"/>
          <w:i/>
          <w:lang w:val="fr-FR"/>
        </w:rPr>
        <w:t>là</w:t>
      </w:r>
      <w:r w:rsidRPr="00F27868">
        <w:rPr>
          <w:rFonts w:asciiTheme="majorHAnsi" w:hAnsiTheme="majorHAnsi" w:cstheme="majorHAnsi"/>
          <w:lang w:val="fr-FR"/>
        </w:rPr>
        <w:t>:</w:t>
      </w:r>
      <w:r w:rsidRPr="00F27868">
        <w:rPr>
          <w:rFonts w:asciiTheme="majorHAnsi" w:hAnsiTheme="majorHAnsi" w:cstheme="majorHAnsi"/>
          <w:spacing w:val="27"/>
          <w:lang w:val="fr-FR"/>
        </w:rPr>
        <w:t xml:space="preserve"> </w:t>
      </w:r>
      <w:r w:rsidRPr="00F27868">
        <w:rPr>
          <w:rFonts w:asciiTheme="majorHAnsi" w:hAnsiTheme="majorHAnsi" w:cstheme="majorHAnsi"/>
          <w:lang w:val="fr-FR"/>
        </w:rPr>
        <w:t>Con</w:t>
      </w:r>
      <w:r w:rsidRPr="00F27868">
        <w:rPr>
          <w:rFonts w:asciiTheme="majorHAnsi" w:hAnsiTheme="majorHAnsi" w:cstheme="majorHAnsi"/>
          <w:spacing w:val="27"/>
          <w:lang w:val="fr-FR"/>
        </w:rPr>
        <w:t xml:space="preserve"> </w:t>
      </w:r>
      <w:r w:rsidRPr="00F27868">
        <w:rPr>
          <w:rFonts w:asciiTheme="majorHAnsi" w:hAnsiTheme="majorHAnsi" w:cstheme="majorHAnsi"/>
          <w:lang w:val="fr-FR"/>
        </w:rPr>
        <w:t>người</w:t>
      </w:r>
      <w:r w:rsidRPr="00F27868">
        <w:rPr>
          <w:rFonts w:asciiTheme="majorHAnsi" w:hAnsiTheme="majorHAnsi" w:cstheme="majorHAnsi"/>
          <w:spacing w:val="24"/>
          <w:lang w:val="fr-FR"/>
        </w:rPr>
        <w:t xml:space="preserve"> </w:t>
      </w:r>
      <w:r w:rsidRPr="00F27868">
        <w:rPr>
          <w:rFonts w:asciiTheme="majorHAnsi" w:hAnsiTheme="majorHAnsi" w:cstheme="majorHAnsi"/>
          <w:lang w:val="fr-FR"/>
        </w:rPr>
        <w:t>có</w:t>
      </w:r>
      <w:r w:rsidRPr="00F27868">
        <w:rPr>
          <w:rFonts w:asciiTheme="majorHAnsi" w:hAnsiTheme="majorHAnsi" w:cstheme="majorHAnsi"/>
          <w:spacing w:val="27"/>
          <w:lang w:val="fr-FR"/>
        </w:rPr>
        <w:t xml:space="preserve"> </w:t>
      </w:r>
      <w:r w:rsidRPr="00F27868">
        <w:rPr>
          <w:rFonts w:asciiTheme="majorHAnsi" w:hAnsiTheme="majorHAnsi" w:cstheme="majorHAnsi"/>
          <w:lang w:val="fr-FR"/>
        </w:rPr>
        <w:t>cuộc</w:t>
      </w:r>
      <w:r w:rsidRPr="00F27868">
        <w:rPr>
          <w:rFonts w:asciiTheme="majorHAnsi" w:hAnsiTheme="majorHAnsi" w:cstheme="majorHAnsi"/>
          <w:spacing w:val="25"/>
          <w:lang w:val="fr-FR"/>
        </w:rPr>
        <w:t xml:space="preserve"> </w:t>
      </w:r>
      <w:r w:rsidRPr="00F27868">
        <w:rPr>
          <w:rFonts w:asciiTheme="majorHAnsi" w:hAnsiTheme="majorHAnsi" w:cstheme="majorHAnsi"/>
          <w:lang w:val="fr-FR"/>
        </w:rPr>
        <w:t>sống</w:t>
      </w:r>
      <w:r w:rsidRPr="00F27868">
        <w:rPr>
          <w:rFonts w:asciiTheme="majorHAnsi" w:hAnsiTheme="majorHAnsi" w:cstheme="majorHAnsi"/>
          <w:spacing w:val="24"/>
          <w:lang w:val="fr-FR"/>
        </w:rPr>
        <w:t xml:space="preserve"> </w:t>
      </w:r>
      <w:r w:rsidRPr="00F27868">
        <w:rPr>
          <w:rFonts w:asciiTheme="majorHAnsi" w:hAnsiTheme="majorHAnsi" w:cstheme="majorHAnsi"/>
          <w:lang w:val="fr-FR"/>
        </w:rPr>
        <w:t>ấm</w:t>
      </w:r>
      <w:r w:rsidRPr="00F27868">
        <w:rPr>
          <w:rFonts w:asciiTheme="majorHAnsi" w:hAnsiTheme="majorHAnsi" w:cstheme="majorHAnsi"/>
          <w:spacing w:val="27"/>
          <w:lang w:val="fr-FR"/>
        </w:rPr>
        <w:t xml:space="preserve"> </w:t>
      </w:r>
      <w:r w:rsidRPr="00F27868">
        <w:rPr>
          <w:rFonts w:asciiTheme="majorHAnsi" w:hAnsiTheme="majorHAnsi" w:cstheme="majorHAnsi"/>
          <w:lang w:val="fr-FR"/>
        </w:rPr>
        <w:t>no,</w:t>
      </w:r>
      <w:r w:rsidRPr="00F27868">
        <w:rPr>
          <w:rFonts w:asciiTheme="majorHAnsi" w:hAnsiTheme="majorHAnsi" w:cstheme="majorHAnsi"/>
          <w:spacing w:val="24"/>
          <w:lang w:val="fr-FR"/>
        </w:rPr>
        <w:t xml:space="preserve"> </w:t>
      </w:r>
      <w:r w:rsidRPr="00F27868">
        <w:rPr>
          <w:rFonts w:asciiTheme="majorHAnsi" w:hAnsiTheme="majorHAnsi" w:cstheme="majorHAnsi"/>
          <w:lang w:val="fr-FR"/>
        </w:rPr>
        <w:t>tự</w:t>
      </w:r>
      <w:r w:rsidRPr="00F27868">
        <w:rPr>
          <w:rFonts w:asciiTheme="majorHAnsi" w:hAnsiTheme="majorHAnsi" w:cstheme="majorHAnsi"/>
          <w:spacing w:val="29"/>
          <w:lang w:val="fr-FR"/>
        </w:rPr>
        <w:t xml:space="preserve"> </w:t>
      </w:r>
      <w:r w:rsidRPr="00F27868">
        <w:rPr>
          <w:rFonts w:asciiTheme="majorHAnsi" w:hAnsiTheme="majorHAnsi" w:cstheme="majorHAnsi"/>
          <w:lang w:val="fr-FR"/>
        </w:rPr>
        <w:t>do,</w:t>
      </w:r>
      <w:r w:rsidRPr="00F27868">
        <w:rPr>
          <w:rFonts w:asciiTheme="majorHAnsi" w:hAnsiTheme="majorHAnsi" w:cstheme="majorHAnsi"/>
          <w:spacing w:val="25"/>
          <w:lang w:val="fr-FR"/>
        </w:rPr>
        <w:t xml:space="preserve"> </w:t>
      </w:r>
      <w:r w:rsidRPr="00F27868">
        <w:rPr>
          <w:rFonts w:asciiTheme="majorHAnsi" w:hAnsiTheme="majorHAnsi" w:cstheme="majorHAnsi"/>
          <w:lang w:val="fr-FR"/>
        </w:rPr>
        <w:t>hạnh</w:t>
      </w:r>
      <w:r w:rsidRPr="00F27868">
        <w:rPr>
          <w:rFonts w:asciiTheme="majorHAnsi" w:hAnsiTheme="majorHAnsi" w:cstheme="majorHAnsi"/>
          <w:spacing w:val="27"/>
          <w:lang w:val="fr-FR"/>
        </w:rPr>
        <w:t xml:space="preserve"> </w:t>
      </w:r>
      <w:r w:rsidRPr="00F27868">
        <w:rPr>
          <w:rFonts w:asciiTheme="majorHAnsi" w:hAnsiTheme="majorHAnsi" w:cstheme="majorHAnsi"/>
          <w:lang w:val="fr-FR"/>
        </w:rPr>
        <w:t>phúc,</w:t>
      </w:r>
      <w:r w:rsidRPr="00F27868">
        <w:rPr>
          <w:rFonts w:asciiTheme="majorHAnsi" w:hAnsiTheme="majorHAnsi" w:cstheme="majorHAnsi"/>
          <w:spacing w:val="26"/>
          <w:lang w:val="fr-FR"/>
        </w:rPr>
        <w:t xml:space="preserve"> </w:t>
      </w:r>
      <w:r w:rsidRPr="00F27868">
        <w:rPr>
          <w:rFonts w:asciiTheme="majorHAnsi" w:hAnsiTheme="majorHAnsi" w:cstheme="majorHAnsi"/>
          <w:lang w:val="fr-FR"/>
        </w:rPr>
        <w:t>có</w:t>
      </w:r>
      <w:r w:rsidRPr="00F27868">
        <w:rPr>
          <w:rFonts w:asciiTheme="majorHAnsi" w:hAnsiTheme="majorHAnsi" w:cstheme="majorHAnsi"/>
          <w:spacing w:val="25"/>
          <w:lang w:val="fr-FR"/>
        </w:rPr>
        <w:t xml:space="preserve"> </w:t>
      </w:r>
      <w:r w:rsidRPr="00F27868">
        <w:rPr>
          <w:rFonts w:asciiTheme="majorHAnsi" w:hAnsiTheme="majorHAnsi" w:cstheme="majorHAnsi"/>
          <w:lang w:val="fr-FR"/>
        </w:rPr>
        <w:t>điều</w:t>
      </w:r>
      <w:r w:rsidRPr="00F27868">
        <w:rPr>
          <w:rFonts w:asciiTheme="majorHAnsi" w:hAnsiTheme="majorHAnsi" w:cstheme="majorHAnsi"/>
          <w:spacing w:val="25"/>
          <w:lang w:val="fr-FR"/>
        </w:rPr>
        <w:t xml:space="preserve"> </w:t>
      </w:r>
      <w:r w:rsidRPr="00F27868">
        <w:rPr>
          <w:rFonts w:asciiTheme="majorHAnsi" w:hAnsiTheme="majorHAnsi" w:cstheme="majorHAnsi"/>
          <w:lang w:val="fr-FR"/>
        </w:rPr>
        <w:t>kiện</w:t>
      </w:r>
      <w:r w:rsidRPr="00F27868">
        <w:rPr>
          <w:rFonts w:asciiTheme="majorHAnsi" w:hAnsiTheme="majorHAnsi" w:cstheme="majorHAnsi"/>
          <w:spacing w:val="24"/>
          <w:lang w:val="fr-FR"/>
        </w:rPr>
        <w:t xml:space="preserve"> </w:t>
      </w:r>
      <w:r w:rsidRPr="00F27868">
        <w:rPr>
          <w:rFonts w:asciiTheme="majorHAnsi" w:hAnsiTheme="majorHAnsi" w:cstheme="majorHAnsi"/>
          <w:lang w:val="fr-FR"/>
        </w:rPr>
        <w:t>phát</w:t>
      </w:r>
      <w:r w:rsidRPr="00F27868">
        <w:rPr>
          <w:rFonts w:asciiTheme="majorHAnsi" w:hAnsiTheme="majorHAnsi" w:cstheme="majorHAnsi"/>
          <w:spacing w:val="-62"/>
          <w:lang w:val="fr-FR"/>
        </w:rPr>
        <w:t xml:space="preserve"> </w:t>
      </w:r>
      <w:r w:rsidRPr="00F27868">
        <w:rPr>
          <w:rFonts w:asciiTheme="majorHAnsi" w:hAnsiTheme="majorHAnsi" w:cstheme="majorHAnsi"/>
          <w:lang w:val="fr-FR"/>
        </w:rPr>
        <w:t>triển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toàn</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diện.</w:t>
      </w:r>
    </w:p>
    <w:p w:rsidR="009D31BD" w:rsidRPr="00F27868" w:rsidRDefault="009D31BD" w:rsidP="009D31BD">
      <w:pPr>
        <w:pStyle w:val="BodyText"/>
        <w:spacing w:before="121" w:line="288" w:lineRule="auto"/>
        <w:ind w:firstLine="719"/>
        <w:jc w:val="left"/>
        <w:rPr>
          <w:rFonts w:asciiTheme="majorHAnsi" w:hAnsiTheme="majorHAnsi" w:cstheme="majorHAnsi"/>
          <w:lang w:val="fr-FR"/>
        </w:rPr>
      </w:pPr>
      <w:r w:rsidRPr="00F27868">
        <w:rPr>
          <w:rFonts w:asciiTheme="majorHAnsi" w:hAnsiTheme="majorHAnsi" w:cstheme="majorHAnsi"/>
          <w:i/>
          <w:lang w:val="fr-FR"/>
        </w:rPr>
        <w:t>Sáu</w:t>
      </w:r>
      <w:r w:rsidRPr="00F27868">
        <w:rPr>
          <w:rFonts w:asciiTheme="majorHAnsi" w:hAnsiTheme="majorHAnsi" w:cstheme="majorHAnsi"/>
          <w:i/>
          <w:spacing w:val="16"/>
          <w:lang w:val="fr-FR"/>
        </w:rPr>
        <w:t xml:space="preserve"> </w:t>
      </w:r>
      <w:r w:rsidRPr="00F27868">
        <w:rPr>
          <w:rFonts w:asciiTheme="majorHAnsi" w:hAnsiTheme="majorHAnsi" w:cstheme="majorHAnsi"/>
          <w:i/>
          <w:lang w:val="fr-FR"/>
        </w:rPr>
        <w:t>là:</w:t>
      </w:r>
      <w:r w:rsidRPr="00F27868">
        <w:rPr>
          <w:rFonts w:asciiTheme="majorHAnsi" w:hAnsiTheme="majorHAnsi" w:cstheme="majorHAnsi"/>
          <w:i/>
          <w:spacing w:val="18"/>
          <w:lang w:val="fr-FR"/>
        </w:rPr>
        <w:t xml:space="preserve"> </w:t>
      </w:r>
      <w:r w:rsidRPr="00F27868">
        <w:rPr>
          <w:rFonts w:asciiTheme="majorHAnsi" w:hAnsiTheme="majorHAnsi" w:cstheme="majorHAnsi"/>
          <w:lang w:val="fr-FR"/>
        </w:rPr>
        <w:t>Các</w:t>
      </w:r>
      <w:r w:rsidRPr="00F27868">
        <w:rPr>
          <w:rFonts w:asciiTheme="majorHAnsi" w:hAnsiTheme="majorHAnsi" w:cstheme="majorHAnsi"/>
          <w:spacing w:val="16"/>
          <w:lang w:val="fr-FR"/>
        </w:rPr>
        <w:t xml:space="preserve"> </w:t>
      </w:r>
      <w:r w:rsidRPr="00F27868">
        <w:rPr>
          <w:rFonts w:asciiTheme="majorHAnsi" w:hAnsiTheme="majorHAnsi" w:cstheme="majorHAnsi"/>
          <w:lang w:val="fr-FR"/>
        </w:rPr>
        <w:t>dân</w:t>
      </w:r>
      <w:r w:rsidRPr="00F27868">
        <w:rPr>
          <w:rFonts w:asciiTheme="majorHAnsi" w:hAnsiTheme="majorHAnsi" w:cstheme="majorHAnsi"/>
          <w:spacing w:val="17"/>
          <w:lang w:val="fr-FR"/>
        </w:rPr>
        <w:t xml:space="preserve"> </w:t>
      </w:r>
      <w:r w:rsidRPr="00F27868">
        <w:rPr>
          <w:rFonts w:asciiTheme="majorHAnsi" w:hAnsiTheme="majorHAnsi" w:cstheme="majorHAnsi"/>
          <w:lang w:val="fr-FR"/>
        </w:rPr>
        <w:t>tộc</w:t>
      </w:r>
      <w:r w:rsidRPr="00F27868">
        <w:rPr>
          <w:rFonts w:asciiTheme="majorHAnsi" w:hAnsiTheme="majorHAnsi" w:cstheme="majorHAnsi"/>
          <w:spacing w:val="17"/>
          <w:lang w:val="fr-FR"/>
        </w:rPr>
        <w:t xml:space="preserve"> </w:t>
      </w:r>
      <w:r w:rsidRPr="00F27868">
        <w:rPr>
          <w:rFonts w:asciiTheme="majorHAnsi" w:hAnsiTheme="majorHAnsi" w:cstheme="majorHAnsi"/>
          <w:lang w:val="fr-FR"/>
        </w:rPr>
        <w:t>trong</w:t>
      </w:r>
      <w:r w:rsidRPr="00F27868">
        <w:rPr>
          <w:rFonts w:asciiTheme="majorHAnsi" w:hAnsiTheme="majorHAnsi" w:cstheme="majorHAnsi"/>
          <w:spacing w:val="16"/>
          <w:lang w:val="fr-FR"/>
        </w:rPr>
        <w:t xml:space="preserve"> </w:t>
      </w:r>
      <w:r w:rsidRPr="00F27868">
        <w:rPr>
          <w:rFonts w:asciiTheme="majorHAnsi" w:hAnsiTheme="majorHAnsi" w:cstheme="majorHAnsi"/>
          <w:lang w:val="fr-FR"/>
        </w:rPr>
        <w:t>cộng</w:t>
      </w:r>
      <w:r w:rsidRPr="00F27868">
        <w:rPr>
          <w:rFonts w:asciiTheme="majorHAnsi" w:hAnsiTheme="majorHAnsi" w:cstheme="majorHAnsi"/>
          <w:spacing w:val="18"/>
          <w:lang w:val="fr-FR"/>
        </w:rPr>
        <w:t xml:space="preserve"> </w:t>
      </w:r>
      <w:r w:rsidRPr="00F27868">
        <w:rPr>
          <w:rFonts w:asciiTheme="majorHAnsi" w:hAnsiTheme="majorHAnsi" w:cstheme="majorHAnsi"/>
          <w:lang w:val="fr-FR"/>
        </w:rPr>
        <w:t>đồng</w:t>
      </w:r>
      <w:r w:rsidRPr="00F27868">
        <w:rPr>
          <w:rFonts w:asciiTheme="majorHAnsi" w:hAnsiTheme="majorHAnsi" w:cstheme="majorHAnsi"/>
          <w:spacing w:val="17"/>
          <w:lang w:val="fr-FR"/>
        </w:rPr>
        <w:t xml:space="preserve"> </w:t>
      </w:r>
      <w:r w:rsidRPr="00F27868">
        <w:rPr>
          <w:rFonts w:asciiTheme="majorHAnsi" w:hAnsiTheme="majorHAnsi" w:cstheme="majorHAnsi"/>
          <w:lang w:val="fr-FR"/>
        </w:rPr>
        <w:t>Việt</w:t>
      </w:r>
      <w:r w:rsidRPr="00F27868">
        <w:rPr>
          <w:rFonts w:asciiTheme="majorHAnsi" w:hAnsiTheme="majorHAnsi" w:cstheme="majorHAnsi"/>
          <w:spacing w:val="16"/>
          <w:lang w:val="fr-FR"/>
        </w:rPr>
        <w:t xml:space="preserve"> </w:t>
      </w:r>
      <w:r w:rsidRPr="00F27868">
        <w:rPr>
          <w:rFonts w:asciiTheme="majorHAnsi" w:hAnsiTheme="majorHAnsi" w:cstheme="majorHAnsi"/>
          <w:lang w:val="fr-FR"/>
        </w:rPr>
        <w:t>Nam</w:t>
      </w:r>
      <w:r w:rsidRPr="00F27868">
        <w:rPr>
          <w:rFonts w:asciiTheme="majorHAnsi" w:hAnsiTheme="majorHAnsi" w:cstheme="majorHAnsi"/>
          <w:spacing w:val="17"/>
          <w:lang w:val="fr-FR"/>
        </w:rPr>
        <w:t xml:space="preserve"> </w:t>
      </w:r>
      <w:r w:rsidRPr="00F27868">
        <w:rPr>
          <w:rFonts w:asciiTheme="majorHAnsi" w:hAnsiTheme="majorHAnsi" w:cstheme="majorHAnsi"/>
          <w:lang w:val="fr-FR"/>
        </w:rPr>
        <w:t>bình</w:t>
      </w:r>
      <w:r w:rsidRPr="00F27868">
        <w:rPr>
          <w:rFonts w:asciiTheme="majorHAnsi" w:hAnsiTheme="majorHAnsi" w:cstheme="majorHAnsi"/>
          <w:spacing w:val="16"/>
          <w:lang w:val="fr-FR"/>
        </w:rPr>
        <w:t xml:space="preserve"> </w:t>
      </w:r>
      <w:r w:rsidRPr="00F27868">
        <w:rPr>
          <w:rFonts w:asciiTheme="majorHAnsi" w:hAnsiTheme="majorHAnsi" w:cstheme="majorHAnsi"/>
          <w:lang w:val="fr-FR"/>
        </w:rPr>
        <w:t>đẳng,</w:t>
      </w:r>
      <w:r w:rsidRPr="00F27868">
        <w:rPr>
          <w:rFonts w:asciiTheme="majorHAnsi" w:hAnsiTheme="majorHAnsi" w:cstheme="majorHAnsi"/>
          <w:spacing w:val="17"/>
          <w:lang w:val="fr-FR"/>
        </w:rPr>
        <w:t xml:space="preserve"> </w:t>
      </w:r>
      <w:r w:rsidRPr="00F27868">
        <w:rPr>
          <w:rFonts w:asciiTheme="majorHAnsi" w:hAnsiTheme="majorHAnsi" w:cstheme="majorHAnsi"/>
          <w:lang w:val="fr-FR"/>
        </w:rPr>
        <w:t>đoàn</w:t>
      </w:r>
      <w:r w:rsidRPr="00F27868">
        <w:rPr>
          <w:rFonts w:asciiTheme="majorHAnsi" w:hAnsiTheme="majorHAnsi" w:cstheme="majorHAnsi"/>
          <w:spacing w:val="17"/>
          <w:lang w:val="fr-FR"/>
        </w:rPr>
        <w:t xml:space="preserve"> </w:t>
      </w:r>
      <w:r w:rsidRPr="00F27868">
        <w:rPr>
          <w:rFonts w:asciiTheme="majorHAnsi" w:hAnsiTheme="majorHAnsi" w:cstheme="majorHAnsi"/>
          <w:lang w:val="fr-FR"/>
        </w:rPr>
        <w:t>kết,</w:t>
      </w:r>
      <w:r w:rsidRPr="00F27868">
        <w:rPr>
          <w:rFonts w:asciiTheme="majorHAnsi" w:hAnsiTheme="majorHAnsi" w:cstheme="majorHAnsi"/>
          <w:spacing w:val="16"/>
          <w:lang w:val="fr-FR"/>
        </w:rPr>
        <w:t xml:space="preserve"> </w:t>
      </w:r>
      <w:r w:rsidRPr="00F27868">
        <w:rPr>
          <w:rFonts w:asciiTheme="majorHAnsi" w:hAnsiTheme="majorHAnsi" w:cstheme="majorHAnsi"/>
          <w:lang w:val="fr-FR"/>
        </w:rPr>
        <w:t>tôn</w:t>
      </w:r>
      <w:r w:rsidRPr="00F27868">
        <w:rPr>
          <w:rFonts w:asciiTheme="majorHAnsi" w:hAnsiTheme="majorHAnsi" w:cstheme="majorHAnsi"/>
          <w:spacing w:val="17"/>
          <w:lang w:val="fr-FR"/>
        </w:rPr>
        <w:t xml:space="preserve"> </w:t>
      </w:r>
      <w:r w:rsidRPr="00F27868">
        <w:rPr>
          <w:rFonts w:asciiTheme="majorHAnsi" w:hAnsiTheme="majorHAnsi" w:cstheme="majorHAnsi"/>
          <w:lang w:val="fr-FR"/>
        </w:rPr>
        <w:t>trọng</w:t>
      </w:r>
      <w:r w:rsidRPr="00F27868">
        <w:rPr>
          <w:rFonts w:asciiTheme="majorHAnsi" w:hAnsiTheme="majorHAnsi" w:cstheme="majorHAnsi"/>
          <w:spacing w:val="-62"/>
          <w:lang w:val="fr-FR"/>
        </w:rPr>
        <w:t xml:space="preserve"> </w:t>
      </w:r>
      <w:r w:rsidRPr="00F27868">
        <w:rPr>
          <w:rFonts w:asciiTheme="majorHAnsi" w:hAnsiTheme="majorHAnsi" w:cstheme="majorHAnsi"/>
          <w:lang w:val="fr-FR"/>
        </w:rPr>
        <w:t>và</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giúp</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nhau</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cùng</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phát</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triển.</w:t>
      </w:r>
    </w:p>
    <w:p w:rsidR="009D31BD" w:rsidRPr="00F27868" w:rsidRDefault="009D31BD" w:rsidP="009D31BD">
      <w:pPr>
        <w:pStyle w:val="BodyText"/>
        <w:spacing w:line="288" w:lineRule="auto"/>
        <w:ind w:firstLine="719"/>
        <w:jc w:val="left"/>
        <w:rPr>
          <w:rFonts w:asciiTheme="majorHAnsi" w:hAnsiTheme="majorHAnsi" w:cstheme="majorHAnsi"/>
          <w:lang w:val="fr-FR"/>
        </w:rPr>
      </w:pPr>
      <w:r w:rsidRPr="00F27868">
        <w:rPr>
          <w:rFonts w:asciiTheme="majorHAnsi" w:hAnsiTheme="majorHAnsi" w:cstheme="majorHAnsi"/>
          <w:i/>
          <w:lang w:val="fr-FR"/>
        </w:rPr>
        <w:t>Bảy</w:t>
      </w:r>
      <w:r w:rsidRPr="00F27868">
        <w:rPr>
          <w:rFonts w:asciiTheme="majorHAnsi" w:hAnsiTheme="majorHAnsi" w:cstheme="majorHAnsi"/>
          <w:i/>
          <w:spacing w:val="9"/>
          <w:lang w:val="fr-FR"/>
        </w:rPr>
        <w:t xml:space="preserve"> </w:t>
      </w:r>
      <w:r w:rsidRPr="00F27868">
        <w:rPr>
          <w:rFonts w:asciiTheme="majorHAnsi" w:hAnsiTheme="majorHAnsi" w:cstheme="majorHAnsi"/>
          <w:i/>
          <w:lang w:val="fr-FR"/>
        </w:rPr>
        <w:t>là:</w:t>
      </w:r>
      <w:r w:rsidRPr="00F27868">
        <w:rPr>
          <w:rFonts w:asciiTheme="majorHAnsi" w:hAnsiTheme="majorHAnsi" w:cstheme="majorHAnsi"/>
          <w:i/>
          <w:spacing w:val="10"/>
          <w:lang w:val="fr-FR"/>
        </w:rPr>
        <w:t xml:space="preserve"> </w:t>
      </w:r>
      <w:r w:rsidRPr="00F27868">
        <w:rPr>
          <w:rFonts w:asciiTheme="majorHAnsi" w:hAnsiTheme="majorHAnsi" w:cstheme="majorHAnsi"/>
          <w:lang w:val="fr-FR"/>
        </w:rPr>
        <w:t>Có</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Nhà</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nước</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pháp</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quyền</w:t>
      </w:r>
      <w:r w:rsidRPr="00F27868">
        <w:rPr>
          <w:rFonts w:asciiTheme="majorHAnsi" w:hAnsiTheme="majorHAnsi" w:cstheme="majorHAnsi"/>
          <w:spacing w:val="9"/>
          <w:lang w:val="fr-FR"/>
        </w:rPr>
        <w:t xml:space="preserve"> </w:t>
      </w:r>
      <w:r w:rsidRPr="00F27868">
        <w:rPr>
          <w:rFonts w:asciiTheme="majorHAnsi" w:hAnsiTheme="majorHAnsi" w:cstheme="majorHAnsi"/>
          <w:lang w:val="fr-FR"/>
        </w:rPr>
        <w:t>xã</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hội</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chủ</w:t>
      </w:r>
      <w:r w:rsidRPr="00F27868">
        <w:rPr>
          <w:rFonts w:asciiTheme="majorHAnsi" w:hAnsiTheme="majorHAnsi" w:cstheme="majorHAnsi"/>
          <w:spacing w:val="12"/>
          <w:lang w:val="fr-FR"/>
        </w:rPr>
        <w:t xml:space="preserve"> </w:t>
      </w:r>
      <w:r w:rsidRPr="00F27868">
        <w:rPr>
          <w:rFonts w:asciiTheme="majorHAnsi" w:hAnsiTheme="majorHAnsi" w:cstheme="majorHAnsi"/>
          <w:lang w:val="fr-FR"/>
        </w:rPr>
        <w:t>nghĩa</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của</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nhân</w:t>
      </w:r>
      <w:r w:rsidRPr="00F27868">
        <w:rPr>
          <w:rFonts w:asciiTheme="majorHAnsi" w:hAnsiTheme="majorHAnsi" w:cstheme="majorHAnsi"/>
          <w:spacing w:val="9"/>
          <w:lang w:val="fr-FR"/>
        </w:rPr>
        <w:t xml:space="preserve"> </w:t>
      </w:r>
      <w:r w:rsidRPr="00F27868">
        <w:rPr>
          <w:rFonts w:asciiTheme="majorHAnsi" w:hAnsiTheme="majorHAnsi" w:cstheme="majorHAnsi"/>
          <w:lang w:val="fr-FR"/>
        </w:rPr>
        <w:t>dân,</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do</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nhân</w:t>
      </w:r>
      <w:r w:rsidRPr="00F27868">
        <w:rPr>
          <w:rFonts w:asciiTheme="majorHAnsi" w:hAnsiTheme="majorHAnsi" w:cstheme="majorHAnsi"/>
          <w:spacing w:val="10"/>
          <w:lang w:val="fr-FR"/>
        </w:rPr>
        <w:t xml:space="preserve"> </w:t>
      </w:r>
      <w:r w:rsidRPr="00F27868">
        <w:rPr>
          <w:rFonts w:asciiTheme="majorHAnsi" w:hAnsiTheme="majorHAnsi" w:cstheme="majorHAnsi"/>
          <w:lang w:val="fr-FR"/>
        </w:rPr>
        <w:t>dân,</w:t>
      </w:r>
      <w:r w:rsidRPr="00F27868">
        <w:rPr>
          <w:rFonts w:asciiTheme="majorHAnsi" w:hAnsiTheme="majorHAnsi" w:cstheme="majorHAnsi"/>
          <w:spacing w:val="-62"/>
          <w:lang w:val="fr-FR"/>
        </w:rPr>
        <w:t xml:space="preserve"> </w:t>
      </w:r>
      <w:r w:rsidRPr="00F27868">
        <w:rPr>
          <w:rFonts w:asciiTheme="majorHAnsi" w:hAnsiTheme="majorHAnsi" w:cstheme="majorHAnsi"/>
          <w:lang w:val="fr-FR"/>
        </w:rPr>
        <w:t>vì</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nhân</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dân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do</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Đảng</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Cộng</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sản</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lãnh</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đạo.</w:t>
      </w:r>
    </w:p>
    <w:p w:rsidR="009D31BD" w:rsidRPr="00F27868" w:rsidRDefault="009D31BD" w:rsidP="009D31BD">
      <w:pPr>
        <w:pStyle w:val="BodyText"/>
        <w:ind w:left="1021" w:firstLine="0"/>
        <w:jc w:val="left"/>
        <w:rPr>
          <w:rFonts w:asciiTheme="majorHAnsi" w:hAnsiTheme="majorHAnsi" w:cstheme="majorHAnsi"/>
          <w:lang w:val="fr-FR"/>
        </w:rPr>
      </w:pPr>
      <w:bookmarkStart w:id="8" w:name="3.2.2._Phương_hướng_xây_dựng_CNXH_ở_VN_h"/>
      <w:bookmarkEnd w:id="8"/>
      <w:r w:rsidRPr="00F27868">
        <w:rPr>
          <w:rFonts w:asciiTheme="majorHAnsi" w:hAnsiTheme="majorHAnsi" w:cstheme="majorHAnsi"/>
          <w:i/>
          <w:lang w:val="fr-FR"/>
        </w:rPr>
        <w:t>Tám</w:t>
      </w:r>
      <w:r w:rsidRPr="00F27868">
        <w:rPr>
          <w:rFonts w:asciiTheme="majorHAnsi" w:hAnsiTheme="majorHAnsi" w:cstheme="majorHAnsi"/>
          <w:i/>
          <w:spacing w:val="-2"/>
          <w:lang w:val="fr-FR"/>
        </w:rPr>
        <w:t xml:space="preserve"> </w:t>
      </w:r>
      <w:r w:rsidRPr="00F27868">
        <w:rPr>
          <w:rFonts w:asciiTheme="majorHAnsi" w:hAnsiTheme="majorHAnsi" w:cstheme="majorHAnsi"/>
          <w:i/>
          <w:lang w:val="fr-FR"/>
        </w:rPr>
        <w:t>là:</w:t>
      </w:r>
      <w:r w:rsidRPr="00F27868">
        <w:rPr>
          <w:rFonts w:asciiTheme="majorHAnsi" w:hAnsiTheme="majorHAnsi" w:cstheme="majorHAnsi"/>
          <w:i/>
          <w:spacing w:val="-1"/>
          <w:lang w:val="fr-FR"/>
        </w:rPr>
        <w:t xml:space="preserve"> </w:t>
      </w:r>
      <w:r w:rsidRPr="00F27868">
        <w:rPr>
          <w:rFonts w:asciiTheme="majorHAnsi" w:hAnsiTheme="majorHAnsi" w:cstheme="majorHAnsi"/>
          <w:lang w:val="fr-FR"/>
        </w:rPr>
        <w:t>Có</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quan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hệ</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hữu</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nghị</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và</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hợp</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tác</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với</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các</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nước</w:t>
      </w:r>
      <w:r w:rsidRPr="00F27868">
        <w:rPr>
          <w:rFonts w:asciiTheme="majorHAnsi" w:hAnsiTheme="majorHAnsi" w:cstheme="majorHAnsi"/>
          <w:spacing w:val="-1"/>
          <w:lang w:val="fr-FR"/>
        </w:rPr>
        <w:t xml:space="preserve"> </w:t>
      </w:r>
      <w:r w:rsidRPr="00F27868">
        <w:rPr>
          <w:rFonts w:asciiTheme="majorHAnsi" w:hAnsiTheme="majorHAnsi" w:cstheme="majorHAnsi"/>
          <w:lang w:val="fr-FR"/>
        </w:rPr>
        <w:t>trên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thế giới</w:t>
      </w:r>
      <w:r w:rsidRPr="00F27868">
        <w:rPr>
          <w:rFonts w:asciiTheme="majorHAnsi" w:hAnsiTheme="majorHAnsi" w:cstheme="majorHAnsi"/>
          <w:vertAlign w:val="superscript"/>
          <w:lang w:val="fr-FR"/>
        </w:rPr>
        <w:t>1</w:t>
      </w:r>
      <w:r w:rsidRPr="00F27868">
        <w:rPr>
          <w:rFonts w:asciiTheme="majorHAnsi" w:hAnsiTheme="majorHAnsi" w:cstheme="majorHAnsi"/>
          <w:lang w:val="fr-FR"/>
        </w:rPr>
        <w:t>.</w:t>
      </w:r>
    </w:p>
    <w:p w:rsidR="009D31BD" w:rsidRPr="009D31BD" w:rsidRDefault="009D31BD" w:rsidP="009D31BD">
      <w:pPr>
        <w:shd w:val="clear" w:color="auto" w:fill="FFFFFF"/>
        <w:spacing w:after="0" w:line="240" w:lineRule="auto"/>
        <w:jc w:val="both"/>
        <w:rPr>
          <w:rFonts w:asciiTheme="majorHAnsi" w:eastAsia="Times New Roman" w:hAnsiTheme="majorHAnsi" w:cstheme="majorHAnsi"/>
          <w:color w:val="000000" w:themeColor="text1"/>
          <w:sz w:val="26"/>
          <w:szCs w:val="26"/>
          <w:lang w:val="fr-FR" w:eastAsia="vi-VN"/>
        </w:rPr>
      </w:pPr>
    </w:p>
    <w:p w:rsidR="0028502B" w:rsidRPr="00F27868" w:rsidRDefault="0028502B" w:rsidP="0028502B">
      <w:pPr>
        <w:pStyle w:val="BodyText"/>
        <w:spacing w:before="182"/>
        <w:ind w:left="0" w:firstLine="0"/>
        <w:rPr>
          <w:rFonts w:asciiTheme="majorHAnsi" w:hAnsiTheme="majorHAnsi" w:cstheme="majorHAnsi"/>
        </w:rPr>
      </w:pPr>
      <w:r w:rsidRPr="00F27868">
        <w:rPr>
          <w:rFonts w:asciiTheme="majorHAnsi" w:hAnsiTheme="majorHAnsi" w:cstheme="majorHAnsi"/>
        </w:rPr>
        <w:t>Một</w:t>
      </w:r>
      <w:r w:rsidRPr="00F27868">
        <w:rPr>
          <w:rFonts w:asciiTheme="majorHAnsi" w:hAnsiTheme="majorHAnsi" w:cstheme="majorHAnsi"/>
          <w:spacing w:val="-2"/>
        </w:rPr>
        <w:t xml:space="preserve"> </w:t>
      </w:r>
      <w:r w:rsidRPr="00F27868">
        <w:rPr>
          <w:rFonts w:asciiTheme="majorHAnsi" w:hAnsiTheme="majorHAnsi" w:cstheme="majorHAnsi"/>
        </w:rPr>
        <w:t>là:</w:t>
      </w:r>
      <w:r w:rsidRPr="00F27868">
        <w:rPr>
          <w:rFonts w:asciiTheme="majorHAnsi" w:hAnsiTheme="majorHAnsi" w:cstheme="majorHAnsi"/>
          <w:spacing w:val="-2"/>
        </w:rPr>
        <w:t xml:space="preserve"> </w:t>
      </w:r>
      <w:r w:rsidRPr="00F27868">
        <w:rPr>
          <w:rFonts w:asciiTheme="majorHAnsi" w:hAnsiTheme="majorHAnsi" w:cstheme="majorHAnsi"/>
        </w:rPr>
        <w:t>Dân</w:t>
      </w:r>
      <w:r w:rsidRPr="00F27868">
        <w:rPr>
          <w:rFonts w:asciiTheme="majorHAnsi" w:hAnsiTheme="majorHAnsi" w:cstheme="majorHAnsi"/>
          <w:spacing w:val="-2"/>
        </w:rPr>
        <w:t xml:space="preserve"> </w:t>
      </w:r>
      <w:r w:rsidRPr="00F27868">
        <w:rPr>
          <w:rFonts w:asciiTheme="majorHAnsi" w:hAnsiTheme="majorHAnsi" w:cstheme="majorHAnsi"/>
        </w:rPr>
        <w:t>giàu, nước mạnh,</w:t>
      </w:r>
      <w:r w:rsidRPr="00F27868">
        <w:rPr>
          <w:rFonts w:asciiTheme="majorHAnsi" w:hAnsiTheme="majorHAnsi" w:cstheme="majorHAnsi"/>
          <w:spacing w:val="-2"/>
        </w:rPr>
        <w:t xml:space="preserve"> </w:t>
      </w:r>
      <w:r w:rsidRPr="00F27868">
        <w:rPr>
          <w:rFonts w:asciiTheme="majorHAnsi" w:hAnsiTheme="majorHAnsi" w:cstheme="majorHAnsi"/>
        </w:rPr>
        <w:t>dân</w:t>
      </w:r>
      <w:r w:rsidRPr="00F27868">
        <w:rPr>
          <w:rFonts w:asciiTheme="majorHAnsi" w:hAnsiTheme="majorHAnsi" w:cstheme="majorHAnsi"/>
          <w:spacing w:val="1"/>
        </w:rPr>
        <w:t xml:space="preserve"> </w:t>
      </w:r>
      <w:r w:rsidRPr="00F27868">
        <w:rPr>
          <w:rFonts w:asciiTheme="majorHAnsi" w:hAnsiTheme="majorHAnsi" w:cstheme="majorHAnsi"/>
        </w:rPr>
        <w:t>chủ,</w:t>
      </w:r>
      <w:r w:rsidRPr="00F27868">
        <w:rPr>
          <w:rFonts w:asciiTheme="majorHAnsi" w:hAnsiTheme="majorHAnsi" w:cstheme="majorHAnsi"/>
          <w:spacing w:val="-2"/>
        </w:rPr>
        <w:t xml:space="preserve"> </w:t>
      </w:r>
      <w:r w:rsidRPr="00F27868">
        <w:rPr>
          <w:rFonts w:asciiTheme="majorHAnsi" w:hAnsiTheme="majorHAnsi" w:cstheme="majorHAnsi"/>
        </w:rPr>
        <w:t>công</w:t>
      </w:r>
      <w:r w:rsidRPr="00F27868">
        <w:rPr>
          <w:rFonts w:asciiTheme="majorHAnsi" w:hAnsiTheme="majorHAnsi" w:cstheme="majorHAnsi"/>
          <w:spacing w:val="-2"/>
        </w:rPr>
        <w:t xml:space="preserve"> </w:t>
      </w:r>
      <w:r w:rsidRPr="00F27868">
        <w:rPr>
          <w:rFonts w:asciiTheme="majorHAnsi" w:hAnsiTheme="majorHAnsi" w:cstheme="majorHAnsi"/>
        </w:rPr>
        <w:t>bằng,</w:t>
      </w:r>
      <w:r w:rsidRPr="00F27868">
        <w:rPr>
          <w:rFonts w:asciiTheme="majorHAnsi" w:hAnsiTheme="majorHAnsi" w:cstheme="majorHAnsi"/>
          <w:spacing w:val="-2"/>
        </w:rPr>
        <w:t xml:space="preserve"> </w:t>
      </w:r>
      <w:r w:rsidRPr="00F27868">
        <w:rPr>
          <w:rFonts w:asciiTheme="majorHAnsi" w:hAnsiTheme="majorHAnsi" w:cstheme="majorHAnsi"/>
        </w:rPr>
        <w:t>văn</w:t>
      </w:r>
      <w:r w:rsidRPr="00F27868">
        <w:rPr>
          <w:rFonts w:asciiTheme="majorHAnsi" w:hAnsiTheme="majorHAnsi" w:cstheme="majorHAnsi"/>
          <w:spacing w:val="-2"/>
        </w:rPr>
        <w:t xml:space="preserve"> </w:t>
      </w:r>
      <w:r w:rsidRPr="00F27868">
        <w:rPr>
          <w:rFonts w:asciiTheme="majorHAnsi" w:hAnsiTheme="majorHAnsi" w:cstheme="majorHAnsi"/>
        </w:rPr>
        <w:t>minh.</w:t>
      </w:r>
      <w:r w:rsidRPr="00F27868">
        <w:rPr>
          <w:rFonts w:asciiTheme="majorHAnsi" w:hAnsiTheme="majorHAnsi" w:cstheme="majorHAnsi"/>
          <w:color w:val="000711"/>
          <w:shd w:val="clear" w:color="auto" w:fill="FFFFFF"/>
        </w:rPr>
        <w:t xml:space="preserve"> Giàu mạnh, dân chủ, công bằng, văn minh là những giá trị xã hội tốt đẹp nhất, ước mơ ngàn đời của loài người, cho nên cũng là mục tiêu phấn đấu của chủ nghĩa xã hội. Vì vậy, đây là đặc trưng, có tính bản chất của xã hội xã hội chủ nghĩa, nó thể hiện sự khác nhau căn bản, sự tiến bộ hơn hẳn của chế độ xã hội chủ nghĩa so với các chế độ xã hội trước đó. Xã hội tư bản có đời sống vật chất và tiện nghi rất cao; dân có thể giàu, nước có thể mạnh, nhưng từ trong bản chất của chế độ xã hội tư bản, ở đó không thể có công bằng và dân chủ: nhà nước là nhà nước tư sản; giàu có là cho nhà tư bản; sự giàu mạnh có được bằng quan hệ bóc lột. Trong xã hội như vậy, người dân không thể là chủ và làm chủ xã hội.</w:t>
      </w:r>
    </w:p>
    <w:p w:rsidR="0028502B" w:rsidRPr="00F27868" w:rsidRDefault="0028502B" w:rsidP="0028502B">
      <w:pPr>
        <w:pStyle w:val="BodyText"/>
        <w:spacing w:before="178"/>
        <w:ind w:left="0" w:firstLine="0"/>
        <w:rPr>
          <w:rFonts w:asciiTheme="majorHAnsi" w:hAnsiTheme="majorHAnsi" w:cstheme="majorHAnsi"/>
          <w:lang w:val="fr-FR"/>
        </w:rPr>
      </w:pPr>
      <w:r w:rsidRPr="00F27868">
        <w:rPr>
          <w:rFonts w:asciiTheme="majorHAnsi" w:hAnsiTheme="majorHAnsi" w:cstheme="majorHAnsi"/>
          <w:lang w:val="fr-FR"/>
        </w:rPr>
        <w:t>Hai</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là:</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Do nhân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dân</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làm</w:t>
      </w:r>
      <w:r w:rsidRPr="00F27868">
        <w:rPr>
          <w:rFonts w:asciiTheme="majorHAnsi" w:hAnsiTheme="majorHAnsi" w:cstheme="majorHAnsi"/>
          <w:spacing w:val="-2"/>
          <w:lang w:val="fr-FR"/>
        </w:rPr>
        <w:t xml:space="preserve"> </w:t>
      </w:r>
      <w:r w:rsidRPr="00F27868">
        <w:rPr>
          <w:rFonts w:asciiTheme="majorHAnsi" w:hAnsiTheme="majorHAnsi" w:cstheme="majorHAnsi"/>
          <w:lang w:val="fr-FR"/>
        </w:rPr>
        <w:t>chủ.</w:t>
      </w:r>
      <w:r w:rsidRPr="00F27868">
        <w:rPr>
          <w:rFonts w:asciiTheme="majorHAnsi" w:hAnsiTheme="majorHAnsi" w:cstheme="majorHAnsi"/>
          <w:color w:val="000711"/>
          <w:shd w:val="clear" w:color="auto" w:fill="FFFFFF"/>
          <w:lang w:val="fr-FR"/>
        </w:rPr>
        <w:t xml:space="preserve">  Cho nên “nhân dân làm chủ xã hội” là đặc trưng quan trọng và quyết định nhất trong những đặc trưng của xã hội xã hội chủ nghĩa. Đặc trưng này không thể tách rời những yêu cầu “dân giàu, nước mạnh, dân chủ, công bằng, văn minh”. Nói dân giàu, nước mạnh chính là thể hiện vai trò chủ thể </w:t>
      </w:r>
      <w:r>
        <w:rPr>
          <w:rFonts w:asciiTheme="majorHAnsi" w:hAnsiTheme="majorHAnsi" w:cstheme="majorHAnsi"/>
          <w:color w:val="000711"/>
          <w:shd w:val="clear" w:color="auto" w:fill="FFFFFF"/>
          <w:lang w:val="fr-FR"/>
        </w:rPr>
        <w:t xml:space="preserve">của nhân dân đối với nhà nước </w:t>
      </w:r>
      <w:r w:rsidRPr="00F27868">
        <w:rPr>
          <w:rFonts w:asciiTheme="majorHAnsi" w:hAnsiTheme="majorHAnsi" w:cstheme="majorHAnsi"/>
          <w:color w:val="000711"/>
          <w:shd w:val="clear" w:color="auto" w:fill="FFFFFF"/>
          <w:lang w:val="fr-FR"/>
        </w:rPr>
        <w:t>dân là chủ. “Dân chủ” trong đặc trưng nêu trên chính là nền dân chủ của xã hội - xã hội vận hành theo chế độ và nguyên tắc dân chủ. Và chính nền dân chủ xã hội chủ nghĩa cũng thể hiện xã hội “do nhân dân làm chủ”. Dân chủ xã hội chủ nghĩa là bản chất của chế độ ta; với bản chất nêu trên, nó vừa là mục tiêu, lại vừa là động lực của sự phát triển đất nước. </w:t>
      </w:r>
    </w:p>
    <w:p w:rsidR="0028502B" w:rsidRPr="00DE7DF9" w:rsidRDefault="0028502B" w:rsidP="0028502B">
      <w:pPr>
        <w:pStyle w:val="BodyText"/>
        <w:spacing w:before="121"/>
        <w:ind w:left="0" w:firstLine="0"/>
        <w:rPr>
          <w:rFonts w:asciiTheme="majorHAnsi" w:hAnsiTheme="majorHAnsi" w:cstheme="majorHAnsi"/>
          <w:lang w:val="fr-FR"/>
        </w:rPr>
      </w:pPr>
      <w:r w:rsidRPr="00DE7DF9">
        <w:rPr>
          <w:rFonts w:asciiTheme="majorHAnsi" w:hAnsiTheme="majorHAnsi" w:cstheme="majorHAnsi"/>
          <w:lang w:val="fr-FR"/>
        </w:rPr>
        <w:t>Ba</w:t>
      </w:r>
      <w:r w:rsidRPr="00DE7DF9">
        <w:rPr>
          <w:rFonts w:asciiTheme="majorHAnsi" w:hAnsiTheme="majorHAnsi" w:cstheme="majorHAnsi"/>
          <w:spacing w:val="28"/>
          <w:lang w:val="fr-FR"/>
        </w:rPr>
        <w:t xml:space="preserve"> </w:t>
      </w:r>
      <w:r w:rsidRPr="00DE7DF9">
        <w:rPr>
          <w:rFonts w:asciiTheme="majorHAnsi" w:hAnsiTheme="majorHAnsi" w:cstheme="majorHAnsi"/>
          <w:lang w:val="fr-FR"/>
        </w:rPr>
        <w:t>là:</w:t>
      </w:r>
      <w:r w:rsidRPr="00DE7DF9">
        <w:rPr>
          <w:rFonts w:asciiTheme="majorHAnsi" w:hAnsiTheme="majorHAnsi" w:cstheme="majorHAnsi"/>
          <w:i/>
          <w:spacing w:val="30"/>
          <w:lang w:val="fr-FR"/>
        </w:rPr>
        <w:t xml:space="preserve"> </w:t>
      </w:r>
      <w:r w:rsidRPr="00DE7DF9">
        <w:rPr>
          <w:rFonts w:asciiTheme="majorHAnsi" w:hAnsiTheme="majorHAnsi" w:cstheme="majorHAnsi"/>
          <w:lang w:val="fr-FR"/>
        </w:rPr>
        <w:t>Có</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nền</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kinh</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tế</w:t>
      </w:r>
      <w:r w:rsidRPr="00DE7DF9">
        <w:rPr>
          <w:rFonts w:asciiTheme="majorHAnsi" w:hAnsiTheme="majorHAnsi" w:cstheme="majorHAnsi"/>
          <w:spacing w:val="31"/>
          <w:lang w:val="fr-FR"/>
        </w:rPr>
        <w:t xml:space="preserve"> </w:t>
      </w:r>
      <w:r w:rsidRPr="00DE7DF9">
        <w:rPr>
          <w:rFonts w:asciiTheme="majorHAnsi" w:hAnsiTheme="majorHAnsi" w:cstheme="majorHAnsi"/>
          <w:lang w:val="fr-FR"/>
        </w:rPr>
        <w:t>phát</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triển</w:t>
      </w:r>
      <w:r w:rsidRPr="00DE7DF9">
        <w:rPr>
          <w:rFonts w:asciiTheme="majorHAnsi" w:hAnsiTheme="majorHAnsi" w:cstheme="majorHAnsi"/>
          <w:spacing w:val="30"/>
          <w:lang w:val="fr-FR"/>
        </w:rPr>
        <w:t xml:space="preserve"> </w:t>
      </w:r>
      <w:r w:rsidRPr="00DE7DF9">
        <w:rPr>
          <w:rFonts w:asciiTheme="majorHAnsi" w:hAnsiTheme="majorHAnsi" w:cstheme="majorHAnsi"/>
          <w:lang w:val="fr-FR"/>
        </w:rPr>
        <w:t>cao</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dựa</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trên</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lực</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lượng</w:t>
      </w:r>
      <w:r w:rsidRPr="00DE7DF9">
        <w:rPr>
          <w:rFonts w:asciiTheme="majorHAnsi" w:hAnsiTheme="majorHAnsi" w:cstheme="majorHAnsi"/>
          <w:spacing w:val="28"/>
          <w:lang w:val="fr-FR"/>
        </w:rPr>
        <w:t xml:space="preserve"> </w:t>
      </w:r>
      <w:r w:rsidRPr="00DE7DF9">
        <w:rPr>
          <w:rFonts w:asciiTheme="majorHAnsi" w:hAnsiTheme="majorHAnsi" w:cstheme="majorHAnsi"/>
          <w:lang w:val="fr-FR"/>
        </w:rPr>
        <w:t>sản</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xuất</w:t>
      </w:r>
      <w:r w:rsidRPr="00DE7DF9">
        <w:rPr>
          <w:rFonts w:asciiTheme="majorHAnsi" w:hAnsiTheme="majorHAnsi" w:cstheme="majorHAnsi"/>
          <w:spacing w:val="32"/>
          <w:lang w:val="fr-FR"/>
        </w:rPr>
        <w:t xml:space="preserve"> </w:t>
      </w:r>
      <w:r w:rsidRPr="00DE7DF9">
        <w:rPr>
          <w:rFonts w:asciiTheme="majorHAnsi" w:hAnsiTheme="majorHAnsi" w:cstheme="majorHAnsi"/>
          <w:lang w:val="fr-FR"/>
        </w:rPr>
        <w:t>hiện</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đại</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và</w:t>
      </w:r>
      <w:r w:rsidRPr="00DE7DF9">
        <w:rPr>
          <w:rFonts w:asciiTheme="majorHAnsi" w:hAnsiTheme="majorHAnsi" w:cstheme="majorHAnsi"/>
          <w:spacing w:val="-62"/>
          <w:lang w:val="fr-FR"/>
        </w:rPr>
        <w:t xml:space="preserve">   </w:t>
      </w:r>
      <w:r w:rsidRPr="00DE7DF9">
        <w:rPr>
          <w:rFonts w:asciiTheme="majorHAnsi" w:hAnsiTheme="majorHAnsi" w:cstheme="majorHAnsi"/>
          <w:lang w:val="fr-FR"/>
        </w:rPr>
        <w:t>quan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hệ</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sản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xuất</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tiến</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bộ</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phù</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hợp.</w:t>
      </w:r>
      <w:r w:rsidRPr="00DE7DF9">
        <w:rPr>
          <w:rFonts w:asciiTheme="majorHAnsi" w:hAnsiTheme="majorHAnsi" w:cstheme="majorHAnsi"/>
          <w:color w:val="000711"/>
          <w:shd w:val="clear" w:color="auto" w:fill="FFFFFF"/>
          <w:lang w:val="fr-FR"/>
        </w:rPr>
        <w:t xml:space="preserve"> Để có được một xã hội giàu mạnh, dân chủ, công bằng, văn minh, điều tiên quyết là xã hội đó phải có một nền kinh tế phát triển. Bởi vì kinh tế là lực lượng vật chất, nguồn sức mạnh nội tại của cơ thể xã hội, nó quyết định sự vững vàng và phát triển của xã hội. Đến lượt mình, nền kinh tế đó chỉ có thể phát triển dựa trên lực lượng sản xuất hiện đại.Với các nội dung và lô-gíc vận động như đã luận giải trên, Đảng ta đã tập trung phát triển nền kinh tế thị trường định hướng xã hội chủ nghĩa, mà trước mắt là hoàn thiện thể chế của nó; đẩy mạnh công nghiệp hóa, hiện đại hóa gắn v</w:t>
      </w:r>
      <w:r>
        <w:rPr>
          <w:rFonts w:asciiTheme="majorHAnsi" w:hAnsiTheme="majorHAnsi" w:cstheme="majorHAnsi"/>
          <w:color w:val="000711"/>
          <w:shd w:val="clear" w:color="auto" w:fill="FFFFFF"/>
          <w:lang w:val="fr-FR"/>
        </w:rPr>
        <w:t xml:space="preserve">ới phát triển kinh tế tri thức </w:t>
      </w:r>
      <w:r w:rsidRPr="00DE7DF9">
        <w:rPr>
          <w:rFonts w:asciiTheme="majorHAnsi" w:hAnsiTheme="majorHAnsi" w:cstheme="majorHAnsi"/>
          <w:color w:val="000711"/>
          <w:shd w:val="clear" w:color="auto" w:fill="FFFFFF"/>
          <w:lang w:val="fr-FR"/>
        </w:rPr>
        <w:t>bảo đảm cho sự phát triển bền vững xã hội xã hội chủ nghĩa.</w:t>
      </w:r>
    </w:p>
    <w:p w:rsidR="0028502B" w:rsidRPr="00DE7DF9" w:rsidRDefault="0028502B" w:rsidP="0028502B">
      <w:pPr>
        <w:pStyle w:val="BodyText"/>
        <w:spacing w:before="181" w:line="288" w:lineRule="auto"/>
        <w:ind w:left="0" w:firstLine="0"/>
        <w:rPr>
          <w:rFonts w:asciiTheme="majorHAnsi" w:hAnsiTheme="majorHAnsi" w:cstheme="majorHAnsi"/>
          <w:lang w:val="fr-FR"/>
        </w:rPr>
      </w:pPr>
    </w:p>
    <w:p w:rsidR="0028502B" w:rsidRPr="00DE7DF9" w:rsidRDefault="0028502B" w:rsidP="0028502B">
      <w:pPr>
        <w:pStyle w:val="BodyText"/>
        <w:spacing w:before="121"/>
        <w:ind w:left="0" w:firstLine="0"/>
        <w:rPr>
          <w:rFonts w:asciiTheme="majorHAnsi" w:hAnsiTheme="majorHAnsi" w:cstheme="majorHAnsi"/>
          <w:lang w:val="fr-FR"/>
        </w:rPr>
      </w:pPr>
      <w:r w:rsidRPr="00DE7DF9">
        <w:rPr>
          <w:rFonts w:asciiTheme="majorHAnsi" w:hAnsiTheme="majorHAnsi" w:cstheme="majorHAnsi"/>
          <w:lang w:val="fr-FR"/>
        </w:rPr>
        <w:t>Bốn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là:</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Có</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nền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văn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hóa</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tiên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tiến,</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đậm</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đà</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bản</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sắc</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dân</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tộc</w:t>
      </w:r>
      <w:r>
        <w:rPr>
          <w:rFonts w:asciiTheme="majorHAnsi" w:hAnsiTheme="majorHAnsi" w:cstheme="majorHAnsi"/>
          <w:lang w:val="fr-FR"/>
        </w:rPr>
        <w:t>.</w:t>
      </w:r>
      <w:r w:rsidRPr="00DE7DF9">
        <w:rPr>
          <w:rFonts w:ascii="Arial" w:hAnsi="Arial" w:cs="Arial"/>
          <w:color w:val="000711"/>
          <w:shd w:val="clear" w:color="auto" w:fill="FFFFFF"/>
          <w:lang w:val="fr-FR"/>
        </w:rPr>
        <w:t xml:space="preserve"> </w:t>
      </w:r>
      <w:r w:rsidRPr="00DE7DF9">
        <w:rPr>
          <w:rFonts w:asciiTheme="majorHAnsi" w:hAnsiTheme="majorHAnsi" w:cstheme="majorHAnsi"/>
          <w:color w:val="000711"/>
          <w:shd w:val="clear" w:color="auto" w:fill="FFFFFF"/>
          <w:lang w:val="fr-FR"/>
        </w:rPr>
        <w:t xml:space="preserve">Để xây dựng thành công chủ nghĩa xã hội, chúng ta cần kế thừa và phát huy những giá trị, tinh hoa văn hóa tốt đẹp của cộng đồng các dân tộc; đồng thời, tiếp thu tinh hoa văn hóa nhân loại và văn hóa thời đại </w:t>
      </w:r>
      <w:r w:rsidRPr="00DE7DF9">
        <w:rPr>
          <w:rFonts w:asciiTheme="majorHAnsi" w:hAnsiTheme="majorHAnsi" w:cstheme="majorHAnsi"/>
          <w:color w:val="000711"/>
          <w:shd w:val="clear" w:color="auto" w:fill="FFFFFF"/>
          <w:lang w:val="fr-FR"/>
        </w:rPr>
        <w:lastRenderedPageBreak/>
        <w:t>để phát triển văn hóa Việt Nam thực sự là nền văn hóa vừa tiên tiến, vừa đậm đà bản sắc dân tộc, thực sự là nền tảng tinh thần của xã hội, là động lực và sức mạnh cho xã hội phát triển. Hơn nữa, bản chất xã hội xã hội chủ nghĩa là tiến bộ, khoa học và nhân văn. Chính vì vậy, Đảng ta chủ trương phát triển nền văn hóa vừa tiên tiến, vừa đậm đà bản sắc dân tộc; thống nhất trong đa dạng, làm phong phú diện mạo văn hóa Việt Nam.</w:t>
      </w:r>
    </w:p>
    <w:p w:rsidR="0028502B" w:rsidRPr="00A23090" w:rsidRDefault="0028502B" w:rsidP="0028502B">
      <w:pPr>
        <w:pStyle w:val="BodyText"/>
        <w:spacing w:before="178" w:line="288" w:lineRule="auto"/>
        <w:ind w:left="0" w:right="137" w:firstLine="0"/>
        <w:rPr>
          <w:rFonts w:asciiTheme="majorHAnsi" w:hAnsiTheme="majorHAnsi" w:cstheme="majorHAnsi"/>
          <w:lang w:val="fr-FR"/>
        </w:rPr>
      </w:pPr>
      <w:r w:rsidRPr="00DE7DF9">
        <w:rPr>
          <w:rFonts w:asciiTheme="majorHAnsi" w:hAnsiTheme="majorHAnsi" w:cstheme="majorHAnsi"/>
          <w:lang w:val="fr-FR"/>
        </w:rPr>
        <w:t>Năm</w:t>
      </w:r>
      <w:r w:rsidRPr="00DE7DF9">
        <w:rPr>
          <w:rFonts w:asciiTheme="majorHAnsi" w:hAnsiTheme="majorHAnsi" w:cstheme="majorHAnsi"/>
          <w:spacing w:val="24"/>
          <w:lang w:val="fr-FR"/>
        </w:rPr>
        <w:t xml:space="preserve"> </w:t>
      </w:r>
      <w:r w:rsidRPr="00DE7DF9">
        <w:rPr>
          <w:rFonts w:asciiTheme="majorHAnsi" w:hAnsiTheme="majorHAnsi" w:cstheme="majorHAnsi"/>
          <w:lang w:val="fr-FR"/>
        </w:rPr>
        <w:t>là:</w:t>
      </w:r>
      <w:r w:rsidRPr="00DE7DF9">
        <w:rPr>
          <w:rFonts w:asciiTheme="majorHAnsi" w:hAnsiTheme="majorHAnsi" w:cstheme="majorHAnsi"/>
          <w:spacing w:val="27"/>
          <w:lang w:val="fr-FR"/>
        </w:rPr>
        <w:t xml:space="preserve"> </w:t>
      </w:r>
      <w:r w:rsidRPr="00DE7DF9">
        <w:rPr>
          <w:rFonts w:asciiTheme="majorHAnsi" w:hAnsiTheme="majorHAnsi" w:cstheme="majorHAnsi"/>
          <w:lang w:val="fr-FR"/>
        </w:rPr>
        <w:t>Con</w:t>
      </w:r>
      <w:r w:rsidRPr="00DE7DF9">
        <w:rPr>
          <w:rFonts w:asciiTheme="majorHAnsi" w:hAnsiTheme="majorHAnsi" w:cstheme="majorHAnsi"/>
          <w:spacing w:val="27"/>
          <w:lang w:val="fr-FR"/>
        </w:rPr>
        <w:t xml:space="preserve"> </w:t>
      </w:r>
      <w:r w:rsidRPr="00DE7DF9">
        <w:rPr>
          <w:rFonts w:asciiTheme="majorHAnsi" w:hAnsiTheme="majorHAnsi" w:cstheme="majorHAnsi"/>
          <w:lang w:val="fr-FR"/>
        </w:rPr>
        <w:t>người</w:t>
      </w:r>
      <w:r w:rsidRPr="00DE7DF9">
        <w:rPr>
          <w:rFonts w:asciiTheme="majorHAnsi" w:hAnsiTheme="majorHAnsi" w:cstheme="majorHAnsi"/>
          <w:spacing w:val="24"/>
          <w:lang w:val="fr-FR"/>
        </w:rPr>
        <w:t xml:space="preserve"> </w:t>
      </w:r>
      <w:r w:rsidRPr="00DE7DF9">
        <w:rPr>
          <w:rFonts w:asciiTheme="majorHAnsi" w:hAnsiTheme="majorHAnsi" w:cstheme="majorHAnsi"/>
          <w:lang w:val="fr-FR"/>
        </w:rPr>
        <w:t>có</w:t>
      </w:r>
      <w:r w:rsidRPr="00DE7DF9">
        <w:rPr>
          <w:rFonts w:asciiTheme="majorHAnsi" w:hAnsiTheme="majorHAnsi" w:cstheme="majorHAnsi"/>
          <w:spacing w:val="27"/>
          <w:lang w:val="fr-FR"/>
        </w:rPr>
        <w:t xml:space="preserve"> </w:t>
      </w:r>
      <w:r w:rsidRPr="00DE7DF9">
        <w:rPr>
          <w:rFonts w:asciiTheme="majorHAnsi" w:hAnsiTheme="majorHAnsi" w:cstheme="majorHAnsi"/>
          <w:lang w:val="fr-FR"/>
        </w:rPr>
        <w:t>cuộc</w:t>
      </w:r>
      <w:r w:rsidRPr="00DE7DF9">
        <w:rPr>
          <w:rFonts w:asciiTheme="majorHAnsi" w:hAnsiTheme="majorHAnsi" w:cstheme="majorHAnsi"/>
          <w:spacing w:val="25"/>
          <w:lang w:val="fr-FR"/>
        </w:rPr>
        <w:t xml:space="preserve"> </w:t>
      </w:r>
      <w:r w:rsidRPr="00DE7DF9">
        <w:rPr>
          <w:rFonts w:asciiTheme="majorHAnsi" w:hAnsiTheme="majorHAnsi" w:cstheme="majorHAnsi"/>
          <w:lang w:val="fr-FR"/>
        </w:rPr>
        <w:t>sống</w:t>
      </w:r>
      <w:r w:rsidRPr="00DE7DF9">
        <w:rPr>
          <w:rFonts w:asciiTheme="majorHAnsi" w:hAnsiTheme="majorHAnsi" w:cstheme="majorHAnsi"/>
          <w:spacing w:val="24"/>
          <w:lang w:val="fr-FR"/>
        </w:rPr>
        <w:t xml:space="preserve"> </w:t>
      </w:r>
      <w:r w:rsidRPr="00DE7DF9">
        <w:rPr>
          <w:rFonts w:asciiTheme="majorHAnsi" w:hAnsiTheme="majorHAnsi" w:cstheme="majorHAnsi"/>
          <w:lang w:val="fr-FR"/>
        </w:rPr>
        <w:t>ấm</w:t>
      </w:r>
      <w:r w:rsidRPr="00DE7DF9">
        <w:rPr>
          <w:rFonts w:asciiTheme="majorHAnsi" w:hAnsiTheme="majorHAnsi" w:cstheme="majorHAnsi"/>
          <w:spacing w:val="27"/>
          <w:lang w:val="fr-FR"/>
        </w:rPr>
        <w:t xml:space="preserve"> </w:t>
      </w:r>
      <w:r w:rsidRPr="00DE7DF9">
        <w:rPr>
          <w:rFonts w:asciiTheme="majorHAnsi" w:hAnsiTheme="majorHAnsi" w:cstheme="majorHAnsi"/>
          <w:lang w:val="fr-FR"/>
        </w:rPr>
        <w:t>no,</w:t>
      </w:r>
      <w:r w:rsidRPr="00DE7DF9">
        <w:rPr>
          <w:rFonts w:asciiTheme="majorHAnsi" w:hAnsiTheme="majorHAnsi" w:cstheme="majorHAnsi"/>
          <w:spacing w:val="24"/>
          <w:lang w:val="fr-FR"/>
        </w:rPr>
        <w:t xml:space="preserve"> </w:t>
      </w:r>
      <w:r w:rsidRPr="00DE7DF9">
        <w:rPr>
          <w:rFonts w:asciiTheme="majorHAnsi" w:hAnsiTheme="majorHAnsi" w:cstheme="majorHAnsi"/>
          <w:lang w:val="fr-FR"/>
        </w:rPr>
        <w:t>tự</w:t>
      </w:r>
      <w:r w:rsidRPr="00DE7DF9">
        <w:rPr>
          <w:rFonts w:asciiTheme="majorHAnsi" w:hAnsiTheme="majorHAnsi" w:cstheme="majorHAnsi"/>
          <w:spacing w:val="29"/>
          <w:lang w:val="fr-FR"/>
        </w:rPr>
        <w:t xml:space="preserve"> </w:t>
      </w:r>
      <w:r w:rsidRPr="00DE7DF9">
        <w:rPr>
          <w:rFonts w:asciiTheme="majorHAnsi" w:hAnsiTheme="majorHAnsi" w:cstheme="majorHAnsi"/>
          <w:lang w:val="fr-FR"/>
        </w:rPr>
        <w:t>do,</w:t>
      </w:r>
      <w:r w:rsidRPr="00DE7DF9">
        <w:rPr>
          <w:rFonts w:asciiTheme="majorHAnsi" w:hAnsiTheme="majorHAnsi" w:cstheme="majorHAnsi"/>
          <w:spacing w:val="25"/>
          <w:lang w:val="fr-FR"/>
        </w:rPr>
        <w:t xml:space="preserve"> </w:t>
      </w:r>
      <w:r w:rsidRPr="00DE7DF9">
        <w:rPr>
          <w:rFonts w:asciiTheme="majorHAnsi" w:hAnsiTheme="majorHAnsi" w:cstheme="majorHAnsi"/>
          <w:lang w:val="fr-FR"/>
        </w:rPr>
        <w:t>hạnh</w:t>
      </w:r>
      <w:r w:rsidRPr="00DE7DF9">
        <w:rPr>
          <w:rFonts w:asciiTheme="majorHAnsi" w:hAnsiTheme="majorHAnsi" w:cstheme="majorHAnsi"/>
          <w:spacing w:val="27"/>
          <w:lang w:val="fr-FR"/>
        </w:rPr>
        <w:t xml:space="preserve"> </w:t>
      </w:r>
      <w:r w:rsidRPr="00DE7DF9">
        <w:rPr>
          <w:rFonts w:asciiTheme="majorHAnsi" w:hAnsiTheme="majorHAnsi" w:cstheme="majorHAnsi"/>
          <w:lang w:val="fr-FR"/>
        </w:rPr>
        <w:t>phúc,</w:t>
      </w:r>
      <w:r w:rsidRPr="00DE7DF9">
        <w:rPr>
          <w:rFonts w:asciiTheme="majorHAnsi" w:hAnsiTheme="majorHAnsi" w:cstheme="majorHAnsi"/>
          <w:spacing w:val="26"/>
          <w:lang w:val="fr-FR"/>
        </w:rPr>
        <w:t xml:space="preserve"> </w:t>
      </w:r>
      <w:r w:rsidRPr="00DE7DF9">
        <w:rPr>
          <w:rFonts w:asciiTheme="majorHAnsi" w:hAnsiTheme="majorHAnsi" w:cstheme="majorHAnsi"/>
          <w:lang w:val="fr-FR"/>
        </w:rPr>
        <w:t>có</w:t>
      </w:r>
      <w:r w:rsidRPr="00DE7DF9">
        <w:rPr>
          <w:rFonts w:asciiTheme="majorHAnsi" w:hAnsiTheme="majorHAnsi" w:cstheme="majorHAnsi"/>
          <w:spacing w:val="25"/>
          <w:lang w:val="fr-FR"/>
        </w:rPr>
        <w:t xml:space="preserve"> </w:t>
      </w:r>
      <w:r w:rsidRPr="00DE7DF9">
        <w:rPr>
          <w:rFonts w:asciiTheme="majorHAnsi" w:hAnsiTheme="majorHAnsi" w:cstheme="majorHAnsi"/>
          <w:lang w:val="fr-FR"/>
        </w:rPr>
        <w:t>điều</w:t>
      </w:r>
      <w:r w:rsidRPr="00DE7DF9">
        <w:rPr>
          <w:rFonts w:asciiTheme="majorHAnsi" w:hAnsiTheme="majorHAnsi" w:cstheme="majorHAnsi"/>
          <w:spacing w:val="25"/>
          <w:lang w:val="fr-FR"/>
        </w:rPr>
        <w:t xml:space="preserve"> </w:t>
      </w:r>
      <w:r w:rsidRPr="00DE7DF9">
        <w:rPr>
          <w:rFonts w:asciiTheme="majorHAnsi" w:hAnsiTheme="majorHAnsi" w:cstheme="majorHAnsi"/>
          <w:lang w:val="fr-FR"/>
        </w:rPr>
        <w:t>kiện</w:t>
      </w:r>
      <w:r w:rsidRPr="00DE7DF9">
        <w:rPr>
          <w:rFonts w:asciiTheme="majorHAnsi" w:hAnsiTheme="majorHAnsi" w:cstheme="majorHAnsi"/>
          <w:spacing w:val="24"/>
          <w:lang w:val="fr-FR"/>
        </w:rPr>
        <w:t xml:space="preserve"> </w:t>
      </w:r>
      <w:r w:rsidRPr="00DE7DF9">
        <w:rPr>
          <w:rFonts w:asciiTheme="majorHAnsi" w:hAnsiTheme="majorHAnsi" w:cstheme="majorHAnsi"/>
          <w:lang w:val="fr-FR"/>
        </w:rPr>
        <w:t>phát</w:t>
      </w:r>
      <w:r>
        <w:rPr>
          <w:rFonts w:asciiTheme="majorHAnsi" w:hAnsiTheme="majorHAnsi" w:cstheme="majorHAnsi"/>
          <w:lang w:val="fr-FR"/>
        </w:rPr>
        <w:t xml:space="preserve"> </w:t>
      </w:r>
      <w:r w:rsidRPr="00DE7DF9">
        <w:rPr>
          <w:rFonts w:asciiTheme="majorHAnsi" w:hAnsiTheme="majorHAnsi" w:cstheme="majorHAnsi"/>
          <w:spacing w:val="-62"/>
          <w:lang w:val="fr-FR"/>
        </w:rPr>
        <w:t xml:space="preserve"> </w:t>
      </w:r>
      <w:r w:rsidRPr="00DE7DF9">
        <w:rPr>
          <w:rFonts w:asciiTheme="majorHAnsi" w:hAnsiTheme="majorHAnsi" w:cstheme="majorHAnsi"/>
          <w:lang w:val="fr-FR"/>
        </w:rPr>
        <w:t>triển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toàn</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diện.</w:t>
      </w:r>
      <w:r w:rsidRPr="00DE7DF9">
        <w:rPr>
          <w:rFonts w:ascii="Arial" w:hAnsi="Arial" w:cs="Arial"/>
          <w:color w:val="000711"/>
          <w:shd w:val="clear" w:color="auto" w:fill="FFFFFF"/>
          <w:lang w:val="fr-FR"/>
        </w:rPr>
        <w:t xml:space="preserve"> </w:t>
      </w:r>
      <w:r w:rsidRPr="00DE7DF9">
        <w:rPr>
          <w:rFonts w:asciiTheme="majorHAnsi" w:hAnsiTheme="majorHAnsi" w:cstheme="majorHAnsi"/>
          <w:color w:val="000711"/>
          <w:shd w:val="clear" w:color="auto" w:fill="FFFFFF"/>
          <w:lang w:val="fr-FR"/>
        </w:rPr>
        <w:t>Nói đến cùng, mục tiêu của chủ nghĩa xã hội, quá trình phấn đấu đạt tới những giá trị của xã hội xã hội chủ nghĩa đều là vì con người.</w:t>
      </w:r>
      <w:r w:rsidRPr="00DE7DF9">
        <w:rPr>
          <w:rFonts w:ascii="Arial" w:hAnsi="Arial" w:cs="Arial"/>
          <w:color w:val="000711"/>
          <w:shd w:val="clear" w:color="auto" w:fill="FFFFFF"/>
          <w:lang w:val="fr-FR"/>
        </w:rPr>
        <w:t xml:space="preserve"> </w:t>
      </w:r>
      <w:r w:rsidRPr="00DE7DF9">
        <w:rPr>
          <w:rFonts w:asciiTheme="majorHAnsi" w:hAnsiTheme="majorHAnsi" w:cstheme="majorHAnsi"/>
          <w:color w:val="000711"/>
          <w:shd w:val="clear" w:color="auto" w:fill="FFFFFF"/>
          <w:lang w:val="fr-FR"/>
        </w:rPr>
        <w:t>. Bản chất xã hội xã hội chủ nghĩa, trình độ phát triển của xã hội chủ nghĩa, rõ ràng, là bản chất và trình độ phát triển người, của con người. Xã hội xã hội chủ nghĩa phải đem lại ấm no cho con người như là đòi hỏi tiên quyết. </w:t>
      </w:r>
      <w:r w:rsidRPr="00A23090">
        <w:rPr>
          <w:rFonts w:asciiTheme="majorHAnsi" w:hAnsiTheme="majorHAnsi" w:cstheme="majorHAnsi"/>
          <w:color w:val="000711"/>
          <w:shd w:val="clear" w:color="auto" w:fill="FFFFFF"/>
          <w:lang w:val="fr-FR"/>
        </w:rPr>
        <w:t>Con người phải được tự do - tự do không chỉ bó hẹp trong nghĩa được giải phóng khỏi áp bức bóc lột, nô dịch, kìm hãm về mặt xã hội. Điều quan trọng hơn là nó được thăng hoa tiềm năng trí tuệ, tình cảm và năng lực vốn có để thực hiện những khát vọng cao đẹp của mình. </w:t>
      </w:r>
    </w:p>
    <w:p w:rsidR="0028502B" w:rsidRPr="00DE7DF9" w:rsidRDefault="0028502B" w:rsidP="0028502B">
      <w:pPr>
        <w:pStyle w:val="BodyText"/>
        <w:spacing w:before="178" w:line="288" w:lineRule="auto"/>
        <w:ind w:left="0" w:right="137" w:firstLine="0"/>
        <w:rPr>
          <w:rFonts w:asciiTheme="majorHAnsi" w:hAnsiTheme="majorHAnsi" w:cstheme="majorHAnsi"/>
          <w:lang w:val="fr-FR"/>
        </w:rPr>
      </w:pPr>
    </w:p>
    <w:p w:rsidR="0028502B" w:rsidRPr="00DE7DF9" w:rsidRDefault="0028502B" w:rsidP="0028502B">
      <w:pPr>
        <w:pStyle w:val="BodyText"/>
        <w:spacing w:before="121" w:line="288" w:lineRule="auto"/>
        <w:ind w:left="0" w:firstLine="0"/>
        <w:rPr>
          <w:rFonts w:asciiTheme="majorHAnsi" w:hAnsiTheme="majorHAnsi" w:cstheme="majorHAnsi"/>
          <w:lang w:val="fr-FR"/>
        </w:rPr>
      </w:pPr>
      <w:r w:rsidRPr="00DE7DF9">
        <w:rPr>
          <w:rFonts w:asciiTheme="majorHAnsi" w:hAnsiTheme="majorHAnsi" w:cstheme="majorHAnsi"/>
          <w:lang w:val="fr-FR"/>
        </w:rPr>
        <w:t>Sáu</w:t>
      </w:r>
      <w:r w:rsidRPr="00DE7DF9">
        <w:rPr>
          <w:rFonts w:asciiTheme="majorHAnsi" w:hAnsiTheme="majorHAnsi" w:cstheme="majorHAnsi"/>
          <w:spacing w:val="16"/>
          <w:lang w:val="fr-FR"/>
        </w:rPr>
        <w:t xml:space="preserve"> </w:t>
      </w:r>
      <w:r w:rsidRPr="00DE7DF9">
        <w:rPr>
          <w:rFonts w:asciiTheme="majorHAnsi" w:hAnsiTheme="majorHAnsi" w:cstheme="majorHAnsi"/>
          <w:lang w:val="fr-FR"/>
        </w:rPr>
        <w:t>là:</w:t>
      </w:r>
      <w:r w:rsidRPr="00DE7DF9">
        <w:rPr>
          <w:rFonts w:asciiTheme="majorHAnsi" w:hAnsiTheme="majorHAnsi" w:cstheme="majorHAnsi"/>
          <w:spacing w:val="18"/>
          <w:lang w:val="fr-FR"/>
        </w:rPr>
        <w:t xml:space="preserve"> </w:t>
      </w:r>
      <w:r w:rsidRPr="00DE7DF9">
        <w:rPr>
          <w:rFonts w:asciiTheme="majorHAnsi" w:hAnsiTheme="majorHAnsi" w:cstheme="majorHAnsi"/>
          <w:lang w:val="fr-FR"/>
        </w:rPr>
        <w:t>Các</w:t>
      </w:r>
      <w:r w:rsidRPr="00DE7DF9">
        <w:rPr>
          <w:rFonts w:asciiTheme="majorHAnsi" w:hAnsiTheme="majorHAnsi" w:cstheme="majorHAnsi"/>
          <w:spacing w:val="16"/>
          <w:lang w:val="fr-FR"/>
        </w:rPr>
        <w:t xml:space="preserve"> </w:t>
      </w:r>
      <w:r w:rsidRPr="00DE7DF9">
        <w:rPr>
          <w:rFonts w:asciiTheme="majorHAnsi" w:hAnsiTheme="majorHAnsi" w:cstheme="majorHAnsi"/>
          <w:lang w:val="fr-FR"/>
        </w:rPr>
        <w:t>dân</w:t>
      </w:r>
      <w:r w:rsidRPr="00DE7DF9">
        <w:rPr>
          <w:rFonts w:asciiTheme="majorHAnsi" w:hAnsiTheme="majorHAnsi" w:cstheme="majorHAnsi"/>
          <w:spacing w:val="17"/>
          <w:lang w:val="fr-FR"/>
        </w:rPr>
        <w:t xml:space="preserve"> </w:t>
      </w:r>
      <w:r w:rsidRPr="00DE7DF9">
        <w:rPr>
          <w:rFonts w:asciiTheme="majorHAnsi" w:hAnsiTheme="majorHAnsi" w:cstheme="majorHAnsi"/>
          <w:lang w:val="fr-FR"/>
        </w:rPr>
        <w:t>tộc</w:t>
      </w:r>
      <w:r w:rsidRPr="00DE7DF9">
        <w:rPr>
          <w:rFonts w:asciiTheme="majorHAnsi" w:hAnsiTheme="majorHAnsi" w:cstheme="majorHAnsi"/>
          <w:spacing w:val="17"/>
          <w:lang w:val="fr-FR"/>
        </w:rPr>
        <w:t xml:space="preserve"> </w:t>
      </w:r>
      <w:r w:rsidRPr="00DE7DF9">
        <w:rPr>
          <w:rFonts w:asciiTheme="majorHAnsi" w:hAnsiTheme="majorHAnsi" w:cstheme="majorHAnsi"/>
          <w:lang w:val="fr-FR"/>
        </w:rPr>
        <w:t>trong</w:t>
      </w:r>
      <w:r w:rsidRPr="00DE7DF9">
        <w:rPr>
          <w:rFonts w:asciiTheme="majorHAnsi" w:hAnsiTheme="majorHAnsi" w:cstheme="majorHAnsi"/>
          <w:spacing w:val="16"/>
          <w:lang w:val="fr-FR"/>
        </w:rPr>
        <w:t xml:space="preserve"> </w:t>
      </w:r>
      <w:r w:rsidRPr="00DE7DF9">
        <w:rPr>
          <w:rFonts w:asciiTheme="majorHAnsi" w:hAnsiTheme="majorHAnsi" w:cstheme="majorHAnsi"/>
          <w:lang w:val="fr-FR"/>
        </w:rPr>
        <w:t>cộng</w:t>
      </w:r>
      <w:r w:rsidRPr="00DE7DF9">
        <w:rPr>
          <w:rFonts w:asciiTheme="majorHAnsi" w:hAnsiTheme="majorHAnsi" w:cstheme="majorHAnsi"/>
          <w:spacing w:val="18"/>
          <w:lang w:val="fr-FR"/>
        </w:rPr>
        <w:t xml:space="preserve"> </w:t>
      </w:r>
      <w:r w:rsidRPr="00DE7DF9">
        <w:rPr>
          <w:rFonts w:asciiTheme="majorHAnsi" w:hAnsiTheme="majorHAnsi" w:cstheme="majorHAnsi"/>
          <w:lang w:val="fr-FR"/>
        </w:rPr>
        <w:t>đồng</w:t>
      </w:r>
      <w:r w:rsidRPr="00DE7DF9">
        <w:rPr>
          <w:rFonts w:asciiTheme="majorHAnsi" w:hAnsiTheme="majorHAnsi" w:cstheme="majorHAnsi"/>
          <w:spacing w:val="17"/>
          <w:lang w:val="fr-FR"/>
        </w:rPr>
        <w:t xml:space="preserve"> </w:t>
      </w:r>
      <w:r w:rsidRPr="00DE7DF9">
        <w:rPr>
          <w:rFonts w:asciiTheme="majorHAnsi" w:hAnsiTheme="majorHAnsi" w:cstheme="majorHAnsi"/>
          <w:lang w:val="fr-FR"/>
        </w:rPr>
        <w:t>Việt</w:t>
      </w:r>
      <w:r w:rsidRPr="00DE7DF9">
        <w:rPr>
          <w:rFonts w:asciiTheme="majorHAnsi" w:hAnsiTheme="majorHAnsi" w:cstheme="majorHAnsi"/>
          <w:spacing w:val="16"/>
          <w:lang w:val="fr-FR"/>
        </w:rPr>
        <w:t xml:space="preserve"> </w:t>
      </w:r>
      <w:r w:rsidRPr="00DE7DF9">
        <w:rPr>
          <w:rFonts w:asciiTheme="majorHAnsi" w:hAnsiTheme="majorHAnsi" w:cstheme="majorHAnsi"/>
          <w:lang w:val="fr-FR"/>
        </w:rPr>
        <w:t>Nam</w:t>
      </w:r>
      <w:r w:rsidRPr="00DE7DF9">
        <w:rPr>
          <w:rFonts w:asciiTheme="majorHAnsi" w:hAnsiTheme="majorHAnsi" w:cstheme="majorHAnsi"/>
          <w:spacing w:val="17"/>
          <w:lang w:val="fr-FR"/>
        </w:rPr>
        <w:t xml:space="preserve"> </w:t>
      </w:r>
      <w:r w:rsidRPr="00DE7DF9">
        <w:rPr>
          <w:rFonts w:asciiTheme="majorHAnsi" w:hAnsiTheme="majorHAnsi" w:cstheme="majorHAnsi"/>
          <w:lang w:val="fr-FR"/>
        </w:rPr>
        <w:t>bình</w:t>
      </w:r>
      <w:r w:rsidRPr="00DE7DF9">
        <w:rPr>
          <w:rFonts w:asciiTheme="majorHAnsi" w:hAnsiTheme="majorHAnsi" w:cstheme="majorHAnsi"/>
          <w:spacing w:val="16"/>
          <w:lang w:val="fr-FR"/>
        </w:rPr>
        <w:t xml:space="preserve"> </w:t>
      </w:r>
      <w:r w:rsidRPr="00DE7DF9">
        <w:rPr>
          <w:rFonts w:asciiTheme="majorHAnsi" w:hAnsiTheme="majorHAnsi" w:cstheme="majorHAnsi"/>
          <w:lang w:val="fr-FR"/>
        </w:rPr>
        <w:t>đẳng,</w:t>
      </w:r>
      <w:r w:rsidRPr="00DE7DF9">
        <w:rPr>
          <w:rFonts w:asciiTheme="majorHAnsi" w:hAnsiTheme="majorHAnsi" w:cstheme="majorHAnsi"/>
          <w:spacing w:val="17"/>
          <w:lang w:val="fr-FR"/>
        </w:rPr>
        <w:t xml:space="preserve"> </w:t>
      </w:r>
      <w:r w:rsidRPr="00DE7DF9">
        <w:rPr>
          <w:rFonts w:asciiTheme="majorHAnsi" w:hAnsiTheme="majorHAnsi" w:cstheme="majorHAnsi"/>
          <w:lang w:val="fr-FR"/>
        </w:rPr>
        <w:t>đoàn</w:t>
      </w:r>
      <w:r w:rsidRPr="00DE7DF9">
        <w:rPr>
          <w:rFonts w:asciiTheme="majorHAnsi" w:hAnsiTheme="majorHAnsi" w:cstheme="majorHAnsi"/>
          <w:spacing w:val="17"/>
          <w:lang w:val="fr-FR"/>
        </w:rPr>
        <w:t xml:space="preserve"> </w:t>
      </w:r>
      <w:r w:rsidRPr="00DE7DF9">
        <w:rPr>
          <w:rFonts w:asciiTheme="majorHAnsi" w:hAnsiTheme="majorHAnsi" w:cstheme="majorHAnsi"/>
          <w:lang w:val="fr-FR"/>
        </w:rPr>
        <w:t>kết,</w:t>
      </w:r>
      <w:r w:rsidRPr="00DE7DF9">
        <w:rPr>
          <w:rFonts w:asciiTheme="majorHAnsi" w:hAnsiTheme="majorHAnsi" w:cstheme="majorHAnsi"/>
          <w:spacing w:val="16"/>
          <w:lang w:val="fr-FR"/>
        </w:rPr>
        <w:t xml:space="preserve"> </w:t>
      </w:r>
      <w:r w:rsidRPr="00DE7DF9">
        <w:rPr>
          <w:rFonts w:asciiTheme="majorHAnsi" w:hAnsiTheme="majorHAnsi" w:cstheme="majorHAnsi"/>
          <w:lang w:val="fr-FR"/>
        </w:rPr>
        <w:t>tôn</w:t>
      </w:r>
      <w:r w:rsidRPr="00DE7DF9">
        <w:rPr>
          <w:rFonts w:asciiTheme="majorHAnsi" w:hAnsiTheme="majorHAnsi" w:cstheme="majorHAnsi"/>
          <w:spacing w:val="17"/>
          <w:lang w:val="fr-FR"/>
        </w:rPr>
        <w:t xml:space="preserve"> </w:t>
      </w:r>
      <w:r w:rsidRPr="00DE7DF9">
        <w:rPr>
          <w:rFonts w:asciiTheme="majorHAnsi" w:hAnsiTheme="majorHAnsi" w:cstheme="majorHAnsi"/>
          <w:lang w:val="fr-FR"/>
        </w:rPr>
        <w:t>trọng</w:t>
      </w:r>
      <w:r w:rsidRPr="00DE7DF9">
        <w:rPr>
          <w:rFonts w:asciiTheme="majorHAnsi" w:hAnsiTheme="majorHAnsi" w:cstheme="majorHAnsi"/>
          <w:spacing w:val="-62"/>
          <w:lang w:val="fr-FR"/>
        </w:rPr>
        <w:t xml:space="preserve"> </w:t>
      </w:r>
      <w:r w:rsidRPr="00DE7DF9">
        <w:rPr>
          <w:rFonts w:asciiTheme="majorHAnsi" w:hAnsiTheme="majorHAnsi" w:cstheme="majorHAnsi"/>
          <w:lang w:val="fr-FR"/>
        </w:rPr>
        <w:t>và</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giúp</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nhau</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cùng</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phát</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triển.</w:t>
      </w:r>
      <w:r w:rsidRPr="00DE7DF9">
        <w:rPr>
          <w:rFonts w:ascii="Arial" w:hAnsi="Arial" w:cs="Arial"/>
          <w:color w:val="000711"/>
          <w:shd w:val="clear" w:color="auto" w:fill="FFFFFF"/>
          <w:lang w:val="fr-FR"/>
        </w:rPr>
        <w:t xml:space="preserve"> . </w:t>
      </w:r>
      <w:r w:rsidRPr="00DE7DF9">
        <w:rPr>
          <w:rFonts w:asciiTheme="majorHAnsi" w:hAnsiTheme="majorHAnsi" w:cstheme="majorHAnsi"/>
          <w:color w:val="000711"/>
          <w:shd w:val="clear" w:color="auto" w:fill="FFFFFF"/>
          <w:lang w:val="fr-FR"/>
        </w:rPr>
        <w:t>Một đòi hỏi quan trọng của xã hội chủ nghĩa là bảo đảm bình đẳng không chỉ cho cá nhân người công dân, mà còn ở cấp độ cho tất cả các cộng đồng, các dân tộc trong một quốc gia. Đoàn kết toàn dân, tôn trọng và giúp đỡ nhau giữa các dân tộc đã làm nên thành công của cách mạng Việt Nam. Và giờ đây, tinh thần đó, phương châm đó đang là những nét đặc sắc của giá trị xã hội xã hội chủ nghĩa Việt Nam.</w:t>
      </w:r>
    </w:p>
    <w:p w:rsidR="0028502B" w:rsidRPr="00DE7DF9" w:rsidRDefault="0028502B" w:rsidP="0028502B">
      <w:pPr>
        <w:pStyle w:val="BodyText"/>
        <w:spacing w:before="121" w:line="288" w:lineRule="auto"/>
        <w:ind w:left="0" w:firstLine="0"/>
        <w:rPr>
          <w:rFonts w:asciiTheme="majorHAnsi" w:hAnsiTheme="majorHAnsi" w:cstheme="majorHAnsi"/>
          <w:lang w:val="fr-FR"/>
        </w:rPr>
      </w:pPr>
    </w:p>
    <w:p w:rsidR="0028502B" w:rsidRPr="00A23090" w:rsidRDefault="0028502B" w:rsidP="0028502B">
      <w:pPr>
        <w:pStyle w:val="BodyText"/>
        <w:spacing w:line="288" w:lineRule="auto"/>
        <w:ind w:left="0" w:firstLine="0"/>
        <w:rPr>
          <w:rFonts w:asciiTheme="majorHAnsi" w:hAnsiTheme="majorHAnsi" w:cstheme="majorHAnsi"/>
          <w:lang w:val="fr-FR"/>
        </w:rPr>
      </w:pPr>
      <w:r w:rsidRPr="00DE7DF9">
        <w:rPr>
          <w:rFonts w:asciiTheme="majorHAnsi" w:hAnsiTheme="majorHAnsi" w:cstheme="majorHAnsi"/>
          <w:lang w:val="fr-FR"/>
        </w:rPr>
        <w:t>Bảy</w:t>
      </w:r>
      <w:r w:rsidRPr="00DE7DF9">
        <w:rPr>
          <w:rFonts w:asciiTheme="majorHAnsi" w:hAnsiTheme="majorHAnsi" w:cstheme="majorHAnsi"/>
          <w:spacing w:val="9"/>
          <w:lang w:val="fr-FR"/>
        </w:rPr>
        <w:t xml:space="preserve"> </w:t>
      </w:r>
      <w:r w:rsidRPr="00DE7DF9">
        <w:rPr>
          <w:rFonts w:asciiTheme="majorHAnsi" w:hAnsiTheme="majorHAnsi" w:cstheme="majorHAnsi"/>
          <w:lang w:val="fr-FR"/>
        </w:rPr>
        <w:t>là:</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Có</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Nhà</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nước</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pháp</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quyền</w:t>
      </w:r>
      <w:r w:rsidRPr="00DE7DF9">
        <w:rPr>
          <w:rFonts w:asciiTheme="majorHAnsi" w:hAnsiTheme="majorHAnsi" w:cstheme="majorHAnsi"/>
          <w:spacing w:val="9"/>
          <w:lang w:val="fr-FR"/>
        </w:rPr>
        <w:t xml:space="preserve"> </w:t>
      </w:r>
      <w:r w:rsidRPr="00DE7DF9">
        <w:rPr>
          <w:rFonts w:asciiTheme="majorHAnsi" w:hAnsiTheme="majorHAnsi" w:cstheme="majorHAnsi"/>
          <w:lang w:val="fr-FR"/>
        </w:rPr>
        <w:t>xã</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hội</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chủ</w:t>
      </w:r>
      <w:r w:rsidRPr="00DE7DF9">
        <w:rPr>
          <w:rFonts w:asciiTheme="majorHAnsi" w:hAnsiTheme="majorHAnsi" w:cstheme="majorHAnsi"/>
          <w:spacing w:val="12"/>
          <w:lang w:val="fr-FR"/>
        </w:rPr>
        <w:t xml:space="preserve"> </w:t>
      </w:r>
      <w:r w:rsidRPr="00DE7DF9">
        <w:rPr>
          <w:rFonts w:asciiTheme="majorHAnsi" w:hAnsiTheme="majorHAnsi" w:cstheme="majorHAnsi"/>
          <w:lang w:val="fr-FR"/>
        </w:rPr>
        <w:t>nghĩa</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của</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nhân</w:t>
      </w:r>
      <w:r w:rsidRPr="00DE7DF9">
        <w:rPr>
          <w:rFonts w:asciiTheme="majorHAnsi" w:hAnsiTheme="majorHAnsi" w:cstheme="majorHAnsi"/>
          <w:spacing w:val="9"/>
          <w:lang w:val="fr-FR"/>
        </w:rPr>
        <w:t xml:space="preserve"> </w:t>
      </w:r>
      <w:r w:rsidRPr="00DE7DF9">
        <w:rPr>
          <w:rFonts w:asciiTheme="majorHAnsi" w:hAnsiTheme="majorHAnsi" w:cstheme="majorHAnsi"/>
          <w:lang w:val="fr-FR"/>
        </w:rPr>
        <w:t>dân,</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do</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nhân</w:t>
      </w:r>
      <w:r w:rsidRPr="00DE7DF9">
        <w:rPr>
          <w:rFonts w:asciiTheme="majorHAnsi" w:hAnsiTheme="majorHAnsi" w:cstheme="majorHAnsi"/>
          <w:spacing w:val="10"/>
          <w:lang w:val="fr-FR"/>
        </w:rPr>
        <w:t xml:space="preserve"> </w:t>
      </w:r>
      <w:r w:rsidRPr="00DE7DF9">
        <w:rPr>
          <w:rFonts w:asciiTheme="majorHAnsi" w:hAnsiTheme="majorHAnsi" w:cstheme="majorHAnsi"/>
          <w:lang w:val="fr-FR"/>
        </w:rPr>
        <w:t>dân,</w:t>
      </w:r>
      <w:r w:rsidRPr="00DE7DF9">
        <w:rPr>
          <w:rFonts w:asciiTheme="majorHAnsi" w:hAnsiTheme="majorHAnsi" w:cstheme="majorHAnsi"/>
          <w:spacing w:val="-62"/>
          <w:lang w:val="fr-FR"/>
        </w:rPr>
        <w:t xml:space="preserve"> </w:t>
      </w:r>
      <w:r w:rsidRPr="00DE7DF9">
        <w:rPr>
          <w:rFonts w:asciiTheme="majorHAnsi" w:hAnsiTheme="majorHAnsi" w:cstheme="majorHAnsi"/>
          <w:lang w:val="fr-FR"/>
        </w:rPr>
        <w:t>vì</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nhân</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dân</w:t>
      </w:r>
      <w:r w:rsidRPr="00DE7DF9">
        <w:rPr>
          <w:rFonts w:asciiTheme="majorHAnsi" w:hAnsiTheme="majorHAnsi" w:cstheme="majorHAnsi"/>
          <w:spacing w:val="2"/>
          <w:lang w:val="fr-FR"/>
        </w:rPr>
        <w:t xml:space="preserve"> </w:t>
      </w:r>
      <w:r w:rsidRPr="00DE7DF9">
        <w:rPr>
          <w:rFonts w:asciiTheme="majorHAnsi" w:hAnsiTheme="majorHAnsi" w:cstheme="majorHAnsi"/>
          <w:lang w:val="fr-FR"/>
        </w:rPr>
        <w:t>do</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Đảng</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Cộng</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sản</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lãnh</w:t>
      </w:r>
      <w:r w:rsidRPr="00DE7DF9">
        <w:rPr>
          <w:rFonts w:asciiTheme="majorHAnsi" w:hAnsiTheme="majorHAnsi" w:cstheme="majorHAnsi"/>
          <w:spacing w:val="-1"/>
          <w:lang w:val="fr-FR"/>
        </w:rPr>
        <w:t xml:space="preserve"> </w:t>
      </w:r>
      <w:r w:rsidRPr="00DE7DF9">
        <w:rPr>
          <w:rFonts w:asciiTheme="majorHAnsi" w:hAnsiTheme="majorHAnsi" w:cstheme="majorHAnsi"/>
          <w:lang w:val="fr-FR"/>
        </w:rPr>
        <w:t>đạo.</w:t>
      </w:r>
      <w:r w:rsidRPr="00A23090">
        <w:rPr>
          <w:rFonts w:ascii="Arial" w:hAnsi="Arial" w:cs="Arial"/>
          <w:color w:val="000711"/>
          <w:shd w:val="clear" w:color="auto" w:fill="FFFFFF"/>
          <w:lang w:val="fr-FR"/>
        </w:rPr>
        <w:t xml:space="preserve"> </w:t>
      </w:r>
      <w:r w:rsidRPr="00A23090">
        <w:rPr>
          <w:rFonts w:asciiTheme="majorHAnsi" w:hAnsiTheme="majorHAnsi" w:cstheme="majorHAnsi"/>
          <w:color w:val="000711"/>
          <w:shd w:val="clear" w:color="auto" w:fill="FFFFFF"/>
          <w:lang w:val="fr-FR"/>
        </w:rPr>
        <w:t>Đây là nhà nước mà tất cả quyền lực nhà nước thuộc về nhân dân với nền tảng là liên minh giữa giai cấp công nhân với giai cấp nông dân và đội ngũ trí thức. Xây dựng Nhà nước pháp quyền xã hội chủ nghĩa của nhân dân, do nhân dân, vì nhân dân không thể nào khác là dưới sự lãnh đạo của Đảng Cộng sản - đảng mang bản chất, lý tưởng, nội dung xã hội chủ nghĩa, là đảng thực hiện mục tiêu và lý tưởng xã hội chủ nghĩa.</w:t>
      </w:r>
    </w:p>
    <w:p w:rsidR="0028502B" w:rsidRPr="00DE7DF9" w:rsidRDefault="0028502B" w:rsidP="0028502B">
      <w:pPr>
        <w:pStyle w:val="BodyText"/>
        <w:spacing w:line="288" w:lineRule="auto"/>
        <w:ind w:left="0" w:firstLine="0"/>
        <w:rPr>
          <w:rFonts w:asciiTheme="majorHAnsi" w:hAnsiTheme="majorHAnsi" w:cstheme="majorHAnsi"/>
          <w:lang w:val="fr-FR"/>
        </w:rPr>
      </w:pPr>
    </w:p>
    <w:p w:rsidR="00FB0FA2" w:rsidRPr="0028502B" w:rsidRDefault="0028502B" w:rsidP="0028502B">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28502B">
        <w:rPr>
          <w:rFonts w:asciiTheme="majorHAnsi" w:hAnsiTheme="majorHAnsi" w:cstheme="majorHAnsi"/>
          <w:sz w:val="26"/>
          <w:szCs w:val="26"/>
          <w:lang w:val="fr-FR"/>
        </w:rPr>
        <w:t>Tám</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là:</w:t>
      </w:r>
      <w:r w:rsidRPr="0028502B">
        <w:rPr>
          <w:rFonts w:asciiTheme="majorHAnsi" w:hAnsiTheme="majorHAnsi" w:cstheme="majorHAnsi"/>
          <w:spacing w:val="-1"/>
          <w:sz w:val="26"/>
          <w:szCs w:val="26"/>
          <w:lang w:val="fr-FR"/>
        </w:rPr>
        <w:t xml:space="preserve"> </w:t>
      </w:r>
      <w:r w:rsidRPr="0028502B">
        <w:rPr>
          <w:rFonts w:asciiTheme="majorHAnsi" w:hAnsiTheme="majorHAnsi" w:cstheme="majorHAnsi"/>
          <w:sz w:val="26"/>
          <w:szCs w:val="26"/>
          <w:lang w:val="fr-FR"/>
        </w:rPr>
        <w:t>Có</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quan</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hệ</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hữu</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nghị</w:t>
      </w:r>
      <w:r w:rsidRPr="0028502B">
        <w:rPr>
          <w:rFonts w:asciiTheme="majorHAnsi" w:hAnsiTheme="majorHAnsi" w:cstheme="majorHAnsi"/>
          <w:spacing w:val="-1"/>
          <w:sz w:val="26"/>
          <w:szCs w:val="26"/>
          <w:lang w:val="fr-FR"/>
        </w:rPr>
        <w:t xml:space="preserve"> </w:t>
      </w:r>
      <w:r w:rsidRPr="0028502B">
        <w:rPr>
          <w:rFonts w:asciiTheme="majorHAnsi" w:hAnsiTheme="majorHAnsi" w:cstheme="majorHAnsi"/>
          <w:sz w:val="26"/>
          <w:szCs w:val="26"/>
          <w:lang w:val="fr-FR"/>
        </w:rPr>
        <w:t>và</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hợp</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tác</w:t>
      </w:r>
      <w:r w:rsidRPr="0028502B">
        <w:rPr>
          <w:rFonts w:asciiTheme="majorHAnsi" w:hAnsiTheme="majorHAnsi" w:cstheme="majorHAnsi"/>
          <w:spacing w:val="1"/>
          <w:sz w:val="26"/>
          <w:szCs w:val="26"/>
          <w:lang w:val="fr-FR"/>
        </w:rPr>
        <w:t xml:space="preserve"> </w:t>
      </w:r>
      <w:r w:rsidRPr="0028502B">
        <w:rPr>
          <w:rFonts w:asciiTheme="majorHAnsi" w:hAnsiTheme="majorHAnsi" w:cstheme="majorHAnsi"/>
          <w:sz w:val="26"/>
          <w:szCs w:val="26"/>
          <w:lang w:val="fr-FR"/>
        </w:rPr>
        <w:t>với</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các</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nước</w:t>
      </w:r>
      <w:r w:rsidRPr="0028502B">
        <w:rPr>
          <w:rFonts w:asciiTheme="majorHAnsi" w:hAnsiTheme="majorHAnsi" w:cstheme="majorHAnsi"/>
          <w:spacing w:val="-1"/>
          <w:sz w:val="26"/>
          <w:szCs w:val="26"/>
          <w:lang w:val="fr-FR"/>
        </w:rPr>
        <w:t xml:space="preserve"> </w:t>
      </w:r>
      <w:r w:rsidRPr="0028502B">
        <w:rPr>
          <w:rFonts w:asciiTheme="majorHAnsi" w:hAnsiTheme="majorHAnsi" w:cstheme="majorHAnsi"/>
          <w:sz w:val="26"/>
          <w:szCs w:val="26"/>
          <w:lang w:val="fr-FR"/>
        </w:rPr>
        <w:t>trên</w:t>
      </w:r>
      <w:r w:rsidRPr="0028502B">
        <w:rPr>
          <w:rFonts w:asciiTheme="majorHAnsi" w:hAnsiTheme="majorHAnsi" w:cstheme="majorHAnsi"/>
          <w:spacing w:val="-2"/>
          <w:sz w:val="26"/>
          <w:szCs w:val="26"/>
          <w:lang w:val="fr-FR"/>
        </w:rPr>
        <w:t xml:space="preserve"> </w:t>
      </w:r>
      <w:r w:rsidRPr="0028502B">
        <w:rPr>
          <w:rFonts w:asciiTheme="majorHAnsi" w:hAnsiTheme="majorHAnsi" w:cstheme="majorHAnsi"/>
          <w:sz w:val="26"/>
          <w:szCs w:val="26"/>
          <w:lang w:val="fr-FR"/>
        </w:rPr>
        <w:t>thế giới.</w:t>
      </w:r>
      <w:r w:rsidRPr="0028502B">
        <w:rPr>
          <w:rFonts w:ascii="Arial" w:hAnsi="Arial" w:cs="Arial"/>
          <w:color w:val="000711"/>
          <w:sz w:val="26"/>
          <w:szCs w:val="26"/>
          <w:shd w:val="clear" w:color="auto" w:fill="FFFFFF"/>
          <w:lang w:val="fr-FR"/>
        </w:rPr>
        <w:t xml:space="preserve"> </w:t>
      </w:r>
      <w:r w:rsidRPr="0028502B">
        <w:rPr>
          <w:rFonts w:asciiTheme="majorHAnsi" w:hAnsiTheme="majorHAnsi" w:cstheme="majorHAnsi"/>
          <w:color w:val="000711"/>
          <w:sz w:val="26"/>
          <w:szCs w:val="26"/>
          <w:shd w:val="clear" w:color="auto" w:fill="FFFFFF"/>
          <w:lang w:val="fr-FR"/>
        </w:rPr>
        <w:t>Quan hệ hữu nghị và hợp tác chính là thể hiện bản chất hòa hảo, thiện chí và tạo điều kiện cho các quốc gia hội nhập, tiếp thu những thành quả phát triển của mỗi bên, tích lũy kinh nghiệm và rút ngắn quá trình phát triển của mỗi nước. Điều có ý nghĩa lớn lao hơn là ở chỗ, “hữu nghị”, “hợp tác”, “phát triển” chính là bản chất, là khát vọng hòa đồng theo bản chất trí tuệ và tình cảm nhân văn cao cả có tính nhân loại của con người, của loài người; điều thể hiện bản chất cao đẹp nhất của xã hội xã hội chủ nghĩa.</w:t>
      </w:r>
    </w:p>
    <w:p w:rsidR="002A03D6" w:rsidRPr="009D31BD" w:rsidRDefault="002A03D6" w:rsidP="00FB0FA2">
      <w:pPr>
        <w:shd w:val="clear" w:color="auto" w:fill="FFFFFF"/>
        <w:spacing w:after="0" w:line="240" w:lineRule="auto"/>
        <w:rPr>
          <w:rFonts w:asciiTheme="majorHAnsi" w:eastAsia="Times New Roman" w:hAnsiTheme="majorHAnsi" w:cstheme="majorHAnsi"/>
          <w:b/>
          <w:color w:val="000000" w:themeColor="text1"/>
          <w:sz w:val="26"/>
          <w:szCs w:val="26"/>
          <w:lang w:eastAsia="vi-VN"/>
        </w:rPr>
      </w:pPr>
    </w:p>
    <w:p w:rsidR="00B45BBC" w:rsidRPr="009D31BD" w:rsidRDefault="00B45BBC" w:rsidP="00FB0FA2">
      <w:pPr>
        <w:shd w:val="clear" w:color="auto" w:fill="FFFFFF"/>
        <w:spacing w:after="0" w:line="240" w:lineRule="auto"/>
        <w:rPr>
          <w:rFonts w:asciiTheme="majorHAnsi" w:eastAsia="Times New Roman" w:hAnsiTheme="majorHAnsi" w:cstheme="majorHAnsi"/>
          <w:b/>
          <w:color w:val="000000" w:themeColor="text1"/>
          <w:sz w:val="26"/>
          <w:szCs w:val="26"/>
          <w:lang w:eastAsia="vi-VN"/>
        </w:rPr>
      </w:pPr>
    </w:p>
    <w:p w:rsidR="00B45BBC" w:rsidRPr="009D31BD" w:rsidRDefault="00B45BBC" w:rsidP="00FB0FA2">
      <w:pPr>
        <w:shd w:val="clear" w:color="auto" w:fill="FFFFFF"/>
        <w:spacing w:after="0" w:line="240" w:lineRule="auto"/>
        <w:rPr>
          <w:rFonts w:asciiTheme="majorHAnsi" w:eastAsia="Times New Roman" w:hAnsiTheme="majorHAnsi" w:cstheme="majorHAnsi"/>
          <w:b/>
          <w:color w:val="000000" w:themeColor="text1"/>
          <w:sz w:val="26"/>
          <w:szCs w:val="26"/>
          <w:lang w:eastAsia="vi-VN"/>
        </w:rPr>
      </w:pPr>
    </w:p>
    <w:p w:rsidR="00FB0FA2" w:rsidRPr="00B45BBC" w:rsidRDefault="00FB0FA2" w:rsidP="00FB0FA2">
      <w:pPr>
        <w:jc w:val="both"/>
        <w:rPr>
          <w:rFonts w:asciiTheme="majorHAnsi" w:eastAsia="Times New Roman" w:hAnsiTheme="majorHAnsi" w:cstheme="majorHAnsi"/>
          <w:b/>
          <w:color w:val="000000" w:themeColor="text1"/>
          <w:sz w:val="26"/>
          <w:szCs w:val="26"/>
          <w:lang w:eastAsia="vi-VN"/>
        </w:rPr>
      </w:pPr>
      <w:r w:rsidRPr="009D31BD">
        <w:rPr>
          <w:rFonts w:asciiTheme="majorHAnsi" w:eastAsia="Times New Roman" w:hAnsiTheme="majorHAnsi" w:cstheme="majorHAnsi"/>
          <w:b/>
          <w:color w:val="000000" w:themeColor="text1"/>
          <w:sz w:val="26"/>
          <w:szCs w:val="26"/>
          <w:highlight w:val="yellow"/>
          <w:lang w:eastAsia="vi-VN"/>
        </w:rPr>
        <w:lastRenderedPageBreak/>
        <w:t>Liên hệ trách nhiệm của bản thân trong việc hoàn thành nhiệm vụ quá độ lên chủ nghĩa xã hội mà Đảng mà nhân dân ta lựa chọn:</w:t>
      </w:r>
    </w:p>
    <w:p w:rsidR="00FB0FA2" w:rsidRPr="00B45BBC" w:rsidRDefault="00FB0FA2" w:rsidP="00FB0FA2">
      <w:pPr>
        <w:pStyle w:val="BodyText"/>
        <w:spacing w:before="119" w:line="288" w:lineRule="auto"/>
        <w:ind w:left="0" w:right="135" w:firstLine="0"/>
        <w:rPr>
          <w:rFonts w:asciiTheme="majorHAnsi" w:hAnsiTheme="majorHAnsi" w:cstheme="majorHAnsi"/>
        </w:rPr>
      </w:pPr>
    </w:p>
    <w:p w:rsidR="00FB0FA2" w:rsidRPr="00B45BBC" w:rsidRDefault="00FB0FA2" w:rsidP="00FB0FA2">
      <w:pPr>
        <w:spacing w:line="288" w:lineRule="auto"/>
        <w:rPr>
          <w:rFonts w:asciiTheme="majorHAnsi" w:hAnsiTheme="majorHAnsi" w:cstheme="majorHAnsi"/>
          <w:sz w:val="26"/>
          <w:szCs w:val="26"/>
        </w:rPr>
        <w:sectPr w:rsidR="00FB0FA2" w:rsidRPr="00B45BBC">
          <w:pgSz w:w="11910" w:h="16850"/>
          <w:pgMar w:top="1060" w:right="1000" w:bottom="1320" w:left="1400" w:header="0" w:footer="1130" w:gutter="0"/>
          <w:cols w:space="720"/>
        </w:sectPr>
      </w:pPr>
    </w:p>
    <w:p w:rsidR="00FB0FA2" w:rsidRPr="00B45BBC" w:rsidRDefault="00FB0FA2" w:rsidP="001E4509">
      <w:pPr>
        <w:shd w:val="clear" w:color="auto" w:fill="FFFFFF"/>
        <w:spacing w:after="0" w:line="240" w:lineRule="auto"/>
        <w:rPr>
          <w:rFonts w:asciiTheme="majorHAnsi" w:eastAsia="Times New Roman" w:hAnsiTheme="majorHAnsi" w:cstheme="majorHAnsi"/>
          <w:color w:val="000000" w:themeColor="text1"/>
          <w:sz w:val="26"/>
          <w:szCs w:val="26"/>
          <w:lang w:eastAsia="vi-VN"/>
        </w:rPr>
      </w:pPr>
    </w:p>
    <w:p w:rsidR="00BA4D97" w:rsidRPr="00B45BBC" w:rsidRDefault="00BA4D97" w:rsidP="0044540D">
      <w:pPr>
        <w:jc w:val="both"/>
        <w:rPr>
          <w:rFonts w:asciiTheme="majorHAnsi" w:eastAsia="Times New Roman" w:hAnsiTheme="majorHAnsi" w:cstheme="majorHAnsi"/>
          <w:b/>
          <w:color w:val="000000" w:themeColor="text1"/>
          <w:sz w:val="26"/>
          <w:szCs w:val="26"/>
          <w:lang w:eastAsia="vi-VN"/>
        </w:rPr>
      </w:pPr>
    </w:p>
    <w:p w:rsidR="00BA4D97" w:rsidRPr="00B45BBC" w:rsidRDefault="00BA4D97" w:rsidP="0044540D">
      <w:pPr>
        <w:jc w:val="both"/>
        <w:rPr>
          <w:rFonts w:asciiTheme="majorHAnsi" w:eastAsia="Times New Roman" w:hAnsiTheme="majorHAnsi" w:cstheme="majorHAnsi"/>
          <w:b/>
          <w:color w:val="000000" w:themeColor="text1"/>
          <w:sz w:val="26"/>
          <w:szCs w:val="26"/>
          <w:lang w:eastAsia="vi-VN"/>
        </w:rPr>
      </w:pPr>
    </w:p>
    <w:p w:rsidR="00BA4D97" w:rsidRPr="00B45BBC" w:rsidRDefault="00BA4D97" w:rsidP="0044540D">
      <w:pPr>
        <w:jc w:val="both"/>
        <w:rPr>
          <w:rFonts w:asciiTheme="majorHAnsi" w:eastAsia="Times New Roman" w:hAnsiTheme="majorHAnsi" w:cstheme="majorHAnsi"/>
          <w:b/>
          <w:color w:val="000000" w:themeColor="text1"/>
          <w:sz w:val="26"/>
          <w:szCs w:val="26"/>
          <w:lang w:eastAsia="vi-VN"/>
        </w:rPr>
      </w:pPr>
    </w:p>
    <w:p w:rsidR="00BA4D97" w:rsidRPr="00B45BBC" w:rsidRDefault="00BA4D97" w:rsidP="00BA4D97">
      <w:pPr>
        <w:jc w:val="center"/>
        <w:rPr>
          <w:rFonts w:asciiTheme="majorHAnsi" w:hAnsiTheme="majorHAnsi" w:cstheme="majorHAnsi"/>
          <w:b/>
          <w:bCs/>
          <w:color w:val="000000" w:themeColor="text1"/>
          <w:sz w:val="26"/>
          <w:szCs w:val="26"/>
          <w:shd w:val="clear" w:color="auto" w:fill="FFFFFF"/>
        </w:rPr>
      </w:pPr>
      <w:r w:rsidRPr="00B45BBC">
        <w:rPr>
          <w:rFonts w:asciiTheme="majorHAnsi" w:hAnsiTheme="majorHAnsi" w:cstheme="majorHAnsi"/>
          <w:b/>
          <w:bCs/>
          <w:color w:val="000000" w:themeColor="text1"/>
          <w:sz w:val="26"/>
          <w:szCs w:val="26"/>
          <w:highlight w:val="yellow"/>
          <w:shd w:val="clear" w:color="auto" w:fill="FFFFFF"/>
        </w:rPr>
        <w:t>Chương 4: Dân chủ xã hội chủ nghĩa và nhà nước xã hội chủ nghĩa</w:t>
      </w:r>
    </w:p>
    <w:p w:rsidR="00BA4D97" w:rsidRPr="00B45BBC" w:rsidRDefault="00BA4D97" w:rsidP="00BA4D97">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val="fr-FR" w:eastAsia="vi-VN"/>
        </w:rPr>
        <w:t xml:space="preserve">Câu </w:t>
      </w:r>
      <w:r w:rsidRPr="00B45BBC">
        <w:rPr>
          <w:rFonts w:asciiTheme="majorHAnsi" w:eastAsia="Times New Roman" w:hAnsiTheme="majorHAnsi" w:cstheme="majorHAnsi"/>
          <w:b/>
          <w:color w:val="000000" w:themeColor="text1"/>
          <w:sz w:val="26"/>
          <w:szCs w:val="26"/>
          <w:highlight w:val="yellow"/>
          <w:lang w:eastAsia="vi-VN"/>
        </w:rPr>
        <w:t>1. Dân chủ là gì? Dân chủ xã hội chủ nghĩa là gì? Phân biệt sự khác nhau về chất giữa dân chủ xã hội chủ nghĩa và dân chủ tư sản?</w:t>
      </w:r>
    </w:p>
    <w:p w:rsidR="00BA4D97" w:rsidRPr="00B45BBC" w:rsidRDefault="00BA4D97" w:rsidP="00BA4D97">
      <w:pPr>
        <w:shd w:val="clear" w:color="auto" w:fill="FFFFFF"/>
        <w:spacing w:after="0" w:line="240" w:lineRule="auto"/>
        <w:jc w:val="both"/>
        <w:rPr>
          <w:rFonts w:asciiTheme="majorHAnsi" w:eastAsia="Times New Roman" w:hAnsiTheme="majorHAnsi" w:cstheme="majorHAnsi"/>
          <w:b/>
          <w:color w:val="000000" w:themeColor="text1"/>
          <w:sz w:val="26"/>
          <w:szCs w:val="26"/>
          <w:highlight w:val="yellow"/>
          <w:lang w:eastAsia="vi-VN"/>
        </w:rPr>
      </w:pPr>
      <w:r w:rsidRPr="00B45BBC">
        <w:rPr>
          <w:rFonts w:asciiTheme="majorHAnsi" w:eastAsia="Times New Roman" w:hAnsiTheme="majorHAnsi" w:cstheme="majorHAnsi"/>
          <w:b/>
          <w:color w:val="000000" w:themeColor="text1"/>
          <w:sz w:val="26"/>
          <w:szCs w:val="26"/>
          <w:highlight w:val="yellow"/>
          <w:lang w:eastAsia="vi-VN"/>
        </w:rPr>
        <w:t>Dân chủ:</w:t>
      </w:r>
    </w:p>
    <w:p w:rsidR="00BA4D97" w:rsidRPr="00B45BBC" w:rsidRDefault="00BA4D97" w:rsidP="00BA4D97">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Dân chủ xã hội chủ nghĩa:</w:t>
      </w:r>
      <w:r w:rsidRPr="00B45BBC">
        <w:rPr>
          <w:rFonts w:asciiTheme="majorHAnsi" w:eastAsia="Times New Roman" w:hAnsiTheme="majorHAnsi" w:cstheme="majorHAnsi"/>
          <w:b/>
          <w:color w:val="000000" w:themeColor="text1"/>
          <w:sz w:val="26"/>
          <w:szCs w:val="26"/>
          <w:lang w:eastAsia="vi-VN"/>
        </w:rPr>
        <w:t xml:space="preserve"> </w:t>
      </w:r>
      <w:r w:rsidRPr="00B45BBC">
        <w:rPr>
          <w:rFonts w:asciiTheme="majorHAnsi" w:eastAsia="Times New Roman" w:hAnsiTheme="majorHAnsi" w:cstheme="majorHAnsi"/>
          <w:color w:val="000000" w:themeColor="text1"/>
          <w:sz w:val="26"/>
          <w:szCs w:val="26"/>
          <w:lang w:eastAsia="vi-VN"/>
        </w:rPr>
        <w:t>Dân chủ xã hội chủ nghĩa là nền dân chủ cao hơn về chất so với nền dân chủ tư sản, là nên dân chủ mà ở đó, mọi quyền lực thuộc về nhân dân, dân là chủ và dân làm chủ, dân chủ và pháp luật nằm trong sự thống nhất biện chứng; được thực hiện bằng nhà nước pháp quyên xã hội chủ nghĩa, đặt dưới sự lãnh động của Đảng Cộng sản.</w:t>
      </w:r>
    </w:p>
    <w:p w:rsidR="00BA4D97" w:rsidRPr="00B45BBC" w:rsidRDefault="00BA4D97" w:rsidP="00BA4D97">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Phân biệt sự khác nhau về chất giữa dân chủ xã hội chủ nghĩa và dân chủ tư sản:</w:t>
      </w:r>
    </w:p>
    <w:p w:rsidR="0061538E" w:rsidRPr="00B45BBC" w:rsidRDefault="002A03D6" w:rsidP="00BA4D97">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lang w:eastAsia="vi-VN"/>
        </w:rPr>
        <w:t xml:space="preserve"> </w:t>
      </w:r>
      <w:r w:rsidRPr="00B45BBC">
        <w:rPr>
          <w:rFonts w:asciiTheme="majorHAnsi" w:eastAsia="Times New Roman" w:hAnsiTheme="majorHAnsi" w:cstheme="majorHAnsi"/>
          <w:color w:val="000000" w:themeColor="text1"/>
          <w:sz w:val="26"/>
          <w:szCs w:val="26"/>
          <w:lang w:eastAsia="vi-VN"/>
        </w:rPr>
        <w:t>Dân chủ tư sản cũng là một nền dân chủ tiến bộ.Dân chủ tư sản có các điểm tiến bộ như sau.Thủ tiêu quan hệ phong kiế</w:t>
      </w:r>
      <w:r w:rsidR="00D6049D" w:rsidRPr="00B45BBC">
        <w:rPr>
          <w:rFonts w:asciiTheme="majorHAnsi" w:eastAsia="Times New Roman" w:hAnsiTheme="majorHAnsi" w:cstheme="majorHAnsi"/>
          <w:color w:val="000000" w:themeColor="text1"/>
          <w:sz w:val="26"/>
          <w:szCs w:val="26"/>
          <w:lang w:eastAsia="vi-VN"/>
        </w:rPr>
        <w:t>n phản động, chuyển từ nhà nước quân chủ phong kiến sang nhà nước pháp quyền tư</w:t>
      </w:r>
      <w:r w:rsidRPr="00B45BBC">
        <w:rPr>
          <w:rFonts w:asciiTheme="majorHAnsi" w:eastAsia="Times New Roman" w:hAnsiTheme="majorHAnsi" w:cstheme="majorHAnsi"/>
          <w:color w:val="000000" w:themeColor="text1"/>
          <w:sz w:val="26"/>
          <w:szCs w:val="26"/>
          <w:lang w:eastAsia="vi-VN"/>
        </w:rPr>
        <w:t xml:space="preserve"> sản</w:t>
      </w:r>
      <w:r w:rsidR="00D6049D" w:rsidRPr="00B45BBC">
        <w:rPr>
          <w:rFonts w:asciiTheme="majorHAnsi" w:eastAsia="Times New Roman" w:hAnsiTheme="majorHAnsi" w:cstheme="majorHAnsi"/>
          <w:color w:val="000000" w:themeColor="text1"/>
          <w:sz w:val="26"/>
          <w:szCs w:val="26"/>
          <w:lang w:eastAsia="vi-VN"/>
        </w:rPr>
        <w:t>, chuyển từ xã hội thần dân sang xã hội công dân, tạo động lực cho sự phát triển.Xây dụng nhà nước pháp quyền tư sản theo thuyết tam quyền phân lập.Quản lí xã hội bằng pháp luật. Hệ thống pháp luật được xây dựng chặt chẽ; văn hóa pháp luật của người dân cao.Thừa nhận về luật pháp những quyền cơ bản của của con người như quyền tự do, bình đẳng, quyền bầu cử, ứng cử của công dân.Các cơ quan nhà nước do dân bầu ra.</w:t>
      </w:r>
    </w:p>
    <w:p w:rsidR="00D6049D" w:rsidRPr="00B45BBC" w:rsidRDefault="00D6049D" w:rsidP="00BA4D97">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color w:val="000000" w:themeColor="text1"/>
          <w:sz w:val="26"/>
          <w:szCs w:val="26"/>
          <w:lang w:eastAsia="vi-VN"/>
        </w:rPr>
        <w:t>Trong khi đó nền dân chủ Xã Hôi Chủ Nghĩa là nền dân chủ rộng rãi như V.I Lênin đã nói “gấp triệu dần dân chủ tư sản”.Bản chất của dân chủ xã hội chủ nghĩa là thủ tiêu tình trạng áp bức giai cấp, dân tộc, giải phóng con người một cách triệt để, toàn diện.Đảm bảo quyền lực thuộc về nhân dân.Bản chất chính trị, mang bản chất của giai cấp công nhân.Do Đảng Cộng sản lãnh đạo đây là bản chất nhất nguyên.Thừa nhận chủ thể quyền lực của nhà nước là nhân dân, nhân dân xây dựng nhà nước.Bản chất kinh tế,sở hữu tư liệu sản xuất chủ yếu thuộc về nhân dân thông qua nhà nước.Chủ thể phát triển lực lượng sản xuất và thụ hưởng lơi ích là nhân dân.Bản chất tư tưởng- văn hóa xã hội, hệ tư tưởng chủ đạo trong xã hội là chủ nghĩa Mác-Leenin.Con người được giải phóng triệt để và phát triển toàn diện</w:t>
      </w:r>
    </w:p>
    <w:p w:rsidR="00BA4D97" w:rsidRPr="00B45BBC" w:rsidRDefault="00BA4D97" w:rsidP="00BA4D97">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p>
    <w:p w:rsidR="00BA4D97" w:rsidRPr="00B45BBC" w:rsidRDefault="00BA4D97" w:rsidP="00BA4D97">
      <w:pPr>
        <w:shd w:val="clear" w:color="auto" w:fill="FFFFFF"/>
        <w:spacing w:after="0" w:line="240" w:lineRule="auto"/>
        <w:jc w:val="both"/>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Câu 2. Nhà nước xã hội chủ nghĩa là gì? Trình bày đặc điểm của nhà nước pháp quyền xã hội chủ nghĩa ở nước ta hiện nay?</w:t>
      </w:r>
    </w:p>
    <w:p w:rsidR="00BA4D97" w:rsidRPr="00B45BBC" w:rsidRDefault="00BA4D97" w:rsidP="00BA4D97">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Nhà nước xã hội chủ nghĩa:</w:t>
      </w:r>
      <w:r w:rsidRPr="00B45BBC">
        <w:rPr>
          <w:rFonts w:asciiTheme="majorHAnsi" w:eastAsia="Times New Roman" w:hAnsiTheme="majorHAnsi" w:cstheme="majorHAnsi"/>
          <w:b/>
          <w:color w:val="000000" w:themeColor="text1"/>
          <w:sz w:val="26"/>
          <w:szCs w:val="26"/>
          <w:lang w:eastAsia="vi-VN"/>
        </w:rPr>
        <w:t xml:space="preserve"> </w:t>
      </w:r>
      <w:r w:rsidRPr="00B45BBC">
        <w:rPr>
          <w:rFonts w:asciiTheme="majorHAnsi" w:eastAsia="Times New Roman" w:hAnsiTheme="majorHAnsi" w:cstheme="majorHAnsi"/>
          <w:color w:val="000000" w:themeColor="text1"/>
          <w:sz w:val="26"/>
          <w:szCs w:val="26"/>
          <w:lang w:eastAsia="vi-VN"/>
        </w:rPr>
        <w:t>nhà nước xã hội chủ nghĩa là nhà nước mà ở đó, sự thống trị chính trị thuộc về giai cấp công nhân, do cách mạng xã hội chủ nghĩa sản sinh ra và có sứ mệnh xây dựng thành công chủ nghĩa xã hội, đưa nhân dân lao động lên địa vị làm chủ trên tất cả các mặt của đời sống xã hội trong một xã hội phát triển cao-xã hội xã hội chủ nghĩa.</w:t>
      </w:r>
    </w:p>
    <w:p w:rsidR="00BF3B7F" w:rsidRPr="00B45BBC" w:rsidRDefault="00BF3B7F" w:rsidP="00BA4D97">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 xml:space="preserve">Đặc điểm của nhà nước pháp quyền xã hội chủ nghĩa ở nước ta hiện nay: </w:t>
      </w:r>
      <w:r w:rsidRPr="00B45BBC">
        <w:rPr>
          <w:rFonts w:asciiTheme="majorHAnsi" w:eastAsia="Times New Roman" w:hAnsiTheme="majorHAnsi" w:cstheme="majorHAnsi"/>
          <w:color w:val="000000" w:themeColor="text1"/>
          <w:sz w:val="26"/>
          <w:szCs w:val="26"/>
          <w:highlight w:val="yellow"/>
          <w:lang w:eastAsia="vi-VN"/>
        </w:rPr>
        <w:t xml:space="preserve">trang 84 </w:t>
      </w:r>
      <w:r w:rsidRPr="00B45BBC">
        <w:rPr>
          <w:rFonts w:asciiTheme="majorHAnsi" w:eastAsia="Times New Roman" w:hAnsiTheme="majorHAnsi" w:cstheme="majorHAnsi"/>
          <w:color w:val="000000" w:themeColor="text1"/>
          <w:sz w:val="26"/>
          <w:szCs w:val="26"/>
          <w:highlight w:val="yellow"/>
          <w:lang w:val="en-US" w:eastAsia="vi-VN"/>
        </w:rPr>
        <w:sym w:font="Wingdings" w:char="F0E0"/>
      </w:r>
      <w:r w:rsidRPr="00B45BBC">
        <w:rPr>
          <w:rFonts w:asciiTheme="majorHAnsi" w:eastAsia="Times New Roman" w:hAnsiTheme="majorHAnsi" w:cstheme="majorHAnsi"/>
          <w:color w:val="000000" w:themeColor="text1"/>
          <w:sz w:val="26"/>
          <w:szCs w:val="26"/>
          <w:highlight w:val="yellow"/>
          <w:lang w:eastAsia="vi-VN"/>
        </w:rPr>
        <w:t xml:space="preserve"> 85 giáo trình</w:t>
      </w:r>
    </w:p>
    <w:p w:rsidR="00FB0FA2" w:rsidRPr="00B45BBC" w:rsidRDefault="00FB0FA2" w:rsidP="00FB0FA2">
      <w:pPr>
        <w:pStyle w:val="BodyText"/>
        <w:spacing w:before="121" w:line="288" w:lineRule="auto"/>
        <w:ind w:left="0" w:right="130" w:firstLine="0"/>
        <w:rPr>
          <w:rFonts w:asciiTheme="majorHAnsi" w:hAnsiTheme="majorHAnsi" w:cstheme="majorHAnsi"/>
        </w:rPr>
      </w:pPr>
      <w:r w:rsidRPr="00B45BBC">
        <w:rPr>
          <w:rFonts w:asciiTheme="majorHAnsi" w:hAnsiTheme="majorHAnsi" w:cstheme="majorHAnsi"/>
        </w:rPr>
        <w:t>Từ thực tiễn nhận thức và xây dựng Nhà nước pháp quyền xã hội chủ nghĩa ở</w:t>
      </w:r>
      <w:r w:rsidRPr="00B45BBC">
        <w:rPr>
          <w:rFonts w:asciiTheme="majorHAnsi" w:hAnsiTheme="majorHAnsi" w:cstheme="majorHAnsi"/>
          <w:spacing w:val="1"/>
        </w:rPr>
        <w:t xml:space="preserve"> </w:t>
      </w:r>
      <w:r w:rsidRPr="00B45BBC">
        <w:rPr>
          <w:rFonts w:asciiTheme="majorHAnsi" w:hAnsiTheme="majorHAnsi" w:cstheme="majorHAnsi"/>
        </w:rPr>
        <w:t>Việt</w:t>
      </w:r>
      <w:r w:rsidRPr="00B45BBC">
        <w:rPr>
          <w:rFonts w:asciiTheme="majorHAnsi" w:hAnsiTheme="majorHAnsi" w:cstheme="majorHAnsi"/>
          <w:spacing w:val="17"/>
        </w:rPr>
        <w:t xml:space="preserve"> </w:t>
      </w:r>
      <w:r w:rsidRPr="00B45BBC">
        <w:rPr>
          <w:rFonts w:asciiTheme="majorHAnsi" w:hAnsiTheme="majorHAnsi" w:cstheme="majorHAnsi"/>
        </w:rPr>
        <w:t>Nam</w:t>
      </w:r>
      <w:r w:rsidRPr="00B45BBC">
        <w:rPr>
          <w:rFonts w:asciiTheme="majorHAnsi" w:hAnsiTheme="majorHAnsi" w:cstheme="majorHAnsi"/>
          <w:spacing w:val="17"/>
        </w:rPr>
        <w:t xml:space="preserve"> </w:t>
      </w:r>
      <w:r w:rsidRPr="00B45BBC">
        <w:rPr>
          <w:rFonts w:asciiTheme="majorHAnsi" w:hAnsiTheme="majorHAnsi" w:cstheme="majorHAnsi"/>
        </w:rPr>
        <w:t>trong</w:t>
      </w:r>
      <w:r w:rsidRPr="00B45BBC">
        <w:rPr>
          <w:rFonts w:asciiTheme="majorHAnsi" w:hAnsiTheme="majorHAnsi" w:cstheme="majorHAnsi"/>
          <w:spacing w:val="18"/>
        </w:rPr>
        <w:t xml:space="preserve"> </w:t>
      </w:r>
      <w:r w:rsidRPr="00B45BBC">
        <w:rPr>
          <w:rFonts w:asciiTheme="majorHAnsi" w:hAnsiTheme="majorHAnsi" w:cstheme="majorHAnsi"/>
        </w:rPr>
        <w:t>thời</w:t>
      </w:r>
      <w:r w:rsidRPr="00B45BBC">
        <w:rPr>
          <w:rFonts w:asciiTheme="majorHAnsi" w:hAnsiTheme="majorHAnsi" w:cstheme="majorHAnsi"/>
          <w:spacing w:val="17"/>
        </w:rPr>
        <w:t xml:space="preserve"> </w:t>
      </w:r>
      <w:r w:rsidRPr="00B45BBC">
        <w:rPr>
          <w:rFonts w:asciiTheme="majorHAnsi" w:hAnsiTheme="majorHAnsi" w:cstheme="majorHAnsi"/>
        </w:rPr>
        <w:t>kỳ</w:t>
      </w:r>
      <w:r w:rsidRPr="00B45BBC">
        <w:rPr>
          <w:rFonts w:asciiTheme="majorHAnsi" w:hAnsiTheme="majorHAnsi" w:cstheme="majorHAnsi"/>
          <w:spacing w:val="20"/>
        </w:rPr>
        <w:t xml:space="preserve"> </w:t>
      </w:r>
      <w:r w:rsidRPr="00B45BBC">
        <w:rPr>
          <w:rFonts w:asciiTheme="majorHAnsi" w:hAnsiTheme="majorHAnsi" w:cstheme="majorHAnsi"/>
        </w:rPr>
        <w:t>đổi</w:t>
      </w:r>
      <w:r w:rsidRPr="00B45BBC">
        <w:rPr>
          <w:rFonts w:asciiTheme="majorHAnsi" w:hAnsiTheme="majorHAnsi" w:cstheme="majorHAnsi"/>
          <w:spacing w:val="16"/>
        </w:rPr>
        <w:t xml:space="preserve"> </w:t>
      </w:r>
      <w:r w:rsidRPr="00B45BBC">
        <w:rPr>
          <w:rFonts w:asciiTheme="majorHAnsi" w:hAnsiTheme="majorHAnsi" w:cstheme="majorHAnsi"/>
        </w:rPr>
        <w:t>mới,</w:t>
      </w:r>
      <w:r w:rsidRPr="00B45BBC">
        <w:rPr>
          <w:rFonts w:asciiTheme="majorHAnsi" w:hAnsiTheme="majorHAnsi" w:cstheme="majorHAnsi"/>
          <w:spacing w:val="20"/>
        </w:rPr>
        <w:t xml:space="preserve"> </w:t>
      </w:r>
      <w:r w:rsidRPr="00B45BBC">
        <w:rPr>
          <w:rFonts w:asciiTheme="majorHAnsi" w:hAnsiTheme="majorHAnsi" w:cstheme="majorHAnsi"/>
        </w:rPr>
        <w:t>có</w:t>
      </w:r>
      <w:r w:rsidRPr="00B45BBC">
        <w:rPr>
          <w:rFonts w:asciiTheme="majorHAnsi" w:hAnsiTheme="majorHAnsi" w:cstheme="majorHAnsi"/>
          <w:spacing w:val="20"/>
        </w:rPr>
        <w:t xml:space="preserve"> </w:t>
      </w:r>
      <w:r w:rsidRPr="00B45BBC">
        <w:rPr>
          <w:rFonts w:asciiTheme="majorHAnsi" w:hAnsiTheme="majorHAnsi" w:cstheme="majorHAnsi"/>
        </w:rPr>
        <w:t>thể</w:t>
      </w:r>
      <w:r w:rsidRPr="00B45BBC">
        <w:rPr>
          <w:rFonts w:asciiTheme="majorHAnsi" w:hAnsiTheme="majorHAnsi" w:cstheme="majorHAnsi"/>
          <w:spacing w:val="17"/>
        </w:rPr>
        <w:t xml:space="preserve"> </w:t>
      </w:r>
      <w:r w:rsidRPr="00B45BBC">
        <w:rPr>
          <w:rFonts w:asciiTheme="majorHAnsi" w:hAnsiTheme="majorHAnsi" w:cstheme="majorHAnsi"/>
        </w:rPr>
        <w:t>thấy</w:t>
      </w:r>
      <w:r w:rsidRPr="00B45BBC">
        <w:rPr>
          <w:rFonts w:asciiTheme="majorHAnsi" w:hAnsiTheme="majorHAnsi" w:cstheme="majorHAnsi"/>
          <w:spacing w:val="16"/>
        </w:rPr>
        <w:t xml:space="preserve"> </w:t>
      </w:r>
      <w:r w:rsidRPr="00B45BBC">
        <w:rPr>
          <w:rFonts w:asciiTheme="majorHAnsi" w:hAnsiTheme="majorHAnsi" w:cstheme="majorHAnsi"/>
        </w:rPr>
        <w:t>Nhà</w:t>
      </w:r>
      <w:r w:rsidRPr="00B45BBC">
        <w:rPr>
          <w:rFonts w:asciiTheme="majorHAnsi" w:hAnsiTheme="majorHAnsi" w:cstheme="majorHAnsi"/>
          <w:spacing w:val="19"/>
        </w:rPr>
        <w:t xml:space="preserve"> </w:t>
      </w:r>
      <w:r w:rsidRPr="00B45BBC">
        <w:rPr>
          <w:rFonts w:asciiTheme="majorHAnsi" w:hAnsiTheme="majorHAnsi" w:cstheme="majorHAnsi"/>
        </w:rPr>
        <w:t>nước</w:t>
      </w:r>
      <w:r w:rsidRPr="00B45BBC">
        <w:rPr>
          <w:rFonts w:asciiTheme="majorHAnsi" w:hAnsiTheme="majorHAnsi" w:cstheme="majorHAnsi"/>
          <w:spacing w:val="18"/>
        </w:rPr>
        <w:t xml:space="preserve"> </w:t>
      </w:r>
      <w:r w:rsidRPr="00B45BBC">
        <w:rPr>
          <w:rFonts w:asciiTheme="majorHAnsi" w:hAnsiTheme="majorHAnsi" w:cstheme="majorHAnsi"/>
        </w:rPr>
        <w:t>pháp</w:t>
      </w:r>
      <w:r w:rsidRPr="00B45BBC">
        <w:rPr>
          <w:rFonts w:asciiTheme="majorHAnsi" w:hAnsiTheme="majorHAnsi" w:cstheme="majorHAnsi"/>
          <w:spacing w:val="19"/>
        </w:rPr>
        <w:t xml:space="preserve"> </w:t>
      </w:r>
      <w:r w:rsidRPr="00B45BBC">
        <w:rPr>
          <w:rFonts w:asciiTheme="majorHAnsi" w:hAnsiTheme="majorHAnsi" w:cstheme="majorHAnsi"/>
        </w:rPr>
        <w:t>quyền</w:t>
      </w:r>
      <w:r w:rsidRPr="00B45BBC">
        <w:rPr>
          <w:rFonts w:asciiTheme="majorHAnsi" w:hAnsiTheme="majorHAnsi" w:cstheme="majorHAnsi"/>
          <w:spacing w:val="14"/>
        </w:rPr>
        <w:t xml:space="preserve"> </w:t>
      </w:r>
      <w:r w:rsidRPr="00B45BBC">
        <w:rPr>
          <w:rFonts w:asciiTheme="majorHAnsi" w:hAnsiTheme="majorHAnsi" w:cstheme="majorHAnsi"/>
        </w:rPr>
        <w:t>xã</w:t>
      </w:r>
      <w:r w:rsidRPr="00B45BBC">
        <w:rPr>
          <w:rFonts w:asciiTheme="majorHAnsi" w:hAnsiTheme="majorHAnsi" w:cstheme="majorHAnsi"/>
          <w:spacing w:val="20"/>
        </w:rPr>
        <w:t xml:space="preserve"> </w:t>
      </w:r>
      <w:r w:rsidRPr="00B45BBC">
        <w:rPr>
          <w:rFonts w:asciiTheme="majorHAnsi" w:hAnsiTheme="majorHAnsi" w:cstheme="majorHAnsi"/>
        </w:rPr>
        <w:t>hội</w:t>
      </w:r>
      <w:r w:rsidRPr="00B45BBC">
        <w:rPr>
          <w:rFonts w:asciiTheme="majorHAnsi" w:hAnsiTheme="majorHAnsi" w:cstheme="majorHAnsi"/>
          <w:spacing w:val="20"/>
        </w:rPr>
        <w:t xml:space="preserve"> </w:t>
      </w:r>
      <w:r w:rsidRPr="00B45BBC">
        <w:rPr>
          <w:rFonts w:asciiTheme="majorHAnsi" w:hAnsiTheme="majorHAnsi" w:cstheme="majorHAnsi"/>
        </w:rPr>
        <w:t>chủ</w:t>
      </w:r>
      <w:r w:rsidRPr="00B45BBC">
        <w:rPr>
          <w:rFonts w:asciiTheme="majorHAnsi" w:hAnsiTheme="majorHAnsi" w:cstheme="majorHAnsi"/>
          <w:spacing w:val="17"/>
        </w:rPr>
        <w:t xml:space="preserve"> </w:t>
      </w:r>
      <w:r w:rsidRPr="00B45BBC">
        <w:rPr>
          <w:rFonts w:asciiTheme="majorHAnsi" w:hAnsiTheme="majorHAnsi" w:cstheme="majorHAnsi"/>
        </w:rPr>
        <w:t>nghĩa</w:t>
      </w:r>
      <w:r w:rsidRPr="00B45BBC">
        <w:rPr>
          <w:rFonts w:asciiTheme="majorHAnsi" w:hAnsiTheme="majorHAnsi" w:cstheme="majorHAnsi"/>
          <w:spacing w:val="-62"/>
        </w:rPr>
        <w:t xml:space="preserve"> </w:t>
      </w:r>
      <w:r w:rsidRPr="00B45BBC">
        <w:rPr>
          <w:rFonts w:asciiTheme="majorHAnsi" w:hAnsiTheme="majorHAnsi" w:cstheme="majorHAnsi"/>
        </w:rPr>
        <w:t>ở</w:t>
      </w:r>
      <w:r w:rsidRPr="00B45BBC">
        <w:rPr>
          <w:rFonts w:asciiTheme="majorHAnsi" w:hAnsiTheme="majorHAnsi" w:cstheme="majorHAnsi"/>
          <w:spacing w:val="10"/>
        </w:rPr>
        <w:t xml:space="preserve"> </w:t>
      </w:r>
      <w:r w:rsidRPr="00B45BBC">
        <w:rPr>
          <w:rFonts w:asciiTheme="majorHAnsi" w:hAnsiTheme="majorHAnsi" w:cstheme="majorHAnsi"/>
        </w:rPr>
        <w:t>nước</w:t>
      </w:r>
      <w:r w:rsidRPr="00B45BBC">
        <w:rPr>
          <w:rFonts w:asciiTheme="majorHAnsi" w:hAnsiTheme="majorHAnsi" w:cstheme="majorHAnsi"/>
          <w:spacing w:val="7"/>
        </w:rPr>
        <w:t xml:space="preserve"> </w:t>
      </w:r>
      <w:r w:rsidRPr="00B45BBC">
        <w:rPr>
          <w:rFonts w:asciiTheme="majorHAnsi" w:hAnsiTheme="majorHAnsi" w:cstheme="majorHAnsi"/>
        </w:rPr>
        <w:t>ta</w:t>
      </w:r>
      <w:r w:rsidRPr="00B45BBC">
        <w:rPr>
          <w:rFonts w:asciiTheme="majorHAnsi" w:hAnsiTheme="majorHAnsi" w:cstheme="majorHAnsi"/>
          <w:spacing w:val="7"/>
        </w:rPr>
        <w:t xml:space="preserve"> </w:t>
      </w:r>
      <w:r w:rsidRPr="00B45BBC">
        <w:rPr>
          <w:rFonts w:asciiTheme="majorHAnsi" w:hAnsiTheme="majorHAnsi" w:cstheme="majorHAnsi"/>
        </w:rPr>
        <w:t>có</w:t>
      </w:r>
      <w:r w:rsidRPr="00B45BBC">
        <w:rPr>
          <w:rFonts w:asciiTheme="majorHAnsi" w:hAnsiTheme="majorHAnsi" w:cstheme="majorHAnsi"/>
          <w:spacing w:val="11"/>
        </w:rPr>
        <w:t xml:space="preserve"> </w:t>
      </w:r>
      <w:r w:rsidRPr="00B45BBC">
        <w:rPr>
          <w:rFonts w:asciiTheme="majorHAnsi" w:hAnsiTheme="majorHAnsi" w:cstheme="majorHAnsi"/>
        </w:rPr>
        <w:t>một</w:t>
      </w:r>
      <w:r w:rsidRPr="00B45BBC">
        <w:rPr>
          <w:rFonts w:asciiTheme="majorHAnsi" w:hAnsiTheme="majorHAnsi" w:cstheme="majorHAnsi"/>
          <w:spacing w:val="8"/>
        </w:rPr>
        <w:t xml:space="preserve"> </w:t>
      </w:r>
      <w:r w:rsidRPr="00B45BBC">
        <w:rPr>
          <w:rFonts w:asciiTheme="majorHAnsi" w:hAnsiTheme="majorHAnsi" w:cstheme="majorHAnsi"/>
        </w:rPr>
        <w:t>số</w:t>
      </w:r>
      <w:r w:rsidRPr="00B45BBC">
        <w:rPr>
          <w:rFonts w:asciiTheme="majorHAnsi" w:hAnsiTheme="majorHAnsi" w:cstheme="majorHAnsi"/>
          <w:spacing w:val="10"/>
        </w:rPr>
        <w:t xml:space="preserve"> </w:t>
      </w:r>
      <w:r w:rsidRPr="00B45BBC">
        <w:rPr>
          <w:rFonts w:asciiTheme="majorHAnsi" w:hAnsiTheme="majorHAnsi" w:cstheme="majorHAnsi"/>
        </w:rPr>
        <w:t>đặc</w:t>
      </w:r>
      <w:r w:rsidRPr="00B45BBC">
        <w:rPr>
          <w:rFonts w:asciiTheme="majorHAnsi" w:hAnsiTheme="majorHAnsi" w:cstheme="majorHAnsi"/>
          <w:spacing w:val="10"/>
        </w:rPr>
        <w:t xml:space="preserve"> </w:t>
      </w:r>
      <w:r w:rsidRPr="00B45BBC">
        <w:rPr>
          <w:rFonts w:asciiTheme="majorHAnsi" w:hAnsiTheme="majorHAnsi" w:cstheme="majorHAnsi"/>
        </w:rPr>
        <w:t>điểm</w:t>
      </w:r>
      <w:r w:rsidRPr="00B45BBC">
        <w:rPr>
          <w:rFonts w:asciiTheme="majorHAnsi" w:hAnsiTheme="majorHAnsi" w:cstheme="majorHAnsi"/>
          <w:spacing w:val="7"/>
        </w:rPr>
        <w:t xml:space="preserve"> </w:t>
      </w:r>
      <w:r w:rsidRPr="00B45BBC">
        <w:rPr>
          <w:rFonts w:asciiTheme="majorHAnsi" w:hAnsiTheme="majorHAnsi" w:cstheme="majorHAnsi"/>
        </w:rPr>
        <w:t>cơ</w:t>
      </w:r>
      <w:r w:rsidRPr="00B45BBC">
        <w:rPr>
          <w:rFonts w:asciiTheme="majorHAnsi" w:hAnsiTheme="majorHAnsi" w:cstheme="majorHAnsi"/>
          <w:spacing w:val="9"/>
        </w:rPr>
        <w:t xml:space="preserve"> </w:t>
      </w:r>
      <w:r w:rsidRPr="00B45BBC">
        <w:rPr>
          <w:rFonts w:asciiTheme="majorHAnsi" w:hAnsiTheme="majorHAnsi" w:cstheme="majorHAnsi"/>
        </w:rPr>
        <w:t>bản</w:t>
      </w:r>
      <w:r w:rsidRPr="00B45BBC">
        <w:rPr>
          <w:rFonts w:asciiTheme="majorHAnsi" w:hAnsiTheme="majorHAnsi" w:cstheme="majorHAnsi"/>
          <w:spacing w:val="11"/>
        </w:rPr>
        <w:t xml:space="preserve"> </w:t>
      </w:r>
      <w:r w:rsidRPr="00B45BBC">
        <w:rPr>
          <w:rFonts w:asciiTheme="majorHAnsi" w:hAnsiTheme="majorHAnsi" w:cstheme="majorHAnsi"/>
        </w:rPr>
        <w:t>của</w:t>
      </w:r>
      <w:r w:rsidRPr="00B45BBC">
        <w:rPr>
          <w:rFonts w:asciiTheme="majorHAnsi" w:hAnsiTheme="majorHAnsi" w:cstheme="majorHAnsi"/>
          <w:spacing w:val="7"/>
        </w:rPr>
        <w:t xml:space="preserve"> </w:t>
      </w:r>
      <w:r w:rsidRPr="00B45BBC">
        <w:rPr>
          <w:rFonts w:asciiTheme="majorHAnsi" w:hAnsiTheme="majorHAnsi" w:cstheme="majorHAnsi"/>
        </w:rPr>
        <w:t>như</w:t>
      </w:r>
      <w:r w:rsidRPr="00B45BBC">
        <w:rPr>
          <w:rFonts w:asciiTheme="majorHAnsi" w:hAnsiTheme="majorHAnsi" w:cstheme="majorHAnsi"/>
          <w:spacing w:val="8"/>
        </w:rPr>
        <w:t xml:space="preserve"> </w:t>
      </w:r>
      <w:r w:rsidRPr="00B45BBC">
        <w:rPr>
          <w:rFonts w:asciiTheme="majorHAnsi" w:hAnsiTheme="majorHAnsi" w:cstheme="majorHAnsi"/>
        </w:rPr>
        <w:t>sau:</w:t>
      </w:r>
    </w:p>
    <w:p w:rsidR="00FB0FA2" w:rsidRPr="00B45BBC" w:rsidRDefault="00FB0FA2" w:rsidP="00FB0FA2">
      <w:pPr>
        <w:pStyle w:val="BodyText"/>
        <w:spacing w:before="71" w:line="290" w:lineRule="auto"/>
        <w:ind w:right="131"/>
        <w:rPr>
          <w:rFonts w:asciiTheme="majorHAnsi" w:hAnsiTheme="majorHAnsi" w:cstheme="majorHAnsi"/>
        </w:rPr>
      </w:pPr>
      <w:r w:rsidRPr="00B45BBC">
        <w:rPr>
          <w:rFonts w:asciiTheme="majorHAnsi" w:hAnsiTheme="majorHAnsi" w:cstheme="majorHAnsi"/>
          <w:i/>
        </w:rPr>
        <w:lastRenderedPageBreak/>
        <w:t>Thứ nhất</w:t>
      </w:r>
      <w:r w:rsidRPr="00B45BBC">
        <w:rPr>
          <w:rFonts w:asciiTheme="majorHAnsi" w:hAnsiTheme="majorHAnsi" w:cstheme="majorHAnsi"/>
        </w:rPr>
        <w:t>, xây dựng nhà nước do nhân dân lao động làm chủ, đó là Nhà nước của</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2"/>
        </w:rPr>
        <w:t xml:space="preserve"> </w:t>
      </w:r>
      <w:r w:rsidRPr="00B45BBC">
        <w:rPr>
          <w:rFonts w:asciiTheme="majorHAnsi" w:hAnsiTheme="majorHAnsi" w:cstheme="majorHAnsi"/>
        </w:rPr>
        <w:t>do</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1"/>
        </w:rPr>
        <w:t xml:space="preserve"> </w:t>
      </w:r>
      <w:r w:rsidRPr="00B45BBC">
        <w:rPr>
          <w:rFonts w:asciiTheme="majorHAnsi" w:hAnsiTheme="majorHAnsi" w:cstheme="majorHAnsi"/>
        </w:rPr>
        <w:t>vì</w:t>
      </w:r>
      <w:r w:rsidRPr="00B45BBC">
        <w:rPr>
          <w:rFonts w:asciiTheme="majorHAnsi" w:hAnsiTheme="majorHAnsi" w:cstheme="majorHAnsi"/>
          <w:spacing w:val="-1"/>
        </w:rPr>
        <w:t xml:space="preserve"> </w:t>
      </w:r>
      <w:r w:rsidRPr="00B45BBC">
        <w:rPr>
          <w:rFonts w:asciiTheme="majorHAnsi" w:hAnsiTheme="majorHAnsi" w:cstheme="majorHAnsi"/>
        </w:rPr>
        <w:t>dân.</w:t>
      </w:r>
    </w:p>
    <w:p w:rsidR="00FB0FA2" w:rsidRPr="00B45BBC" w:rsidRDefault="00FB0FA2" w:rsidP="00FB0FA2">
      <w:pPr>
        <w:pStyle w:val="BodyText"/>
        <w:spacing w:before="115" w:line="288" w:lineRule="auto"/>
        <w:ind w:right="128"/>
        <w:rPr>
          <w:rFonts w:asciiTheme="majorHAnsi" w:hAnsiTheme="majorHAnsi" w:cstheme="majorHAnsi"/>
        </w:rPr>
      </w:pPr>
      <w:r w:rsidRPr="00B45BBC">
        <w:rPr>
          <w:rFonts w:asciiTheme="majorHAnsi" w:hAnsiTheme="majorHAnsi" w:cstheme="majorHAnsi"/>
          <w:i/>
        </w:rPr>
        <w:t>Thứ hai</w:t>
      </w:r>
      <w:r w:rsidRPr="00B45BBC">
        <w:rPr>
          <w:rFonts w:asciiTheme="majorHAnsi" w:hAnsiTheme="majorHAnsi" w:cstheme="majorHAnsi"/>
        </w:rPr>
        <w:t>, Nhà nước được tổ chức và hoạt động dựa trên cơ sở của Hiến pháp và</w:t>
      </w:r>
      <w:r w:rsidRPr="00B45BBC">
        <w:rPr>
          <w:rFonts w:asciiTheme="majorHAnsi" w:hAnsiTheme="majorHAnsi" w:cstheme="majorHAnsi"/>
          <w:spacing w:val="1"/>
        </w:rPr>
        <w:t xml:space="preserve"> </w:t>
      </w:r>
      <w:r w:rsidRPr="00B45BBC">
        <w:rPr>
          <w:rFonts w:asciiTheme="majorHAnsi" w:hAnsiTheme="majorHAnsi" w:cstheme="majorHAnsi"/>
        </w:rPr>
        <w:t>pháp luật. Trong tất cả các hoạt động của xã hội, pháp luật được đặt ở vị trí tối thượng</w:t>
      </w:r>
      <w:r w:rsidRPr="00B45BBC">
        <w:rPr>
          <w:rFonts w:asciiTheme="majorHAnsi" w:hAnsiTheme="majorHAnsi" w:cstheme="majorHAnsi"/>
          <w:spacing w:val="1"/>
        </w:rPr>
        <w:t xml:space="preserve"> </w:t>
      </w:r>
      <w:r w:rsidRPr="00B45BBC">
        <w:rPr>
          <w:rFonts w:asciiTheme="majorHAnsi" w:hAnsiTheme="majorHAnsi" w:cstheme="majorHAnsi"/>
        </w:rPr>
        <w:t>để</w:t>
      </w:r>
      <w:r w:rsidRPr="00B45BBC">
        <w:rPr>
          <w:rFonts w:asciiTheme="majorHAnsi" w:hAnsiTheme="majorHAnsi" w:cstheme="majorHAnsi"/>
          <w:spacing w:val="-2"/>
        </w:rPr>
        <w:t xml:space="preserve"> </w:t>
      </w:r>
      <w:r w:rsidRPr="00B45BBC">
        <w:rPr>
          <w:rFonts w:asciiTheme="majorHAnsi" w:hAnsiTheme="majorHAnsi" w:cstheme="majorHAnsi"/>
        </w:rPr>
        <w:t>điều</w:t>
      </w:r>
      <w:r w:rsidRPr="00B45BBC">
        <w:rPr>
          <w:rFonts w:asciiTheme="majorHAnsi" w:hAnsiTheme="majorHAnsi" w:cstheme="majorHAnsi"/>
          <w:spacing w:val="-1"/>
        </w:rPr>
        <w:t xml:space="preserve"> </w:t>
      </w:r>
      <w:r w:rsidRPr="00B45BBC">
        <w:rPr>
          <w:rFonts w:asciiTheme="majorHAnsi" w:hAnsiTheme="majorHAnsi" w:cstheme="majorHAnsi"/>
        </w:rPr>
        <w:t>chỉnh</w:t>
      </w:r>
      <w:r w:rsidRPr="00B45BBC">
        <w:rPr>
          <w:rFonts w:asciiTheme="majorHAnsi" w:hAnsiTheme="majorHAnsi" w:cstheme="majorHAnsi"/>
          <w:spacing w:val="-1"/>
        </w:rPr>
        <w:t xml:space="preserve"> </w:t>
      </w:r>
      <w:r w:rsidRPr="00B45BBC">
        <w:rPr>
          <w:rFonts w:asciiTheme="majorHAnsi" w:hAnsiTheme="majorHAnsi" w:cstheme="majorHAnsi"/>
        </w:rPr>
        <w:t>các</w:t>
      </w:r>
      <w:r w:rsidRPr="00B45BBC">
        <w:rPr>
          <w:rFonts w:asciiTheme="majorHAnsi" w:hAnsiTheme="majorHAnsi" w:cstheme="majorHAnsi"/>
          <w:spacing w:val="-1"/>
        </w:rPr>
        <w:t xml:space="preserve"> </w:t>
      </w:r>
      <w:r w:rsidRPr="00B45BBC">
        <w:rPr>
          <w:rFonts w:asciiTheme="majorHAnsi" w:hAnsiTheme="majorHAnsi" w:cstheme="majorHAnsi"/>
        </w:rPr>
        <w:t>quan</w:t>
      </w:r>
      <w:r w:rsidRPr="00B45BBC">
        <w:rPr>
          <w:rFonts w:asciiTheme="majorHAnsi" w:hAnsiTheme="majorHAnsi" w:cstheme="majorHAnsi"/>
          <w:spacing w:val="2"/>
        </w:rPr>
        <w:t xml:space="preserve"> </w:t>
      </w:r>
      <w:r w:rsidRPr="00B45BBC">
        <w:rPr>
          <w:rFonts w:asciiTheme="majorHAnsi" w:hAnsiTheme="majorHAnsi" w:cstheme="majorHAnsi"/>
        </w:rPr>
        <w:t>hệ</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1"/>
        </w:rPr>
        <w:t xml:space="preserve"> </w:t>
      </w:r>
      <w:r w:rsidRPr="00B45BBC">
        <w:rPr>
          <w:rFonts w:asciiTheme="majorHAnsi" w:hAnsiTheme="majorHAnsi" w:cstheme="majorHAnsi"/>
        </w:rPr>
        <w:t>hội.</w:t>
      </w:r>
    </w:p>
    <w:p w:rsidR="00FB0FA2" w:rsidRPr="00B45BBC" w:rsidRDefault="00FB0FA2" w:rsidP="00FB0FA2">
      <w:pPr>
        <w:pStyle w:val="BodyText"/>
        <w:spacing w:before="121" w:line="288" w:lineRule="auto"/>
        <w:ind w:right="123"/>
        <w:rPr>
          <w:rFonts w:asciiTheme="majorHAnsi" w:hAnsiTheme="majorHAnsi" w:cstheme="majorHAnsi"/>
        </w:rPr>
      </w:pPr>
      <w:r w:rsidRPr="00B45BBC">
        <w:rPr>
          <w:rFonts w:asciiTheme="majorHAnsi" w:hAnsiTheme="majorHAnsi" w:cstheme="majorHAnsi"/>
          <w:i/>
        </w:rPr>
        <w:t>Thứ</w:t>
      </w:r>
      <w:r w:rsidRPr="00B45BBC">
        <w:rPr>
          <w:rFonts w:asciiTheme="majorHAnsi" w:hAnsiTheme="majorHAnsi" w:cstheme="majorHAnsi"/>
          <w:i/>
          <w:spacing w:val="-7"/>
        </w:rPr>
        <w:t xml:space="preserve"> </w:t>
      </w:r>
      <w:r w:rsidRPr="00B45BBC">
        <w:rPr>
          <w:rFonts w:asciiTheme="majorHAnsi" w:hAnsiTheme="majorHAnsi" w:cstheme="majorHAnsi"/>
          <w:i/>
        </w:rPr>
        <w:t>ba</w:t>
      </w:r>
      <w:r w:rsidRPr="00B45BBC">
        <w:rPr>
          <w:rFonts w:asciiTheme="majorHAnsi" w:hAnsiTheme="majorHAnsi" w:cstheme="majorHAnsi"/>
        </w:rPr>
        <w:t>,</w:t>
      </w:r>
      <w:r w:rsidRPr="00B45BBC">
        <w:rPr>
          <w:rFonts w:asciiTheme="majorHAnsi" w:hAnsiTheme="majorHAnsi" w:cstheme="majorHAnsi"/>
          <w:spacing w:val="-8"/>
        </w:rPr>
        <w:t xml:space="preserve"> </w:t>
      </w:r>
      <w:r w:rsidRPr="00B45BBC">
        <w:rPr>
          <w:rFonts w:asciiTheme="majorHAnsi" w:hAnsiTheme="majorHAnsi" w:cstheme="majorHAnsi"/>
        </w:rPr>
        <w:t>quyền</w:t>
      </w:r>
      <w:r w:rsidRPr="00B45BBC">
        <w:rPr>
          <w:rFonts w:asciiTheme="majorHAnsi" w:hAnsiTheme="majorHAnsi" w:cstheme="majorHAnsi"/>
          <w:spacing w:val="-6"/>
        </w:rPr>
        <w:t xml:space="preserve"> </w:t>
      </w:r>
      <w:r w:rsidRPr="00B45BBC">
        <w:rPr>
          <w:rFonts w:asciiTheme="majorHAnsi" w:hAnsiTheme="majorHAnsi" w:cstheme="majorHAnsi"/>
        </w:rPr>
        <w:t>lực</w:t>
      </w:r>
      <w:r w:rsidRPr="00B45BBC">
        <w:rPr>
          <w:rFonts w:asciiTheme="majorHAnsi" w:hAnsiTheme="majorHAnsi" w:cstheme="majorHAnsi"/>
          <w:spacing w:val="-6"/>
        </w:rPr>
        <w:t xml:space="preserve"> </w:t>
      </w:r>
      <w:r w:rsidRPr="00B45BBC">
        <w:rPr>
          <w:rFonts w:asciiTheme="majorHAnsi" w:hAnsiTheme="majorHAnsi" w:cstheme="majorHAnsi"/>
        </w:rPr>
        <w:t>nhà</w:t>
      </w:r>
      <w:r w:rsidRPr="00B45BBC">
        <w:rPr>
          <w:rFonts w:asciiTheme="majorHAnsi" w:hAnsiTheme="majorHAnsi" w:cstheme="majorHAnsi"/>
          <w:spacing w:val="-6"/>
        </w:rPr>
        <w:t xml:space="preserve"> </w:t>
      </w:r>
      <w:r w:rsidRPr="00B45BBC">
        <w:rPr>
          <w:rFonts w:asciiTheme="majorHAnsi" w:hAnsiTheme="majorHAnsi" w:cstheme="majorHAnsi"/>
        </w:rPr>
        <w:t>nước</w:t>
      </w:r>
      <w:r w:rsidRPr="00B45BBC">
        <w:rPr>
          <w:rFonts w:asciiTheme="majorHAnsi" w:hAnsiTheme="majorHAnsi" w:cstheme="majorHAnsi"/>
          <w:spacing w:val="-6"/>
        </w:rPr>
        <w:t xml:space="preserve"> </w:t>
      </w:r>
      <w:r w:rsidRPr="00B45BBC">
        <w:rPr>
          <w:rFonts w:asciiTheme="majorHAnsi" w:hAnsiTheme="majorHAnsi" w:cstheme="majorHAnsi"/>
        </w:rPr>
        <w:t>là</w:t>
      </w:r>
      <w:r w:rsidRPr="00B45BBC">
        <w:rPr>
          <w:rFonts w:asciiTheme="majorHAnsi" w:hAnsiTheme="majorHAnsi" w:cstheme="majorHAnsi"/>
          <w:spacing w:val="-6"/>
        </w:rPr>
        <w:t xml:space="preserve"> </w:t>
      </w:r>
      <w:r w:rsidRPr="00B45BBC">
        <w:rPr>
          <w:rFonts w:asciiTheme="majorHAnsi" w:hAnsiTheme="majorHAnsi" w:cstheme="majorHAnsi"/>
        </w:rPr>
        <w:t>thống</w:t>
      </w:r>
      <w:r w:rsidRPr="00B45BBC">
        <w:rPr>
          <w:rFonts w:asciiTheme="majorHAnsi" w:hAnsiTheme="majorHAnsi" w:cstheme="majorHAnsi"/>
          <w:spacing w:val="-9"/>
        </w:rPr>
        <w:t xml:space="preserve"> </w:t>
      </w:r>
      <w:r w:rsidRPr="00B45BBC">
        <w:rPr>
          <w:rFonts w:asciiTheme="majorHAnsi" w:hAnsiTheme="majorHAnsi" w:cstheme="majorHAnsi"/>
        </w:rPr>
        <w:t>nhất,</w:t>
      </w:r>
      <w:r w:rsidRPr="00B45BBC">
        <w:rPr>
          <w:rFonts w:asciiTheme="majorHAnsi" w:hAnsiTheme="majorHAnsi" w:cstheme="majorHAnsi"/>
          <w:spacing w:val="-8"/>
        </w:rPr>
        <w:t xml:space="preserve"> </w:t>
      </w:r>
      <w:r w:rsidRPr="00B45BBC">
        <w:rPr>
          <w:rFonts w:asciiTheme="majorHAnsi" w:hAnsiTheme="majorHAnsi" w:cstheme="majorHAnsi"/>
        </w:rPr>
        <w:t>có</w:t>
      </w:r>
      <w:r w:rsidRPr="00B45BBC">
        <w:rPr>
          <w:rFonts w:asciiTheme="majorHAnsi" w:hAnsiTheme="majorHAnsi" w:cstheme="majorHAnsi"/>
          <w:spacing w:val="-9"/>
        </w:rPr>
        <w:t xml:space="preserve"> </w:t>
      </w:r>
      <w:r w:rsidRPr="00B45BBC">
        <w:rPr>
          <w:rFonts w:asciiTheme="majorHAnsi" w:hAnsiTheme="majorHAnsi" w:cstheme="majorHAnsi"/>
        </w:rPr>
        <w:t>sự</w:t>
      </w:r>
      <w:r w:rsidRPr="00B45BBC">
        <w:rPr>
          <w:rFonts w:asciiTheme="majorHAnsi" w:hAnsiTheme="majorHAnsi" w:cstheme="majorHAnsi"/>
          <w:spacing w:val="-7"/>
        </w:rPr>
        <w:t xml:space="preserve"> </w:t>
      </w:r>
      <w:r w:rsidRPr="00B45BBC">
        <w:rPr>
          <w:rFonts w:asciiTheme="majorHAnsi" w:hAnsiTheme="majorHAnsi" w:cstheme="majorHAnsi"/>
        </w:rPr>
        <w:t>phân</w:t>
      </w:r>
      <w:r w:rsidRPr="00B45BBC">
        <w:rPr>
          <w:rFonts w:asciiTheme="majorHAnsi" w:hAnsiTheme="majorHAnsi" w:cstheme="majorHAnsi"/>
          <w:spacing w:val="-8"/>
        </w:rPr>
        <w:t xml:space="preserve"> </w:t>
      </w:r>
      <w:r w:rsidRPr="00B45BBC">
        <w:rPr>
          <w:rFonts w:asciiTheme="majorHAnsi" w:hAnsiTheme="majorHAnsi" w:cstheme="majorHAnsi"/>
        </w:rPr>
        <w:t>công</w:t>
      </w:r>
      <w:r w:rsidRPr="00B45BBC">
        <w:rPr>
          <w:rFonts w:asciiTheme="majorHAnsi" w:hAnsiTheme="majorHAnsi" w:cstheme="majorHAnsi"/>
          <w:spacing w:val="-6"/>
        </w:rPr>
        <w:t xml:space="preserve"> </w:t>
      </w:r>
      <w:r w:rsidRPr="00B45BBC">
        <w:rPr>
          <w:rFonts w:asciiTheme="majorHAnsi" w:hAnsiTheme="majorHAnsi" w:cstheme="majorHAnsi"/>
        </w:rPr>
        <w:t>rõ</w:t>
      </w:r>
      <w:r w:rsidRPr="00B45BBC">
        <w:rPr>
          <w:rFonts w:asciiTheme="majorHAnsi" w:hAnsiTheme="majorHAnsi" w:cstheme="majorHAnsi"/>
          <w:spacing w:val="-6"/>
        </w:rPr>
        <w:t xml:space="preserve"> </w:t>
      </w:r>
      <w:r w:rsidRPr="00B45BBC">
        <w:rPr>
          <w:rFonts w:asciiTheme="majorHAnsi" w:hAnsiTheme="majorHAnsi" w:cstheme="majorHAnsi"/>
        </w:rPr>
        <w:t>ràng,</w:t>
      </w:r>
      <w:r w:rsidRPr="00B45BBC">
        <w:rPr>
          <w:rFonts w:asciiTheme="majorHAnsi" w:hAnsiTheme="majorHAnsi" w:cstheme="majorHAnsi"/>
          <w:spacing w:val="-9"/>
        </w:rPr>
        <w:t xml:space="preserve"> </w:t>
      </w:r>
      <w:r w:rsidRPr="00B45BBC">
        <w:rPr>
          <w:rFonts w:asciiTheme="majorHAnsi" w:hAnsiTheme="majorHAnsi" w:cstheme="majorHAnsi"/>
        </w:rPr>
        <w:t>có</w:t>
      </w:r>
      <w:r w:rsidRPr="00B45BBC">
        <w:rPr>
          <w:rFonts w:asciiTheme="majorHAnsi" w:hAnsiTheme="majorHAnsi" w:cstheme="majorHAnsi"/>
          <w:spacing w:val="-6"/>
        </w:rPr>
        <w:t xml:space="preserve"> </w:t>
      </w:r>
      <w:r w:rsidRPr="00B45BBC">
        <w:rPr>
          <w:rFonts w:asciiTheme="majorHAnsi" w:hAnsiTheme="majorHAnsi" w:cstheme="majorHAnsi"/>
        </w:rPr>
        <w:t>cơ</w:t>
      </w:r>
      <w:r w:rsidRPr="00B45BBC">
        <w:rPr>
          <w:rFonts w:asciiTheme="majorHAnsi" w:hAnsiTheme="majorHAnsi" w:cstheme="majorHAnsi"/>
          <w:spacing w:val="-7"/>
        </w:rPr>
        <w:t xml:space="preserve"> </w:t>
      </w:r>
      <w:r w:rsidRPr="00B45BBC">
        <w:rPr>
          <w:rFonts w:asciiTheme="majorHAnsi" w:hAnsiTheme="majorHAnsi" w:cstheme="majorHAnsi"/>
        </w:rPr>
        <w:t>chế</w:t>
      </w:r>
      <w:r w:rsidRPr="00B45BBC">
        <w:rPr>
          <w:rFonts w:asciiTheme="majorHAnsi" w:hAnsiTheme="majorHAnsi" w:cstheme="majorHAnsi"/>
          <w:spacing w:val="-6"/>
        </w:rPr>
        <w:t xml:space="preserve"> </w:t>
      </w:r>
      <w:r w:rsidRPr="00B45BBC">
        <w:rPr>
          <w:rFonts w:asciiTheme="majorHAnsi" w:hAnsiTheme="majorHAnsi" w:cstheme="majorHAnsi"/>
        </w:rPr>
        <w:t>phối</w:t>
      </w:r>
      <w:r w:rsidRPr="00B45BBC">
        <w:rPr>
          <w:rFonts w:asciiTheme="majorHAnsi" w:hAnsiTheme="majorHAnsi" w:cstheme="majorHAnsi"/>
          <w:spacing w:val="-62"/>
        </w:rPr>
        <w:t xml:space="preserve"> </w:t>
      </w:r>
      <w:r w:rsidRPr="00B45BBC">
        <w:rPr>
          <w:rFonts w:asciiTheme="majorHAnsi" w:hAnsiTheme="majorHAnsi" w:cstheme="majorHAnsi"/>
          <w:spacing w:val="-5"/>
        </w:rPr>
        <w:t>hợp</w:t>
      </w:r>
      <w:r w:rsidRPr="00B45BBC">
        <w:rPr>
          <w:rFonts w:asciiTheme="majorHAnsi" w:hAnsiTheme="majorHAnsi" w:cstheme="majorHAnsi"/>
          <w:spacing w:val="-13"/>
        </w:rPr>
        <w:t xml:space="preserve"> </w:t>
      </w:r>
      <w:r w:rsidRPr="00B45BBC">
        <w:rPr>
          <w:rFonts w:asciiTheme="majorHAnsi" w:hAnsiTheme="majorHAnsi" w:cstheme="majorHAnsi"/>
          <w:spacing w:val="-5"/>
        </w:rPr>
        <w:t>nhịp</w:t>
      </w:r>
      <w:r w:rsidRPr="00B45BBC">
        <w:rPr>
          <w:rFonts w:asciiTheme="majorHAnsi" w:hAnsiTheme="majorHAnsi" w:cstheme="majorHAnsi"/>
          <w:spacing w:val="-11"/>
        </w:rPr>
        <w:t xml:space="preserve"> </w:t>
      </w:r>
      <w:r w:rsidRPr="00B45BBC">
        <w:rPr>
          <w:rFonts w:asciiTheme="majorHAnsi" w:hAnsiTheme="majorHAnsi" w:cstheme="majorHAnsi"/>
          <w:spacing w:val="-5"/>
        </w:rPr>
        <w:t>nhàng</w:t>
      </w:r>
      <w:r w:rsidRPr="00B45BBC">
        <w:rPr>
          <w:rFonts w:asciiTheme="majorHAnsi" w:hAnsiTheme="majorHAnsi" w:cstheme="majorHAnsi"/>
          <w:spacing w:val="-12"/>
        </w:rPr>
        <w:t xml:space="preserve"> </w:t>
      </w:r>
      <w:r w:rsidRPr="00B45BBC">
        <w:rPr>
          <w:rFonts w:asciiTheme="majorHAnsi" w:hAnsiTheme="majorHAnsi" w:cstheme="majorHAnsi"/>
          <w:spacing w:val="-5"/>
        </w:rPr>
        <w:t>và</w:t>
      </w:r>
      <w:r w:rsidRPr="00B45BBC">
        <w:rPr>
          <w:rFonts w:asciiTheme="majorHAnsi" w:hAnsiTheme="majorHAnsi" w:cstheme="majorHAnsi"/>
          <w:spacing w:val="-13"/>
        </w:rPr>
        <w:t xml:space="preserve"> </w:t>
      </w:r>
      <w:r w:rsidRPr="00B45BBC">
        <w:rPr>
          <w:rFonts w:asciiTheme="majorHAnsi" w:hAnsiTheme="majorHAnsi" w:cstheme="majorHAnsi"/>
          <w:spacing w:val="-5"/>
        </w:rPr>
        <w:t>kiểm</w:t>
      </w:r>
      <w:r w:rsidRPr="00B45BBC">
        <w:rPr>
          <w:rFonts w:asciiTheme="majorHAnsi" w:hAnsiTheme="majorHAnsi" w:cstheme="majorHAnsi"/>
          <w:spacing w:val="-11"/>
        </w:rPr>
        <w:t xml:space="preserve"> </w:t>
      </w:r>
      <w:r w:rsidRPr="00B45BBC">
        <w:rPr>
          <w:rFonts w:asciiTheme="majorHAnsi" w:hAnsiTheme="majorHAnsi" w:cstheme="majorHAnsi"/>
          <w:spacing w:val="-4"/>
        </w:rPr>
        <w:t>soát</w:t>
      </w:r>
      <w:r w:rsidRPr="00B45BBC">
        <w:rPr>
          <w:rFonts w:asciiTheme="majorHAnsi" w:hAnsiTheme="majorHAnsi" w:cstheme="majorHAnsi"/>
          <w:spacing w:val="-12"/>
        </w:rPr>
        <w:t xml:space="preserve"> </w:t>
      </w:r>
      <w:r w:rsidRPr="00B45BBC">
        <w:rPr>
          <w:rFonts w:asciiTheme="majorHAnsi" w:hAnsiTheme="majorHAnsi" w:cstheme="majorHAnsi"/>
          <w:spacing w:val="-4"/>
        </w:rPr>
        <w:t>giữa</w:t>
      </w:r>
      <w:r w:rsidRPr="00B45BBC">
        <w:rPr>
          <w:rFonts w:asciiTheme="majorHAnsi" w:hAnsiTheme="majorHAnsi" w:cstheme="majorHAnsi"/>
          <w:spacing w:val="-13"/>
        </w:rPr>
        <w:t xml:space="preserve"> </w:t>
      </w:r>
      <w:r w:rsidRPr="00B45BBC">
        <w:rPr>
          <w:rFonts w:asciiTheme="majorHAnsi" w:hAnsiTheme="majorHAnsi" w:cstheme="majorHAnsi"/>
          <w:spacing w:val="-4"/>
        </w:rPr>
        <w:t>các</w:t>
      </w:r>
      <w:r w:rsidRPr="00B45BBC">
        <w:rPr>
          <w:rFonts w:asciiTheme="majorHAnsi" w:hAnsiTheme="majorHAnsi" w:cstheme="majorHAnsi"/>
          <w:spacing w:val="-13"/>
        </w:rPr>
        <w:t xml:space="preserve"> </w:t>
      </w:r>
      <w:r w:rsidRPr="00B45BBC">
        <w:rPr>
          <w:rFonts w:asciiTheme="majorHAnsi" w:hAnsiTheme="majorHAnsi" w:cstheme="majorHAnsi"/>
          <w:spacing w:val="-4"/>
        </w:rPr>
        <w:t>cơ</w:t>
      </w:r>
      <w:r w:rsidRPr="00B45BBC">
        <w:rPr>
          <w:rFonts w:asciiTheme="majorHAnsi" w:hAnsiTheme="majorHAnsi" w:cstheme="majorHAnsi"/>
          <w:spacing w:val="-11"/>
        </w:rPr>
        <w:t xml:space="preserve"> </w:t>
      </w:r>
      <w:r w:rsidRPr="00B45BBC">
        <w:rPr>
          <w:rFonts w:asciiTheme="majorHAnsi" w:hAnsiTheme="majorHAnsi" w:cstheme="majorHAnsi"/>
          <w:spacing w:val="-4"/>
        </w:rPr>
        <w:t>quan:</w:t>
      </w:r>
      <w:r w:rsidRPr="00B45BBC">
        <w:rPr>
          <w:rFonts w:asciiTheme="majorHAnsi" w:hAnsiTheme="majorHAnsi" w:cstheme="majorHAnsi"/>
          <w:spacing w:val="-13"/>
        </w:rPr>
        <w:t xml:space="preserve"> </w:t>
      </w:r>
      <w:r w:rsidRPr="00B45BBC">
        <w:rPr>
          <w:rFonts w:asciiTheme="majorHAnsi" w:hAnsiTheme="majorHAnsi" w:cstheme="majorHAnsi"/>
          <w:spacing w:val="-4"/>
        </w:rPr>
        <w:t>lập</w:t>
      </w:r>
      <w:r w:rsidRPr="00B45BBC">
        <w:rPr>
          <w:rFonts w:asciiTheme="majorHAnsi" w:hAnsiTheme="majorHAnsi" w:cstheme="majorHAnsi"/>
          <w:spacing w:val="-12"/>
        </w:rPr>
        <w:t xml:space="preserve"> </w:t>
      </w:r>
      <w:r w:rsidRPr="00B45BBC">
        <w:rPr>
          <w:rFonts w:asciiTheme="majorHAnsi" w:hAnsiTheme="majorHAnsi" w:cstheme="majorHAnsi"/>
          <w:spacing w:val="-4"/>
        </w:rPr>
        <w:t>pháp,</w:t>
      </w:r>
      <w:r w:rsidRPr="00B45BBC">
        <w:rPr>
          <w:rFonts w:asciiTheme="majorHAnsi" w:hAnsiTheme="majorHAnsi" w:cstheme="majorHAnsi"/>
          <w:spacing w:val="-11"/>
        </w:rPr>
        <w:t xml:space="preserve"> </w:t>
      </w:r>
      <w:r w:rsidRPr="00B45BBC">
        <w:rPr>
          <w:rFonts w:asciiTheme="majorHAnsi" w:hAnsiTheme="majorHAnsi" w:cstheme="majorHAnsi"/>
          <w:spacing w:val="-4"/>
        </w:rPr>
        <w:t>hành</w:t>
      </w:r>
      <w:r w:rsidRPr="00B45BBC">
        <w:rPr>
          <w:rFonts w:asciiTheme="majorHAnsi" w:hAnsiTheme="majorHAnsi" w:cstheme="majorHAnsi"/>
          <w:spacing w:val="-13"/>
        </w:rPr>
        <w:t xml:space="preserve"> </w:t>
      </w:r>
      <w:r w:rsidRPr="00B45BBC">
        <w:rPr>
          <w:rFonts w:asciiTheme="majorHAnsi" w:hAnsiTheme="majorHAnsi" w:cstheme="majorHAnsi"/>
          <w:spacing w:val="-4"/>
        </w:rPr>
        <w:t>pháp</w:t>
      </w:r>
      <w:r w:rsidRPr="00B45BBC">
        <w:rPr>
          <w:rFonts w:asciiTheme="majorHAnsi" w:hAnsiTheme="majorHAnsi" w:cstheme="majorHAnsi"/>
          <w:spacing w:val="-13"/>
        </w:rPr>
        <w:t xml:space="preserve"> </w:t>
      </w:r>
      <w:r w:rsidRPr="00B45BBC">
        <w:rPr>
          <w:rFonts w:asciiTheme="majorHAnsi" w:hAnsiTheme="majorHAnsi" w:cstheme="majorHAnsi"/>
          <w:spacing w:val="-4"/>
        </w:rPr>
        <w:t>và</w:t>
      </w:r>
      <w:r w:rsidRPr="00B45BBC">
        <w:rPr>
          <w:rFonts w:asciiTheme="majorHAnsi" w:hAnsiTheme="majorHAnsi" w:cstheme="majorHAnsi"/>
          <w:spacing w:val="-13"/>
        </w:rPr>
        <w:t xml:space="preserve"> </w:t>
      </w:r>
      <w:r w:rsidRPr="00B45BBC">
        <w:rPr>
          <w:rFonts w:asciiTheme="majorHAnsi" w:hAnsiTheme="majorHAnsi" w:cstheme="majorHAnsi"/>
          <w:spacing w:val="-4"/>
        </w:rPr>
        <w:t>tư</w:t>
      </w:r>
      <w:r w:rsidRPr="00B45BBC">
        <w:rPr>
          <w:rFonts w:asciiTheme="majorHAnsi" w:hAnsiTheme="majorHAnsi" w:cstheme="majorHAnsi"/>
          <w:spacing w:val="-9"/>
        </w:rPr>
        <w:t xml:space="preserve"> </w:t>
      </w:r>
      <w:r w:rsidRPr="00B45BBC">
        <w:rPr>
          <w:rFonts w:asciiTheme="majorHAnsi" w:hAnsiTheme="majorHAnsi" w:cstheme="majorHAnsi"/>
          <w:spacing w:val="-4"/>
        </w:rPr>
        <w:t>pháp.</w:t>
      </w:r>
    </w:p>
    <w:p w:rsidR="00FB0FA2" w:rsidRPr="00B45BBC" w:rsidRDefault="00FB0FA2" w:rsidP="00FB0FA2">
      <w:pPr>
        <w:pStyle w:val="BodyText"/>
        <w:spacing w:line="288" w:lineRule="auto"/>
        <w:ind w:right="129"/>
        <w:rPr>
          <w:rFonts w:asciiTheme="majorHAnsi" w:hAnsiTheme="majorHAnsi" w:cstheme="majorHAnsi"/>
        </w:rPr>
      </w:pPr>
      <w:r w:rsidRPr="00B45BBC">
        <w:rPr>
          <w:rFonts w:asciiTheme="majorHAnsi" w:hAnsiTheme="majorHAnsi" w:cstheme="majorHAnsi"/>
          <w:i/>
        </w:rPr>
        <w:t>Thứ tư</w:t>
      </w:r>
      <w:r w:rsidRPr="00B45BBC">
        <w:rPr>
          <w:rFonts w:asciiTheme="majorHAnsi" w:hAnsiTheme="majorHAnsi" w:cstheme="majorHAnsi"/>
        </w:rPr>
        <w:t>, Nhà nước pháp quyền xã hội chủ nghĩa ở Việt Nam phải do Đảng Cộng</w:t>
      </w:r>
      <w:r w:rsidRPr="00B45BBC">
        <w:rPr>
          <w:rFonts w:asciiTheme="majorHAnsi" w:hAnsiTheme="majorHAnsi" w:cstheme="majorHAnsi"/>
          <w:spacing w:val="1"/>
        </w:rPr>
        <w:t xml:space="preserve"> </w:t>
      </w:r>
      <w:r w:rsidRPr="00B45BBC">
        <w:rPr>
          <w:rFonts w:asciiTheme="majorHAnsi" w:hAnsiTheme="majorHAnsi" w:cstheme="majorHAnsi"/>
        </w:rPr>
        <w:t>sản Việt Nam lãnh đạo, phù hợp với điều 4 Hiến pháp năm 2013. Hoạt động của Nhà</w:t>
      </w:r>
      <w:r w:rsidRPr="00B45BBC">
        <w:rPr>
          <w:rFonts w:asciiTheme="majorHAnsi" w:hAnsiTheme="majorHAnsi" w:cstheme="majorHAnsi"/>
          <w:spacing w:val="1"/>
        </w:rPr>
        <w:t xml:space="preserve"> </w:t>
      </w:r>
      <w:r w:rsidRPr="00B45BBC">
        <w:rPr>
          <w:rFonts w:asciiTheme="majorHAnsi" w:hAnsiTheme="majorHAnsi" w:cstheme="majorHAnsi"/>
        </w:rPr>
        <w:t>nước được giám sát bởi nhân dân với phương châm: “Dân biết, dân bàn, dân làm, dân</w:t>
      </w:r>
      <w:r w:rsidRPr="00B45BBC">
        <w:rPr>
          <w:rFonts w:asciiTheme="majorHAnsi" w:hAnsiTheme="majorHAnsi" w:cstheme="majorHAnsi"/>
          <w:spacing w:val="1"/>
        </w:rPr>
        <w:t xml:space="preserve"> </w:t>
      </w:r>
      <w:r w:rsidRPr="00B45BBC">
        <w:rPr>
          <w:rFonts w:asciiTheme="majorHAnsi" w:hAnsiTheme="majorHAnsi" w:cstheme="majorHAnsi"/>
        </w:rPr>
        <w:t>kiểm</w:t>
      </w:r>
      <w:r w:rsidRPr="00B45BBC">
        <w:rPr>
          <w:rFonts w:asciiTheme="majorHAnsi" w:hAnsiTheme="majorHAnsi" w:cstheme="majorHAnsi"/>
          <w:spacing w:val="-2"/>
        </w:rPr>
        <w:t xml:space="preserve"> </w:t>
      </w:r>
      <w:r w:rsidRPr="00B45BBC">
        <w:rPr>
          <w:rFonts w:asciiTheme="majorHAnsi" w:hAnsiTheme="majorHAnsi" w:cstheme="majorHAnsi"/>
        </w:rPr>
        <w:t>tra”</w:t>
      </w:r>
      <w:r w:rsidRPr="00B45BBC">
        <w:rPr>
          <w:rFonts w:asciiTheme="majorHAnsi" w:hAnsiTheme="majorHAnsi" w:cstheme="majorHAnsi"/>
          <w:spacing w:val="-1"/>
        </w:rPr>
        <w:t xml:space="preserve"> </w:t>
      </w:r>
      <w:r w:rsidRPr="00B45BBC">
        <w:rPr>
          <w:rFonts w:asciiTheme="majorHAnsi" w:hAnsiTheme="majorHAnsi" w:cstheme="majorHAnsi"/>
        </w:rPr>
        <w:t>thông</w:t>
      </w:r>
      <w:r w:rsidRPr="00B45BBC">
        <w:rPr>
          <w:rFonts w:asciiTheme="majorHAnsi" w:hAnsiTheme="majorHAnsi" w:cstheme="majorHAnsi"/>
          <w:spacing w:val="-2"/>
        </w:rPr>
        <w:t xml:space="preserve"> </w:t>
      </w:r>
      <w:r w:rsidRPr="00B45BBC">
        <w:rPr>
          <w:rFonts w:asciiTheme="majorHAnsi" w:hAnsiTheme="majorHAnsi" w:cstheme="majorHAnsi"/>
        </w:rPr>
        <w:t>qua</w:t>
      </w:r>
      <w:r w:rsidRPr="00B45BBC">
        <w:rPr>
          <w:rFonts w:asciiTheme="majorHAnsi" w:hAnsiTheme="majorHAnsi" w:cstheme="majorHAnsi"/>
          <w:spacing w:val="2"/>
        </w:rPr>
        <w:t xml:space="preserve"> </w:t>
      </w:r>
      <w:r w:rsidRPr="00B45BBC">
        <w:rPr>
          <w:rFonts w:asciiTheme="majorHAnsi" w:hAnsiTheme="majorHAnsi" w:cstheme="majorHAnsi"/>
        </w:rPr>
        <w:t>các</w:t>
      </w:r>
      <w:r w:rsidRPr="00B45BBC">
        <w:rPr>
          <w:rFonts w:asciiTheme="majorHAnsi" w:hAnsiTheme="majorHAnsi" w:cstheme="majorHAnsi"/>
          <w:spacing w:val="-2"/>
        </w:rPr>
        <w:t xml:space="preserve"> </w:t>
      </w:r>
      <w:r w:rsidRPr="00B45BBC">
        <w:rPr>
          <w:rFonts w:asciiTheme="majorHAnsi" w:hAnsiTheme="majorHAnsi" w:cstheme="majorHAnsi"/>
        </w:rPr>
        <w:t>tổ</w:t>
      </w:r>
      <w:r w:rsidRPr="00B45BBC">
        <w:rPr>
          <w:rFonts w:asciiTheme="majorHAnsi" w:hAnsiTheme="majorHAnsi" w:cstheme="majorHAnsi"/>
          <w:spacing w:val="-1"/>
        </w:rPr>
        <w:t xml:space="preserve"> </w:t>
      </w:r>
      <w:r w:rsidRPr="00B45BBC">
        <w:rPr>
          <w:rFonts w:asciiTheme="majorHAnsi" w:hAnsiTheme="majorHAnsi" w:cstheme="majorHAnsi"/>
        </w:rPr>
        <w:t>chức,</w:t>
      </w:r>
      <w:r w:rsidRPr="00B45BBC">
        <w:rPr>
          <w:rFonts w:asciiTheme="majorHAnsi" w:hAnsiTheme="majorHAnsi" w:cstheme="majorHAnsi"/>
          <w:spacing w:val="-1"/>
        </w:rPr>
        <w:t xml:space="preserve"> </w:t>
      </w:r>
      <w:r w:rsidRPr="00B45BBC">
        <w:rPr>
          <w:rFonts w:asciiTheme="majorHAnsi" w:hAnsiTheme="majorHAnsi" w:cstheme="majorHAnsi"/>
        </w:rPr>
        <w:t>các cá</w:t>
      </w:r>
      <w:r w:rsidRPr="00B45BBC">
        <w:rPr>
          <w:rFonts w:asciiTheme="majorHAnsi" w:hAnsiTheme="majorHAnsi" w:cstheme="majorHAnsi"/>
          <w:spacing w:val="1"/>
        </w:rPr>
        <w:t xml:space="preserve"> </w:t>
      </w:r>
      <w:r w:rsidRPr="00B45BBC">
        <w:rPr>
          <w:rFonts w:asciiTheme="majorHAnsi" w:hAnsiTheme="majorHAnsi" w:cstheme="majorHAnsi"/>
        </w:rPr>
        <w:t>nhân được nhân</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1"/>
        </w:rPr>
        <w:t xml:space="preserve"> </w:t>
      </w:r>
      <w:r w:rsidRPr="00B45BBC">
        <w:rPr>
          <w:rFonts w:asciiTheme="majorHAnsi" w:hAnsiTheme="majorHAnsi" w:cstheme="majorHAnsi"/>
        </w:rPr>
        <w:t>ủy</w:t>
      </w:r>
      <w:r w:rsidRPr="00B45BBC">
        <w:rPr>
          <w:rFonts w:asciiTheme="majorHAnsi" w:hAnsiTheme="majorHAnsi" w:cstheme="majorHAnsi"/>
          <w:spacing w:val="-2"/>
        </w:rPr>
        <w:t xml:space="preserve"> </w:t>
      </w:r>
      <w:r w:rsidRPr="00B45BBC">
        <w:rPr>
          <w:rFonts w:asciiTheme="majorHAnsi" w:hAnsiTheme="majorHAnsi" w:cstheme="majorHAnsi"/>
        </w:rPr>
        <w:t>nhiệm.</w:t>
      </w:r>
    </w:p>
    <w:p w:rsidR="00FB0FA2" w:rsidRPr="00B45BBC" w:rsidRDefault="00FB0FA2" w:rsidP="00FB0FA2">
      <w:pPr>
        <w:pStyle w:val="BodyText"/>
        <w:spacing w:before="121" w:line="288" w:lineRule="auto"/>
        <w:ind w:right="128"/>
        <w:rPr>
          <w:rFonts w:asciiTheme="majorHAnsi" w:hAnsiTheme="majorHAnsi" w:cstheme="majorHAnsi"/>
        </w:rPr>
      </w:pPr>
      <w:r w:rsidRPr="00B45BBC">
        <w:rPr>
          <w:rFonts w:asciiTheme="majorHAnsi" w:hAnsiTheme="majorHAnsi" w:cstheme="majorHAnsi"/>
          <w:i/>
        </w:rPr>
        <w:t>Thứ năm</w:t>
      </w:r>
      <w:r w:rsidRPr="00B45BBC">
        <w:rPr>
          <w:rFonts w:asciiTheme="majorHAnsi" w:hAnsiTheme="majorHAnsi" w:cstheme="majorHAnsi"/>
        </w:rPr>
        <w:t>, Nhà nước pháp quyền xã hội chủ nghĩa ở Việt Nam tôn trọng quyền</w:t>
      </w:r>
      <w:r w:rsidRPr="00B45BBC">
        <w:rPr>
          <w:rFonts w:asciiTheme="majorHAnsi" w:hAnsiTheme="majorHAnsi" w:cstheme="majorHAnsi"/>
          <w:spacing w:val="1"/>
        </w:rPr>
        <w:t xml:space="preserve"> </w:t>
      </w:r>
      <w:r w:rsidRPr="00B45BBC">
        <w:rPr>
          <w:rFonts w:asciiTheme="majorHAnsi" w:hAnsiTheme="majorHAnsi" w:cstheme="majorHAnsi"/>
        </w:rPr>
        <w:t>con người, coi con người là chủ thể, là trung tâm của sự phát triển. Quyền dân chủ của</w:t>
      </w:r>
      <w:r w:rsidRPr="00B45BBC">
        <w:rPr>
          <w:rFonts w:asciiTheme="majorHAnsi" w:hAnsiTheme="majorHAnsi" w:cstheme="majorHAnsi"/>
          <w:spacing w:val="1"/>
        </w:rPr>
        <w:t xml:space="preserve"> </w:t>
      </w:r>
      <w:r w:rsidRPr="00B45BBC">
        <w:rPr>
          <w:rFonts w:asciiTheme="majorHAnsi" w:hAnsiTheme="majorHAnsi" w:cstheme="majorHAnsi"/>
        </w:rPr>
        <w:t>nhân dân được thực hành một cách rộng rãi; “nhân dân có quyền bầu và bãi miễn</w:t>
      </w:r>
      <w:r w:rsidRPr="00B45BBC">
        <w:rPr>
          <w:rFonts w:asciiTheme="majorHAnsi" w:hAnsiTheme="majorHAnsi" w:cstheme="majorHAnsi"/>
          <w:spacing w:val="1"/>
        </w:rPr>
        <w:t xml:space="preserve"> </w:t>
      </w:r>
      <w:r w:rsidRPr="00B45BBC">
        <w:rPr>
          <w:rFonts w:asciiTheme="majorHAnsi" w:hAnsiTheme="majorHAnsi" w:cstheme="majorHAnsi"/>
        </w:rPr>
        <w:t>những</w:t>
      </w:r>
      <w:r w:rsidRPr="00B45BBC">
        <w:rPr>
          <w:rFonts w:asciiTheme="majorHAnsi" w:hAnsiTheme="majorHAnsi" w:cstheme="majorHAnsi"/>
          <w:spacing w:val="23"/>
        </w:rPr>
        <w:t xml:space="preserve"> </w:t>
      </w:r>
      <w:r w:rsidRPr="00B45BBC">
        <w:rPr>
          <w:rFonts w:asciiTheme="majorHAnsi" w:hAnsiTheme="majorHAnsi" w:cstheme="majorHAnsi"/>
        </w:rPr>
        <w:t>đại</w:t>
      </w:r>
      <w:r w:rsidRPr="00B45BBC">
        <w:rPr>
          <w:rFonts w:asciiTheme="majorHAnsi" w:hAnsiTheme="majorHAnsi" w:cstheme="majorHAnsi"/>
          <w:spacing w:val="25"/>
        </w:rPr>
        <w:t xml:space="preserve"> </w:t>
      </w:r>
      <w:r w:rsidRPr="00B45BBC">
        <w:rPr>
          <w:rFonts w:asciiTheme="majorHAnsi" w:hAnsiTheme="majorHAnsi" w:cstheme="majorHAnsi"/>
        </w:rPr>
        <w:t>biểu</w:t>
      </w:r>
      <w:r w:rsidRPr="00B45BBC">
        <w:rPr>
          <w:rFonts w:asciiTheme="majorHAnsi" w:hAnsiTheme="majorHAnsi" w:cstheme="majorHAnsi"/>
          <w:spacing w:val="24"/>
        </w:rPr>
        <w:t xml:space="preserve"> </w:t>
      </w:r>
      <w:r w:rsidRPr="00B45BBC">
        <w:rPr>
          <w:rFonts w:asciiTheme="majorHAnsi" w:hAnsiTheme="majorHAnsi" w:cstheme="majorHAnsi"/>
        </w:rPr>
        <w:t>không</w:t>
      </w:r>
      <w:r w:rsidRPr="00B45BBC">
        <w:rPr>
          <w:rFonts w:asciiTheme="majorHAnsi" w:hAnsiTheme="majorHAnsi" w:cstheme="majorHAnsi"/>
          <w:spacing w:val="27"/>
        </w:rPr>
        <w:t xml:space="preserve"> </w:t>
      </w:r>
      <w:r w:rsidRPr="00B45BBC">
        <w:rPr>
          <w:rFonts w:asciiTheme="majorHAnsi" w:hAnsiTheme="majorHAnsi" w:cstheme="majorHAnsi"/>
        </w:rPr>
        <w:t>xứng</w:t>
      </w:r>
      <w:r w:rsidRPr="00B45BBC">
        <w:rPr>
          <w:rFonts w:asciiTheme="majorHAnsi" w:hAnsiTheme="majorHAnsi" w:cstheme="majorHAnsi"/>
          <w:spacing w:val="24"/>
        </w:rPr>
        <w:t xml:space="preserve"> </w:t>
      </w:r>
      <w:r w:rsidRPr="00B45BBC">
        <w:rPr>
          <w:rFonts w:asciiTheme="majorHAnsi" w:hAnsiTheme="majorHAnsi" w:cstheme="majorHAnsi"/>
        </w:rPr>
        <w:t>đáng”;</w:t>
      </w:r>
      <w:r w:rsidRPr="00B45BBC">
        <w:rPr>
          <w:rFonts w:asciiTheme="majorHAnsi" w:hAnsiTheme="majorHAnsi" w:cstheme="majorHAnsi"/>
          <w:spacing w:val="25"/>
        </w:rPr>
        <w:t xml:space="preserve"> </w:t>
      </w:r>
      <w:r w:rsidRPr="00B45BBC">
        <w:rPr>
          <w:rFonts w:asciiTheme="majorHAnsi" w:hAnsiTheme="majorHAnsi" w:cstheme="majorHAnsi"/>
        </w:rPr>
        <w:t>đồng</w:t>
      </w:r>
      <w:r w:rsidRPr="00B45BBC">
        <w:rPr>
          <w:rFonts w:asciiTheme="majorHAnsi" w:hAnsiTheme="majorHAnsi" w:cstheme="majorHAnsi"/>
          <w:spacing w:val="24"/>
        </w:rPr>
        <w:t xml:space="preserve"> </w:t>
      </w:r>
      <w:r w:rsidRPr="00B45BBC">
        <w:rPr>
          <w:rFonts w:asciiTheme="majorHAnsi" w:hAnsiTheme="majorHAnsi" w:cstheme="majorHAnsi"/>
        </w:rPr>
        <w:t>thời</w:t>
      </w:r>
      <w:r w:rsidRPr="00B45BBC">
        <w:rPr>
          <w:rFonts w:asciiTheme="majorHAnsi" w:hAnsiTheme="majorHAnsi" w:cstheme="majorHAnsi"/>
          <w:spacing w:val="27"/>
        </w:rPr>
        <w:t xml:space="preserve"> </w:t>
      </w:r>
      <w:r w:rsidRPr="00B45BBC">
        <w:rPr>
          <w:rFonts w:asciiTheme="majorHAnsi" w:hAnsiTheme="majorHAnsi" w:cstheme="majorHAnsi"/>
        </w:rPr>
        <w:t>tăng</w:t>
      </w:r>
      <w:r w:rsidRPr="00B45BBC">
        <w:rPr>
          <w:rFonts w:asciiTheme="majorHAnsi" w:hAnsiTheme="majorHAnsi" w:cstheme="majorHAnsi"/>
          <w:spacing w:val="25"/>
        </w:rPr>
        <w:t xml:space="preserve"> </w:t>
      </w:r>
      <w:r w:rsidRPr="00B45BBC">
        <w:rPr>
          <w:rFonts w:asciiTheme="majorHAnsi" w:hAnsiTheme="majorHAnsi" w:cstheme="majorHAnsi"/>
        </w:rPr>
        <w:t>cường</w:t>
      </w:r>
      <w:r w:rsidRPr="00B45BBC">
        <w:rPr>
          <w:rFonts w:asciiTheme="majorHAnsi" w:hAnsiTheme="majorHAnsi" w:cstheme="majorHAnsi"/>
          <w:spacing w:val="24"/>
        </w:rPr>
        <w:t xml:space="preserve"> </w:t>
      </w:r>
      <w:r w:rsidRPr="00B45BBC">
        <w:rPr>
          <w:rFonts w:asciiTheme="majorHAnsi" w:hAnsiTheme="majorHAnsi" w:cstheme="majorHAnsi"/>
        </w:rPr>
        <w:t>thực</w:t>
      </w:r>
      <w:r w:rsidRPr="00B45BBC">
        <w:rPr>
          <w:rFonts w:asciiTheme="majorHAnsi" w:hAnsiTheme="majorHAnsi" w:cstheme="majorHAnsi"/>
          <w:spacing w:val="25"/>
        </w:rPr>
        <w:t xml:space="preserve"> </w:t>
      </w:r>
      <w:r w:rsidRPr="00B45BBC">
        <w:rPr>
          <w:rFonts w:asciiTheme="majorHAnsi" w:hAnsiTheme="majorHAnsi" w:cstheme="majorHAnsi"/>
        </w:rPr>
        <w:t>hiện</w:t>
      </w:r>
      <w:r w:rsidRPr="00B45BBC">
        <w:rPr>
          <w:rFonts w:asciiTheme="majorHAnsi" w:hAnsiTheme="majorHAnsi" w:cstheme="majorHAnsi"/>
          <w:spacing w:val="27"/>
        </w:rPr>
        <w:t xml:space="preserve"> </w:t>
      </w:r>
      <w:r w:rsidRPr="00B45BBC">
        <w:rPr>
          <w:rFonts w:asciiTheme="majorHAnsi" w:hAnsiTheme="majorHAnsi" w:cstheme="majorHAnsi"/>
        </w:rPr>
        <w:t>sự</w:t>
      </w:r>
      <w:r w:rsidRPr="00B45BBC">
        <w:rPr>
          <w:rFonts w:asciiTheme="majorHAnsi" w:hAnsiTheme="majorHAnsi" w:cstheme="majorHAnsi"/>
          <w:spacing w:val="26"/>
        </w:rPr>
        <w:t xml:space="preserve"> </w:t>
      </w:r>
      <w:r w:rsidRPr="00B45BBC">
        <w:rPr>
          <w:rFonts w:asciiTheme="majorHAnsi" w:hAnsiTheme="majorHAnsi" w:cstheme="majorHAnsi"/>
        </w:rPr>
        <w:t>nghiêm</w:t>
      </w:r>
      <w:r w:rsidRPr="00B45BBC">
        <w:rPr>
          <w:rFonts w:asciiTheme="majorHAnsi" w:hAnsiTheme="majorHAnsi" w:cstheme="majorHAnsi"/>
          <w:spacing w:val="24"/>
        </w:rPr>
        <w:t xml:space="preserve"> </w:t>
      </w:r>
      <w:r w:rsidRPr="00B45BBC">
        <w:rPr>
          <w:rFonts w:asciiTheme="majorHAnsi" w:hAnsiTheme="majorHAnsi" w:cstheme="majorHAnsi"/>
        </w:rPr>
        <w:t>minh</w:t>
      </w:r>
      <w:r w:rsidRPr="00B45BBC">
        <w:rPr>
          <w:rFonts w:asciiTheme="majorHAnsi" w:hAnsiTheme="majorHAnsi" w:cstheme="majorHAnsi"/>
          <w:spacing w:val="-63"/>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rPr>
        <w:t>pháp luật.</w:t>
      </w:r>
    </w:p>
    <w:p w:rsidR="00FB0FA2" w:rsidRPr="00B45BBC" w:rsidRDefault="00FB0FA2" w:rsidP="00FB0FA2">
      <w:pPr>
        <w:pStyle w:val="BodyText"/>
        <w:spacing w:before="119" w:line="288" w:lineRule="auto"/>
        <w:ind w:right="124"/>
        <w:rPr>
          <w:rFonts w:asciiTheme="majorHAnsi" w:hAnsiTheme="majorHAnsi" w:cstheme="majorHAnsi"/>
        </w:rPr>
      </w:pPr>
      <w:r w:rsidRPr="00B45BBC">
        <w:rPr>
          <w:rFonts w:asciiTheme="majorHAnsi" w:hAnsiTheme="majorHAnsi" w:cstheme="majorHAnsi"/>
          <w:i/>
        </w:rPr>
        <w:t>Thứ</w:t>
      </w:r>
      <w:r w:rsidRPr="00B45BBC">
        <w:rPr>
          <w:rFonts w:asciiTheme="majorHAnsi" w:hAnsiTheme="majorHAnsi" w:cstheme="majorHAnsi"/>
          <w:i/>
          <w:spacing w:val="-1"/>
        </w:rPr>
        <w:t xml:space="preserve"> </w:t>
      </w:r>
      <w:r w:rsidRPr="00B45BBC">
        <w:rPr>
          <w:rFonts w:asciiTheme="majorHAnsi" w:hAnsiTheme="majorHAnsi" w:cstheme="majorHAnsi"/>
          <w:i/>
        </w:rPr>
        <w:t>sáu,</w:t>
      </w:r>
      <w:r w:rsidRPr="00B45BBC">
        <w:rPr>
          <w:rFonts w:asciiTheme="majorHAnsi" w:hAnsiTheme="majorHAnsi" w:cstheme="majorHAnsi"/>
          <w:i/>
          <w:spacing w:val="8"/>
        </w:rPr>
        <w:t xml:space="preserve"> </w:t>
      </w:r>
      <w:r w:rsidRPr="00B45BBC">
        <w:rPr>
          <w:rFonts w:asciiTheme="majorHAnsi" w:hAnsiTheme="majorHAnsi" w:cstheme="majorHAnsi"/>
        </w:rPr>
        <w:t>tổ</w:t>
      </w:r>
      <w:r w:rsidRPr="00B45BBC">
        <w:rPr>
          <w:rFonts w:asciiTheme="majorHAnsi" w:hAnsiTheme="majorHAnsi" w:cstheme="majorHAnsi"/>
          <w:spacing w:val="-7"/>
        </w:rPr>
        <w:t xml:space="preserve"> </w:t>
      </w:r>
      <w:r w:rsidRPr="00B45BBC">
        <w:rPr>
          <w:rFonts w:asciiTheme="majorHAnsi" w:hAnsiTheme="majorHAnsi" w:cstheme="majorHAnsi"/>
        </w:rPr>
        <w:t>chức</w:t>
      </w:r>
      <w:r w:rsidRPr="00B45BBC">
        <w:rPr>
          <w:rFonts w:asciiTheme="majorHAnsi" w:hAnsiTheme="majorHAnsi" w:cstheme="majorHAnsi"/>
          <w:spacing w:val="-7"/>
        </w:rPr>
        <w:t xml:space="preserve"> </w:t>
      </w:r>
      <w:r w:rsidRPr="00B45BBC">
        <w:rPr>
          <w:rFonts w:asciiTheme="majorHAnsi" w:hAnsiTheme="majorHAnsi" w:cstheme="majorHAnsi"/>
        </w:rPr>
        <w:t>và</w:t>
      </w:r>
      <w:r w:rsidRPr="00B45BBC">
        <w:rPr>
          <w:rFonts w:asciiTheme="majorHAnsi" w:hAnsiTheme="majorHAnsi" w:cstheme="majorHAnsi"/>
          <w:spacing w:val="-7"/>
        </w:rPr>
        <w:t xml:space="preserve"> </w:t>
      </w:r>
      <w:r w:rsidRPr="00B45BBC">
        <w:rPr>
          <w:rFonts w:asciiTheme="majorHAnsi" w:hAnsiTheme="majorHAnsi" w:cstheme="majorHAnsi"/>
        </w:rPr>
        <w:t>hoạt</w:t>
      </w:r>
      <w:r w:rsidRPr="00B45BBC">
        <w:rPr>
          <w:rFonts w:asciiTheme="majorHAnsi" w:hAnsiTheme="majorHAnsi" w:cstheme="majorHAnsi"/>
          <w:spacing w:val="-6"/>
        </w:rPr>
        <w:t xml:space="preserve"> </w:t>
      </w:r>
      <w:r w:rsidRPr="00B45BBC">
        <w:rPr>
          <w:rFonts w:asciiTheme="majorHAnsi" w:hAnsiTheme="majorHAnsi" w:cstheme="majorHAnsi"/>
        </w:rPr>
        <w:t>động</w:t>
      </w:r>
      <w:r w:rsidRPr="00B45BBC">
        <w:rPr>
          <w:rFonts w:asciiTheme="majorHAnsi" w:hAnsiTheme="majorHAnsi" w:cstheme="majorHAnsi"/>
          <w:spacing w:val="-8"/>
        </w:rPr>
        <w:t xml:space="preserve"> </w:t>
      </w:r>
      <w:r w:rsidRPr="00B45BBC">
        <w:rPr>
          <w:rFonts w:asciiTheme="majorHAnsi" w:hAnsiTheme="majorHAnsi" w:cstheme="majorHAnsi"/>
        </w:rPr>
        <w:t>của</w:t>
      </w:r>
      <w:r w:rsidRPr="00B45BBC">
        <w:rPr>
          <w:rFonts w:asciiTheme="majorHAnsi" w:hAnsiTheme="majorHAnsi" w:cstheme="majorHAnsi"/>
          <w:spacing w:val="-7"/>
        </w:rPr>
        <w:t xml:space="preserve"> </w:t>
      </w:r>
      <w:r w:rsidRPr="00B45BBC">
        <w:rPr>
          <w:rFonts w:asciiTheme="majorHAnsi" w:hAnsiTheme="majorHAnsi" w:cstheme="majorHAnsi"/>
        </w:rPr>
        <w:t>bộ</w:t>
      </w:r>
      <w:r w:rsidRPr="00B45BBC">
        <w:rPr>
          <w:rFonts w:asciiTheme="majorHAnsi" w:hAnsiTheme="majorHAnsi" w:cstheme="majorHAnsi"/>
          <w:spacing w:val="-4"/>
        </w:rPr>
        <w:t xml:space="preserve"> </w:t>
      </w:r>
      <w:r w:rsidRPr="00B45BBC">
        <w:rPr>
          <w:rFonts w:asciiTheme="majorHAnsi" w:hAnsiTheme="majorHAnsi" w:cstheme="majorHAnsi"/>
        </w:rPr>
        <w:t>máy</w:t>
      </w:r>
      <w:r w:rsidRPr="00B45BBC">
        <w:rPr>
          <w:rFonts w:asciiTheme="majorHAnsi" w:hAnsiTheme="majorHAnsi" w:cstheme="majorHAnsi"/>
          <w:spacing w:val="-8"/>
        </w:rPr>
        <w:t xml:space="preserve"> </w:t>
      </w:r>
      <w:r w:rsidRPr="00B45BBC">
        <w:rPr>
          <w:rFonts w:asciiTheme="majorHAnsi" w:hAnsiTheme="majorHAnsi" w:cstheme="majorHAnsi"/>
        </w:rPr>
        <w:t>nhà</w:t>
      </w:r>
      <w:r w:rsidRPr="00B45BBC">
        <w:rPr>
          <w:rFonts w:asciiTheme="majorHAnsi" w:hAnsiTheme="majorHAnsi" w:cstheme="majorHAnsi"/>
          <w:spacing w:val="-6"/>
        </w:rPr>
        <w:t xml:space="preserve"> </w:t>
      </w:r>
      <w:r w:rsidRPr="00B45BBC">
        <w:rPr>
          <w:rFonts w:asciiTheme="majorHAnsi" w:hAnsiTheme="majorHAnsi" w:cstheme="majorHAnsi"/>
        </w:rPr>
        <w:t>nước</w:t>
      </w:r>
      <w:r w:rsidRPr="00B45BBC">
        <w:rPr>
          <w:rFonts w:asciiTheme="majorHAnsi" w:hAnsiTheme="majorHAnsi" w:cstheme="majorHAnsi"/>
          <w:spacing w:val="-7"/>
        </w:rPr>
        <w:t xml:space="preserve"> </w:t>
      </w:r>
      <w:r w:rsidRPr="00B45BBC">
        <w:rPr>
          <w:rFonts w:asciiTheme="majorHAnsi" w:hAnsiTheme="majorHAnsi" w:cstheme="majorHAnsi"/>
        </w:rPr>
        <w:t>theo</w:t>
      </w:r>
      <w:r w:rsidRPr="00B45BBC">
        <w:rPr>
          <w:rFonts w:asciiTheme="majorHAnsi" w:hAnsiTheme="majorHAnsi" w:cstheme="majorHAnsi"/>
          <w:spacing w:val="-7"/>
        </w:rPr>
        <w:t xml:space="preserve"> </w:t>
      </w:r>
      <w:r w:rsidRPr="00B45BBC">
        <w:rPr>
          <w:rFonts w:asciiTheme="majorHAnsi" w:hAnsiTheme="majorHAnsi" w:cstheme="majorHAnsi"/>
        </w:rPr>
        <w:t>nguyên</w:t>
      </w:r>
      <w:r w:rsidRPr="00B45BBC">
        <w:rPr>
          <w:rFonts w:asciiTheme="majorHAnsi" w:hAnsiTheme="majorHAnsi" w:cstheme="majorHAnsi"/>
          <w:spacing w:val="-8"/>
        </w:rPr>
        <w:t xml:space="preserve"> </w:t>
      </w:r>
      <w:r w:rsidRPr="00B45BBC">
        <w:rPr>
          <w:rFonts w:asciiTheme="majorHAnsi" w:hAnsiTheme="majorHAnsi" w:cstheme="majorHAnsi"/>
        </w:rPr>
        <w:t>tắc</w:t>
      </w:r>
      <w:r w:rsidRPr="00B45BBC">
        <w:rPr>
          <w:rFonts w:asciiTheme="majorHAnsi" w:hAnsiTheme="majorHAnsi" w:cstheme="majorHAnsi"/>
          <w:spacing w:val="-5"/>
        </w:rPr>
        <w:t xml:space="preserve"> </w:t>
      </w:r>
      <w:r w:rsidRPr="00B45BBC">
        <w:rPr>
          <w:rFonts w:asciiTheme="majorHAnsi" w:hAnsiTheme="majorHAnsi" w:cstheme="majorHAnsi"/>
        </w:rPr>
        <w:t>tập</w:t>
      </w:r>
      <w:r w:rsidRPr="00B45BBC">
        <w:rPr>
          <w:rFonts w:asciiTheme="majorHAnsi" w:hAnsiTheme="majorHAnsi" w:cstheme="majorHAnsi"/>
          <w:spacing w:val="-6"/>
        </w:rPr>
        <w:t xml:space="preserve"> </w:t>
      </w:r>
      <w:r w:rsidRPr="00B45BBC">
        <w:rPr>
          <w:rFonts w:asciiTheme="majorHAnsi" w:hAnsiTheme="majorHAnsi" w:cstheme="majorHAnsi"/>
        </w:rPr>
        <w:t>trung</w:t>
      </w:r>
      <w:r w:rsidRPr="00B45BBC">
        <w:rPr>
          <w:rFonts w:asciiTheme="majorHAnsi" w:hAnsiTheme="majorHAnsi" w:cstheme="majorHAnsi"/>
          <w:spacing w:val="-7"/>
        </w:rPr>
        <w:t xml:space="preserve"> </w:t>
      </w:r>
      <w:r w:rsidRPr="00B45BBC">
        <w:rPr>
          <w:rFonts w:asciiTheme="majorHAnsi" w:hAnsiTheme="majorHAnsi" w:cstheme="majorHAnsi"/>
        </w:rPr>
        <w:t>dân</w:t>
      </w:r>
      <w:r w:rsidRPr="00B45BBC">
        <w:rPr>
          <w:rFonts w:asciiTheme="majorHAnsi" w:hAnsiTheme="majorHAnsi" w:cstheme="majorHAnsi"/>
          <w:spacing w:val="-63"/>
        </w:rPr>
        <w:t xml:space="preserve"> </w:t>
      </w:r>
      <w:r w:rsidRPr="00B45BBC">
        <w:rPr>
          <w:rFonts w:asciiTheme="majorHAnsi" w:hAnsiTheme="majorHAnsi" w:cstheme="majorHAnsi"/>
        </w:rPr>
        <w:t>chủ,</w:t>
      </w:r>
      <w:r w:rsidRPr="00B45BBC">
        <w:rPr>
          <w:rFonts w:asciiTheme="majorHAnsi" w:hAnsiTheme="majorHAnsi" w:cstheme="majorHAnsi"/>
          <w:spacing w:val="-2"/>
        </w:rPr>
        <w:t xml:space="preserve"> </w:t>
      </w:r>
      <w:r w:rsidRPr="00B45BBC">
        <w:rPr>
          <w:rFonts w:asciiTheme="majorHAnsi" w:hAnsiTheme="majorHAnsi" w:cstheme="majorHAnsi"/>
        </w:rPr>
        <w:t>có</w:t>
      </w:r>
      <w:r w:rsidRPr="00B45BBC">
        <w:rPr>
          <w:rFonts w:asciiTheme="majorHAnsi" w:hAnsiTheme="majorHAnsi" w:cstheme="majorHAnsi"/>
          <w:spacing w:val="-2"/>
        </w:rPr>
        <w:t xml:space="preserve"> </w:t>
      </w:r>
      <w:r w:rsidRPr="00B45BBC">
        <w:rPr>
          <w:rFonts w:asciiTheme="majorHAnsi" w:hAnsiTheme="majorHAnsi" w:cstheme="majorHAnsi"/>
        </w:rPr>
        <w:t>sự phân</w:t>
      </w:r>
      <w:r w:rsidRPr="00B45BBC">
        <w:rPr>
          <w:rFonts w:asciiTheme="majorHAnsi" w:hAnsiTheme="majorHAnsi" w:cstheme="majorHAnsi"/>
          <w:spacing w:val="-2"/>
        </w:rPr>
        <w:t xml:space="preserve"> </w:t>
      </w:r>
      <w:r w:rsidRPr="00B45BBC">
        <w:rPr>
          <w:rFonts w:asciiTheme="majorHAnsi" w:hAnsiTheme="majorHAnsi" w:cstheme="majorHAnsi"/>
        </w:rPr>
        <w:t>công, phân</w:t>
      </w:r>
      <w:r w:rsidRPr="00B45BBC">
        <w:rPr>
          <w:rFonts w:asciiTheme="majorHAnsi" w:hAnsiTheme="majorHAnsi" w:cstheme="majorHAnsi"/>
          <w:spacing w:val="-2"/>
        </w:rPr>
        <w:t xml:space="preserve"> </w:t>
      </w:r>
      <w:r w:rsidRPr="00B45BBC">
        <w:rPr>
          <w:rFonts w:asciiTheme="majorHAnsi" w:hAnsiTheme="majorHAnsi" w:cstheme="majorHAnsi"/>
        </w:rPr>
        <w:t>cấp,</w:t>
      </w:r>
      <w:r w:rsidRPr="00B45BBC">
        <w:rPr>
          <w:rFonts w:asciiTheme="majorHAnsi" w:hAnsiTheme="majorHAnsi" w:cstheme="majorHAnsi"/>
          <w:spacing w:val="-2"/>
        </w:rPr>
        <w:t xml:space="preserve"> </w:t>
      </w:r>
      <w:r w:rsidRPr="00B45BBC">
        <w:rPr>
          <w:rFonts w:asciiTheme="majorHAnsi" w:hAnsiTheme="majorHAnsi" w:cstheme="majorHAnsi"/>
        </w:rPr>
        <w:t>phối</w:t>
      </w:r>
      <w:r w:rsidRPr="00B45BBC">
        <w:rPr>
          <w:rFonts w:asciiTheme="majorHAnsi" w:hAnsiTheme="majorHAnsi" w:cstheme="majorHAnsi"/>
          <w:spacing w:val="-2"/>
        </w:rPr>
        <w:t xml:space="preserve"> </w:t>
      </w:r>
      <w:r w:rsidRPr="00B45BBC">
        <w:rPr>
          <w:rFonts w:asciiTheme="majorHAnsi" w:hAnsiTheme="majorHAnsi" w:cstheme="majorHAnsi"/>
        </w:rPr>
        <w:t>hợp</w:t>
      </w:r>
      <w:r w:rsidRPr="00B45BBC">
        <w:rPr>
          <w:rFonts w:asciiTheme="majorHAnsi" w:hAnsiTheme="majorHAnsi" w:cstheme="majorHAnsi"/>
          <w:spacing w:val="-2"/>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kiểm soát</w:t>
      </w:r>
      <w:r w:rsidRPr="00B45BBC">
        <w:rPr>
          <w:rFonts w:asciiTheme="majorHAnsi" w:hAnsiTheme="majorHAnsi" w:cstheme="majorHAnsi"/>
          <w:spacing w:val="-2"/>
        </w:rPr>
        <w:t xml:space="preserve"> </w:t>
      </w:r>
      <w:r w:rsidRPr="00B45BBC">
        <w:rPr>
          <w:rFonts w:asciiTheme="majorHAnsi" w:hAnsiTheme="majorHAnsi" w:cstheme="majorHAnsi"/>
        </w:rPr>
        <w:t>lẫn nhau,</w:t>
      </w:r>
      <w:r w:rsidRPr="00B45BBC">
        <w:rPr>
          <w:rFonts w:asciiTheme="majorHAnsi" w:hAnsiTheme="majorHAnsi" w:cstheme="majorHAnsi"/>
          <w:spacing w:val="-2"/>
        </w:rPr>
        <w:t xml:space="preserve"> </w:t>
      </w:r>
      <w:r w:rsidRPr="00B45BBC">
        <w:rPr>
          <w:rFonts w:asciiTheme="majorHAnsi" w:hAnsiTheme="majorHAnsi" w:cstheme="majorHAnsi"/>
        </w:rPr>
        <w:t>nhưng bảo</w:t>
      </w:r>
      <w:r w:rsidRPr="00B45BBC">
        <w:rPr>
          <w:rFonts w:asciiTheme="majorHAnsi" w:hAnsiTheme="majorHAnsi" w:cstheme="majorHAnsi"/>
          <w:spacing w:val="-2"/>
        </w:rPr>
        <w:t xml:space="preserve"> </w:t>
      </w:r>
      <w:r w:rsidRPr="00B45BBC">
        <w:rPr>
          <w:rFonts w:asciiTheme="majorHAnsi" w:hAnsiTheme="majorHAnsi" w:cstheme="majorHAnsi"/>
        </w:rPr>
        <w:t>đảm</w:t>
      </w:r>
      <w:r w:rsidRPr="00B45BBC">
        <w:rPr>
          <w:rFonts w:asciiTheme="majorHAnsi" w:hAnsiTheme="majorHAnsi" w:cstheme="majorHAnsi"/>
          <w:spacing w:val="-1"/>
        </w:rPr>
        <w:t xml:space="preserve"> </w:t>
      </w:r>
      <w:r w:rsidRPr="00B45BBC">
        <w:rPr>
          <w:rFonts w:asciiTheme="majorHAnsi" w:hAnsiTheme="majorHAnsi" w:cstheme="majorHAnsi"/>
        </w:rPr>
        <w:t>quyền</w:t>
      </w:r>
      <w:r w:rsidRPr="00B45BBC">
        <w:rPr>
          <w:rFonts w:asciiTheme="majorHAnsi" w:hAnsiTheme="majorHAnsi" w:cstheme="majorHAnsi"/>
          <w:spacing w:val="-62"/>
        </w:rPr>
        <w:t xml:space="preserve"> </w:t>
      </w:r>
      <w:r w:rsidRPr="00B45BBC">
        <w:rPr>
          <w:rFonts w:asciiTheme="majorHAnsi" w:hAnsiTheme="majorHAnsi" w:cstheme="majorHAnsi"/>
        </w:rPr>
        <w:t>lực</w:t>
      </w:r>
      <w:r w:rsidRPr="00B45BBC">
        <w:rPr>
          <w:rFonts w:asciiTheme="majorHAnsi" w:hAnsiTheme="majorHAnsi" w:cstheme="majorHAnsi"/>
          <w:spacing w:val="-11"/>
        </w:rPr>
        <w:t xml:space="preserve"> </w:t>
      </w:r>
      <w:r w:rsidRPr="00B45BBC">
        <w:rPr>
          <w:rFonts w:asciiTheme="majorHAnsi" w:hAnsiTheme="majorHAnsi" w:cstheme="majorHAnsi"/>
        </w:rPr>
        <w:t>là</w:t>
      </w:r>
      <w:r w:rsidRPr="00B45BBC">
        <w:rPr>
          <w:rFonts w:asciiTheme="majorHAnsi" w:hAnsiTheme="majorHAnsi" w:cstheme="majorHAnsi"/>
          <w:spacing w:val="-10"/>
        </w:rPr>
        <w:t xml:space="preserve"> </w:t>
      </w:r>
      <w:r w:rsidRPr="00B45BBC">
        <w:rPr>
          <w:rFonts w:asciiTheme="majorHAnsi" w:hAnsiTheme="majorHAnsi" w:cstheme="majorHAnsi"/>
        </w:rPr>
        <w:t>thống</w:t>
      </w:r>
      <w:r w:rsidRPr="00B45BBC">
        <w:rPr>
          <w:rFonts w:asciiTheme="majorHAnsi" w:hAnsiTheme="majorHAnsi" w:cstheme="majorHAnsi"/>
          <w:spacing w:val="-10"/>
        </w:rPr>
        <w:t xml:space="preserve"> </w:t>
      </w:r>
      <w:r w:rsidRPr="00B45BBC">
        <w:rPr>
          <w:rFonts w:asciiTheme="majorHAnsi" w:hAnsiTheme="majorHAnsi" w:cstheme="majorHAnsi"/>
        </w:rPr>
        <w:t>nhất</w:t>
      </w:r>
      <w:r w:rsidRPr="00B45BBC">
        <w:rPr>
          <w:rFonts w:asciiTheme="majorHAnsi" w:hAnsiTheme="majorHAnsi" w:cstheme="majorHAnsi"/>
          <w:spacing w:val="-10"/>
        </w:rPr>
        <w:t xml:space="preserve"> </w:t>
      </w:r>
      <w:r w:rsidRPr="00B45BBC">
        <w:rPr>
          <w:rFonts w:asciiTheme="majorHAnsi" w:hAnsiTheme="majorHAnsi" w:cstheme="majorHAnsi"/>
        </w:rPr>
        <w:t>và</w:t>
      </w:r>
      <w:r w:rsidRPr="00B45BBC">
        <w:rPr>
          <w:rFonts w:asciiTheme="majorHAnsi" w:hAnsiTheme="majorHAnsi" w:cstheme="majorHAnsi"/>
          <w:spacing w:val="-10"/>
        </w:rPr>
        <w:t xml:space="preserve"> </w:t>
      </w:r>
      <w:r w:rsidRPr="00B45BBC">
        <w:rPr>
          <w:rFonts w:asciiTheme="majorHAnsi" w:hAnsiTheme="majorHAnsi" w:cstheme="majorHAnsi"/>
        </w:rPr>
        <w:t>sự</w:t>
      </w:r>
      <w:r w:rsidRPr="00B45BBC">
        <w:rPr>
          <w:rFonts w:asciiTheme="majorHAnsi" w:hAnsiTheme="majorHAnsi" w:cstheme="majorHAnsi"/>
          <w:spacing w:val="-11"/>
        </w:rPr>
        <w:t xml:space="preserve"> </w:t>
      </w:r>
      <w:r w:rsidRPr="00B45BBC">
        <w:rPr>
          <w:rFonts w:asciiTheme="majorHAnsi" w:hAnsiTheme="majorHAnsi" w:cstheme="majorHAnsi"/>
        </w:rPr>
        <w:t>chỉ</w:t>
      </w:r>
      <w:r w:rsidRPr="00B45BBC">
        <w:rPr>
          <w:rFonts w:asciiTheme="majorHAnsi" w:hAnsiTheme="majorHAnsi" w:cstheme="majorHAnsi"/>
          <w:spacing w:val="-10"/>
        </w:rPr>
        <w:t xml:space="preserve"> </w:t>
      </w:r>
      <w:r w:rsidRPr="00B45BBC">
        <w:rPr>
          <w:rFonts w:asciiTheme="majorHAnsi" w:hAnsiTheme="majorHAnsi" w:cstheme="majorHAnsi"/>
        </w:rPr>
        <w:t>đạo</w:t>
      </w:r>
      <w:r w:rsidRPr="00B45BBC">
        <w:rPr>
          <w:rFonts w:asciiTheme="majorHAnsi" w:hAnsiTheme="majorHAnsi" w:cstheme="majorHAnsi"/>
          <w:spacing w:val="-10"/>
        </w:rPr>
        <w:t xml:space="preserve"> </w:t>
      </w:r>
      <w:r w:rsidRPr="00B45BBC">
        <w:rPr>
          <w:rFonts w:asciiTheme="majorHAnsi" w:hAnsiTheme="majorHAnsi" w:cstheme="majorHAnsi"/>
        </w:rPr>
        <w:t>thống</w:t>
      </w:r>
      <w:r w:rsidRPr="00B45BBC">
        <w:rPr>
          <w:rFonts w:asciiTheme="majorHAnsi" w:hAnsiTheme="majorHAnsi" w:cstheme="majorHAnsi"/>
          <w:spacing w:val="-10"/>
        </w:rPr>
        <w:t xml:space="preserve"> </w:t>
      </w:r>
      <w:r w:rsidRPr="00B45BBC">
        <w:rPr>
          <w:rFonts w:asciiTheme="majorHAnsi" w:hAnsiTheme="majorHAnsi" w:cstheme="majorHAnsi"/>
        </w:rPr>
        <w:t>nhất</w:t>
      </w:r>
      <w:r w:rsidRPr="00B45BBC">
        <w:rPr>
          <w:rFonts w:asciiTheme="majorHAnsi" w:hAnsiTheme="majorHAnsi" w:cstheme="majorHAnsi"/>
          <w:spacing w:val="-10"/>
        </w:rPr>
        <w:t xml:space="preserve"> </w:t>
      </w:r>
      <w:r w:rsidRPr="00B45BBC">
        <w:rPr>
          <w:rFonts w:asciiTheme="majorHAnsi" w:hAnsiTheme="majorHAnsi" w:cstheme="majorHAnsi"/>
        </w:rPr>
        <w:t>của</w:t>
      </w:r>
      <w:r w:rsidRPr="00B45BBC">
        <w:rPr>
          <w:rFonts w:asciiTheme="majorHAnsi" w:hAnsiTheme="majorHAnsi" w:cstheme="majorHAnsi"/>
          <w:spacing w:val="-10"/>
        </w:rPr>
        <w:t xml:space="preserve"> </w:t>
      </w:r>
      <w:r w:rsidRPr="00B45BBC">
        <w:rPr>
          <w:rFonts w:asciiTheme="majorHAnsi" w:hAnsiTheme="majorHAnsi" w:cstheme="majorHAnsi"/>
        </w:rPr>
        <w:t>Trung</w:t>
      </w:r>
      <w:r w:rsidRPr="00B45BBC">
        <w:rPr>
          <w:rFonts w:asciiTheme="majorHAnsi" w:hAnsiTheme="majorHAnsi" w:cstheme="majorHAnsi"/>
          <w:spacing w:val="-13"/>
        </w:rPr>
        <w:t xml:space="preserve"> </w:t>
      </w:r>
      <w:r w:rsidRPr="00B45BBC">
        <w:rPr>
          <w:rFonts w:asciiTheme="majorHAnsi" w:hAnsiTheme="majorHAnsi" w:cstheme="majorHAnsi"/>
        </w:rPr>
        <w:t>ương.</w:t>
      </w:r>
    </w:p>
    <w:p w:rsidR="00FB0FA2" w:rsidRPr="00B45BBC" w:rsidRDefault="00FB0FA2" w:rsidP="00FB0FA2">
      <w:pPr>
        <w:pStyle w:val="BodyText"/>
        <w:spacing w:before="122" w:line="288" w:lineRule="auto"/>
        <w:ind w:right="128"/>
        <w:rPr>
          <w:rFonts w:asciiTheme="majorHAnsi" w:hAnsiTheme="majorHAnsi" w:cstheme="majorHAnsi"/>
        </w:rPr>
      </w:pPr>
      <w:r w:rsidRPr="00B45BBC">
        <w:rPr>
          <w:rFonts w:asciiTheme="majorHAnsi" w:hAnsiTheme="majorHAnsi" w:cstheme="majorHAnsi"/>
        </w:rPr>
        <w:t>Như vậy, những đặc điểm của Nhà nước pháp quyền xã hội chủ nghĩa mà Việt</w:t>
      </w:r>
      <w:r w:rsidRPr="00B45BBC">
        <w:rPr>
          <w:rFonts w:asciiTheme="majorHAnsi" w:hAnsiTheme="majorHAnsi" w:cstheme="majorHAnsi"/>
          <w:spacing w:val="1"/>
        </w:rPr>
        <w:t xml:space="preserve"> </w:t>
      </w:r>
      <w:r w:rsidRPr="00B45BBC">
        <w:rPr>
          <w:rFonts w:asciiTheme="majorHAnsi" w:hAnsiTheme="majorHAnsi" w:cstheme="majorHAnsi"/>
        </w:rPr>
        <w:t>Nam chúng ta đang xây dựng đã thể hiện được các tinh thần cơ bản của một nhà nước</w:t>
      </w:r>
      <w:r w:rsidRPr="00B45BBC">
        <w:rPr>
          <w:rFonts w:asciiTheme="majorHAnsi" w:hAnsiTheme="majorHAnsi" w:cstheme="majorHAnsi"/>
          <w:spacing w:val="1"/>
        </w:rPr>
        <w:t xml:space="preserve"> </w:t>
      </w:r>
      <w:r w:rsidRPr="00B45BBC">
        <w:rPr>
          <w:rFonts w:asciiTheme="majorHAnsi" w:hAnsiTheme="majorHAnsi" w:cstheme="majorHAnsi"/>
        </w:rPr>
        <w:t>pháp quyền nói chung. Bên cạnh đó, nó còn thể hiện sự khác biệt so với các nhà nước</w:t>
      </w:r>
      <w:r w:rsidRPr="00B45BBC">
        <w:rPr>
          <w:rFonts w:asciiTheme="majorHAnsi" w:hAnsiTheme="majorHAnsi" w:cstheme="majorHAnsi"/>
          <w:spacing w:val="1"/>
        </w:rPr>
        <w:t xml:space="preserve"> </w:t>
      </w:r>
      <w:r w:rsidRPr="00B45BBC">
        <w:rPr>
          <w:rFonts w:asciiTheme="majorHAnsi" w:hAnsiTheme="majorHAnsi" w:cstheme="majorHAnsi"/>
        </w:rPr>
        <w:t>pháp quyền khác Nhà nước pháp quyền xã hội chủ nghĩa ở Việt Nam mang bản chất</w:t>
      </w:r>
      <w:r w:rsidRPr="00B45BBC">
        <w:rPr>
          <w:rFonts w:asciiTheme="majorHAnsi" w:hAnsiTheme="majorHAnsi" w:cstheme="majorHAnsi"/>
          <w:spacing w:val="1"/>
        </w:rPr>
        <w:t xml:space="preserve"> </w:t>
      </w:r>
      <w:bookmarkStart w:id="9" w:name="3.3._Pháp_huy_dân_chủ_XHCN,_xây_dựng_nhà"/>
      <w:bookmarkEnd w:id="9"/>
      <w:r w:rsidRPr="00B45BBC">
        <w:rPr>
          <w:rFonts w:asciiTheme="majorHAnsi" w:hAnsiTheme="majorHAnsi" w:cstheme="majorHAnsi"/>
        </w:rPr>
        <w:t>giai cấp công nhân, phục vụ lợi ích cho nhân dân; nhà nước là công cụ chủ yếu để</w:t>
      </w:r>
      <w:r w:rsidRPr="00B45BBC">
        <w:rPr>
          <w:rFonts w:asciiTheme="majorHAnsi" w:hAnsiTheme="majorHAnsi" w:cstheme="majorHAnsi"/>
          <w:spacing w:val="1"/>
        </w:rPr>
        <w:t xml:space="preserve"> </w:t>
      </w:r>
      <w:r w:rsidRPr="00B45BBC">
        <w:rPr>
          <w:rFonts w:asciiTheme="majorHAnsi" w:hAnsiTheme="majorHAnsi" w:cstheme="majorHAnsi"/>
        </w:rPr>
        <w:t>Đảng</w:t>
      </w:r>
      <w:r w:rsidRPr="00B45BBC">
        <w:rPr>
          <w:rFonts w:asciiTheme="majorHAnsi" w:hAnsiTheme="majorHAnsi" w:cstheme="majorHAnsi"/>
          <w:spacing w:val="-2"/>
        </w:rPr>
        <w:t xml:space="preserve"> </w:t>
      </w:r>
      <w:r w:rsidRPr="00B45BBC">
        <w:rPr>
          <w:rFonts w:asciiTheme="majorHAnsi" w:hAnsiTheme="majorHAnsi" w:cstheme="majorHAnsi"/>
        </w:rPr>
        <w:t>Cộng</w:t>
      </w:r>
      <w:r w:rsidRPr="00B45BBC">
        <w:rPr>
          <w:rFonts w:asciiTheme="majorHAnsi" w:hAnsiTheme="majorHAnsi" w:cstheme="majorHAnsi"/>
          <w:spacing w:val="-1"/>
        </w:rPr>
        <w:t xml:space="preserve"> </w:t>
      </w:r>
      <w:r w:rsidRPr="00B45BBC">
        <w:rPr>
          <w:rFonts w:asciiTheme="majorHAnsi" w:hAnsiTheme="majorHAnsi" w:cstheme="majorHAnsi"/>
        </w:rPr>
        <w:t>sản</w:t>
      </w:r>
      <w:r w:rsidRPr="00B45BBC">
        <w:rPr>
          <w:rFonts w:asciiTheme="majorHAnsi" w:hAnsiTheme="majorHAnsi" w:cstheme="majorHAnsi"/>
          <w:spacing w:val="-1"/>
        </w:rPr>
        <w:t xml:space="preserve"> </w:t>
      </w:r>
      <w:r w:rsidRPr="00B45BBC">
        <w:rPr>
          <w:rFonts w:asciiTheme="majorHAnsi" w:hAnsiTheme="majorHAnsi" w:cstheme="majorHAnsi"/>
        </w:rPr>
        <w:t>Việt</w:t>
      </w:r>
      <w:r w:rsidRPr="00B45BBC">
        <w:rPr>
          <w:rFonts w:asciiTheme="majorHAnsi" w:hAnsiTheme="majorHAnsi" w:cstheme="majorHAnsi"/>
          <w:spacing w:val="-1"/>
        </w:rPr>
        <w:t xml:space="preserve"> </w:t>
      </w:r>
      <w:r w:rsidRPr="00B45BBC">
        <w:rPr>
          <w:rFonts w:asciiTheme="majorHAnsi" w:hAnsiTheme="majorHAnsi" w:cstheme="majorHAnsi"/>
        </w:rPr>
        <w:t>Nam</w:t>
      </w:r>
      <w:r w:rsidRPr="00B45BBC">
        <w:rPr>
          <w:rFonts w:asciiTheme="majorHAnsi" w:hAnsiTheme="majorHAnsi" w:cstheme="majorHAnsi"/>
          <w:spacing w:val="-1"/>
        </w:rPr>
        <w:t xml:space="preserve"> </w:t>
      </w:r>
      <w:r w:rsidRPr="00B45BBC">
        <w:rPr>
          <w:rFonts w:asciiTheme="majorHAnsi" w:hAnsiTheme="majorHAnsi" w:cstheme="majorHAnsi"/>
        </w:rPr>
        <w:t>định</w:t>
      </w:r>
      <w:r w:rsidRPr="00B45BBC">
        <w:rPr>
          <w:rFonts w:asciiTheme="majorHAnsi" w:hAnsiTheme="majorHAnsi" w:cstheme="majorHAnsi"/>
          <w:spacing w:val="-2"/>
        </w:rPr>
        <w:t xml:space="preserve"> </w:t>
      </w:r>
      <w:r w:rsidRPr="00B45BBC">
        <w:rPr>
          <w:rFonts w:asciiTheme="majorHAnsi" w:hAnsiTheme="majorHAnsi" w:cstheme="majorHAnsi"/>
        </w:rPr>
        <w:t>hướng</w:t>
      </w:r>
      <w:r w:rsidRPr="00B45BBC">
        <w:rPr>
          <w:rFonts w:asciiTheme="majorHAnsi" w:hAnsiTheme="majorHAnsi" w:cstheme="majorHAnsi"/>
          <w:spacing w:val="-1"/>
        </w:rPr>
        <w:t xml:space="preserve"> </w:t>
      </w:r>
      <w:r w:rsidRPr="00B45BBC">
        <w:rPr>
          <w:rFonts w:asciiTheme="majorHAnsi" w:hAnsiTheme="majorHAnsi" w:cstheme="majorHAnsi"/>
        </w:rPr>
        <w:t>đi</w:t>
      </w:r>
      <w:r w:rsidRPr="00B45BBC">
        <w:rPr>
          <w:rFonts w:asciiTheme="majorHAnsi" w:hAnsiTheme="majorHAnsi" w:cstheme="majorHAnsi"/>
          <w:spacing w:val="-1"/>
        </w:rPr>
        <w:t xml:space="preserve"> </w:t>
      </w:r>
      <w:r w:rsidRPr="00B45BBC">
        <w:rPr>
          <w:rFonts w:asciiTheme="majorHAnsi" w:hAnsiTheme="majorHAnsi" w:cstheme="majorHAnsi"/>
        </w:rPr>
        <w:t>lên</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p>
    <w:p w:rsidR="00FB0FA2" w:rsidRPr="00B45BBC" w:rsidRDefault="00FB0FA2" w:rsidP="00FB0FA2">
      <w:pPr>
        <w:pStyle w:val="BodyText"/>
        <w:spacing w:before="121" w:line="288" w:lineRule="auto"/>
        <w:ind w:left="0" w:right="130" w:firstLine="0"/>
        <w:rPr>
          <w:rFonts w:asciiTheme="majorHAnsi" w:hAnsiTheme="majorHAnsi" w:cstheme="majorHAnsi"/>
        </w:rPr>
      </w:pPr>
    </w:p>
    <w:p w:rsidR="00FB0FA2" w:rsidRPr="00B45BBC" w:rsidRDefault="00FB0FA2" w:rsidP="00BA4D97">
      <w:pPr>
        <w:shd w:val="clear" w:color="auto" w:fill="FFFFFF"/>
        <w:spacing w:after="0" w:line="240" w:lineRule="auto"/>
        <w:jc w:val="both"/>
        <w:rPr>
          <w:rFonts w:asciiTheme="majorHAnsi" w:eastAsia="Times New Roman" w:hAnsiTheme="majorHAnsi" w:cstheme="majorHAnsi"/>
          <w:color w:val="000000" w:themeColor="text1"/>
          <w:sz w:val="26"/>
          <w:szCs w:val="26"/>
          <w:lang w:eastAsia="vi-VN"/>
        </w:rPr>
      </w:pPr>
    </w:p>
    <w:p w:rsidR="00BA4D97" w:rsidRPr="000304CE" w:rsidRDefault="00BA4D97" w:rsidP="00BA4D97">
      <w:pPr>
        <w:jc w:val="both"/>
        <w:rPr>
          <w:rFonts w:asciiTheme="majorHAnsi" w:hAnsiTheme="majorHAnsi" w:cstheme="majorHAnsi"/>
          <w:b/>
          <w:bCs/>
          <w:color w:val="000000" w:themeColor="text1"/>
          <w:sz w:val="26"/>
          <w:szCs w:val="26"/>
          <w:shd w:val="clear" w:color="auto" w:fill="FFFFFF"/>
        </w:rPr>
      </w:pPr>
    </w:p>
    <w:p w:rsidR="00B45BBC" w:rsidRPr="000304CE" w:rsidRDefault="00B45BBC" w:rsidP="00BA4D97">
      <w:pPr>
        <w:jc w:val="both"/>
        <w:rPr>
          <w:rFonts w:asciiTheme="majorHAnsi" w:hAnsiTheme="majorHAnsi" w:cstheme="majorHAnsi"/>
          <w:b/>
          <w:bCs/>
          <w:color w:val="000000" w:themeColor="text1"/>
          <w:sz w:val="26"/>
          <w:szCs w:val="26"/>
          <w:shd w:val="clear" w:color="auto" w:fill="FFFFFF"/>
        </w:rPr>
      </w:pPr>
    </w:p>
    <w:p w:rsidR="00B45BBC" w:rsidRPr="000304CE" w:rsidRDefault="00B45BBC" w:rsidP="00BA4D97">
      <w:pPr>
        <w:jc w:val="both"/>
        <w:rPr>
          <w:rFonts w:asciiTheme="majorHAnsi" w:hAnsiTheme="majorHAnsi" w:cstheme="majorHAnsi"/>
          <w:b/>
          <w:bCs/>
          <w:color w:val="000000" w:themeColor="text1"/>
          <w:sz w:val="26"/>
          <w:szCs w:val="26"/>
          <w:shd w:val="clear" w:color="auto" w:fill="FFFFFF"/>
        </w:rPr>
      </w:pPr>
    </w:p>
    <w:p w:rsidR="00B45BBC" w:rsidRPr="000304CE" w:rsidRDefault="00B45BBC" w:rsidP="00BA4D97">
      <w:pPr>
        <w:jc w:val="both"/>
        <w:rPr>
          <w:rFonts w:asciiTheme="majorHAnsi" w:hAnsiTheme="majorHAnsi" w:cstheme="majorHAnsi"/>
          <w:b/>
          <w:bCs/>
          <w:color w:val="000000" w:themeColor="text1"/>
          <w:sz w:val="26"/>
          <w:szCs w:val="26"/>
          <w:shd w:val="clear" w:color="auto" w:fill="FFFFFF"/>
        </w:rPr>
      </w:pPr>
    </w:p>
    <w:p w:rsidR="00B45BBC" w:rsidRPr="000304CE" w:rsidRDefault="00B45BBC" w:rsidP="00BA4D97">
      <w:pPr>
        <w:jc w:val="both"/>
        <w:rPr>
          <w:rFonts w:asciiTheme="majorHAnsi" w:hAnsiTheme="majorHAnsi" w:cstheme="majorHAnsi"/>
          <w:b/>
          <w:bCs/>
          <w:color w:val="000000" w:themeColor="text1"/>
          <w:sz w:val="26"/>
          <w:szCs w:val="26"/>
          <w:shd w:val="clear" w:color="auto" w:fill="FFFFFF"/>
        </w:rPr>
      </w:pPr>
    </w:p>
    <w:p w:rsidR="00B45BBC" w:rsidRPr="000304CE" w:rsidRDefault="00B45BBC" w:rsidP="00BA4D97">
      <w:pPr>
        <w:jc w:val="both"/>
        <w:rPr>
          <w:rFonts w:asciiTheme="majorHAnsi" w:hAnsiTheme="majorHAnsi" w:cstheme="majorHAnsi"/>
          <w:b/>
          <w:bCs/>
          <w:color w:val="000000" w:themeColor="text1"/>
          <w:sz w:val="26"/>
          <w:szCs w:val="26"/>
          <w:shd w:val="clear" w:color="auto" w:fill="FFFFFF"/>
        </w:rPr>
      </w:pPr>
    </w:p>
    <w:p w:rsidR="00B45BBC" w:rsidRPr="000304CE" w:rsidRDefault="00B45BBC" w:rsidP="00BA4D97">
      <w:pPr>
        <w:jc w:val="both"/>
        <w:rPr>
          <w:rFonts w:asciiTheme="majorHAnsi" w:hAnsiTheme="majorHAnsi" w:cstheme="majorHAnsi"/>
          <w:b/>
          <w:bCs/>
          <w:color w:val="000000" w:themeColor="text1"/>
          <w:sz w:val="26"/>
          <w:szCs w:val="26"/>
          <w:shd w:val="clear" w:color="auto" w:fill="FFFFFF"/>
        </w:rPr>
      </w:pPr>
    </w:p>
    <w:p w:rsidR="00B45BBC" w:rsidRPr="000304CE" w:rsidRDefault="00B45BBC" w:rsidP="00BA4D97">
      <w:pPr>
        <w:jc w:val="both"/>
        <w:rPr>
          <w:rFonts w:asciiTheme="majorHAnsi" w:hAnsiTheme="majorHAnsi" w:cstheme="majorHAnsi"/>
          <w:b/>
          <w:bCs/>
          <w:color w:val="000000" w:themeColor="text1"/>
          <w:sz w:val="26"/>
          <w:szCs w:val="26"/>
          <w:shd w:val="clear" w:color="auto" w:fill="FFFFFF"/>
        </w:rPr>
      </w:pPr>
    </w:p>
    <w:p w:rsidR="00BF3B7F" w:rsidRPr="00B45BBC" w:rsidRDefault="00BF3B7F" w:rsidP="00BF3B7F">
      <w:pPr>
        <w:shd w:val="clear" w:color="auto" w:fill="FFFFFF"/>
        <w:spacing w:after="0" w:line="240" w:lineRule="auto"/>
        <w:jc w:val="center"/>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bCs/>
          <w:color w:val="000000" w:themeColor="text1"/>
          <w:sz w:val="26"/>
          <w:szCs w:val="26"/>
          <w:lang w:eastAsia="vi-VN"/>
        </w:rPr>
        <w:t>Chương 5:</w:t>
      </w:r>
      <w:r w:rsidRPr="00B45BBC">
        <w:rPr>
          <w:rFonts w:asciiTheme="majorHAnsi" w:eastAsia="Times New Roman" w:hAnsiTheme="majorHAnsi" w:cstheme="majorHAnsi"/>
          <w:color w:val="000000" w:themeColor="text1"/>
          <w:sz w:val="26"/>
          <w:szCs w:val="26"/>
          <w:lang w:eastAsia="vi-VN"/>
        </w:rPr>
        <w:t> </w:t>
      </w:r>
      <w:r w:rsidRPr="00B45BBC">
        <w:rPr>
          <w:rFonts w:asciiTheme="majorHAnsi" w:eastAsia="Times New Roman" w:hAnsiTheme="majorHAnsi" w:cstheme="majorHAnsi"/>
          <w:b/>
          <w:bCs/>
          <w:color w:val="000000" w:themeColor="text1"/>
          <w:sz w:val="26"/>
          <w:szCs w:val="26"/>
          <w:lang w:eastAsia="vi-VN"/>
        </w:rPr>
        <w:t>Cơ cấu xã hội - giai cấp và liên minh giai cấp, tầng lớp trong thời kỳ quá độ lên chủ nghĩa xã hội</w:t>
      </w:r>
    </w:p>
    <w:p w:rsidR="00BF3B7F" w:rsidRPr="00B45BBC" w:rsidRDefault="00BF3B7F"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bCs/>
          <w:color w:val="000000" w:themeColor="text1"/>
          <w:sz w:val="26"/>
          <w:szCs w:val="26"/>
          <w:highlight w:val="yellow"/>
          <w:lang w:eastAsia="vi-VN"/>
        </w:rPr>
        <w:t>Câu 1. </w:t>
      </w:r>
      <w:r w:rsidRPr="00B45BBC">
        <w:rPr>
          <w:rFonts w:asciiTheme="majorHAnsi" w:eastAsia="Times New Roman" w:hAnsiTheme="majorHAnsi" w:cstheme="majorHAnsi"/>
          <w:b/>
          <w:color w:val="000000" w:themeColor="text1"/>
          <w:sz w:val="26"/>
          <w:szCs w:val="26"/>
          <w:highlight w:val="yellow"/>
          <w:lang w:eastAsia="vi-VN"/>
        </w:rPr>
        <w:t>Cơ cấu xã hội giai cấp là gì? Vì sao phải liên minh giai cấp trong thời kỳ quá độ lên xã hội chủ nghĩa?</w:t>
      </w:r>
    </w:p>
    <w:p w:rsidR="00947E36" w:rsidRPr="00B45BBC" w:rsidRDefault="00947E36"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p>
    <w:p w:rsidR="00947E36" w:rsidRPr="00B45BBC" w:rsidRDefault="00947E36" w:rsidP="00947E36">
      <w:pPr>
        <w:pStyle w:val="BodyText"/>
        <w:spacing w:before="122" w:line="288" w:lineRule="auto"/>
        <w:ind w:left="0" w:right="128" w:firstLine="0"/>
        <w:rPr>
          <w:rFonts w:asciiTheme="majorHAnsi" w:hAnsiTheme="majorHAnsi" w:cstheme="majorHAnsi"/>
        </w:rPr>
      </w:pPr>
      <w:r w:rsidRPr="00B45BBC">
        <w:rPr>
          <w:rFonts w:asciiTheme="majorHAnsi" w:hAnsiTheme="majorHAnsi" w:cstheme="majorHAnsi"/>
          <w:b/>
          <w:color w:val="000000" w:themeColor="text1"/>
          <w:highlight w:val="yellow"/>
          <w:lang w:eastAsia="vi-VN"/>
        </w:rPr>
        <w:t>Cơ cấu xã hội giai cấp là gì</w:t>
      </w:r>
      <w:r w:rsidRPr="00B45BBC">
        <w:rPr>
          <w:rFonts w:asciiTheme="majorHAnsi" w:hAnsiTheme="majorHAnsi" w:cstheme="majorHAnsi"/>
          <w:highlight w:val="yellow"/>
        </w:rPr>
        <w:t xml:space="preserve"> :</w:t>
      </w:r>
      <w:r w:rsidRPr="00B45BBC">
        <w:rPr>
          <w:rFonts w:asciiTheme="majorHAnsi" w:hAnsiTheme="majorHAnsi" w:cstheme="majorHAnsi"/>
        </w:rPr>
        <w:t>Cơ cấu xã hội - giai cấp là hệ thống các giai cấp, tầng lớp xã hội tồn tại khách</w:t>
      </w:r>
      <w:r w:rsidRPr="00B45BBC">
        <w:rPr>
          <w:rFonts w:asciiTheme="majorHAnsi" w:hAnsiTheme="majorHAnsi" w:cstheme="majorHAnsi"/>
          <w:spacing w:val="1"/>
        </w:rPr>
        <w:t xml:space="preserve"> </w:t>
      </w:r>
      <w:r w:rsidRPr="00B45BBC">
        <w:rPr>
          <w:rFonts w:asciiTheme="majorHAnsi" w:hAnsiTheme="majorHAnsi" w:cstheme="majorHAnsi"/>
        </w:rPr>
        <w:t>quan</w:t>
      </w:r>
      <w:r w:rsidRPr="00B45BBC">
        <w:rPr>
          <w:rFonts w:asciiTheme="majorHAnsi" w:hAnsiTheme="majorHAnsi" w:cstheme="majorHAnsi"/>
          <w:spacing w:val="20"/>
        </w:rPr>
        <w:t xml:space="preserve"> </w:t>
      </w:r>
      <w:r w:rsidRPr="00B45BBC">
        <w:rPr>
          <w:rFonts w:asciiTheme="majorHAnsi" w:hAnsiTheme="majorHAnsi" w:cstheme="majorHAnsi"/>
        </w:rPr>
        <w:t>trong</w:t>
      </w:r>
      <w:r w:rsidRPr="00B45BBC">
        <w:rPr>
          <w:rFonts w:asciiTheme="majorHAnsi" w:hAnsiTheme="majorHAnsi" w:cstheme="majorHAnsi"/>
          <w:spacing w:val="22"/>
        </w:rPr>
        <w:t xml:space="preserve"> </w:t>
      </w:r>
      <w:r w:rsidRPr="00B45BBC">
        <w:rPr>
          <w:rFonts w:asciiTheme="majorHAnsi" w:hAnsiTheme="majorHAnsi" w:cstheme="majorHAnsi"/>
        </w:rPr>
        <w:t>một</w:t>
      </w:r>
      <w:r w:rsidRPr="00B45BBC">
        <w:rPr>
          <w:rFonts w:asciiTheme="majorHAnsi" w:hAnsiTheme="majorHAnsi" w:cstheme="majorHAnsi"/>
          <w:spacing w:val="20"/>
        </w:rPr>
        <w:t xml:space="preserve"> </w:t>
      </w:r>
      <w:r w:rsidRPr="00B45BBC">
        <w:rPr>
          <w:rFonts w:asciiTheme="majorHAnsi" w:hAnsiTheme="majorHAnsi" w:cstheme="majorHAnsi"/>
        </w:rPr>
        <w:t>chế</w:t>
      </w:r>
      <w:r w:rsidRPr="00B45BBC">
        <w:rPr>
          <w:rFonts w:asciiTheme="majorHAnsi" w:hAnsiTheme="majorHAnsi" w:cstheme="majorHAnsi"/>
          <w:spacing w:val="23"/>
        </w:rPr>
        <w:t xml:space="preserve"> </w:t>
      </w:r>
      <w:r w:rsidRPr="00B45BBC">
        <w:rPr>
          <w:rFonts w:asciiTheme="majorHAnsi" w:hAnsiTheme="majorHAnsi" w:cstheme="majorHAnsi"/>
        </w:rPr>
        <w:t>độ</w:t>
      </w:r>
      <w:r w:rsidRPr="00B45BBC">
        <w:rPr>
          <w:rFonts w:asciiTheme="majorHAnsi" w:hAnsiTheme="majorHAnsi" w:cstheme="majorHAnsi"/>
          <w:spacing w:val="22"/>
        </w:rPr>
        <w:t xml:space="preserve"> </w:t>
      </w:r>
      <w:r w:rsidRPr="00B45BBC">
        <w:rPr>
          <w:rFonts w:asciiTheme="majorHAnsi" w:hAnsiTheme="majorHAnsi" w:cstheme="majorHAnsi"/>
        </w:rPr>
        <w:t>xã</w:t>
      </w:r>
      <w:r w:rsidRPr="00B45BBC">
        <w:rPr>
          <w:rFonts w:asciiTheme="majorHAnsi" w:hAnsiTheme="majorHAnsi" w:cstheme="majorHAnsi"/>
          <w:spacing w:val="20"/>
        </w:rPr>
        <w:t xml:space="preserve"> </w:t>
      </w:r>
      <w:r w:rsidRPr="00B45BBC">
        <w:rPr>
          <w:rFonts w:asciiTheme="majorHAnsi" w:hAnsiTheme="majorHAnsi" w:cstheme="majorHAnsi"/>
        </w:rPr>
        <w:t>hội</w:t>
      </w:r>
      <w:r w:rsidRPr="00B45BBC">
        <w:rPr>
          <w:rFonts w:asciiTheme="majorHAnsi" w:hAnsiTheme="majorHAnsi" w:cstheme="majorHAnsi"/>
          <w:spacing w:val="21"/>
        </w:rPr>
        <w:t xml:space="preserve"> </w:t>
      </w:r>
      <w:r w:rsidRPr="00B45BBC">
        <w:rPr>
          <w:rFonts w:asciiTheme="majorHAnsi" w:hAnsiTheme="majorHAnsi" w:cstheme="majorHAnsi"/>
        </w:rPr>
        <w:t>nhất</w:t>
      </w:r>
      <w:r w:rsidRPr="00B45BBC">
        <w:rPr>
          <w:rFonts w:asciiTheme="majorHAnsi" w:hAnsiTheme="majorHAnsi" w:cstheme="majorHAnsi"/>
          <w:spacing w:val="22"/>
        </w:rPr>
        <w:t xml:space="preserve"> </w:t>
      </w:r>
      <w:r w:rsidRPr="00B45BBC">
        <w:rPr>
          <w:rFonts w:asciiTheme="majorHAnsi" w:hAnsiTheme="majorHAnsi" w:cstheme="majorHAnsi"/>
        </w:rPr>
        <w:t>định,</w:t>
      </w:r>
      <w:r w:rsidRPr="00B45BBC">
        <w:rPr>
          <w:rFonts w:asciiTheme="majorHAnsi" w:hAnsiTheme="majorHAnsi" w:cstheme="majorHAnsi"/>
          <w:spacing w:val="20"/>
        </w:rPr>
        <w:t xml:space="preserve"> </w:t>
      </w:r>
      <w:r w:rsidRPr="00B45BBC">
        <w:rPr>
          <w:rFonts w:asciiTheme="majorHAnsi" w:hAnsiTheme="majorHAnsi" w:cstheme="majorHAnsi"/>
        </w:rPr>
        <w:t>thông</w:t>
      </w:r>
      <w:r w:rsidRPr="00B45BBC">
        <w:rPr>
          <w:rFonts w:asciiTheme="majorHAnsi" w:hAnsiTheme="majorHAnsi" w:cstheme="majorHAnsi"/>
          <w:spacing w:val="20"/>
        </w:rPr>
        <w:t xml:space="preserve"> </w:t>
      </w:r>
      <w:r w:rsidRPr="00B45BBC">
        <w:rPr>
          <w:rFonts w:asciiTheme="majorHAnsi" w:hAnsiTheme="majorHAnsi" w:cstheme="majorHAnsi"/>
        </w:rPr>
        <w:t>qua</w:t>
      </w:r>
      <w:r w:rsidRPr="00B45BBC">
        <w:rPr>
          <w:rFonts w:asciiTheme="majorHAnsi" w:hAnsiTheme="majorHAnsi" w:cstheme="majorHAnsi"/>
          <w:spacing w:val="20"/>
        </w:rPr>
        <w:t xml:space="preserve"> </w:t>
      </w:r>
      <w:r w:rsidRPr="00B45BBC">
        <w:rPr>
          <w:rFonts w:asciiTheme="majorHAnsi" w:hAnsiTheme="majorHAnsi" w:cstheme="majorHAnsi"/>
        </w:rPr>
        <w:t>những</w:t>
      </w:r>
      <w:r w:rsidRPr="00B45BBC">
        <w:rPr>
          <w:rFonts w:asciiTheme="majorHAnsi" w:hAnsiTheme="majorHAnsi" w:cstheme="majorHAnsi"/>
          <w:spacing w:val="21"/>
        </w:rPr>
        <w:t xml:space="preserve"> </w:t>
      </w:r>
      <w:r w:rsidRPr="00B45BBC">
        <w:rPr>
          <w:rFonts w:asciiTheme="majorHAnsi" w:hAnsiTheme="majorHAnsi" w:cstheme="majorHAnsi"/>
        </w:rPr>
        <w:t>mối</w:t>
      </w:r>
      <w:r w:rsidRPr="00B45BBC">
        <w:rPr>
          <w:rFonts w:asciiTheme="majorHAnsi" w:hAnsiTheme="majorHAnsi" w:cstheme="majorHAnsi"/>
          <w:spacing w:val="20"/>
        </w:rPr>
        <w:t xml:space="preserve"> </w:t>
      </w:r>
      <w:r w:rsidRPr="00B45BBC">
        <w:rPr>
          <w:rFonts w:asciiTheme="majorHAnsi" w:hAnsiTheme="majorHAnsi" w:cstheme="majorHAnsi"/>
        </w:rPr>
        <w:t>quan</w:t>
      </w:r>
      <w:r w:rsidRPr="00B45BBC">
        <w:rPr>
          <w:rFonts w:asciiTheme="majorHAnsi" w:hAnsiTheme="majorHAnsi" w:cstheme="majorHAnsi"/>
          <w:spacing w:val="22"/>
        </w:rPr>
        <w:t xml:space="preserve"> </w:t>
      </w:r>
      <w:r w:rsidRPr="00B45BBC">
        <w:rPr>
          <w:rFonts w:asciiTheme="majorHAnsi" w:hAnsiTheme="majorHAnsi" w:cstheme="majorHAnsi"/>
        </w:rPr>
        <w:t>hệ</w:t>
      </w:r>
      <w:r w:rsidRPr="00B45BBC">
        <w:rPr>
          <w:rFonts w:asciiTheme="majorHAnsi" w:hAnsiTheme="majorHAnsi" w:cstheme="majorHAnsi"/>
          <w:spacing w:val="20"/>
        </w:rPr>
        <w:t xml:space="preserve"> </w:t>
      </w:r>
      <w:r w:rsidRPr="00B45BBC">
        <w:rPr>
          <w:rFonts w:asciiTheme="majorHAnsi" w:hAnsiTheme="majorHAnsi" w:cstheme="majorHAnsi"/>
        </w:rPr>
        <w:t>về</w:t>
      </w:r>
      <w:r w:rsidRPr="00B45BBC">
        <w:rPr>
          <w:rFonts w:asciiTheme="majorHAnsi" w:hAnsiTheme="majorHAnsi" w:cstheme="majorHAnsi"/>
          <w:spacing w:val="20"/>
        </w:rPr>
        <w:t xml:space="preserve"> </w:t>
      </w:r>
      <w:r w:rsidRPr="00B45BBC">
        <w:rPr>
          <w:rFonts w:asciiTheme="majorHAnsi" w:hAnsiTheme="majorHAnsi" w:cstheme="majorHAnsi"/>
        </w:rPr>
        <w:t>sở</w:t>
      </w:r>
      <w:r w:rsidRPr="00B45BBC">
        <w:rPr>
          <w:rFonts w:asciiTheme="majorHAnsi" w:hAnsiTheme="majorHAnsi" w:cstheme="majorHAnsi"/>
          <w:spacing w:val="20"/>
        </w:rPr>
        <w:t xml:space="preserve"> </w:t>
      </w:r>
      <w:r w:rsidRPr="00B45BBC">
        <w:rPr>
          <w:rFonts w:asciiTheme="majorHAnsi" w:hAnsiTheme="majorHAnsi" w:cstheme="majorHAnsi"/>
        </w:rPr>
        <w:t>hữu</w:t>
      </w:r>
      <w:r w:rsidRPr="00B45BBC">
        <w:rPr>
          <w:rFonts w:asciiTheme="majorHAnsi" w:hAnsiTheme="majorHAnsi" w:cstheme="majorHAnsi"/>
          <w:spacing w:val="21"/>
        </w:rPr>
        <w:t xml:space="preserve"> </w:t>
      </w:r>
      <w:r w:rsidRPr="00B45BBC">
        <w:rPr>
          <w:rFonts w:asciiTheme="majorHAnsi" w:hAnsiTheme="majorHAnsi" w:cstheme="majorHAnsi"/>
        </w:rPr>
        <w:t>tư</w:t>
      </w:r>
      <w:r w:rsidRPr="00B45BBC">
        <w:rPr>
          <w:rFonts w:asciiTheme="majorHAnsi" w:hAnsiTheme="majorHAnsi" w:cstheme="majorHAnsi"/>
          <w:spacing w:val="-63"/>
        </w:rPr>
        <w:t xml:space="preserve"> </w:t>
      </w:r>
      <w:r w:rsidRPr="00B45BBC">
        <w:rPr>
          <w:rFonts w:asciiTheme="majorHAnsi" w:hAnsiTheme="majorHAnsi" w:cstheme="majorHAnsi"/>
        </w:rPr>
        <w:t>liệu sản xuất, về tổ chức quản lý quá trình sản xuất, về địa vị chính trị - xã hội…giữa</w:t>
      </w:r>
      <w:r w:rsidRPr="00B45BBC">
        <w:rPr>
          <w:rFonts w:asciiTheme="majorHAnsi" w:hAnsiTheme="majorHAnsi" w:cstheme="majorHAnsi"/>
          <w:spacing w:val="1"/>
        </w:rPr>
        <w:t xml:space="preserve"> </w:t>
      </w:r>
      <w:r w:rsidRPr="00B45BBC">
        <w:rPr>
          <w:rFonts w:asciiTheme="majorHAnsi" w:hAnsiTheme="majorHAnsi" w:cstheme="majorHAnsi"/>
        </w:rPr>
        <w:t>các</w:t>
      </w:r>
      <w:r w:rsidRPr="00B45BBC">
        <w:rPr>
          <w:rFonts w:asciiTheme="majorHAnsi" w:hAnsiTheme="majorHAnsi" w:cstheme="majorHAnsi"/>
          <w:spacing w:val="-1"/>
        </w:rPr>
        <w:t xml:space="preserve"> </w:t>
      </w:r>
      <w:r w:rsidRPr="00B45BBC">
        <w:rPr>
          <w:rFonts w:asciiTheme="majorHAnsi" w:hAnsiTheme="majorHAnsi" w:cstheme="majorHAnsi"/>
        </w:rPr>
        <w:t>giai cấp</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tầng</w:t>
      </w:r>
      <w:r w:rsidRPr="00B45BBC">
        <w:rPr>
          <w:rFonts w:asciiTheme="majorHAnsi" w:hAnsiTheme="majorHAnsi" w:cstheme="majorHAnsi"/>
          <w:spacing w:val="-1"/>
        </w:rPr>
        <w:t xml:space="preserve"> </w:t>
      </w:r>
      <w:r w:rsidRPr="00B45BBC">
        <w:rPr>
          <w:rFonts w:asciiTheme="majorHAnsi" w:hAnsiTheme="majorHAnsi" w:cstheme="majorHAnsi"/>
        </w:rPr>
        <w:t>lớp</w:t>
      </w:r>
      <w:r w:rsidRPr="00B45BBC">
        <w:rPr>
          <w:rFonts w:asciiTheme="majorHAnsi" w:hAnsiTheme="majorHAnsi" w:cstheme="majorHAnsi"/>
          <w:spacing w:val="1"/>
        </w:rPr>
        <w:t xml:space="preserve"> </w:t>
      </w:r>
      <w:r w:rsidRPr="00B45BBC">
        <w:rPr>
          <w:rFonts w:asciiTheme="majorHAnsi" w:hAnsiTheme="majorHAnsi" w:cstheme="majorHAnsi"/>
        </w:rPr>
        <w:t>đó.</w:t>
      </w:r>
    </w:p>
    <w:p w:rsidR="00947E36" w:rsidRPr="00B45BBC" w:rsidRDefault="00947E36"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Vì sao phải liên minh giai cấp trong thời kỳ quá độ lên xã hội chủ nghĩa?</w:t>
      </w:r>
    </w:p>
    <w:p w:rsidR="00947E36" w:rsidRPr="00B45BBC" w:rsidRDefault="00947E36" w:rsidP="00947E36">
      <w:pPr>
        <w:pStyle w:val="BodyText"/>
        <w:spacing w:before="121" w:line="288" w:lineRule="auto"/>
        <w:ind w:left="0" w:right="128" w:firstLine="0"/>
        <w:rPr>
          <w:rFonts w:asciiTheme="majorHAnsi" w:hAnsiTheme="majorHAnsi" w:cstheme="majorHAnsi"/>
        </w:rPr>
      </w:pPr>
      <w:r w:rsidRPr="00B45BBC">
        <w:rPr>
          <w:rFonts w:asciiTheme="majorHAnsi" w:hAnsiTheme="majorHAnsi" w:cstheme="majorHAnsi"/>
        </w:rPr>
        <w:t>Xét</w:t>
      </w:r>
      <w:r w:rsidRPr="00B45BBC">
        <w:rPr>
          <w:rFonts w:asciiTheme="majorHAnsi" w:hAnsiTheme="majorHAnsi" w:cstheme="majorHAnsi"/>
          <w:spacing w:val="33"/>
        </w:rPr>
        <w:t xml:space="preserve"> </w:t>
      </w:r>
      <w:r w:rsidRPr="00B45BBC">
        <w:rPr>
          <w:rFonts w:asciiTheme="majorHAnsi" w:hAnsiTheme="majorHAnsi" w:cstheme="majorHAnsi"/>
        </w:rPr>
        <w:t>dưới</w:t>
      </w:r>
      <w:r w:rsidRPr="00B45BBC">
        <w:rPr>
          <w:rFonts w:asciiTheme="majorHAnsi" w:hAnsiTheme="majorHAnsi" w:cstheme="majorHAnsi"/>
          <w:spacing w:val="32"/>
        </w:rPr>
        <w:t xml:space="preserve"> </w:t>
      </w:r>
      <w:r w:rsidRPr="00B45BBC">
        <w:rPr>
          <w:rFonts w:asciiTheme="majorHAnsi" w:hAnsiTheme="majorHAnsi" w:cstheme="majorHAnsi"/>
        </w:rPr>
        <w:t>góc</w:t>
      </w:r>
      <w:r w:rsidRPr="00B45BBC">
        <w:rPr>
          <w:rFonts w:asciiTheme="majorHAnsi" w:hAnsiTheme="majorHAnsi" w:cstheme="majorHAnsi"/>
          <w:spacing w:val="33"/>
        </w:rPr>
        <w:t xml:space="preserve"> </w:t>
      </w:r>
      <w:r w:rsidRPr="00B45BBC">
        <w:rPr>
          <w:rFonts w:asciiTheme="majorHAnsi" w:hAnsiTheme="majorHAnsi" w:cstheme="majorHAnsi"/>
        </w:rPr>
        <w:t>độ</w:t>
      </w:r>
      <w:r w:rsidRPr="00B45BBC">
        <w:rPr>
          <w:rFonts w:asciiTheme="majorHAnsi" w:hAnsiTheme="majorHAnsi" w:cstheme="majorHAnsi"/>
          <w:spacing w:val="32"/>
        </w:rPr>
        <w:t xml:space="preserve"> </w:t>
      </w:r>
      <w:r w:rsidRPr="00B45BBC">
        <w:rPr>
          <w:rFonts w:asciiTheme="majorHAnsi" w:hAnsiTheme="majorHAnsi" w:cstheme="majorHAnsi"/>
        </w:rPr>
        <w:t>chính</w:t>
      </w:r>
      <w:r w:rsidRPr="00B45BBC">
        <w:rPr>
          <w:rFonts w:asciiTheme="majorHAnsi" w:hAnsiTheme="majorHAnsi" w:cstheme="majorHAnsi"/>
          <w:spacing w:val="35"/>
        </w:rPr>
        <w:t xml:space="preserve"> </w:t>
      </w:r>
      <w:r w:rsidRPr="00B45BBC">
        <w:rPr>
          <w:rFonts w:asciiTheme="majorHAnsi" w:hAnsiTheme="majorHAnsi" w:cstheme="majorHAnsi"/>
        </w:rPr>
        <w:t>trị,</w:t>
      </w:r>
      <w:r w:rsidRPr="00B45BBC">
        <w:rPr>
          <w:rFonts w:asciiTheme="majorHAnsi" w:hAnsiTheme="majorHAnsi" w:cstheme="majorHAnsi"/>
          <w:spacing w:val="35"/>
        </w:rPr>
        <w:t xml:space="preserve"> </w:t>
      </w:r>
      <w:r w:rsidRPr="00B45BBC">
        <w:rPr>
          <w:rFonts w:asciiTheme="majorHAnsi" w:hAnsiTheme="majorHAnsi" w:cstheme="majorHAnsi"/>
        </w:rPr>
        <w:t>trong</w:t>
      </w:r>
      <w:r w:rsidRPr="00B45BBC">
        <w:rPr>
          <w:rFonts w:asciiTheme="majorHAnsi" w:hAnsiTheme="majorHAnsi" w:cstheme="majorHAnsi"/>
          <w:spacing w:val="36"/>
        </w:rPr>
        <w:t xml:space="preserve"> </w:t>
      </w:r>
      <w:r w:rsidRPr="00B45BBC">
        <w:rPr>
          <w:rFonts w:asciiTheme="majorHAnsi" w:hAnsiTheme="majorHAnsi" w:cstheme="majorHAnsi"/>
        </w:rPr>
        <w:t>một</w:t>
      </w:r>
      <w:r w:rsidRPr="00B45BBC">
        <w:rPr>
          <w:rFonts w:asciiTheme="majorHAnsi" w:hAnsiTheme="majorHAnsi" w:cstheme="majorHAnsi"/>
          <w:spacing w:val="33"/>
        </w:rPr>
        <w:t xml:space="preserve"> </w:t>
      </w:r>
      <w:r w:rsidRPr="00B45BBC">
        <w:rPr>
          <w:rFonts w:asciiTheme="majorHAnsi" w:hAnsiTheme="majorHAnsi" w:cstheme="majorHAnsi"/>
        </w:rPr>
        <w:t>chế</w:t>
      </w:r>
      <w:r w:rsidRPr="00B45BBC">
        <w:rPr>
          <w:rFonts w:asciiTheme="majorHAnsi" w:hAnsiTheme="majorHAnsi" w:cstheme="majorHAnsi"/>
          <w:spacing w:val="34"/>
        </w:rPr>
        <w:t xml:space="preserve"> </w:t>
      </w:r>
      <w:r w:rsidRPr="00B45BBC">
        <w:rPr>
          <w:rFonts w:asciiTheme="majorHAnsi" w:hAnsiTheme="majorHAnsi" w:cstheme="majorHAnsi"/>
        </w:rPr>
        <w:t>độ</w:t>
      </w:r>
      <w:r w:rsidRPr="00B45BBC">
        <w:rPr>
          <w:rFonts w:asciiTheme="majorHAnsi" w:hAnsiTheme="majorHAnsi" w:cstheme="majorHAnsi"/>
          <w:spacing w:val="35"/>
        </w:rPr>
        <w:t xml:space="preserve"> </w:t>
      </w:r>
      <w:r w:rsidRPr="00B45BBC">
        <w:rPr>
          <w:rFonts w:asciiTheme="majorHAnsi" w:hAnsiTheme="majorHAnsi" w:cstheme="majorHAnsi"/>
        </w:rPr>
        <w:t>xã</w:t>
      </w:r>
      <w:r w:rsidRPr="00B45BBC">
        <w:rPr>
          <w:rFonts w:asciiTheme="majorHAnsi" w:hAnsiTheme="majorHAnsi" w:cstheme="majorHAnsi"/>
          <w:spacing w:val="34"/>
        </w:rPr>
        <w:t xml:space="preserve"> </w:t>
      </w:r>
      <w:r w:rsidRPr="00B45BBC">
        <w:rPr>
          <w:rFonts w:asciiTheme="majorHAnsi" w:hAnsiTheme="majorHAnsi" w:cstheme="majorHAnsi"/>
        </w:rPr>
        <w:t>hội</w:t>
      </w:r>
      <w:r w:rsidRPr="00B45BBC">
        <w:rPr>
          <w:rFonts w:asciiTheme="majorHAnsi" w:hAnsiTheme="majorHAnsi" w:cstheme="majorHAnsi"/>
          <w:spacing w:val="32"/>
        </w:rPr>
        <w:t xml:space="preserve"> </w:t>
      </w:r>
      <w:r w:rsidRPr="00B45BBC">
        <w:rPr>
          <w:rFonts w:asciiTheme="majorHAnsi" w:hAnsiTheme="majorHAnsi" w:cstheme="majorHAnsi"/>
        </w:rPr>
        <w:t>nhất</w:t>
      </w:r>
      <w:r w:rsidRPr="00B45BBC">
        <w:rPr>
          <w:rFonts w:asciiTheme="majorHAnsi" w:hAnsiTheme="majorHAnsi" w:cstheme="majorHAnsi"/>
          <w:spacing w:val="33"/>
        </w:rPr>
        <w:t xml:space="preserve"> </w:t>
      </w:r>
      <w:r w:rsidRPr="00B45BBC">
        <w:rPr>
          <w:rFonts w:asciiTheme="majorHAnsi" w:hAnsiTheme="majorHAnsi" w:cstheme="majorHAnsi"/>
        </w:rPr>
        <w:t>định,</w:t>
      </w:r>
      <w:r w:rsidRPr="00B45BBC">
        <w:rPr>
          <w:rFonts w:asciiTheme="majorHAnsi" w:hAnsiTheme="majorHAnsi" w:cstheme="majorHAnsi"/>
          <w:spacing w:val="34"/>
        </w:rPr>
        <w:t xml:space="preserve"> </w:t>
      </w:r>
      <w:r w:rsidRPr="00B45BBC">
        <w:rPr>
          <w:rFonts w:asciiTheme="majorHAnsi" w:hAnsiTheme="majorHAnsi" w:cstheme="majorHAnsi"/>
        </w:rPr>
        <w:t>chính</w:t>
      </w:r>
      <w:r w:rsidRPr="00B45BBC">
        <w:rPr>
          <w:rFonts w:asciiTheme="majorHAnsi" w:hAnsiTheme="majorHAnsi" w:cstheme="majorHAnsi"/>
          <w:spacing w:val="-62"/>
        </w:rPr>
        <w:t xml:space="preserve"> </w:t>
      </w:r>
      <w:r w:rsidRPr="00B45BBC">
        <w:rPr>
          <w:rFonts w:asciiTheme="majorHAnsi" w:hAnsiTheme="majorHAnsi" w:cstheme="majorHAnsi"/>
        </w:rPr>
        <w:t>cuộc đấu tranh giai cấp của các giai cấp có lợi ích đối lập nhau đặt ra nhu cầu tất yếu</w:t>
      </w:r>
      <w:r w:rsidRPr="00B45BBC">
        <w:rPr>
          <w:rFonts w:asciiTheme="majorHAnsi" w:hAnsiTheme="majorHAnsi" w:cstheme="majorHAnsi"/>
          <w:spacing w:val="1"/>
        </w:rPr>
        <w:t xml:space="preserve"> </w:t>
      </w:r>
      <w:r w:rsidRPr="00B45BBC">
        <w:rPr>
          <w:rFonts w:asciiTheme="majorHAnsi" w:hAnsiTheme="majorHAnsi" w:cstheme="majorHAnsi"/>
        </w:rPr>
        <w:t>khách quan mỗi giai cấp đứng ở vị trí trung tâm đều phải tìm cách liên minh với các</w:t>
      </w:r>
      <w:r w:rsidRPr="00B45BBC">
        <w:rPr>
          <w:rFonts w:asciiTheme="majorHAnsi" w:hAnsiTheme="majorHAnsi" w:cstheme="majorHAnsi"/>
          <w:spacing w:val="1"/>
        </w:rPr>
        <w:t xml:space="preserve"> </w:t>
      </w:r>
      <w:r w:rsidRPr="00B45BBC">
        <w:rPr>
          <w:rFonts w:asciiTheme="majorHAnsi" w:hAnsiTheme="majorHAnsi" w:cstheme="majorHAnsi"/>
        </w:rPr>
        <w:t>giai cấp, tầng lớp xã hội khác có những lợi ích phù hợp với mình để tập hợp lực lượng</w:t>
      </w:r>
      <w:r w:rsidRPr="00B45BBC">
        <w:rPr>
          <w:rFonts w:asciiTheme="majorHAnsi" w:hAnsiTheme="majorHAnsi" w:cstheme="majorHAnsi"/>
          <w:spacing w:val="1"/>
        </w:rPr>
        <w:t xml:space="preserve"> </w:t>
      </w:r>
      <w:r w:rsidRPr="00B45BBC">
        <w:rPr>
          <w:rFonts w:asciiTheme="majorHAnsi" w:hAnsiTheme="majorHAnsi" w:cstheme="majorHAnsi"/>
        </w:rPr>
        <w:t>thực hiện những nhu cầu và lợi ích chung - đó là quy luật mang tính phổ biến và là</w:t>
      </w:r>
      <w:r w:rsidRPr="00B45BBC">
        <w:rPr>
          <w:rFonts w:asciiTheme="majorHAnsi" w:hAnsiTheme="majorHAnsi" w:cstheme="majorHAnsi"/>
          <w:spacing w:val="1"/>
        </w:rPr>
        <w:t xml:space="preserve"> </w:t>
      </w:r>
      <w:r w:rsidRPr="00B45BBC">
        <w:rPr>
          <w:rFonts w:asciiTheme="majorHAnsi" w:hAnsiTheme="majorHAnsi" w:cstheme="majorHAnsi"/>
        </w:rPr>
        <w:t>động lực lớn cho sự phát triển của các xã hội có giai cấp. Trong cách mạng xã hội chủ</w:t>
      </w:r>
      <w:r w:rsidRPr="00B45BBC">
        <w:rPr>
          <w:rFonts w:asciiTheme="majorHAnsi" w:hAnsiTheme="majorHAnsi" w:cstheme="majorHAnsi"/>
          <w:spacing w:val="1"/>
        </w:rPr>
        <w:t xml:space="preserve"> </w:t>
      </w:r>
      <w:r w:rsidRPr="00B45BBC">
        <w:rPr>
          <w:rFonts w:asciiTheme="majorHAnsi" w:hAnsiTheme="majorHAnsi" w:cstheme="majorHAnsi"/>
        </w:rPr>
        <w:t>nghĩa, dưới sự lãnh đạo của Đảng Cộng sản, giai cấp công nhân phải liên minh với giai</w:t>
      </w:r>
      <w:r w:rsidRPr="00B45BBC">
        <w:rPr>
          <w:rFonts w:asciiTheme="majorHAnsi" w:hAnsiTheme="majorHAnsi" w:cstheme="majorHAnsi"/>
          <w:spacing w:val="-62"/>
        </w:rPr>
        <w:t xml:space="preserve"> </w:t>
      </w:r>
      <w:r w:rsidRPr="00B45BBC">
        <w:rPr>
          <w:rFonts w:asciiTheme="majorHAnsi" w:hAnsiTheme="majorHAnsi" w:cstheme="majorHAnsi"/>
        </w:rPr>
        <w:t>cấp</w:t>
      </w:r>
      <w:r w:rsidRPr="00B45BBC">
        <w:rPr>
          <w:rFonts w:asciiTheme="majorHAnsi" w:hAnsiTheme="majorHAnsi" w:cstheme="majorHAnsi"/>
          <w:spacing w:val="19"/>
        </w:rPr>
        <w:t xml:space="preserve"> </w:t>
      </w:r>
      <w:r w:rsidRPr="00B45BBC">
        <w:rPr>
          <w:rFonts w:asciiTheme="majorHAnsi" w:hAnsiTheme="majorHAnsi" w:cstheme="majorHAnsi"/>
        </w:rPr>
        <w:t>nông</w:t>
      </w:r>
      <w:r w:rsidRPr="00B45BBC">
        <w:rPr>
          <w:rFonts w:asciiTheme="majorHAnsi" w:hAnsiTheme="majorHAnsi" w:cstheme="majorHAnsi"/>
          <w:spacing w:val="20"/>
        </w:rPr>
        <w:t xml:space="preserve"> </w:t>
      </w:r>
      <w:r w:rsidRPr="00B45BBC">
        <w:rPr>
          <w:rFonts w:asciiTheme="majorHAnsi" w:hAnsiTheme="majorHAnsi" w:cstheme="majorHAnsi"/>
        </w:rPr>
        <w:t>dân</w:t>
      </w:r>
      <w:r w:rsidRPr="00B45BBC">
        <w:rPr>
          <w:rFonts w:asciiTheme="majorHAnsi" w:hAnsiTheme="majorHAnsi" w:cstheme="majorHAnsi"/>
          <w:spacing w:val="20"/>
        </w:rPr>
        <w:t xml:space="preserve"> </w:t>
      </w:r>
      <w:r w:rsidRPr="00B45BBC">
        <w:rPr>
          <w:rFonts w:asciiTheme="majorHAnsi" w:hAnsiTheme="majorHAnsi" w:cstheme="majorHAnsi"/>
        </w:rPr>
        <w:t>và</w:t>
      </w:r>
      <w:r w:rsidRPr="00B45BBC">
        <w:rPr>
          <w:rFonts w:asciiTheme="majorHAnsi" w:hAnsiTheme="majorHAnsi" w:cstheme="majorHAnsi"/>
          <w:spacing w:val="20"/>
        </w:rPr>
        <w:t xml:space="preserve"> </w:t>
      </w:r>
      <w:r w:rsidRPr="00B45BBC">
        <w:rPr>
          <w:rFonts w:asciiTheme="majorHAnsi" w:hAnsiTheme="majorHAnsi" w:cstheme="majorHAnsi"/>
        </w:rPr>
        <w:t>các</w:t>
      </w:r>
      <w:r w:rsidRPr="00B45BBC">
        <w:rPr>
          <w:rFonts w:asciiTheme="majorHAnsi" w:hAnsiTheme="majorHAnsi" w:cstheme="majorHAnsi"/>
          <w:spacing w:val="19"/>
        </w:rPr>
        <w:t xml:space="preserve"> </w:t>
      </w:r>
      <w:r w:rsidRPr="00B45BBC">
        <w:rPr>
          <w:rFonts w:asciiTheme="majorHAnsi" w:hAnsiTheme="majorHAnsi" w:cstheme="majorHAnsi"/>
        </w:rPr>
        <w:t>tầng</w:t>
      </w:r>
      <w:r w:rsidRPr="00B45BBC">
        <w:rPr>
          <w:rFonts w:asciiTheme="majorHAnsi" w:hAnsiTheme="majorHAnsi" w:cstheme="majorHAnsi"/>
          <w:spacing w:val="20"/>
        </w:rPr>
        <w:t xml:space="preserve"> </w:t>
      </w:r>
      <w:r w:rsidRPr="00B45BBC">
        <w:rPr>
          <w:rFonts w:asciiTheme="majorHAnsi" w:hAnsiTheme="majorHAnsi" w:cstheme="majorHAnsi"/>
        </w:rPr>
        <w:t>lớp</w:t>
      </w:r>
      <w:r w:rsidRPr="00B45BBC">
        <w:rPr>
          <w:rFonts w:asciiTheme="majorHAnsi" w:hAnsiTheme="majorHAnsi" w:cstheme="majorHAnsi"/>
          <w:spacing w:val="20"/>
        </w:rPr>
        <w:t xml:space="preserve"> </w:t>
      </w:r>
      <w:r w:rsidRPr="00B45BBC">
        <w:rPr>
          <w:rFonts w:asciiTheme="majorHAnsi" w:hAnsiTheme="majorHAnsi" w:cstheme="majorHAnsi"/>
        </w:rPr>
        <w:t>nhân</w:t>
      </w:r>
      <w:r w:rsidRPr="00B45BBC">
        <w:rPr>
          <w:rFonts w:asciiTheme="majorHAnsi" w:hAnsiTheme="majorHAnsi" w:cstheme="majorHAnsi"/>
          <w:spacing w:val="20"/>
        </w:rPr>
        <w:t xml:space="preserve"> </w:t>
      </w:r>
      <w:r w:rsidRPr="00B45BBC">
        <w:rPr>
          <w:rFonts w:asciiTheme="majorHAnsi" w:hAnsiTheme="majorHAnsi" w:cstheme="majorHAnsi"/>
        </w:rPr>
        <w:t>dân</w:t>
      </w:r>
      <w:r w:rsidRPr="00B45BBC">
        <w:rPr>
          <w:rFonts w:asciiTheme="majorHAnsi" w:hAnsiTheme="majorHAnsi" w:cstheme="majorHAnsi"/>
          <w:spacing w:val="20"/>
        </w:rPr>
        <w:t xml:space="preserve"> </w:t>
      </w:r>
      <w:r w:rsidRPr="00B45BBC">
        <w:rPr>
          <w:rFonts w:asciiTheme="majorHAnsi" w:hAnsiTheme="majorHAnsi" w:cstheme="majorHAnsi"/>
        </w:rPr>
        <w:t>lao</w:t>
      </w:r>
      <w:r w:rsidRPr="00B45BBC">
        <w:rPr>
          <w:rFonts w:asciiTheme="majorHAnsi" w:hAnsiTheme="majorHAnsi" w:cstheme="majorHAnsi"/>
          <w:spacing w:val="19"/>
        </w:rPr>
        <w:t xml:space="preserve"> </w:t>
      </w:r>
      <w:r w:rsidRPr="00B45BBC">
        <w:rPr>
          <w:rFonts w:asciiTheme="majorHAnsi" w:hAnsiTheme="majorHAnsi" w:cstheme="majorHAnsi"/>
        </w:rPr>
        <w:t>động</w:t>
      </w:r>
      <w:r w:rsidRPr="00B45BBC">
        <w:rPr>
          <w:rFonts w:asciiTheme="majorHAnsi" w:hAnsiTheme="majorHAnsi" w:cstheme="majorHAnsi"/>
          <w:spacing w:val="20"/>
        </w:rPr>
        <w:t xml:space="preserve"> </w:t>
      </w:r>
      <w:r w:rsidRPr="00B45BBC">
        <w:rPr>
          <w:rFonts w:asciiTheme="majorHAnsi" w:hAnsiTheme="majorHAnsi" w:cstheme="majorHAnsi"/>
        </w:rPr>
        <w:t>để</w:t>
      </w:r>
      <w:r w:rsidRPr="00B45BBC">
        <w:rPr>
          <w:rFonts w:asciiTheme="majorHAnsi" w:hAnsiTheme="majorHAnsi" w:cstheme="majorHAnsi"/>
          <w:spacing w:val="20"/>
        </w:rPr>
        <w:t xml:space="preserve"> </w:t>
      </w:r>
      <w:r w:rsidRPr="00B45BBC">
        <w:rPr>
          <w:rFonts w:asciiTheme="majorHAnsi" w:hAnsiTheme="majorHAnsi" w:cstheme="majorHAnsi"/>
        </w:rPr>
        <w:t>tạo</w:t>
      </w:r>
      <w:r w:rsidRPr="00B45BBC">
        <w:rPr>
          <w:rFonts w:asciiTheme="majorHAnsi" w:hAnsiTheme="majorHAnsi" w:cstheme="majorHAnsi"/>
          <w:spacing w:val="20"/>
        </w:rPr>
        <w:t xml:space="preserve"> </w:t>
      </w:r>
      <w:r w:rsidRPr="00B45BBC">
        <w:rPr>
          <w:rFonts w:asciiTheme="majorHAnsi" w:hAnsiTheme="majorHAnsi" w:cstheme="majorHAnsi"/>
        </w:rPr>
        <w:t>sức</w:t>
      </w:r>
      <w:r w:rsidRPr="00B45BBC">
        <w:rPr>
          <w:rFonts w:asciiTheme="majorHAnsi" w:hAnsiTheme="majorHAnsi" w:cstheme="majorHAnsi"/>
          <w:spacing w:val="19"/>
        </w:rPr>
        <w:t xml:space="preserve"> </w:t>
      </w:r>
      <w:r w:rsidRPr="00B45BBC">
        <w:rPr>
          <w:rFonts w:asciiTheme="majorHAnsi" w:hAnsiTheme="majorHAnsi" w:cstheme="majorHAnsi"/>
        </w:rPr>
        <w:t>mạnh</w:t>
      </w:r>
      <w:r w:rsidRPr="00B45BBC">
        <w:rPr>
          <w:rFonts w:asciiTheme="majorHAnsi" w:hAnsiTheme="majorHAnsi" w:cstheme="majorHAnsi"/>
          <w:spacing w:val="20"/>
        </w:rPr>
        <w:t xml:space="preserve"> </w:t>
      </w:r>
      <w:r w:rsidRPr="00B45BBC">
        <w:rPr>
          <w:rFonts w:asciiTheme="majorHAnsi" w:hAnsiTheme="majorHAnsi" w:cstheme="majorHAnsi"/>
        </w:rPr>
        <w:t>tổng</w:t>
      </w:r>
      <w:r w:rsidRPr="00B45BBC">
        <w:rPr>
          <w:rFonts w:asciiTheme="majorHAnsi" w:hAnsiTheme="majorHAnsi" w:cstheme="majorHAnsi"/>
          <w:spacing w:val="20"/>
        </w:rPr>
        <w:t xml:space="preserve"> </w:t>
      </w:r>
      <w:r w:rsidRPr="00B45BBC">
        <w:rPr>
          <w:rFonts w:asciiTheme="majorHAnsi" w:hAnsiTheme="majorHAnsi" w:cstheme="majorHAnsi"/>
        </w:rPr>
        <w:t>hợp</w:t>
      </w:r>
      <w:r w:rsidRPr="00B45BBC">
        <w:rPr>
          <w:rFonts w:asciiTheme="majorHAnsi" w:hAnsiTheme="majorHAnsi" w:cstheme="majorHAnsi"/>
          <w:spacing w:val="20"/>
        </w:rPr>
        <w:t xml:space="preserve"> </w:t>
      </w:r>
      <w:r w:rsidRPr="00B45BBC">
        <w:rPr>
          <w:rFonts w:asciiTheme="majorHAnsi" w:hAnsiTheme="majorHAnsi" w:cstheme="majorHAnsi"/>
        </w:rPr>
        <w:t>đảm</w:t>
      </w:r>
      <w:r w:rsidRPr="00B45BBC">
        <w:rPr>
          <w:rFonts w:asciiTheme="majorHAnsi" w:hAnsiTheme="majorHAnsi" w:cstheme="majorHAnsi"/>
          <w:spacing w:val="20"/>
        </w:rPr>
        <w:t xml:space="preserve"> </w:t>
      </w:r>
      <w:r w:rsidRPr="00B45BBC">
        <w:rPr>
          <w:rFonts w:asciiTheme="majorHAnsi" w:hAnsiTheme="majorHAnsi" w:cstheme="majorHAnsi"/>
        </w:rPr>
        <w:t>bảo</w:t>
      </w:r>
      <w:r w:rsidRPr="00B45BBC">
        <w:rPr>
          <w:rFonts w:asciiTheme="majorHAnsi" w:hAnsiTheme="majorHAnsi" w:cstheme="majorHAnsi"/>
          <w:spacing w:val="-63"/>
        </w:rPr>
        <w:t xml:space="preserve"> </w:t>
      </w:r>
      <w:r w:rsidRPr="00B45BBC">
        <w:rPr>
          <w:rFonts w:asciiTheme="majorHAnsi" w:hAnsiTheme="majorHAnsi" w:cstheme="majorHAnsi"/>
        </w:rPr>
        <w:t>cho thắng lợi của cuộc cách mạng xã hội chủ nghĩa cả trong giai đoạn giành chính</w:t>
      </w:r>
      <w:r w:rsidRPr="00B45BBC">
        <w:rPr>
          <w:rFonts w:asciiTheme="majorHAnsi" w:hAnsiTheme="majorHAnsi" w:cstheme="majorHAnsi"/>
          <w:spacing w:val="1"/>
        </w:rPr>
        <w:t xml:space="preserve"> </w:t>
      </w:r>
      <w:r w:rsidRPr="00B45BBC">
        <w:rPr>
          <w:rFonts w:asciiTheme="majorHAnsi" w:hAnsiTheme="majorHAnsi" w:cstheme="majorHAnsi"/>
        </w:rPr>
        <w:t>quyền</w:t>
      </w:r>
      <w:r w:rsidRPr="00B45BBC">
        <w:rPr>
          <w:rFonts w:asciiTheme="majorHAnsi" w:hAnsiTheme="majorHAnsi" w:cstheme="majorHAnsi"/>
          <w:spacing w:val="-2"/>
        </w:rPr>
        <w:t xml:space="preserve"> </w:t>
      </w:r>
      <w:r w:rsidRPr="00B45BBC">
        <w:rPr>
          <w:rFonts w:asciiTheme="majorHAnsi" w:hAnsiTheme="majorHAnsi" w:cstheme="majorHAnsi"/>
        </w:rPr>
        <w:t>và</w:t>
      </w:r>
      <w:r w:rsidRPr="00B45BBC">
        <w:rPr>
          <w:rFonts w:asciiTheme="majorHAnsi" w:hAnsiTheme="majorHAnsi" w:cstheme="majorHAnsi"/>
          <w:spacing w:val="-1"/>
        </w:rPr>
        <w:t xml:space="preserve"> </w:t>
      </w:r>
      <w:r w:rsidRPr="00B45BBC">
        <w:rPr>
          <w:rFonts w:asciiTheme="majorHAnsi" w:hAnsiTheme="majorHAnsi" w:cstheme="majorHAnsi"/>
        </w:rPr>
        <w:t>giai</w:t>
      </w:r>
      <w:r w:rsidRPr="00B45BBC">
        <w:rPr>
          <w:rFonts w:asciiTheme="majorHAnsi" w:hAnsiTheme="majorHAnsi" w:cstheme="majorHAnsi"/>
          <w:spacing w:val="-1"/>
        </w:rPr>
        <w:t xml:space="preserve"> </w:t>
      </w:r>
      <w:r w:rsidRPr="00B45BBC">
        <w:rPr>
          <w:rFonts w:asciiTheme="majorHAnsi" w:hAnsiTheme="majorHAnsi" w:cstheme="majorHAnsi"/>
        </w:rPr>
        <w:t>đoạn</w:t>
      </w:r>
      <w:r w:rsidRPr="00B45BBC">
        <w:rPr>
          <w:rFonts w:asciiTheme="majorHAnsi" w:hAnsiTheme="majorHAnsi" w:cstheme="majorHAnsi"/>
          <w:spacing w:val="1"/>
        </w:rPr>
        <w:t xml:space="preserve"> </w:t>
      </w:r>
      <w:r w:rsidRPr="00B45BBC">
        <w:rPr>
          <w:rFonts w:asciiTheme="majorHAnsi" w:hAnsiTheme="majorHAnsi" w:cstheme="majorHAnsi"/>
        </w:rPr>
        <w:t>xây</w:t>
      </w:r>
      <w:r w:rsidRPr="00B45BBC">
        <w:rPr>
          <w:rFonts w:asciiTheme="majorHAnsi" w:hAnsiTheme="majorHAnsi" w:cstheme="majorHAnsi"/>
          <w:spacing w:val="2"/>
        </w:rPr>
        <w:t xml:space="preserve"> </w:t>
      </w:r>
      <w:r w:rsidRPr="00B45BBC">
        <w:rPr>
          <w:rFonts w:asciiTheme="majorHAnsi" w:hAnsiTheme="majorHAnsi" w:cstheme="majorHAnsi"/>
        </w:rPr>
        <w:t>dựng</w:t>
      </w:r>
      <w:r w:rsidRPr="00B45BBC">
        <w:rPr>
          <w:rFonts w:asciiTheme="majorHAnsi" w:hAnsiTheme="majorHAnsi" w:cstheme="majorHAnsi"/>
          <w:spacing w:val="-1"/>
        </w:rPr>
        <w:t xml:space="preserve"> </w:t>
      </w:r>
      <w:r w:rsidRPr="00B45BBC">
        <w:rPr>
          <w:rFonts w:asciiTheme="majorHAnsi" w:hAnsiTheme="majorHAnsi" w:cstheme="majorHAnsi"/>
        </w:rPr>
        <w:t>chế</w:t>
      </w:r>
      <w:r w:rsidRPr="00B45BBC">
        <w:rPr>
          <w:rFonts w:asciiTheme="majorHAnsi" w:hAnsiTheme="majorHAnsi" w:cstheme="majorHAnsi"/>
          <w:spacing w:val="-1"/>
        </w:rPr>
        <w:t xml:space="preserve"> </w:t>
      </w:r>
      <w:r w:rsidRPr="00B45BBC">
        <w:rPr>
          <w:rFonts w:asciiTheme="majorHAnsi" w:hAnsiTheme="majorHAnsi" w:cstheme="majorHAnsi"/>
        </w:rPr>
        <w:t>độ</w:t>
      </w:r>
      <w:r w:rsidRPr="00B45BBC">
        <w:rPr>
          <w:rFonts w:asciiTheme="majorHAnsi" w:hAnsiTheme="majorHAnsi" w:cstheme="majorHAnsi"/>
          <w:spacing w:val="-2"/>
        </w:rPr>
        <w:t xml:space="preserve"> </w:t>
      </w:r>
      <w:r w:rsidRPr="00B45BBC">
        <w:rPr>
          <w:rFonts w:asciiTheme="majorHAnsi" w:hAnsiTheme="majorHAnsi" w:cstheme="majorHAnsi"/>
        </w:rPr>
        <w:t>xã</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mới. Xét từ góc độ</w:t>
      </w:r>
      <w:r w:rsidRPr="00B45BBC">
        <w:rPr>
          <w:rFonts w:asciiTheme="majorHAnsi" w:hAnsiTheme="majorHAnsi" w:cstheme="majorHAnsi"/>
          <w:spacing w:val="65"/>
        </w:rPr>
        <w:t xml:space="preserve"> </w:t>
      </w:r>
      <w:r w:rsidRPr="00B45BBC">
        <w:rPr>
          <w:rFonts w:asciiTheme="majorHAnsi" w:hAnsiTheme="majorHAnsi" w:cstheme="majorHAnsi"/>
        </w:rPr>
        <w:t>kinh tế, trong thời kỳ quá độ lên chủ nghĩa xã hội - tức là cách</w:t>
      </w:r>
      <w:r w:rsidRPr="00B45BBC">
        <w:rPr>
          <w:rFonts w:asciiTheme="majorHAnsi" w:hAnsiTheme="majorHAnsi" w:cstheme="majorHAnsi"/>
          <w:spacing w:val="1"/>
        </w:rPr>
        <w:t xml:space="preserve"> </w:t>
      </w:r>
      <w:r w:rsidRPr="00B45BBC">
        <w:rPr>
          <w:rFonts w:asciiTheme="majorHAnsi" w:hAnsiTheme="majorHAnsi" w:cstheme="majorHAnsi"/>
        </w:rPr>
        <w:t>mạng đã chuyển sang giai đoạn mới, cùng với tất yếu chính trị - xã hội, tính tất yếu</w:t>
      </w:r>
      <w:r w:rsidRPr="00B45BBC">
        <w:rPr>
          <w:rFonts w:asciiTheme="majorHAnsi" w:hAnsiTheme="majorHAnsi" w:cstheme="majorHAnsi"/>
          <w:spacing w:val="1"/>
        </w:rPr>
        <w:t xml:space="preserve"> </w:t>
      </w:r>
      <w:r w:rsidRPr="00B45BBC">
        <w:rPr>
          <w:rFonts w:asciiTheme="majorHAnsi" w:hAnsiTheme="majorHAnsi" w:cstheme="majorHAnsi"/>
        </w:rPr>
        <w:t>kinh tế của liên minh lại nổi lên với tư cách là nhân tố quyết định nhất cho sự thắng lợi</w:t>
      </w:r>
      <w:r w:rsidRPr="00B45BBC">
        <w:rPr>
          <w:rFonts w:asciiTheme="majorHAnsi" w:hAnsiTheme="majorHAnsi" w:cstheme="majorHAnsi"/>
          <w:spacing w:val="-62"/>
        </w:rPr>
        <w:t xml:space="preserve"> </w:t>
      </w:r>
      <w:r w:rsidRPr="00B45BBC">
        <w:rPr>
          <w:rFonts w:asciiTheme="majorHAnsi" w:hAnsiTheme="majorHAnsi" w:cstheme="majorHAnsi"/>
        </w:rPr>
        <w:t>hoàn toàn của chủ nghĩa xã hội. Liên minh này được hình thành xuất phát từ yêu cầu</w:t>
      </w:r>
      <w:r w:rsidRPr="00B45BBC">
        <w:rPr>
          <w:rFonts w:asciiTheme="majorHAnsi" w:hAnsiTheme="majorHAnsi" w:cstheme="majorHAnsi"/>
          <w:spacing w:val="1"/>
        </w:rPr>
        <w:t xml:space="preserve"> </w:t>
      </w:r>
      <w:r w:rsidRPr="00B45BBC">
        <w:rPr>
          <w:rFonts w:asciiTheme="majorHAnsi" w:hAnsiTheme="majorHAnsi" w:cstheme="majorHAnsi"/>
        </w:rPr>
        <w:t>khách quan của quá trình đẩy mạnh công nghiệp hóa, hiện đại hóa, và chuyển dịch cơ</w:t>
      </w:r>
      <w:r w:rsidRPr="00B45BBC">
        <w:rPr>
          <w:rFonts w:asciiTheme="majorHAnsi" w:hAnsiTheme="majorHAnsi" w:cstheme="majorHAnsi"/>
          <w:spacing w:val="1"/>
        </w:rPr>
        <w:t xml:space="preserve"> </w:t>
      </w:r>
      <w:r w:rsidRPr="00B45BBC">
        <w:rPr>
          <w:rFonts w:asciiTheme="majorHAnsi" w:hAnsiTheme="majorHAnsi" w:cstheme="majorHAnsi"/>
        </w:rPr>
        <w:t>cấu kinh tế từ một nền sản xuất nhỏ nông nghiệp là chính sang sản xuất hàng hóa lớn,</w:t>
      </w:r>
      <w:r w:rsidRPr="00B45BBC">
        <w:rPr>
          <w:rFonts w:asciiTheme="majorHAnsi" w:hAnsiTheme="majorHAnsi" w:cstheme="majorHAnsi"/>
          <w:spacing w:val="1"/>
        </w:rPr>
        <w:t xml:space="preserve"> </w:t>
      </w:r>
      <w:r w:rsidRPr="00B45BBC">
        <w:rPr>
          <w:rFonts w:asciiTheme="majorHAnsi" w:hAnsiTheme="majorHAnsi" w:cstheme="majorHAnsi"/>
        </w:rPr>
        <w:t>phát</w:t>
      </w:r>
      <w:r w:rsidRPr="00B45BBC">
        <w:rPr>
          <w:rFonts w:asciiTheme="majorHAnsi" w:hAnsiTheme="majorHAnsi" w:cstheme="majorHAnsi"/>
          <w:spacing w:val="-1"/>
        </w:rPr>
        <w:t xml:space="preserve"> </w:t>
      </w:r>
      <w:r w:rsidRPr="00B45BBC">
        <w:rPr>
          <w:rFonts w:asciiTheme="majorHAnsi" w:hAnsiTheme="majorHAnsi" w:cstheme="majorHAnsi"/>
        </w:rPr>
        <w:t>triển công</w:t>
      </w:r>
      <w:r w:rsidRPr="00B45BBC">
        <w:rPr>
          <w:rFonts w:asciiTheme="majorHAnsi" w:hAnsiTheme="majorHAnsi" w:cstheme="majorHAnsi"/>
          <w:spacing w:val="1"/>
        </w:rPr>
        <w:t xml:space="preserve"> </w:t>
      </w:r>
      <w:r w:rsidRPr="00B45BBC">
        <w:rPr>
          <w:rFonts w:asciiTheme="majorHAnsi" w:hAnsiTheme="majorHAnsi" w:cstheme="majorHAnsi"/>
        </w:rPr>
        <w:t>nghiệp,</w:t>
      </w:r>
      <w:r w:rsidRPr="00B45BBC">
        <w:rPr>
          <w:rFonts w:asciiTheme="majorHAnsi" w:hAnsiTheme="majorHAnsi" w:cstheme="majorHAnsi"/>
          <w:spacing w:val="2"/>
        </w:rPr>
        <w:t xml:space="preserve"> </w:t>
      </w:r>
      <w:r w:rsidRPr="00B45BBC">
        <w:rPr>
          <w:rFonts w:asciiTheme="majorHAnsi" w:hAnsiTheme="majorHAnsi" w:cstheme="majorHAnsi"/>
        </w:rPr>
        <w:t>dịch</w:t>
      </w:r>
      <w:r w:rsidRPr="00B45BBC">
        <w:rPr>
          <w:rFonts w:asciiTheme="majorHAnsi" w:hAnsiTheme="majorHAnsi" w:cstheme="majorHAnsi"/>
          <w:spacing w:val="1"/>
        </w:rPr>
        <w:t xml:space="preserve"> </w:t>
      </w:r>
      <w:r w:rsidRPr="00B45BBC">
        <w:rPr>
          <w:rFonts w:asciiTheme="majorHAnsi" w:hAnsiTheme="majorHAnsi" w:cstheme="majorHAnsi"/>
        </w:rPr>
        <w:t>vụ</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khoa</w:t>
      </w:r>
      <w:r w:rsidRPr="00B45BBC">
        <w:rPr>
          <w:rFonts w:asciiTheme="majorHAnsi" w:hAnsiTheme="majorHAnsi" w:cstheme="majorHAnsi"/>
          <w:spacing w:val="1"/>
        </w:rPr>
        <w:t xml:space="preserve"> </w:t>
      </w:r>
      <w:r w:rsidRPr="00B45BBC">
        <w:rPr>
          <w:rFonts w:asciiTheme="majorHAnsi" w:hAnsiTheme="majorHAnsi" w:cstheme="majorHAnsi"/>
        </w:rPr>
        <w:t>học</w:t>
      </w:r>
      <w:r w:rsidRPr="00B45BBC">
        <w:rPr>
          <w:rFonts w:asciiTheme="majorHAnsi" w:hAnsiTheme="majorHAnsi" w:cstheme="majorHAnsi"/>
          <w:spacing w:val="1"/>
        </w:rPr>
        <w:t xml:space="preserve"> </w:t>
      </w:r>
      <w:r w:rsidRPr="00B45BBC">
        <w:rPr>
          <w:rFonts w:asciiTheme="majorHAnsi" w:hAnsiTheme="majorHAnsi" w:cstheme="majorHAnsi"/>
        </w:rPr>
        <w:t>-</w:t>
      </w:r>
      <w:r w:rsidRPr="00B45BBC">
        <w:rPr>
          <w:rFonts w:asciiTheme="majorHAnsi" w:hAnsiTheme="majorHAnsi" w:cstheme="majorHAnsi"/>
          <w:spacing w:val="3"/>
        </w:rPr>
        <w:t xml:space="preserve"> </w:t>
      </w:r>
      <w:r w:rsidRPr="00B45BBC">
        <w:rPr>
          <w:rFonts w:asciiTheme="majorHAnsi" w:hAnsiTheme="majorHAnsi" w:cstheme="majorHAnsi"/>
        </w:rPr>
        <w:t>công</w:t>
      </w:r>
      <w:r w:rsidRPr="00B45BBC">
        <w:rPr>
          <w:rFonts w:asciiTheme="majorHAnsi" w:hAnsiTheme="majorHAnsi" w:cstheme="majorHAnsi"/>
          <w:spacing w:val="1"/>
        </w:rPr>
        <w:t xml:space="preserve"> </w:t>
      </w:r>
      <w:r w:rsidRPr="00B45BBC">
        <w:rPr>
          <w:rFonts w:asciiTheme="majorHAnsi" w:hAnsiTheme="majorHAnsi" w:cstheme="majorHAnsi"/>
        </w:rPr>
        <w:t>nghệ…, xây dựng</w:t>
      </w:r>
      <w:r w:rsidRPr="00B45BBC">
        <w:rPr>
          <w:rFonts w:asciiTheme="majorHAnsi" w:hAnsiTheme="majorHAnsi" w:cstheme="majorHAnsi"/>
          <w:spacing w:val="2"/>
        </w:rPr>
        <w:t xml:space="preserve"> </w:t>
      </w:r>
      <w:r w:rsidRPr="00B45BBC">
        <w:rPr>
          <w:rFonts w:asciiTheme="majorHAnsi" w:hAnsiTheme="majorHAnsi" w:cstheme="majorHAnsi"/>
        </w:rPr>
        <w:t>nền tảng</w:t>
      </w:r>
      <w:r w:rsidRPr="00B45BBC">
        <w:rPr>
          <w:rFonts w:asciiTheme="majorHAnsi" w:hAnsiTheme="majorHAnsi" w:cstheme="majorHAnsi"/>
          <w:spacing w:val="-1"/>
        </w:rPr>
        <w:t xml:space="preserve"> </w:t>
      </w:r>
      <w:r w:rsidRPr="00B45BBC">
        <w:rPr>
          <w:rFonts w:asciiTheme="majorHAnsi" w:hAnsiTheme="majorHAnsi" w:cstheme="majorHAnsi"/>
        </w:rPr>
        <w:t>vật chất-kỹ thuật cần thiết cho chủ nghĩa xã hội. Mỗi lĩnh vực của nền kinh tế chỉ phát triển</w:t>
      </w:r>
      <w:r w:rsidRPr="00B45BBC">
        <w:rPr>
          <w:rFonts w:asciiTheme="majorHAnsi" w:hAnsiTheme="majorHAnsi" w:cstheme="majorHAnsi"/>
          <w:spacing w:val="1"/>
        </w:rPr>
        <w:t xml:space="preserve"> </w:t>
      </w:r>
      <w:r w:rsidRPr="00B45BBC">
        <w:rPr>
          <w:rFonts w:asciiTheme="majorHAnsi" w:hAnsiTheme="majorHAnsi" w:cstheme="majorHAnsi"/>
        </w:rPr>
        <w:t>được khi gắn bó chặt chẽ, hỗ trợ cho nhau để cùng hướng tới phục vụ phát triển sản</w:t>
      </w:r>
      <w:r w:rsidRPr="00B45BBC">
        <w:rPr>
          <w:rFonts w:asciiTheme="majorHAnsi" w:hAnsiTheme="majorHAnsi" w:cstheme="majorHAnsi"/>
          <w:spacing w:val="1"/>
        </w:rPr>
        <w:t xml:space="preserve"> </w:t>
      </w:r>
      <w:r w:rsidRPr="00B45BBC">
        <w:rPr>
          <w:rFonts w:asciiTheme="majorHAnsi" w:hAnsiTheme="majorHAnsi" w:cstheme="majorHAnsi"/>
        </w:rPr>
        <w:t>xuất và tạo thành nền cơ cấu kinh tế quốc dân thống nhất. Chính những biến đổi trong</w:t>
      </w:r>
      <w:r w:rsidRPr="00B45BBC">
        <w:rPr>
          <w:rFonts w:asciiTheme="majorHAnsi" w:hAnsiTheme="majorHAnsi" w:cstheme="majorHAnsi"/>
          <w:spacing w:val="1"/>
        </w:rPr>
        <w:t xml:space="preserve"> </w:t>
      </w:r>
      <w:r w:rsidRPr="00B45BBC">
        <w:rPr>
          <w:rFonts w:asciiTheme="majorHAnsi" w:hAnsiTheme="majorHAnsi" w:cstheme="majorHAnsi"/>
        </w:rPr>
        <w:t>cơ cấu kinh tế này đã và đang từng bước tăng cường khối liên minh giữa giai cấp công</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2"/>
        </w:rPr>
        <w:t xml:space="preserve"> </w:t>
      </w:r>
      <w:r w:rsidRPr="00B45BBC">
        <w:rPr>
          <w:rFonts w:asciiTheme="majorHAnsi" w:hAnsiTheme="majorHAnsi" w:cstheme="majorHAnsi"/>
        </w:rPr>
        <w:t>với</w:t>
      </w:r>
      <w:r w:rsidRPr="00B45BBC">
        <w:rPr>
          <w:rFonts w:asciiTheme="majorHAnsi" w:hAnsiTheme="majorHAnsi" w:cstheme="majorHAnsi"/>
          <w:spacing w:val="1"/>
        </w:rPr>
        <w:t xml:space="preserve"> </w:t>
      </w:r>
      <w:r w:rsidRPr="00B45BBC">
        <w:rPr>
          <w:rFonts w:asciiTheme="majorHAnsi" w:hAnsiTheme="majorHAnsi" w:cstheme="majorHAnsi"/>
        </w:rPr>
        <w:t>giai</w:t>
      </w:r>
      <w:r w:rsidRPr="00B45BBC">
        <w:rPr>
          <w:rFonts w:asciiTheme="majorHAnsi" w:hAnsiTheme="majorHAnsi" w:cstheme="majorHAnsi"/>
          <w:spacing w:val="-1"/>
        </w:rPr>
        <w:t xml:space="preserve"> </w:t>
      </w:r>
      <w:r w:rsidRPr="00B45BBC">
        <w:rPr>
          <w:rFonts w:asciiTheme="majorHAnsi" w:hAnsiTheme="majorHAnsi" w:cstheme="majorHAnsi"/>
        </w:rPr>
        <w:t>cấp</w:t>
      </w:r>
      <w:r w:rsidRPr="00B45BBC">
        <w:rPr>
          <w:rFonts w:asciiTheme="majorHAnsi" w:hAnsiTheme="majorHAnsi" w:cstheme="majorHAnsi"/>
          <w:spacing w:val="-1"/>
        </w:rPr>
        <w:t xml:space="preserve"> </w:t>
      </w:r>
      <w:r w:rsidRPr="00B45BBC">
        <w:rPr>
          <w:rFonts w:asciiTheme="majorHAnsi" w:hAnsiTheme="majorHAnsi" w:cstheme="majorHAnsi"/>
        </w:rPr>
        <w:t>nông</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1"/>
        </w:rPr>
        <w:t xml:space="preserve"> </w:t>
      </w:r>
      <w:r w:rsidRPr="00B45BBC">
        <w:rPr>
          <w:rFonts w:asciiTheme="majorHAnsi" w:hAnsiTheme="majorHAnsi" w:cstheme="majorHAnsi"/>
        </w:rPr>
        <w:t>tầng</w:t>
      </w:r>
      <w:r w:rsidRPr="00B45BBC">
        <w:rPr>
          <w:rFonts w:asciiTheme="majorHAnsi" w:hAnsiTheme="majorHAnsi" w:cstheme="majorHAnsi"/>
          <w:spacing w:val="-1"/>
        </w:rPr>
        <w:t xml:space="preserve"> </w:t>
      </w:r>
      <w:r w:rsidRPr="00B45BBC">
        <w:rPr>
          <w:rFonts w:asciiTheme="majorHAnsi" w:hAnsiTheme="majorHAnsi" w:cstheme="majorHAnsi"/>
        </w:rPr>
        <w:t>lớp</w:t>
      </w:r>
      <w:r w:rsidRPr="00B45BBC">
        <w:rPr>
          <w:rFonts w:asciiTheme="majorHAnsi" w:hAnsiTheme="majorHAnsi" w:cstheme="majorHAnsi"/>
          <w:spacing w:val="-1"/>
        </w:rPr>
        <w:t xml:space="preserve"> </w:t>
      </w:r>
      <w:r w:rsidRPr="00B45BBC">
        <w:rPr>
          <w:rFonts w:asciiTheme="majorHAnsi" w:hAnsiTheme="majorHAnsi" w:cstheme="majorHAnsi"/>
        </w:rPr>
        <w:t>trí</w:t>
      </w:r>
      <w:r w:rsidRPr="00B45BBC">
        <w:rPr>
          <w:rFonts w:asciiTheme="majorHAnsi" w:hAnsiTheme="majorHAnsi" w:cstheme="majorHAnsi"/>
          <w:spacing w:val="-1"/>
        </w:rPr>
        <w:t xml:space="preserve"> </w:t>
      </w:r>
      <w:r w:rsidRPr="00B45BBC">
        <w:rPr>
          <w:rFonts w:asciiTheme="majorHAnsi" w:hAnsiTheme="majorHAnsi" w:cstheme="majorHAnsi"/>
        </w:rPr>
        <w:t>thức</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1"/>
        </w:rPr>
        <w:t xml:space="preserve"> </w:t>
      </w:r>
      <w:r w:rsidRPr="00B45BBC">
        <w:rPr>
          <w:rFonts w:asciiTheme="majorHAnsi" w:hAnsiTheme="majorHAnsi" w:cstheme="majorHAnsi"/>
        </w:rPr>
        <w:t>các</w:t>
      </w:r>
      <w:r w:rsidRPr="00B45BBC">
        <w:rPr>
          <w:rFonts w:asciiTheme="majorHAnsi" w:hAnsiTheme="majorHAnsi" w:cstheme="majorHAnsi"/>
          <w:spacing w:val="-1"/>
        </w:rPr>
        <w:t xml:space="preserve"> </w:t>
      </w:r>
      <w:r w:rsidRPr="00B45BBC">
        <w:rPr>
          <w:rFonts w:asciiTheme="majorHAnsi" w:hAnsiTheme="majorHAnsi" w:cstheme="majorHAnsi"/>
        </w:rPr>
        <w:t>tầng</w:t>
      </w:r>
      <w:r w:rsidRPr="00B45BBC">
        <w:rPr>
          <w:rFonts w:asciiTheme="majorHAnsi" w:hAnsiTheme="majorHAnsi" w:cstheme="majorHAnsi"/>
          <w:spacing w:val="-2"/>
        </w:rPr>
        <w:t xml:space="preserve"> </w:t>
      </w:r>
      <w:r w:rsidRPr="00B45BBC">
        <w:rPr>
          <w:rFonts w:asciiTheme="majorHAnsi" w:hAnsiTheme="majorHAnsi" w:cstheme="majorHAnsi"/>
        </w:rPr>
        <w:t>lớp</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khác.</w:t>
      </w:r>
    </w:p>
    <w:p w:rsidR="00947E36" w:rsidRPr="00B45BBC" w:rsidRDefault="00947E36" w:rsidP="00947E36">
      <w:pPr>
        <w:pStyle w:val="BodyText"/>
        <w:spacing w:before="121" w:line="288" w:lineRule="auto"/>
        <w:ind w:left="0" w:right="126" w:firstLine="0"/>
        <w:rPr>
          <w:rFonts w:asciiTheme="majorHAnsi" w:hAnsiTheme="majorHAnsi" w:cstheme="majorHAnsi"/>
        </w:rPr>
      </w:pPr>
      <w:r w:rsidRPr="00B45BBC">
        <w:rPr>
          <w:rFonts w:asciiTheme="majorHAnsi" w:hAnsiTheme="majorHAnsi" w:cstheme="majorHAnsi"/>
        </w:rPr>
        <w:t>Việc hình thành khối liên minh giai cấp công nhân với giai cấp nông dân và tầng</w:t>
      </w:r>
      <w:r w:rsidRPr="00B45BBC">
        <w:rPr>
          <w:rFonts w:asciiTheme="majorHAnsi" w:hAnsiTheme="majorHAnsi" w:cstheme="majorHAnsi"/>
          <w:spacing w:val="1"/>
        </w:rPr>
        <w:t xml:space="preserve"> </w:t>
      </w:r>
      <w:r w:rsidRPr="00B45BBC">
        <w:rPr>
          <w:rFonts w:asciiTheme="majorHAnsi" w:hAnsiTheme="majorHAnsi" w:cstheme="majorHAnsi"/>
        </w:rPr>
        <w:t>lớp trí thức cũng xuất phát từ chính nhu cầu và lợi ích kinh tế của họ nên các chủ thể</w:t>
      </w:r>
      <w:r w:rsidRPr="00B45BBC">
        <w:rPr>
          <w:rFonts w:asciiTheme="majorHAnsi" w:hAnsiTheme="majorHAnsi" w:cstheme="majorHAnsi"/>
          <w:spacing w:val="1"/>
        </w:rPr>
        <w:t xml:space="preserve"> </w:t>
      </w:r>
      <w:r w:rsidRPr="00B45BBC">
        <w:rPr>
          <w:rFonts w:asciiTheme="majorHAnsi" w:hAnsiTheme="majorHAnsi" w:cstheme="majorHAnsi"/>
        </w:rPr>
        <w:t>của các lĩnh vực công nghiệp, nông nghiệp, dịch vụ, khoa học và công nghệ… tất yếu</w:t>
      </w:r>
      <w:r w:rsidRPr="00B45BBC">
        <w:rPr>
          <w:rFonts w:asciiTheme="majorHAnsi" w:hAnsiTheme="majorHAnsi" w:cstheme="majorHAnsi"/>
          <w:spacing w:val="1"/>
        </w:rPr>
        <w:t xml:space="preserve"> </w:t>
      </w:r>
      <w:r w:rsidRPr="00B45BBC">
        <w:rPr>
          <w:rFonts w:asciiTheme="majorHAnsi" w:hAnsiTheme="majorHAnsi" w:cstheme="majorHAnsi"/>
        </w:rPr>
        <w:t>phải gắn bó, liên minh chặt chẽ với nhau để cùng thực hiện những nhu cầu và lợi ích</w:t>
      </w:r>
      <w:r w:rsidRPr="00B45BBC">
        <w:rPr>
          <w:rFonts w:asciiTheme="majorHAnsi" w:hAnsiTheme="majorHAnsi" w:cstheme="majorHAnsi"/>
          <w:spacing w:val="1"/>
        </w:rPr>
        <w:t xml:space="preserve"> </w:t>
      </w:r>
      <w:r w:rsidRPr="00B45BBC">
        <w:rPr>
          <w:rFonts w:asciiTheme="majorHAnsi" w:hAnsiTheme="majorHAnsi" w:cstheme="majorHAnsi"/>
        </w:rPr>
        <w:t>kinh tế chung của mình. Song quan hệ lợi ích giữa công nhân, nông dân và trí thức</w:t>
      </w:r>
      <w:r w:rsidRPr="00B45BBC">
        <w:rPr>
          <w:rFonts w:asciiTheme="majorHAnsi" w:hAnsiTheme="majorHAnsi" w:cstheme="majorHAnsi"/>
          <w:spacing w:val="1"/>
        </w:rPr>
        <w:t xml:space="preserve"> </w:t>
      </w:r>
      <w:r w:rsidRPr="00B45BBC">
        <w:rPr>
          <w:rFonts w:asciiTheme="majorHAnsi" w:hAnsiTheme="majorHAnsi" w:cstheme="majorHAnsi"/>
        </w:rPr>
        <w:t>cũng có những biểu hiện mới, phức tạp: bên cạnh sự thống nhất về lợi ích kinh tế, xuất</w:t>
      </w:r>
      <w:r w:rsidRPr="00B45BBC">
        <w:rPr>
          <w:rFonts w:asciiTheme="majorHAnsi" w:hAnsiTheme="majorHAnsi" w:cstheme="majorHAnsi"/>
          <w:spacing w:val="1"/>
        </w:rPr>
        <w:t xml:space="preserve"> </w:t>
      </w:r>
      <w:r w:rsidRPr="00B45BBC">
        <w:rPr>
          <w:rFonts w:asciiTheme="majorHAnsi" w:hAnsiTheme="majorHAnsi" w:cstheme="majorHAnsi"/>
        </w:rPr>
        <w:t>hiện những mâu thuẫn lợi ích ở những mức độ khác nhau. Điều này có ảnh hưởng nhất</w:t>
      </w:r>
      <w:r w:rsidRPr="00B45BBC">
        <w:rPr>
          <w:rFonts w:asciiTheme="majorHAnsi" w:hAnsiTheme="majorHAnsi" w:cstheme="majorHAnsi"/>
          <w:spacing w:val="-62"/>
        </w:rPr>
        <w:t xml:space="preserve"> </w:t>
      </w:r>
      <w:r w:rsidRPr="00B45BBC">
        <w:rPr>
          <w:rFonts w:asciiTheme="majorHAnsi" w:hAnsiTheme="majorHAnsi" w:cstheme="majorHAnsi"/>
        </w:rPr>
        <w:t xml:space="preserve">định đến sự đoàn kết, </w:t>
      </w:r>
      <w:r w:rsidRPr="00B45BBC">
        <w:rPr>
          <w:rFonts w:asciiTheme="majorHAnsi" w:hAnsiTheme="majorHAnsi" w:cstheme="majorHAnsi"/>
        </w:rPr>
        <w:lastRenderedPageBreak/>
        <w:t>thống nhất của khối liên minh. Do vậy, quá trình thực hiện liên</w:t>
      </w:r>
      <w:r w:rsidRPr="00B45BBC">
        <w:rPr>
          <w:rFonts w:asciiTheme="majorHAnsi" w:hAnsiTheme="majorHAnsi" w:cstheme="majorHAnsi"/>
          <w:spacing w:val="1"/>
        </w:rPr>
        <w:t xml:space="preserve"> </w:t>
      </w:r>
      <w:r w:rsidRPr="00B45BBC">
        <w:rPr>
          <w:rFonts w:asciiTheme="majorHAnsi" w:hAnsiTheme="majorHAnsi" w:cstheme="majorHAnsi"/>
        </w:rPr>
        <w:t>minh</w:t>
      </w:r>
      <w:r w:rsidRPr="00B45BBC">
        <w:rPr>
          <w:rFonts w:asciiTheme="majorHAnsi" w:hAnsiTheme="majorHAnsi" w:cstheme="majorHAnsi"/>
          <w:spacing w:val="20"/>
        </w:rPr>
        <w:t xml:space="preserve"> </w:t>
      </w:r>
      <w:r w:rsidRPr="00B45BBC">
        <w:rPr>
          <w:rFonts w:asciiTheme="majorHAnsi" w:hAnsiTheme="majorHAnsi" w:cstheme="majorHAnsi"/>
        </w:rPr>
        <w:t>giai</w:t>
      </w:r>
      <w:r w:rsidRPr="00B45BBC">
        <w:rPr>
          <w:rFonts w:asciiTheme="majorHAnsi" w:hAnsiTheme="majorHAnsi" w:cstheme="majorHAnsi"/>
          <w:spacing w:val="23"/>
        </w:rPr>
        <w:t xml:space="preserve"> </w:t>
      </w:r>
      <w:r w:rsidRPr="00B45BBC">
        <w:rPr>
          <w:rFonts w:asciiTheme="majorHAnsi" w:hAnsiTheme="majorHAnsi" w:cstheme="majorHAnsi"/>
        </w:rPr>
        <w:t>cấp,</w:t>
      </w:r>
      <w:r w:rsidRPr="00B45BBC">
        <w:rPr>
          <w:rFonts w:asciiTheme="majorHAnsi" w:hAnsiTheme="majorHAnsi" w:cstheme="majorHAnsi"/>
          <w:spacing w:val="20"/>
        </w:rPr>
        <w:t xml:space="preserve"> </w:t>
      </w:r>
      <w:r w:rsidRPr="00B45BBC">
        <w:rPr>
          <w:rFonts w:asciiTheme="majorHAnsi" w:hAnsiTheme="majorHAnsi" w:cstheme="majorHAnsi"/>
        </w:rPr>
        <w:t>tầng</w:t>
      </w:r>
      <w:r w:rsidRPr="00B45BBC">
        <w:rPr>
          <w:rFonts w:asciiTheme="majorHAnsi" w:hAnsiTheme="majorHAnsi" w:cstheme="majorHAnsi"/>
          <w:spacing w:val="21"/>
        </w:rPr>
        <w:t xml:space="preserve"> </w:t>
      </w:r>
      <w:r w:rsidRPr="00B45BBC">
        <w:rPr>
          <w:rFonts w:asciiTheme="majorHAnsi" w:hAnsiTheme="majorHAnsi" w:cstheme="majorHAnsi"/>
        </w:rPr>
        <w:t>lớp,</w:t>
      </w:r>
      <w:r w:rsidRPr="00B45BBC">
        <w:rPr>
          <w:rFonts w:asciiTheme="majorHAnsi" w:hAnsiTheme="majorHAnsi" w:cstheme="majorHAnsi"/>
          <w:spacing w:val="21"/>
        </w:rPr>
        <w:t xml:space="preserve"> </w:t>
      </w:r>
      <w:r w:rsidRPr="00B45BBC">
        <w:rPr>
          <w:rFonts w:asciiTheme="majorHAnsi" w:hAnsiTheme="majorHAnsi" w:cstheme="majorHAnsi"/>
        </w:rPr>
        <w:t>đồng</w:t>
      </w:r>
      <w:r w:rsidRPr="00B45BBC">
        <w:rPr>
          <w:rFonts w:asciiTheme="majorHAnsi" w:hAnsiTheme="majorHAnsi" w:cstheme="majorHAnsi"/>
          <w:spacing w:val="20"/>
        </w:rPr>
        <w:t xml:space="preserve"> </w:t>
      </w:r>
      <w:r w:rsidRPr="00B45BBC">
        <w:rPr>
          <w:rFonts w:asciiTheme="majorHAnsi" w:hAnsiTheme="majorHAnsi" w:cstheme="majorHAnsi"/>
        </w:rPr>
        <w:t>thời</w:t>
      </w:r>
      <w:r w:rsidRPr="00B45BBC">
        <w:rPr>
          <w:rFonts w:asciiTheme="majorHAnsi" w:hAnsiTheme="majorHAnsi" w:cstheme="majorHAnsi"/>
          <w:spacing w:val="21"/>
        </w:rPr>
        <w:t xml:space="preserve"> </w:t>
      </w:r>
      <w:r w:rsidRPr="00B45BBC">
        <w:rPr>
          <w:rFonts w:asciiTheme="majorHAnsi" w:hAnsiTheme="majorHAnsi" w:cstheme="majorHAnsi"/>
        </w:rPr>
        <w:t>là</w:t>
      </w:r>
      <w:r w:rsidRPr="00B45BBC">
        <w:rPr>
          <w:rFonts w:asciiTheme="majorHAnsi" w:hAnsiTheme="majorHAnsi" w:cstheme="majorHAnsi"/>
          <w:spacing w:val="23"/>
        </w:rPr>
        <w:t xml:space="preserve"> </w:t>
      </w:r>
      <w:r w:rsidRPr="00B45BBC">
        <w:rPr>
          <w:rFonts w:asciiTheme="majorHAnsi" w:hAnsiTheme="majorHAnsi" w:cstheme="majorHAnsi"/>
        </w:rPr>
        <w:t>quá</w:t>
      </w:r>
      <w:r w:rsidRPr="00B45BBC">
        <w:rPr>
          <w:rFonts w:asciiTheme="majorHAnsi" w:hAnsiTheme="majorHAnsi" w:cstheme="majorHAnsi"/>
          <w:spacing w:val="20"/>
        </w:rPr>
        <w:t xml:space="preserve"> </w:t>
      </w:r>
      <w:r w:rsidRPr="00B45BBC">
        <w:rPr>
          <w:rFonts w:asciiTheme="majorHAnsi" w:hAnsiTheme="majorHAnsi" w:cstheme="majorHAnsi"/>
        </w:rPr>
        <w:t>trình</w:t>
      </w:r>
      <w:r w:rsidRPr="00B45BBC">
        <w:rPr>
          <w:rFonts w:asciiTheme="majorHAnsi" w:hAnsiTheme="majorHAnsi" w:cstheme="majorHAnsi"/>
          <w:spacing w:val="21"/>
        </w:rPr>
        <w:t xml:space="preserve"> </w:t>
      </w:r>
      <w:r w:rsidRPr="00B45BBC">
        <w:rPr>
          <w:rFonts w:asciiTheme="majorHAnsi" w:hAnsiTheme="majorHAnsi" w:cstheme="majorHAnsi"/>
        </w:rPr>
        <w:t>liên</w:t>
      </w:r>
      <w:r w:rsidRPr="00B45BBC">
        <w:rPr>
          <w:rFonts w:asciiTheme="majorHAnsi" w:hAnsiTheme="majorHAnsi" w:cstheme="majorHAnsi"/>
          <w:spacing w:val="21"/>
        </w:rPr>
        <w:t xml:space="preserve"> </w:t>
      </w:r>
      <w:r w:rsidRPr="00B45BBC">
        <w:rPr>
          <w:rFonts w:asciiTheme="majorHAnsi" w:hAnsiTheme="majorHAnsi" w:cstheme="majorHAnsi"/>
        </w:rPr>
        <w:t>tục</w:t>
      </w:r>
      <w:r w:rsidRPr="00B45BBC">
        <w:rPr>
          <w:rFonts w:asciiTheme="majorHAnsi" w:hAnsiTheme="majorHAnsi" w:cstheme="majorHAnsi"/>
          <w:spacing w:val="20"/>
        </w:rPr>
        <w:t xml:space="preserve"> </w:t>
      </w:r>
      <w:r w:rsidRPr="00B45BBC">
        <w:rPr>
          <w:rFonts w:asciiTheme="majorHAnsi" w:hAnsiTheme="majorHAnsi" w:cstheme="majorHAnsi"/>
        </w:rPr>
        <w:t>phát</w:t>
      </w:r>
      <w:r w:rsidRPr="00B45BBC">
        <w:rPr>
          <w:rFonts w:asciiTheme="majorHAnsi" w:hAnsiTheme="majorHAnsi" w:cstheme="majorHAnsi"/>
          <w:spacing w:val="23"/>
        </w:rPr>
        <w:t xml:space="preserve"> </w:t>
      </w:r>
      <w:r w:rsidRPr="00B45BBC">
        <w:rPr>
          <w:rFonts w:asciiTheme="majorHAnsi" w:hAnsiTheme="majorHAnsi" w:cstheme="majorHAnsi"/>
        </w:rPr>
        <w:t>hiện</w:t>
      </w:r>
      <w:r w:rsidRPr="00B45BBC">
        <w:rPr>
          <w:rFonts w:asciiTheme="majorHAnsi" w:hAnsiTheme="majorHAnsi" w:cstheme="majorHAnsi"/>
          <w:spacing w:val="21"/>
        </w:rPr>
        <w:t xml:space="preserve"> </w:t>
      </w:r>
      <w:r w:rsidRPr="00B45BBC">
        <w:rPr>
          <w:rFonts w:asciiTheme="majorHAnsi" w:hAnsiTheme="majorHAnsi" w:cstheme="majorHAnsi"/>
        </w:rPr>
        <w:t>ra</w:t>
      </w:r>
      <w:r w:rsidRPr="00B45BBC">
        <w:rPr>
          <w:rFonts w:asciiTheme="majorHAnsi" w:hAnsiTheme="majorHAnsi" w:cstheme="majorHAnsi"/>
          <w:spacing w:val="20"/>
        </w:rPr>
        <w:t xml:space="preserve"> </w:t>
      </w:r>
      <w:r w:rsidRPr="00B45BBC">
        <w:rPr>
          <w:rFonts w:asciiTheme="majorHAnsi" w:hAnsiTheme="majorHAnsi" w:cstheme="majorHAnsi"/>
        </w:rPr>
        <w:t>mâu</w:t>
      </w:r>
      <w:r w:rsidRPr="00B45BBC">
        <w:rPr>
          <w:rFonts w:asciiTheme="majorHAnsi" w:hAnsiTheme="majorHAnsi" w:cstheme="majorHAnsi"/>
          <w:spacing w:val="21"/>
        </w:rPr>
        <w:t xml:space="preserve"> </w:t>
      </w:r>
      <w:r w:rsidRPr="00B45BBC">
        <w:rPr>
          <w:rFonts w:asciiTheme="majorHAnsi" w:hAnsiTheme="majorHAnsi" w:cstheme="majorHAnsi"/>
        </w:rPr>
        <w:t>thuẫn</w:t>
      </w:r>
      <w:r w:rsidRPr="00B45BBC">
        <w:rPr>
          <w:rFonts w:asciiTheme="majorHAnsi" w:hAnsiTheme="majorHAnsi" w:cstheme="majorHAnsi"/>
          <w:spacing w:val="21"/>
        </w:rPr>
        <w:t xml:space="preserve"> </w:t>
      </w:r>
      <w:r w:rsidRPr="00B45BBC">
        <w:rPr>
          <w:rFonts w:asciiTheme="majorHAnsi" w:hAnsiTheme="majorHAnsi" w:cstheme="majorHAnsi"/>
        </w:rPr>
        <w:t>và</w:t>
      </w:r>
      <w:r w:rsidRPr="00B45BBC">
        <w:rPr>
          <w:rFonts w:asciiTheme="majorHAnsi" w:hAnsiTheme="majorHAnsi" w:cstheme="majorHAnsi"/>
          <w:spacing w:val="20"/>
        </w:rPr>
        <w:t xml:space="preserve"> </w:t>
      </w:r>
      <w:r w:rsidRPr="00B45BBC">
        <w:rPr>
          <w:rFonts w:asciiTheme="majorHAnsi" w:hAnsiTheme="majorHAnsi" w:cstheme="majorHAnsi"/>
        </w:rPr>
        <w:t>có</w:t>
      </w:r>
      <w:r w:rsidRPr="00B45BBC">
        <w:rPr>
          <w:rFonts w:asciiTheme="majorHAnsi" w:hAnsiTheme="majorHAnsi" w:cstheme="majorHAnsi"/>
          <w:spacing w:val="-62"/>
        </w:rPr>
        <w:t xml:space="preserve"> </w:t>
      </w:r>
      <w:r w:rsidRPr="00B45BBC">
        <w:rPr>
          <w:rFonts w:asciiTheme="majorHAnsi" w:hAnsiTheme="majorHAnsi" w:cstheme="majorHAnsi"/>
        </w:rPr>
        <w:t>giải pháp kịp thời, phù hợp để giải quyết mâu thuẫn nhằm tạo sự đồng thuận và tạo</w:t>
      </w:r>
      <w:r w:rsidRPr="00B45BBC">
        <w:rPr>
          <w:rFonts w:asciiTheme="majorHAnsi" w:hAnsiTheme="majorHAnsi" w:cstheme="majorHAnsi"/>
          <w:spacing w:val="1"/>
        </w:rPr>
        <w:t xml:space="preserve"> </w:t>
      </w:r>
      <w:r w:rsidRPr="00B45BBC">
        <w:rPr>
          <w:rFonts w:asciiTheme="majorHAnsi" w:hAnsiTheme="majorHAnsi" w:cstheme="majorHAnsi"/>
        </w:rPr>
        <w:t>động lực thúc đẩy quá trình công nghiệp hóa, hiện đại hóa đất nước, đồng thời tăng</w:t>
      </w:r>
      <w:r w:rsidRPr="00B45BBC">
        <w:rPr>
          <w:rFonts w:asciiTheme="majorHAnsi" w:hAnsiTheme="majorHAnsi" w:cstheme="majorHAnsi"/>
          <w:spacing w:val="1"/>
        </w:rPr>
        <w:t xml:space="preserve"> </w:t>
      </w:r>
      <w:r w:rsidRPr="00B45BBC">
        <w:rPr>
          <w:rFonts w:asciiTheme="majorHAnsi" w:hAnsiTheme="majorHAnsi" w:cstheme="majorHAnsi"/>
        </w:rPr>
        <w:t>cường</w:t>
      </w:r>
      <w:r w:rsidRPr="00B45BBC">
        <w:rPr>
          <w:rFonts w:asciiTheme="majorHAnsi" w:hAnsiTheme="majorHAnsi" w:cstheme="majorHAnsi"/>
          <w:spacing w:val="26"/>
        </w:rPr>
        <w:t xml:space="preserve"> </w:t>
      </w:r>
      <w:r w:rsidRPr="00B45BBC">
        <w:rPr>
          <w:rFonts w:asciiTheme="majorHAnsi" w:hAnsiTheme="majorHAnsi" w:cstheme="majorHAnsi"/>
        </w:rPr>
        <w:t>khối</w:t>
      </w:r>
      <w:r w:rsidRPr="00B45BBC">
        <w:rPr>
          <w:rFonts w:asciiTheme="majorHAnsi" w:hAnsiTheme="majorHAnsi" w:cstheme="majorHAnsi"/>
          <w:spacing w:val="27"/>
        </w:rPr>
        <w:t xml:space="preserve"> </w:t>
      </w:r>
      <w:r w:rsidRPr="00B45BBC">
        <w:rPr>
          <w:rFonts w:asciiTheme="majorHAnsi" w:hAnsiTheme="majorHAnsi" w:cstheme="majorHAnsi"/>
        </w:rPr>
        <w:t>liên</w:t>
      </w:r>
      <w:r w:rsidRPr="00B45BBC">
        <w:rPr>
          <w:rFonts w:asciiTheme="majorHAnsi" w:hAnsiTheme="majorHAnsi" w:cstheme="majorHAnsi"/>
          <w:spacing w:val="27"/>
        </w:rPr>
        <w:t xml:space="preserve"> </w:t>
      </w:r>
      <w:r w:rsidRPr="00B45BBC">
        <w:rPr>
          <w:rFonts w:asciiTheme="majorHAnsi" w:hAnsiTheme="majorHAnsi" w:cstheme="majorHAnsi"/>
        </w:rPr>
        <w:t>minh</w:t>
      </w:r>
      <w:r w:rsidRPr="00B45BBC">
        <w:rPr>
          <w:rFonts w:asciiTheme="majorHAnsi" w:hAnsiTheme="majorHAnsi" w:cstheme="majorHAnsi"/>
          <w:spacing w:val="29"/>
        </w:rPr>
        <w:t xml:space="preserve"> </w:t>
      </w:r>
      <w:r w:rsidRPr="00B45BBC">
        <w:rPr>
          <w:rFonts w:asciiTheme="majorHAnsi" w:hAnsiTheme="majorHAnsi" w:cstheme="majorHAnsi"/>
        </w:rPr>
        <w:t>ngày</w:t>
      </w:r>
      <w:r w:rsidRPr="00B45BBC">
        <w:rPr>
          <w:rFonts w:asciiTheme="majorHAnsi" w:hAnsiTheme="majorHAnsi" w:cstheme="majorHAnsi"/>
          <w:spacing w:val="27"/>
        </w:rPr>
        <w:t xml:space="preserve"> </w:t>
      </w:r>
      <w:r w:rsidRPr="00B45BBC">
        <w:rPr>
          <w:rFonts w:asciiTheme="majorHAnsi" w:hAnsiTheme="majorHAnsi" w:cstheme="majorHAnsi"/>
        </w:rPr>
        <w:t>càng</w:t>
      </w:r>
      <w:r w:rsidRPr="00B45BBC">
        <w:rPr>
          <w:rFonts w:asciiTheme="majorHAnsi" w:hAnsiTheme="majorHAnsi" w:cstheme="majorHAnsi"/>
          <w:spacing w:val="27"/>
        </w:rPr>
        <w:t xml:space="preserve"> </w:t>
      </w:r>
      <w:r w:rsidRPr="00B45BBC">
        <w:rPr>
          <w:rFonts w:asciiTheme="majorHAnsi" w:hAnsiTheme="majorHAnsi" w:cstheme="majorHAnsi"/>
        </w:rPr>
        <w:t>bền</w:t>
      </w:r>
      <w:r w:rsidRPr="00B45BBC">
        <w:rPr>
          <w:rFonts w:asciiTheme="majorHAnsi" w:hAnsiTheme="majorHAnsi" w:cstheme="majorHAnsi"/>
          <w:spacing w:val="27"/>
        </w:rPr>
        <w:t xml:space="preserve"> </w:t>
      </w:r>
      <w:r w:rsidRPr="00B45BBC">
        <w:rPr>
          <w:rFonts w:asciiTheme="majorHAnsi" w:hAnsiTheme="majorHAnsi" w:cstheme="majorHAnsi"/>
        </w:rPr>
        <w:t>chặt</w:t>
      </w:r>
      <w:r w:rsidRPr="00B45BBC">
        <w:rPr>
          <w:rFonts w:asciiTheme="majorHAnsi" w:hAnsiTheme="majorHAnsi" w:cstheme="majorHAnsi"/>
          <w:spacing w:val="27"/>
        </w:rPr>
        <w:t xml:space="preserve"> </w:t>
      </w:r>
      <w:r w:rsidRPr="00B45BBC">
        <w:rPr>
          <w:rFonts w:asciiTheme="majorHAnsi" w:hAnsiTheme="majorHAnsi" w:cstheme="majorHAnsi"/>
        </w:rPr>
        <w:t>dưới</w:t>
      </w:r>
      <w:r w:rsidRPr="00B45BBC">
        <w:rPr>
          <w:rFonts w:asciiTheme="majorHAnsi" w:hAnsiTheme="majorHAnsi" w:cstheme="majorHAnsi"/>
          <w:spacing w:val="27"/>
        </w:rPr>
        <w:t xml:space="preserve"> </w:t>
      </w:r>
      <w:r w:rsidRPr="00B45BBC">
        <w:rPr>
          <w:rFonts w:asciiTheme="majorHAnsi" w:hAnsiTheme="majorHAnsi" w:cstheme="majorHAnsi"/>
        </w:rPr>
        <w:t>sự</w:t>
      </w:r>
      <w:r w:rsidRPr="00B45BBC">
        <w:rPr>
          <w:rFonts w:asciiTheme="majorHAnsi" w:hAnsiTheme="majorHAnsi" w:cstheme="majorHAnsi"/>
          <w:spacing w:val="28"/>
        </w:rPr>
        <w:t xml:space="preserve"> </w:t>
      </w:r>
      <w:r w:rsidRPr="00B45BBC">
        <w:rPr>
          <w:rFonts w:asciiTheme="majorHAnsi" w:hAnsiTheme="majorHAnsi" w:cstheme="majorHAnsi"/>
        </w:rPr>
        <w:t>lãnh</w:t>
      </w:r>
      <w:r w:rsidRPr="00B45BBC">
        <w:rPr>
          <w:rFonts w:asciiTheme="majorHAnsi" w:hAnsiTheme="majorHAnsi" w:cstheme="majorHAnsi"/>
          <w:spacing w:val="27"/>
        </w:rPr>
        <w:t xml:space="preserve"> </w:t>
      </w:r>
      <w:r w:rsidRPr="00B45BBC">
        <w:rPr>
          <w:rFonts w:asciiTheme="majorHAnsi" w:hAnsiTheme="majorHAnsi" w:cstheme="majorHAnsi"/>
        </w:rPr>
        <w:t>đạo</w:t>
      </w:r>
      <w:r w:rsidRPr="00B45BBC">
        <w:rPr>
          <w:rFonts w:asciiTheme="majorHAnsi" w:hAnsiTheme="majorHAnsi" w:cstheme="majorHAnsi"/>
          <w:spacing w:val="27"/>
        </w:rPr>
        <w:t xml:space="preserve"> </w:t>
      </w:r>
      <w:r w:rsidRPr="00B45BBC">
        <w:rPr>
          <w:rFonts w:asciiTheme="majorHAnsi" w:hAnsiTheme="majorHAnsi" w:cstheme="majorHAnsi"/>
        </w:rPr>
        <w:t>của</w:t>
      </w:r>
      <w:r w:rsidRPr="00B45BBC">
        <w:rPr>
          <w:rFonts w:asciiTheme="majorHAnsi" w:hAnsiTheme="majorHAnsi" w:cstheme="majorHAnsi"/>
          <w:spacing w:val="27"/>
        </w:rPr>
        <w:t xml:space="preserve"> </w:t>
      </w:r>
      <w:r w:rsidRPr="00B45BBC">
        <w:rPr>
          <w:rFonts w:asciiTheme="majorHAnsi" w:hAnsiTheme="majorHAnsi" w:cstheme="majorHAnsi"/>
        </w:rPr>
        <w:t>Đảng</w:t>
      </w:r>
      <w:r w:rsidRPr="00B45BBC">
        <w:rPr>
          <w:rFonts w:asciiTheme="majorHAnsi" w:hAnsiTheme="majorHAnsi" w:cstheme="majorHAnsi"/>
          <w:spacing w:val="26"/>
        </w:rPr>
        <w:t xml:space="preserve"> </w:t>
      </w:r>
      <w:r w:rsidRPr="00B45BBC">
        <w:rPr>
          <w:rFonts w:asciiTheme="majorHAnsi" w:hAnsiTheme="majorHAnsi" w:cstheme="majorHAnsi"/>
        </w:rPr>
        <w:t>Cộng</w:t>
      </w:r>
      <w:r w:rsidRPr="00B45BBC">
        <w:rPr>
          <w:rFonts w:asciiTheme="majorHAnsi" w:hAnsiTheme="majorHAnsi" w:cstheme="majorHAnsi"/>
          <w:spacing w:val="27"/>
        </w:rPr>
        <w:t xml:space="preserve"> </w:t>
      </w:r>
      <w:r w:rsidRPr="00B45BBC">
        <w:rPr>
          <w:rFonts w:asciiTheme="majorHAnsi" w:hAnsiTheme="majorHAnsi" w:cstheme="majorHAnsi"/>
        </w:rPr>
        <w:t>sản</w:t>
      </w:r>
      <w:r w:rsidRPr="00B45BBC">
        <w:rPr>
          <w:rFonts w:asciiTheme="majorHAnsi" w:hAnsiTheme="majorHAnsi" w:cstheme="majorHAnsi"/>
          <w:spacing w:val="27"/>
        </w:rPr>
        <w:t xml:space="preserve"> </w:t>
      </w:r>
      <w:r w:rsidRPr="00B45BBC">
        <w:rPr>
          <w:rFonts w:asciiTheme="majorHAnsi" w:hAnsiTheme="majorHAnsi" w:cstheme="majorHAnsi"/>
        </w:rPr>
        <w:t>của</w:t>
      </w:r>
      <w:r w:rsidRPr="00B45BBC">
        <w:rPr>
          <w:rFonts w:asciiTheme="majorHAnsi" w:hAnsiTheme="majorHAnsi" w:cstheme="majorHAnsi"/>
          <w:spacing w:val="-62"/>
        </w:rPr>
        <w:t xml:space="preserve"> </w:t>
      </w:r>
      <w:r w:rsidRPr="00B45BBC">
        <w:rPr>
          <w:rFonts w:asciiTheme="majorHAnsi" w:hAnsiTheme="majorHAnsi" w:cstheme="majorHAnsi"/>
        </w:rPr>
        <w:t>giai</w:t>
      </w:r>
      <w:r w:rsidRPr="00B45BBC">
        <w:rPr>
          <w:rFonts w:asciiTheme="majorHAnsi" w:hAnsiTheme="majorHAnsi" w:cstheme="majorHAnsi"/>
          <w:spacing w:val="-2"/>
        </w:rPr>
        <w:t xml:space="preserve"> </w:t>
      </w:r>
      <w:r w:rsidRPr="00B45BBC">
        <w:rPr>
          <w:rFonts w:asciiTheme="majorHAnsi" w:hAnsiTheme="majorHAnsi" w:cstheme="majorHAnsi"/>
        </w:rPr>
        <w:t>cấp</w:t>
      </w:r>
      <w:r w:rsidRPr="00B45BBC">
        <w:rPr>
          <w:rFonts w:asciiTheme="majorHAnsi" w:hAnsiTheme="majorHAnsi" w:cstheme="majorHAnsi"/>
          <w:spacing w:val="-1"/>
        </w:rPr>
        <w:t xml:space="preserve"> </w:t>
      </w:r>
      <w:r w:rsidRPr="00B45BBC">
        <w:rPr>
          <w:rFonts w:asciiTheme="majorHAnsi" w:hAnsiTheme="majorHAnsi" w:cstheme="majorHAnsi"/>
        </w:rPr>
        <w:t>công</w:t>
      </w:r>
      <w:r w:rsidRPr="00B45BBC">
        <w:rPr>
          <w:rFonts w:asciiTheme="majorHAnsi" w:hAnsiTheme="majorHAnsi" w:cstheme="majorHAnsi"/>
          <w:spacing w:val="-1"/>
        </w:rPr>
        <w:t xml:space="preserve"> </w:t>
      </w:r>
      <w:r w:rsidRPr="00B45BBC">
        <w:rPr>
          <w:rFonts w:asciiTheme="majorHAnsi" w:hAnsiTheme="majorHAnsi" w:cstheme="majorHAnsi"/>
        </w:rPr>
        <w:t>nhân.</w:t>
      </w:r>
    </w:p>
    <w:p w:rsidR="00947E36" w:rsidRPr="00B45BBC" w:rsidRDefault="00947E36" w:rsidP="00947E36">
      <w:pPr>
        <w:pStyle w:val="BodyText"/>
        <w:spacing w:before="71" w:line="288" w:lineRule="auto"/>
        <w:ind w:left="0" w:right="128" w:firstLine="0"/>
        <w:rPr>
          <w:rFonts w:asciiTheme="majorHAnsi" w:hAnsiTheme="majorHAnsi" w:cstheme="majorHAnsi"/>
        </w:rPr>
      </w:pPr>
      <w:r w:rsidRPr="00B45BBC">
        <w:rPr>
          <w:rFonts w:asciiTheme="majorHAnsi" w:hAnsiTheme="majorHAnsi" w:cstheme="majorHAnsi"/>
        </w:rPr>
        <w:t>Như vậy, liên minh giai cấp, tầng lớp trong thời kỳ quá độ lên chủ nghĩa xã hội là</w:t>
      </w:r>
      <w:r w:rsidRPr="00B45BBC">
        <w:rPr>
          <w:rFonts w:asciiTheme="majorHAnsi" w:hAnsiTheme="majorHAnsi" w:cstheme="majorHAnsi"/>
          <w:spacing w:val="-62"/>
        </w:rPr>
        <w:t xml:space="preserve"> </w:t>
      </w:r>
      <w:r w:rsidRPr="00B45BBC">
        <w:rPr>
          <w:rFonts w:asciiTheme="majorHAnsi" w:hAnsiTheme="majorHAnsi" w:cstheme="majorHAnsi"/>
        </w:rPr>
        <w:t>sự liên kết, hợp tác, hỗ trợ nhau… giữa các giai cấp, tầng lớp xã hội nhằm thực hiện</w:t>
      </w:r>
      <w:r w:rsidRPr="00B45BBC">
        <w:rPr>
          <w:rFonts w:asciiTheme="majorHAnsi" w:hAnsiTheme="majorHAnsi" w:cstheme="majorHAnsi"/>
          <w:spacing w:val="1"/>
        </w:rPr>
        <w:t xml:space="preserve"> </w:t>
      </w:r>
      <w:r w:rsidRPr="00B45BBC">
        <w:rPr>
          <w:rFonts w:asciiTheme="majorHAnsi" w:hAnsiTheme="majorHAnsi" w:cstheme="majorHAnsi"/>
        </w:rPr>
        <w:t>nhu cầu và lợi ích của các chủ thể trong khối liên minh, đồng thời tạo động lực thực</w:t>
      </w:r>
      <w:r w:rsidRPr="00B45BBC">
        <w:rPr>
          <w:rFonts w:asciiTheme="majorHAnsi" w:hAnsiTheme="majorHAnsi" w:cstheme="majorHAnsi"/>
          <w:spacing w:val="1"/>
        </w:rPr>
        <w:t xml:space="preserve"> </w:t>
      </w:r>
      <w:bookmarkStart w:id="10" w:name="3._Cơ_cấu_XH-giai_cấp_và_liên_minh_giai_"/>
      <w:bookmarkEnd w:id="10"/>
      <w:r w:rsidRPr="00B45BBC">
        <w:rPr>
          <w:rFonts w:asciiTheme="majorHAnsi" w:hAnsiTheme="majorHAnsi" w:cstheme="majorHAnsi"/>
        </w:rPr>
        <w:t>hiện</w:t>
      </w:r>
      <w:r w:rsidRPr="00B45BBC">
        <w:rPr>
          <w:rFonts w:asciiTheme="majorHAnsi" w:hAnsiTheme="majorHAnsi" w:cstheme="majorHAnsi"/>
          <w:spacing w:val="-2"/>
        </w:rPr>
        <w:t xml:space="preserve"> </w:t>
      </w:r>
      <w:r w:rsidRPr="00B45BBC">
        <w:rPr>
          <w:rFonts w:asciiTheme="majorHAnsi" w:hAnsiTheme="majorHAnsi" w:cstheme="majorHAnsi"/>
        </w:rPr>
        <w:t>thắng</w:t>
      </w:r>
      <w:r w:rsidRPr="00B45BBC">
        <w:rPr>
          <w:rFonts w:asciiTheme="majorHAnsi" w:hAnsiTheme="majorHAnsi" w:cstheme="majorHAnsi"/>
          <w:spacing w:val="1"/>
        </w:rPr>
        <w:t xml:space="preserve"> </w:t>
      </w:r>
      <w:r w:rsidRPr="00B45BBC">
        <w:rPr>
          <w:rFonts w:asciiTheme="majorHAnsi" w:hAnsiTheme="majorHAnsi" w:cstheme="majorHAnsi"/>
        </w:rPr>
        <w:t>lợi</w:t>
      </w:r>
      <w:r w:rsidRPr="00B45BBC">
        <w:rPr>
          <w:rFonts w:asciiTheme="majorHAnsi" w:hAnsiTheme="majorHAnsi" w:cstheme="majorHAnsi"/>
          <w:spacing w:val="-1"/>
        </w:rPr>
        <w:t xml:space="preserve"> </w:t>
      </w:r>
      <w:r w:rsidRPr="00B45BBC">
        <w:rPr>
          <w:rFonts w:asciiTheme="majorHAnsi" w:hAnsiTheme="majorHAnsi" w:cstheme="majorHAnsi"/>
        </w:rPr>
        <w:t>mục</w:t>
      </w:r>
      <w:r w:rsidRPr="00B45BBC">
        <w:rPr>
          <w:rFonts w:asciiTheme="majorHAnsi" w:hAnsiTheme="majorHAnsi" w:cstheme="majorHAnsi"/>
          <w:spacing w:val="-1"/>
        </w:rPr>
        <w:t xml:space="preserve"> </w:t>
      </w:r>
      <w:r w:rsidRPr="00B45BBC">
        <w:rPr>
          <w:rFonts w:asciiTheme="majorHAnsi" w:hAnsiTheme="majorHAnsi" w:cstheme="majorHAnsi"/>
        </w:rPr>
        <w:t>tiêu</w:t>
      </w:r>
      <w:r w:rsidRPr="00B45BBC">
        <w:rPr>
          <w:rFonts w:asciiTheme="majorHAnsi" w:hAnsiTheme="majorHAnsi" w:cstheme="majorHAnsi"/>
          <w:spacing w:val="2"/>
        </w:rPr>
        <w:t xml:space="preserve"> </w:t>
      </w:r>
      <w:r w:rsidRPr="00B45BBC">
        <w:rPr>
          <w:rFonts w:asciiTheme="majorHAnsi" w:hAnsiTheme="majorHAnsi" w:cstheme="majorHAnsi"/>
        </w:rPr>
        <w:t>của chủ</w:t>
      </w:r>
      <w:r w:rsidRPr="00B45BBC">
        <w:rPr>
          <w:rFonts w:asciiTheme="majorHAnsi" w:hAnsiTheme="majorHAnsi" w:cstheme="majorHAnsi"/>
          <w:spacing w:val="-2"/>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p>
    <w:p w:rsidR="00947E36" w:rsidRPr="00B45BBC" w:rsidRDefault="00947E36"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p>
    <w:p w:rsidR="00BF3B7F" w:rsidRPr="00B45BBC" w:rsidRDefault="00BF3B7F"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bCs/>
          <w:color w:val="000000" w:themeColor="text1"/>
          <w:sz w:val="26"/>
          <w:szCs w:val="26"/>
          <w:highlight w:val="yellow"/>
          <w:lang w:eastAsia="vi-VN"/>
        </w:rPr>
        <w:t>Câu 2</w:t>
      </w:r>
      <w:r w:rsidRPr="00B45BBC">
        <w:rPr>
          <w:rFonts w:asciiTheme="majorHAnsi" w:eastAsia="Times New Roman" w:hAnsiTheme="majorHAnsi" w:cstheme="majorHAnsi"/>
          <w:b/>
          <w:color w:val="000000" w:themeColor="text1"/>
          <w:sz w:val="26"/>
          <w:szCs w:val="26"/>
          <w:highlight w:val="yellow"/>
          <w:lang w:eastAsia="vi-VN"/>
        </w:rPr>
        <w:t>. Phân tích vị trí, vai trò của các giai cấp, tầng lớp ở nước ta hiện nay?</w:t>
      </w:r>
    </w:p>
    <w:p w:rsidR="00B176D4" w:rsidRPr="00B45BBC" w:rsidRDefault="00B176D4" w:rsidP="00B176D4">
      <w:pPr>
        <w:pStyle w:val="BodyText"/>
        <w:spacing w:line="288" w:lineRule="auto"/>
        <w:ind w:left="0" w:right="128" w:firstLine="0"/>
        <w:rPr>
          <w:rFonts w:asciiTheme="majorHAnsi" w:hAnsiTheme="majorHAnsi" w:cstheme="majorHAnsi"/>
        </w:rPr>
      </w:pPr>
      <w:r w:rsidRPr="00B45BBC">
        <w:rPr>
          <w:rFonts w:asciiTheme="majorHAnsi" w:hAnsiTheme="majorHAnsi" w:cstheme="majorHAnsi"/>
        </w:rPr>
        <w:t>Giai cấp công nhân Việt Nam có vai trò quan trọng đặc biệt, là giai cấp lãnh đạo</w:t>
      </w:r>
      <w:r w:rsidRPr="00B45BBC">
        <w:rPr>
          <w:rFonts w:asciiTheme="majorHAnsi" w:hAnsiTheme="majorHAnsi" w:cstheme="majorHAnsi"/>
          <w:spacing w:val="1"/>
        </w:rPr>
        <w:t xml:space="preserve"> </w:t>
      </w:r>
      <w:r w:rsidRPr="00B45BBC">
        <w:rPr>
          <w:rFonts w:asciiTheme="majorHAnsi" w:hAnsiTheme="majorHAnsi" w:cstheme="majorHAnsi"/>
        </w:rPr>
        <w:t>cách mạng thông qua đội tiền phong là Đảng Cộng sản Việt Nam; đại diện cho phương</w:t>
      </w:r>
      <w:r w:rsidRPr="00B45BBC">
        <w:rPr>
          <w:rFonts w:asciiTheme="majorHAnsi" w:hAnsiTheme="majorHAnsi" w:cstheme="majorHAnsi"/>
          <w:spacing w:val="-62"/>
        </w:rPr>
        <w:t xml:space="preserve"> </w:t>
      </w:r>
      <w:r w:rsidRPr="00B45BBC">
        <w:rPr>
          <w:rFonts w:asciiTheme="majorHAnsi" w:hAnsiTheme="majorHAnsi" w:cstheme="majorHAnsi"/>
        </w:rPr>
        <w:t>thức</w:t>
      </w:r>
      <w:r w:rsidRPr="00B45BBC">
        <w:rPr>
          <w:rFonts w:asciiTheme="majorHAnsi" w:hAnsiTheme="majorHAnsi" w:cstheme="majorHAnsi"/>
          <w:spacing w:val="25"/>
        </w:rPr>
        <w:t xml:space="preserve"> </w:t>
      </w:r>
      <w:r w:rsidRPr="00B45BBC">
        <w:rPr>
          <w:rFonts w:asciiTheme="majorHAnsi" w:hAnsiTheme="majorHAnsi" w:cstheme="majorHAnsi"/>
        </w:rPr>
        <w:t>sản</w:t>
      </w:r>
      <w:r w:rsidRPr="00B45BBC">
        <w:rPr>
          <w:rFonts w:asciiTheme="majorHAnsi" w:hAnsiTheme="majorHAnsi" w:cstheme="majorHAnsi"/>
          <w:spacing w:val="24"/>
        </w:rPr>
        <w:t xml:space="preserve"> </w:t>
      </w:r>
      <w:r w:rsidRPr="00B45BBC">
        <w:rPr>
          <w:rFonts w:asciiTheme="majorHAnsi" w:hAnsiTheme="majorHAnsi" w:cstheme="majorHAnsi"/>
        </w:rPr>
        <w:t>xuất</w:t>
      </w:r>
      <w:r w:rsidRPr="00B45BBC">
        <w:rPr>
          <w:rFonts w:asciiTheme="majorHAnsi" w:hAnsiTheme="majorHAnsi" w:cstheme="majorHAnsi"/>
          <w:spacing w:val="26"/>
        </w:rPr>
        <w:t xml:space="preserve"> </w:t>
      </w:r>
      <w:r w:rsidRPr="00B45BBC">
        <w:rPr>
          <w:rFonts w:asciiTheme="majorHAnsi" w:hAnsiTheme="majorHAnsi" w:cstheme="majorHAnsi"/>
        </w:rPr>
        <w:t>tiên</w:t>
      </w:r>
      <w:r w:rsidRPr="00B45BBC">
        <w:rPr>
          <w:rFonts w:asciiTheme="majorHAnsi" w:hAnsiTheme="majorHAnsi" w:cstheme="majorHAnsi"/>
          <w:spacing w:val="25"/>
        </w:rPr>
        <w:t xml:space="preserve"> </w:t>
      </w:r>
      <w:r w:rsidRPr="00B45BBC">
        <w:rPr>
          <w:rFonts w:asciiTheme="majorHAnsi" w:hAnsiTheme="majorHAnsi" w:cstheme="majorHAnsi"/>
        </w:rPr>
        <w:t>tiến;</w:t>
      </w:r>
      <w:r w:rsidRPr="00B45BBC">
        <w:rPr>
          <w:rFonts w:asciiTheme="majorHAnsi" w:hAnsiTheme="majorHAnsi" w:cstheme="majorHAnsi"/>
          <w:spacing w:val="26"/>
        </w:rPr>
        <w:t xml:space="preserve"> </w:t>
      </w:r>
      <w:r w:rsidRPr="00B45BBC">
        <w:rPr>
          <w:rFonts w:asciiTheme="majorHAnsi" w:hAnsiTheme="majorHAnsi" w:cstheme="majorHAnsi"/>
        </w:rPr>
        <w:t>giữ</w:t>
      </w:r>
      <w:r w:rsidRPr="00B45BBC">
        <w:rPr>
          <w:rFonts w:asciiTheme="majorHAnsi" w:hAnsiTheme="majorHAnsi" w:cstheme="majorHAnsi"/>
          <w:spacing w:val="26"/>
        </w:rPr>
        <w:t xml:space="preserve"> </w:t>
      </w:r>
      <w:r w:rsidRPr="00B45BBC">
        <w:rPr>
          <w:rFonts w:asciiTheme="majorHAnsi" w:hAnsiTheme="majorHAnsi" w:cstheme="majorHAnsi"/>
        </w:rPr>
        <w:t>vị</w:t>
      </w:r>
      <w:r w:rsidRPr="00B45BBC">
        <w:rPr>
          <w:rFonts w:asciiTheme="majorHAnsi" w:hAnsiTheme="majorHAnsi" w:cstheme="majorHAnsi"/>
          <w:spacing w:val="25"/>
        </w:rPr>
        <w:t xml:space="preserve"> </w:t>
      </w:r>
      <w:r w:rsidRPr="00B45BBC">
        <w:rPr>
          <w:rFonts w:asciiTheme="majorHAnsi" w:hAnsiTheme="majorHAnsi" w:cstheme="majorHAnsi"/>
        </w:rPr>
        <w:t>trí</w:t>
      </w:r>
      <w:r w:rsidRPr="00B45BBC">
        <w:rPr>
          <w:rFonts w:asciiTheme="majorHAnsi" w:hAnsiTheme="majorHAnsi" w:cstheme="majorHAnsi"/>
          <w:spacing w:val="26"/>
        </w:rPr>
        <w:t xml:space="preserve"> </w:t>
      </w:r>
      <w:r w:rsidRPr="00B45BBC">
        <w:rPr>
          <w:rFonts w:asciiTheme="majorHAnsi" w:hAnsiTheme="majorHAnsi" w:cstheme="majorHAnsi"/>
        </w:rPr>
        <w:t>tiên</w:t>
      </w:r>
      <w:r w:rsidRPr="00B45BBC">
        <w:rPr>
          <w:rFonts w:asciiTheme="majorHAnsi" w:hAnsiTheme="majorHAnsi" w:cstheme="majorHAnsi"/>
          <w:spacing w:val="25"/>
        </w:rPr>
        <w:t xml:space="preserve"> </w:t>
      </w:r>
      <w:r w:rsidRPr="00B45BBC">
        <w:rPr>
          <w:rFonts w:asciiTheme="majorHAnsi" w:hAnsiTheme="majorHAnsi" w:cstheme="majorHAnsi"/>
        </w:rPr>
        <w:t>phong</w:t>
      </w:r>
      <w:r w:rsidRPr="00B45BBC">
        <w:rPr>
          <w:rFonts w:asciiTheme="majorHAnsi" w:hAnsiTheme="majorHAnsi" w:cstheme="majorHAnsi"/>
          <w:spacing w:val="28"/>
        </w:rPr>
        <w:t xml:space="preserve"> </w:t>
      </w:r>
      <w:r w:rsidRPr="00B45BBC">
        <w:rPr>
          <w:rFonts w:asciiTheme="majorHAnsi" w:hAnsiTheme="majorHAnsi" w:cstheme="majorHAnsi"/>
        </w:rPr>
        <w:t>trong</w:t>
      </w:r>
      <w:r w:rsidRPr="00B45BBC">
        <w:rPr>
          <w:rFonts w:asciiTheme="majorHAnsi" w:hAnsiTheme="majorHAnsi" w:cstheme="majorHAnsi"/>
          <w:spacing w:val="25"/>
        </w:rPr>
        <w:t xml:space="preserve"> </w:t>
      </w:r>
      <w:r w:rsidRPr="00B45BBC">
        <w:rPr>
          <w:rFonts w:asciiTheme="majorHAnsi" w:hAnsiTheme="majorHAnsi" w:cstheme="majorHAnsi"/>
        </w:rPr>
        <w:t>sự</w:t>
      </w:r>
      <w:r w:rsidRPr="00B45BBC">
        <w:rPr>
          <w:rFonts w:asciiTheme="majorHAnsi" w:hAnsiTheme="majorHAnsi" w:cstheme="majorHAnsi"/>
          <w:spacing w:val="26"/>
        </w:rPr>
        <w:t xml:space="preserve"> </w:t>
      </w:r>
      <w:r w:rsidRPr="00B45BBC">
        <w:rPr>
          <w:rFonts w:asciiTheme="majorHAnsi" w:hAnsiTheme="majorHAnsi" w:cstheme="majorHAnsi"/>
        </w:rPr>
        <w:t>nghiệp</w:t>
      </w:r>
      <w:r w:rsidRPr="00B45BBC">
        <w:rPr>
          <w:rFonts w:asciiTheme="majorHAnsi" w:hAnsiTheme="majorHAnsi" w:cstheme="majorHAnsi"/>
          <w:spacing w:val="25"/>
        </w:rPr>
        <w:t xml:space="preserve"> </w:t>
      </w:r>
      <w:r w:rsidRPr="00B45BBC">
        <w:rPr>
          <w:rFonts w:asciiTheme="majorHAnsi" w:hAnsiTheme="majorHAnsi" w:cstheme="majorHAnsi"/>
        </w:rPr>
        <w:t>xây</w:t>
      </w:r>
      <w:r w:rsidRPr="00B45BBC">
        <w:rPr>
          <w:rFonts w:asciiTheme="majorHAnsi" w:hAnsiTheme="majorHAnsi" w:cstheme="majorHAnsi"/>
          <w:spacing w:val="25"/>
        </w:rPr>
        <w:t xml:space="preserve"> </w:t>
      </w:r>
      <w:r w:rsidRPr="00B45BBC">
        <w:rPr>
          <w:rFonts w:asciiTheme="majorHAnsi" w:hAnsiTheme="majorHAnsi" w:cstheme="majorHAnsi"/>
        </w:rPr>
        <w:t>dựng</w:t>
      </w:r>
      <w:r w:rsidRPr="00B45BBC">
        <w:rPr>
          <w:rFonts w:asciiTheme="majorHAnsi" w:hAnsiTheme="majorHAnsi" w:cstheme="majorHAnsi"/>
          <w:spacing w:val="25"/>
        </w:rPr>
        <w:t xml:space="preserve"> </w:t>
      </w:r>
      <w:r w:rsidRPr="00B45BBC">
        <w:rPr>
          <w:rFonts w:asciiTheme="majorHAnsi" w:hAnsiTheme="majorHAnsi" w:cstheme="majorHAnsi"/>
        </w:rPr>
        <w:t>chủ</w:t>
      </w:r>
      <w:r w:rsidRPr="00B45BBC">
        <w:rPr>
          <w:rFonts w:asciiTheme="majorHAnsi" w:hAnsiTheme="majorHAnsi" w:cstheme="majorHAnsi"/>
          <w:spacing w:val="25"/>
        </w:rPr>
        <w:t xml:space="preserve"> </w:t>
      </w:r>
      <w:r w:rsidRPr="00B45BBC">
        <w:rPr>
          <w:rFonts w:asciiTheme="majorHAnsi" w:hAnsiTheme="majorHAnsi" w:cstheme="majorHAnsi"/>
        </w:rPr>
        <w:t>nghĩa</w:t>
      </w:r>
      <w:r w:rsidRPr="00B45BBC">
        <w:rPr>
          <w:rFonts w:asciiTheme="majorHAnsi" w:hAnsiTheme="majorHAnsi" w:cstheme="majorHAnsi"/>
          <w:spacing w:val="24"/>
        </w:rPr>
        <w:t xml:space="preserve"> </w:t>
      </w:r>
      <w:r w:rsidRPr="00B45BBC">
        <w:rPr>
          <w:rFonts w:asciiTheme="majorHAnsi" w:hAnsiTheme="majorHAnsi" w:cstheme="majorHAnsi"/>
        </w:rPr>
        <w:t xml:space="preserve">xã </w:t>
      </w:r>
      <w:r w:rsidRPr="00B45BBC">
        <w:rPr>
          <w:rFonts w:asciiTheme="majorHAnsi" w:hAnsiTheme="majorHAnsi" w:cstheme="majorHAnsi"/>
          <w:spacing w:val="-62"/>
        </w:rPr>
        <w:t xml:space="preserve"> </w:t>
      </w:r>
      <w:r w:rsidRPr="00B45BBC">
        <w:rPr>
          <w:rFonts w:asciiTheme="majorHAnsi" w:hAnsiTheme="majorHAnsi" w:cstheme="majorHAnsi"/>
        </w:rPr>
        <w:t xml:space="preserve">hội, là lực lượng đi đầu trong sự nghiệp công nghiệp hóa, hiện đại hóa đất nước vì mục </w:t>
      </w:r>
      <w:r w:rsidRPr="00B45BBC">
        <w:rPr>
          <w:rFonts w:asciiTheme="majorHAnsi" w:hAnsiTheme="majorHAnsi" w:cstheme="majorHAnsi"/>
          <w:spacing w:val="-62"/>
        </w:rPr>
        <w:t xml:space="preserve"> </w:t>
      </w:r>
      <w:r w:rsidRPr="00B45BBC">
        <w:rPr>
          <w:rFonts w:asciiTheme="majorHAnsi" w:hAnsiTheme="majorHAnsi" w:cstheme="majorHAnsi"/>
        </w:rPr>
        <w:t>tiêu</w:t>
      </w:r>
      <w:r w:rsidRPr="00B45BBC">
        <w:rPr>
          <w:rFonts w:asciiTheme="majorHAnsi" w:hAnsiTheme="majorHAnsi" w:cstheme="majorHAnsi"/>
          <w:spacing w:val="34"/>
        </w:rPr>
        <w:t xml:space="preserve"> </w:t>
      </w:r>
      <w:r w:rsidRPr="00B45BBC">
        <w:rPr>
          <w:rFonts w:asciiTheme="majorHAnsi" w:hAnsiTheme="majorHAnsi" w:cstheme="majorHAnsi"/>
        </w:rPr>
        <w:t>dân</w:t>
      </w:r>
      <w:r w:rsidRPr="00B45BBC">
        <w:rPr>
          <w:rFonts w:asciiTheme="majorHAnsi" w:hAnsiTheme="majorHAnsi" w:cstheme="majorHAnsi"/>
          <w:spacing w:val="35"/>
        </w:rPr>
        <w:t xml:space="preserve"> </w:t>
      </w:r>
      <w:r w:rsidRPr="00B45BBC">
        <w:rPr>
          <w:rFonts w:asciiTheme="majorHAnsi" w:hAnsiTheme="majorHAnsi" w:cstheme="majorHAnsi"/>
        </w:rPr>
        <w:t>giàu,</w:t>
      </w:r>
      <w:r w:rsidRPr="00B45BBC">
        <w:rPr>
          <w:rFonts w:asciiTheme="majorHAnsi" w:hAnsiTheme="majorHAnsi" w:cstheme="majorHAnsi"/>
          <w:spacing w:val="34"/>
        </w:rPr>
        <w:t xml:space="preserve"> </w:t>
      </w:r>
      <w:r w:rsidRPr="00B45BBC">
        <w:rPr>
          <w:rFonts w:asciiTheme="majorHAnsi" w:hAnsiTheme="majorHAnsi" w:cstheme="majorHAnsi"/>
        </w:rPr>
        <w:t>nước</w:t>
      </w:r>
      <w:r w:rsidRPr="00B45BBC">
        <w:rPr>
          <w:rFonts w:asciiTheme="majorHAnsi" w:hAnsiTheme="majorHAnsi" w:cstheme="majorHAnsi"/>
          <w:spacing w:val="35"/>
        </w:rPr>
        <w:t xml:space="preserve"> </w:t>
      </w:r>
      <w:r w:rsidRPr="00B45BBC">
        <w:rPr>
          <w:rFonts w:asciiTheme="majorHAnsi" w:hAnsiTheme="majorHAnsi" w:cstheme="majorHAnsi"/>
        </w:rPr>
        <w:t>mạnh,</w:t>
      </w:r>
      <w:r w:rsidRPr="00B45BBC">
        <w:rPr>
          <w:rFonts w:asciiTheme="majorHAnsi" w:hAnsiTheme="majorHAnsi" w:cstheme="majorHAnsi"/>
          <w:spacing w:val="35"/>
        </w:rPr>
        <w:t xml:space="preserve"> </w:t>
      </w:r>
      <w:r w:rsidRPr="00B45BBC">
        <w:rPr>
          <w:rFonts w:asciiTheme="majorHAnsi" w:hAnsiTheme="majorHAnsi" w:cstheme="majorHAnsi"/>
        </w:rPr>
        <w:t>dân</w:t>
      </w:r>
      <w:r w:rsidRPr="00B45BBC">
        <w:rPr>
          <w:rFonts w:asciiTheme="majorHAnsi" w:hAnsiTheme="majorHAnsi" w:cstheme="majorHAnsi"/>
          <w:spacing w:val="34"/>
        </w:rPr>
        <w:t xml:space="preserve"> </w:t>
      </w:r>
      <w:r w:rsidRPr="00B45BBC">
        <w:rPr>
          <w:rFonts w:asciiTheme="majorHAnsi" w:hAnsiTheme="majorHAnsi" w:cstheme="majorHAnsi"/>
        </w:rPr>
        <w:t>chủ,</w:t>
      </w:r>
      <w:r w:rsidRPr="00B45BBC">
        <w:rPr>
          <w:rFonts w:asciiTheme="majorHAnsi" w:hAnsiTheme="majorHAnsi" w:cstheme="majorHAnsi"/>
          <w:spacing w:val="35"/>
        </w:rPr>
        <w:t xml:space="preserve"> </w:t>
      </w:r>
      <w:r w:rsidRPr="00B45BBC">
        <w:rPr>
          <w:rFonts w:asciiTheme="majorHAnsi" w:hAnsiTheme="majorHAnsi" w:cstheme="majorHAnsi"/>
        </w:rPr>
        <w:t>công</w:t>
      </w:r>
      <w:r w:rsidRPr="00B45BBC">
        <w:rPr>
          <w:rFonts w:asciiTheme="majorHAnsi" w:hAnsiTheme="majorHAnsi" w:cstheme="majorHAnsi"/>
          <w:spacing w:val="38"/>
        </w:rPr>
        <w:t xml:space="preserve"> </w:t>
      </w:r>
      <w:r w:rsidRPr="00B45BBC">
        <w:rPr>
          <w:rFonts w:asciiTheme="majorHAnsi" w:hAnsiTheme="majorHAnsi" w:cstheme="majorHAnsi"/>
        </w:rPr>
        <w:t>bằng,</w:t>
      </w:r>
      <w:r w:rsidRPr="00B45BBC">
        <w:rPr>
          <w:rFonts w:asciiTheme="majorHAnsi" w:hAnsiTheme="majorHAnsi" w:cstheme="majorHAnsi"/>
          <w:spacing w:val="34"/>
        </w:rPr>
        <w:t xml:space="preserve"> </w:t>
      </w:r>
      <w:r w:rsidRPr="00B45BBC">
        <w:rPr>
          <w:rFonts w:asciiTheme="majorHAnsi" w:hAnsiTheme="majorHAnsi" w:cstheme="majorHAnsi"/>
        </w:rPr>
        <w:t>văn</w:t>
      </w:r>
      <w:r w:rsidRPr="00B45BBC">
        <w:rPr>
          <w:rFonts w:asciiTheme="majorHAnsi" w:hAnsiTheme="majorHAnsi" w:cstheme="majorHAnsi"/>
          <w:spacing w:val="35"/>
        </w:rPr>
        <w:t xml:space="preserve"> </w:t>
      </w:r>
      <w:r w:rsidRPr="00B45BBC">
        <w:rPr>
          <w:rFonts w:asciiTheme="majorHAnsi" w:hAnsiTheme="majorHAnsi" w:cstheme="majorHAnsi"/>
        </w:rPr>
        <w:t>minh</w:t>
      </w:r>
      <w:r w:rsidRPr="00B45BBC">
        <w:rPr>
          <w:rFonts w:asciiTheme="majorHAnsi" w:hAnsiTheme="majorHAnsi" w:cstheme="majorHAnsi"/>
          <w:spacing w:val="34"/>
        </w:rPr>
        <w:t xml:space="preserve"> </w:t>
      </w:r>
      <w:r w:rsidRPr="00B45BBC">
        <w:rPr>
          <w:rFonts w:asciiTheme="majorHAnsi" w:hAnsiTheme="majorHAnsi" w:cstheme="majorHAnsi"/>
        </w:rPr>
        <w:t>và</w:t>
      </w:r>
      <w:r w:rsidRPr="00B45BBC">
        <w:rPr>
          <w:rFonts w:asciiTheme="majorHAnsi" w:hAnsiTheme="majorHAnsi" w:cstheme="majorHAnsi"/>
          <w:spacing w:val="35"/>
        </w:rPr>
        <w:t xml:space="preserve"> </w:t>
      </w:r>
      <w:r w:rsidRPr="00B45BBC">
        <w:rPr>
          <w:rFonts w:asciiTheme="majorHAnsi" w:hAnsiTheme="majorHAnsi" w:cstheme="majorHAnsi"/>
        </w:rPr>
        <w:t>là</w:t>
      </w:r>
      <w:r w:rsidRPr="00B45BBC">
        <w:rPr>
          <w:rFonts w:asciiTheme="majorHAnsi" w:hAnsiTheme="majorHAnsi" w:cstheme="majorHAnsi"/>
          <w:spacing w:val="37"/>
        </w:rPr>
        <w:t xml:space="preserve"> </w:t>
      </w:r>
      <w:r w:rsidRPr="00B45BBC">
        <w:rPr>
          <w:rFonts w:asciiTheme="majorHAnsi" w:hAnsiTheme="majorHAnsi" w:cstheme="majorHAnsi"/>
        </w:rPr>
        <w:t>lực</w:t>
      </w:r>
      <w:r w:rsidRPr="00B45BBC">
        <w:rPr>
          <w:rFonts w:asciiTheme="majorHAnsi" w:hAnsiTheme="majorHAnsi" w:cstheme="majorHAnsi"/>
          <w:spacing w:val="34"/>
        </w:rPr>
        <w:t xml:space="preserve"> </w:t>
      </w:r>
      <w:r w:rsidRPr="00B45BBC">
        <w:rPr>
          <w:rFonts w:asciiTheme="majorHAnsi" w:hAnsiTheme="majorHAnsi" w:cstheme="majorHAnsi"/>
        </w:rPr>
        <w:t>lượng</w:t>
      </w:r>
      <w:r w:rsidRPr="00B45BBC">
        <w:rPr>
          <w:rFonts w:asciiTheme="majorHAnsi" w:hAnsiTheme="majorHAnsi" w:cstheme="majorHAnsi"/>
          <w:spacing w:val="35"/>
        </w:rPr>
        <w:t xml:space="preserve"> </w:t>
      </w:r>
      <w:r w:rsidRPr="00B45BBC">
        <w:rPr>
          <w:rFonts w:asciiTheme="majorHAnsi" w:hAnsiTheme="majorHAnsi" w:cstheme="majorHAnsi"/>
        </w:rPr>
        <w:t>nòng</w:t>
      </w:r>
      <w:r w:rsidRPr="00B45BBC">
        <w:rPr>
          <w:rFonts w:asciiTheme="majorHAnsi" w:hAnsiTheme="majorHAnsi" w:cstheme="majorHAnsi"/>
          <w:spacing w:val="37"/>
        </w:rPr>
        <w:t xml:space="preserve"> </w:t>
      </w:r>
      <w:r w:rsidRPr="00B45BBC">
        <w:rPr>
          <w:rFonts w:asciiTheme="majorHAnsi" w:hAnsiTheme="majorHAnsi" w:cstheme="majorHAnsi"/>
        </w:rPr>
        <w:t>cốt trong</w:t>
      </w:r>
      <w:r w:rsidRPr="00B45BBC">
        <w:rPr>
          <w:rFonts w:asciiTheme="majorHAnsi" w:hAnsiTheme="majorHAnsi" w:cstheme="majorHAnsi"/>
          <w:spacing w:val="-3"/>
        </w:rPr>
        <w:t xml:space="preserve"> </w:t>
      </w:r>
      <w:r w:rsidRPr="00B45BBC">
        <w:rPr>
          <w:rFonts w:asciiTheme="majorHAnsi" w:hAnsiTheme="majorHAnsi" w:cstheme="majorHAnsi"/>
        </w:rPr>
        <w:t>liên</w:t>
      </w:r>
      <w:r w:rsidRPr="00B45BBC">
        <w:rPr>
          <w:rFonts w:asciiTheme="majorHAnsi" w:hAnsiTheme="majorHAnsi" w:cstheme="majorHAnsi"/>
          <w:spacing w:val="1"/>
        </w:rPr>
        <w:t xml:space="preserve"> </w:t>
      </w:r>
      <w:r w:rsidRPr="00B45BBC">
        <w:rPr>
          <w:rFonts w:asciiTheme="majorHAnsi" w:hAnsiTheme="majorHAnsi" w:cstheme="majorHAnsi"/>
        </w:rPr>
        <w:t>minh</w:t>
      </w:r>
      <w:r w:rsidRPr="00B45BBC">
        <w:rPr>
          <w:rFonts w:asciiTheme="majorHAnsi" w:hAnsiTheme="majorHAnsi" w:cstheme="majorHAnsi"/>
          <w:spacing w:val="-2"/>
        </w:rPr>
        <w:t xml:space="preserve"> </w:t>
      </w:r>
      <w:r w:rsidRPr="00B45BBC">
        <w:rPr>
          <w:rFonts w:asciiTheme="majorHAnsi" w:hAnsiTheme="majorHAnsi" w:cstheme="majorHAnsi"/>
        </w:rPr>
        <w:t>giai</w:t>
      </w:r>
      <w:r w:rsidRPr="00B45BBC">
        <w:rPr>
          <w:rFonts w:asciiTheme="majorHAnsi" w:hAnsiTheme="majorHAnsi" w:cstheme="majorHAnsi"/>
          <w:spacing w:val="-2"/>
        </w:rPr>
        <w:t xml:space="preserve"> </w:t>
      </w:r>
      <w:r w:rsidRPr="00B45BBC">
        <w:rPr>
          <w:rFonts w:asciiTheme="majorHAnsi" w:hAnsiTheme="majorHAnsi" w:cstheme="majorHAnsi"/>
        </w:rPr>
        <w:t>cấp</w:t>
      </w:r>
      <w:r w:rsidRPr="00B45BBC">
        <w:rPr>
          <w:rFonts w:asciiTheme="majorHAnsi" w:hAnsiTheme="majorHAnsi" w:cstheme="majorHAnsi"/>
          <w:spacing w:val="-2"/>
        </w:rPr>
        <w:t xml:space="preserve"> </w:t>
      </w:r>
      <w:r w:rsidRPr="00B45BBC">
        <w:rPr>
          <w:rFonts w:asciiTheme="majorHAnsi" w:hAnsiTheme="majorHAnsi" w:cstheme="majorHAnsi"/>
        </w:rPr>
        <w:t>công</w:t>
      </w:r>
      <w:r w:rsidRPr="00B45BBC">
        <w:rPr>
          <w:rFonts w:asciiTheme="majorHAnsi" w:hAnsiTheme="majorHAnsi" w:cstheme="majorHAnsi"/>
          <w:spacing w:val="-2"/>
        </w:rPr>
        <w:t xml:space="preserve"> </w:t>
      </w:r>
      <w:r w:rsidRPr="00B45BBC">
        <w:rPr>
          <w:rFonts w:asciiTheme="majorHAnsi" w:hAnsiTheme="majorHAnsi" w:cstheme="majorHAnsi"/>
        </w:rPr>
        <w:t>nhân</w:t>
      </w:r>
      <w:r w:rsidRPr="00B45BBC">
        <w:rPr>
          <w:rFonts w:asciiTheme="majorHAnsi" w:hAnsiTheme="majorHAnsi" w:cstheme="majorHAnsi"/>
          <w:spacing w:val="-2"/>
        </w:rPr>
        <w:t xml:space="preserve"> </w:t>
      </w:r>
      <w:r w:rsidRPr="00B45BBC">
        <w:rPr>
          <w:rFonts w:asciiTheme="majorHAnsi" w:hAnsiTheme="majorHAnsi" w:cstheme="majorHAnsi"/>
        </w:rPr>
        <w:t>với</w:t>
      </w:r>
      <w:r w:rsidRPr="00B45BBC">
        <w:rPr>
          <w:rFonts w:asciiTheme="majorHAnsi" w:hAnsiTheme="majorHAnsi" w:cstheme="majorHAnsi"/>
          <w:spacing w:val="-2"/>
        </w:rPr>
        <w:t xml:space="preserve"> </w:t>
      </w:r>
      <w:r w:rsidRPr="00B45BBC">
        <w:rPr>
          <w:rFonts w:asciiTheme="majorHAnsi" w:hAnsiTheme="majorHAnsi" w:cstheme="majorHAnsi"/>
        </w:rPr>
        <w:t>giai</w:t>
      </w:r>
      <w:r w:rsidRPr="00B45BBC">
        <w:rPr>
          <w:rFonts w:asciiTheme="majorHAnsi" w:hAnsiTheme="majorHAnsi" w:cstheme="majorHAnsi"/>
          <w:spacing w:val="-2"/>
        </w:rPr>
        <w:t xml:space="preserve"> </w:t>
      </w:r>
      <w:r w:rsidRPr="00B45BBC">
        <w:rPr>
          <w:rFonts w:asciiTheme="majorHAnsi" w:hAnsiTheme="majorHAnsi" w:cstheme="majorHAnsi"/>
        </w:rPr>
        <w:t>cấp</w:t>
      </w:r>
      <w:r w:rsidRPr="00B45BBC">
        <w:rPr>
          <w:rFonts w:asciiTheme="majorHAnsi" w:hAnsiTheme="majorHAnsi" w:cstheme="majorHAnsi"/>
          <w:spacing w:val="-2"/>
        </w:rPr>
        <w:t xml:space="preserve"> </w:t>
      </w:r>
      <w:r w:rsidRPr="00B45BBC">
        <w:rPr>
          <w:rFonts w:asciiTheme="majorHAnsi" w:hAnsiTheme="majorHAnsi" w:cstheme="majorHAnsi"/>
        </w:rPr>
        <w:t>nông</w:t>
      </w:r>
      <w:r w:rsidRPr="00B45BBC">
        <w:rPr>
          <w:rFonts w:asciiTheme="majorHAnsi" w:hAnsiTheme="majorHAnsi" w:cstheme="majorHAnsi"/>
          <w:spacing w:val="-2"/>
        </w:rPr>
        <w:t xml:space="preserve"> </w:t>
      </w:r>
      <w:r w:rsidRPr="00B45BBC">
        <w:rPr>
          <w:rFonts w:asciiTheme="majorHAnsi" w:hAnsiTheme="majorHAnsi" w:cstheme="majorHAnsi"/>
        </w:rPr>
        <w:t>dân</w:t>
      </w:r>
      <w:r w:rsidRPr="00B45BBC">
        <w:rPr>
          <w:rFonts w:asciiTheme="majorHAnsi" w:hAnsiTheme="majorHAnsi" w:cstheme="majorHAnsi"/>
          <w:spacing w:val="1"/>
        </w:rPr>
        <w:t xml:space="preserve"> </w:t>
      </w:r>
      <w:r w:rsidRPr="00B45BBC">
        <w:rPr>
          <w:rFonts w:asciiTheme="majorHAnsi" w:hAnsiTheme="majorHAnsi" w:cstheme="majorHAnsi"/>
        </w:rPr>
        <w:t>và</w:t>
      </w:r>
      <w:r w:rsidRPr="00B45BBC">
        <w:rPr>
          <w:rFonts w:asciiTheme="majorHAnsi" w:hAnsiTheme="majorHAnsi" w:cstheme="majorHAnsi"/>
          <w:spacing w:val="-2"/>
        </w:rPr>
        <w:t xml:space="preserve"> </w:t>
      </w:r>
      <w:r w:rsidRPr="00B45BBC">
        <w:rPr>
          <w:rFonts w:asciiTheme="majorHAnsi" w:hAnsiTheme="majorHAnsi" w:cstheme="majorHAnsi"/>
        </w:rPr>
        <w:t>đội ngũ</w:t>
      </w:r>
      <w:r w:rsidRPr="00B45BBC">
        <w:rPr>
          <w:rFonts w:asciiTheme="majorHAnsi" w:hAnsiTheme="majorHAnsi" w:cstheme="majorHAnsi"/>
          <w:spacing w:val="-2"/>
        </w:rPr>
        <w:t xml:space="preserve"> </w:t>
      </w:r>
      <w:r w:rsidRPr="00B45BBC">
        <w:rPr>
          <w:rFonts w:asciiTheme="majorHAnsi" w:hAnsiTheme="majorHAnsi" w:cstheme="majorHAnsi"/>
        </w:rPr>
        <w:t>trí</w:t>
      </w:r>
      <w:r w:rsidRPr="00B45BBC">
        <w:rPr>
          <w:rFonts w:asciiTheme="majorHAnsi" w:hAnsiTheme="majorHAnsi" w:cstheme="majorHAnsi"/>
          <w:spacing w:val="-2"/>
        </w:rPr>
        <w:t xml:space="preserve"> </w:t>
      </w:r>
      <w:r w:rsidRPr="00B45BBC">
        <w:rPr>
          <w:rFonts w:asciiTheme="majorHAnsi" w:hAnsiTheme="majorHAnsi" w:cstheme="majorHAnsi"/>
        </w:rPr>
        <w:t>thức.</w:t>
      </w:r>
    </w:p>
    <w:p w:rsidR="00B176D4" w:rsidRPr="00B45BBC" w:rsidRDefault="00B176D4" w:rsidP="00B176D4">
      <w:pPr>
        <w:pStyle w:val="BodyText"/>
        <w:spacing w:before="121" w:line="288" w:lineRule="auto"/>
        <w:ind w:left="0" w:right="129" w:firstLine="0"/>
        <w:rPr>
          <w:rFonts w:asciiTheme="majorHAnsi" w:hAnsiTheme="majorHAnsi" w:cstheme="majorHAnsi"/>
        </w:rPr>
      </w:pPr>
      <w:r w:rsidRPr="00B45BBC">
        <w:rPr>
          <w:rFonts w:asciiTheme="majorHAnsi" w:hAnsiTheme="majorHAnsi" w:cstheme="majorHAnsi"/>
        </w:rPr>
        <w:t>Giai cấp nông dân cùng với nông nghiệp, nông thôn có vị trí chiến lược trong sự</w:t>
      </w:r>
      <w:r w:rsidRPr="00B45BBC">
        <w:rPr>
          <w:rFonts w:asciiTheme="majorHAnsi" w:hAnsiTheme="majorHAnsi" w:cstheme="majorHAnsi"/>
          <w:spacing w:val="1"/>
        </w:rPr>
        <w:t xml:space="preserve"> </w:t>
      </w:r>
      <w:r w:rsidRPr="00B45BBC">
        <w:rPr>
          <w:rFonts w:asciiTheme="majorHAnsi" w:hAnsiTheme="majorHAnsi" w:cstheme="majorHAnsi"/>
        </w:rPr>
        <w:t>nghiệp công nghiệp hoá, hiện đại hoá nông nghiệp, nông thôn gắn với xây dựng nông</w:t>
      </w:r>
      <w:r w:rsidRPr="00B45BBC">
        <w:rPr>
          <w:rFonts w:asciiTheme="majorHAnsi" w:hAnsiTheme="majorHAnsi" w:cstheme="majorHAnsi"/>
          <w:spacing w:val="1"/>
        </w:rPr>
        <w:t xml:space="preserve"> </w:t>
      </w:r>
      <w:r w:rsidRPr="00B45BBC">
        <w:rPr>
          <w:rFonts w:asciiTheme="majorHAnsi" w:hAnsiTheme="majorHAnsi" w:cstheme="majorHAnsi"/>
        </w:rPr>
        <w:t>thôn mới, góp phần xây dựng và bảo vệ Tổ quốc, là cơ sở và lực lượng quan trọng để</w:t>
      </w:r>
      <w:r w:rsidRPr="00B45BBC">
        <w:rPr>
          <w:rFonts w:asciiTheme="majorHAnsi" w:hAnsiTheme="majorHAnsi" w:cstheme="majorHAnsi"/>
          <w:spacing w:val="1"/>
        </w:rPr>
        <w:t xml:space="preserve"> </w:t>
      </w:r>
      <w:r w:rsidRPr="00B45BBC">
        <w:rPr>
          <w:rFonts w:asciiTheme="majorHAnsi" w:hAnsiTheme="majorHAnsi" w:cstheme="majorHAnsi"/>
        </w:rPr>
        <w:t>phát triển kinh tế - xã hội bền vững, giữ vững ổn định chính trị, đảm bảo an ninh, quốc</w:t>
      </w:r>
      <w:r w:rsidRPr="00B45BBC">
        <w:rPr>
          <w:rFonts w:asciiTheme="majorHAnsi" w:hAnsiTheme="majorHAnsi" w:cstheme="majorHAnsi"/>
          <w:spacing w:val="-62"/>
        </w:rPr>
        <w:t xml:space="preserve"> </w:t>
      </w:r>
      <w:r w:rsidRPr="00B45BBC">
        <w:rPr>
          <w:rFonts w:asciiTheme="majorHAnsi" w:hAnsiTheme="majorHAnsi" w:cstheme="majorHAnsi"/>
        </w:rPr>
        <w:t>phòng;</w:t>
      </w:r>
      <w:r w:rsidRPr="00B45BBC">
        <w:rPr>
          <w:rFonts w:asciiTheme="majorHAnsi" w:hAnsiTheme="majorHAnsi" w:cstheme="majorHAnsi"/>
          <w:spacing w:val="19"/>
        </w:rPr>
        <w:t xml:space="preserve"> </w:t>
      </w:r>
      <w:r w:rsidRPr="00B45BBC">
        <w:rPr>
          <w:rFonts w:asciiTheme="majorHAnsi" w:hAnsiTheme="majorHAnsi" w:cstheme="majorHAnsi"/>
        </w:rPr>
        <w:t>giữ</w:t>
      </w:r>
      <w:r w:rsidRPr="00B45BBC">
        <w:rPr>
          <w:rFonts w:asciiTheme="majorHAnsi" w:hAnsiTheme="majorHAnsi" w:cstheme="majorHAnsi"/>
          <w:spacing w:val="21"/>
        </w:rPr>
        <w:t xml:space="preserve"> </w:t>
      </w:r>
      <w:r w:rsidRPr="00B45BBC">
        <w:rPr>
          <w:rFonts w:asciiTheme="majorHAnsi" w:hAnsiTheme="majorHAnsi" w:cstheme="majorHAnsi"/>
        </w:rPr>
        <w:t>gìn,</w:t>
      </w:r>
      <w:r w:rsidRPr="00B45BBC">
        <w:rPr>
          <w:rFonts w:asciiTheme="majorHAnsi" w:hAnsiTheme="majorHAnsi" w:cstheme="majorHAnsi"/>
          <w:spacing w:val="22"/>
        </w:rPr>
        <w:t xml:space="preserve"> </w:t>
      </w:r>
      <w:r w:rsidRPr="00B45BBC">
        <w:rPr>
          <w:rFonts w:asciiTheme="majorHAnsi" w:hAnsiTheme="majorHAnsi" w:cstheme="majorHAnsi"/>
        </w:rPr>
        <w:t>phát</w:t>
      </w:r>
      <w:r w:rsidRPr="00B45BBC">
        <w:rPr>
          <w:rFonts w:asciiTheme="majorHAnsi" w:hAnsiTheme="majorHAnsi" w:cstheme="majorHAnsi"/>
          <w:spacing w:val="22"/>
        </w:rPr>
        <w:t xml:space="preserve"> </w:t>
      </w:r>
      <w:r w:rsidRPr="00B45BBC">
        <w:rPr>
          <w:rFonts w:asciiTheme="majorHAnsi" w:hAnsiTheme="majorHAnsi" w:cstheme="majorHAnsi"/>
        </w:rPr>
        <w:t>huy</w:t>
      </w:r>
      <w:r w:rsidRPr="00B45BBC">
        <w:rPr>
          <w:rFonts w:asciiTheme="majorHAnsi" w:hAnsiTheme="majorHAnsi" w:cstheme="majorHAnsi"/>
          <w:spacing w:val="20"/>
        </w:rPr>
        <w:t xml:space="preserve"> </w:t>
      </w:r>
      <w:r w:rsidRPr="00B45BBC">
        <w:rPr>
          <w:rFonts w:asciiTheme="majorHAnsi" w:hAnsiTheme="majorHAnsi" w:cstheme="majorHAnsi"/>
        </w:rPr>
        <w:t>bản</w:t>
      </w:r>
      <w:r w:rsidRPr="00B45BBC">
        <w:rPr>
          <w:rFonts w:asciiTheme="majorHAnsi" w:hAnsiTheme="majorHAnsi" w:cstheme="majorHAnsi"/>
          <w:spacing w:val="22"/>
        </w:rPr>
        <w:t xml:space="preserve"> </w:t>
      </w:r>
      <w:r w:rsidRPr="00B45BBC">
        <w:rPr>
          <w:rFonts w:asciiTheme="majorHAnsi" w:hAnsiTheme="majorHAnsi" w:cstheme="majorHAnsi"/>
        </w:rPr>
        <w:t>sắc</w:t>
      </w:r>
      <w:r w:rsidRPr="00B45BBC">
        <w:rPr>
          <w:rFonts w:asciiTheme="majorHAnsi" w:hAnsiTheme="majorHAnsi" w:cstheme="majorHAnsi"/>
          <w:spacing w:val="20"/>
        </w:rPr>
        <w:t xml:space="preserve"> </w:t>
      </w:r>
      <w:r w:rsidRPr="00B45BBC">
        <w:rPr>
          <w:rFonts w:asciiTheme="majorHAnsi" w:hAnsiTheme="majorHAnsi" w:cstheme="majorHAnsi"/>
        </w:rPr>
        <w:t>văn</w:t>
      </w:r>
      <w:r w:rsidRPr="00B45BBC">
        <w:rPr>
          <w:rFonts w:asciiTheme="majorHAnsi" w:hAnsiTheme="majorHAnsi" w:cstheme="majorHAnsi"/>
          <w:spacing w:val="19"/>
        </w:rPr>
        <w:t xml:space="preserve"> </w:t>
      </w:r>
      <w:r w:rsidRPr="00B45BBC">
        <w:rPr>
          <w:rFonts w:asciiTheme="majorHAnsi" w:hAnsiTheme="majorHAnsi" w:cstheme="majorHAnsi"/>
        </w:rPr>
        <w:t>hoá</w:t>
      </w:r>
      <w:r w:rsidRPr="00B45BBC">
        <w:rPr>
          <w:rFonts w:asciiTheme="majorHAnsi" w:hAnsiTheme="majorHAnsi" w:cstheme="majorHAnsi"/>
          <w:spacing w:val="23"/>
        </w:rPr>
        <w:t xml:space="preserve"> </w:t>
      </w:r>
      <w:r w:rsidRPr="00B45BBC">
        <w:rPr>
          <w:rFonts w:asciiTheme="majorHAnsi" w:hAnsiTheme="majorHAnsi" w:cstheme="majorHAnsi"/>
        </w:rPr>
        <w:t>dân</w:t>
      </w:r>
      <w:r w:rsidRPr="00B45BBC">
        <w:rPr>
          <w:rFonts w:asciiTheme="majorHAnsi" w:hAnsiTheme="majorHAnsi" w:cstheme="majorHAnsi"/>
          <w:spacing w:val="20"/>
        </w:rPr>
        <w:t xml:space="preserve"> </w:t>
      </w:r>
      <w:r w:rsidRPr="00B45BBC">
        <w:rPr>
          <w:rFonts w:asciiTheme="majorHAnsi" w:hAnsiTheme="majorHAnsi" w:cstheme="majorHAnsi"/>
        </w:rPr>
        <w:t>tộc</w:t>
      </w:r>
      <w:r w:rsidRPr="00B45BBC">
        <w:rPr>
          <w:rFonts w:asciiTheme="majorHAnsi" w:hAnsiTheme="majorHAnsi" w:cstheme="majorHAnsi"/>
          <w:spacing w:val="20"/>
        </w:rPr>
        <w:t xml:space="preserve"> </w:t>
      </w:r>
      <w:r w:rsidRPr="00B45BBC">
        <w:rPr>
          <w:rFonts w:asciiTheme="majorHAnsi" w:hAnsiTheme="majorHAnsi" w:cstheme="majorHAnsi"/>
        </w:rPr>
        <w:t>và</w:t>
      </w:r>
      <w:r w:rsidRPr="00B45BBC">
        <w:rPr>
          <w:rFonts w:asciiTheme="majorHAnsi" w:hAnsiTheme="majorHAnsi" w:cstheme="majorHAnsi"/>
          <w:spacing w:val="21"/>
        </w:rPr>
        <w:t xml:space="preserve"> </w:t>
      </w:r>
      <w:r w:rsidRPr="00B45BBC">
        <w:rPr>
          <w:rFonts w:asciiTheme="majorHAnsi" w:hAnsiTheme="majorHAnsi" w:cstheme="majorHAnsi"/>
        </w:rPr>
        <w:t>bảo</w:t>
      </w:r>
      <w:r w:rsidRPr="00B45BBC">
        <w:rPr>
          <w:rFonts w:asciiTheme="majorHAnsi" w:hAnsiTheme="majorHAnsi" w:cstheme="majorHAnsi"/>
          <w:spacing w:val="22"/>
        </w:rPr>
        <w:t xml:space="preserve"> </w:t>
      </w:r>
      <w:r w:rsidRPr="00B45BBC">
        <w:rPr>
          <w:rFonts w:asciiTheme="majorHAnsi" w:hAnsiTheme="majorHAnsi" w:cstheme="majorHAnsi"/>
        </w:rPr>
        <w:t>vệ</w:t>
      </w:r>
      <w:r w:rsidRPr="00B45BBC">
        <w:rPr>
          <w:rFonts w:asciiTheme="majorHAnsi" w:hAnsiTheme="majorHAnsi" w:cstheme="majorHAnsi"/>
          <w:spacing w:val="20"/>
        </w:rPr>
        <w:t xml:space="preserve"> </w:t>
      </w:r>
      <w:r w:rsidRPr="00B45BBC">
        <w:rPr>
          <w:rFonts w:asciiTheme="majorHAnsi" w:hAnsiTheme="majorHAnsi" w:cstheme="majorHAnsi"/>
        </w:rPr>
        <w:t>môi</w:t>
      </w:r>
      <w:r w:rsidRPr="00B45BBC">
        <w:rPr>
          <w:rFonts w:asciiTheme="majorHAnsi" w:hAnsiTheme="majorHAnsi" w:cstheme="majorHAnsi"/>
          <w:spacing w:val="20"/>
        </w:rPr>
        <w:t xml:space="preserve"> </w:t>
      </w:r>
      <w:r w:rsidRPr="00B45BBC">
        <w:rPr>
          <w:rFonts w:asciiTheme="majorHAnsi" w:hAnsiTheme="majorHAnsi" w:cstheme="majorHAnsi"/>
        </w:rPr>
        <w:t>trường</w:t>
      </w:r>
      <w:r w:rsidRPr="00B45BBC">
        <w:rPr>
          <w:rFonts w:asciiTheme="majorHAnsi" w:hAnsiTheme="majorHAnsi" w:cstheme="majorHAnsi"/>
          <w:spacing w:val="20"/>
        </w:rPr>
        <w:t xml:space="preserve"> </w:t>
      </w:r>
      <w:r w:rsidRPr="00B45BBC">
        <w:rPr>
          <w:rFonts w:asciiTheme="majorHAnsi" w:hAnsiTheme="majorHAnsi" w:cstheme="majorHAnsi"/>
        </w:rPr>
        <w:t>sinh</w:t>
      </w:r>
      <w:r w:rsidRPr="00B45BBC">
        <w:rPr>
          <w:rFonts w:asciiTheme="majorHAnsi" w:hAnsiTheme="majorHAnsi" w:cstheme="majorHAnsi"/>
          <w:spacing w:val="22"/>
        </w:rPr>
        <w:t xml:space="preserve"> </w:t>
      </w:r>
      <w:r w:rsidRPr="00B45BBC">
        <w:rPr>
          <w:rFonts w:asciiTheme="majorHAnsi" w:hAnsiTheme="majorHAnsi" w:cstheme="majorHAnsi"/>
        </w:rPr>
        <w:t>thái;</w:t>
      </w:r>
      <w:r w:rsidRPr="00B45BBC">
        <w:rPr>
          <w:rFonts w:asciiTheme="majorHAnsi" w:hAnsiTheme="majorHAnsi" w:cstheme="majorHAnsi"/>
          <w:spacing w:val="22"/>
        </w:rPr>
        <w:t xml:space="preserve"> </w:t>
      </w:r>
      <w:r w:rsidRPr="00B45BBC">
        <w:rPr>
          <w:rFonts w:asciiTheme="majorHAnsi" w:hAnsiTheme="majorHAnsi" w:cstheme="majorHAnsi"/>
        </w:rPr>
        <w:t>là</w:t>
      </w:r>
      <w:r w:rsidRPr="00B45BBC">
        <w:rPr>
          <w:rFonts w:asciiTheme="majorHAnsi" w:hAnsiTheme="majorHAnsi" w:cstheme="majorHAnsi"/>
          <w:spacing w:val="-63"/>
        </w:rPr>
        <w:t xml:space="preserve">    </w:t>
      </w:r>
      <w:r w:rsidRPr="00B45BBC">
        <w:rPr>
          <w:rFonts w:asciiTheme="majorHAnsi" w:hAnsiTheme="majorHAnsi" w:cstheme="majorHAnsi"/>
        </w:rPr>
        <w:t>chủ thể của quá trình phát triển, xây dựng nông thôn mới gắn với xây dựng các cơ sở</w:t>
      </w:r>
      <w:r w:rsidRPr="00B45BBC">
        <w:rPr>
          <w:rFonts w:asciiTheme="majorHAnsi" w:hAnsiTheme="majorHAnsi" w:cstheme="majorHAnsi"/>
          <w:spacing w:val="1"/>
        </w:rPr>
        <w:t xml:space="preserve"> </w:t>
      </w:r>
      <w:r w:rsidRPr="00B45BBC">
        <w:rPr>
          <w:rFonts w:asciiTheme="majorHAnsi" w:hAnsiTheme="majorHAnsi" w:cstheme="majorHAnsi"/>
        </w:rPr>
        <w:t>công nghiệp, dịch vụ và phát triển đô thị theo quy hoạch; phát triển toàn diện, hiện đại</w:t>
      </w:r>
      <w:r w:rsidRPr="00B45BBC">
        <w:rPr>
          <w:rFonts w:asciiTheme="majorHAnsi" w:hAnsiTheme="majorHAnsi" w:cstheme="majorHAnsi"/>
          <w:spacing w:val="1"/>
        </w:rPr>
        <w:t xml:space="preserve"> </w:t>
      </w:r>
      <w:r w:rsidRPr="00B45BBC">
        <w:rPr>
          <w:rFonts w:asciiTheme="majorHAnsi" w:hAnsiTheme="majorHAnsi" w:cstheme="majorHAnsi"/>
        </w:rPr>
        <w:t>hóa</w:t>
      </w:r>
      <w:r w:rsidRPr="00B45BBC">
        <w:rPr>
          <w:rFonts w:asciiTheme="majorHAnsi" w:hAnsiTheme="majorHAnsi" w:cstheme="majorHAnsi"/>
          <w:spacing w:val="-2"/>
        </w:rPr>
        <w:t xml:space="preserve"> </w:t>
      </w:r>
      <w:r w:rsidRPr="00B45BBC">
        <w:rPr>
          <w:rFonts w:asciiTheme="majorHAnsi" w:hAnsiTheme="majorHAnsi" w:cstheme="majorHAnsi"/>
        </w:rPr>
        <w:t>nông</w:t>
      </w:r>
      <w:r w:rsidRPr="00B45BBC">
        <w:rPr>
          <w:rFonts w:asciiTheme="majorHAnsi" w:hAnsiTheme="majorHAnsi" w:cstheme="majorHAnsi"/>
          <w:spacing w:val="-1"/>
        </w:rPr>
        <w:t xml:space="preserve"> </w:t>
      </w:r>
      <w:r w:rsidRPr="00B45BBC">
        <w:rPr>
          <w:rFonts w:asciiTheme="majorHAnsi" w:hAnsiTheme="majorHAnsi" w:cstheme="majorHAnsi"/>
        </w:rPr>
        <w:t>nghiệp….</w:t>
      </w:r>
    </w:p>
    <w:p w:rsidR="00B176D4" w:rsidRPr="00B45BBC" w:rsidRDefault="00B176D4" w:rsidP="00B176D4">
      <w:pPr>
        <w:pStyle w:val="BodyText"/>
        <w:spacing w:before="71"/>
        <w:ind w:left="0" w:firstLine="0"/>
        <w:jc w:val="left"/>
        <w:rPr>
          <w:rFonts w:asciiTheme="majorHAnsi" w:hAnsiTheme="majorHAnsi" w:cstheme="majorHAnsi"/>
        </w:rPr>
      </w:pPr>
      <w:r w:rsidRPr="00B45BBC">
        <w:rPr>
          <w:rFonts w:asciiTheme="majorHAnsi" w:hAnsiTheme="majorHAnsi" w:cstheme="majorHAnsi"/>
        </w:rPr>
        <w:t>Đội ngũ trí thức là lực lượng lao động sáng tạo đặc biệt quan trọng trong tiến</w:t>
      </w:r>
      <w:r w:rsidRPr="00B45BBC">
        <w:rPr>
          <w:rFonts w:asciiTheme="majorHAnsi" w:hAnsiTheme="majorHAnsi" w:cstheme="majorHAnsi"/>
          <w:spacing w:val="1"/>
        </w:rPr>
        <w:t xml:space="preserve"> </w:t>
      </w:r>
      <w:r w:rsidRPr="00B45BBC">
        <w:rPr>
          <w:rFonts w:asciiTheme="majorHAnsi" w:hAnsiTheme="majorHAnsi" w:cstheme="majorHAnsi"/>
        </w:rPr>
        <w:t>trình đẩy mạnh công nghiệp hóa, hiện đại hóa đất nước và hội nhập quốc tế, xây dựng</w:t>
      </w:r>
      <w:r w:rsidRPr="00B45BBC">
        <w:rPr>
          <w:rFonts w:asciiTheme="majorHAnsi" w:hAnsiTheme="majorHAnsi" w:cstheme="majorHAnsi"/>
          <w:spacing w:val="1"/>
        </w:rPr>
        <w:t xml:space="preserve"> </w:t>
      </w:r>
      <w:r w:rsidRPr="00B45BBC">
        <w:rPr>
          <w:rFonts w:asciiTheme="majorHAnsi" w:hAnsiTheme="majorHAnsi" w:cstheme="majorHAnsi"/>
        </w:rPr>
        <w:t>kinh tế tri thức, phát triển nền văn hóa Việt Nam tiên tiến, đậm đà bản sắc dân tộc; là</w:t>
      </w:r>
      <w:r w:rsidRPr="00B45BBC">
        <w:rPr>
          <w:rFonts w:asciiTheme="majorHAnsi" w:hAnsiTheme="majorHAnsi" w:cstheme="majorHAnsi"/>
          <w:spacing w:val="1"/>
        </w:rPr>
        <w:t xml:space="preserve"> </w:t>
      </w:r>
      <w:r w:rsidRPr="00B45BBC">
        <w:rPr>
          <w:rFonts w:asciiTheme="majorHAnsi" w:hAnsiTheme="majorHAnsi" w:cstheme="majorHAnsi"/>
        </w:rPr>
        <w:t>lực lượng trong khối liên minh. Xây dựng đội ngũ trí thức vững mạnh là trực tiếp nâng</w:t>
      </w:r>
      <w:r w:rsidRPr="00B45BBC">
        <w:rPr>
          <w:rFonts w:asciiTheme="majorHAnsi" w:hAnsiTheme="majorHAnsi" w:cstheme="majorHAnsi"/>
          <w:spacing w:val="-62"/>
        </w:rPr>
        <w:t xml:space="preserve"> </w:t>
      </w:r>
      <w:r w:rsidRPr="00B45BBC">
        <w:rPr>
          <w:rFonts w:asciiTheme="majorHAnsi" w:hAnsiTheme="majorHAnsi" w:cstheme="majorHAnsi"/>
        </w:rPr>
        <w:t>tầm</w:t>
      </w:r>
      <w:r w:rsidRPr="00B45BBC">
        <w:rPr>
          <w:rFonts w:asciiTheme="majorHAnsi" w:hAnsiTheme="majorHAnsi" w:cstheme="majorHAnsi"/>
          <w:spacing w:val="9"/>
        </w:rPr>
        <w:t xml:space="preserve"> </w:t>
      </w:r>
      <w:r w:rsidRPr="00B45BBC">
        <w:rPr>
          <w:rFonts w:asciiTheme="majorHAnsi" w:hAnsiTheme="majorHAnsi" w:cstheme="majorHAnsi"/>
        </w:rPr>
        <w:t>trí</w:t>
      </w:r>
      <w:r w:rsidRPr="00B45BBC">
        <w:rPr>
          <w:rFonts w:asciiTheme="majorHAnsi" w:hAnsiTheme="majorHAnsi" w:cstheme="majorHAnsi"/>
          <w:spacing w:val="10"/>
        </w:rPr>
        <w:t xml:space="preserve"> </w:t>
      </w:r>
      <w:r w:rsidRPr="00B45BBC">
        <w:rPr>
          <w:rFonts w:asciiTheme="majorHAnsi" w:hAnsiTheme="majorHAnsi" w:cstheme="majorHAnsi"/>
        </w:rPr>
        <w:t>tuệ</w:t>
      </w:r>
      <w:r w:rsidRPr="00B45BBC">
        <w:rPr>
          <w:rFonts w:asciiTheme="majorHAnsi" w:hAnsiTheme="majorHAnsi" w:cstheme="majorHAnsi"/>
          <w:spacing w:val="10"/>
        </w:rPr>
        <w:t xml:space="preserve"> </w:t>
      </w:r>
      <w:r w:rsidRPr="00B45BBC">
        <w:rPr>
          <w:rFonts w:asciiTheme="majorHAnsi" w:hAnsiTheme="majorHAnsi" w:cstheme="majorHAnsi"/>
        </w:rPr>
        <w:t>của</w:t>
      </w:r>
      <w:r w:rsidRPr="00B45BBC">
        <w:rPr>
          <w:rFonts w:asciiTheme="majorHAnsi" w:hAnsiTheme="majorHAnsi" w:cstheme="majorHAnsi"/>
          <w:spacing w:val="10"/>
        </w:rPr>
        <w:t xml:space="preserve"> </w:t>
      </w:r>
      <w:r w:rsidRPr="00B45BBC">
        <w:rPr>
          <w:rFonts w:asciiTheme="majorHAnsi" w:hAnsiTheme="majorHAnsi" w:cstheme="majorHAnsi"/>
        </w:rPr>
        <w:t>dân</w:t>
      </w:r>
      <w:r w:rsidRPr="00B45BBC">
        <w:rPr>
          <w:rFonts w:asciiTheme="majorHAnsi" w:hAnsiTheme="majorHAnsi" w:cstheme="majorHAnsi"/>
          <w:spacing w:val="10"/>
        </w:rPr>
        <w:t xml:space="preserve"> </w:t>
      </w:r>
      <w:r w:rsidRPr="00B45BBC">
        <w:rPr>
          <w:rFonts w:asciiTheme="majorHAnsi" w:hAnsiTheme="majorHAnsi" w:cstheme="majorHAnsi"/>
        </w:rPr>
        <w:t>tộc,</w:t>
      </w:r>
      <w:r w:rsidRPr="00B45BBC">
        <w:rPr>
          <w:rFonts w:asciiTheme="majorHAnsi" w:hAnsiTheme="majorHAnsi" w:cstheme="majorHAnsi"/>
          <w:spacing w:val="10"/>
        </w:rPr>
        <w:t xml:space="preserve"> </w:t>
      </w:r>
      <w:r w:rsidRPr="00B45BBC">
        <w:rPr>
          <w:rFonts w:asciiTheme="majorHAnsi" w:hAnsiTheme="majorHAnsi" w:cstheme="majorHAnsi"/>
        </w:rPr>
        <w:t>sức</w:t>
      </w:r>
      <w:r w:rsidRPr="00B45BBC">
        <w:rPr>
          <w:rFonts w:asciiTheme="majorHAnsi" w:hAnsiTheme="majorHAnsi" w:cstheme="majorHAnsi"/>
          <w:spacing w:val="10"/>
        </w:rPr>
        <w:t xml:space="preserve"> </w:t>
      </w:r>
      <w:r w:rsidRPr="00B45BBC">
        <w:rPr>
          <w:rFonts w:asciiTheme="majorHAnsi" w:hAnsiTheme="majorHAnsi" w:cstheme="majorHAnsi"/>
        </w:rPr>
        <w:t>mạnh</w:t>
      </w:r>
      <w:r w:rsidRPr="00B45BBC">
        <w:rPr>
          <w:rFonts w:asciiTheme="majorHAnsi" w:hAnsiTheme="majorHAnsi" w:cstheme="majorHAnsi"/>
          <w:spacing w:val="9"/>
        </w:rPr>
        <w:t xml:space="preserve"> </w:t>
      </w:r>
      <w:r w:rsidRPr="00B45BBC">
        <w:rPr>
          <w:rFonts w:asciiTheme="majorHAnsi" w:hAnsiTheme="majorHAnsi" w:cstheme="majorHAnsi"/>
        </w:rPr>
        <w:t>của</w:t>
      </w:r>
      <w:r w:rsidRPr="00B45BBC">
        <w:rPr>
          <w:rFonts w:asciiTheme="majorHAnsi" w:hAnsiTheme="majorHAnsi" w:cstheme="majorHAnsi"/>
          <w:spacing w:val="10"/>
        </w:rPr>
        <w:t xml:space="preserve"> </w:t>
      </w:r>
      <w:r w:rsidRPr="00B45BBC">
        <w:rPr>
          <w:rFonts w:asciiTheme="majorHAnsi" w:hAnsiTheme="majorHAnsi" w:cstheme="majorHAnsi"/>
        </w:rPr>
        <w:t>đất</w:t>
      </w:r>
      <w:r w:rsidRPr="00B45BBC">
        <w:rPr>
          <w:rFonts w:asciiTheme="majorHAnsi" w:hAnsiTheme="majorHAnsi" w:cstheme="majorHAnsi"/>
          <w:spacing w:val="10"/>
        </w:rPr>
        <w:t xml:space="preserve"> </w:t>
      </w:r>
      <w:r w:rsidRPr="00B45BBC">
        <w:rPr>
          <w:rFonts w:asciiTheme="majorHAnsi" w:hAnsiTheme="majorHAnsi" w:cstheme="majorHAnsi"/>
        </w:rPr>
        <w:t>nước,</w:t>
      </w:r>
      <w:r w:rsidRPr="00B45BBC">
        <w:rPr>
          <w:rFonts w:asciiTheme="majorHAnsi" w:hAnsiTheme="majorHAnsi" w:cstheme="majorHAnsi"/>
          <w:spacing w:val="10"/>
        </w:rPr>
        <w:t xml:space="preserve"> </w:t>
      </w:r>
      <w:r w:rsidRPr="00B45BBC">
        <w:rPr>
          <w:rFonts w:asciiTheme="majorHAnsi" w:hAnsiTheme="majorHAnsi" w:cstheme="majorHAnsi"/>
        </w:rPr>
        <w:t>nâng</w:t>
      </w:r>
      <w:r w:rsidRPr="00B45BBC">
        <w:rPr>
          <w:rFonts w:asciiTheme="majorHAnsi" w:hAnsiTheme="majorHAnsi" w:cstheme="majorHAnsi"/>
          <w:spacing w:val="10"/>
        </w:rPr>
        <w:t xml:space="preserve"> </w:t>
      </w:r>
      <w:r w:rsidRPr="00B45BBC">
        <w:rPr>
          <w:rFonts w:asciiTheme="majorHAnsi" w:hAnsiTheme="majorHAnsi" w:cstheme="majorHAnsi"/>
        </w:rPr>
        <w:t>cao</w:t>
      </w:r>
      <w:r w:rsidRPr="00B45BBC">
        <w:rPr>
          <w:rFonts w:asciiTheme="majorHAnsi" w:hAnsiTheme="majorHAnsi" w:cstheme="majorHAnsi"/>
          <w:spacing w:val="10"/>
        </w:rPr>
        <w:t xml:space="preserve"> </w:t>
      </w:r>
      <w:r w:rsidRPr="00B45BBC">
        <w:rPr>
          <w:rFonts w:asciiTheme="majorHAnsi" w:hAnsiTheme="majorHAnsi" w:cstheme="majorHAnsi"/>
        </w:rPr>
        <w:t>năng</w:t>
      </w:r>
      <w:r w:rsidRPr="00B45BBC">
        <w:rPr>
          <w:rFonts w:asciiTheme="majorHAnsi" w:hAnsiTheme="majorHAnsi" w:cstheme="majorHAnsi"/>
          <w:spacing w:val="10"/>
        </w:rPr>
        <w:t xml:space="preserve"> </w:t>
      </w:r>
      <w:r w:rsidRPr="00B45BBC">
        <w:rPr>
          <w:rFonts w:asciiTheme="majorHAnsi" w:hAnsiTheme="majorHAnsi" w:cstheme="majorHAnsi"/>
        </w:rPr>
        <w:t>lực</w:t>
      </w:r>
      <w:r w:rsidRPr="00B45BBC">
        <w:rPr>
          <w:rFonts w:asciiTheme="majorHAnsi" w:hAnsiTheme="majorHAnsi" w:cstheme="majorHAnsi"/>
          <w:spacing w:val="9"/>
        </w:rPr>
        <w:t xml:space="preserve"> </w:t>
      </w:r>
      <w:r w:rsidRPr="00B45BBC">
        <w:rPr>
          <w:rFonts w:asciiTheme="majorHAnsi" w:hAnsiTheme="majorHAnsi" w:cstheme="majorHAnsi"/>
        </w:rPr>
        <w:t>lãnh</w:t>
      </w:r>
      <w:r w:rsidRPr="00B45BBC">
        <w:rPr>
          <w:rFonts w:asciiTheme="majorHAnsi" w:hAnsiTheme="majorHAnsi" w:cstheme="majorHAnsi"/>
          <w:spacing w:val="10"/>
        </w:rPr>
        <w:t xml:space="preserve"> </w:t>
      </w:r>
      <w:r w:rsidRPr="00B45BBC">
        <w:rPr>
          <w:rFonts w:asciiTheme="majorHAnsi" w:hAnsiTheme="majorHAnsi" w:cstheme="majorHAnsi"/>
        </w:rPr>
        <w:t>đạo</w:t>
      </w:r>
      <w:r w:rsidRPr="00B45BBC">
        <w:rPr>
          <w:rFonts w:asciiTheme="majorHAnsi" w:hAnsiTheme="majorHAnsi" w:cstheme="majorHAnsi"/>
          <w:spacing w:val="10"/>
        </w:rPr>
        <w:t xml:space="preserve"> </w:t>
      </w:r>
      <w:r w:rsidRPr="00B45BBC">
        <w:rPr>
          <w:rFonts w:asciiTheme="majorHAnsi" w:hAnsiTheme="majorHAnsi" w:cstheme="majorHAnsi"/>
        </w:rPr>
        <w:t>của</w:t>
      </w:r>
      <w:r w:rsidRPr="00B45BBC">
        <w:rPr>
          <w:rFonts w:asciiTheme="majorHAnsi" w:hAnsiTheme="majorHAnsi" w:cstheme="majorHAnsi"/>
          <w:spacing w:val="10"/>
        </w:rPr>
        <w:t xml:space="preserve"> </w:t>
      </w:r>
      <w:r w:rsidRPr="00B45BBC">
        <w:rPr>
          <w:rFonts w:asciiTheme="majorHAnsi" w:hAnsiTheme="majorHAnsi" w:cstheme="majorHAnsi"/>
        </w:rPr>
        <w:t>Ðảng và</w:t>
      </w:r>
      <w:r w:rsidRPr="00B45BBC">
        <w:rPr>
          <w:rFonts w:asciiTheme="majorHAnsi" w:hAnsiTheme="majorHAnsi" w:cstheme="majorHAnsi"/>
          <w:spacing w:val="-2"/>
        </w:rPr>
        <w:t xml:space="preserve"> </w:t>
      </w:r>
      <w:r w:rsidRPr="00B45BBC">
        <w:rPr>
          <w:rFonts w:asciiTheme="majorHAnsi" w:hAnsiTheme="majorHAnsi" w:cstheme="majorHAnsi"/>
        </w:rPr>
        <w:t>chất</w:t>
      </w:r>
      <w:r w:rsidRPr="00B45BBC">
        <w:rPr>
          <w:rFonts w:asciiTheme="majorHAnsi" w:hAnsiTheme="majorHAnsi" w:cstheme="majorHAnsi"/>
          <w:spacing w:val="-1"/>
        </w:rPr>
        <w:t xml:space="preserve"> </w:t>
      </w:r>
      <w:r w:rsidRPr="00B45BBC">
        <w:rPr>
          <w:rFonts w:asciiTheme="majorHAnsi" w:hAnsiTheme="majorHAnsi" w:cstheme="majorHAnsi"/>
        </w:rPr>
        <w:t>lượng hoạt</w:t>
      </w:r>
      <w:r w:rsidRPr="00B45BBC">
        <w:rPr>
          <w:rFonts w:asciiTheme="majorHAnsi" w:hAnsiTheme="majorHAnsi" w:cstheme="majorHAnsi"/>
          <w:spacing w:val="-1"/>
        </w:rPr>
        <w:t xml:space="preserve"> </w:t>
      </w:r>
      <w:r w:rsidRPr="00B45BBC">
        <w:rPr>
          <w:rFonts w:asciiTheme="majorHAnsi" w:hAnsiTheme="majorHAnsi" w:cstheme="majorHAnsi"/>
        </w:rPr>
        <w:t>động</w:t>
      </w:r>
      <w:r w:rsidRPr="00B45BBC">
        <w:rPr>
          <w:rFonts w:asciiTheme="majorHAnsi" w:hAnsiTheme="majorHAnsi" w:cstheme="majorHAnsi"/>
          <w:spacing w:val="-2"/>
        </w:rPr>
        <w:t xml:space="preserve"> </w:t>
      </w:r>
      <w:r w:rsidRPr="00B45BBC">
        <w:rPr>
          <w:rFonts w:asciiTheme="majorHAnsi" w:hAnsiTheme="majorHAnsi" w:cstheme="majorHAnsi"/>
        </w:rPr>
        <w:t>của hệ</w:t>
      </w:r>
      <w:r w:rsidRPr="00B45BBC">
        <w:rPr>
          <w:rFonts w:asciiTheme="majorHAnsi" w:hAnsiTheme="majorHAnsi" w:cstheme="majorHAnsi"/>
          <w:spacing w:val="-2"/>
        </w:rPr>
        <w:t xml:space="preserve"> </w:t>
      </w:r>
      <w:r w:rsidRPr="00B45BBC">
        <w:rPr>
          <w:rFonts w:asciiTheme="majorHAnsi" w:hAnsiTheme="majorHAnsi" w:cstheme="majorHAnsi"/>
        </w:rPr>
        <w:t>thống</w:t>
      </w:r>
      <w:r w:rsidRPr="00B45BBC">
        <w:rPr>
          <w:rFonts w:asciiTheme="majorHAnsi" w:hAnsiTheme="majorHAnsi" w:cstheme="majorHAnsi"/>
          <w:spacing w:val="-1"/>
        </w:rPr>
        <w:t xml:space="preserve"> </w:t>
      </w:r>
      <w:r w:rsidRPr="00B45BBC">
        <w:rPr>
          <w:rFonts w:asciiTheme="majorHAnsi" w:hAnsiTheme="majorHAnsi" w:cstheme="majorHAnsi"/>
        </w:rPr>
        <w:t>chính</w:t>
      </w:r>
      <w:r w:rsidRPr="00B45BBC">
        <w:rPr>
          <w:rFonts w:asciiTheme="majorHAnsi" w:hAnsiTheme="majorHAnsi" w:cstheme="majorHAnsi"/>
          <w:spacing w:val="-2"/>
        </w:rPr>
        <w:t xml:space="preserve"> </w:t>
      </w:r>
      <w:r w:rsidRPr="00B45BBC">
        <w:rPr>
          <w:rFonts w:asciiTheme="majorHAnsi" w:hAnsiTheme="majorHAnsi" w:cstheme="majorHAnsi"/>
        </w:rPr>
        <w:t>trị.</w:t>
      </w:r>
    </w:p>
    <w:p w:rsidR="00B176D4" w:rsidRPr="00B45BBC" w:rsidRDefault="00B176D4" w:rsidP="00B176D4">
      <w:pPr>
        <w:pStyle w:val="BodyText"/>
        <w:spacing w:before="119" w:line="288" w:lineRule="auto"/>
        <w:ind w:left="0" w:right="128" w:firstLine="0"/>
        <w:rPr>
          <w:rFonts w:asciiTheme="majorHAnsi" w:hAnsiTheme="majorHAnsi" w:cstheme="majorHAnsi"/>
        </w:rPr>
      </w:pPr>
      <w:r w:rsidRPr="00B45BBC">
        <w:rPr>
          <w:rFonts w:asciiTheme="majorHAnsi" w:hAnsiTheme="majorHAnsi" w:cstheme="majorHAnsi"/>
        </w:rPr>
        <w:t>Đội ngũ doanh nhân. Hiện nay ở Việt Nam, đội ngũ doanh nhân đang phát triển</w:t>
      </w:r>
      <w:r w:rsidRPr="00B45BBC">
        <w:rPr>
          <w:rFonts w:asciiTheme="majorHAnsi" w:hAnsiTheme="majorHAnsi" w:cstheme="majorHAnsi"/>
          <w:spacing w:val="1"/>
        </w:rPr>
        <w:t xml:space="preserve"> </w:t>
      </w:r>
      <w:r w:rsidRPr="00B45BBC">
        <w:rPr>
          <w:rFonts w:asciiTheme="majorHAnsi" w:hAnsiTheme="majorHAnsi" w:cstheme="majorHAnsi"/>
        </w:rPr>
        <w:t>nhanh cả về số lượng và qui mô với vai trò không ngừng tăng lên. Đây là tầng lớp xã</w:t>
      </w:r>
      <w:r w:rsidRPr="00B45BBC">
        <w:rPr>
          <w:rFonts w:asciiTheme="majorHAnsi" w:hAnsiTheme="majorHAnsi" w:cstheme="majorHAnsi"/>
          <w:spacing w:val="1"/>
        </w:rPr>
        <w:t xml:space="preserve"> </w:t>
      </w:r>
      <w:r w:rsidRPr="00B45BBC">
        <w:rPr>
          <w:rFonts w:asciiTheme="majorHAnsi" w:hAnsiTheme="majorHAnsi" w:cstheme="majorHAnsi"/>
        </w:rPr>
        <w:t>hội đặc biệt được Đảng ta chủ trương xây dựng thành một đội ngũ vững mạnh. Trong</w:t>
      </w:r>
      <w:r w:rsidRPr="00B45BBC">
        <w:rPr>
          <w:rFonts w:asciiTheme="majorHAnsi" w:hAnsiTheme="majorHAnsi" w:cstheme="majorHAnsi"/>
          <w:spacing w:val="1"/>
        </w:rPr>
        <w:t xml:space="preserve"> </w:t>
      </w:r>
      <w:r w:rsidRPr="00B45BBC">
        <w:rPr>
          <w:rFonts w:asciiTheme="majorHAnsi" w:hAnsiTheme="majorHAnsi" w:cstheme="majorHAnsi"/>
        </w:rPr>
        <w:t>đội ngũ doanh nhân có các doanh nhân với tiềm lực kinh tế lớn, có những doanh nhân</w:t>
      </w:r>
      <w:r w:rsidRPr="00B45BBC">
        <w:rPr>
          <w:rFonts w:asciiTheme="majorHAnsi" w:hAnsiTheme="majorHAnsi" w:cstheme="majorHAnsi"/>
          <w:spacing w:val="1"/>
        </w:rPr>
        <w:t xml:space="preserve"> </w:t>
      </w:r>
      <w:r w:rsidRPr="00B45BBC">
        <w:rPr>
          <w:rFonts w:asciiTheme="majorHAnsi" w:hAnsiTheme="majorHAnsi" w:cstheme="majorHAnsi"/>
        </w:rPr>
        <w:t>vừa và nhỏ thuộc các thành phần kinh tế khác nhau, đội ngũ này đang đóng góp tích</w:t>
      </w:r>
      <w:r w:rsidRPr="00B45BBC">
        <w:rPr>
          <w:rFonts w:asciiTheme="majorHAnsi" w:hAnsiTheme="majorHAnsi" w:cstheme="majorHAnsi"/>
          <w:spacing w:val="1"/>
        </w:rPr>
        <w:t xml:space="preserve"> </w:t>
      </w:r>
      <w:r w:rsidRPr="00B45BBC">
        <w:rPr>
          <w:rFonts w:asciiTheme="majorHAnsi" w:hAnsiTheme="majorHAnsi" w:cstheme="majorHAnsi"/>
        </w:rPr>
        <w:t>cực vào việc thực hiện chiến lược phát triển kinh tế - xã hội, giải quyết việc làm cho</w:t>
      </w:r>
      <w:r w:rsidRPr="00B45BBC">
        <w:rPr>
          <w:rFonts w:asciiTheme="majorHAnsi" w:hAnsiTheme="majorHAnsi" w:cstheme="majorHAnsi"/>
          <w:spacing w:val="1"/>
        </w:rPr>
        <w:t xml:space="preserve"> </w:t>
      </w:r>
      <w:r w:rsidRPr="00B45BBC">
        <w:rPr>
          <w:rFonts w:asciiTheme="majorHAnsi" w:hAnsiTheme="majorHAnsi" w:cstheme="majorHAnsi"/>
        </w:rPr>
        <w:t>người lao động và tham gia giải quyết các vấn đề an sinh xã hội, xóa đói, giảm nghèo.</w:t>
      </w:r>
      <w:r w:rsidRPr="00B45BBC">
        <w:rPr>
          <w:rFonts w:asciiTheme="majorHAnsi" w:hAnsiTheme="majorHAnsi" w:cstheme="majorHAnsi"/>
          <w:spacing w:val="1"/>
        </w:rPr>
        <w:t xml:space="preserve"> </w:t>
      </w:r>
      <w:r w:rsidRPr="00B45BBC">
        <w:rPr>
          <w:rFonts w:asciiTheme="majorHAnsi" w:hAnsiTheme="majorHAnsi" w:cstheme="majorHAnsi"/>
        </w:rPr>
        <w:t>Vì</w:t>
      </w:r>
      <w:r w:rsidRPr="00B45BBC">
        <w:rPr>
          <w:rFonts w:asciiTheme="majorHAnsi" w:hAnsiTheme="majorHAnsi" w:cstheme="majorHAnsi"/>
          <w:spacing w:val="15"/>
        </w:rPr>
        <w:t xml:space="preserve"> </w:t>
      </w:r>
      <w:r w:rsidRPr="00B45BBC">
        <w:rPr>
          <w:rFonts w:asciiTheme="majorHAnsi" w:hAnsiTheme="majorHAnsi" w:cstheme="majorHAnsi"/>
        </w:rPr>
        <w:t>vậy,</w:t>
      </w:r>
      <w:r w:rsidRPr="00B45BBC">
        <w:rPr>
          <w:rFonts w:asciiTheme="majorHAnsi" w:hAnsiTheme="majorHAnsi" w:cstheme="majorHAnsi"/>
          <w:spacing w:val="18"/>
        </w:rPr>
        <w:t xml:space="preserve"> </w:t>
      </w:r>
      <w:r w:rsidRPr="00B45BBC">
        <w:rPr>
          <w:rFonts w:asciiTheme="majorHAnsi" w:hAnsiTheme="majorHAnsi" w:cstheme="majorHAnsi"/>
        </w:rPr>
        <w:t>xây</w:t>
      </w:r>
      <w:r w:rsidRPr="00B45BBC">
        <w:rPr>
          <w:rFonts w:asciiTheme="majorHAnsi" w:hAnsiTheme="majorHAnsi" w:cstheme="majorHAnsi"/>
          <w:spacing w:val="17"/>
        </w:rPr>
        <w:t xml:space="preserve"> </w:t>
      </w:r>
      <w:r w:rsidRPr="00B45BBC">
        <w:rPr>
          <w:rFonts w:asciiTheme="majorHAnsi" w:hAnsiTheme="majorHAnsi" w:cstheme="majorHAnsi"/>
        </w:rPr>
        <w:t>dựng</w:t>
      </w:r>
      <w:r w:rsidRPr="00B45BBC">
        <w:rPr>
          <w:rFonts w:asciiTheme="majorHAnsi" w:hAnsiTheme="majorHAnsi" w:cstheme="majorHAnsi"/>
          <w:spacing w:val="16"/>
        </w:rPr>
        <w:t xml:space="preserve"> </w:t>
      </w:r>
      <w:r w:rsidRPr="00B45BBC">
        <w:rPr>
          <w:rFonts w:asciiTheme="majorHAnsi" w:hAnsiTheme="majorHAnsi" w:cstheme="majorHAnsi"/>
        </w:rPr>
        <w:t>đội</w:t>
      </w:r>
      <w:r w:rsidRPr="00B45BBC">
        <w:rPr>
          <w:rFonts w:asciiTheme="majorHAnsi" w:hAnsiTheme="majorHAnsi" w:cstheme="majorHAnsi"/>
          <w:spacing w:val="18"/>
        </w:rPr>
        <w:t xml:space="preserve"> </w:t>
      </w:r>
      <w:r w:rsidRPr="00B45BBC">
        <w:rPr>
          <w:rFonts w:asciiTheme="majorHAnsi" w:hAnsiTheme="majorHAnsi" w:cstheme="majorHAnsi"/>
        </w:rPr>
        <w:t>ngũ</w:t>
      </w:r>
      <w:r w:rsidRPr="00B45BBC">
        <w:rPr>
          <w:rFonts w:asciiTheme="majorHAnsi" w:hAnsiTheme="majorHAnsi" w:cstheme="majorHAnsi"/>
          <w:spacing w:val="15"/>
        </w:rPr>
        <w:t xml:space="preserve"> </w:t>
      </w:r>
      <w:r w:rsidRPr="00B45BBC">
        <w:rPr>
          <w:rFonts w:asciiTheme="majorHAnsi" w:hAnsiTheme="majorHAnsi" w:cstheme="majorHAnsi"/>
        </w:rPr>
        <w:t>doanh</w:t>
      </w:r>
      <w:r w:rsidRPr="00B45BBC">
        <w:rPr>
          <w:rFonts w:asciiTheme="majorHAnsi" w:hAnsiTheme="majorHAnsi" w:cstheme="majorHAnsi"/>
          <w:spacing w:val="16"/>
        </w:rPr>
        <w:t xml:space="preserve"> </w:t>
      </w:r>
      <w:r w:rsidRPr="00B45BBC">
        <w:rPr>
          <w:rFonts w:asciiTheme="majorHAnsi" w:hAnsiTheme="majorHAnsi" w:cstheme="majorHAnsi"/>
        </w:rPr>
        <w:t>nhân</w:t>
      </w:r>
      <w:r w:rsidRPr="00B45BBC">
        <w:rPr>
          <w:rFonts w:asciiTheme="majorHAnsi" w:hAnsiTheme="majorHAnsi" w:cstheme="majorHAnsi"/>
          <w:spacing w:val="15"/>
        </w:rPr>
        <w:t xml:space="preserve"> </w:t>
      </w:r>
      <w:r w:rsidRPr="00B45BBC">
        <w:rPr>
          <w:rFonts w:asciiTheme="majorHAnsi" w:hAnsiTheme="majorHAnsi" w:cstheme="majorHAnsi"/>
        </w:rPr>
        <w:t>lớn</w:t>
      </w:r>
      <w:r w:rsidRPr="00B45BBC">
        <w:rPr>
          <w:rFonts w:asciiTheme="majorHAnsi" w:hAnsiTheme="majorHAnsi" w:cstheme="majorHAnsi"/>
          <w:spacing w:val="16"/>
        </w:rPr>
        <w:t xml:space="preserve"> </w:t>
      </w:r>
      <w:r w:rsidRPr="00B45BBC">
        <w:rPr>
          <w:rFonts w:asciiTheme="majorHAnsi" w:hAnsiTheme="majorHAnsi" w:cstheme="majorHAnsi"/>
        </w:rPr>
        <w:t>mạnh,</w:t>
      </w:r>
      <w:r w:rsidRPr="00B45BBC">
        <w:rPr>
          <w:rFonts w:asciiTheme="majorHAnsi" w:hAnsiTheme="majorHAnsi" w:cstheme="majorHAnsi"/>
          <w:spacing w:val="16"/>
        </w:rPr>
        <w:t xml:space="preserve"> </w:t>
      </w:r>
      <w:r w:rsidRPr="00B45BBC">
        <w:rPr>
          <w:rFonts w:asciiTheme="majorHAnsi" w:hAnsiTheme="majorHAnsi" w:cstheme="majorHAnsi"/>
        </w:rPr>
        <w:t>có</w:t>
      </w:r>
      <w:r w:rsidRPr="00B45BBC">
        <w:rPr>
          <w:rFonts w:asciiTheme="majorHAnsi" w:hAnsiTheme="majorHAnsi" w:cstheme="majorHAnsi"/>
          <w:spacing w:val="17"/>
        </w:rPr>
        <w:t xml:space="preserve"> </w:t>
      </w:r>
      <w:r w:rsidRPr="00B45BBC">
        <w:rPr>
          <w:rFonts w:asciiTheme="majorHAnsi" w:hAnsiTheme="majorHAnsi" w:cstheme="majorHAnsi"/>
        </w:rPr>
        <w:t>năng</w:t>
      </w:r>
      <w:r w:rsidRPr="00B45BBC">
        <w:rPr>
          <w:rFonts w:asciiTheme="majorHAnsi" w:hAnsiTheme="majorHAnsi" w:cstheme="majorHAnsi"/>
          <w:spacing w:val="18"/>
        </w:rPr>
        <w:t xml:space="preserve"> </w:t>
      </w:r>
      <w:r w:rsidRPr="00B45BBC">
        <w:rPr>
          <w:rFonts w:asciiTheme="majorHAnsi" w:hAnsiTheme="majorHAnsi" w:cstheme="majorHAnsi"/>
        </w:rPr>
        <w:t>lực,</w:t>
      </w:r>
      <w:r w:rsidRPr="00B45BBC">
        <w:rPr>
          <w:rFonts w:asciiTheme="majorHAnsi" w:hAnsiTheme="majorHAnsi" w:cstheme="majorHAnsi"/>
          <w:spacing w:val="16"/>
        </w:rPr>
        <w:t xml:space="preserve"> </w:t>
      </w:r>
      <w:r w:rsidRPr="00B45BBC">
        <w:rPr>
          <w:rFonts w:asciiTheme="majorHAnsi" w:hAnsiTheme="majorHAnsi" w:cstheme="majorHAnsi"/>
        </w:rPr>
        <w:t>trình</w:t>
      </w:r>
      <w:r w:rsidRPr="00B45BBC">
        <w:rPr>
          <w:rFonts w:asciiTheme="majorHAnsi" w:hAnsiTheme="majorHAnsi" w:cstheme="majorHAnsi"/>
          <w:spacing w:val="17"/>
        </w:rPr>
        <w:t xml:space="preserve"> </w:t>
      </w:r>
      <w:r w:rsidRPr="00B45BBC">
        <w:rPr>
          <w:rFonts w:asciiTheme="majorHAnsi" w:hAnsiTheme="majorHAnsi" w:cstheme="majorHAnsi"/>
        </w:rPr>
        <w:t>độ</w:t>
      </w:r>
      <w:r w:rsidRPr="00B45BBC">
        <w:rPr>
          <w:rFonts w:asciiTheme="majorHAnsi" w:hAnsiTheme="majorHAnsi" w:cstheme="majorHAnsi"/>
          <w:spacing w:val="16"/>
        </w:rPr>
        <w:t xml:space="preserve"> </w:t>
      </w:r>
      <w:r w:rsidRPr="00B45BBC">
        <w:rPr>
          <w:rFonts w:asciiTheme="majorHAnsi" w:hAnsiTheme="majorHAnsi" w:cstheme="majorHAnsi"/>
        </w:rPr>
        <w:t>và</w:t>
      </w:r>
      <w:r w:rsidRPr="00B45BBC">
        <w:rPr>
          <w:rFonts w:asciiTheme="majorHAnsi" w:hAnsiTheme="majorHAnsi" w:cstheme="majorHAnsi"/>
          <w:spacing w:val="17"/>
        </w:rPr>
        <w:t xml:space="preserve"> </w:t>
      </w:r>
      <w:r w:rsidRPr="00B45BBC">
        <w:rPr>
          <w:rFonts w:asciiTheme="majorHAnsi" w:hAnsiTheme="majorHAnsi" w:cstheme="majorHAnsi"/>
        </w:rPr>
        <w:t>phẩm</w:t>
      </w:r>
      <w:r w:rsidRPr="00B45BBC">
        <w:rPr>
          <w:rFonts w:asciiTheme="majorHAnsi" w:hAnsiTheme="majorHAnsi" w:cstheme="majorHAnsi"/>
          <w:spacing w:val="18"/>
        </w:rPr>
        <w:t xml:space="preserve"> </w:t>
      </w:r>
      <w:r w:rsidRPr="00B45BBC">
        <w:rPr>
          <w:rFonts w:asciiTheme="majorHAnsi" w:hAnsiTheme="majorHAnsi" w:cstheme="majorHAnsi"/>
        </w:rPr>
        <w:t>chất,</w:t>
      </w:r>
      <w:r w:rsidRPr="00B45BBC">
        <w:rPr>
          <w:rFonts w:asciiTheme="majorHAnsi" w:hAnsiTheme="majorHAnsi" w:cstheme="majorHAnsi"/>
          <w:spacing w:val="-63"/>
        </w:rPr>
        <w:t xml:space="preserve"> </w:t>
      </w:r>
      <w:r w:rsidRPr="00B45BBC">
        <w:rPr>
          <w:rFonts w:asciiTheme="majorHAnsi" w:hAnsiTheme="majorHAnsi" w:cstheme="majorHAnsi"/>
        </w:rPr>
        <w:t>uy tín cao sẽ góp phần tích cực nâng cao chất lượng, hiệu quả, sức cạnh tranh, phát</w:t>
      </w:r>
      <w:r w:rsidRPr="00B45BBC">
        <w:rPr>
          <w:rFonts w:asciiTheme="majorHAnsi" w:hAnsiTheme="majorHAnsi" w:cstheme="majorHAnsi"/>
          <w:spacing w:val="1"/>
        </w:rPr>
        <w:t xml:space="preserve"> </w:t>
      </w:r>
      <w:r w:rsidRPr="00B45BBC">
        <w:rPr>
          <w:rFonts w:asciiTheme="majorHAnsi" w:hAnsiTheme="majorHAnsi" w:cstheme="majorHAnsi"/>
        </w:rPr>
        <w:t>triển</w:t>
      </w:r>
      <w:r w:rsidRPr="00B45BBC">
        <w:rPr>
          <w:rFonts w:asciiTheme="majorHAnsi" w:hAnsiTheme="majorHAnsi" w:cstheme="majorHAnsi"/>
          <w:spacing w:val="-2"/>
        </w:rPr>
        <w:t xml:space="preserve"> </w:t>
      </w:r>
      <w:r w:rsidRPr="00B45BBC">
        <w:rPr>
          <w:rFonts w:asciiTheme="majorHAnsi" w:hAnsiTheme="majorHAnsi" w:cstheme="majorHAnsi"/>
        </w:rPr>
        <w:t>nhanh,</w:t>
      </w:r>
      <w:r w:rsidRPr="00B45BBC">
        <w:rPr>
          <w:rFonts w:asciiTheme="majorHAnsi" w:hAnsiTheme="majorHAnsi" w:cstheme="majorHAnsi"/>
          <w:spacing w:val="2"/>
        </w:rPr>
        <w:t xml:space="preserve"> </w:t>
      </w:r>
      <w:r w:rsidRPr="00B45BBC">
        <w:rPr>
          <w:rFonts w:asciiTheme="majorHAnsi" w:hAnsiTheme="majorHAnsi" w:cstheme="majorHAnsi"/>
        </w:rPr>
        <w:t>bền</w:t>
      </w:r>
      <w:r w:rsidRPr="00B45BBC">
        <w:rPr>
          <w:rFonts w:asciiTheme="majorHAnsi" w:hAnsiTheme="majorHAnsi" w:cstheme="majorHAnsi"/>
          <w:spacing w:val="-2"/>
        </w:rPr>
        <w:t xml:space="preserve"> </w:t>
      </w:r>
      <w:r w:rsidRPr="00B45BBC">
        <w:rPr>
          <w:rFonts w:asciiTheme="majorHAnsi" w:hAnsiTheme="majorHAnsi" w:cstheme="majorHAnsi"/>
        </w:rPr>
        <w:t>vững</w:t>
      </w:r>
      <w:r w:rsidRPr="00B45BBC">
        <w:rPr>
          <w:rFonts w:asciiTheme="majorHAnsi" w:hAnsiTheme="majorHAnsi" w:cstheme="majorHAnsi"/>
          <w:spacing w:val="1"/>
        </w:rPr>
        <w:t xml:space="preserve"> </w:t>
      </w:r>
      <w:r w:rsidRPr="00B45BBC">
        <w:rPr>
          <w:rFonts w:asciiTheme="majorHAnsi" w:hAnsiTheme="majorHAnsi" w:cstheme="majorHAnsi"/>
        </w:rPr>
        <w:t>và</w:t>
      </w:r>
      <w:r w:rsidRPr="00B45BBC">
        <w:rPr>
          <w:rFonts w:asciiTheme="majorHAnsi" w:hAnsiTheme="majorHAnsi" w:cstheme="majorHAnsi"/>
          <w:spacing w:val="-2"/>
        </w:rPr>
        <w:t xml:space="preserve"> </w:t>
      </w:r>
      <w:r w:rsidRPr="00B45BBC">
        <w:rPr>
          <w:rFonts w:asciiTheme="majorHAnsi" w:hAnsiTheme="majorHAnsi" w:cstheme="majorHAnsi"/>
        </w:rPr>
        <w:t>bảo</w:t>
      </w:r>
      <w:r w:rsidRPr="00B45BBC">
        <w:rPr>
          <w:rFonts w:asciiTheme="majorHAnsi" w:hAnsiTheme="majorHAnsi" w:cstheme="majorHAnsi"/>
          <w:spacing w:val="-1"/>
        </w:rPr>
        <w:t xml:space="preserve"> </w:t>
      </w:r>
      <w:r w:rsidRPr="00B45BBC">
        <w:rPr>
          <w:rFonts w:asciiTheme="majorHAnsi" w:hAnsiTheme="majorHAnsi" w:cstheme="majorHAnsi"/>
        </w:rPr>
        <w:t>đảm độc lập,</w:t>
      </w:r>
      <w:r w:rsidRPr="00B45BBC">
        <w:rPr>
          <w:rFonts w:asciiTheme="majorHAnsi" w:hAnsiTheme="majorHAnsi" w:cstheme="majorHAnsi"/>
          <w:spacing w:val="1"/>
        </w:rPr>
        <w:t xml:space="preserve"> </w:t>
      </w:r>
      <w:r w:rsidRPr="00B45BBC">
        <w:rPr>
          <w:rFonts w:asciiTheme="majorHAnsi" w:hAnsiTheme="majorHAnsi" w:cstheme="majorHAnsi"/>
        </w:rPr>
        <w:t>tự</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rPr>
        <w:t>nền</w:t>
      </w:r>
      <w:r w:rsidRPr="00B45BBC">
        <w:rPr>
          <w:rFonts w:asciiTheme="majorHAnsi" w:hAnsiTheme="majorHAnsi" w:cstheme="majorHAnsi"/>
          <w:spacing w:val="1"/>
        </w:rPr>
        <w:t xml:space="preserve"> </w:t>
      </w:r>
      <w:r w:rsidRPr="00B45BBC">
        <w:rPr>
          <w:rFonts w:asciiTheme="majorHAnsi" w:hAnsiTheme="majorHAnsi" w:cstheme="majorHAnsi"/>
        </w:rPr>
        <w:t>kinh</w:t>
      </w:r>
      <w:r w:rsidRPr="00B45BBC">
        <w:rPr>
          <w:rFonts w:asciiTheme="majorHAnsi" w:hAnsiTheme="majorHAnsi" w:cstheme="majorHAnsi"/>
          <w:spacing w:val="-2"/>
        </w:rPr>
        <w:t xml:space="preserve"> </w:t>
      </w:r>
      <w:r w:rsidRPr="00B45BBC">
        <w:rPr>
          <w:rFonts w:asciiTheme="majorHAnsi" w:hAnsiTheme="majorHAnsi" w:cstheme="majorHAnsi"/>
        </w:rPr>
        <w:t>tế….</w:t>
      </w:r>
    </w:p>
    <w:p w:rsidR="00B176D4" w:rsidRPr="00B45BBC" w:rsidRDefault="00B176D4" w:rsidP="00B176D4">
      <w:pPr>
        <w:pStyle w:val="BodyText"/>
        <w:spacing w:before="121" w:line="288" w:lineRule="auto"/>
        <w:ind w:left="0" w:right="128" w:firstLine="0"/>
        <w:rPr>
          <w:rFonts w:asciiTheme="majorHAnsi" w:hAnsiTheme="majorHAnsi" w:cstheme="majorHAnsi"/>
        </w:rPr>
      </w:pPr>
      <w:r w:rsidRPr="00B45BBC">
        <w:rPr>
          <w:rFonts w:asciiTheme="majorHAnsi" w:hAnsiTheme="majorHAnsi" w:cstheme="majorHAnsi"/>
        </w:rPr>
        <w:lastRenderedPageBreak/>
        <w:t>Phụ nữ là một lực lượng quan trọng và đông đảo trong đội ngũ những người lao</w:t>
      </w:r>
      <w:r w:rsidRPr="00B45BBC">
        <w:rPr>
          <w:rFonts w:asciiTheme="majorHAnsi" w:hAnsiTheme="majorHAnsi" w:cstheme="majorHAnsi"/>
          <w:spacing w:val="1"/>
        </w:rPr>
        <w:t xml:space="preserve"> </w:t>
      </w:r>
      <w:r w:rsidRPr="00B45BBC">
        <w:rPr>
          <w:rFonts w:asciiTheme="majorHAnsi" w:hAnsiTheme="majorHAnsi" w:cstheme="majorHAnsi"/>
        </w:rPr>
        <w:t>động tạo dựng nên xã hội và đóng góp phần to lớn vào sự nghiệp xây dựng chủ nghĩa</w:t>
      </w:r>
      <w:r w:rsidRPr="00B45BBC">
        <w:rPr>
          <w:rFonts w:asciiTheme="majorHAnsi" w:hAnsiTheme="majorHAnsi" w:cstheme="majorHAnsi"/>
          <w:spacing w:val="1"/>
        </w:rPr>
        <w:t xml:space="preserve"> </w:t>
      </w:r>
      <w:r w:rsidRPr="00B45BBC">
        <w:rPr>
          <w:rFonts w:asciiTheme="majorHAnsi" w:hAnsiTheme="majorHAnsi" w:cstheme="majorHAnsi"/>
        </w:rPr>
        <w:t>xã hội. Phụ nữ thể hiện vai trò quan trọng của mình trong mọi lĩnh vực của đời sống xã</w:t>
      </w:r>
      <w:r w:rsidRPr="00B45BBC">
        <w:rPr>
          <w:rFonts w:asciiTheme="majorHAnsi" w:hAnsiTheme="majorHAnsi" w:cstheme="majorHAnsi"/>
          <w:spacing w:val="-62"/>
        </w:rPr>
        <w:t xml:space="preserve"> </w:t>
      </w:r>
      <w:r w:rsidRPr="00B45BBC">
        <w:rPr>
          <w:rFonts w:asciiTheme="majorHAnsi" w:hAnsiTheme="majorHAnsi" w:cstheme="majorHAnsi"/>
        </w:rPr>
        <w:t>hội và trong gia đình.</w:t>
      </w:r>
      <w:r w:rsidRPr="00B45BBC">
        <w:rPr>
          <w:rFonts w:asciiTheme="majorHAnsi" w:hAnsiTheme="majorHAnsi" w:cstheme="majorHAnsi"/>
          <w:spacing w:val="1"/>
        </w:rPr>
        <w:t xml:space="preserve"> </w:t>
      </w:r>
      <w:r w:rsidRPr="00B45BBC">
        <w:rPr>
          <w:rFonts w:asciiTheme="majorHAnsi" w:hAnsiTheme="majorHAnsi" w:cstheme="majorHAnsi"/>
        </w:rPr>
        <w:t>Ở bất cứ thời đại nào, quốc gia, dân tộc nào, phụ nữ cũng phấn</w:t>
      </w:r>
      <w:r w:rsidRPr="00B45BBC">
        <w:rPr>
          <w:rFonts w:asciiTheme="majorHAnsi" w:hAnsiTheme="majorHAnsi" w:cstheme="majorHAnsi"/>
          <w:spacing w:val="1"/>
        </w:rPr>
        <w:t xml:space="preserve"> </w:t>
      </w:r>
      <w:r w:rsidRPr="00B45BBC">
        <w:rPr>
          <w:rFonts w:asciiTheme="majorHAnsi" w:hAnsiTheme="majorHAnsi" w:cstheme="majorHAnsi"/>
        </w:rPr>
        <w:t>đấu vượt qua mọi khó khăn, thách thức vươn lên đóng góp tích cực vào các hoạt động</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2"/>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duy</w:t>
      </w:r>
      <w:r w:rsidRPr="00B45BBC">
        <w:rPr>
          <w:rFonts w:asciiTheme="majorHAnsi" w:hAnsiTheme="majorHAnsi" w:cstheme="majorHAnsi"/>
          <w:spacing w:val="1"/>
        </w:rPr>
        <w:t xml:space="preserve"> </w:t>
      </w:r>
      <w:r w:rsidRPr="00B45BBC">
        <w:rPr>
          <w:rFonts w:asciiTheme="majorHAnsi" w:hAnsiTheme="majorHAnsi" w:cstheme="majorHAnsi"/>
        </w:rPr>
        <w:t>trì</w:t>
      </w:r>
      <w:r w:rsidRPr="00B45BBC">
        <w:rPr>
          <w:rFonts w:asciiTheme="majorHAnsi" w:hAnsiTheme="majorHAnsi" w:cstheme="majorHAnsi"/>
          <w:spacing w:val="-1"/>
        </w:rPr>
        <w:t xml:space="preserve"> </w:t>
      </w:r>
      <w:r w:rsidRPr="00B45BBC">
        <w:rPr>
          <w:rFonts w:asciiTheme="majorHAnsi" w:hAnsiTheme="majorHAnsi" w:cstheme="majorHAnsi"/>
        </w:rPr>
        <w:t>ảnh</w:t>
      </w:r>
      <w:r w:rsidRPr="00B45BBC">
        <w:rPr>
          <w:rFonts w:asciiTheme="majorHAnsi" w:hAnsiTheme="majorHAnsi" w:cstheme="majorHAnsi"/>
          <w:spacing w:val="1"/>
        </w:rPr>
        <w:t xml:space="preserve"> </w:t>
      </w:r>
      <w:r w:rsidRPr="00B45BBC">
        <w:rPr>
          <w:rFonts w:asciiTheme="majorHAnsi" w:hAnsiTheme="majorHAnsi" w:cstheme="majorHAnsi"/>
        </w:rPr>
        <w:t>hưởng</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rPr>
        <w:t>mình</w:t>
      </w:r>
      <w:r w:rsidRPr="00B45BBC">
        <w:rPr>
          <w:rFonts w:asciiTheme="majorHAnsi" w:hAnsiTheme="majorHAnsi" w:cstheme="majorHAnsi"/>
          <w:spacing w:val="-2"/>
        </w:rPr>
        <w:t xml:space="preserve"> </w:t>
      </w:r>
      <w:r w:rsidRPr="00B45BBC">
        <w:rPr>
          <w:rFonts w:asciiTheme="majorHAnsi" w:hAnsiTheme="majorHAnsi" w:cstheme="majorHAnsi"/>
        </w:rPr>
        <w:t>trên</w:t>
      </w:r>
      <w:r w:rsidRPr="00B45BBC">
        <w:rPr>
          <w:rFonts w:asciiTheme="majorHAnsi" w:hAnsiTheme="majorHAnsi" w:cstheme="majorHAnsi"/>
          <w:spacing w:val="-1"/>
        </w:rPr>
        <w:t xml:space="preserve"> </w:t>
      </w:r>
      <w:r w:rsidRPr="00B45BBC">
        <w:rPr>
          <w:rFonts w:asciiTheme="majorHAnsi" w:hAnsiTheme="majorHAnsi" w:cstheme="majorHAnsi"/>
        </w:rPr>
        <w:t>nhiều</w:t>
      </w:r>
      <w:r w:rsidRPr="00B45BBC">
        <w:rPr>
          <w:rFonts w:asciiTheme="majorHAnsi" w:hAnsiTheme="majorHAnsi" w:cstheme="majorHAnsi"/>
          <w:spacing w:val="1"/>
        </w:rPr>
        <w:t xml:space="preserve"> </w:t>
      </w:r>
      <w:r w:rsidRPr="00B45BBC">
        <w:rPr>
          <w:rFonts w:asciiTheme="majorHAnsi" w:hAnsiTheme="majorHAnsi" w:cstheme="majorHAnsi"/>
        </w:rPr>
        <w:t>lĩnh</w:t>
      </w:r>
      <w:r w:rsidRPr="00B45BBC">
        <w:rPr>
          <w:rFonts w:asciiTheme="majorHAnsi" w:hAnsiTheme="majorHAnsi" w:cstheme="majorHAnsi"/>
          <w:spacing w:val="-2"/>
        </w:rPr>
        <w:t xml:space="preserve"> </w:t>
      </w:r>
      <w:r w:rsidRPr="00B45BBC">
        <w:rPr>
          <w:rFonts w:asciiTheme="majorHAnsi" w:hAnsiTheme="majorHAnsi" w:cstheme="majorHAnsi"/>
        </w:rPr>
        <w:t>vực của đời</w:t>
      </w:r>
      <w:r w:rsidRPr="00B45BBC">
        <w:rPr>
          <w:rFonts w:asciiTheme="majorHAnsi" w:hAnsiTheme="majorHAnsi" w:cstheme="majorHAnsi"/>
          <w:spacing w:val="-1"/>
        </w:rPr>
        <w:t xml:space="preserve"> </w:t>
      </w:r>
      <w:r w:rsidRPr="00B45BBC">
        <w:rPr>
          <w:rFonts w:asciiTheme="majorHAnsi" w:hAnsiTheme="majorHAnsi" w:cstheme="majorHAnsi"/>
        </w:rPr>
        <w:t>sống xã</w:t>
      </w:r>
      <w:r w:rsidRPr="00B45BBC">
        <w:rPr>
          <w:rFonts w:asciiTheme="majorHAnsi" w:hAnsiTheme="majorHAnsi" w:cstheme="majorHAnsi"/>
          <w:spacing w:val="-1"/>
        </w:rPr>
        <w:t xml:space="preserve"> </w:t>
      </w:r>
      <w:r w:rsidRPr="00B45BBC">
        <w:rPr>
          <w:rFonts w:asciiTheme="majorHAnsi" w:hAnsiTheme="majorHAnsi" w:cstheme="majorHAnsi"/>
        </w:rPr>
        <w:t>hội.</w:t>
      </w:r>
    </w:p>
    <w:p w:rsidR="00B176D4" w:rsidRPr="00B45BBC" w:rsidRDefault="00B176D4" w:rsidP="00B176D4">
      <w:pPr>
        <w:pStyle w:val="BodyText"/>
        <w:spacing w:line="288" w:lineRule="auto"/>
        <w:ind w:left="0" w:right="128" w:firstLine="0"/>
        <w:rPr>
          <w:rFonts w:asciiTheme="majorHAnsi" w:hAnsiTheme="majorHAnsi" w:cstheme="majorHAnsi"/>
        </w:rPr>
      </w:pPr>
      <w:r w:rsidRPr="00B45BBC">
        <w:rPr>
          <w:rFonts w:asciiTheme="majorHAnsi" w:hAnsiTheme="majorHAnsi" w:cstheme="majorHAnsi"/>
        </w:rPr>
        <w:t>Đội ngũ thanh niên là rường cột của nước nhà, chủ nhân tương lai của đất nước,</w:t>
      </w:r>
      <w:r w:rsidRPr="00B45BBC">
        <w:rPr>
          <w:rFonts w:asciiTheme="majorHAnsi" w:hAnsiTheme="majorHAnsi" w:cstheme="majorHAnsi"/>
          <w:spacing w:val="1"/>
        </w:rPr>
        <w:t xml:space="preserve"> </w:t>
      </w:r>
      <w:r w:rsidRPr="00B45BBC">
        <w:rPr>
          <w:rFonts w:asciiTheme="majorHAnsi" w:hAnsiTheme="majorHAnsi" w:cstheme="majorHAnsi"/>
        </w:rPr>
        <w:t>là lực lượng xung kích trong xây dựng và bảo vệ Tổ quốc. Chăm lo, phát triển thanh</w:t>
      </w:r>
      <w:r w:rsidRPr="00B45BBC">
        <w:rPr>
          <w:rFonts w:asciiTheme="majorHAnsi" w:hAnsiTheme="majorHAnsi" w:cstheme="majorHAnsi"/>
          <w:spacing w:val="1"/>
        </w:rPr>
        <w:t xml:space="preserve"> </w:t>
      </w:r>
      <w:r w:rsidRPr="00B45BBC">
        <w:rPr>
          <w:rFonts w:asciiTheme="majorHAnsi" w:hAnsiTheme="majorHAnsi" w:cstheme="majorHAnsi"/>
        </w:rPr>
        <w:t>niên vừa là mục tiêu, vừa là động lực bảo đảm cho sự ổn định và phát triển vững bền</w:t>
      </w:r>
      <w:r w:rsidRPr="00B45BBC">
        <w:rPr>
          <w:rFonts w:asciiTheme="majorHAnsi" w:hAnsiTheme="majorHAnsi" w:cstheme="majorHAnsi"/>
          <w:spacing w:val="1"/>
        </w:rPr>
        <w:t xml:space="preserve"> </w:t>
      </w:r>
      <w:r w:rsidRPr="00B45BBC">
        <w:rPr>
          <w:rFonts w:asciiTheme="majorHAnsi" w:hAnsiTheme="majorHAnsi" w:cstheme="majorHAnsi"/>
        </w:rPr>
        <w:t>của đất nước. Tăng cường giáo dục lý tưởng, đạo đức cách mạng, lối sống văn hóa, ý</w:t>
      </w:r>
      <w:r w:rsidRPr="00B45BBC">
        <w:rPr>
          <w:rFonts w:asciiTheme="majorHAnsi" w:hAnsiTheme="majorHAnsi" w:cstheme="majorHAnsi"/>
          <w:spacing w:val="1"/>
        </w:rPr>
        <w:t xml:space="preserve"> </w:t>
      </w:r>
      <w:r w:rsidRPr="00B45BBC">
        <w:rPr>
          <w:rFonts w:asciiTheme="majorHAnsi" w:hAnsiTheme="majorHAnsi" w:cstheme="majorHAnsi"/>
        </w:rPr>
        <w:t>thức công dân cho thanh niên, nhất là học sinh, sinh viên để hình thành thế hệ thanh</w:t>
      </w:r>
      <w:r w:rsidRPr="00B45BBC">
        <w:rPr>
          <w:rFonts w:asciiTheme="majorHAnsi" w:hAnsiTheme="majorHAnsi" w:cstheme="majorHAnsi"/>
          <w:spacing w:val="1"/>
        </w:rPr>
        <w:t xml:space="preserve"> </w:t>
      </w:r>
      <w:r w:rsidRPr="00B45BBC">
        <w:rPr>
          <w:rFonts w:asciiTheme="majorHAnsi" w:hAnsiTheme="majorHAnsi" w:cstheme="majorHAnsi"/>
        </w:rPr>
        <w:t>niên có phẩm chất tốt đẹp, có khí phách và quyết tâm hành động thực hiện thành công</w:t>
      </w:r>
      <w:r w:rsidRPr="00B45BBC">
        <w:rPr>
          <w:rFonts w:asciiTheme="majorHAnsi" w:hAnsiTheme="majorHAnsi" w:cstheme="majorHAnsi"/>
          <w:spacing w:val="1"/>
        </w:rPr>
        <w:t xml:space="preserve"> </w:t>
      </w:r>
      <w:r w:rsidRPr="00B45BBC">
        <w:rPr>
          <w:rFonts w:asciiTheme="majorHAnsi" w:hAnsiTheme="majorHAnsi" w:cstheme="majorHAnsi"/>
        </w:rPr>
        <w:t>sự nghiệp công nghiệp</w:t>
      </w:r>
      <w:r w:rsidRPr="00B45BBC">
        <w:rPr>
          <w:rFonts w:asciiTheme="majorHAnsi" w:hAnsiTheme="majorHAnsi" w:cstheme="majorHAnsi"/>
          <w:spacing w:val="1"/>
        </w:rPr>
        <w:t xml:space="preserve"> </w:t>
      </w:r>
      <w:r w:rsidRPr="00B45BBC">
        <w:rPr>
          <w:rFonts w:asciiTheme="majorHAnsi" w:hAnsiTheme="majorHAnsi" w:cstheme="majorHAnsi"/>
        </w:rPr>
        <w:t>hoá, hiện đại hoá</w:t>
      </w:r>
      <w:r w:rsidRPr="00B45BBC">
        <w:rPr>
          <w:rFonts w:asciiTheme="majorHAnsi" w:hAnsiTheme="majorHAnsi" w:cstheme="majorHAnsi"/>
          <w:vertAlign w:val="superscript"/>
        </w:rPr>
        <w:t>2</w:t>
      </w:r>
      <w:r w:rsidRPr="00B45BBC">
        <w:rPr>
          <w:rFonts w:asciiTheme="majorHAnsi" w:hAnsiTheme="majorHAnsi" w:cstheme="majorHAnsi"/>
        </w:rPr>
        <w:t>, có trách nhiệm với sự</w:t>
      </w:r>
      <w:r w:rsidRPr="00B45BBC">
        <w:rPr>
          <w:rFonts w:asciiTheme="majorHAnsi" w:hAnsiTheme="majorHAnsi" w:cstheme="majorHAnsi"/>
          <w:spacing w:val="65"/>
        </w:rPr>
        <w:t xml:space="preserve"> </w:t>
      </w:r>
      <w:r w:rsidRPr="00B45BBC">
        <w:rPr>
          <w:rFonts w:asciiTheme="majorHAnsi" w:hAnsiTheme="majorHAnsi" w:cstheme="majorHAnsi"/>
        </w:rPr>
        <w:t>nghiệp bảo vệ Tổ</w:t>
      </w:r>
      <w:r w:rsidRPr="00B45BBC">
        <w:rPr>
          <w:rFonts w:asciiTheme="majorHAnsi" w:hAnsiTheme="majorHAnsi" w:cstheme="majorHAnsi"/>
          <w:spacing w:val="1"/>
        </w:rPr>
        <w:t xml:space="preserve"> </w:t>
      </w:r>
      <w:r w:rsidRPr="00B45BBC">
        <w:rPr>
          <w:rFonts w:asciiTheme="majorHAnsi" w:hAnsiTheme="majorHAnsi" w:cstheme="majorHAnsi"/>
        </w:rPr>
        <w:t>quốc</w:t>
      </w:r>
      <w:r w:rsidRPr="00B45BBC">
        <w:rPr>
          <w:rFonts w:asciiTheme="majorHAnsi" w:hAnsiTheme="majorHAnsi" w:cstheme="majorHAnsi"/>
          <w:spacing w:val="-1"/>
        </w:rPr>
        <w:t xml:space="preserve"> </w:t>
      </w:r>
      <w:r w:rsidRPr="00B45BBC">
        <w:rPr>
          <w:rFonts w:asciiTheme="majorHAnsi" w:hAnsiTheme="majorHAnsi" w:cstheme="majorHAnsi"/>
        </w:rPr>
        <w:t>và xây</w:t>
      </w:r>
      <w:r w:rsidRPr="00B45BBC">
        <w:rPr>
          <w:rFonts w:asciiTheme="majorHAnsi" w:hAnsiTheme="majorHAnsi" w:cstheme="majorHAnsi"/>
          <w:spacing w:val="1"/>
        </w:rPr>
        <w:t xml:space="preserve"> </w:t>
      </w:r>
      <w:r w:rsidRPr="00B45BBC">
        <w:rPr>
          <w:rFonts w:asciiTheme="majorHAnsi" w:hAnsiTheme="majorHAnsi" w:cstheme="majorHAnsi"/>
        </w:rPr>
        <w:t>dựng</w:t>
      </w:r>
      <w:r w:rsidRPr="00B45BBC">
        <w:rPr>
          <w:rFonts w:asciiTheme="majorHAnsi" w:hAnsiTheme="majorHAnsi" w:cstheme="majorHAnsi"/>
          <w:spacing w:val="-1"/>
        </w:rPr>
        <w:t xml:space="preserve"> </w:t>
      </w:r>
      <w:r w:rsidRPr="00B45BBC">
        <w:rPr>
          <w:rFonts w:asciiTheme="majorHAnsi" w:hAnsiTheme="majorHAnsi" w:cstheme="majorHAnsi"/>
        </w:rPr>
        <w:t>chủ</w:t>
      </w:r>
      <w:r w:rsidRPr="00B45BBC">
        <w:rPr>
          <w:rFonts w:asciiTheme="majorHAnsi" w:hAnsiTheme="majorHAnsi" w:cstheme="majorHAnsi"/>
          <w:spacing w:val="2"/>
        </w:rPr>
        <w:t xml:space="preserve"> </w:t>
      </w:r>
      <w:r w:rsidRPr="00B45BBC">
        <w:rPr>
          <w:rFonts w:asciiTheme="majorHAnsi" w:hAnsiTheme="majorHAnsi" w:cstheme="majorHAnsi"/>
        </w:rPr>
        <w:t>nghĩa</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p>
    <w:p w:rsidR="00B176D4" w:rsidRPr="00B45BBC" w:rsidRDefault="00B176D4" w:rsidP="00B176D4">
      <w:pPr>
        <w:spacing w:line="288" w:lineRule="auto"/>
        <w:rPr>
          <w:rFonts w:asciiTheme="majorHAnsi" w:hAnsiTheme="majorHAnsi" w:cstheme="majorHAnsi"/>
          <w:sz w:val="26"/>
          <w:szCs w:val="26"/>
        </w:rPr>
        <w:sectPr w:rsidR="00B176D4" w:rsidRPr="00B45BBC">
          <w:pgSz w:w="11910" w:h="16850"/>
          <w:pgMar w:top="1060" w:right="1000" w:bottom="1320" w:left="1400" w:header="0" w:footer="1062" w:gutter="0"/>
          <w:cols w:space="720"/>
        </w:sectPr>
      </w:pPr>
    </w:p>
    <w:p w:rsidR="00BF3B7F" w:rsidRPr="00B45BBC" w:rsidRDefault="00BF3B7F" w:rsidP="00B176D4">
      <w:pPr>
        <w:shd w:val="clear" w:color="auto" w:fill="FFFFFF"/>
        <w:spacing w:after="0" w:line="240" w:lineRule="auto"/>
        <w:rPr>
          <w:rFonts w:asciiTheme="majorHAnsi" w:eastAsia="Times New Roman" w:hAnsiTheme="majorHAnsi" w:cstheme="majorHAnsi"/>
          <w:b/>
          <w:bCs/>
          <w:color w:val="000000" w:themeColor="text1"/>
          <w:sz w:val="26"/>
          <w:szCs w:val="26"/>
          <w:lang w:eastAsia="vi-VN"/>
        </w:rPr>
      </w:pPr>
    </w:p>
    <w:p w:rsidR="00BF3B7F" w:rsidRPr="00B45BBC" w:rsidRDefault="00BF3B7F" w:rsidP="00BF3B7F">
      <w:pPr>
        <w:shd w:val="clear" w:color="auto" w:fill="FFFFFF"/>
        <w:spacing w:after="0" w:line="240" w:lineRule="auto"/>
        <w:jc w:val="center"/>
        <w:rPr>
          <w:rFonts w:asciiTheme="majorHAnsi" w:eastAsia="Times New Roman" w:hAnsiTheme="majorHAnsi" w:cstheme="majorHAnsi"/>
          <w:color w:val="000000" w:themeColor="text1"/>
          <w:sz w:val="26"/>
          <w:szCs w:val="26"/>
          <w:lang w:eastAsia="vi-VN"/>
        </w:rPr>
      </w:pPr>
      <w:r w:rsidRPr="00B45BBC">
        <w:rPr>
          <w:rFonts w:asciiTheme="majorHAnsi" w:eastAsia="Times New Roman" w:hAnsiTheme="majorHAnsi" w:cstheme="majorHAnsi"/>
          <w:b/>
          <w:bCs/>
          <w:color w:val="000000" w:themeColor="text1"/>
          <w:sz w:val="26"/>
          <w:szCs w:val="26"/>
          <w:lang w:eastAsia="vi-VN"/>
        </w:rPr>
        <w:t>Chương 6: Vấn đề dân tộc và tôn giáo trong thời kỳ quá độ lên chủ nghĩa xã hội</w:t>
      </w:r>
    </w:p>
    <w:p w:rsidR="00BF3B7F" w:rsidRPr="00B45BBC" w:rsidRDefault="00BF3B7F"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bCs/>
          <w:color w:val="000000" w:themeColor="text1"/>
          <w:sz w:val="26"/>
          <w:szCs w:val="26"/>
          <w:highlight w:val="yellow"/>
          <w:lang w:val="fr-FR" w:eastAsia="vi-VN"/>
        </w:rPr>
        <w:t xml:space="preserve">Câu </w:t>
      </w:r>
      <w:r w:rsidRPr="00B45BBC">
        <w:rPr>
          <w:rFonts w:asciiTheme="majorHAnsi" w:eastAsia="Times New Roman" w:hAnsiTheme="majorHAnsi" w:cstheme="majorHAnsi"/>
          <w:b/>
          <w:bCs/>
          <w:color w:val="000000" w:themeColor="text1"/>
          <w:sz w:val="26"/>
          <w:szCs w:val="26"/>
          <w:highlight w:val="yellow"/>
          <w:lang w:eastAsia="vi-VN"/>
        </w:rPr>
        <w:t>1</w:t>
      </w:r>
      <w:r w:rsidRPr="00B45BBC">
        <w:rPr>
          <w:rFonts w:asciiTheme="majorHAnsi" w:eastAsia="Times New Roman" w:hAnsiTheme="majorHAnsi" w:cstheme="majorHAnsi"/>
          <w:b/>
          <w:color w:val="000000" w:themeColor="text1"/>
          <w:sz w:val="26"/>
          <w:szCs w:val="26"/>
          <w:highlight w:val="yellow"/>
          <w:lang w:eastAsia="vi-VN"/>
        </w:rPr>
        <w:t>. Dân tộc là gì? Trình bày nội dung cương lĩnh dân tộc của chủ nghĩa Mác-Lê nin? Làm thế nào để khắc phục sự chênh lệch về trình độ phát triển của các dân tộc ở nước ta hiện nay?</w:t>
      </w:r>
    </w:p>
    <w:p w:rsidR="0061538E" w:rsidRPr="00B45BBC" w:rsidRDefault="0061538E"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Dân tộc là gì:</w:t>
      </w:r>
    </w:p>
    <w:p w:rsidR="00705828" w:rsidRPr="00B45BBC" w:rsidRDefault="00705828" w:rsidP="00705828">
      <w:pPr>
        <w:spacing w:before="120"/>
        <w:jc w:val="both"/>
        <w:rPr>
          <w:rFonts w:asciiTheme="majorHAnsi" w:hAnsiTheme="majorHAnsi" w:cstheme="majorHAnsi"/>
          <w:sz w:val="26"/>
          <w:szCs w:val="26"/>
        </w:rPr>
      </w:pPr>
      <w:r w:rsidRPr="00B45BBC">
        <w:rPr>
          <w:rFonts w:asciiTheme="majorHAnsi" w:hAnsiTheme="majorHAnsi" w:cstheme="majorHAnsi"/>
          <w:b/>
          <w:sz w:val="26"/>
          <w:szCs w:val="26"/>
          <w:highlight w:val="yellow"/>
        </w:rPr>
        <w:t>Cương</w:t>
      </w:r>
      <w:r w:rsidRPr="00B45BBC">
        <w:rPr>
          <w:rFonts w:asciiTheme="majorHAnsi" w:hAnsiTheme="majorHAnsi" w:cstheme="majorHAnsi"/>
          <w:b/>
          <w:spacing w:val="-2"/>
          <w:sz w:val="26"/>
          <w:szCs w:val="26"/>
          <w:highlight w:val="yellow"/>
        </w:rPr>
        <w:t xml:space="preserve"> </w:t>
      </w:r>
      <w:r w:rsidRPr="00B45BBC">
        <w:rPr>
          <w:rFonts w:asciiTheme="majorHAnsi" w:hAnsiTheme="majorHAnsi" w:cstheme="majorHAnsi"/>
          <w:b/>
          <w:sz w:val="26"/>
          <w:szCs w:val="26"/>
          <w:highlight w:val="yellow"/>
        </w:rPr>
        <w:t>lĩnh</w:t>
      </w:r>
      <w:r w:rsidRPr="00B45BBC">
        <w:rPr>
          <w:rFonts w:asciiTheme="majorHAnsi" w:hAnsiTheme="majorHAnsi" w:cstheme="majorHAnsi"/>
          <w:b/>
          <w:spacing w:val="-1"/>
          <w:sz w:val="26"/>
          <w:szCs w:val="26"/>
          <w:highlight w:val="yellow"/>
        </w:rPr>
        <w:t xml:space="preserve"> </w:t>
      </w:r>
      <w:r w:rsidRPr="00B45BBC">
        <w:rPr>
          <w:rFonts w:asciiTheme="majorHAnsi" w:hAnsiTheme="majorHAnsi" w:cstheme="majorHAnsi"/>
          <w:b/>
          <w:sz w:val="26"/>
          <w:szCs w:val="26"/>
          <w:highlight w:val="yellow"/>
        </w:rPr>
        <w:t>dân</w:t>
      </w:r>
      <w:r w:rsidRPr="00B45BBC">
        <w:rPr>
          <w:rFonts w:asciiTheme="majorHAnsi" w:hAnsiTheme="majorHAnsi" w:cstheme="majorHAnsi"/>
          <w:b/>
          <w:spacing w:val="-1"/>
          <w:sz w:val="26"/>
          <w:szCs w:val="26"/>
          <w:highlight w:val="yellow"/>
        </w:rPr>
        <w:t xml:space="preserve"> </w:t>
      </w:r>
      <w:r w:rsidRPr="00B45BBC">
        <w:rPr>
          <w:rFonts w:asciiTheme="majorHAnsi" w:hAnsiTheme="majorHAnsi" w:cstheme="majorHAnsi"/>
          <w:b/>
          <w:sz w:val="26"/>
          <w:szCs w:val="26"/>
          <w:highlight w:val="yellow"/>
        </w:rPr>
        <w:t>tộc</w:t>
      </w:r>
      <w:r w:rsidRPr="00B45BBC">
        <w:rPr>
          <w:rFonts w:asciiTheme="majorHAnsi" w:hAnsiTheme="majorHAnsi" w:cstheme="majorHAnsi"/>
          <w:b/>
          <w:spacing w:val="-2"/>
          <w:sz w:val="26"/>
          <w:szCs w:val="26"/>
          <w:highlight w:val="yellow"/>
        </w:rPr>
        <w:t xml:space="preserve"> </w:t>
      </w:r>
      <w:r w:rsidRPr="00B45BBC">
        <w:rPr>
          <w:rFonts w:asciiTheme="majorHAnsi" w:hAnsiTheme="majorHAnsi" w:cstheme="majorHAnsi"/>
          <w:b/>
          <w:sz w:val="26"/>
          <w:szCs w:val="26"/>
          <w:highlight w:val="yellow"/>
        </w:rPr>
        <w:t>của</w:t>
      </w:r>
      <w:r w:rsidRPr="00B45BBC">
        <w:rPr>
          <w:rFonts w:asciiTheme="majorHAnsi" w:hAnsiTheme="majorHAnsi" w:cstheme="majorHAnsi"/>
          <w:b/>
          <w:spacing w:val="-1"/>
          <w:sz w:val="26"/>
          <w:szCs w:val="26"/>
          <w:highlight w:val="yellow"/>
        </w:rPr>
        <w:t xml:space="preserve"> </w:t>
      </w:r>
      <w:r w:rsidRPr="00B45BBC">
        <w:rPr>
          <w:rFonts w:asciiTheme="majorHAnsi" w:hAnsiTheme="majorHAnsi" w:cstheme="majorHAnsi"/>
          <w:b/>
          <w:sz w:val="26"/>
          <w:szCs w:val="26"/>
          <w:highlight w:val="yellow"/>
        </w:rPr>
        <w:t>chủ</w:t>
      </w:r>
      <w:r w:rsidRPr="00B45BBC">
        <w:rPr>
          <w:rFonts w:asciiTheme="majorHAnsi" w:hAnsiTheme="majorHAnsi" w:cstheme="majorHAnsi"/>
          <w:b/>
          <w:spacing w:val="-1"/>
          <w:sz w:val="26"/>
          <w:szCs w:val="26"/>
          <w:highlight w:val="yellow"/>
        </w:rPr>
        <w:t xml:space="preserve"> </w:t>
      </w:r>
      <w:r w:rsidRPr="00B45BBC">
        <w:rPr>
          <w:rFonts w:asciiTheme="majorHAnsi" w:hAnsiTheme="majorHAnsi" w:cstheme="majorHAnsi"/>
          <w:b/>
          <w:sz w:val="26"/>
          <w:szCs w:val="26"/>
          <w:highlight w:val="yellow"/>
        </w:rPr>
        <w:t>nghĩa</w:t>
      </w:r>
      <w:r w:rsidRPr="00B45BBC">
        <w:rPr>
          <w:rFonts w:asciiTheme="majorHAnsi" w:hAnsiTheme="majorHAnsi" w:cstheme="majorHAnsi"/>
          <w:b/>
          <w:spacing w:val="-2"/>
          <w:sz w:val="26"/>
          <w:szCs w:val="26"/>
          <w:highlight w:val="yellow"/>
        </w:rPr>
        <w:t xml:space="preserve"> </w:t>
      </w:r>
      <w:r w:rsidRPr="00B45BBC">
        <w:rPr>
          <w:rFonts w:asciiTheme="majorHAnsi" w:hAnsiTheme="majorHAnsi" w:cstheme="majorHAnsi"/>
          <w:b/>
          <w:sz w:val="26"/>
          <w:szCs w:val="26"/>
          <w:highlight w:val="yellow"/>
        </w:rPr>
        <w:t>Mác</w:t>
      </w:r>
      <w:r w:rsidRPr="00B45BBC">
        <w:rPr>
          <w:rFonts w:asciiTheme="majorHAnsi" w:hAnsiTheme="majorHAnsi" w:cstheme="majorHAnsi"/>
          <w:b/>
          <w:spacing w:val="1"/>
          <w:sz w:val="26"/>
          <w:szCs w:val="26"/>
          <w:highlight w:val="yellow"/>
        </w:rPr>
        <w:t xml:space="preserve"> </w:t>
      </w:r>
      <w:r w:rsidRPr="00B45BBC">
        <w:rPr>
          <w:rFonts w:asciiTheme="majorHAnsi" w:hAnsiTheme="majorHAnsi" w:cstheme="majorHAnsi"/>
          <w:b/>
          <w:sz w:val="26"/>
          <w:szCs w:val="26"/>
          <w:highlight w:val="yellow"/>
        </w:rPr>
        <w:t>–</w:t>
      </w:r>
      <w:r w:rsidRPr="00B45BBC">
        <w:rPr>
          <w:rFonts w:asciiTheme="majorHAnsi" w:hAnsiTheme="majorHAnsi" w:cstheme="majorHAnsi"/>
          <w:b/>
          <w:spacing w:val="2"/>
          <w:sz w:val="26"/>
          <w:szCs w:val="26"/>
          <w:highlight w:val="yellow"/>
        </w:rPr>
        <w:t xml:space="preserve"> </w:t>
      </w:r>
      <w:r w:rsidRPr="00B45BBC">
        <w:rPr>
          <w:rFonts w:asciiTheme="majorHAnsi" w:hAnsiTheme="majorHAnsi" w:cstheme="majorHAnsi"/>
          <w:b/>
          <w:sz w:val="26"/>
          <w:szCs w:val="26"/>
          <w:highlight w:val="yellow"/>
        </w:rPr>
        <w:t>Lênin:</w:t>
      </w:r>
      <w:r w:rsidRPr="00B45BBC">
        <w:rPr>
          <w:rFonts w:asciiTheme="majorHAnsi" w:hAnsiTheme="majorHAnsi" w:cstheme="majorHAnsi"/>
          <w:i/>
          <w:sz w:val="26"/>
          <w:szCs w:val="26"/>
        </w:rPr>
        <w:t xml:space="preserve"> </w:t>
      </w:r>
      <w:r w:rsidRPr="00B45BBC">
        <w:rPr>
          <w:rFonts w:asciiTheme="majorHAnsi" w:hAnsiTheme="majorHAnsi" w:cstheme="majorHAnsi"/>
          <w:sz w:val="26"/>
          <w:szCs w:val="26"/>
        </w:rPr>
        <w:t>Một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tộc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hoàn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toàn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đẳng.Đây là quyền thiêng liêng của các dân tộc, không phân biệt dân tộc lớn hay nhỏ,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ở trình độ phát triển cao hay thấp. Các dân tộc đều có nghĩa vụ và quyền lợi ngang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nhau trên tất cả các lĩnh vực của đời sống xã hội, không dân tộc nào được giữ đặc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quyền,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đặc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trị,</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văn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hóa.Trong quan hệ xã hội cũng như trong quan hệ quốc tế, không một dân tộc nào có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quyền đi áp bức, bóc lột dân tộc khác. Trong một quốc gia có nhiều dân tộc, quyền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bình đẳng dân tộc phải được thể hiện trên cơ sở pháp lý, nhưng quan trọng hơn nó phải</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được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tế.Để thực hiện được quyền bình đẳng dân tộc, trước hết phải thủ tiêu tình trạng áp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bức giai cấp, trên cơ sở đó xoá bỏ tình trạng áp bức dân tộc; phải đấu tranh chống 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phân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biệt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đoan.Quyền</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bình</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đẳng</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giữa</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cơ</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sở</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quyền</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 xml:space="preserve">quyết </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xây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dựng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hữu</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nghị,</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hợp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giữa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tộc.</w:t>
      </w:r>
    </w:p>
    <w:p w:rsidR="00705828" w:rsidRPr="00B45BBC" w:rsidRDefault="00705828" w:rsidP="00705828">
      <w:pPr>
        <w:spacing w:before="120"/>
        <w:jc w:val="both"/>
        <w:rPr>
          <w:rFonts w:asciiTheme="majorHAnsi" w:hAnsiTheme="majorHAnsi" w:cstheme="majorHAnsi"/>
          <w:sz w:val="26"/>
          <w:szCs w:val="26"/>
        </w:rPr>
      </w:pPr>
      <w:r w:rsidRPr="00B45BBC">
        <w:rPr>
          <w:rFonts w:asciiTheme="majorHAnsi" w:hAnsiTheme="majorHAnsi" w:cstheme="majorHAnsi"/>
          <w:sz w:val="26"/>
          <w:szCs w:val="26"/>
        </w:rPr>
        <w:t>Hai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tộc được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quyền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tự</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quyết.Đó là quyền của các dân tộc tự quyết định lấy vận mệnh của dân tộc mình, quyền</w:t>
      </w:r>
      <w:r w:rsidRPr="00B45BBC">
        <w:rPr>
          <w:rFonts w:asciiTheme="majorHAnsi" w:hAnsiTheme="majorHAnsi" w:cstheme="majorHAnsi"/>
          <w:spacing w:val="-62"/>
          <w:sz w:val="26"/>
          <w:szCs w:val="26"/>
        </w:rPr>
        <w:t xml:space="preserve"> </w:t>
      </w:r>
      <w:r w:rsidR="00370710"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lựa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chọn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chế</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trị</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con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đường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phát triển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mình.Quyền tự quyết dân tộc bao gồm quyền tách ra thành lập một quốc gia dân tộc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độc lập, đồng thời có quyền tự nguyện liên hiệp với dân tộc khác trên cơ sở bình đẳng.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Tuy nhiên, việc thực hiện quyền dân tộc tự quyết phải xuất phát từ thực tiễn - cụ thể và</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phải đứng vững trên lập trường của giai cấp công nhân, đảm bảo sự thống nhất giữa lợi</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ích dân tộc và lợi ích của giai cấp công nhân. V.I.Lênin đặc biệt chú trọng quyền 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quyết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bị</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áp</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thuộc.Quyền tự quyết dân tộc không đồng nhất với “quyền” của các tộc người thiểu số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trong một quốc gia đa tộc người, nhất là việc phân lập thành quốc gia độc lập. Kiên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quyết</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đấu</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tranh</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chống</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lại</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mọi</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âm</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mưu,</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thủ</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đoạn</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thế</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lực</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phản</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động,</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thù</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địch lợi</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dụng</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chiêu</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bài</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quyết”</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can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thiệp</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vào</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việc</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nội</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bộ</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nước,</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hoặc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kích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đòi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khai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tộc.</w:t>
      </w:r>
    </w:p>
    <w:p w:rsidR="00705828" w:rsidRPr="00B45BBC" w:rsidRDefault="00705828" w:rsidP="00EF54E4">
      <w:pPr>
        <w:spacing w:before="115"/>
        <w:jc w:val="both"/>
        <w:rPr>
          <w:rFonts w:asciiTheme="majorHAnsi" w:hAnsiTheme="majorHAnsi" w:cstheme="majorHAnsi"/>
          <w:sz w:val="26"/>
          <w:szCs w:val="26"/>
        </w:rPr>
      </w:pPr>
      <w:r w:rsidRPr="00B45BBC">
        <w:rPr>
          <w:rFonts w:asciiTheme="majorHAnsi" w:hAnsiTheme="majorHAnsi" w:cstheme="majorHAnsi"/>
          <w:sz w:val="26"/>
          <w:szCs w:val="26"/>
        </w:rPr>
        <w:t>Ba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là:</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Liên hiệp</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cả</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tộc.Liên hiệp công nhân các dân tộc phản ánh sự thống nhất giữa giải phóng dân tộc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và giải phóng giai cấp; phản ánh sự gắn bó chặt chẽ giữa tinh thần của chủ nghĩa yêu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nước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nghĩa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chính.Đoàn</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kết,</w:t>
      </w:r>
      <w:r w:rsidRPr="00B45BBC">
        <w:rPr>
          <w:rFonts w:asciiTheme="majorHAnsi" w:hAnsiTheme="majorHAnsi" w:cstheme="majorHAnsi"/>
          <w:spacing w:val="25"/>
          <w:sz w:val="26"/>
          <w:szCs w:val="26"/>
        </w:rPr>
        <w:t xml:space="preserve"> </w:t>
      </w:r>
      <w:r w:rsidRPr="00B45BBC">
        <w:rPr>
          <w:rFonts w:asciiTheme="majorHAnsi" w:hAnsiTheme="majorHAnsi" w:cstheme="majorHAnsi"/>
          <w:sz w:val="26"/>
          <w:szCs w:val="26"/>
        </w:rPr>
        <w:t>liên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hiệp</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8"/>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cơ</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sở</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vững</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chắc</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đoàn</w:t>
      </w:r>
      <w:r w:rsidRPr="00B45BBC">
        <w:rPr>
          <w:rFonts w:asciiTheme="majorHAnsi" w:hAnsiTheme="majorHAnsi" w:cstheme="majorHAnsi"/>
          <w:spacing w:val="24"/>
          <w:sz w:val="26"/>
          <w:szCs w:val="26"/>
        </w:rPr>
        <w:t xml:space="preserve"> </w:t>
      </w:r>
      <w:r w:rsidRPr="00B45BBC">
        <w:rPr>
          <w:rFonts w:asciiTheme="majorHAnsi" w:hAnsiTheme="majorHAnsi" w:cstheme="majorHAnsi"/>
          <w:sz w:val="26"/>
          <w:szCs w:val="26"/>
        </w:rPr>
        <w:t>kết</w:t>
      </w:r>
      <w:r w:rsidRPr="00B45BBC">
        <w:rPr>
          <w:rFonts w:asciiTheme="majorHAnsi" w:hAnsiTheme="majorHAnsi" w:cstheme="majorHAnsi"/>
          <w:spacing w:val="27"/>
          <w:sz w:val="26"/>
          <w:szCs w:val="26"/>
        </w:rPr>
        <w:t xml:space="preserve"> </w:t>
      </w:r>
      <w:r w:rsidRPr="00B45BBC">
        <w:rPr>
          <w:rFonts w:asciiTheme="majorHAnsi" w:hAnsiTheme="majorHAnsi" w:cstheme="majorHAnsi"/>
          <w:sz w:val="26"/>
          <w:szCs w:val="26"/>
        </w:rPr>
        <w:t>các</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tầng lớp nhân dân lao động thuộc các dân tộc trong cuộc đấu tranh chống chủ nghĩa đế</w:t>
      </w:r>
      <w:r w:rsidRPr="00B45BBC">
        <w:rPr>
          <w:rFonts w:asciiTheme="majorHAnsi" w:hAnsiTheme="majorHAnsi" w:cstheme="majorHAnsi"/>
          <w:spacing w:val="-62"/>
          <w:sz w:val="26"/>
          <w:szCs w:val="26"/>
        </w:rPr>
        <w:t xml:space="preserve"> </w:t>
      </w:r>
      <w:r w:rsidR="00EF54E4"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quốc</w:t>
      </w:r>
      <w:r w:rsidRPr="00B45BBC">
        <w:rPr>
          <w:rFonts w:asciiTheme="majorHAnsi" w:hAnsiTheme="majorHAnsi" w:cstheme="majorHAnsi"/>
          <w:spacing w:val="19"/>
          <w:sz w:val="26"/>
          <w:szCs w:val="26"/>
        </w:rPr>
        <w:t xml:space="preserve"> </w:t>
      </w:r>
      <w:r w:rsidRPr="00B45BBC">
        <w:rPr>
          <w:rFonts w:asciiTheme="majorHAnsi" w:hAnsiTheme="majorHAnsi" w:cstheme="majorHAnsi"/>
          <w:sz w:val="26"/>
          <w:szCs w:val="26"/>
        </w:rPr>
        <w:t>vì</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độc</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lập</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dân</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tộc</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tiến</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bộ</w:t>
      </w:r>
      <w:r w:rsidRPr="00B45BBC">
        <w:rPr>
          <w:rFonts w:asciiTheme="majorHAnsi" w:hAnsiTheme="majorHAnsi" w:cstheme="majorHAnsi"/>
          <w:spacing w:val="19"/>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Vì</w:t>
      </w:r>
      <w:r w:rsidRPr="00B45BBC">
        <w:rPr>
          <w:rFonts w:asciiTheme="majorHAnsi" w:hAnsiTheme="majorHAnsi" w:cstheme="majorHAnsi"/>
          <w:spacing w:val="19"/>
          <w:sz w:val="26"/>
          <w:szCs w:val="26"/>
        </w:rPr>
        <w:t xml:space="preserve"> </w:t>
      </w:r>
      <w:r w:rsidRPr="00B45BBC">
        <w:rPr>
          <w:rFonts w:asciiTheme="majorHAnsi" w:hAnsiTheme="majorHAnsi" w:cstheme="majorHAnsi"/>
          <w:sz w:val="26"/>
          <w:szCs w:val="26"/>
        </w:rPr>
        <w:t>vậy,</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nội</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dung</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này</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vừa</w:t>
      </w:r>
      <w:r w:rsidRPr="00B45BBC">
        <w:rPr>
          <w:rFonts w:asciiTheme="majorHAnsi" w:hAnsiTheme="majorHAnsi" w:cstheme="majorHAnsi"/>
          <w:spacing w:val="19"/>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nội</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dung</w:t>
      </w:r>
      <w:r w:rsidRPr="00B45BBC">
        <w:rPr>
          <w:rFonts w:asciiTheme="majorHAnsi" w:hAnsiTheme="majorHAnsi" w:cstheme="majorHAnsi"/>
          <w:spacing w:val="20"/>
          <w:sz w:val="26"/>
          <w:szCs w:val="26"/>
        </w:rPr>
        <w:t xml:space="preserve"> </w:t>
      </w:r>
      <w:r w:rsidRPr="00B45BBC">
        <w:rPr>
          <w:rFonts w:asciiTheme="majorHAnsi" w:hAnsiTheme="majorHAnsi" w:cstheme="majorHAnsi"/>
          <w:sz w:val="26"/>
          <w:szCs w:val="26"/>
        </w:rPr>
        <w:t>chủ</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yếu vừa là giải pháp quan trọng để liên kết các nội dung của Cương lĩnh dân tộc thành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một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thể.</w:t>
      </w:r>
    </w:p>
    <w:p w:rsidR="00705828" w:rsidRPr="00B45BBC" w:rsidRDefault="00705828" w:rsidP="00705828">
      <w:pPr>
        <w:spacing w:before="120"/>
        <w:jc w:val="both"/>
        <w:rPr>
          <w:rFonts w:asciiTheme="majorHAnsi" w:hAnsiTheme="majorHAnsi" w:cstheme="majorHAnsi"/>
          <w:sz w:val="26"/>
          <w:szCs w:val="26"/>
        </w:rPr>
        <w:sectPr w:rsidR="00705828" w:rsidRPr="00B45BBC">
          <w:pgSz w:w="11910" w:h="16850"/>
          <w:pgMar w:top="1060" w:right="1000" w:bottom="1320" w:left="1400" w:header="0" w:footer="1130" w:gutter="0"/>
          <w:cols w:space="720"/>
        </w:sectPr>
      </w:pPr>
    </w:p>
    <w:p w:rsidR="00705828" w:rsidRPr="00B45BBC" w:rsidRDefault="00705828" w:rsidP="00705828">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lastRenderedPageBreak/>
        <w:t>Làm thế nào để khắc phục sự chênh lệch về trình độ phát triển của các dân tộc ở nước ta hiện nay?</w:t>
      </w:r>
    </w:p>
    <w:p w:rsidR="00705828" w:rsidRPr="00B45BBC" w:rsidRDefault="00705828" w:rsidP="00EF54E4">
      <w:pPr>
        <w:shd w:val="clear" w:color="auto" w:fill="FFFFFF"/>
        <w:spacing w:after="0" w:line="240" w:lineRule="auto"/>
        <w:rPr>
          <w:rFonts w:asciiTheme="majorHAnsi" w:eastAsia="Times New Roman" w:hAnsiTheme="majorHAnsi" w:cstheme="majorHAnsi"/>
          <w:color w:val="000000" w:themeColor="text1"/>
          <w:sz w:val="26"/>
          <w:szCs w:val="26"/>
          <w:lang w:eastAsia="vi-VN"/>
        </w:rPr>
      </w:pPr>
      <w:r w:rsidRPr="00B45BBC">
        <w:rPr>
          <w:rFonts w:asciiTheme="majorHAnsi" w:hAnsiTheme="majorHAnsi" w:cstheme="majorHAnsi"/>
          <w:sz w:val="26"/>
          <w:szCs w:val="26"/>
        </w:rPr>
        <w:t>Phát triển kinh tế - xã hội 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các dân tộc là nền tảng để tăng cường đoàn kết và thực hiện quyền bình đẳng dân tộc,</w:t>
      </w:r>
      <w:r w:rsidRPr="00B45BBC">
        <w:rPr>
          <w:rFonts w:asciiTheme="majorHAnsi" w:hAnsiTheme="majorHAnsi" w:cstheme="majorHAnsi"/>
          <w:spacing w:val="1"/>
          <w:sz w:val="26"/>
          <w:szCs w:val="26"/>
        </w:rPr>
        <w:t xml:space="preserve"> </w:t>
      </w:r>
      <w:r w:rsidRPr="00B45BBC">
        <w:rPr>
          <w:rFonts w:asciiTheme="majorHAnsi" w:hAnsiTheme="majorHAnsi" w:cstheme="majorHAnsi"/>
          <w:w w:val="99"/>
          <w:sz w:val="26"/>
          <w:szCs w:val="26"/>
        </w:rPr>
        <w:t xml:space="preserve">là cơ sở </w:t>
      </w:r>
      <w:r w:rsidRPr="00B45BBC">
        <w:rPr>
          <w:rFonts w:asciiTheme="majorHAnsi" w:eastAsia="Times New Roman" w:hAnsiTheme="majorHAnsi" w:cstheme="majorHAnsi"/>
          <w:color w:val="000000" w:themeColor="text1"/>
          <w:sz w:val="26"/>
          <w:szCs w:val="26"/>
          <w:lang w:eastAsia="vi-VN"/>
        </w:rPr>
        <w:t>để từng bước khắc phục sự chênh lệch về trình độ phát triển của các dân tộc ở nước ta.</w:t>
      </w:r>
    </w:p>
    <w:p w:rsidR="00705828" w:rsidRPr="00B45BBC" w:rsidRDefault="00705828" w:rsidP="00EF54E4">
      <w:pPr>
        <w:pStyle w:val="BodyText"/>
        <w:spacing w:before="0" w:line="288" w:lineRule="auto"/>
        <w:ind w:left="0" w:firstLine="0"/>
        <w:rPr>
          <w:rFonts w:asciiTheme="majorHAnsi" w:hAnsiTheme="majorHAnsi" w:cstheme="majorHAnsi"/>
        </w:rPr>
      </w:pPr>
      <w:r w:rsidRPr="00B45BBC">
        <w:rPr>
          <w:rFonts w:asciiTheme="majorHAnsi" w:hAnsiTheme="majorHAnsi" w:cstheme="majorHAnsi"/>
        </w:rPr>
        <w:t>Về</w:t>
      </w:r>
      <w:r w:rsidRPr="00B45BBC">
        <w:rPr>
          <w:rFonts w:asciiTheme="majorHAnsi" w:hAnsiTheme="majorHAnsi" w:cstheme="majorHAnsi"/>
          <w:spacing w:val="49"/>
        </w:rPr>
        <w:t xml:space="preserve"> </w:t>
      </w:r>
      <w:r w:rsidRPr="00B45BBC">
        <w:rPr>
          <w:rFonts w:asciiTheme="majorHAnsi" w:hAnsiTheme="majorHAnsi" w:cstheme="majorHAnsi"/>
        </w:rPr>
        <w:t>kinh</w:t>
      </w:r>
      <w:r w:rsidRPr="00B45BBC">
        <w:rPr>
          <w:rFonts w:asciiTheme="majorHAnsi" w:hAnsiTheme="majorHAnsi" w:cstheme="majorHAnsi"/>
          <w:spacing w:val="50"/>
        </w:rPr>
        <w:t xml:space="preserve"> </w:t>
      </w:r>
      <w:r w:rsidRPr="00B45BBC">
        <w:rPr>
          <w:rFonts w:asciiTheme="majorHAnsi" w:hAnsiTheme="majorHAnsi" w:cstheme="majorHAnsi"/>
        </w:rPr>
        <w:t>tế,</w:t>
      </w:r>
      <w:r w:rsidRPr="00B45BBC">
        <w:rPr>
          <w:rFonts w:asciiTheme="majorHAnsi" w:hAnsiTheme="majorHAnsi" w:cstheme="majorHAnsi"/>
          <w:spacing w:val="51"/>
        </w:rPr>
        <w:t xml:space="preserve"> </w:t>
      </w:r>
      <w:r w:rsidRPr="00B45BBC">
        <w:rPr>
          <w:rFonts w:asciiTheme="majorHAnsi" w:hAnsiTheme="majorHAnsi" w:cstheme="majorHAnsi"/>
        </w:rPr>
        <w:t>nội</w:t>
      </w:r>
      <w:r w:rsidRPr="00B45BBC">
        <w:rPr>
          <w:rFonts w:asciiTheme="majorHAnsi" w:hAnsiTheme="majorHAnsi" w:cstheme="majorHAnsi"/>
          <w:spacing w:val="50"/>
        </w:rPr>
        <w:t xml:space="preserve"> </w:t>
      </w:r>
      <w:r w:rsidRPr="00B45BBC">
        <w:rPr>
          <w:rFonts w:asciiTheme="majorHAnsi" w:hAnsiTheme="majorHAnsi" w:cstheme="majorHAnsi"/>
        </w:rPr>
        <w:t>dung,</w:t>
      </w:r>
      <w:r w:rsidRPr="00B45BBC">
        <w:rPr>
          <w:rFonts w:asciiTheme="majorHAnsi" w:hAnsiTheme="majorHAnsi" w:cstheme="majorHAnsi"/>
          <w:spacing w:val="51"/>
        </w:rPr>
        <w:t xml:space="preserve"> </w:t>
      </w:r>
      <w:r w:rsidRPr="00B45BBC">
        <w:rPr>
          <w:rFonts w:asciiTheme="majorHAnsi" w:hAnsiTheme="majorHAnsi" w:cstheme="majorHAnsi"/>
        </w:rPr>
        <w:t>nhiệm</w:t>
      </w:r>
      <w:r w:rsidRPr="00B45BBC">
        <w:rPr>
          <w:rFonts w:asciiTheme="majorHAnsi" w:hAnsiTheme="majorHAnsi" w:cstheme="majorHAnsi"/>
          <w:spacing w:val="50"/>
        </w:rPr>
        <w:t xml:space="preserve"> </w:t>
      </w:r>
      <w:r w:rsidRPr="00B45BBC">
        <w:rPr>
          <w:rFonts w:asciiTheme="majorHAnsi" w:hAnsiTheme="majorHAnsi" w:cstheme="majorHAnsi"/>
        </w:rPr>
        <w:t>vụ</w:t>
      </w:r>
      <w:r w:rsidRPr="00B45BBC">
        <w:rPr>
          <w:rFonts w:asciiTheme="majorHAnsi" w:hAnsiTheme="majorHAnsi" w:cstheme="majorHAnsi"/>
          <w:spacing w:val="51"/>
        </w:rPr>
        <w:t xml:space="preserve"> </w:t>
      </w:r>
      <w:r w:rsidRPr="00B45BBC">
        <w:rPr>
          <w:rFonts w:asciiTheme="majorHAnsi" w:hAnsiTheme="majorHAnsi" w:cstheme="majorHAnsi"/>
        </w:rPr>
        <w:t>kinh</w:t>
      </w:r>
      <w:r w:rsidRPr="00B45BBC">
        <w:rPr>
          <w:rFonts w:asciiTheme="majorHAnsi" w:hAnsiTheme="majorHAnsi" w:cstheme="majorHAnsi"/>
          <w:spacing w:val="50"/>
        </w:rPr>
        <w:t xml:space="preserve"> </w:t>
      </w:r>
      <w:r w:rsidRPr="00B45BBC">
        <w:rPr>
          <w:rFonts w:asciiTheme="majorHAnsi" w:hAnsiTheme="majorHAnsi" w:cstheme="majorHAnsi"/>
        </w:rPr>
        <w:t>tế</w:t>
      </w:r>
      <w:r w:rsidRPr="00B45BBC">
        <w:rPr>
          <w:rFonts w:asciiTheme="majorHAnsi" w:hAnsiTheme="majorHAnsi" w:cstheme="majorHAnsi"/>
          <w:spacing w:val="51"/>
        </w:rPr>
        <w:t xml:space="preserve"> </w:t>
      </w:r>
      <w:r w:rsidRPr="00B45BBC">
        <w:rPr>
          <w:rFonts w:asciiTheme="majorHAnsi" w:hAnsiTheme="majorHAnsi" w:cstheme="majorHAnsi"/>
        </w:rPr>
        <w:t>trong</w:t>
      </w:r>
      <w:r w:rsidRPr="00B45BBC">
        <w:rPr>
          <w:rFonts w:asciiTheme="majorHAnsi" w:hAnsiTheme="majorHAnsi" w:cstheme="majorHAnsi"/>
          <w:spacing w:val="48"/>
        </w:rPr>
        <w:t xml:space="preserve"> </w:t>
      </w:r>
      <w:r w:rsidRPr="00B45BBC">
        <w:rPr>
          <w:rFonts w:asciiTheme="majorHAnsi" w:hAnsiTheme="majorHAnsi" w:cstheme="majorHAnsi"/>
        </w:rPr>
        <w:t>chính</w:t>
      </w:r>
      <w:r w:rsidRPr="00B45BBC">
        <w:rPr>
          <w:rFonts w:asciiTheme="majorHAnsi" w:hAnsiTheme="majorHAnsi" w:cstheme="majorHAnsi"/>
          <w:spacing w:val="49"/>
        </w:rPr>
        <w:t xml:space="preserve"> </w:t>
      </w:r>
      <w:r w:rsidRPr="00B45BBC">
        <w:rPr>
          <w:rFonts w:asciiTheme="majorHAnsi" w:hAnsiTheme="majorHAnsi" w:cstheme="majorHAnsi"/>
        </w:rPr>
        <w:t>sách</w:t>
      </w:r>
      <w:r w:rsidRPr="00B45BBC">
        <w:rPr>
          <w:rFonts w:asciiTheme="majorHAnsi" w:hAnsiTheme="majorHAnsi" w:cstheme="majorHAnsi"/>
          <w:spacing w:val="48"/>
        </w:rPr>
        <w:t xml:space="preserve"> </w:t>
      </w:r>
      <w:r w:rsidRPr="00B45BBC">
        <w:rPr>
          <w:rFonts w:asciiTheme="majorHAnsi" w:hAnsiTheme="majorHAnsi" w:cstheme="majorHAnsi"/>
        </w:rPr>
        <w:t>dân</w:t>
      </w:r>
      <w:r w:rsidRPr="00B45BBC">
        <w:rPr>
          <w:rFonts w:asciiTheme="majorHAnsi" w:hAnsiTheme="majorHAnsi" w:cstheme="majorHAnsi"/>
          <w:spacing w:val="49"/>
        </w:rPr>
        <w:t xml:space="preserve"> </w:t>
      </w:r>
      <w:r w:rsidRPr="00B45BBC">
        <w:rPr>
          <w:rFonts w:asciiTheme="majorHAnsi" w:hAnsiTheme="majorHAnsi" w:cstheme="majorHAnsi"/>
        </w:rPr>
        <w:t>tộc</w:t>
      </w:r>
      <w:r w:rsidRPr="00B45BBC">
        <w:rPr>
          <w:rFonts w:asciiTheme="majorHAnsi" w:hAnsiTheme="majorHAnsi" w:cstheme="majorHAnsi"/>
          <w:spacing w:val="49"/>
        </w:rPr>
        <w:t xml:space="preserve"> </w:t>
      </w:r>
      <w:r w:rsidRPr="00B45BBC">
        <w:rPr>
          <w:rFonts w:asciiTheme="majorHAnsi" w:hAnsiTheme="majorHAnsi" w:cstheme="majorHAnsi"/>
        </w:rPr>
        <w:t>là</w:t>
      </w:r>
      <w:r w:rsidRPr="00B45BBC">
        <w:rPr>
          <w:rFonts w:asciiTheme="majorHAnsi" w:hAnsiTheme="majorHAnsi" w:cstheme="majorHAnsi"/>
          <w:spacing w:val="50"/>
        </w:rPr>
        <w:t xml:space="preserve"> </w:t>
      </w:r>
      <w:r w:rsidRPr="00B45BBC">
        <w:rPr>
          <w:rFonts w:asciiTheme="majorHAnsi" w:hAnsiTheme="majorHAnsi" w:cstheme="majorHAnsi"/>
        </w:rPr>
        <w:t>các</w:t>
      </w:r>
      <w:r w:rsidRPr="00B45BBC">
        <w:rPr>
          <w:rFonts w:asciiTheme="majorHAnsi" w:hAnsiTheme="majorHAnsi" w:cstheme="majorHAnsi"/>
          <w:spacing w:val="49"/>
        </w:rPr>
        <w:t xml:space="preserve"> </w:t>
      </w:r>
      <w:r w:rsidRPr="00B45BBC">
        <w:rPr>
          <w:rFonts w:asciiTheme="majorHAnsi" w:hAnsiTheme="majorHAnsi" w:cstheme="majorHAnsi"/>
        </w:rPr>
        <w:t>chủ</w:t>
      </w:r>
      <w:r w:rsidR="00EF54E4" w:rsidRPr="00B45BBC">
        <w:rPr>
          <w:rFonts w:asciiTheme="majorHAnsi" w:hAnsiTheme="majorHAnsi" w:cstheme="majorHAnsi"/>
        </w:rPr>
        <w:t xml:space="preserve"> </w:t>
      </w:r>
      <w:r w:rsidRPr="00B45BBC">
        <w:rPr>
          <w:rFonts w:asciiTheme="majorHAnsi" w:hAnsiTheme="majorHAnsi" w:cstheme="majorHAnsi"/>
          <w:spacing w:val="-62"/>
        </w:rPr>
        <w:t xml:space="preserve"> </w:t>
      </w:r>
      <w:r w:rsidRPr="00B45BBC">
        <w:rPr>
          <w:rFonts w:asciiTheme="majorHAnsi" w:hAnsiTheme="majorHAnsi" w:cstheme="majorHAnsi"/>
        </w:rPr>
        <w:t>trương, chính sách phát triển kinh tế</w:t>
      </w:r>
      <w:r w:rsidRPr="00B45BBC">
        <w:rPr>
          <w:rFonts w:asciiTheme="majorHAnsi" w:hAnsiTheme="majorHAnsi" w:cstheme="majorHAnsi"/>
          <w:spacing w:val="65"/>
        </w:rPr>
        <w:t xml:space="preserve"> </w:t>
      </w:r>
      <w:r w:rsidRPr="00B45BBC">
        <w:rPr>
          <w:rFonts w:asciiTheme="majorHAnsi" w:hAnsiTheme="majorHAnsi" w:cstheme="majorHAnsi"/>
        </w:rPr>
        <w:t>- xã hội miền núi, vùng đồng bào các dân tộc</w:t>
      </w:r>
      <w:r w:rsidRPr="00B45BBC">
        <w:rPr>
          <w:rFonts w:asciiTheme="majorHAnsi" w:hAnsiTheme="majorHAnsi" w:cstheme="majorHAnsi"/>
          <w:spacing w:val="1"/>
        </w:rPr>
        <w:t xml:space="preserve"> </w:t>
      </w:r>
      <w:r w:rsidRPr="00B45BBC">
        <w:rPr>
          <w:rFonts w:asciiTheme="majorHAnsi" w:hAnsiTheme="majorHAnsi" w:cstheme="majorHAnsi"/>
        </w:rPr>
        <w:t>thiểu số nhằm phát huy tiềm năng phát triển, từng bước khắc phục khoảng cách chênh</w:t>
      </w:r>
      <w:r w:rsidRPr="00B45BBC">
        <w:rPr>
          <w:rFonts w:asciiTheme="majorHAnsi" w:hAnsiTheme="majorHAnsi" w:cstheme="majorHAnsi"/>
          <w:spacing w:val="1"/>
        </w:rPr>
        <w:t xml:space="preserve"> </w:t>
      </w:r>
      <w:r w:rsidRPr="00B45BBC">
        <w:rPr>
          <w:rFonts w:asciiTheme="majorHAnsi" w:hAnsiTheme="majorHAnsi" w:cstheme="majorHAnsi"/>
        </w:rPr>
        <w:t>lệch giữa các vùng, giữa các dân tộc. Thực hiện các nội dung kinh tế thông qua các</w:t>
      </w:r>
      <w:r w:rsidRPr="00B45BBC">
        <w:rPr>
          <w:rFonts w:asciiTheme="majorHAnsi" w:hAnsiTheme="majorHAnsi" w:cstheme="majorHAnsi"/>
          <w:spacing w:val="1"/>
        </w:rPr>
        <w:t xml:space="preserve"> </w:t>
      </w:r>
      <w:r w:rsidRPr="00B45BBC">
        <w:rPr>
          <w:rFonts w:asciiTheme="majorHAnsi" w:hAnsiTheme="majorHAnsi" w:cstheme="majorHAnsi"/>
        </w:rPr>
        <w:t>chương trình, dự án phát triển kinh tế ở các vùng dân tộc thiểu số, thúc đẩy quá trình</w:t>
      </w:r>
      <w:r w:rsidRPr="00B45BBC">
        <w:rPr>
          <w:rFonts w:asciiTheme="majorHAnsi" w:hAnsiTheme="majorHAnsi" w:cstheme="majorHAnsi"/>
          <w:spacing w:val="1"/>
        </w:rPr>
        <w:t xml:space="preserve"> </w:t>
      </w:r>
      <w:r w:rsidRPr="00B45BBC">
        <w:rPr>
          <w:rFonts w:asciiTheme="majorHAnsi" w:hAnsiTheme="majorHAnsi" w:cstheme="majorHAnsi"/>
        </w:rPr>
        <w:t>phát triển</w:t>
      </w:r>
      <w:r w:rsidRPr="00B45BBC">
        <w:rPr>
          <w:rFonts w:asciiTheme="majorHAnsi" w:hAnsiTheme="majorHAnsi" w:cstheme="majorHAnsi"/>
          <w:spacing w:val="1"/>
        </w:rPr>
        <w:t xml:space="preserve"> </w:t>
      </w:r>
      <w:r w:rsidRPr="00B45BBC">
        <w:rPr>
          <w:rFonts w:asciiTheme="majorHAnsi" w:hAnsiTheme="majorHAnsi" w:cstheme="majorHAnsi"/>
        </w:rPr>
        <w:t>kinh tế</w:t>
      </w:r>
      <w:r w:rsidRPr="00B45BBC">
        <w:rPr>
          <w:rFonts w:asciiTheme="majorHAnsi" w:hAnsiTheme="majorHAnsi" w:cstheme="majorHAnsi"/>
          <w:spacing w:val="1"/>
        </w:rPr>
        <w:t xml:space="preserve"> </w:t>
      </w:r>
      <w:r w:rsidRPr="00B45BBC">
        <w:rPr>
          <w:rFonts w:asciiTheme="majorHAnsi" w:hAnsiTheme="majorHAnsi" w:cstheme="majorHAnsi"/>
        </w:rPr>
        <w:t>thị trường định</w:t>
      </w:r>
      <w:r w:rsidRPr="00B45BBC">
        <w:rPr>
          <w:rFonts w:asciiTheme="majorHAnsi" w:hAnsiTheme="majorHAnsi" w:cstheme="majorHAnsi"/>
          <w:spacing w:val="1"/>
        </w:rPr>
        <w:t xml:space="preserve"> </w:t>
      </w:r>
      <w:r w:rsidRPr="00B45BBC">
        <w:rPr>
          <w:rFonts w:asciiTheme="majorHAnsi" w:hAnsiTheme="majorHAnsi" w:cstheme="majorHAnsi"/>
        </w:rPr>
        <w:t>hướng xã</w:t>
      </w:r>
      <w:r w:rsidRPr="00B45BBC">
        <w:rPr>
          <w:rFonts w:asciiTheme="majorHAnsi" w:hAnsiTheme="majorHAnsi" w:cstheme="majorHAnsi"/>
          <w:spacing w:val="1"/>
        </w:rPr>
        <w:t xml:space="preserve"> </w:t>
      </w:r>
      <w:r w:rsidRPr="00B45BBC">
        <w:rPr>
          <w:rFonts w:asciiTheme="majorHAnsi" w:hAnsiTheme="majorHAnsi" w:cstheme="majorHAnsi"/>
        </w:rPr>
        <w:t>hội chủ nghĩa. Thực</w:t>
      </w:r>
      <w:r w:rsidRPr="00B45BBC">
        <w:rPr>
          <w:rFonts w:asciiTheme="majorHAnsi" w:hAnsiTheme="majorHAnsi" w:cstheme="majorHAnsi"/>
          <w:spacing w:val="65"/>
        </w:rPr>
        <w:t xml:space="preserve"> </w:t>
      </w:r>
      <w:r w:rsidRPr="00B45BBC">
        <w:rPr>
          <w:rFonts w:asciiTheme="majorHAnsi" w:hAnsiTheme="majorHAnsi" w:cstheme="majorHAnsi"/>
        </w:rPr>
        <w:t>hiện tốt chiến lược</w:t>
      </w:r>
      <w:r w:rsidRPr="00B45BBC">
        <w:rPr>
          <w:rFonts w:asciiTheme="majorHAnsi" w:hAnsiTheme="majorHAnsi" w:cstheme="majorHAnsi"/>
          <w:spacing w:val="1"/>
        </w:rPr>
        <w:t xml:space="preserve"> </w:t>
      </w:r>
      <w:r w:rsidRPr="00B45BBC">
        <w:rPr>
          <w:rFonts w:asciiTheme="majorHAnsi" w:hAnsiTheme="majorHAnsi" w:cstheme="majorHAnsi"/>
        </w:rPr>
        <w:t>phát triển kinh tế - xã hội ở miền núi, vùng sâu, vùng xa, vùng biên giới, vùng căn cứ</w:t>
      </w:r>
      <w:r w:rsidRPr="00B45BBC">
        <w:rPr>
          <w:rFonts w:asciiTheme="majorHAnsi" w:hAnsiTheme="majorHAnsi" w:cstheme="majorHAnsi"/>
          <w:spacing w:val="1"/>
        </w:rPr>
        <w:t xml:space="preserve"> </w:t>
      </w:r>
      <w:r w:rsidRPr="00B45BBC">
        <w:rPr>
          <w:rFonts w:asciiTheme="majorHAnsi" w:hAnsiTheme="majorHAnsi" w:cstheme="majorHAnsi"/>
        </w:rPr>
        <w:t>địa</w:t>
      </w:r>
      <w:r w:rsidRPr="00B45BBC">
        <w:rPr>
          <w:rFonts w:asciiTheme="majorHAnsi" w:hAnsiTheme="majorHAnsi" w:cstheme="majorHAnsi"/>
          <w:spacing w:val="-2"/>
        </w:rPr>
        <w:t xml:space="preserve"> </w:t>
      </w:r>
      <w:r w:rsidRPr="00B45BBC">
        <w:rPr>
          <w:rFonts w:asciiTheme="majorHAnsi" w:hAnsiTheme="majorHAnsi" w:cstheme="majorHAnsi"/>
        </w:rPr>
        <w:t>cách</w:t>
      </w:r>
      <w:r w:rsidRPr="00B45BBC">
        <w:rPr>
          <w:rFonts w:asciiTheme="majorHAnsi" w:hAnsiTheme="majorHAnsi" w:cstheme="majorHAnsi"/>
          <w:spacing w:val="-1"/>
        </w:rPr>
        <w:t xml:space="preserve"> </w:t>
      </w:r>
      <w:r w:rsidRPr="00B45BBC">
        <w:rPr>
          <w:rFonts w:asciiTheme="majorHAnsi" w:hAnsiTheme="majorHAnsi" w:cstheme="majorHAnsi"/>
        </w:rPr>
        <w:t>mạng.</w:t>
      </w:r>
      <w:r w:rsidR="00CE4894" w:rsidRPr="00B45BBC">
        <w:rPr>
          <w:rFonts w:asciiTheme="majorHAnsi" w:hAnsiTheme="majorHAnsi" w:cstheme="majorHAnsi"/>
        </w:rPr>
        <w:t>Cụ thể ở địa phương An Giang vùng có nhiều</w:t>
      </w:r>
      <w:r w:rsidR="002A03D6" w:rsidRPr="00B45BBC">
        <w:rPr>
          <w:rFonts w:asciiTheme="majorHAnsi" w:hAnsiTheme="majorHAnsi" w:cstheme="majorHAnsi"/>
        </w:rPr>
        <w:t xml:space="preserve"> đồng bào</w:t>
      </w:r>
      <w:r w:rsidR="00CE4894" w:rsidRPr="00B45BBC">
        <w:rPr>
          <w:rFonts w:asciiTheme="majorHAnsi" w:hAnsiTheme="majorHAnsi" w:cstheme="majorHAnsi"/>
        </w:rPr>
        <w:t xml:space="preserve"> dân tộc khác </w:t>
      </w:r>
      <w:r w:rsidR="002A03D6" w:rsidRPr="00B45BBC">
        <w:rPr>
          <w:rFonts w:asciiTheme="majorHAnsi" w:hAnsiTheme="majorHAnsi" w:cstheme="majorHAnsi"/>
        </w:rPr>
        <w:t>nhau cùng sinh sống nhà nước và địa phương luôn giành sự quan tâm giúp đỡ về kinh tế như hỗ trợ vay vốn chăn nuôi bò, heo.Hỗ trợ xây dựng nhà tình thương cho đồng bào dân tộc khơ-me có hoàn cảnh khó khăn đang sinh sống tại địa bàn.</w:t>
      </w:r>
    </w:p>
    <w:p w:rsidR="0061538E" w:rsidRPr="00B45BBC" w:rsidRDefault="00705828" w:rsidP="002A03D6">
      <w:pPr>
        <w:pStyle w:val="BodyText"/>
        <w:spacing w:before="0" w:line="288" w:lineRule="auto"/>
        <w:ind w:left="0" w:firstLine="0"/>
        <w:rPr>
          <w:rFonts w:asciiTheme="majorHAnsi" w:hAnsiTheme="majorHAnsi" w:cstheme="majorHAnsi"/>
        </w:rPr>
      </w:pPr>
      <w:r w:rsidRPr="00B45BBC">
        <w:rPr>
          <w:rFonts w:asciiTheme="majorHAnsi" w:hAnsiTheme="majorHAnsi" w:cstheme="majorHAnsi"/>
        </w:rPr>
        <w:t>Về xã hội: thực hiện chính sách xã hội, đảm bảo an sinh xã hội trong vùng đồng</w:t>
      </w:r>
      <w:r w:rsidRPr="00B45BBC">
        <w:rPr>
          <w:rFonts w:asciiTheme="majorHAnsi" w:hAnsiTheme="majorHAnsi" w:cstheme="majorHAnsi"/>
          <w:spacing w:val="1"/>
        </w:rPr>
        <w:t xml:space="preserve"> </w:t>
      </w:r>
      <w:r w:rsidRPr="00B45BBC">
        <w:rPr>
          <w:rFonts w:asciiTheme="majorHAnsi" w:hAnsiTheme="majorHAnsi" w:cstheme="majorHAnsi"/>
        </w:rPr>
        <w:t>bào dân tộc thiểu số. Từng bước thực hiện bình đẳng xã hội, công bằng thông qua việc</w:t>
      </w:r>
      <w:r w:rsidRPr="00B45BBC">
        <w:rPr>
          <w:rFonts w:asciiTheme="majorHAnsi" w:hAnsiTheme="majorHAnsi" w:cstheme="majorHAnsi"/>
          <w:spacing w:val="1"/>
        </w:rPr>
        <w:t xml:space="preserve"> </w:t>
      </w:r>
      <w:r w:rsidRPr="00B45BBC">
        <w:rPr>
          <w:rFonts w:asciiTheme="majorHAnsi" w:hAnsiTheme="majorHAnsi" w:cstheme="majorHAnsi"/>
        </w:rPr>
        <w:t>thực hiện chính sách phát triển kinh tế - xã hội, xóa đói giảm nghèo, dân số, y tế, giáo</w:t>
      </w:r>
      <w:r w:rsidRPr="00B45BBC">
        <w:rPr>
          <w:rFonts w:asciiTheme="majorHAnsi" w:hAnsiTheme="majorHAnsi" w:cstheme="majorHAnsi"/>
          <w:spacing w:val="1"/>
        </w:rPr>
        <w:t xml:space="preserve"> </w:t>
      </w:r>
      <w:r w:rsidRPr="00B45BBC">
        <w:rPr>
          <w:rFonts w:asciiTheme="majorHAnsi" w:hAnsiTheme="majorHAnsi" w:cstheme="majorHAnsi"/>
        </w:rPr>
        <w:t>dục trên cơ sở chú ý đến tính đặc thù mỗi vùng, mỗi dân tộc. Phát huy vai trò của hệ</w:t>
      </w:r>
      <w:r w:rsidRPr="00B45BBC">
        <w:rPr>
          <w:rFonts w:asciiTheme="majorHAnsi" w:hAnsiTheme="majorHAnsi" w:cstheme="majorHAnsi"/>
          <w:spacing w:val="1"/>
        </w:rPr>
        <w:t xml:space="preserve"> </w:t>
      </w:r>
      <w:r w:rsidRPr="00B45BBC">
        <w:rPr>
          <w:rFonts w:asciiTheme="majorHAnsi" w:hAnsiTheme="majorHAnsi" w:cstheme="majorHAnsi"/>
        </w:rPr>
        <w:t>thống</w:t>
      </w:r>
      <w:r w:rsidRPr="00B45BBC">
        <w:rPr>
          <w:rFonts w:asciiTheme="majorHAnsi" w:hAnsiTheme="majorHAnsi" w:cstheme="majorHAnsi"/>
          <w:spacing w:val="-10"/>
        </w:rPr>
        <w:t xml:space="preserve"> </w:t>
      </w:r>
      <w:r w:rsidRPr="00B45BBC">
        <w:rPr>
          <w:rFonts w:asciiTheme="majorHAnsi" w:hAnsiTheme="majorHAnsi" w:cstheme="majorHAnsi"/>
        </w:rPr>
        <w:t>chính</w:t>
      </w:r>
      <w:r w:rsidRPr="00B45BBC">
        <w:rPr>
          <w:rFonts w:asciiTheme="majorHAnsi" w:hAnsiTheme="majorHAnsi" w:cstheme="majorHAnsi"/>
          <w:spacing w:val="-7"/>
        </w:rPr>
        <w:t xml:space="preserve"> </w:t>
      </w:r>
      <w:r w:rsidRPr="00B45BBC">
        <w:rPr>
          <w:rFonts w:asciiTheme="majorHAnsi" w:hAnsiTheme="majorHAnsi" w:cstheme="majorHAnsi"/>
        </w:rPr>
        <w:t>trị</w:t>
      </w:r>
      <w:r w:rsidRPr="00B45BBC">
        <w:rPr>
          <w:rFonts w:asciiTheme="majorHAnsi" w:hAnsiTheme="majorHAnsi" w:cstheme="majorHAnsi"/>
          <w:spacing w:val="-8"/>
        </w:rPr>
        <w:t xml:space="preserve"> </w:t>
      </w:r>
      <w:r w:rsidRPr="00B45BBC">
        <w:rPr>
          <w:rFonts w:asciiTheme="majorHAnsi" w:hAnsiTheme="majorHAnsi" w:cstheme="majorHAnsi"/>
        </w:rPr>
        <w:t>cơ</w:t>
      </w:r>
      <w:r w:rsidRPr="00B45BBC">
        <w:rPr>
          <w:rFonts w:asciiTheme="majorHAnsi" w:hAnsiTheme="majorHAnsi" w:cstheme="majorHAnsi"/>
          <w:spacing w:val="-7"/>
        </w:rPr>
        <w:t xml:space="preserve"> </w:t>
      </w:r>
      <w:r w:rsidRPr="00B45BBC">
        <w:rPr>
          <w:rFonts w:asciiTheme="majorHAnsi" w:hAnsiTheme="majorHAnsi" w:cstheme="majorHAnsi"/>
        </w:rPr>
        <w:t>sở</w:t>
      </w:r>
      <w:r w:rsidRPr="00B45BBC">
        <w:rPr>
          <w:rFonts w:asciiTheme="majorHAnsi" w:hAnsiTheme="majorHAnsi" w:cstheme="majorHAnsi"/>
          <w:spacing w:val="-8"/>
        </w:rPr>
        <w:t xml:space="preserve"> </w:t>
      </w:r>
      <w:r w:rsidRPr="00B45BBC">
        <w:rPr>
          <w:rFonts w:asciiTheme="majorHAnsi" w:hAnsiTheme="majorHAnsi" w:cstheme="majorHAnsi"/>
        </w:rPr>
        <w:t>và</w:t>
      </w:r>
      <w:r w:rsidRPr="00B45BBC">
        <w:rPr>
          <w:rFonts w:asciiTheme="majorHAnsi" w:hAnsiTheme="majorHAnsi" w:cstheme="majorHAnsi"/>
          <w:spacing w:val="-7"/>
        </w:rPr>
        <w:t xml:space="preserve"> </w:t>
      </w:r>
      <w:r w:rsidRPr="00B45BBC">
        <w:rPr>
          <w:rFonts w:asciiTheme="majorHAnsi" w:hAnsiTheme="majorHAnsi" w:cstheme="majorHAnsi"/>
        </w:rPr>
        <w:t>các</w:t>
      </w:r>
      <w:r w:rsidRPr="00B45BBC">
        <w:rPr>
          <w:rFonts w:asciiTheme="majorHAnsi" w:hAnsiTheme="majorHAnsi" w:cstheme="majorHAnsi"/>
          <w:spacing w:val="-8"/>
        </w:rPr>
        <w:t xml:space="preserve"> </w:t>
      </w:r>
      <w:r w:rsidRPr="00B45BBC">
        <w:rPr>
          <w:rFonts w:asciiTheme="majorHAnsi" w:hAnsiTheme="majorHAnsi" w:cstheme="majorHAnsi"/>
        </w:rPr>
        <w:t>tổ</w:t>
      </w:r>
      <w:r w:rsidRPr="00B45BBC">
        <w:rPr>
          <w:rFonts w:asciiTheme="majorHAnsi" w:hAnsiTheme="majorHAnsi" w:cstheme="majorHAnsi"/>
          <w:spacing w:val="-9"/>
        </w:rPr>
        <w:t xml:space="preserve"> </w:t>
      </w:r>
      <w:r w:rsidRPr="00B45BBC">
        <w:rPr>
          <w:rFonts w:asciiTheme="majorHAnsi" w:hAnsiTheme="majorHAnsi" w:cstheme="majorHAnsi"/>
        </w:rPr>
        <w:t>chức</w:t>
      </w:r>
      <w:r w:rsidRPr="00B45BBC">
        <w:rPr>
          <w:rFonts w:asciiTheme="majorHAnsi" w:hAnsiTheme="majorHAnsi" w:cstheme="majorHAnsi"/>
          <w:spacing w:val="-10"/>
        </w:rPr>
        <w:t xml:space="preserve"> </w:t>
      </w:r>
      <w:r w:rsidRPr="00B45BBC">
        <w:rPr>
          <w:rFonts w:asciiTheme="majorHAnsi" w:hAnsiTheme="majorHAnsi" w:cstheme="majorHAnsi"/>
        </w:rPr>
        <w:t>chính</w:t>
      </w:r>
      <w:r w:rsidRPr="00B45BBC">
        <w:rPr>
          <w:rFonts w:asciiTheme="majorHAnsi" w:hAnsiTheme="majorHAnsi" w:cstheme="majorHAnsi"/>
          <w:spacing w:val="-9"/>
        </w:rPr>
        <w:t xml:space="preserve"> </w:t>
      </w:r>
      <w:r w:rsidRPr="00B45BBC">
        <w:rPr>
          <w:rFonts w:asciiTheme="majorHAnsi" w:hAnsiTheme="majorHAnsi" w:cstheme="majorHAnsi"/>
        </w:rPr>
        <w:t>trị</w:t>
      </w:r>
      <w:r w:rsidRPr="00B45BBC">
        <w:rPr>
          <w:rFonts w:asciiTheme="majorHAnsi" w:hAnsiTheme="majorHAnsi" w:cstheme="majorHAnsi"/>
          <w:spacing w:val="-10"/>
        </w:rPr>
        <w:t xml:space="preserve"> </w:t>
      </w:r>
      <w:r w:rsidRPr="00B45BBC">
        <w:rPr>
          <w:rFonts w:asciiTheme="majorHAnsi" w:hAnsiTheme="majorHAnsi" w:cstheme="majorHAnsi"/>
        </w:rPr>
        <w:t>-</w:t>
      </w:r>
      <w:r w:rsidRPr="00B45BBC">
        <w:rPr>
          <w:rFonts w:asciiTheme="majorHAnsi" w:hAnsiTheme="majorHAnsi" w:cstheme="majorHAnsi"/>
          <w:spacing w:val="-8"/>
        </w:rPr>
        <w:t xml:space="preserve"> </w:t>
      </w:r>
      <w:r w:rsidRPr="00B45BBC">
        <w:rPr>
          <w:rFonts w:asciiTheme="majorHAnsi" w:hAnsiTheme="majorHAnsi" w:cstheme="majorHAnsi"/>
        </w:rPr>
        <w:t>xã</w:t>
      </w:r>
      <w:r w:rsidRPr="00B45BBC">
        <w:rPr>
          <w:rFonts w:asciiTheme="majorHAnsi" w:hAnsiTheme="majorHAnsi" w:cstheme="majorHAnsi"/>
          <w:spacing w:val="-9"/>
        </w:rPr>
        <w:t xml:space="preserve"> </w:t>
      </w:r>
      <w:r w:rsidRPr="00B45BBC">
        <w:rPr>
          <w:rFonts w:asciiTheme="majorHAnsi" w:hAnsiTheme="majorHAnsi" w:cstheme="majorHAnsi"/>
        </w:rPr>
        <w:t>hội</w:t>
      </w:r>
      <w:r w:rsidRPr="00B45BBC">
        <w:rPr>
          <w:rFonts w:asciiTheme="majorHAnsi" w:hAnsiTheme="majorHAnsi" w:cstheme="majorHAnsi"/>
          <w:spacing w:val="-10"/>
        </w:rPr>
        <w:t xml:space="preserve"> </w:t>
      </w:r>
      <w:r w:rsidRPr="00B45BBC">
        <w:rPr>
          <w:rFonts w:asciiTheme="majorHAnsi" w:hAnsiTheme="majorHAnsi" w:cstheme="majorHAnsi"/>
        </w:rPr>
        <w:t>ở</w:t>
      </w:r>
      <w:r w:rsidRPr="00B45BBC">
        <w:rPr>
          <w:rFonts w:asciiTheme="majorHAnsi" w:hAnsiTheme="majorHAnsi" w:cstheme="majorHAnsi"/>
          <w:spacing w:val="-7"/>
        </w:rPr>
        <w:t xml:space="preserve"> </w:t>
      </w:r>
      <w:r w:rsidRPr="00B45BBC">
        <w:rPr>
          <w:rFonts w:asciiTheme="majorHAnsi" w:hAnsiTheme="majorHAnsi" w:cstheme="majorHAnsi"/>
        </w:rPr>
        <w:t>miền</w:t>
      </w:r>
      <w:r w:rsidRPr="00B45BBC">
        <w:rPr>
          <w:rFonts w:asciiTheme="majorHAnsi" w:hAnsiTheme="majorHAnsi" w:cstheme="majorHAnsi"/>
          <w:spacing w:val="-8"/>
        </w:rPr>
        <w:t xml:space="preserve"> </w:t>
      </w:r>
      <w:r w:rsidRPr="00B45BBC">
        <w:rPr>
          <w:rFonts w:asciiTheme="majorHAnsi" w:hAnsiTheme="majorHAnsi" w:cstheme="majorHAnsi"/>
        </w:rPr>
        <w:t>núi,</w:t>
      </w:r>
      <w:r w:rsidRPr="00B45BBC">
        <w:rPr>
          <w:rFonts w:asciiTheme="majorHAnsi" w:hAnsiTheme="majorHAnsi" w:cstheme="majorHAnsi"/>
          <w:spacing w:val="-7"/>
        </w:rPr>
        <w:t xml:space="preserve"> </w:t>
      </w:r>
      <w:r w:rsidRPr="00B45BBC">
        <w:rPr>
          <w:rFonts w:asciiTheme="majorHAnsi" w:hAnsiTheme="majorHAnsi" w:cstheme="majorHAnsi"/>
        </w:rPr>
        <w:t>vùng</w:t>
      </w:r>
      <w:r w:rsidRPr="00B45BBC">
        <w:rPr>
          <w:rFonts w:asciiTheme="majorHAnsi" w:hAnsiTheme="majorHAnsi" w:cstheme="majorHAnsi"/>
          <w:spacing w:val="-8"/>
        </w:rPr>
        <w:t xml:space="preserve"> </w:t>
      </w:r>
      <w:r w:rsidRPr="00B45BBC">
        <w:rPr>
          <w:rFonts w:asciiTheme="majorHAnsi" w:hAnsiTheme="majorHAnsi" w:cstheme="majorHAnsi"/>
        </w:rPr>
        <w:t>dân</w:t>
      </w:r>
      <w:r w:rsidRPr="00B45BBC">
        <w:rPr>
          <w:rFonts w:asciiTheme="majorHAnsi" w:hAnsiTheme="majorHAnsi" w:cstheme="majorHAnsi"/>
          <w:spacing w:val="-7"/>
        </w:rPr>
        <w:t xml:space="preserve"> </w:t>
      </w:r>
      <w:r w:rsidRPr="00B45BBC">
        <w:rPr>
          <w:rFonts w:asciiTheme="majorHAnsi" w:hAnsiTheme="majorHAnsi" w:cstheme="majorHAnsi"/>
        </w:rPr>
        <w:t>tộc</w:t>
      </w:r>
      <w:r w:rsidRPr="00B45BBC">
        <w:rPr>
          <w:rFonts w:asciiTheme="majorHAnsi" w:hAnsiTheme="majorHAnsi" w:cstheme="majorHAnsi"/>
          <w:spacing w:val="-8"/>
        </w:rPr>
        <w:t xml:space="preserve"> </w:t>
      </w:r>
      <w:r w:rsidRPr="00B45BBC">
        <w:rPr>
          <w:rFonts w:asciiTheme="majorHAnsi" w:hAnsiTheme="majorHAnsi" w:cstheme="majorHAnsi"/>
        </w:rPr>
        <w:t>thiểu</w:t>
      </w:r>
      <w:r w:rsidRPr="00B45BBC">
        <w:rPr>
          <w:rFonts w:asciiTheme="majorHAnsi" w:hAnsiTheme="majorHAnsi" w:cstheme="majorHAnsi"/>
          <w:spacing w:val="-7"/>
        </w:rPr>
        <w:t xml:space="preserve"> </w:t>
      </w:r>
      <w:r w:rsidRPr="00B45BBC">
        <w:rPr>
          <w:rFonts w:asciiTheme="majorHAnsi" w:hAnsiTheme="majorHAnsi" w:cstheme="majorHAnsi"/>
        </w:rPr>
        <w:t>số.</w:t>
      </w:r>
      <w:r w:rsidR="002A03D6" w:rsidRPr="00B45BBC">
        <w:rPr>
          <w:rFonts w:asciiTheme="majorHAnsi" w:hAnsiTheme="majorHAnsi" w:cstheme="majorHAnsi"/>
        </w:rPr>
        <w:t>Các đồng bào dân tộc ít người khi có con em đến tuổi đến trường sẽ được hỗ trợ hoàn toàn chi phí học tập.Các đồng bào dân tộc ít người hay người sống ở vùng kinh tế khó khăn cũng được nhà nước hỗ trợ chi phí khám chữa bệnh bằng việc cấp miễn phí bảo hiểm y tế.</w:t>
      </w:r>
    </w:p>
    <w:p w:rsidR="002A03D6" w:rsidRPr="00B45BBC" w:rsidRDefault="002A03D6" w:rsidP="002A03D6">
      <w:pPr>
        <w:pStyle w:val="BodyText"/>
        <w:spacing w:before="0" w:line="288" w:lineRule="auto"/>
        <w:ind w:left="0" w:firstLine="0"/>
        <w:rPr>
          <w:rFonts w:asciiTheme="majorHAnsi" w:hAnsiTheme="majorHAnsi" w:cstheme="majorHAnsi"/>
        </w:rPr>
      </w:pPr>
    </w:p>
    <w:p w:rsidR="00BF3B7F" w:rsidRPr="00B45BBC" w:rsidRDefault="00BF3B7F" w:rsidP="00BF3B7F">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bCs/>
          <w:color w:val="000000" w:themeColor="text1"/>
          <w:sz w:val="26"/>
          <w:szCs w:val="26"/>
          <w:highlight w:val="yellow"/>
          <w:lang w:val="fr-FR" w:eastAsia="vi-VN"/>
        </w:rPr>
        <w:t xml:space="preserve">Câu </w:t>
      </w:r>
      <w:r w:rsidRPr="00B45BBC">
        <w:rPr>
          <w:rFonts w:asciiTheme="majorHAnsi" w:eastAsia="Times New Roman" w:hAnsiTheme="majorHAnsi" w:cstheme="majorHAnsi"/>
          <w:b/>
          <w:bCs/>
          <w:color w:val="000000" w:themeColor="text1"/>
          <w:sz w:val="26"/>
          <w:szCs w:val="26"/>
          <w:highlight w:val="yellow"/>
          <w:lang w:eastAsia="vi-VN"/>
        </w:rPr>
        <w:t>2.</w:t>
      </w:r>
      <w:r w:rsidRPr="00B45BBC">
        <w:rPr>
          <w:rFonts w:asciiTheme="majorHAnsi" w:eastAsia="Times New Roman" w:hAnsiTheme="majorHAnsi" w:cstheme="majorHAnsi"/>
          <w:b/>
          <w:color w:val="000000" w:themeColor="text1"/>
          <w:sz w:val="26"/>
          <w:szCs w:val="26"/>
          <w:highlight w:val="yellow"/>
          <w:lang w:eastAsia="vi-VN"/>
        </w:rPr>
        <w:t> Tôn giáo là gì? Trình bày nguyên tắc giải quyết vấn đề tôn giáo trong thời kỳ quá độ lên chủ nghĩa xã hội?</w:t>
      </w:r>
      <w:r w:rsidRPr="00B45BBC">
        <w:rPr>
          <w:rFonts w:asciiTheme="majorHAnsi" w:eastAsia="Times New Roman" w:hAnsiTheme="majorHAnsi" w:cstheme="majorHAnsi"/>
          <w:b/>
          <w:color w:val="000000" w:themeColor="text1"/>
          <w:sz w:val="26"/>
          <w:szCs w:val="26"/>
          <w:lang w:eastAsia="vi-VN"/>
        </w:rPr>
        <w:t> </w:t>
      </w:r>
    </w:p>
    <w:p w:rsidR="00BA4D97" w:rsidRPr="00B45BBC" w:rsidRDefault="00EF54E4" w:rsidP="00EF54E4">
      <w:pPr>
        <w:jc w:val="both"/>
        <w:rPr>
          <w:rFonts w:asciiTheme="majorHAnsi" w:hAnsiTheme="majorHAnsi" w:cstheme="majorHAnsi"/>
          <w:sz w:val="26"/>
          <w:szCs w:val="26"/>
        </w:rPr>
      </w:pPr>
      <w:r w:rsidRPr="00B45BBC">
        <w:rPr>
          <w:rFonts w:asciiTheme="majorHAnsi" w:eastAsia="Times New Roman" w:hAnsiTheme="majorHAnsi" w:cstheme="majorHAnsi"/>
          <w:b/>
          <w:color w:val="000000" w:themeColor="text1"/>
          <w:sz w:val="26"/>
          <w:szCs w:val="26"/>
          <w:highlight w:val="yellow"/>
          <w:lang w:eastAsia="vi-VN"/>
        </w:rPr>
        <w:t>Tôn giáo là gì</w:t>
      </w:r>
      <w:r w:rsidRPr="00B45BBC">
        <w:rPr>
          <w:rFonts w:asciiTheme="majorHAnsi" w:hAnsiTheme="majorHAnsi" w:cstheme="majorHAnsi"/>
          <w:sz w:val="26"/>
          <w:szCs w:val="26"/>
          <w:highlight w:val="yellow"/>
        </w:rPr>
        <w:t xml:space="preserve"> :</w:t>
      </w:r>
      <w:r w:rsidRPr="00B45BBC">
        <w:rPr>
          <w:rFonts w:asciiTheme="majorHAnsi" w:hAnsiTheme="majorHAnsi" w:cstheme="majorHAnsi"/>
          <w:sz w:val="26"/>
          <w:szCs w:val="26"/>
        </w:rPr>
        <w:t>Chủ nghĩa Mác - Lênin cho rằng tôn giáo là một hình thái ý thức xã hội phản ánh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hư ảo hiện thực khách quan. Tôn giáo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là</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một</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tượng</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hội</w:t>
      </w:r>
      <w:r w:rsidRPr="00B45BBC">
        <w:rPr>
          <w:rFonts w:asciiTheme="majorHAnsi" w:hAnsiTheme="majorHAnsi" w:cstheme="majorHAnsi"/>
          <w:spacing w:val="19"/>
          <w:sz w:val="26"/>
          <w:szCs w:val="26"/>
        </w:rPr>
        <w:t xml:space="preserve"> </w:t>
      </w:r>
      <w:r w:rsidRPr="00B45BBC">
        <w:rPr>
          <w:rFonts w:asciiTheme="majorHAnsi" w:hAnsiTheme="majorHAnsi" w:cstheme="majorHAnsi"/>
          <w:sz w:val="26"/>
          <w:szCs w:val="26"/>
        </w:rPr>
        <w:t>-</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văn</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hoá</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do</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con</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người</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sáng</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tạo</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ra.</w:t>
      </w:r>
    </w:p>
    <w:p w:rsidR="00EF54E4" w:rsidRPr="00B45BBC" w:rsidRDefault="00EF54E4" w:rsidP="00EF54E4">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Trình bày nguyên tắc giải quyết vấn đề tôn giáo trong thời kỳ quá độ lên chủ nghĩa xã hội?</w:t>
      </w:r>
      <w:r w:rsidRPr="00B45BBC">
        <w:rPr>
          <w:rFonts w:asciiTheme="majorHAnsi" w:eastAsia="Times New Roman" w:hAnsiTheme="majorHAnsi" w:cstheme="majorHAnsi"/>
          <w:b/>
          <w:color w:val="000000" w:themeColor="text1"/>
          <w:sz w:val="26"/>
          <w:szCs w:val="26"/>
          <w:lang w:eastAsia="vi-VN"/>
        </w:rPr>
        <w:t> </w:t>
      </w:r>
    </w:p>
    <w:p w:rsidR="00EF54E4" w:rsidRPr="00B45BBC" w:rsidRDefault="00EF54E4" w:rsidP="00EF54E4">
      <w:pPr>
        <w:pStyle w:val="BodyText"/>
        <w:spacing w:before="181" w:line="288" w:lineRule="auto"/>
        <w:ind w:left="0" w:right="134" w:firstLine="0"/>
        <w:rPr>
          <w:rFonts w:asciiTheme="majorHAnsi" w:hAnsiTheme="majorHAnsi" w:cstheme="majorHAnsi"/>
        </w:rPr>
      </w:pPr>
      <w:r w:rsidRPr="00B45BBC">
        <w:rPr>
          <w:rFonts w:asciiTheme="majorHAnsi" w:hAnsiTheme="majorHAnsi" w:cstheme="majorHAnsi"/>
        </w:rPr>
        <w:t>Trong thời kỳ quá độ lên chủ nghĩa xã hội, tôn giáo vẫn còn tồn tại, tuy đã có sự</w:t>
      </w:r>
      <w:r w:rsidRPr="00B45BBC">
        <w:rPr>
          <w:rFonts w:asciiTheme="majorHAnsi" w:hAnsiTheme="majorHAnsi" w:cstheme="majorHAnsi"/>
          <w:spacing w:val="1"/>
        </w:rPr>
        <w:t xml:space="preserve"> </w:t>
      </w:r>
      <w:r w:rsidRPr="00B45BBC">
        <w:rPr>
          <w:rFonts w:asciiTheme="majorHAnsi" w:hAnsiTheme="majorHAnsi" w:cstheme="majorHAnsi"/>
        </w:rPr>
        <w:t>biến đổi trên nhiều mặt. Vì vậy,</w:t>
      </w:r>
      <w:r w:rsidRPr="00B45BBC">
        <w:rPr>
          <w:rFonts w:asciiTheme="majorHAnsi" w:hAnsiTheme="majorHAnsi" w:cstheme="majorHAnsi"/>
          <w:spacing w:val="65"/>
        </w:rPr>
        <w:t xml:space="preserve"> </w:t>
      </w:r>
      <w:r w:rsidRPr="00B45BBC">
        <w:rPr>
          <w:rFonts w:asciiTheme="majorHAnsi" w:hAnsiTheme="majorHAnsi" w:cstheme="majorHAnsi"/>
        </w:rPr>
        <w:t>khi giải quyết vấn đề tôn giáo cần đảm bảo các</w:t>
      </w:r>
      <w:r w:rsidRPr="00B45BBC">
        <w:rPr>
          <w:rFonts w:asciiTheme="majorHAnsi" w:hAnsiTheme="majorHAnsi" w:cstheme="majorHAnsi"/>
          <w:spacing w:val="1"/>
        </w:rPr>
        <w:t xml:space="preserve"> </w:t>
      </w:r>
      <w:r w:rsidRPr="00B45BBC">
        <w:rPr>
          <w:rFonts w:asciiTheme="majorHAnsi" w:hAnsiTheme="majorHAnsi" w:cstheme="majorHAnsi"/>
        </w:rPr>
        <w:t>nguyên</w:t>
      </w:r>
      <w:r w:rsidRPr="00B45BBC">
        <w:rPr>
          <w:rFonts w:asciiTheme="majorHAnsi" w:hAnsiTheme="majorHAnsi" w:cstheme="majorHAnsi"/>
          <w:spacing w:val="-2"/>
        </w:rPr>
        <w:t xml:space="preserve"> </w:t>
      </w:r>
      <w:r w:rsidRPr="00B45BBC">
        <w:rPr>
          <w:rFonts w:asciiTheme="majorHAnsi" w:hAnsiTheme="majorHAnsi" w:cstheme="majorHAnsi"/>
        </w:rPr>
        <w:t>tắc</w:t>
      </w:r>
      <w:r w:rsidRPr="00B45BBC">
        <w:rPr>
          <w:rFonts w:asciiTheme="majorHAnsi" w:hAnsiTheme="majorHAnsi" w:cstheme="majorHAnsi"/>
          <w:spacing w:val="2"/>
        </w:rPr>
        <w:t xml:space="preserve"> </w:t>
      </w:r>
      <w:r w:rsidRPr="00B45BBC">
        <w:rPr>
          <w:rFonts w:asciiTheme="majorHAnsi" w:hAnsiTheme="majorHAnsi" w:cstheme="majorHAnsi"/>
        </w:rPr>
        <w:t>sau;</w:t>
      </w:r>
      <w:r w:rsidRPr="00B45BBC">
        <w:rPr>
          <w:rFonts w:asciiTheme="majorHAnsi" w:hAnsiTheme="majorHAnsi" w:cstheme="majorHAnsi"/>
          <w:spacing w:val="-3"/>
        </w:rPr>
        <w:t>Tôn</w:t>
      </w:r>
      <w:r w:rsidRPr="00B45BBC">
        <w:rPr>
          <w:rFonts w:asciiTheme="majorHAnsi" w:hAnsiTheme="majorHAnsi" w:cstheme="majorHAnsi"/>
          <w:spacing w:val="-13"/>
        </w:rPr>
        <w:t xml:space="preserve"> </w:t>
      </w:r>
      <w:r w:rsidRPr="00B45BBC">
        <w:rPr>
          <w:rFonts w:asciiTheme="majorHAnsi" w:hAnsiTheme="majorHAnsi" w:cstheme="majorHAnsi"/>
          <w:spacing w:val="-3"/>
        </w:rPr>
        <w:t>trọng,</w:t>
      </w:r>
      <w:r w:rsidRPr="00B45BBC">
        <w:rPr>
          <w:rFonts w:asciiTheme="majorHAnsi" w:hAnsiTheme="majorHAnsi" w:cstheme="majorHAnsi"/>
          <w:spacing w:val="-11"/>
        </w:rPr>
        <w:t xml:space="preserve"> </w:t>
      </w:r>
      <w:r w:rsidRPr="00B45BBC">
        <w:rPr>
          <w:rFonts w:asciiTheme="majorHAnsi" w:hAnsiTheme="majorHAnsi" w:cstheme="majorHAnsi"/>
          <w:spacing w:val="-3"/>
        </w:rPr>
        <w:t>bảo</w:t>
      </w:r>
      <w:r w:rsidRPr="00B45BBC">
        <w:rPr>
          <w:rFonts w:asciiTheme="majorHAnsi" w:hAnsiTheme="majorHAnsi" w:cstheme="majorHAnsi"/>
          <w:spacing w:val="-10"/>
        </w:rPr>
        <w:t xml:space="preserve"> </w:t>
      </w:r>
      <w:r w:rsidRPr="00B45BBC">
        <w:rPr>
          <w:rFonts w:asciiTheme="majorHAnsi" w:hAnsiTheme="majorHAnsi" w:cstheme="majorHAnsi"/>
          <w:spacing w:val="-3"/>
        </w:rPr>
        <w:t>đảm</w:t>
      </w:r>
      <w:r w:rsidRPr="00B45BBC">
        <w:rPr>
          <w:rFonts w:asciiTheme="majorHAnsi" w:hAnsiTheme="majorHAnsi" w:cstheme="majorHAnsi"/>
          <w:spacing w:val="-10"/>
        </w:rPr>
        <w:t xml:space="preserve"> </w:t>
      </w:r>
      <w:r w:rsidRPr="00B45BBC">
        <w:rPr>
          <w:rFonts w:asciiTheme="majorHAnsi" w:hAnsiTheme="majorHAnsi" w:cstheme="majorHAnsi"/>
          <w:spacing w:val="-3"/>
        </w:rPr>
        <w:t>quyền</w:t>
      </w:r>
      <w:r w:rsidRPr="00B45BBC">
        <w:rPr>
          <w:rFonts w:asciiTheme="majorHAnsi" w:hAnsiTheme="majorHAnsi" w:cstheme="majorHAnsi"/>
          <w:spacing w:val="-10"/>
        </w:rPr>
        <w:t xml:space="preserve"> </w:t>
      </w:r>
      <w:r w:rsidRPr="00B45BBC">
        <w:rPr>
          <w:rFonts w:asciiTheme="majorHAnsi" w:hAnsiTheme="majorHAnsi" w:cstheme="majorHAnsi"/>
          <w:spacing w:val="-3"/>
        </w:rPr>
        <w:t>tự</w:t>
      </w:r>
      <w:r w:rsidRPr="00B45BBC">
        <w:rPr>
          <w:rFonts w:asciiTheme="majorHAnsi" w:hAnsiTheme="majorHAnsi" w:cstheme="majorHAnsi"/>
          <w:spacing w:val="-10"/>
        </w:rPr>
        <w:t xml:space="preserve"> </w:t>
      </w:r>
      <w:r w:rsidRPr="00B45BBC">
        <w:rPr>
          <w:rFonts w:asciiTheme="majorHAnsi" w:hAnsiTheme="majorHAnsi" w:cstheme="majorHAnsi"/>
          <w:spacing w:val="-3"/>
        </w:rPr>
        <w:t>do</w:t>
      </w:r>
      <w:r w:rsidRPr="00B45BBC">
        <w:rPr>
          <w:rFonts w:asciiTheme="majorHAnsi" w:hAnsiTheme="majorHAnsi" w:cstheme="majorHAnsi"/>
          <w:spacing w:val="-13"/>
        </w:rPr>
        <w:t xml:space="preserve"> </w:t>
      </w:r>
      <w:r w:rsidRPr="00B45BBC">
        <w:rPr>
          <w:rFonts w:asciiTheme="majorHAnsi" w:hAnsiTheme="majorHAnsi" w:cstheme="majorHAnsi"/>
          <w:spacing w:val="-3"/>
        </w:rPr>
        <w:t>tín</w:t>
      </w:r>
      <w:r w:rsidRPr="00B45BBC">
        <w:rPr>
          <w:rFonts w:asciiTheme="majorHAnsi" w:hAnsiTheme="majorHAnsi" w:cstheme="majorHAnsi"/>
          <w:spacing w:val="-10"/>
        </w:rPr>
        <w:t xml:space="preserve"> </w:t>
      </w:r>
      <w:r w:rsidRPr="00B45BBC">
        <w:rPr>
          <w:rFonts w:asciiTheme="majorHAnsi" w:hAnsiTheme="majorHAnsi" w:cstheme="majorHAnsi"/>
          <w:spacing w:val="-3"/>
        </w:rPr>
        <w:t>ngưỡng</w:t>
      </w:r>
      <w:r w:rsidRPr="00B45BBC">
        <w:rPr>
          <w:rFonts w:asciiTheme="majorHAnsi" w:hAnsiTheme="majorHAnsi" w:cstheme="majorHAnsi"/>
          <w:spacing w:val="-10"/>
        </w:rPr>
        <w:t xml:space="preserve"> </w:t>
      </w:r>
      <w:r w:rsidRPr="00B45BBC">
        <w:rPr>
          <w:rFonts w:asciiTheme="majorHAnsi" w:hAnsiTheme="majorHAnsi" w:cstheme="majorHAnsi"/>
          <w:spacing w:val="-3"/>
        </w:rPr>
        <w:t>và</w:t>
      </w:r>
      <w:r w:rsidRPr="00B45BBC">
        <w:rPr>
          <w:rFonts w:asciiTheme="majorHAnsi" w:hAnsiTheme="majorHAnsi" w:cstheme="majorHAnsi"/>
          <w:spacing w:val="-10"/>
        </w:rPr>
        <w:t xml:space="preserve"> </w:t>
      </w:r>
      <w:r w:rsidRPr="00B45BBC">
        <w:rPr>
          <w:rFonts w:asciiTheme="majorHAnsi" w:hAnsiTheme="majorHAnsi" w:cstheme="majorHAnsi"/>
          <w:spacing w:val="-3"/>
        </w:rPr>
        <w:t>không</w:t>
      </w:r>
      <w:r w:rsidRPr="00B45BBC">
        <w:rPr>
          <w:rFonts w:asciiTheme="majorHAnsi" w:hAnsiTheme="majorHAnsi" w:cstheme="majorHAnsi"/>
          <w:spacing w:val="-10"/>
        </w:rPr>
        <w:t xml:space="preserve"> </w:t>
      </w:r>
      <w:r w:rsidRPr="00B45BBC">
        <w:rPr>
          <w:rFonts w:asciiTheme="majorHAnsi" w:hAnsiTheme="majorHAnsi" w:cstheme="majorHAnsi"/>
          <w:spacing w:val="-2"/>
        </w:rPr>
        <w:t>tín</w:t>
      </w:r>
      <w:r w:rsidRPr="00B45BBC">
        <w:rPr>
          <w:rFonts w:asciiTheme="majorHAnsi" w:hAnsiTheme="majorHAnsi" w:cstheme="majorHAnsi"/>
          <w:spacing w:val="-10"/>
        </w:rPr>
        <w:t xml:space="preserve"> </w:t>
      </w:r>
      <w:r w:rsidRPr="00B45BBC">
        <w:rPr>
          <w:rFonts w:asciiTheme="majorHAnsi" w:hAnsiTheme="majorHAnsi" w:cstheme="majorHAnsi"/>
          <w:spacing w:val="-2"/>
        </w:rPr>
        <w:t>ngưỡng</w:t>
      </w:r>
      <w:r w:rsidRPr="00B45BBC">
        <w:rPr>
          <w:rFonts w:asciiTheme="majorHAnsi" w:hAnsiTheme="majorHAnsi" w:cstheme="majorHAnsi"/>
          <w:spacing w:val="-11"/>
        </w:rPr>
        <w:t xml:space="preserve"> </w:t>
      </w:r>
      <w:r w:rsidRPr="00B45BBC">
        <w:rPr>
          <w:rFonts w:asciiTheme="majorHAnsi" w:hAnsiTheme="majorHAnsi" w:cstheme="majorHAnsi"/>
          <w:spacing w:val="-2"/>
        </w:rPr>
        <w:t>của</w:t>
      </w:r>
      <w:r w:rsidRPr="00B45BBC">
        <w:rPr>
          <w:rFonts w:asciiTheme="majorHAnsi" w:hAnsiTheme="majorHAnsi" w:cstheme="majorHAnsi"/>
          <w:spacing w:val="-10"/>
        </w:rPr>
        <w:t xml:space="preserve"> </w:t>
      </w:r>
      <w:r w:rsidRPr="00B45BBC">
        <w:rPr>
          <w:rFonts w:asciiTheme="majorHAnsi" w:hAnsiTheme="majorHAnsi" w:cstheme="majorHAnsi"/>
          <w:spacing w:val="-2"/>
        </w:rPr>
        <w:t>nhân</w:t>
      </w:r>
      <w:r w:rsidRPr="00B45BBC">
        <w:rPr>
          <w:rFonts w:asciiTheme="majorHAnsi" w:hAnsiTheme="majorHAnsi" w:cstheme="majorHAnsi"/>
          <w:spacing w:val="-10"/>
        </w:rPr>
        <w:t xml:space="preserve"> </w:t>
      </w:r>
      <w:r w:rsidRPr="00B45BBC">
        <w:rPr>
          <w:rFonts w:asciiTheme="majorHAnsi" w:hAnsiTheme="majorHAnsi" w:cstheme="majorHAnsi"/>
          <w:spacing w:val="-2"/>
        </w:rPr>
        <w:t>dân</w:t>
      </w:r>
      <w:r w:rsidRPr="00B45BBC">
        <w:rPr>
          <w:rFonts w:asciiTheme="majorHAnsi" w:hAnsiTheme="majorHAnsi" w:cstheme="majorHAnsi"/>
        </w:rPr>
        <w:t>.Tín ngưỡng tôn giáo là niềm tin sâu sắc của quần chúng vào đấng tối cao, đấng</w:t>
      </w:r>
      <w:r w:rsidRPr="00B45BBC">
        <w:rPr>
          <w:rFonts w:asciiTheme="majorHAnsi" w:hAnsiTheme="majorHAnsi" w:cstheme="majorHAnsi"/>
          <w:spacing w:val="1"/>
        </w:rPr>
        <w:t xml:space="preserve"> </w:t>
      </w:r>
      <w:r w:rsidRPr="00B45BBC">
        <w:rPr>
          <w:rFonts w:asciiTheme="majorHAnsi" w:hAnsiTheme="majorHAnsi" w:cstheme="majorHAnsi"/>
        </w:rPr>
        <w:t>thiêng liêng nào đó mà họ tôn thờ, thuộc lĩnh vực ý thức tư tưởng. Do đó, tự do tín</w:t>
      </w:r>
      <w:r w:rsidRPr="00B45BBC">
        <w:rPr>
          <w:rFonts w:asciiTheme="majorHAnsi" w:hAnsiTheme="majorHAnsi" w:cstheme="majorHAnsi"/>
          <w:spacing w:val="1"/>
        </w:rPr>
        <w:t xml:space="preserve"> </w:t>
      </w:r>
      <w:r w:rsidRPr="00B45BBC">
        <w:rPr>
          <w:rFonts w:asciiTheme="majorHAnsi" w:hAnsiTheme="majorHAnsi" w:cstheme="majorHAnsi"/>
        </w:rPr>
        <w:t>ngưỡng</w:t>
      </w:r>
      <w:r w:rsidRPr="00B45BBC">
        <w:rPr>
          <w:rFonts w:asciiTheme="majorHAnsi" w:hAnsiTheme="majorHAnsi" w:cstheme="majorHAnsi"/>
          <w:spacing w:val="14"/>
        </w:rPr>
        <w:t xml:space="preserve"> </w:t>
      </w:r>
      <w:r w:rsidRPr="00B45BBC">
        <w:rPr>
          <w:rFonts w:asciiTheme="majorHAnsi" w:hAnsiTheme="majorHAnsi" w:cstheme="majorHAnsi"/>
        </w:rPr>
        <w:t>và</w:t>
      </w:r>
      <w:r w:rsidRPr="00B45BBC">
        <w:rPr>
          <w:rFonts w:asciiTheme="majorHAnsi" w:hAnsiTheme="majorHAnsi" w:cstheme="majorHAnsi"/>
          <w:spacing w:val="17"/>
        </w:rPr>
        <w:t xml:space="preserve"> </w:t>
      </w:r>
      <w:r w:rsidRPr="00B45BBC">
        <w:rPr>
          <w:rFonts w:asciiTheme="majorHAnsi" w:hAnsiTheme="majorHAnsi" w:cstheme="majorHAnsi"/>
        </w:rPr>
        <w:t>tự</w:t>
      </w:r>
      <w:r w:rsidRPr="00B45BBC">
        <w:rPr>
          <w:rFonts w:asciiTheme="majorHAnsi" w:hAnsiTheme="majorHAnsi" w:cstheme="majorHAnsi"/>
          <w:spacing w:val="16"/>
        </w:rPr>
        <w:t xml:space="preserve"> </w:t>
      </w:r>
      <w:r w:rsidRPr="00B45BBC">
        <w:rPr>
          <w:rFonts w:asciiTheme="majorHAnsi" w:hAnsiTheme="majorHAnsi" w:cstheme="majorHAnsi"/>
        </w:rPr>
        <w:t>do</w:t>
      </w:r>
      <w:r w:rsidRPr="00B45BBC">
        <w:rPr>
          <w:rFonts w:asciiTheme="majorHAnsi" w:hAnsiTheme="majorHAnsi" w:cstheme="majorHAnsi"/>
          <w:spacing w:val="16"/>
        </w:rPr>
        <w:t xml:space="preserve"> </w:t>
      </w:r>
      <w:r w:rsidRPr="00B45BBC">
        <w:rPr>
          <w:rFonts w:asciiTheme="majorHAnsi" w:hAnsiTheme="majorHAnsi" w:cstheme="majorHAnsi"/>
        </w:rPr>
        <w:t>không</w:t>
      </w:r>
      <w:r w:rsidRPr="00B45BBC">
        <w:rPr>
          <w:rFonts w:asciiTheme="majorHAnsi" w:hAnsiTheme="majorHAnsi" w:cstheme="majorHAnsi"/>
          <w:spacing w:val="15"/>
        </w:rPr>
        <w:t xml:space="preserve"> </w:t>
      </w:r>
      <w:r w:rsidRPr="00B45BBC">
        <w:rPr>
          <w:rFonts w:asciiTheme="majorHAnsi" w:hAnsiTheme="majorHAnsi" w:cstheme="majorHAnsi"/>
        </w:rPr>
        <w:t>tín</w:t>
      </w:r>
      <w:r w:rsidRPr="00B45BBC">
        <w:rPr>
          <w:rFonts w:asciiTheme="majorHAnsi" w:hAnsiTheme="majorHAnsi" w:cstheme="majorHAnsi"/>
          <w:spacing w:val="17"/>
        </w:rPr>
        <w:t xml:space="preserve"> </w:t>
      </w:r>
      <w:r w:rsidRPr="00B45BBC">
        <w:rPr>
          <w:rFonts w:asciiTheme="majorHAnsi" w:hAnsiTheme="majorHAnsi" w:cstheme="majorHAnsi"/>
        </w:rPr>
        <w:t>ngưỡng</w:t>
      </w:r>
      <w:r w:rsidRPr="00B45BBC">
        <w:rPr>
          <w:rFonts w:asciiTheme="majorHAnsi" w:hAnsiTheme="majorHAnsi" w:cstheme="majorHAnsi"/>
          <w:spacing w:val="16"/>
        </w:rPr>
        <w:t xml:space="preserve"> </w:t>
      </w:r>
      <w:r w:rsidRPr="00B45BBC">
        <w:rPr>
          <w:rFonts w:asciiTheme="majorHAnsi" w:hAnsiTheme="majorHAnsi" w:cstheme="majorHAnsi"/>
        </w:rPr>
        <w:t>thuộc</w:t>
      </w:r>
      <w:r w:rsidRPr="00B45BBC">
        <w:rPr>
          <w:rFonts w:asciiTheme="majorHAnsi" w:hAnsiTheme="majorHAnsi" w:cstheme="majorHAnsi"/>
          <w:spacing w:val="21"/>
        </w:rPr>
        <w:t xml:space="preserve"> </w:t>
      </w:r>
      <w:r w:rsidRPr="00B45BBC">
        <w:rPr>
          <w:rFonts w:asciiTheme="majorHAnsi" w:hAnsiTheme="majorHAnsi" w:cstheme="majorHAnsi"/>
        </w:rPr>
        <w:t>quyền</w:t>
      </w:r>
      <w:r w:rsidRPr="00B45BBC">
        <w:rPr>
          <w:rFonts w:asciiTheme="majorHAnsi" w:hAnsiTheme="majorHAnsi" w:cstheme="majorHAnsi"/>
          <w:spacing w:val="14"/>
        </w:rPr>
        <w:t xml:space="preserve"> </w:t>
      </w:r>
      <w:r w:rsidRPr="00B45BBC">
        <w:rPr>
          <w:rFonts w:asciiTheme="majorHAnsi" w:hAnsiTheme="majorHAnsi" w:cstheme="majorHAnsi"/>
        </w:rPr>
        <w:t>tự</w:t>
      </w:r>
      <w:r w:rsidRPr="00B45BBC">
        <w:rPr>
          <w:rFonts w:asciiTheme="majorHAnsi" w:hAnsiTheme="majorHAnsi" w:cstheme="majorHAnsi"/>
          <w:spacing w:val="16"/>
        </w:rPr>
        <w:t xml:space="preserve"> </w:t>
      </w:r>
      <w:r w:rsidRPr="00B45BBC">
        <w:rPr>
          <w:rFonts w:asciiTheme="majorHAnsi" w:hAnsiTheme="majorHAnsi" w:cstheme="majorHAnsi"/>
        </w:rPr>
        <w:t>do</w:t>
      </w:r>
      <w:r w:rsidRPr="00B45BBC">
        <w:rPr>
          <w:rFonts w:asciiTheme="majorHAnsi" w:hAnsiTheme="majorHAnsi" w:cstheme="majorHAnsi"/>
          <w:spacing w:val="17"/>
        </w:rPr>
        <w:t xml:space="preserve"> </w:t>
      </w:r>
      <w:r w:rsidRPr="00B45BBC">
        <w:rPr>
          <w:rFonts w:asciiTheme="majorHAnsi" w:hAnsiTheme="majorHAnsi" w:cstheme="majorHAnsi"/>
        </w:rPr>
        <w:t>tư</w:t>
      </w:r>
      <w:r w:rsidRPr="00B45BBC">
        <w:rPr>
          <w:rFonts w:asciiTheme="majorHAnsi" w:hAnsiTheme="majorHAnsi" w:cstheme="majorHAnsi"/>
          <w:spacing w:val="15"/>
        </w:rPr>
        <w:t xml:space="preserve"> </w:t>
      </w:r>
      <w:r w:rsidRPr="00B45BBC">
        <w:rPr>
          <w:rFonts w:asciiTheme="majorHAnsi" w:hAnsiTheme="majorHAnsi" w:cstheme="majorHAnsi"/>
        </w:rPr>
        <w:t>tưởng</w:t>
      </w:r>
      <w:r w:rsidRPr="00B45BBC">
        <w:rPr>
          <w:rFonts w:asciiTheme="majorHAnsi" w:hAnsiTheme="majorHAnsi" w:cstheme="majorHAnsi"/>
          <w:spacing w:val="15"/>
        </w:rPr>
        <w:t xml:space="preserve"> </w:t>
      </w:r>
      <w:r w:rsidRPr="00B45BBC">
        <w:rPr>
          <w:rFonts w:asciiTheme="majorHAnsi" w:hAnsiTheme="majorHAnsi" w:cstheme="majorHAnsi"/>
        </w:rPr>
        <w:t>của</w:t>
      </w:r>
      <w:r w:rsidRPr="00B45BBC">
        <w:rPr>
          <w:rFonts w:asciiTheme="majorHAnsi" w:hAnsiTheme="majorHAnsi" w:cstheme="majorHAnsi"/>
          <w:spacing w:val="17"/>
        </w:rPr>
        <w:t xml:space="preserve"> </w:t>
      </w:r>
      <w:r w:rsidRPr="00B45BBC">
        <w:rPr>
          <w:rFonts w:asciiTheme="majorHAnsi" w:hAnsiTheme="majorHAnsi" w:cstheme="majorHAnsi"/>
        </w:rPr>
        <w:t>nhân</w:t>
      </w:r>
      <w:r w:rsidRPr="00B45BBC">
        <w:rPr>
          <w:rFonts w:asciiTheme="majorHAnsi" w:hAnsiTheme="majorHAnsi" w:cstheme="majorHAnsi"/>
          <w:spacing w:val="16"/>
        </w:rPr>
        <w:t xml:space="preserve"> </w:t>
      </w:r>
      <w:r w:rsidRPr="00B45BBC">
        <w:rPr>
          <w:rFonts w:asciiTheme="majorHAnsi" w:hAnsiTheme="majorHAnsi" w:cstheme="majorHAnsi"/>
        </w:rPr>
        <w:t>dân.</w:t>
      </w:r>
      <w:r w:rsidRPr="00B45BBC">
        <w:rPr>
          <w:rFonts w:asciiTheme="majorHAnsi" w:hAnsiTheme="majorHAnsi" w:cstheme="majorHAnsi"/>
          <w:spacing w:val="17"/>
        </w:rPr>
        <w:t xml:space="preserve"> </w:t>
      </w:r>
      <w:r w:rsidRPr="00B45BBC">
        <w:rPr>
          <w:rFonts w:asciiTheme="majorHAnsi" w:hAnsiTheme="majorHAnsi" w:cstheme="majorHAnsi"/>
        </w:rPr>
        <w:t>Quyền này nói lên rằng việc theo đạo, đổi đạo, hay không theo đạo là thuộc quyền tự do lựa</w:t>
      </w:r>
      <w:r w:rsidRPr="00B45BBC">
        <w:rPr>
          <w:rFonts w:asciiTheme="majorHAnsi" w:hAnsiTheme="majorHAnsi" w:cstheme="majorHAnsi"/>
          <w:spacing w:val="1"/>
        </w:rPr>
        <w:t xml:space="preserve"> </w:t>
      </w:r>
      <w:r w:rsidRPr="00B45BBC">
        <w:rPr>
          <w:rFonts w:asciiTheme="majorHAnsi" w:hAnsiTheme="majorHAnsi" w:cstheme="majorHAnsi"/>
        </w:rPr>
        <w:t>chọn của mỗi người dân, không một cá nhân, tổ chức nào, kể cả các chức sắc tôn giáo,</w:t>
      </w:r>
      <w:r w:rsidRPr="00B45BBC">
        <w:rPr>
          <w:rFonts w:asciiTheme="majorHAnsi" w:hAnsiTheme="majorHAnsi" w:cstheme="majorHAnsi"/>
          <w:spacing w:val="1"/>
        </w:rPr>
        <w:t xml:space="preserve"> </w:t>
      </w:r>
      <w:r w:rsidRPr="00B45BBC">
        <w:rPr>
          <w:rFonts w:asciiTheme="majorHAnsi" w:hAnsiTheme="majorHAnsi" w:cstheme="majorHAnsi"/>
        </w:rPr>
        <w:t>tổ chức giáo hội… được quyền can thiệp vào sự lựa chọn này. Mọi hành vi cấm đoán,</w:t>
      </w:r>
      <w:r w:rsidRPr="00B45BBC">
        <w:rPr>
          <w:rFonts w:asciiTheme="majorHAnsi" w:hAnsiTheme="majorHAnsi" w:cstheme="majorHAnsi"/>
          <w:spacing w:val="1"/>
        </w:rPr>
        <w:t xml:space="preserve"> </w:t>
      </w:r>
      <w:r w:rsidRPr="00B45BBC">
        <w:rPr>
          <w:rFonts w:asciiTheme="majorHAnsi" w:hAnsiTheme="majorHAnsi" w:cstheme="majorHAnsi"/>
        </w:rPr>
        <w:t xml:space="preserve">ngăn cản tự do theo </w:t>
      </w:r>
      <w:r w:rsidRPr="00B45BBC">
        <w:rPr>
          <w:rFonts w:asciiTheme="majorHAnsi" w:hAnsiTheme="majorHAnsi" w:cstheme="majorHAnsi"/>
        </w:rPr>
        <w:lastRenderedPageBreak/>
        <w:t>đạo, đổi đạo, bỏ đạo hay đe dọa, bắt buộc người dân phải theo đạo</w:t>
      </w:r>
      <w:r w:rsidRPr="00B45BBC">
        <w:rPr>
          <w:rFonts w:asciiTheme="majorHAnsi" w:hAnsiTheme="majorHAnsi" w:cstheme="majorHAnsi"/>
          <w:spacing w:val="1"/>
        </w:rPr>
        <w:t xml:space="preserve"> </w:t>
      </w:r>
      <w:r w:rsidRPr="00B45BBC">
        <w:rPr>
          <w:rFonts w:asciiTheme="majorHAnsi" w:hAnsiTheme="majorHAnsi" w:cstheme="majorHAnsi"/>
        </w:rPr>
        <w:t>đều</w:t>
      </w:r>
      <w:r w:rsidRPr="00B45BBC">
        <w:rPr>
          <w:rFonts w:asciiTheme="majorHAnsi" w:hAnsiTheme="majorHAnsi" w:cstheme="majorHAnsi"/>
          <w:spacing w:val="-2"/>
        </w:rPr>
        <w:t xml:space="preserve"> </w:t>
      </w:r>
      <w:r w:rsidRPr="00B45BBC">
        <w:rPr>
          <w:rFonts w:asciiTheme="majorHAnsi" w:hAnsiTheme="majorHAnsi" w:cstheme="majorHAnsi"/>
        </w:rPr>
        <w:t>xâm</w:t>
      </w:r>
      <w:r w:rsidRPr="00B45BBC">
        <w:rPr>
          <w:rFonts w:asciiTheme="majorHAnsi" w:hAnsiTheme="majorHAnsi" w:cstheme="majorHAnsi"/>
          <w:spacing w:val="-1"/>
        </w:rPr>
        <w:t xml:space="preserve"> </w:t>
      </w:r>
      <w:r w:rsidRPr="00B45BBC">
        <w:rPr>
          <w:rFonts w:asciiTheme="majorHAnsi" w:hAnsiTheme="majorHAnsi" w:cstheme="majorHAnsi"/>
        </w:rPr>
        <w:t>phạm</w:t>
      </w:r>
      <w:r w:rsidRPr="00B45BBC">
        <w:rPr>
          <w:rFonts w:asciiTheme="majorHAnsi" w:hAnsiTheme="majorHAnsi" w:cstheme="majorHAnsi"/>
          <w:spacing w:val="-1"/>
        </w:rPr>
        <w:t xml:space="preserve"> </w:t>
      </w:r>
      <w:r w:rsidRPr="00B45BBC">
        <w:rPr>
          <w:rFonts w:asciiTheme="majorHAnsi" w:hAnsiTheme="majorHAnsi" w:cstheme="majorHAnsi"/>
        </w:rPr>
        <w:t>đến</w:t>
      </w:r>
      <w:r w:rsidRPr="00B45BBC">
        <w:rPr>
          <w:rFonts w:asciiTheme="majorHAnsi" w:hAnsiTheme="majorHAnsi" w:cstheme="majorHAnsi"/>
          <w:spacing w:val="2"/>
        </w:rPr>
        <w:t xml:space="preserve"> </w:t>
      </w:r>
      <w:r w:rsidRPr="00B45BBC">
        <w:rPr>
          <w:rFonts w:asciiTheme="majorHAnsi" w:hAnsiTheme="majorHAnsi" w:cstheme="majorHAnsi"/>
        </w:rPr>
        <w:t>quyền</w:t>
      </w:r>
      <w:r w:rsidRPr="00B45BBC">
        <w:rPr>
          <w:rFonts w:asciiTheme="majorHAnsi" w:hAnsiTheme="majorHAnsi" w:cstheme="majorHAnsi"/>
          <w:spacing w:val="-1"/>
        </w:rPr>
        <w:t xml:space="preserve"> </w:t>
      </w:r>
      <w:r w:rsidRPr="00B45BBC">
        <w:rPr>
          <w:rFonts w:asciiTheme="majorHAnsi" w:hAnsiTheme="majorHAnsi" w:cstheme="majorHAnsi"/>
        </w:rPr>
        <w:t>tự do</w:t>
      </w:r>
      <w:r w:rsidRPr="00B45BBC">
        <w:rPr>
          <w:rFonts w:asciiTheme="majorHAnsi" w:hAnsiTheme="majorHAnsi" w:cstheme="majorHAnsi"/>
          <w:spacing w:val="-1"/>
        </w:rPr>
        <w:t xml:space="preserve"> </w:t>
      </w:r>
      <w:r w:rsidRPr="00B45BBC">
        <w:rPr>
          <w:rFonts w:asciiTheme="majorHAnsi" w:hAnsiTheme="majorHAnsi" w:cstheme="majorHAnsi"/>
        </w:rPr>
        <w:t>tư</w:t>
      </w:r>
      <w:r w:rsidRPr="00B45BBC">
        <w:rPr>
          <w:rFonts w:asciiTheme="majorHAnsi" w:hAnsiTheme="majorHAnsi" w:cstheme="majorHAnsi"/>
          <w:spacing w:val="2"/>
        </w:rPr>
        <w:t xml:space="preserve"> </w:t>
      </w:r>
      <w:r w:rsidRPr="00B45BBC">
        <w:rPr>
          <w:rFonts w:asciiTheme="majorHAnsi" w:hAnsiTheme="majorHAnsi" w:cstheme="majorHAnsi"/>
        </w:rPr>
        <w:t>tưởng</w:t>
      </w:r>
      <w:r w:rsidRPr="00B45BBC">
        <w:rPr>
          <w:rFonts w:asciiTheme="majorHAnsi" w:hAnsiTheme="majorHAnsi" w:cstheme="majorHAnsi"/>
          <w:spacing w:val="-1"/>
        </w:rPr>
        <w:t xml:space="preserve"> </w:t>
      </w:r>
      <w:r w:rsidRPr="00B45BBC">
        <w:rPr>
          <w:rFonts w:asciiTheme="majorHAnsi" w:hAnsiTheme="majorHAnsi" w:cstheme="majorHAnsi"/>
        </w:rPr>
        <w:t>của họ. Tôn trọng tự</w:t>
      </w:r>
      <w:r w:rsidRPr="00B45BBC">
        <w:rPr>
          <w:rFonts w:asciiTheme="majorHAnsi" w:hAnsiTheme="majorHAnsi" w:cstheme="majorHAnsi"/>
          <w:spacing w:val="65"/>
        </w:rPr>
        <w:t xml:space="preserve"> </w:t>
      </w:r>
      <w:r w:rsidRPr="00B45BBC">
        <w:rPr>
          <w:rFonts w:asciiTheme="majorHAnsi" w:hAnsiTheme="majorHAnsi" w:cstheme="majorHAnsi"/>
        </w:rPr>
        <w:t>do tín ngưỡng cũng chính là tôn trọng quyền con người, thể hiện</w:t>
      </w:r>
      <w:r w:rsidRPr="00B45BBC">
        <w:rPr>
          <w:rFonts w:asciiTheme="majorHAnsi" w:hAnsiTheme="majorHAnsi" w:cstheme="majorHAnsi"/>
          <w:spacing w:val="1"/>
        </w:rPr>
        <w:t xml:space="preserve"> </w:t>
      </w:r>
      <w:r w:rsidRPr="00B45BBC">
        <w:rPr>
          <w:rFonts w:asciiTheme="majorHAnsi" w:hAnsiTheme="majorHAnsi" w:cstheme="majorHAnsi"/>
        </w:rPr>
        <w:t>bản chất ưu việt của chế độ xã hội chủ nghĩa. Nhà nước xã hội chủ nghĩa không can</w:t>
      </w:r>
      <w:r w:rsidRPr="00B45BBC">
        <w:rPr>
          <w:rFonts w:asciiTheme="majorHAnsi" w:hAnsiTheme="majorHAnsi" w:cstheme="majorHAnsi"/>
          <w:spacing w:val="1"/>
        </w:rPr>
        <w:t xml:space="preserve"> </w:t>
      </w:r>
      <w:r w:rsidRPr="00B45BBC">
        <w:rPr>
          <w:rFonts w:asciiTheme="majorHAnsi" w:hAnsiTheme="majorHAnsi" w:cstheme="majorHAnsi"/>
        </w:rPr>
        <w:t>thiệp và không cho bất cứ ai can thiệp, xâm phạm đến quyền tự do tín ngưỡng, quyền</w:t>
      </w:r>
      <w:r w:rsidRPr="00B45BBC">
        <w:rPr>
          <w:rFonts w:asciiTheme="majorHAnsi" w:hAnsiTheme="majorHAnsi" w:cstheme="majorHAnsi"/>
          <w:spacing w:val="1"/>
        </w:rPr>
        <w:t xml:space="preserve"> </w:t>
      </w:r>
      <w:r w:rsidRPr="00B45BBC">
        <w:rPr>
          <w:rFonts w:asciiTheme="majorHAnsi" w:hAnsiTheme="majorHAnsi" w:cstheme="majorHAnsi"/>
        </w:rPr>
        <w:t>lựa chọn theo hay không theo tôn giáo của nhân dân. Các tôn giáo và hoạt động tôn</w:t>
      </w:r>
      <w:r w:rsidRPr="00B45BBC">
        <w:rPr>
          <w:rFonts w:asciiTheme="majorHAnsi" w:hAnsiTheme="majorHAnsi" w:cstheme="majorHAnsi"/>
          <w:spacing w:val="1"/>
        </w:rPr>
        <w:t xml:space="preserve"> </w:t>
      </w:r>
      <w:r w:rsidRPr="00B45BBC">
        <w:rPr>
          <w:rFonts w:asciiTheme="majorHAnsi" w:hAnsiTheme="majorHAnsi" w:cstheme="majorHAnsi"/>
        </w:rPr>
        <w:t>giáo bình thường, các cơ sở thờ tự, các phương tiện phục vụ nhằm thoả mãn nhu cầu</w:t>
      </w:r>
      <w:r w:rsidRPr="00B45BBC">
        <w:rPr>
          <w:rFonts w:asciiTheme="majorHAnsi" w:hAnsiTheme="majorHAnsi" w:cstheme="majorHAnsi"/>
          <w:spacing w:val="1"/>
        </w:rPr>
        <w:t xml:space="preserve"> </w:t>
      </w:r>
      <w:r w:rsidRPr="00B45BBC">
        <w:rPr>
          <w:rFonts w:asciiTheme="majorHAnsi" w:hAnsiTheme="majorHAnsi" w:cstheme="majorHAnsi"/>
        </w:rPr>
        <w:t>tín</w:t>
      </w:r>
      <w:r w:rsidRPr="00B45BBC">
        <w:rPr>
          <w:rFonts w:asciiTheme="majorHAnsi" w:hAnsiTheme="majorHAnsi" w:cstheme="majorHAnsi"/>
          <w:spacing w:val="-2"/>
        </w:rPr>
        <w:t xml:space="preserve"> </w:t>
      </w:r>
      <w:r w:rsidRPr="00B45BBC">
        <w:rPr>
          <w:rFonts w:asciiTheme="majorHAnsi" w:hAnsiTheme="majorHAnsi" w:cstheme="majorHAnsi"/>
        </w:rPr>
        <w:t>ngưỡng</w:t>
      </w:r>
      <w:r w:rsidRPr="00B45BBC">
        <w:rPr>
          <w:rFonts w:asciiTheme="majorHAnsi" w:hAnsiTheme="majorHAnsi" w:cstheme="majorHAnsi"/>
          <w:spacing w:val="-1"/>
        </w:rPr>
        <w:t xml:space="preserve"> </w:t>
      </w:r>
      <w:r w:rsidRPr="00B45BBC">
        <w:rPr>
          <w:rFonts w:asciiTheme="majorHAnsi" w:hAnsiTheme="majorHAnsi" w:cstheme="majorHAnsi"/>
        </w:rPr>
        <w:t>của</w:t>
      </w:r>
      <w:r w:rsidRPr="00B45BBC">
        <w:rPr>
          <w:rFonts w:asciiTheme="majorHAnsi" w:hAnsiTheme="majorHAnsi" w:cstheme="majorHAnsi"/>
          <w:spacing w:val="-2"/>
        </w:rPr>
        <w:t xml:space="preserve"> </w:t>
      </w:r>
      <w:r w:rsidRPr="00B45BBC">
        <w:rPr>
          <w:rFonts w:asciiTheme="majorHAnsi" w:hAnsiTheme="majorHAnsi" w:cstheme="majorHAnsi"/>
        </w:rPr>
        <w:t>người</w:t>
      </w:r>
      <w:r w:rsidRPr="00B45BBC">
        <w:rPr>
          <w:rFonts w:asciiTheme="majorHAnsi" w:hAnsiTheme="majorHAnsi" w:cstheme="majorHAnsi"/>
          <w:spacing w:val="-1"/>
        </w:rPr>
        <w:t xml:space="preserve"> </w:t>
      </w:r>
      <w:r w:rsidRPr="00B45BBC">
        <w:rPr>
          <w:rFonts w:asciiTheme="majorHAnsi" w:hAnsiTheme="majorHAnsi" w:cstheme="majorHAnsi"/>
        </w:rPr>
        <w:t>dân</w:t>
      </w:r>
      <w:r w:rsidRPr="00B45BBC">
        <w:rPr>
          <w:rFonts w:asciiTheme="majorHAnsi" w:hAnsiTheme="majorHAnsi" w:cstheme="majorHAnsi"/>
          <w:spacing w:val="-2"/>
        </w:rPr>
        <w:t xml:space="preserve"> </w:t>
      </w:r>
      <w:r w:rsidRPr="00B45BBC">
        <w:rPr>
          <w:rFonts w:asciiTheme="majorHAnsi" w:hAnsiTheme="majorHAnsi" w:cstheme="majorHAnsi"/>
        </w:rPr>
        <w:t>được</w:t>
      </w:r>
      <w:r w:rsidRPr="00B45BBC">
        <w:rPr>
          <w:rFonts w:asciiTheme="majorHAnsi" w:hAnsiTheme="majorHAnsi" w:cstheme="majorHAnsi"/>
          <w:spacing w:val="-1"/>
        </w:rPr>
        <w:t xml:space="preserve"> </w:t>
      </w:r>
      <w:r w:rsidRPr="00B45BBC">
        <w:rPr>
          <w:rFonts w:asciiTheme="majorHAnsi" w:hAnsiTheme="majorHAnsi" w:cstheme="majorHAnsi"/>
        </w:rPr>
        <w:t>Nhà</w:t>
      </w:r>
      <w:r w:rsidRPr="00B45BBC">
        <w:rPr>
          <w:rFonts w:asciiTheme="majorHAnsi" w:hAnsiTheme="majorHAnsi" w:cstheme="majorHAnsi"/>
          <w:spacing w:val="-2"/>
        </w:rPr>
        <w:t xml:space="preserve"> </w:t>
      </w:r>
      <w:r w:rsidRPr="00B45BBC">
        <w:rPr>
          <w:rFonts w:asciiTheme="majorHAnsi" w:hAnsiTheme="majorHAnsi" w:cstheme="majorHAnsi"/>
        </w:rPr>
        <w:t>nước</w:t>
      </w:r>
      <w:r w:rsidRPr="00B45BBC">
        <w:rPr>
          <w:rFonts w:asciiTheme="majorHAnsi" w:hAnsiTheme="majorHAnsi" w:cstheme="majorHAnsi"/>
          <w:spacing w:val="-1"/>
        </w:rPr>
        <w:t xml:space="preserve"> </w:t>
      </w:r>
      <w:r w:rsidRPr="00B45BBC">
        <w:rPr>
          <w:rFonts w:asciiTheme="majorHAnsi" w:hAnsiTheme="majorHAnsi" w:cstheme="majorHAnsi"/>
        </w:rPr>
        <w:t>xã</w:t>
      </w:r>
      <w:r w:rsidRPr="00B45BBC">
        <w:rPr>
          <w:rFonts w:asciiTheme="majorHAnsi" w:hAnsiTheme="majorHAnsi" w:cstheme="majorHAnsi"/>
          <w:spacing w:val="-1"/>
        </w:rPr>
        <w:t xml:space="preserve"> </w:t>
      </w:r>
      <w:r w:rsidRPr="00B45BBC">
        <w:rPr>
          <w:rFonts w:asciiTheme="majorHAnsi" w:hAnsiTheme="majorHAnsi" w:cstheme="majorHAnsi"/>
        </w:rPr>
        <w:t>hội</w:t>
      </w:r>
      <w:r w:rsidRPr="00B45BBC">
        <w:rPr>
          <w:rFonts w:asciiTheme="majorHAnsi" w:hAnsiTheme="majorHAnsi" w:cstheme="majorHAnsi"/>
          <w:spacing w:val="-2"/>
        </w:rPr>
        <w:t xml:space="preserve"> </w:t>
      </w:r>
      <w:r w:rsidRPr="00B45BBC">
        <w:rPr>
          <w:rFonts w:asciiTheme="majorHAnsi" w:hAnsiTheme="majorHAnsi" w:cstheme="majorHAnsi"/>
        </w:rPr>
        <w:t>chủ</w:t>
      </w:r>
      <w:r w:rsidRPr="00B45BBC">
        <w:rPr>
          <w:rFonts w:asciiTheme="majorHAnsi" w:hAnsiTheme="majorHAnsi" w:cstheme="majorHAnsi"/>
          <w:spacing w:val="-1"/>
        </w:rPr>
        <w:t xml:space="preserve"> </w:t>
      </w:r>
      <w:r w:rsidRPr="00B45BBC">
        <w:rPr>
          <w:rFonts w:asciiTheme="majorHAnsi" w:hAnsiTheme="majorHAnsi" w:cstheme="majorHAnsi"/>
        </w:rPr>
        <w:t>nghĩa</w:t>
      </w:r>
      <w:r w:rsidRPr="00B45BBC">
        <w:rPr>
          <w:rFonts w:asciiTheme="majorHAnsi" w:hAnsiTheme="majorHAnsi" w:cstheme="majorHAnsi"/>
          <w:spacing w:val="-2"/>
        </w:rPr>
        <w:t xml:space="preserve"> </w:t>
      </w:r>
      <w:r w:rsidRPr="00B45BBC">
        <w:rPr>
          <w:rFonts w:asciiTheme="majorHAnsi" w:hAnsiTheme="majorHAnsi" w:cstheme="majorHAnsi"/>
        </w:rPr>
        <w:t>tôn</w:t>
      </w:r>
      <w:r w:rsidRPr="00B45BBC">
        <w:rPr>
          <w:rFonts w:asciiTheme="majorHAnsi" w:hAnsiTheme="majorHAnsi" w:cstheme="majorHAnsi"/>
          <w:spacing w:val="-1"/>
        </w:rPr>
        <w:t xml:space="preserve"> </w:t>
      </w:r>
      <w:r w:rsidRPr="00B45BBC">
        <w:rPr>
          <w:rFonts w:asciiTheme="majorHAnsi" w:hAnsiTheme="majorHAnsi" w:cstheme="majorHAnsi"/>
        </w:rPr>
        <w:t>trọng và</w:t>
      </w:r>
      <w:r w:rsidRPr="00B45BBC">
        <w:rPr>
          <w:rFonts w:asciiTheme="majorHAnsi" w:hAnsiTheme="majorHAnsi" w:cstheme="majorHAnsi"/>
          <w:spacing w:val="-1"/>
        </w:rPr>
        <w:t xml:space="preserve"> </w:t>
      </w:r>
      <w:r w:rsidRPr="00B45BBC">
        <w:rPr>
          <w:rFonts w:asciiTheme="majorHAnsi" w:hAnsiTheme="majorHAnsi" w:cstheme="majorHAnsi"/>
        </w:rPr>
        <w:t>bảo</w:t>
      </w:r>
      <w:r w:rsidRPr="00B45BBC">
        <w:rPr>
          <w:rFonts w:asciiTheme="majorHAnsi" w:hAnsiTheme="majorHAnsi" w:cstheme="majorHAnsi"/>
          <w:spacing w:val="-1"/>
        </w:rPr>
        <w:t xml:space="preserve"> </w:t>
      </w:r>
      <w:r w:rsidRPr="00B45BBC">
        <w:rPr>
          <w:rFonts w:asciiTheme="majorHAnsi" w:hAnsiTheme="majorHAnsi" w:cstheme="majorHAnsi"/>
        </w:rPr>
        <w:t>hộ.</w:t>
      </w:r>
    </w:p>
    <w:p w:rsidR="00EF54E4" w:rsidRPr="00B45BBC" w:rsidRDefault="00EF54E4" w:rsidP="00EF54E4">
      <w:pPr>
        <w:widowControl w:val="0"/>
        <w:tabs>
          <w:tab w:val="left" w:pos="1039"/>
        </w:tabs>
        <w:autoSpaceDE w:val="0"/>
        <w:autoSpaceDN w:val="0"/>
        <w:spacing w:before="121" w:after="0" w:line="288" w:lineRule="auto"/>
        <w:ind w:right="136"/>
        <w:jc w:val="both"/>
        <w:rPr>
          <w:rFonts w:asciiTheme="majorHAnsi" w:hAnsiTheme="majorHAnsi" w:cstheme="majorHAnsi"/>
          <w:sz w:val="26"/>
          <w:szCs w:val="26"/>
        </w:rPr>
      </w:pPr>
      <w:r w:rsidRPr="00B45BBC">
        <w:rPr>
          <w:rFonts w:asciiTheme="majorHAnsi" w:hAnsiTheme="majorHAnsi" w:cstheme="majorHAnsi"/>
          <w:sz w:val="26"/>
          <w:szCs w:val="26"/>
        </w:rPr>
        <w:t>Khắc phục dần những ảnh hưởng tiêu cực của tôn giáo phải gắn liền với quá</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tạo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hội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xây</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dựng xã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hội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mới.Nguyên tắc này để khẳng định chủ nghĩa Mác - Lênin chỉ hướng vào giải quyết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những ảnh hưởng tiêu cực của tôn giáo đối với quần chúng nhân dân mà không chủ tr-</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ương can thiệp vào công việc nội bộ của các tôn giáo. Chủ nghĩa Mác - Lênin chỉ ra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rằng, muốn thay đổi ý thức xã hội, trước hết cần phải thay đổi bản thân tồn tại xã hội;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muốn xoá bỏ ảo tưởng nảy sinh trong tư tưởng con người, phải xoá bỏ nguồn gốc sinh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ra ảo tưởng ấy. Điều cần thiết trước hết là phải xác lập được một thế giới hiện thực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không có áp bức, bất công, nghèo đói và thất học… cũng như những tệ nạn nảy sinh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trong xã hội. Đó là một quá trình lâu dài, và không thể thực hiện</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được nếu tách rời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việc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tạo</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cũ,</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xây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dựng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mới.</w:t>
      </w:r>
    </w:p>
    <w:p w:rsidR="00EF54E4" w:rsidRPr="00B45BBC" w:rsidRDefault="00EF54E4" w:rsidP="00EF54E4">
      <w:pPr>
        <w:widowControl w:val="0"/>
        <w:tabs>
          <w:tab w:val="left" w:pos="1044"/>
        </w:tabs>
        <w:autoSpaceDE w:val="0"/>
        <w:autoSpaceDN w:val="0"/>
        <w:spacing w:before="119" w:after="0" w:line="288" w:lineRule="auto"/>
        <w:ind w:right="133"/>
        <w:jc w:val="both"/>
        <w:rPr>
          <w:rFonts w:asciiTheme="majorHAnsi" w:hAnsiTheme="majorHAnsi" w:cstheme="majorHAnsi"/>
          <w:sz w:val="26"/>
          <w:szCs w:val="26"/>
        </w:rPr>
      </w:pPr>
      <w:r w:rsidRPr="00B45BBC">
        <w:rPr>
          <w:rFonts w:asciiTheme="majorHAnsi" w:hAnsiTheme="majorHAnsi" w:cstheme="majorHAnsi"/>
          <w:sz w:val="26"/>
          <w:szCs w:val="26"/>
        </w:rPr>
        <w:t>Phân biệt hai mặt chính trị và tư tưởng; tín ngưỡng, tôn giáo và lợi dụng tín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ngưỡng,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quá</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quyết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đề</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giáo.Trong xã hội công xã nguyên thuỷ, tín ngưỡng, tôn giáo chỉ biểu hiện thuần tuý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về tư tưởng. Nhưng khi xã hội đã xuất hiện giai cấp thì dấu ấn giai cấp - chính trị ít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nhiều đều in rõ trong các tôn giáo. Từ đó, hai mặt chính trị và tư tưởng thường thể hiện</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quan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hệ</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với nhau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bản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mỗi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giáo.Mặt chính trị phản ánh mối quan hệ giữa tiến bộ với phản tiến bộ, phản ánh mâu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thuẫn đối kháng về lợi ích kinh tế, chính trị giữa các giai cấp, mâu thuẫn giữa những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thế lực lợi dụng tôn giáo chống lại sự nghiệp cách mạng với lợi ích của nhân dân lao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động. Mặt tư tưởng biểu hiện sự khác nhau về niềm tin, mức độ tin giữa những người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có tín ngưỡng tôn giáo và những người không theo tôn giáo, cũng như những người có</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tín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ngưỡng,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khác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nhau,</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phản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ánh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mâu thuẫn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không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mang tính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kháng.Phân biệt hai mặt chính trị và tư tưởng trong giải quyết vấn đề tôn giáo thực chất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là phân biệt tính chất khác nhau của hai loại mâu thuẫn luôn tồn tại trong bản thân tôn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Sự</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phân</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biệt</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này,</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không</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đơn</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giản,</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bởi</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lẽ,trong đời sống xã hội, hiện tượng nhiều khi phản ánh sai lệch bản chất, mà vấn đề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chính trị và tư tưởng trong tôn giáo thường đan xen vào nhau. Mặt khác, trong xã hội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có đối kháng giai cấp, tôn giáo thường bị yếu tố chính trị chi phối rất sâu sắc, nên khó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nhận biết vấn đề chính trị hay tư</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tưởng thuần tuý trong tôn giáo. Việc phân biệt hai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mặt này là cần thiết nhằm tránh khuynh hướng cực đoan trong quá trình quản lý, ứng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những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đến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tín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ngưỡng,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giáo.</w:t>
      </w:r>
    </w:p>
    <w:p w:rsidR="00EF54E4" w:rsidRPr="00B45BBC" w:rsidRDefault="00EF54E4" w:rsidP="00EF54E4">
      <w:pPr>
        <w:widowControl w:val="0"/>
        <w:tabs>
          <w:tab w:val="left" w:pos="1020"/>
        </w:tabs>
        <w:autoSpaceDE w:val="0"/>
        <w:autoSpaceDN w:val="0"/>
        <w:spacing w:before="121" w:after="0" w:line="240" w:lineRule="auto"/>
        <w:jc w:val="both"/>
        <w:rPr>
          <w:rFonts w:asciiTheme="majorHAnsi" w:hAnsiTheme="majorHAnsi" w:cstheme="majorHAnsi"/>
          <w:sz w:val="26"/>
          <w:szCs w:val="26"/>
        </w:rPr>
      </w:pPr>
      <w:r w:rsidRPr="00B45BBC">
        <w:rPr>
          <w:rFonts w:asciiTheme="majorHAnsi" w:hAnsiTheme="majorHAnsi" w:cstheme="majorHAnsi"/>
          <w:sz w:val="26"/>
          <w:szCs w:val="26"/>
        </w:rPr>
        <w:t>Quan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điểm</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lịch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sử cụ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quyết vấn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đề tín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ngưỡng,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tôn giáo.Tôn giáo không phải là một hiện tượng xã hội bất biến, ngược lại, nó luôn luôn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 xml:space="preserve">vận động và biến đổi không </w:t>
      </w:r>
      <w:r w:rsidRPr="00B45BBC">
        <w:rPr>
          <w:rFonts w:asciiTheme="majorHAnsi" w:hAnsiTheme="majorHAnsi" w:cstheme="majorHAnsi"/>
          <w:sz w:val="26"/>
          <w:szCs w:val="26"/>
        </w:rPr>
        <w:lastRenderedPageBreak/>
        <w:t>ngừng tuỳ thuộc vào những điều kiện kinh tế</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 xã hội -</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lịch sử cụ thể. Mỗi tôn giáo đều có lịch sử hình thành, có quá trình tồn tại và phát triển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nhất định. Ở những thời kỳ lịch sử khác nhau, vai trò, tác động của từng tôn giáo đối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với đời sống xã hội không giống nhau. Quan điểm, thái độ của các giáo hội, giáo sĩ,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giáo dân về những lĩnh vực của đời sống xã hội luôn có sự khác biệt. Vì vậy, cần phải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có quan điểm lịch sử cụ thể khi xem xét, đánh giá và ứng xử đối với những vấn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đề có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liên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quan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đến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từng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thể.</w:t>
      </w:r>
    </w:p>
    <w:p w:rsidR="00EF54E4" w:rsidRPr="00B45BBC" w:rsidRDefault="00EF54E4" w:rsidP="00EF54E4">
      <w:pPr>
        <w:spacing w:line="288" w:lineRule="auto"/>
        <w:rPr>
          <w:rFonts w:asciiTheme="majorHAnsi" w:hAnsiTheme="majorHAnsi" w:cstheme="majorHAnsi"/>
          <w:sz w:val="26"/>
          <w:szCs w:val="26"/>
        </w:rPr>
        <w:sectPr w:rsidR="00EF54E4" w:rsidRPr="00B45BBC">
          <w:pgSz w:w="11910" w:h="16850"/>
          <w:pgMar w:top="1060" w:right="1000" w:bottom="1320" w:left="1400" w:header="0" w:footer="1130" w:gutter="0"/>
          <w:cols w:space="720"/>
        </w:sectPr>
      </w:pPr>
    </w:p>
    <w:p w:rsidR="00EF54E4" w:rsidRPr="00B45BBC" w:rsidRDefault="001B4DFA" w:rsidP="001B4DFA">
      <w:pPr>
        <w:pStyle w:val="BodyText"/>
        <w:spacing w:before="122" w:line="288" w:lineRule="auto"/>
        <w:ind w:left="0" w:right="135" w:firstLine="0"/>
        <w:jc w:val="center"/>
        <w:rPr>
          <w:rFonts w:asciiTheme="majorHAnsi" w:hAnsiTheme="majorHAnsi" w:cstheme="majorHAnsi"/>
          <w:b/>
          <w:color w:val="000000" w:themeColor="text1"/>
        </w:rPr>
      </w:pPr>
      <w:r w:rsidRPr="00B45BBC">
        <w:rPr>
          <w:rFonts w:asciiTheme="majorHAnsi" w:hAnsiTheme="majorHAnsi" w:cstheme="majorHAnsi"/>
          <w:b/>
          <w:color w:val="000000" w:themeColor="text1"/>
        </w:rPr>
        <w:lastRenderedPageBreak/>
        <w:t>CHƯƠNG 7</w:t>
      </w:r>
    </w:p>
    <w:p w:rsidR="001B4DFA" w:rsidRPr="00B45BBC" w:rsidRDefault="001B4DFA" w:rsidP="001B4DFA">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lang w:eastAsia="vi-VN"/>
        </w:rPr>
        <w:t>Câu 1: Gia đình là gì? Vì sao nói gia đình là tế bào của xã hội? Thế nào là gia đình tiến bộ, hạnh phúc?</w:t>
      </w:r>
    </w:p>
    <w:p w:rsidR="00141EBB" w:rsidRPr="00B45BBC" w:rsidRDefault="00141EBB" w:rsidP="00141EBB">
      <w:pPr>
        <w:pStyle w:val="BodyText"/>
        <w:spacing w:before="122" w:line="288" w:lineRule="auto"/>
        <w:ind w:left="0" w:right="129" w:firstLine="0"/>
        <w:rPr>
          <w:rFonts w:asciiTheme="majorHAnsi" w:hAnsiTheme="majorHAnsi" w:cstheme="majorHAnsi"/>
        </w:rPr>
      </w:pPr>
      <w:r w:rsidRPr="00B45BBC">
        <w:rPr>
          <w:rFonts w:asciiTheme="majorHAnsi" w:hAnsiTheme="majorHAnsi" w:cstheme="majorHAnsi"/>
          <w:b/>
          <w:color w:val="000000" w:themeColor="text1"/>
          <w:highlight w:val="yellow"/>
          <w:lang w:eastAsia="vi-VN"/>
        </w:rPr>
        <w:t>Vì sao nói gia đình là tế bào của xã hội</w:t>
      </w:r>
      <w:r w:rsidRPr="00B45BBC">
        <w:rPr>
          <w:rFonts w:asciiTheme="majorHAnsi" w:hAnsiTheme="majorHAnsi" w:cstheme="majorHAnsi"/>
          <w:b/>
          <w:highlight w:val="yellow"/>
        </w:rPr>
        <w:t xml:space="preserve"> :</w:t>
      </w:r>
      <w:r w:rsidRPr="00B45BBC">
        <w:rPr>
          <w:rFonts w:asciiTheme="majorHAnsi" w:hAnsiTheme="majorHAnsi" w:cstheme="majorHAnsi"/>
        </w:rPr>
        <w:t xml:space="preserve"> Gia đình có vai trò quyết định đối với sự tồn tại, vận động và phát triển của xã</w:t>
      </w:r>
      <w:r w:rsidRPr="00B45BBC">
        <w:rPr>
          <w:rFonts w:asciiTheme="majorHAnsi" w:hAnsiTheme="majorHAnsi" w:cstheme="majorHAnsi"/>
          <w:spacing w:val="1"/>
        </w:rPr>
        <w:t xml:space="preserve"> </w:t>
      </w:r>
      <w:r w:rsidRPr="00B45BBC">
        <w:rPr>
          <w:rFonts w:asciiTheme="majorHAnsi" w:hAnsiTheme="majorHAnsi" w:cstheme="majorHAnsi"/>
        </w:rPr>
        <w:t>hội. Với việc sản xuất ra tư liệu tiêu dùng, tư liệu sản xuất, tái sản xuất ra con người,</w:t>
      </w:r>
      <w:r w:rsidRPr="00B45BBC">
        <w:rPr>
          <w:rFonts w:asciiTheme="majorHAnsi" w:hAnsiTheme="majorHAnsi" w:cstheme="majorHAnsi"/>
          <w:spacing w:val="1"/>
        </w:rPr>
        <w:t xml:space="preserve"> </w:t>
      </w:r>
      <w:r w:rsidRPr="00B45BBC">
        <w:rPr>
          <w:rFonts w:asciiTheme="majorHAnsi" w:hAnsiTheme="majorHAnsi" w:cstheme="majorHAnsi"/>
        </w:rPr>
        <w:t>gia đình như một tế bào tự nhiên, là một đơn vị cơ sở để tạo nên cơ thể - xã hội. Không</w:t>
      </w:r>
      <w:r w:rsidRPr="00B45BBC">
        <w:rPr>
          <w:rFonts w:asciiTheme="majorHAnsi" w:hAnsiTheme="majorHAnsi" w:cstheme="majorHAnsi"/>
          <w:spacing w:val="-62"/>
        </w:rPr>
        <w:t xml:space="preserve"> </w:t>
      </w:r>
      <w:r w:rsidRPr="00B45BBC">
        <w:rPr>
          <w:rFonts w:asciiTheme="majorHAnsi" w:hAnsiTheme="majorHAnsi" w:cstheme="majorHAnsi"/>
        </w:rPr>
        <w:t>có gia đình để tái tạo ra con người thì xã hội không thể tồn tại và phát triển được. Vì</w:t>
      </w:r>
      <w:r w:rsidRPr="00B45BBC">
        <w:rPr>
          <w:rFonts w:asciiTheme="majorHAnsi" w:hAnsiTheme="majorHAnsi" w:cstheme="majorHAnsi"/>
          <w:spacing w:val="1"/>
        </w:rPr>
        <w:t xml:space="preserve"> </w:t>
      </w:r>
      <w:r w:rsidRPr="00B45BBC">
        <w:rPr>
          <w:rFonts w:asciiTheme="majorHAnsi" w:hAnsiTheme="majorHAnsi" w:cstheme="majorHAnsi"/>
        </w:rPr>
        <w:t>vậy, muốn có một xã hội phát triển lành mạnh thì phải quan tâm xây dựng tế bào gia</w:t>
      </w:r>
      <w:r w:rsidRPr="00B45BBC">
        <w:rPr>
          <w:rFonts w:asciiTheme="majorHAnsi" w:hAnsiTheme="majorHAnsi" w:cstheme="majorHAnsi"/>
          <w:spacing w:val="1"/>
        </w:rPr>
        <w:t xml:space="preserve"> </w:t>
      </w:r>
      <w:r w:rsidRPr="00B45BBC">
        <w:rPr>
          <w:rFonts w:asciiTheme="majorHAnsi" w:hAnsiTheme="majorHAnsi" w:cstheme="majorHAnsi"/>
        </w:rPr>
        <w:t>đình tốt.Tuy</w:t>
      </w:r>
      <w:r w:rsidRPr="00B45BBC">
        <w:rPr>
          <w:rFonts w:asciiTheme="majorHAnsi" w:hAnsiTheme="majorHAnsi" w:cstheme="majorHAnsi"/>
          <w:spacing w:val="25"/>
        </w:rPr>
        <w:t xml:space="preserve"> </w:t>
      </w:r>
      <w:r w:rsidRPr="00B45BBC">
        <w:rPr>
          <w:rFonts w:asciiTheme="majorHAnsi" w:hAnsiTheme="majorHAnsi" w:cstheme="majorHAnsi"/>
        </w:rPr>
        <w:t>nhiên,</w:t>
      </w:r>
      <w:r w:rsidRPr="00B45BBC">
        <w:rPr>
          <w:rFonts w:asciiTheme="majorHAnsi" w:hAnsiTheme="majorHAnsi" w:cstheme="majorHAnsi"/>
          <w:spacing w:val="24"/>
        </w:rPr>
        <w:t xml:space="preserve"> </w:t>
      </w:r>
      <w:r w:rsidRPr="00B45BBC">
        <w:rPr>
          <w:rFonts w:asciiTheme="majorHAnsi" w:hAnsiTheme="majorHAnsi" w:cstheme="majorHAnsi"/>
        </w:rPr>
        <w:t>mức</w:t>
      </w:r>
      <w:r w:rsidRPr="00B45BBC">
        <w:rPr>
          <w:rFonts w:asciiTheme="majorHAnsi" w:hAnsiTheme="majorHAnsi" w:cstheme="majorHAnsi"/>
          <w:spacing w:val="25"/>
        </w:rPr>
        <w:t xml:space="preserve"> </w:t>
      </w:r>
      <w:r w:rsidRPr="00B45BBC">
        <w:rPr>
          <w:rFonts w:asciiTheme="majorHAnsi" w:hAnsiTheme="majorHAnsi" w:cstheme="majorHAnsi"/>
        </w:rPr>
        <w:t>độ</w:t>
      </w:r>
      <w:r w:rsidRPr="00B45BBC">
        <w:rPr>
          <w:rFonts w:asciiTheme="majorHAnsi" w:hAnsiTheme="majorHAnsi" w:cstheme="majorHAnsi"/>
          <w:spacing w:val="25"/>
        </w:rPr>
        <w:t xml:space="preserve"> </w:t>
      </w:r>
      <w:r w:rsidRPr="00B45BBC">
        <w:rPr>
          <w:rFonts w:asciiTheme="majorHAnsi" w:hAnsiTheme="majorHAnsi" w:cstheme="majorHAnsi"/>
        </w:rPr>
        <w:t>tác</w:t>
      </w:r>
      <w:r w:rsidRPr="00B45BBC">
        <w:rPr>
          <w:rFonts w:asciiTheme="majorHAnsi" w:hAnsiTheme="majorHAnsi" w:cstheme="majorHAnsi"/>
          <w:spacing w:val="25"/>
        </w:rPr>
        <w:t xml:space="preserve"> </w:t>
      </w:r>
      <w:r w:rsidRPr="00B45BBC">
        <w:rPr>
          <w:rFonts w:asciiTheme="majorHAnsi" w:hAnsiTheme="majorHAnsi" w:cstheme="majorHAnsi"/>
        </w:rPr>
        <w:t>động</w:t>
      </w:r>
      <w:r w:rsidRPr="00B45BBC">
        <w:rPr>
          <w:rFonts w:asciiTheme="majorHAnsi" w:hAnsiTheme="majorHAnsi" w:cstheme="majorHAnsi"/>
          <w:spacing w:val="24"/>
        </w:rPr>
        <w:t xml:space="preserve"> </w:t>
      </w:r>
      <w:r w:rsidRPr="00B45BBC">
        <w:rPr>
          <w:rFonts w:asciiTheme="majorHAnsi" w:hAnsiTheme="majorHAnsi" w:cstheme="majorHAnsi"/>
        </w:rPr>
        <w:t>của</w:t>
      </w:r>
      <w:r w:rsidRPr="00B45BBC">
        <w:rPr>
          <w:rFonts w:asciiTheme="majorHAnsi" w:hAnsiTheme="majorHAnsi" w:cstheme="majorHAnsi"/>
          <w:spacing w:val="25"/>
        </w:rPr>
        <w:t xml:space="preserve"> </w:t>
      </w:r>
      <w:r w:rsidRPr="00B45BBC">
        <w:rPr>
          <w:rFonts w:asciiTheme="majorHAnsi" w:hAnsiTheme="majorHAnsi" w:cstheme="majorHAnsi"/>
        </w:rPr>
        <w:t>gia</w:t>
      </w:r>
      <w:r w:rsidRPr="00B45BBC">
        <w:rPr>
          <w:rFonts w:asciiTheme="majorHAnsi" w:hAnsiTheme="majorHAnsi" w:cstheme="majorHAnsi"/>
          <w:spacing w:val="24"/>
        </w:rPr>
        <w:t xml:space="preserve"> </w:t>
      </w:r>
      <w:r w:rsidRPr="00B45BBC">
        <w:rPr>
          <w:rFonts w:asciiTheme="majorHAnsi" w:hAnsiTheme="majorHAnsi" w:cstheme="majorHAnsi"/>
        </w:rPr>
        <w:t>đình</w:t>
      </w:r>
      <w:r w:rsidRPr="00B45BBC">
        <w:rPr>
          <w:rFonts w:asciiTheme="majorHAnsi" w:hAnsiTheme="majorHAnsi" w:cstheme="majorHAnsi"/>
          <w:spacing w:val="24"/>
        </w:rPr>
        <w:t xml:space="preserve"> </w:t>
      </w:r>
      <w:r w:rsidRPr="00B45BBC">
        <w:rPr>
          <w:rFonts w:asciiTheme="majorHAnsi" w:hAnsiTheme="majorHAnsi" w:cstheme="majorHAnsi"/>
        </w:rPr>
        <w:t>đối</w:t>
      </w:r>
      <w:r w:rsidRPr="00B45BBC">
        <w:rPr>
          <w:rFonts w:asciiTheme="majorHAnsi" w:hAnsiTheme="majorHAnsi" w:cstheme="majorHAnsi"/>
          <w:spacing w:val="25"/>
        </w:rPr>
        <w:t xml:space="preserve"> </w:t>
      </w:r>
      <w:r w:rsidRPr="00B45BBC">
        <w:rPr>
          <w:rFonts w:asciiTheme="majorHAnsi" w:hAnsiTheme="majorHAnsi" w:cstheme="majorHAnsi"/>
        </w:rPr>
        <w:t>với</w:t>
      </w:r>
      <w:r w:rsidRPr="00B45BBC">
        <w:rPr>
          <w:rFonts w:asciiTheme="majorHAnsi" w:hAnsiTheme="majorHAnsi" w:cstheme="majorHAnsi"/>
          <w:spacing w:val="22"/>
        </w:rPr>
        <w:t xml:space="preserve"> </w:t>
      </w:r>
      <w:r w:rsidRPr="00B45BBC">
        <w:rPr>
          <w:rFonts w:asciiTheme="majorHAnsi" w:hAnsiTheme="majorHAnsi" w:cstheme="majorHAnsi"/>
        </w:rPr>
        <w:t>xã</w:t>
      </w:r>
      <w:r w:rsidRPr="00B45BBC">
        <w:rPr>
          <w:rFonts w:asciiTheme="majorHAnsi" w:hAnsiTheme="majorHAnsi" w:cstheme="majorHAnsi"/>
          <w:spacing w:val="24"/>
        </w:rPr>
        <w:t xml:space="preserve"> </w:t>
      </w:r>
      <w:r w:rsidRPr="00B45BBC">
        <w:rPr>
          <w:rFonts w:asciiTheme="majorHAnsi" w:hAnsiTheme="majorHAnsi" w:cstheme="majorHAnsi"/>
        </w:rPr>
        <w:t>hội</w:t>
      </w:r>
      <w:r w:rsidRPr="00B45BBC">
        <w:rPr>
          <w:rFonts w:asciiTheme="majorHAnsi" w:hAnsiTheme="majorHAnsi" w:cstheme="majorHAnsi"/>
          <w:spacing w:val="24"/>
        </w:rPr>
        <w:t xml:space="preserve"> </w:t>
      </w:r>
      <w:r w:rsidRPr="00B45BBC">
        <w:rPr>
          <w:rFonts w:asciiTheme="majorHAnsi" w:hAnsiTheme="majorHAnsi" w:cstheme="majorHAnsi"/>
        </w:rPr>
        <w:t>lại</w:t>
      </w:r>
      <w:r w:rsidRPr="00B45BBC">
        <w:rPr>
          <w:rFonts w:asciiTheme="majorHAnsi" w:hAnsiTheme="majorHAnsi" w:cstheme="majorHAnsi"/>
          <w:spacing w:val="25"/>
        </w:rPr>
        <w:t xml:space="preserve"> </w:t>
      </w:r>
      <w:r w:rsidRPr="00B45BBC">
        <w:rPr>
          <w:rFonts w:asciiTheme="majorHAnsi" w:hAnsiTheme="majorHAnsi" w:cstheme="majorHAnsi"/>
        </w:rPr>
        <w:t>phụ</w:t>
      </w:r>
      <w:r w:rsidRPr="00B45BBC">
        <w:rPr>
          <w:rFonts w:asciiTheme="majorHAnsi" w:hAnsiTheme="majorHAnsi" w:cstheme="majorHAnsi"/>
          <w:spacing w:val="25"/>
        </w:rPr>
        <w:t xml:space="preserve"> </w:t>
      </w:r>
      <w:r w:rsidRPr="00B45BBC">
        <w:rPr>
          <w:rFonts w:asciiTheme="majorHAnsi" w:hAnsiTheme="majorHAnsi" w:cstheme="majorHAnsi"/>
        </w:rPr>
        <w:t>thuộc</w:t>
      </w:r>
      <w:r w:rsidRPr="00B45BBC">
        <w:rPr>
          <w:rFonts w:asciiTheme="majorHAnsi" w:hAnsiTheme="majorHAnsi" w:cstheme="majorHAnsi"/>
          <w:spacing w:val="22"/>
        </w:rPr>
        <w:t xml:space="preserve"> </w:t>
      </w:r>
      <w:r w:rsidRPr="00B45BBC">
        <w:rPr>
          <w:rFonts w:asciiTheme="majorHAnsi" w:hAnsiTheme="majorHAnsi" w:cstheme="majorHAnsi"/>
        </w:rPr>
        <w:t>vào</w:t>
      </w:r>
      <w:r w:rsidRPr="00B45BBC">
        <w:rPr>
          <w:rFonts w:asciiTheme="majorHAnsi" w:hAnsiTheme="majorHAnsi" w:cstheme="majorHAnsi"/>
          <w:spacing w:val="24"/>
        </w:rPr>
        <w:t xml:space="preserve"> </w:t>
      </w:r>
      <w:r w:rsidRPr="00B45BBC">
        <w:rPr>
          <w:rFonts w:asciiTheme="majorHAnsi" w:hAnsiTheme="majorHAnsi" w:cstheme="majorHAnsi"/>
        </w:rPr>
        <w:t>bản</w:t>
      </w:r>
      <w:r w:rsidRPr="00B45BBC">
        <w:rPr>
          <w:rFonts w:asciiTheme="majorHAnsi" w:hAnsiTheme="majorHAnsi" w:cstheme="majorHAnsi"/>
          <w:spacing w:val="-62"/>
        </w:rPr>
        <w:t xml:space="preserve"> </w:t>
      </w:r>
      <w:r w:rsidRPr="00B45BBC">
        <w:rPr>
          <w:rFonts w:asciiTheme="majorHAnsi" w:hAnsiTheme="majorHAnsi" w:cstheme="majorHAnsi"/>
        </w:rPr>
        <w:t>chất</w:t>
      </w:r>
      <w:r w:rsidRPr="00B45BBC">
        <w:rPr>
          <w:rFonts w:asciiTheme="majorHAnsi" w:hAnsiTheme="majorHAnsi" w:cstheme="majorHAnsi"/>
          <w:spacing w:val="2"/>
        </w:rPr>
        <w:t xml:space="preserve"> </w:t>
      </w:r>
      <w:r w:rsidRPr="00B45BBC">
        <w:rPr>
          <w:rFonts w:asciiTheme="majorHAnsi" w:hAnsiTheme="majorHAnsi" w:cstheme="majorHAnsi"/>
        </w:rPr>
        <w:t>của</w:t>
      </w:r>
      <w:r w:rsidRPr="00B45BBC">
        <w:rPr>
          <w:rFonts w:asciiTheme="majorHAnsi" w:hAnsiTheme="majorHAnsi" w:cstheme="majorHAnsi"/>
          <w:spacing w:val="3"/>
        </w:rPr>
        <w:t xml:space="preserve"> </w:t>
      </w:r>
      <w:r w:rsidRPr="00B45BBC">
        <w:rPr>
          <w:rFonts w:asciiTheme="majorHAnsi" w:hAnsiTheme="majorHAnsi" w:cstheme="majorHAnsi"/>
        </w:rPr>
        <w:t>từng</w:t>
      </w:r>
      <w:r w:rsidRPr="00B45BBC">
        <w:rPr>
          <w:rFonts w:asciiTheme="majorHAnsi" w:hAnsiTheme="majorHAnsi" w:cstheme="majorHAnsi"/>
          <w:spacing w:val="3"/>
        </w:rPr>
        <w:t xml:space="preserve"> </w:t>
      </w:r>
      <w:r w:rsidRPr="00B45BBC">
        <w:rPr>
          <w:rFonts w:asciiTheme="majorHAnsi" w:hAnsiTheme="majorHAnsi" w:cstheme="majorHAnsi"/>
        </w:rPr>
        <w:t>chế</w:t>
      </w:r>
      <w:r w:rsidRPr="00B45BBC">
        <w:rPr>
          <w:rFonts w:asciiTheme="majorHAnsi" w:hAnsiTheme="majorHAnsi" w:cstheme="majorHAnsi"/>
          <w:spacing w:val="3"/>
        </w:rPr>
        <w:t xml:space="preserve"> </w:t>
      </w:r>
      <w:r w:rsidRPr="00B45BBC">
        <w:rPr>
          <w:rFonts w:asciiTheme="majorHAnsi" w:hAnsiTheme="majorHAnsi" w:cstheme="majorHAnsi"/>
        </w:rPr>
        <w:t>độ</w:t>
      </w:r>
      <w:r w:rsidRPr="00B45BBC">
        <w:rPr>
          <w:rFonts w:asciiTheme="majorHAnsi" w:hAnsiTheme="majorHAnsi" w:cstheme="majorHAnsi"/>
          <w:spacing w:val="2"/>
        </w:rPr>
        <w:t xml:space="preserve"> </w:t>
      </w:r>
      <w:r w:rsidRPr="00B45BBC">
        <w:rPr>
          <w:rFonts w:asciiTheme="majorHAnsi" w:hAnsiTheme="majorHAnsi" w:cstheme="majorHAnsi"/>
        </w:rPr>
        <w:t>xã</w:t>
      </w:r>
      <w:r w:rsidRPr="00B45BBC">
        <w:rPr>
          <w:rFonts w:asciiTheme="majorHAnsi" w:hAnsiTheme="majorHAnsi" w:cstheme="majorHAnsi"/>
          <w:spacing w:val="3"/>
        </w:rPr>
        <w:t xml:space="preserve"> </w:t>
      </w:r>
      <w:r w:rsidRPr="00B45BBC">
        <w:rPr>
          <w:rFonts w:asciiTheme="majorHAnsi" w:hAnsiTheme="majorHAnsi" w:cstheme="majorHAnsi"/>
        </w:rPr>
        <w:t>hội,</w:t>
      </w:r>
      <w:r w:rsidRPr="00B45BBC">
        <w:rPr>
          <w:rFonts w:asciiTheme="majorHAnsi" w:hAnsiTheme="majorHAnsi" w:cstheme="majorHAnsi"/>
          <w:spacing w:val="3"/>
        </w:rPr>
        <w:t xml:space="preserve"> </w:t>
      </w:r>
      <w:r w:rsidRPr="00B45BBC">
        <w:rPr>
          <w:rFonts w:asciiTheme="majorHAnsi" w:hAnsiTheme="majorHAnsi" w:cstheme="majorHAnsi"/>
        </w:rPr>
        <w:t>vào</w:t>
      </w:r>
      <w:r w:rsidRPr="00B45BBC">
        <w:rPr>
          <w:rFonts w:asciiTheme="majorHAnsi" w:hAnsiTheme="majorHAnsi" w:cstheme="majorHAnsi"/>
          <w:spacing w:val="3"/>
        </w:rPr>
        <w:t xml:space="preserve"> </w:t>
      </w:r>
      <w:r w:rsidRPr="00B45BBC">
        <w:rPr>
          <w:rFonts w:asciiTheme="majorHAnsi" w:hAnsiTheme="majorHAnsi" w:cstheme="majorHAnsi"/>
        </w:rPr>
        <w:t>đường</w:t>
      </w:r>
      <w:r w:rsidRPr="00B45BBC">
        <w:rPr>
          <w:rFonts w:asciiTheme="majorHAnsi" w:hAnsiTheme="majorHAnsi" w:cstheme="majorHAnsi"/>
          <w:spacing w:val="3"/>
        </w:rPr>
        <w:t xml:space="preserve"> </w:t>
      </w:r>
      <w:r w:rsidRPr="00B45BBC">
        <w:rPr>
          <w:rFonts w:asciiTheme="majorHAnsi" w:hAnsiTheme="majorHAnsi" w:cstheme="majorHAnsi"/>
        </w:rPr>
        <w:t>lối,</w:t>
      </w:r>
      <w:r w:rsidRPr="00B45BBC">
        <w:rPr>
          <w:rFonts w:asciiTheme="majorHAnsi" w:hAnsiTheme="majorHAnsi" w:cstheme="majorHAnsi"/>
          <w:spacing w:val="2"/>
        </w:rPr>
        <w:t xml:space="preserve"> </w:t>
      </w:r>
      <w:r w:rsidRPr="00B45BBC">
        <w:rPr>
          <w:rFonts w:asciiTheme="majorHAnsi" w:hAnsiTheme="majorHAnsi" w:cstheme="majorHAnsi"/>
        </w:rPr>
        <w:t>chính</w:t>
      </w:r>
      <w:r w:rsidRPr="00B45BBC">
        <w:rPr>
          <w:rFonts w:asciiTheme="majorHAnsi" w:hAnsiTheme="majorHAnsi" w:cstheme="majorHAnsi"/>
          <w:spacing w:val="4"/>
        </w:rPr>
        <w:t xml:space="preserve"> </w:t>
      </w:r>
      <w:r w:rsidRPr="00B45BBC">
        <w:rPr>
          <w:rFonts w:asciiTheme="majorHAnsi" w:hAnsiTheme="majorHAnsi" w:cstheme="majorHAnsi"/>
        </w:rPr>
        <w:t>sách</w:t>
      </w:r>
      <w:r w:rsidRPr="00B45BBC">
        <w:rPr>
          <w:rFonts w:asciiTheme="majorHAnsi" w:hAnsiTheme="majorHAnsi" w:cstheme="majorHAnsi"/>
          <w:spacing w:val="3"/>
        </w:rPr>
        <w:t xml:space="preserve"> </w:t>
      </w:r>
      <w:r w:rsidRPr="00B45BBC">
        <w:rPr>
          <w:rFonts w:asciiTheme="majorHAnsi" w:hAnsiTheme="majorHAnsi" w:cstheme="majorHAnsi"/>
        </w:rPr>
        <w:t>của</w:t>
      </w:r>
      <w:r w:rsidRPr="00B45BBC">
        <w:rPr>
          <w:rFonts w:asciiTheme="majorHAnsi" w:hAnsiTheme="majorHAnsi" w:cstheme="majorHAnsi"/>
          <w:spacing w:val="3"/>
        </w:rPr>
        <w:t xml:space="preserve"> </w:t>
      </w:r>
      <w:r w:rsidRPr="00B45BBC">
        <w:rPr>
          <w:rFonts w:asciiTheme="majorHAnsi" w:hAnsiTheme="majorHAnsi" w:cstheme="majorHAnsi"/>
        </w:rPr>
        <w:t>giai</w:t>
      </w:r>
      <w:r w:rsidRPr="00B45BBC">
        <w:rPr>
          <w:rFonts w:asciiTheme="majorHAnsi" w:hAnsiTheme="majorHAnsi" w:cstheme="majorHAnsi"/>
          <w:spacing w:val="3"/>
        </w:rPr>
        <w:t xml:space="preserve"> </w:t>
      </w:r>
      <w:r w:rsidRPr="00B45BBC">
        <w:rPr>
          <w:rFonts w:asciiTheme="majorHAnsi" w:hAnsiTheme="majorHAnsi" w:cstheme="majorHAnsi"/>
        </w:rPr>
        <w:t>cấp</w:t>
      </w:r>
      <w:r w:rsidRPr="00B45BBC">
        <w:rPr>
          <w:rFonts w:asciiTheme="majorHAnsi" w:hAnsiTheme="majorHAnsi" w:cstheme="majorHAnsi"/>
          <w:spacing w:val="4"/>
        </w:rPr>
        <w:t xml:space="preserve"> </w:t>
      </w:r>
      <w:r w:rsidRPr="00B45BBC">
        <w:rPr>
          <w:rFonts w:asciiTheme="majorHAnsi" w:hAnsiTheme="majorHAnsi" w:cstheme="majorHAnsi"/>
        </w:rPr>
        <w:t>cầm</w:t>
      </w:r>
      <w:r w:rsidRPr="00B45BBC">
        <w:rPr>
          <w:rFonts w:asciiTheme="majorHAnsi" w:hAnsiTheme="majorHAnsi" w:cstheme="majorHAnsi"/>
          <w:spacing w:val="3"/>
        </w:rPr>
        <w:t xml:space="preserve"> </w:t>
      </w:r>
      <w:r w:rsidRPr="00B45BBC">
        <w:rPr>
          <w:rFonts w:asciiTheme="majorHAnsi" w:hAnsiTheme="majorHAnsi" w:cstheme="majorHAnsi"/>
        </w:rPr>
        <w:t>quyền,</w:t>
      </w:r>
      <w:r w:rsidRPr="00B45BBC">
        <w:rPr>
          <w:rFonts w:asciiTheme="majorHAnsi" w:hAnsiTheme="majorHAnsi" w:cstheme="majorHAnsi"/>
          <w:spacing w:val="3"/>
        </w:rPr>
        <w:t xml:space="preserve"> </w:t>
      </w:r>
      <w:r w:rsidRPr="00B45BBC">
        <w:rPr>
          <w:rFonts w:asciiTheme="majorHAnsi" w:hAnsiTheme="majorHAnsi" w:cstheme="majorHAnsi"/>
        </w:rPr>
        <w:t>và</w:t>
      </w:r>
      <w:r w:rsidRPr="00B45BBC">
        <w:rPr>
          <w:rFonts w:asciiTheme="majorHAnsi" w:hAnsiTheme="majorHAnsi" w:cstheme="majorHAnsi"/>
          <w:spacing w:val="3"/>
        </w:rPr>
        <w:t xml:space="preserve"> </w:t>
      </w:r>
      <w:r w:rsidRPr="00B45BBC">
        <w:rPr>
          <w:rFonts w:asciiTheme="majorHAnsi" w:hAnsiTheme="majorHAnsi" w:cstheme="majorHAnsi"/>
        </w:rPr>
        <w:t>phụ thuộc vào chính bản thân mô hình, kết cấu, đặc điểm của mỗi hình thức gia đình trong</w:t>
      </w:r>
      <w:r w:rsidRPr="00B45BBC">
        <w:rPr>
          <w:rFonts w:asciiTheme="majorHAnsi" w:hAnsiTheme="majorHAnsi" w:cstheme="majorHAnsi"/>
          <w:spacing w:val="1"/>
        </w:rPr>
        <w:t xml:space="preserve"> </w:t>
      </w:r>
      <w:r w:rsidRPr="00B45BBC">
        <w:rPr>
          <w:rFonts w:asciiTheme="majorHAnsi" w:hAnsiTheme="majorHAnsi" w:cstheme="majorHAnsi"/>
        </w:rPr>
        <w:t>lịch sử. Vì vậy, trong mỗi giai đoạn của lịch sử, tác động của gia đình đối với xã hội</w:t>
      </w:r>
      <w:r w:rsidRPr="00B45BBC">
        <w:rPr>
          <w:rFonts w:asciiTheme="majorHAnsi" w:hAnsiTheme="majorHAnsi" w:cstheme="majorHAnsi"/>
          <w:spacing w:val="1"/>
        </w:rPr>
        <w:t xml:space="preserve"> </w:t>
      </w:r>
      <w:r w:rsidRPr="00B45BBC">
        <w:rPr>
          <w:rFonts w:asciiTheme="majorHAnsi" w:hAnsiTheme="majorHAnsi" w:cstheme="majorHAnsi"/>
        </w:rPr>
        <w:t>không hoàn toàn giống nhau. Trong các xã hội dựa trên cơ sở của chế độ tư hữu về tư</w:t>
      </w:r>
      <w:r w:rsidRPr="00B45BBC">
        <w:rPr>
          <w:rFonts w:asciiTheme="majorHAnsi" w:hAnsiTheme="majorHAnsi" w:cstheme="majorHAnsi"/>
          <w:spacing w:val="1"/>
        </w:rPr>
        <w:t xml:space="preserve"> </w:t>
      </w:r>
      <w:r w:rsidRPr="00B45BBC">
        <w:rPr>
          <w:rFonts w:asciiTheme="majorHAnsi" w:hAnsiTheme="majorHAnsi" w:cstheme="majorHAnsi"/>
        </w:rPr>
        <w:t>liệu sản xuất, sự bất bình đẳng trong quan hệ xã hội và quan hệ</w:t>
      </w:r>
      <w:r w:rsidRPr="00B45BBC">
        <w:rPr>
          <w:rFonts w:asciiTheme="majorHAnsi" w:hAnsiTheme="majorHAnsi" w:cstheme="majorHAnsi"/>
          <w:spacing w:val="1"/>
        </w:rPr>
        <w:t xml:space="preserve"> </w:t>
      </w:r>
      <w:r w:rsidRPr="00B45BBC">
        <w:rPr>
          <w:rFonts w:asciiTheme="majorHAnsi" w:hAnsiTheme="majorHAnsi" w:cstheme="majorHAnsi"/>
        </w:rPr>
        <w:t>gia đình đã hạn chế rất</w:t>
      </w:r>
      <w:r w:rsidRPr="00B45BBC">
        <w:rPr>
          <w:rFonts w:asciiTheme="majorHAnsi" w:hAnsiTheme="majorHAnsi" w:cstheme="majorHAnsi"/>
          <w:spacing w:val="-62"/>
        </w:rPr>
        <w:t xml:space="preserve"> </w:t>
      </w:r>
      <w:r w:rsidRPr="00B45BBC">
        <w:rPr>
          <w:rFonts w:asciiTheme="majorHAnsi" w:hAnsiTheme="majorHAnsi" w:cstheme="majorHAnsi"/>
        </w:rPr>
        <w:t>lớn đến sự tác động của gia đình đối với xã hội. Chỉ khi con người được yên ấm, hòa</w:t>
      </w:r>
      <w:r w:rsidRPr="00B45BBC">
        <w:rPr>
          <w:rFonts w:asciiTheme="majorHAnsi" w:hAnsiTheme="majorHAnsi" w:cstheme="majorHAnsi"/>
          <w:spacing w:val="1"/>
        </w:rPr>
        <w:t xml:space="preserve"> </w:t>
      </w:r>
      <w:r w:rsidRPr="00B45BBC">
        <w:rPr>
          <w:rFonts w:asciiTheme="majorHAnsi" w:hAnsiTheme="majorHAnsi" w:cstheme="majorHAnsi"/>
        </w:rPr>
        <w:t>thuận trong gia đình, thì mới có thể yên tâm lao động, sáng tạo và đóng góp sức mình</w:t>
      </w:r>
      <w:r w:rsidRPr="00B45BBC">
        <w:rPr>
          <w:rFonts w:asciiTheme="majorHAnsi" w:hAnsiTheme="majorHAnsi" w:cstheme="majorHAnsi"/>
          <w:spacing w:val="1"/>
        </w:rPr>
        <w:t xml:space="preserve"> </w:t>
      </w:r>
      <w:r w:rsidRPr="00B45BBC">
        <w:rPr>
          <w:rFonts w:asciiTheme="majorHAnsi" w:hAnsiTheme="majorHAnsi" w:cstheme="majorHAnsi"/>
        </w:rPr>
        <w:t>cho xã hội và ngược lại. Chính vì vậy, quan tâm xây dựng quan hệ xã hội, quan hệ gia</w:t>
      </w:r>
      <w:r w:rsidRPr="00B45BBC">
        <w:rPr>
          <w:rFonts w:asciiTheme="majorHAnsi" w:hAnsiTheme="majorHAnsi" w:cstheme="majorHAnsi"/>
          <w:spacing w:val="1"/>
        </w:rPr>
        <w:t xml:space="preserve"> </w:t>
      </w:r>
      <w:r w:rsidRPr="00B45BBC">
        <w:rPr>
          <w:rFonts w:asciiTheme="majorHAnsi" w:hAnsiTheme="majorHAnsi" w:cstheme="majorHAnsi"/>
          <w:spacing w:val="-2"/>
        </w:rPr>
        <w:t>đình</w:t>
      </w:r>
      <w:r w:rsidRPr="00B45BBC">
        <w:rPr>
          <w:rFonts w:asciiTheme="majorHAnsi" w:hAnsiTheme="majorHAnsi" w:cstheme="majorHAnsi"/>
          <w:spacing w:val="-12"/>
        </w:rPr>
        <w:t xml:space="preserve"> </w:t>
      </w:r>
      <w:r w:rsidRPr="00B45BBC">
        <w:rPr>
          <w:rFonts w:asciiTheme="majorHAnsi" w:hAnsiTheme="majorHAnsi" w:cstheme="majorHAnsi"/>
          <w:spacing w:val="-2"/>
        </w:rPr>
        <w:t>bình</w:t>
      </w:r>
      <w:r w:rsidRPr="00B45BBC">
        <w:rPr>
          <w:rFonts w:asciiTheme="majorHAnsi" w:hAnsiTheme="majorHAnsi" w:cstheme="majorHAnsi"/>
          <w:spacing w:val="-11"/>
        </w:rPr>
        <w:t xml:space="preserve"> </w:t>
      </w:r>
      <w:r w:rsidRPr="00B45BBC">
        <w:rPr>
          <w:rFonts w:asciiTheme="majorHAnsi" w:hAnsiTheme="majorHAnsi" w:cstheme="majorHAnsi"/>
          <w:spacing w:val="-2"/>
        </w:rPr>
        <w:t>đẳng,</w:t>
      </w:r>
      <w:r w:rsidRPr="00B45BBC">
        <w:rPr>
          <w:rFonts w:asciiTheme="majorHAnsi" w:hAnsiTheme="majorHAnsi" w:cstheme="majorHAnsi"/>
          <w:spacing w:val="-11"/>
        </w:rPr>
        <w:t xml:space="preserve"> </w:t>
      </w:r>
      <w:r w:rsidRPr="00B45BBC">
        <w:rPr>
          <w:rFonts w:asciiTheme="majorHAnsi" w:hAnsiTheme="majorHAnsi" w:cstheme="majorHAnsi"/>
          <w:spacing w:val="-2"/>
        </w:rPr>
        <w:t>hạnh</w:t>
      </w:r>
      <w:r w:rsidRPr="00B45BBC">
        <w:rPr>
          <w:rFonts w:asciiTheme="majorHAnsi" w:hAnsiTheme="majorHAnsi" w:cstheme="majorHAnsi"/>
          <w:spacing w:val="-11"/>
        </w:rPr>
        <w:t xml:space="preserve"> </w:t>
      </w:r>
      <w:r w:rsidRPr="00B45BBC">
        <w:rPr>
          <w:rFonts w:asciiTheme="majorHAnsi" w:hAnsiTheme="majorHAnsi" w:cstheme="majorHAnsi"/>
          <w:spacing w:val="-2"/>
        </w:rPr>
        <w:t>phúc</w:t>
      </w:r>
      <w:r w:rsidRPr="00B45BBC">
        <w:rPr>
          <w:rFonts w:asciiTheme="majorHAnsi" w:hAnsiTheme="majorHAnsi" w:cstheme="majorHAnsi"/>
          <w:spacing w:val="-11"/>
        </w:rPr>
        <w:t xml:space="preserve"> </w:t>
      </w:r>
      <w:r w:rsidRPr="00B45BBC">
        <w:rPr>
          <w:rFonts w:asciiTheme="majorHAnsi" w:hAnsiTheme="majorHAnsi" w:cstheme="majorHAnsi"/>
          <w:spacing w:val="-2"/>
        </w:rPr>
        <w:t>là</w:t>
      </w:r>
      <w:r w:rsidRPr="00B45BBC">
        <w:rPr>
          <w:rFonts w:asciiTheme="majorHAnsi" w:hAnsiTheme="majorHAnsi" w:cstheme="majorHAnsi"/>
          <w:spacing w:val="-11"/>
        </w:rPr>
        <w:t xml:space="preserve"> </w:t>
      </w:r>
      <w:r w:rsidRPr="00B45BBC">
        <w:rPr>
          <w:rFonts w:asciiTheme="majorHAnsi" w:hAnsiTheme="majorHAnsi" w:cstheme="majorHAnsi"/>
          <w:spacing w:val="-2"/>
        </w:rPr>
        <w:t>vấn</w:t>
      </w:r>
      <w:r w:rsidRPr="00B45BBC">
        <w:rPr>
          <w:rFonts w:asciiTheme="majorHAnsi" w:hAnsiTheme="majorHAnsi" w:cstheme="majorHAnsi"/>
          <w:spacing w:val="-12"/>
        </w:rPr>
        <w:t xml:space="preserve"> </w:t>
      </w:r>
      <w:r w:rsidRPr="00B45BBC">
        <w:rPr>
          <w:rFonts w:asciiTheme="majorHAnsi" w:hAnsiTheme="majorHAnsi" w:cstheme="majorHAnsi"/>
          <w:spacing w:val="-2"/>
        </w:rPr>
        <w:t>đề</w:t>
      </w:r>
      <w:r w:rsidRPr="00B45BBC">
        <w:rPr>
          <w:rFonts w:asciiTheme="majorHAnsi" w:hAnsiTheme="majorHAnsi" w:cstheme="majorHAnsi"/>
          <w:spacing w:val="-11"/>
        </w:rPr>
        <w:t xml:space="preserve"> </w:t>
      </w:r>
      <w:r w:rsidRPr="00B45BBC">
        <w:rPr>
          <w:rFonts w:asciiTheme="majorHAnsi" w:hAnsiTheme="majorHAnsi" w:cstheme="majorHAnsi"/>
          <w:spacing w:val="-2"/>
        </w:rPr>
        <w:t>hết</w:t>
      </w:r>
      <w:r w:rsidRPr="00B45BBC">
        <w:rPr>
          <w:rFonts w:asciiTheme="majorHAnsi" w:hAnsiTheme="majorHAnsi" w:cstheme="majorHAnsi"/>
          <w:spacing w:val="-11"/>
        </w:rPr>
        <w:t xml:space="preserve"> </w:t>
      </w:r>
      <w:r w:rsidRPr="00B45BBC">
        <w:rPr>
          <w:rFonts w:asciiTheme="majorHAnsi" w:hAnsiTheme="majorHAnsi" w:cstheme="majorHAnsi"/>
          <w:spacing w:val="-2"/>
        </w:rPr>
        <w:t>sức</w:t>
      </w:r>
      <w:r w:rsidRPr="00B45BBC">
        <w:rPr>
          <w:rFonts w:asciiTheme="majorHAnsi" w:hAnsiTheme="majorHAnsi" w:cstheme="majorHAnsi"/>
          <w:spacing w:val="-13"/>
        </w:rPr>
        <w:t xml:space="preserve"> </w:t>
      </w:r>
      <w:r w:rsidRPr="00B45BBC">
        <w:rPr>
          <w:rFonts w:asciiTheme="majorHAnsi" w:hAnsiTheme="majorHAnsi" w:cstheme="majorHAnsi"/>
          <w:spacing w:val="-2"/>
        </w:rPr>
        <w:t>quan</w:t>
      </w:r>
      <w:r w:rsidRPr="00B45BBC">
        <w:rPr>
          <w:rFonts w:asciiTheme="majorHAnsi" w:hAnsiTheme="majorHAnsi" w:cstheme="majorHAnsi"/>
          <w:spacing w:val="-14"/>
        </w:rPr>
        <w:t xml:space="preserve"> </w:t>
      </w:r>
      <w:r w:rsidRPr="00B45BBC">
        <w:rPr>
          <w:rFonts w:asciiTheme="majorHAnsi" w:hAnsiTheme="majorHAnsi" w:cstheme="majorHAnsi"/>
          <w:spacing w:val="-2"/>
        </w:rPr>
        <w:t>trọng</w:t>
      </w:r>
      <w:r w:rsidRPr="00B45BBC">
        <w:rPr>
          <w:rFonts w:asciiTheme="majorHAnsi" w:hAnsiTheme="majorHAnsi" w:cstheme="majorHAnsi"/>
          <w:spacing w:val="-11"/>
        </w:rPr>
        <w:t xml:space="preserve"> </w:t>
      </w:r>
      <w:r w:rsidRPr="00B45BBC">
        <w:rPr>
          <w:rFonts w:asciiTheme="majorHAnsi" w:hAnsiTheme="majorHAnsi" w:cstheme="majorHAnsi"/>
          <w:spacing w:val="-2"/>
        </w:rPr>
        <w:t>trong</w:t>
      </w:r>
      <w:r w:rsidRPr="00B45BBC">
        <w:rPr>
          <w:rFonts w:asciiTheme="majorHAnsi" w:hAnsiTheme="majorHAnsi" w:cstheme="majorHAnsi"/>
          <w:spacing w:val="-11"/>
        </w:rPr>
        <w:t xml:space="preserve"> </w:t>
      </w:r>
      <w:r w:rsidRPr="00B45BBC">
        <w:rPr>
          <w:rFonts w:asciiTheme="majorHAnsi" w:hAnsiTheme="majorHAnsi" w:cstheme="majorHAnsi"/>
          <w:spacing w:val="-2"/>
        </w:rPr>
        <w:t>cách</w:t>
      </w:r>
      <w:r w:rsidRPr="00B45BBC">
        <w:rPr>
          <w:rFonts w:asciiTheme="majorHAnsi" w:hAnsiTheme="majorHAnsi" w:cstheme="majorHAnsi"/>
          <w:spacing w:val="-11"/>
        </w:rPr>
        <w:t xml:space="preserve"> </w:t>
      </w:r>
      <w:r w:rsidRPr="00B45BBC">
        <w:rPr>
          <w:rFonts w:asciiTheme="majorHAnsi" w:hAnsiTheme="majorHAnsi" w:cstheme="majorHAnsi"/>
          <w:spacing w:val="-2"/>
        </w:rPr>
        <w:t>mạng</w:t>
      </w:r>
      <w:r w:rsidRPr="00B45BBC">
        <w:rPr>
          <w:rFonts w:asciiTheme="majorHAnsi" w:hAnsiTheme="majorHAnsi" w:cstheme="majorHAnsi"/>
          <w:spacing w:val="-12"/>
        </w:rPr>
        <w:t xml:space="preserve"> </w:t>
      </w:r>
      <w:r w:rsidRPr="00B45BBC">
        <w:rPr>
          <w:rFonts w:asciiTheme="majorHAnsi" w:hAnsiTheme="majorHAnsi" w:cstheme="majorHAnsi"/>
          <w:spacing w:val="-2"/>
        </w:rPr>
        <w:t>xã</w:t>
      </w:r>
      <w:r w:rsidRPr="00B45BBC">
        <w:rPr>
          <w:rFonts w:asciiTheme="majorHAnsi" w:hAnsiTheme="majorHAnsi" w:cstheme="majorHAnsi"/>
          <w:spacing w:val="-11"/>
        </w:rPr>
        <w:t xml:space="preserve"> </w:t>
      </w:r>
      <w:r w:rsidRPr="00B45BBC">
        <w:rPr>
          <w:rFonts w:asciiTheme="majorHAnsi" w:hAnsiTheme="majorHAnsi" w:cstheme="majorHAnsi"/>
          <w:spacing w:val="-2"/>
        </w:rPr>
        <w:t>hội</w:t>
      </w:r>
      <w:r w:rsidRPr="00B45BBC">
        <w:rPr>
          <w:rFonts w:asciiTheme="majorHAnsi" w:hAnsiTheme="majorHAnsi" w:cstheme="majorHAnsi"/>
          <w:spacing w:val="-11"/>
        </w:rPr>
        <w:t xml:space="preserve"> </w:t>
      </w:r>
      <w:r w:rsidRPr="00B45BBC">
        <w:rPr>
          <w:rFonts w:asciiTheme="majorHAnsi" w:hAnsiTheme="majorHAnsi" w:cstheme="majorHAnsi"/>
          <w:spacing w:val="-2"/>
        </w:rPr>
        <w:t>chủ</w:t>
      </w:r>
      <w:r w:rsidRPr="00B45BBC">
        <w:rPr>
          <w:rFonts w:asciiTheme="majorHAnsi" w:hAnsiTheme="majorHAnsi" w:cstheme="majorHAnsi"/>
          <w:spacing w:val="-11"/>
        </w:rPr>
        <w:t xml:space="preserve"> </w:t>
      </w:r>
      <w:r w:rsidRPr="00B45BBC">
        <w:rPr>
          <w:rFonts w:asciiTheme="majorHAnsi" w:hAnsiTheme="majorHAnsi" w:cstheme="majorHAnsi"/>
          <w:spacing w:val="-2"/>
        </w:rPr>
        <w:t>nghĩa.</w:t>
      </w:r>
    </w:p>
    <w:p w:rsidR="001B4DFA" w:rsidRPr="00B45BBC" w:rsidRDefault="00141EBB" w:rsidP="001B4DFA">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Thế nào là gia đình tiến bộ, hạnh phúc:</w:t>
      </w:r>
    </w:p>
    <w:p w:rsidR="00E40FE6" w:rsidRPr="00B45BBC" w:rsidRDefault="00141EBB" w:rsidP="00E40FE6">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Hôn</w:t>
      </w:r>
      <w:r w:rsidRPr="00B45BBC">
        <w:rPr>
          <w:rFonts w:asciiTheme="majorHAnsi" w:hAnsiTheme="majorHAnsi" w:cstheme="majorHAnsi"/>
          <w:spacing w:val="-2"/>
        </w:rPr>
        <w:t xml:space="preserve"> </w:t>
      </w:r>
      <w:r w:rsidRPr="00B45BBC">
        <w:rPr>
          <w:rFonts w:asciiTheme="majorHAnsi" w:hAnsiTheme="majorHAnsi" w:cstheme="majorHAnsi"/>
        </w:rPr>
        <w:t>nhân tự</w:t>
      </w:r>
      <w:r w:rsidRPr="00B45BBC">
        <w:rPr>
          <w:rFonts w:asciiTheme="majorHAnsi" w:hAnsiTheme="majorHAnsi" w:cstheme="majorHAnsi"/>
          <w:spacing w:val="-1"/>
        </w:rPr>
        <w:t xml:space="preserve"> </w:t>
      </w:r>
      <w:r w:rsidRPr="00B45BBC">
        <w:rPr>
          <w:rFonts w:asciiTheme="majorHAnsi" w:hAnsiTheme="majorHAnsi" w:cstheme="majorHAnsi"/>
        </w:rPr>
        <w:t>nguyện</w:t>
      </w:r>
      <w:r w:rsidR="00E40FE6" w:rsidRPr="00B45BBC">
        <w:rPr>
          <w:rFonts w:asciiTheme="majorHAnsi" w:hAnsiTheme="majorHAnsi" w:cstheme="majorHAnsi"/>
        </w:rPr>
        <w:t>.</w:t>
      </w:r>
      <w:r w:rsidRPr="00B45BBC">
        <w:rPr>
          <w:rFonts w:asciiTheme="majorHAnsi" w:hAnsiTheme="majorHAnsi" w:cstheme="majorHAnsi"/>
        </w:rPr>
        <w:t>Hôn nhân tiến bộ là hôn nhân xuất phát từ tình yêu giữa nam và nữ. Tình yêu là</w:t>
      </w:r>
      <w:r w:rsidRPr="00B45BBC">
        <w:rPr>
          <w:rFonts w:asciiTheme="majorHAnsi" w:hAnsiTheme="majorHAnsi" w:cstheme="majorHAnsi"/>
          <w:spacing w:val="1"/>
        </w:rPr>
        <w:t xml:space="preserve"> </w:t>
      </w:r>
      <w:r w:rsidRPr="00B45BBC">
        <w:rPr>
          <w:rFonts w:asciiTheme="majorHAnsi" w:hAnsiTheme="majorHAnsi" w:cstheme="majorHAnsi"/>
        </w:rPr>
        <w:t>khát vọng của con người trong mọi thời đại. Chừng nào, hôn nhân không được xây</w:t>
      </w:r>
      <w:r w:rsidRPr="00B45BBC">
        <w:rPr>
          <w:rFonts w:asciiTheme="majorHAnsi" w:hAnsiTheme="majorHAnsi" w:cstheme="majorHAnsi"/>
          <w:spacing w:val="1"/>
        </w:rPr>
        <w:t xml:space="preserve"> </w:t>
      </w:r>
      <w:r w:rsidRPr="00B45BBC">
        <w:rPr>
          <w:rFonts w:asciiTheme="majorHAnsi" w:hAnsiTheme="majorHAnsi" w:cstheme="majorHAnsi"/>
        </w:rPr>
        <w:t>dựng trên cơ sở tình yêu thì chừng đó, trong hôn nhân, tình yêu, hạnh phúc gia đình sẽ</w:t>
      </w:r>
      <w:r w:rsidRPr="00B45BBC">
        <w:rPr>
          <w:rFonts w:asciiTheme="majorHAnsi" w:hAnsiTheme="majorHAnsi" w:cstheme="majorHAnsi"/>
          <w:spacing w:val="1"/>
        </w:rPr>
        <w:t xml:space="preserve"> </w:t>
      </w:r>
      <w:r w:rsidRPr="00B45BBC">
        <w:rPr>
          <w:rFonts w:asciiTheme="majorHAnsi" w:hAnsiTheme="majorHAnsi" w:cstheme="majorHAnsi"/>
        </w:rPr>
        <w:t>bị</w:t>
      </w:r>
      <w:r w:rsidRPr="00B45BBC">
        <w:rPr>
          <w:rFonts w:asciiTheme="majorHAnsi" w:hAnsiTheme="majorHAnsi" w:cstheme="majorHAnsi"/>
          <w:spacing w:val="-2"/>
        </w:rPr>
        <w:t xml:space="preserve"> </w:t>
      </w:r>
      <w:r w:rsidRPr="00B45BBC">
        <w:rPr>
          <w:rFonts w:asciiTheme="majorHAnsi" w:hAnsiTheme="majorHAnsi" w:cstheme="majorHAnsi"/>
        </w:rPr>
        <w:t>hạn</w:t>
      </w:r>
      <w:r w:rsidRPr="00B45BBC">
        <w:rPr>
          <w:rFonts w:asciiTheme="majorHAnsi" w:hAnsiTheme="majorHAnsi" w:cstheme="majorHAnsi"/>
          <w:spacing w:val="-1"/>
        </w:rPr>
        <w:t xml:space="preserve"> </w:t>
      </w:r>
      <w:r w:rsidRPr="00B45BBC">
        <w:rPr>
          <w:rFonts w:asciiTheme="majorHAnsi" w:hAnsiTheme="majorHAnsi" w:cstheme="majorHAnsi"/>
        </w:rPr>
        <w:t>chế.Hôn nhân xuất phát từ tình yêu tất yếu dẫn đến hôn nhân tự nguyện. Đây là bước</w:t>
      </w:r>
      <w:r w:rsidRPr="00B45BBC">
        <w:rPr>
          <w:rFonts w:asciiTheme="majorHAnsi" w:hAnsiTheme="majorHAnsi" w:cstheme="majorHAnsi"/>
          <w:spacing w:val="1"/>
        </w:rPr>
        <w:t xml:space="preserve"> </w:t>
      </w:r>
      <w:r w:rsidRPr="00B45BBC">
        <w:rPr>
          <w:rFonts w:asciiTheme="majorHAnsi" w:hAnsiTheme="majorHAnsi" w:cstheme="majorHAnsi"/>
        </w:rPr>
        <w:t>phát triển tất yếu của tình yêu nam nữ</w:t>
      </w:r>
      <w:r w:rsidR="00E40FE6" w:rsidRPr="00B45BBC">
        <w:rPr>
          <w:rFonts w:asciiTheme="majorHAnsi" w:hAnsiTheme="majorHAnsi" w:cstheme="majorHAnsi"/>
        </w:rPr>
        <w:t>. Hôn nhân tự nguyện</w:t>
      </w:r>
      <w:r w:rsidR="00E40FE6" w:rsidRPr="00B45BBC">
        <w:rPr>
          <w:rFonts w:asciiTheme="majorHAnsi" w:hAnsiTheme="majorHAnsi" w:cstheme="majorHAnsi"/>
          <w:spacing w:val="-62"/>
        </w:rPr>
        <w:t xml:space="preserve"> </w:t>
      </w:r>
      <w:r w:rsidR="00E40FE6" w:rsidRPr="00B45BBC">
        <w:rPr>
          <w:rFonts w:asciiTheme="majorHAnsi" w:hAnsiTheme="majorHAnsi" w:cstheme="majorHAnsi"/>
        </w:rPr>
        <w:t>là đảm bảo cho nam nữ có quyền tự do trong việc lựa chọn người kết hôn, không chấp</w:t>
      </w:r>
      <w:r w:rsidR="00E40FE6" w:rsidRPr="00B45BBC">
        <w:rPr>
          <w:rFonts w:asciiTheme="majorHAnsi" w:hAnsiTheme="majorHAnsi" w:cstheme="majorHAnsi"/>
          <w:spacing w:val="1"/>
        </w:rPr>
        <w:t xml:space="preserve"> </w:t>
      </w:r>
      <w:r w:rsidR="00E40FE6" w:rsidRPr="00B45BBC">
        <w:rPr>
          <w:rFonts w:asciiTheme="majorHAnsi" w:hAnsiTheme="majorHAnsi" w:cstheme="majorHAnsi"/>
          <w:spacing w:val="-1"/>
        </w:rPr>
        <w:t>nhận</w:t>
      </w:r>
      <w:r w:rsidR="00E40FE6" w:rsidRPr="00B45BBC">
        <w:rPr>
          <w:rFonts w:asciiTheme="majorHAnsi" w:hAnsiTheme="majorHAnsi" w:cstheme="majorHAnsi"/>
          <w:spacing w:val="-16"/>
        </w:rPr>
        <w:t xml:space="preserve"> </w:t>
      </w:r>
      <w:r w:rsidR="00E40FE6" w:rsidRPr="00B45BBC">
        <w:rPr>
          <w:rFonts w:asciiTheme="majorHAnsi" w:hAnsiTheme="majorHAnsi" w:cstheme="majorHAnsi"/>
          <w:spacing w:val="-1"/>
        </w:rPr>
        <w:t>sự</w:t>
      </w:r>
      <w:r w:rsidR="00E40FE6" w:rsidRPr="00B45BBC">
        <w:rPr>
          <w:rFonts w:asciiTheme="majorHAnsi" w:hAnsiTheme="majorHAnsi" w:cstheme="majorHAnsi"/>
          <w:spacing w:val="-14"/>
        </w:rPr>
        <w:t xml:space="preserve"> </w:t>
      </w:r>
      <w:r w:rsidR="00E40FE6" w:rsidRPr="00B45BBC">
        <w:rPr>
          <w:rFonts w:asciiTheme="majorHAnsi" w:hAnsiTheme="majorHAnsi" w:cstheme="majorHAnsi"/>
          <w:spacing w:val="-1"/>
        </w:rPr>
        <w:t>áp</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đặt</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của</w:t>
      </w:r>
      <w:r w:rsidR="00E40FE6" w:rsidRPr="00B45BBC">
        <w:rPr>
          <w:rFonts w:asciiTheme="majorHAnsi" w:hAnsiTheme="majorHAnsi" w:cstheme="majorHAnsi"/>
          <w:spacing w:val="-16"/>
        </w:rPr>
        <w:t xml:space="preserve"> </w:t>
      </w:r>
      <w:r w:rsidR="00E40FE6" w:rsidRPr="00B45BBC">
        <w:rPr>
          <w:rFonts w:asciiTheme="majorHAnsi" w:hAnsiTheme="majorHAnsi" w:cstheme="majorHAnsi"/>
          <w:spacing w:val="-1"/>
        </w:rPr>
        <w:t>cha</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mẹ.</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Tất</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nhiên,</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hôn</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nhân</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tự</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nguyện</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không</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bác</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bỏ</w:t>
      </w:r>
      <w:r w:rsidR="00E40FE6" w:rsidRPr="00B45BBC">
        <w:rPr>
          <w:rFonts w:asciiTheme="majorHAnsi" w:hAnsiTheme="majorHAnsi" w:cstheme="majorHAnsi"/>
          <w:spacing w:val="-16"/>
        </w:rPr>
        <w:t xml:space="preserve"> </w:t>
      </w:r>
      <w:r w:rsidR="00E40FE6" w:rsidRPr="00B45BBC">
        <w:rPr>
          <w:rFonts w:asciiTheme="majorHAnsi" w:hAnsiTheme="majorHAnsi" w:cstheme="majorHAnsi"/>
        </w:rPr>
        <w:t>việc</w:t>
      </w:r>
      <w:r w:rsidR="00E40FE6" w:rsidRPr="00B45BBC">
        <w:rPr>
          <w:rFonts w:asciiTheme="majorHAnsi" w:hAnsiTheme="majorHAnsi" w:cstheme="majorHAnsi"/>
          <w:spacing w:val="-15"/>
        </w:rPr>
        <w:t xml:space="preserve"> </w:t>
      </w:r>
      <w:r w:rsidR="00E40FE6" w:rsidRPr="00B45BBC">
        <w:rPr>
          <w:rFonts w:asciiTheme="majorHAnsi" w:hAnsiTheme="majorHAnsi" w:cstheme="majorHAnsi"/>
        </w:rPr>
        <w:t>cha</w:t>
      </w:r>
      <w:r w:rsidR="00E40FE6" w:rsidRPr="00B45BBC">
        <w:rPr>
          <w:rFonts w:asciiTheme="majorHAnsi" w:hAnsiTheme="majorHAnsi" w:cstheme="majorHAnsi"/>
          <w:spacing w:val="-12"/>
        </w:rPr>
        <w:t xml:space="preserve"> </w:t>
      </w:r>
      <w:r w:rsidR="00E40FE6" w:rsidRPr="00B45BBC">
        <w:rPr>
          <w:rFonts w:asciiTheme="majorHAnsi" w:hAnsiTheme="majorHAnsi" w:cstheme="majorHAnsi"/>
        </w:rPr>
        <w:t>mẹ</w:t>
      </w:r>
      <w:r w:rsidR="00E40FE6" w:rsidRPr="00B45BBC">
        <w:rPr>
          <w:rFonts w:asciiTheme="majorHAnsi" w:hAnsiTheme="majorHAnsi" w:cstheme="majorHAnsi"/>
          <w:spacing w:val="-16"/>
        </w:rPr>
        <w:t xml:space="preserve"> </w:t>
      </w:r>
      <w:r w:rsidR="00E40FE6" w:rsidRPr="00B45BBC">
        <w:rPr>
          <w:rFonts w:asciiTheme="majorHAnsi" w:hAnsiTheme="majorHAnsi" w:cstheme="majorHAnsi"/>
        </w:rPr>
        <w:t>quan</w:t>
      </w:r>
      <w:r w:rsidR="00E40FE6" w:rsidRPr="00B45BBC">
        <w:rPr>
          <w:rFonts w:asciiTheme="majorHAnsi" w:hAnsiTheme="majorHAnsi" w:cstheme="majorHAnsi"/>
          <w:spacing w:val="-62"/>
        </w:rPr>
        <w:t xml:space="preserve"> </w:t>
      </w:r>
      <w:r w:rsidR="00E40FE6" w:rsidRPr="00B45BBC">
        <w:rPr>
          <w:rFonts w:asciiTheme="majorHAnsi" w:hAnsiTheme="majorHAnsi" w:cstheme="majorHAnsi"/>
          <w:spacing w:val="-2"/>
        </w:rPr>
        <w:t>tâm,</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hướng</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dẫn</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giúp</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đỡ</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con</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cái</w:t>
      </w:r>
      <w:r w:rsidR="00E40FE6" w:rsidRPr="00B45BBC">
        <w:rPr>
          <w:rFonts w:asciiTheme="majorHAnsi" w:hAnsiTheme="majorHAnsi" w:cstheme="majorHAnsi"/>
          <w:spacing w:val="-15"/>
        </w:rPr>
        <w:t xml:space="preserve"> </w:t>
      </w:r>
      <w:r w:rsidR="00E40FE6" w:rsidRPr="00B45BBC">
        <w:rPr>
          <w:rFonts w:asciiTheme="majorHAnsi" w:hAnsiTheme="majorHAnsi" w:cstheme="majorHAnsi"/>
          <w:spacing w:val="-1"/>
        </w:rPr>
        <w:t>có</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nhận</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thức</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đúng,</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có</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trách</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nhiệm</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trong</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việc</w:t>
      </w:r>
      <w:r w:rsidR="00E40FE6" w:rsidRPr="00B45BBC">
        <w:rPr>
          <w:rFonts w:asciiTheme="majorHAnsi" w:hAnsiTheme="majorHAnsi" w:cstheme="majorHAnsi"/>
          <w:spacing w:val="-13"/>
        </w:rPr>
        <w:t xml:space="preserve"> </w:t>
      </w:r>
      <w:r w:rsidR="00E40FE6" w:rsidRPr="00B45BBC">
        <w:rPr>
          <w:rFonts w:asciiTheme="majorHAnsi" w:hAnsiTheme="majorHAnsi" w:cstheme="majorHAnsi"/>
          <w:spacing w:val="-1"/>
        </w:rPr>
        <w:t>kết</w:t>
      </w:r>
      <w:r w:rsidR="00E40FE6" w:rsidRPr="00B45BBC">
        <w:rPr>
          <w:rFonts w:asciiTheme="majorHAnsi" w:hAnsiTheme="majorHAnsi" w:cstheme="majorHAnsi"/>
          <w:spacing w:val="-12"/>
        </w:rPr>
        <w:t xml:space="preserve"> </w:t>
      </w:r>
      <w:r w:rsidR="00E40FE6" w:rsidRPr="00B45BBC">
        <w:rPr>
          <w:rFonts w:asciiTheme="majorHAnsi" w:hAnsiTheme="majorHAnsi" w:cstheme="majorHAnsi"/>
          <w:spacing w:val="-1"/>
        </w:rPr>
        <w:t>hôn.</w:t>
      </w:r>
      <w:r w:rsidR="00E40FE6" w:rsidRPr="00B45BBC">
        <w:rPr>
          <w:rFonts w:asciiTheme="majorHAnsi" w:hAnsiTheme="majorHAnsi" w:cstheme="majorHAnsi"/>
        </w:rPr>
        <w:t xml:space="preserve"> Hôn nhân tiến bộ còn bao hàm cả quyền tự do ly hôn khi tình yêu giữa nam và nữ </w:t>
      </w:r>
      <w:r w:rsidR="00E40FE6" w:rsidRPr="00B45BBC">
        <w:rPr>
          <w:rFonts w:asciiTheme="majorHAnsi" w:hAnsiTheme="majorHAnsi" w:cstheme="majorHAnsi"/>
          <w:spacing w:val="-62"/>
        </w:rPr>
        <w:t xml:space="preserve"> </w:t>
      </w:r>
      <w:r w:rsidR="00E40FE6" w:rsidRPr="00B45BBC">
        <w:rPr>
          <w:rFonts w:asciiTheme="majorHAnsi" w:hAnsiTheme="majorHAnsi" w:cstheme="majorHAnsi"/>
        </w:rPr>
        <w:t>không còn</w:t>
      </w:r>
      <w:r w:rsidR="00E40FE6" w:rsidRPr="00B45BBC">
        <w:rPr>
          <w:rFonts w:asciiTheme="majorHAnsi" w:hAnsiTheme="majorHAnsi" w:cstheme="majorHAnsi"/>
          <w:spacing w:val="1"/>
        </w:rPr>
        <w:t xml:space="preserve"> </w:t>
      </w:r>
      <w:r w:rsidR="00E40FE6" w:rsidRPr="00B45BBC">
        <w:rPr>
          <w:rFonts w:asciiTheme="majorHAnsi" w:hAnsiTheme="majorHAnsi" w:cstheme="majorHAnsi"/>
        </w:rPr>
        <w:t>nữa. . Tuy</w:t>
      </w:r>
      <w:r w:rsidR="00E40FE6" w:rsidRPr="00B45BBC">
        <w:rPr>
          <w:rFonts w:asciiTheme="majorHAnsi" w:hAnsiTheme="majorHAnsi" w:cstheme="majorHAnsi"/>
          <w:spacing w:val="1"/>
        </w:rPr>
        <w:t xml:space="preserve"> </w:t>
      </w:r>
      <w:r w:rsidR="00E40FE6" w:rsidRPr="00B45BBC">
        <w:rPr>
          <w:rFonts w:asciiTheme="majorHAnsi" w:hAnsiTheme="majorHAnsi" w:cstheme="majorHAnsi"/>
        </w:rPr>
        <w:t>nhiên, hôn nhân tiến bộ không khuyến khích việc ly hôn, vì ly hôn để lại hậu quả nhất</w:t>
      </w:r>
      <w:r w:rsidR="00E40FE6" w:rsidRPr="00B45BBC">
        <w:rPr>
          <w:rFonts w:asciiTheme="majorHAnsi" w:hAnsiTheme="majorHAnsi" w:cstheme="majorHAnsi"/>
          <w:spacing w:val="1"/>
        </w:rPr>
        <w:t xml:space="preserve"> </w:t>
      </w:r>
      <w:r w:rsidR="00CE4894" w:rsidRPr="00B45BBC">
        <w:rPr>
          <w:rFonts w:asciiTheme="majorHAnsi" w:hAnsiTheme="majorHAnsi" w:cstheme="majorHAnsi"/>
        </w:rPr>
        <w:t>định cho xã hội, cho cả vợ, chồ</w:t>
      </w:r>
      <w:r w:rsidR="00E40FE6" w:rsidRPr="00B45BBC">
        <w:rPr>
          <w:rFonts w:asciiTheme="majorHAnsi" w:hAnsiTheme="majorHAnsi" w:cstheme="majorHAnsi"/>
        </w:rPr>
        <w:t xml:space="preserve">ng và đặc biệt là con cái. </w:t>
      </w:r>
    </w:p>
    <w:p w:rsidR="00E40FE6" w:rsidRPr="00B45BBC" w:rsidRDefault="00E40FE6" w:rsidP="00CE4894">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Hôn</w:t>
      </w:r>
      <w:r w:rsidRPr="00B45BBC">
        <w:rPr>
          <w:rFonts w:asciiTheme="majorHAnsi" w:hAnsiTheme="majorHAnsi" w:cstheme="majorHAnsi"/>
          <w:spacing w:val="-2"/>
        </w:rPr>
        <w:t xml:space="preserve"> </w:t>
      </w:r>
      <w:r w:rsidRPr="00B45BBC">
        <w:rPr>
          <w:rFonts w:asciiTheme="majorHAnsi" w:hAnsiTheme="majorHAnsi" w:cstheme="majorHAnsi"/>
        </w:rPr>
        <w:t>nhân một</w:t>
      </w:r>
      <w:r w:rsidRPr="00B45BBC">
        <w:rPr>
          <w:rFonts w:asciiTheme="majorHAnsi" w:hAnsiTheme="majorHAnsi" w:cstheme="majorHAnsi"/>
          <w:spacing w:val="-2"/>
        </w:rPr>
        <w:t xml:space="preserve"> </w:t>
      </w:r>
      <w:r w:rsidRPr="00B45BBC">
        <w:rPr>
          <w:rFonts w:asciiTheme="majorHAnsi" w:hAnsiTheme="majorHAnsi" w:cstheme="majorHAnsi"/>
        </w:rPr>
        <w:t>vợ một chồng,</w:t>
      </w:r>
      <w:r w:rsidRPr="00B45BBC">
        <w:rPr>
          <w:rFonts w:asciiTheme="majorHAnsi" w:hAnsiTheme="majorHAnsi" w:cstheme="majorHAnsi"/>
          <w:spacing w:val="-2"/>
        </w:rPr>
        <w:t xml:space="preserve"> </w:t>
      </w:r>
      <w:r w:rsidRPr="00B45BBC">
        <w:rPr>
          <w:rFonts w:asciiTheme="majorHAnsi" w:hAnsiTheme="majorHAnsi" w:cstheme="majorHAnsi"/>
        </w:rPr>
        <w:t>vợ chồng</w:t>
      </w:r>
      <w:r w:rsidRPr="00B45BBC">
        <w:rPr>
          <w:rFonts w:asciiTheme="majorHAnsi" w:hAnsiTheme="majorHAnsi" w:cstheme="majorHAnsi"/>
          <w:spacing w:val="-2"/>
        </w:rPr>
        <w:t xml:space="preserve"> </w:t>
      </w:r>
      <w:r w:rsidRPr="00B45BBC">
        <w:rPr>
          <w:rFonts w:asciiTheme="majorHAnsi" w:hAnsiTheme="majorHAnsi" w:cstheme="majorHAnsi"/>
        </w:rPr>
        <w:t xml:space="preserve">bình đẳng.Bản chất của tình yêu là không thể chia sẻ được, nên hôn nhân một vợ một chồng </w:t>
      </w:r>
      <w:r w:rsidRPr="00B45BBC">
        <w:rPr>
          <w:rFonts w:asciiTheme="majorHAnsi" w:hAnsiTheme="majorHAnsi" w:cstheme="majorHAnsi"/>
          <w:spacing w:val="-62"/>
        </w:rPr>
        <w:t xml:space="preserve"> </w:t>
      </w:r>
      <w:r w:rsidRPr="00B45BBC">
        <w:rPr>
          <w:rFonts w:asciiTheme="majorHAnsi" w:hAnsiTheme="majorHAnsi" w:cstheme="majorHAnsi"/>
        </w:rPr>
        <w:t>là kết quả tất yếu của hôn nhân xuất phát từ tình yêu. Thực hiện hôn nhân một vợ một</w:t>
      </w:r>
      <w:r w:rsidRPr="00B45BBC">
        <w:rPr>
          <w:rFonts w:asciiTheme="majorHAnsi" w:hAnsiTheme="majorHAnsi" w:cstheme="majorHAnsi"/>
          <w:spacing w:val="1"/>
        </w:rPr>
        <w:t xml:space="preserve"> </w:t>
      </w:r>
      <w:r w:rsidRPr="00B45BBC">
        <w:rPr>
          <w:rFonts w:asciiTheme="majorHAnsi" w:hAnsiTheme="majorHAnsi" w:cstheme="majorHAnsi"/>
        </w:rPr>
        <w:t>chồng</w:t>
      </w:r>
      <w:r w:rsidRPr="00B45BBC">
        <w:rPr>
          <w:rFonts w:asciiTheme="majorHAnsi" w:hAnsiTheme="majorHAnsi" w:cstheme="majorHAnsi"/>
          <w:spacing w:val="12"/>
        </w:rPr>
        <w:t xml:space="preserve"> </w:t>
      </w:r>
      <w:r w:rsidRPr="00B45BBC">
        <w:rPr>
          <w:rFonts w:asciiTheme="majorHAnsi" w:hAnsiTheme="majorHAnsi" w:cstheme="majorHAnsi"/>
        </w:rPr>
        <w:t>là</w:t>
      </w:r>
      <w:r w:rsidRPr="00B45BBC">
        <w:rPr>
          <w:rFonts w:asciiTheme="majorHAnsi" w:hAnsiTheme="majorHAnsi" w:cstheme="majorHAnsi"/>
          <w:spacing w:val="13"/>
        </w:rPr>
        <w:t xml:space="preserve"> </w:t>
      </w:r>
      <w:r w:rsidRPr="00B45BBC">
        <w:rPr>
          <w:rFonts w:asciiTheme="majorHAnsi" w:hAnsiTheme="majorHAnsi" w:cstheme="majorHAnsi"/>
        </w:rPr>
        <w:t>điều</w:t>
      </w:r>
      <w:r w:rsidRPr="00B45BBC">
        <w:rPr>
          <w:rFonts w:asciiTheme="majorHAnsi" w:hAnsiTheme="majorHAnsi" w:cstheme="majorHAnsi"/>
          <w:spacing w:val="13"/>
        </w:rPr>
        <w:t xml:space="preserve"> </w:t>
      </w:r>
      <w:r w:rsidRPr="00B45BBC">
        <w:rPr>
          <w:rFonts w:asciiTheme="majorHAnsi" w:hAnsiTheme="majorHAnsi" w:cstheme="majorHAnsi"/>
        </w:rPr>
        <w:t>kiện</w:t>
      </w:r>
      <w:r w:rsidRPr="00B45BBC">
        <w:rPr>
          <w:rFonts w:asciiTheme="majorHAnsi" w:hAnsiTheme="majorHAnsi" w:cstheme="majorHAnsi"/>
          <w:spacing w:val="13"/>
        </w:rPr>
        <w:t xml:space="preserve"> </w:t>
      </w:r>
      <w:r w:rsidRPr="00B45BBC">
        <w:rPr>
          <w:rFonts w:asciiTheme="majorHAnsi" w:hAnsiTheme="majorHAnsi" w:cstheme="majorHAnsi"/>
        </w:rPr>
        <w:t>đảm</w:t>
      </w:r>
      <w:r w:rsidRPr="00B45BBC">
        <w:rPr>
          <w:rFonts w:asciiTheme="majorHAnsi" w:hAnsiTheme="majorHAnsi" w:cstheme="majorHAnsi"/>
          <w:spacing w:val="12"/>
        </w:rPr>
        <w:t xml:space="preserve"> </w:t>
      </w:r>
      <w:r w:rsidRPr="00B45BBC">
        <w:rPr>
          <w:rFonts w:asciiTheme="majorHAnsi" w:hAnsiTheme="majorHAnsi" w:cstheme="majorHAnsi"/>
        </w:rPr>
        <w:t>bảo</w:t>
      </w:r>
      <w:r w:rsidRPr="00B45BBC">
        <w:rPr>
          <w:rFonts w:asciiTheme="majorHAnsi" w:hAnsiTheme="majorHAnsi" w:cstheme="majorHAnsi"/>
          <w:spacing w:val="13"/>
        </w:rPr>
        <w:t xml:space="preserve"> </w:t>
      </w:r>
      <w:r w:rsidRPr="00B45BBC">
        <w:rPr>
          <w:rFonts w:asciiTheme="majorHAnsi" w:hAnsiTheme="majorHAnsi" w:cstheme="majorHAnsi"/>
        </w:rPr>
        <w:t>hạnh</w:t>
      </w:r>
      <w:r w:rsidRPr="00B45BBC">
        <w:rPr>
          <w:rFonts w:asciiTheme="majorHAnsi" w:hAnsiTheme="majorHAnsi" w:cstheme="majorHAnsi"/>
          <w:spacing w:val="13"/>
        </w:rPr>
        <w:t xml:space="preserve"> </w:t>
      </w:r>
      <w:r w:rsidRPr="00B45BBC">
        <w:rPr>
          <w:rFonts w:asciiTheme="majorHAnsi" w:hAnsiTheme="majorHAnsi" w:cstheme="majorHAnsi"/>
        </w:rPr>
        <w:t>phúc</w:t>
      </w:r>
      <w:r w:rsidRPr="00B45BBC">
        <w:rPr>
          <w:rFonts w:asciiTheme="majorHAnsi" w:hAnsiTheme="majorHAnsi" w:cstheme="majorHAnsi"/>
          <w:spacing w:val="13"/>
        </w:rPr>
        <w:t xml:space="preserve"> </w:t>
      </w:r>
      <w:r w:rsidRPr="00B45BBC">
        <w:rPr>
          <w:rFonts w:asciiTheme="majorHAnsi" w:hAnsiTheme="majorHAnsi" w:cstheme="majorHAnsi"/>
        </w:rPr>
        <w:t>gia</w:t>
      </w:r>
      <w:r w:rsidRPr="00B45BBC">
        <w:rPr>
          <w:rFonts w:asciiTheme="majorHAnsi" w:hAnsiTheme="majorHAnsi" w:cstheme="majorHAnsi"/>
          <w:spacing w:val="13"/>
        </w:rPr>
        <w:t xml:space="preserve"> </w:t>
      </w:r>
      <w:r w:rsidRPr="00B45BBC">
        <w:rPr>
          <w:rFonts w:asciiTheme="majorHAnsi" w:hAnsiTheme="majorHAnsi" w:cstheme="majorHAnsi"/>
        </w:rPr>
        <w:t>đình,</w:t>
      </w:r>
      <w:r w:rsidRPr="00B45BBC">
        <w:rPr>
          <w:rFonts w:asciiTheme="majorHAnsi" w:hAnsiTheme="majorHAnsi" w:cstheme="majorHAnsi"/>
          <w:spacing w:val="12"/>
        </w:rPr>
        <w:t xml:space="preserve"> </w:t>
      </w:r>
      <w:r w:rsidRPr="00B45BBC">
        <w:rPr>
          <w:rFonts w:asciiTheme="majorHAnsi" w:hAnsiTheme="majorHAnsi" w:cstheme="majorHAnsi"/>
        </w:rPr>
        <w:t>đồng</w:t>
      </w:r>
      <w:r w:rsidRPr="00B45BBC">
        <w:rPr>
          <w:rFonts w:asciiTheme="majorHAnsi" w:hAnsiTheme="majorHAnsi" w:cstheme="majorHAnsi"/>
          <w:spacing w:val="12"/>
        </w:rPr>
        <w:t xml:space="preserve"> </w:t>
      </w:r>
      <w:r w:rsidRPr="00B45BBC">
        <w:rPr>
          <w:rFonts w:asciiTheme="majorHAnsi" w:hAnsiTheme="majorHAnsi" w:cstheme="majorHAnsi"/>
        </w:rPr>
        <w:t>thời</w:t>
      </w:r>
      <w:r w:rsidRPr="00B45BBC">
        <w:rPr>
          <w:rFonts w:asciiTheme="majorHAnsi" w:hAnsiTheme="majorHAnsi" w:cstheme="majorHAnsi"/>
          <w:spacing w:val="12"/>
        </w:rPr>
        <w:t xml:space="preserve"> </w:t>
      </w:r>
      <w:r w:rsidRPr="00B45BBC">
        <w:rPr>
          <w:rFonts w:asciiTheme="majorHAnsi" w:hAnsiTheme="majorHAnsi" w:cstheme="majorHAnsi"/>
        </w:rPr>
        <w:t>cũng</w:t>
      </w:r>
      <w:r w:rsidRPr="00B45BBC">
        <w:rPr>
          <w:rFonts w:asciiTheme="majorHAnsi" w:hAnsiTheme="majorHAnsi" w:cstheme="majorHAnsi"/>
          <w:spacing w:val="13"/>
        </w:rPr>
        <w:t xml:space="preserve"> </w:t>
      </w:r>
      <w:r w:rsidRPr="00B45BBC">
        <w:rPr>
          <w:rFonts w:asciiTheme="majorHAnsi" w:hAnsiTheme="majorHAnsi" w:cstheme="majorHAnsi"/>
        </w:rPr>
        <w:t>phù</w:t>
      </w:r>
      <w:r w:rsidRPr="00B45BBC">
        <w:rPr>
          <w:rFonts w:asciiTheme="majorHAnsi" w:hAnsiTheme="majorHAnsi" w:cstheme="majorHAnsi"/>
          <w:spacing w:val="13"/>
        </w:rPr>
        <w:t xml:space="preserve"> </w:t>
      </w:r>
      <w:r w:rsidRPr="00B45BBC">
        <w:rPr>
          <w:rFonts w:asciiTheme="majorHAnsi" w:hAnsiTheme="majorHAnsi" w:cstheme="majorHAnsi"/>
        </w:rPr>
        <w:t>hợp</w:t>
      </w:r>
      <w:r w:rsidRPr="00B45BBC">
        <w:rPr>
          <w:rFonts w:asciiTheme="majorHAnsi" w:hAnsiTheme="majorHAnsi" w:cstheme="majorHAnsi"/>
          <w:spacing w:val="13"/>
        </w:rPr>
        <w:t xml:space="preserve"> </w:t>
      </w:r>
      <w:r w:rsidRPr="00B45BBC">
        <w:rPr>
          <w:rFonts w:asciiTheme="majorHAnsi" w:hAnsiTheme="majorHAnsi" w:cstheme="majorHAnsi"/>
        </w:rPr>
        <w:t>với</w:t>
      </w:r>
      <w:r w:rsidRPr="00B45BBC">
        <w:rPr>
          <w:rFonts w:asciiTheme="majorHAnsi" w:hAnsiTheme="majorHAnsi" w:cstheme="majorHAnsi"/>
          <w:spacing w:val="12"/>
        </w:rPr>
        <w:t xml:space="preserve"> </w:t>
      </w:r>
      <w:r w:rsidRPr="00B45BBC">
        <w:rPr>
          <w:rFonts w:asciiTheme="majorHAnsi" w:hAnsiTheme="majorHAnsi" w:cstheme="majorHAnsi"/>
        </w:rPr>
        <w:t>quy</w:t>
      </w:r>
      <w:r w:rsidRPr="00B45BBC">
        <w:rPr>
          <w:rFonts w:asciiTheme="majorHAnsi" w:hAnsiTheme="majorHAnsi" w:cstheme="majorHAnsi"/>
          <w:spacing w:val="13"/>
        </w:rPr>
        <w:t xml:space="preserve"> </w:t>
      </w:r>
      <w:r w:rsidRPr="00B45BBC">
        <w:rPr>
          <w:rFonts w:asciiTheme="majorHAnsi" w:hAnsiTheme="majorHAnsi" w:cstheme="majorHAnsi"/>
        </w:rPr>
        <w:t>luật</w:t>
      </w:r>
      <w:r w:rsidRPr="00B45BBC">
        <w:rPr>
          <w:rFonts w:asciiTheme="majorHAnsi" w:hAnsiTheme="majorHAnsi" w:cstheme="majorHAnsi"/>
          <w:spacing w:val="-63"/>
        </w:rPr>
        <w:t xml:space="preserve"> </w:t>
      </w:r>
      <w:r w:rsidRPr="00B45BBC">
        <w:rPr>
          <w:rFonts w:asciiTheme="majorHAnsi" w:hAnsiTheme="majorHAnsi" w:cstheme="majorHAnsi"/>
        </w:rPr>
        <w:t>tự</w:t>
      </w:r>
      <w:r w:rsidRPr="00B45BBC">
        <w:rPr>
          <w:rFonts w:asciiTheme="majorHAnsi" w:hAnsiTheme="majorHAnsi" w:cstheme="majorHAnsi"/>
          <w:spacing w:val="-1"/>
        </w:rPr>
        <w:t xml:space="preserve"> </w:t>
      </w:r>
      <w:r w:rsidRPr="00B45BBC">
        <w:rPr>
          <w:rFonts w:asciiTheme="majorHAnsi" w:hAnsiTheme="majorHAnsi" w:cstheme="majorHAnsi"/>
        </w:rPr>
        <w:t>nhiên,</w:t>
      </w:r>
      <w:r w:rsidRPr="00B45BBC">
        <w:rPr>
          <w:rFonts w:asciiTheme="majorHAnsi" w:hAnsiTheme="majorHAnsi" w:cstheme="majorHAnsi"/>
          <w:spacing w:val="-1"/>
        </w:rPr>
        <w:t xml:space="preserve"> </w:t>
      </w:r>
      <w:r w:rsidRPr="00B45BBC">
        <w:rPr>
          <w:rFonts w:asciiTheme="majorHAnsi" w:hAnsiTheme="majorHAnsi" w:cstheme="majorHAnsi"/>
        </w:rPr>
        <w:t>phù</w:t>
      </w:r>
      <w:r w:rsidRPr="00B45BBC">
        <w:rPr>
          <w:rFonts w:asciiTheme="majorHAnsi" w:hAnsiTheme="majorHAnsi" w:cstheme="majorHAnsi"/>
          <w:spacing w:val="1"/>
        </w:rPr>
        <w:t xml:space="preserve"> </w:t>
      </w:r>
      <w:r w:rsidRPr="00B45BBC">
        <w:rPr>
          <w:rFonts w:asciiTheme="majorHAnsi" w:hAnsiTheme="majorHAnsi" w:cstheme="majorHAnsi"/>
        </w:rPr>
        <w:t>hợp</w:t>
      </w:r>
      <w:r w:rsidRPr="00B45BBC">
        <w:rPr>
          <w:rFonts w:asciiTheme="majorHAnsi" w:hAnsiTheme="majorHAnsi" w:cstheme="majorHAnsi"/>
          <w:spacing w:val="-1"/>
        </w:rPr>
        <w:t xml:space="preserve"> </w:t>
      </w:r>
      <w:r w:rsidRPr="00B45BBC">
        <w:rPr>
          <w:rFonts w:asciiTheme="majorHAnsi" w:hAnsiTheme="majorHAnsi" w:cstheme="majorHAnsi"/>
        </w:rPr>
        <w:t>với</w:t>
      </w:r>
      <w:r w:rsidRPr="00B45BBC">
        <w:rPr>
          <w:rFonts w:asciiTheme="majorHAnsi" w:hAnsiTheme="majorHAnsi" w:cstheme="majorHAnsi"/>
          <w:spacing w:val="-1"/>
        </w:rPr>
        <w:t xml:space="preserve"> </w:t>
      </w:r>
      <w:r w:rsidRPr="00B45BBC">
        <w:rPr>
          <w:rFonts w:asciiTheme="majorHAnsi" w:hAnsiTheme="majorHAnsi" w:cstheme="majorHAnsi"/>
        </w:rPr>
        <w:t>tâm</w:t>
      </w:r>
      <w:r w:rsidRPr="00B45BBC">
        <w:rPr>
          <w:rFonts w:asciiTheme="majorHAnsi" w:hAnsiTheme="majorHAnsi" w:cstheme="majorHAnsi"/>
          <w:spacing w:val="-2"/>
        </w:rPr>
        <w:t xml:space="preserve"> </w:t>
      </w:r>
      <w:r w:rsidRPr="00B45BBC">
        <w:rPr>
          <w:rFonts w:asciiTheme="majorHAnsi" w:hAnsiTheme="majorHAnsi" w:cstheme="majorHAnsi"/>
        </w:rPr>
        <w:t>lý,</w:t>
      </w:r>
      <w:r w:rsidRPr="00B45BBC">
        <w:rPr>
          <w:rFonts w:asciiTheme="majorHAnsi" w:hAnsiTheme="majorHAnsi" w:cstheme="majorHAnsi"/>
          <w:spacing w:val="-1"/>
        </w:rPr>
        <w:t xml:space="preserve"> </w:t>
      </w:r>
      <w:r w:rsidRPr="00B45BBC">
        <w:rPr>
          <w:rFonts w:asciiTheme="majorHAnsi" w:hAnsiTheme="majorHAnsi" w:cstheme="majorHAnsi"/>
        </w:rPr>
        <w:t>tình</w:t>
      </w:r>
      <w:r w:rsidRPr="00B45BBC">
        <w:rPr>
          <w:rFonts w:asciiTheme="majorHAnsi" w:hAnsiTheme="majorHAnsi" w:cstheme="majorHAnsi"/>
          <w:spacing w:val="1"/>
        </w:rPr>
        <w:t xml:space="preserve"> </w:t>
      </w:r>
      <w:r w:rsidRPr="00B45BBC">
        <w:rPr>
          <w:rFonts w:asciiTheme="majorHAnsi" w:hAnsiTheme="majorHAnsi" w:cstheme="majorHAnsi"/>
        </w:rPr>
        <w:t>cảm,</w:t>
      </w:r>
      <w:r w:rsidRPr="00B45BBC">
        <w:rPr>
          <w:rFonts w:asciiTheme="majorHAnsi" w:hAnsiTheme="majorHAnsi" w:cstheme="majorHAnsi"/>
          <w:spacing w:val="-1"/>
        </w:rPr>
        <w:t xml:space="preserve"> </w:t>
      </w:r>
      <w:r w:rsidRPr="00B45BBC">
        <w:rPr>
          <w:rFonts w:asciiTheme="majorHAnsi" w:hAnsiTheme="majorHAnsi" w:cstheme="majorHAnsi"/>
        </w:rPr>
        <w:t>đạo</w:t>
      </w:r>
      <w:r w:rsidRPr="00B45BBC">
        <w:rPr>
          <w:rFonts w:asciiTheme="majorHAnsi" w:hAnsiTheme="majorHAnsi" w:cstheme="majorHAnsi"/>
          <w:spacing w:val="-1"/>
        </w:rPr>
        <w:t xml:space="preserve"> </w:t>
      </w:r>
      <w:r w:rsidRPr="00B45BBC">
        <w:rPr>
          <w:rFonts w:asciiTheme="majorHAnsi" w:hAnsiTheme="majorHAnsi" w:cstheme="majorHAnsi"/>
        </w:rPr>
        <w:t>đức</w:t>
      </w:r>
      <w:r w:rsidRPr="00B45BBC">
        <w:rPr>
          <w:rFonts w:asciiTheme="majorHAnsi" w:hAnsiTheme="majorHAnsi" w:cstheme="majorHAnsi"/>
          <w:spacing w:val="-1"/>
        </w:rPr>
        <w:t xml:space="preserve"> </w:t>
      </w:r>
      <w:r w:rsidRPr="00B45BBC">
        <w:rPr>
          <w:rFonts w:asciiTheme="majorHAnsi" w:hAnsiTheme="majorHAnsi" w:cstheme="majorHAnsi"/>
        </w:rPr>
        <w:t>con người.. Trong thời kỳ</w:t>
      </w:r>
      <w:r w:rsidRPr="00B45BBC">
        <w:rPr>
          <w:rFonts w:asciiTheme="majorHAnsi" w:hAnsiTheme="majorHAnsi" w:cstheme="majorHAnsi"/>
          <w:spacing w:val="1"/>
        </w:rPr>
        <w:t xml:space="preserve"> </w:t>
      </w:r>
      <w:r w:rsidRPr="00B45BBC">
        <w:rPr>
          <w:rFonts w:asciiTheme="majorHAnsi" w:hAnsiTheme="majorHAnsi" w:cstheme="majorHAnsi"/>
        </w:rPr>
        <w:t>quá độ lên chủ nghĩa xã hội, thực hiện chế độ hôn nhân một vợ một chồng là thực hiện</w:t>
      </w:r>
      <w:r w:rsidRPr="00B45BBC">
        <w:rPr>
          <w:rFonts w:asciiTheme="majorHAnsi" w:hAnsiTheme="majorHAnsi" w:cstheme="majorHAnsi"/>
          <w:spacing w:val="1"/>
        </w:rPr>
        <w:t xml:space="preserve"> </w:t>
      </w:r>
      <w:r w:rsidRPr="00B45BBC">
        <w:rPr>
          <w:rFonts w:asciiTheme="majorHAnsi" w:hAnsiTheme="majorHAnsi" w:cstheme="majorHAnsi"/>
        </w:rPr>
        <w:t>sự giải phóng đối với phụ nữ, thực hiện sự bình đẳng, tôn trọng lẫn nhau giữa vợ và</w:t>
      </w:r>
      <w:r w:rsidRPr="00B45BBC">
        <w:rPr>
          <w:rFonts w:asciiTheme="majorHAnsi" w:hAnsiTheme="majorHAnsi" w:cstheme="majorHAnsi"/>
          <w:spacing w:val="1"/>
        </w:rPr>
        <w:t xml:space="preserve"> </w:t>
      </w:r>
      <w:r w:rsidRPr="00B45BBC">
        <w:rPr>
          <w:rFonts w:asciiTheme="majorHAnsi" w:hAnsiTheme="majorHAnsi" w:cstheme="majorHAnsi"/>
        </w:rPr>
        <w:t>chồng. Trong đó vợ và chồng đều có quyền lợi và nghĩa vụ ngang nhau về mọi vấn đề</w:t>
      </w:r>
      <w:r w:rsidRPr="00B45BBC">
        <w:rPr>
          <w:rFonts w:asciiTheme="majorHAnsi" w:hAnsiTheme="majorHAnsi" w:cstheme="majorHAnsi"/>
          <w:spacing w:val="1"/>
        </w:rPr>
        <w:t xml:space="preserve"> </w:t>
      </w:r>
      <w:r w:rsidRPr="00B45BBC">
        <w:rPr>
          <w:rFonts w:asciiTheme="majorHAnsi" w:hAnsiTheme="majorHAnsi" w:cstheme="majorHAnsi"/>
        </w:rPr>
        <w:t>của cuộc sống gia đình. Vợ và chồng được tự do lựa chọn những vấn đề riêng, chính</w:t>
      </w:r>
      <w:r w:rsidRPr="00B45BBC">
        <w:rPr>
          <w:rFonts w:asciiTheme="majorHAnsi" w:hAnsiTheme="majorHAnsi" w:cstheme="majorHAnsi"/>
          <w:spacing w:val="1"/>
        </w:rPr>
        <w:t xml:space="preserve"> </w:t>
      </w:r>
      <w:r w:rsidRPr="00B45BBC">
        <w:rPr>
          <w:rFonts w:asciiTheme="majorHAnsi" w:hAnsiTheme="majorHAnsi" w:cstheme="majorHAnsi"/>
        </w:rPr>
        <w:t>đáng như nghề nghiệp, công tác xã hội, học tập và một số nhu cầu khác.Đồng thời</w:t>
      </w:r>
      <w:r w:rsidRPr="00B45BBC">
        <w:rPr>
          <w:rFonts w:asciiTheme="majorHAnsi" w:hAnsiTheme="majorHAnsi" w:cstheme="majorHAnsi"/>
          <w:spacing w:val="-62"/>
        </w:rPr>
        <w:t xml:space="preserve"> </w:t>
      </w:r>
      <w:r w:rsidRPr="00B45BBC">
        <w:rPr>
          <w:rFonts w:asciiTheme="majorHAnsi" w:hAnsiTheme="majorHAnsi" w:cstheme="majorHAnsi"/>
        </w:rPr>
        <w:t>cũng</w:t>
      </w:r>
      <w:r w:rsidRPr="00B45BBC">
        <w:rPr>
          <w:rFonts w:asciiTheme="majorHAnsi" w:hAnsiTheme="majorHAnsi" w:cstheme="majorHAnsi"/>
          <w:spacing w:val="10"/>
        </w:rPr>
        <w:t xml:space="preserve"> </w:t>
      </w:r>
      <w:r w:rsidRPr="00B45BBC">
        <w:rPr>
          <w:rFonts w:asciiTheme="majorHAnsi" w:hAnsiTheme="majorHAnsi" w:cstheme="majorHAnsi"/>
        </w:rPr>
        <w:t>có</w:t>
      </w:r>
      <w:r w:rsidRPr="00B45BBC">
        <w:rPr>
          <w:rFonts w:asciiTheme="majorHAnsi" w:hAnsiTheme="majorHAnsi" w:cstheme="majorHAnsi"/>
          <w:spacing w:val="13"/>
        </w:rPr>
        <w:t xml:space="preserve"> </w:t>
      </w:r>
      <w:r w:rsidRPr="00B45BBC">
        <w:rPr>
          <w:rFonts w:asciiTheme="majorHAnsi" w:hAnsiTheme="majorHAnsi" w:cstheme="majorHAnsi"/>
        </w:rPr>
        <w:t>sự</w:t>
      </w:r>
      <w:r w:rsidRPr="00B45BBC">
        <w:rPr>
          <w:rFonts w:asciiTheme="majorHAnsi" w:hAnsiTheme="majorHAnsi" w:cstheme="majorHAnsi"/>
          <w:spacing w:val="11"/>
        </w:rPr>
        <w:t xml:space="preserve"> </w:t>
      </w:r>
      <w:r w:rsidRPr="00B45BBC">
        <w:rPr>
          <w:rFonts w:asciiTheme="majorHAnsi" w:hAnsiTheme="majorHAnsi" w:cstheme="majorHAnsi"/>
        </w:rPr>
        <w:t>thống</w:t>
      </w:r>
      <w:r w:rsidRPr="00B45BBC">
        <w:rPr>
          <w:rFonts w:asciiTheme="majorHAnsi" w:hAnsiTheme="majorHAnsi" w:cstheme="majorHAnsi"/>
          <w:spacing w:val="11"/>
        </w:rPr>
        <w:t xml:space="preserve"> </w:t>
      </w:r>
      <w:r w:rsidRPr="00B45BBC">
        <w:rPr>
          <w:rFonts w:asciiTheme="majorHAnsi" w:hAnsiTheme="majorHAnsi" w:cstheme="majorHAnsi"/>
        </w:rPr>
        <w:t>nhất</w:t>
      </w:r>
      <w:r w:rsidRPr="00B45BBC">
        <w:rPr>
          <w:rFonts w:asciiTheme="majorHAnsi" w:hAnsiTheme="majorHAnsi" w:cstheme="majorHAnsi"/>
          <w:spacing w:val="13"/>
        </w:rPr>
        <w:t xml:space="preserve"> </w:t>
      </w:r>
      <w:r w:rsidRPr="00B45BBC">
        <w:rPr>
          <w:rFonts w:asciiTheme="majorHAnsi" w:hAnsiTheme="majorHAnsi" w:cstheme="majorHAnsi"/>
        </w:rPr>
        <w:t>trong</w:t>
      </w:r>
      <w:r w:rsidRPr="00B45BBC">
        <w:rPr>
          <w:rFonts w:asciiTheme="majorHAnsi" w:hAnsiTheme="majorHAnsi" w:cstheme="majorHAnsi"/>
          <w:spacing w:val="10"/>
        </w:rPr>
        <w:t xml:space="preserve"> </w:t>
      </w:r>
      <w:r w:rsidRPr="00B45BBC">
        <w:rPr>
          <w:rFonts w:asciiTheme="majorHAnsi" w:hAnsiTheme="majorHAnsi" w:cstheme="majorHAnsi"/>
        </w:rPr>
        <w:t>việc</w:t>
      </w:r>
      <w:r w:rsidRPr="00B45BBC">
        <w:rPr>
          <w:rFonts w:asciiTheme="majorHAnsi" w:hAnsiTheme="majorHAnsi" w:cstheme="majorHAnsi"/>
          <w:spacing w:val="11"/>
        </w:rPr>
        <w:t xml:space="preserve"> </w:t>
      </w:r>
      <w:r w:rsidRPr="00B45BBC">
        <w:rPr>
          <w:rFonts w:asciiTheme="majorHAnsi" w:hAnsiTheme="majorHAnsi" w:cstheme="majorHAnsi"/>
        </w:rPr>
        <w:t>giải</w:t>
      </w:r>
      <w:r w:rsidRPr="00B45BBC">
        <w:rPr>
          <w:rFonts w:asciiTheme="majorHAnsi" w:hAnsiTheme="majorHAnsi" w:cstheme="majorHAnsi"/>
          <w:spacing w:val="13"/>
        </w:rPr>
        <w:t xml:space="preserve"> </w:t>
      </w:r>
      <w:r w:rsidRPr="00B45BBC">
        <w:rPr>
          <w:rFonts w:asciiTheme="majorHAnsi" w:hAnsiTheme="majorHAnsi" w:cstheme="majorHAnsi"/>
        </w:rPr>
        <w:t>quyết</w:t>
      </w:r>
      <w:r w:rsidRPr="00B45BBC">
        <w:rPr>
          <w:rFonts w:asciiTheme="majorHAnsi" w:hAnsiTheme="majorHAnsi" w:cstheme="majorHAnsi"/>
          <w:spacing w:val="12"/>
        </w:rPr>
        <w:t xml:space="preserve"> </w:t>
      </w:r>
      <w:r w:rsidRPr="00B45BBC">
        <w:rPr>
          <w:rFonts w:asciiTheme="majorHAnsi" w:hAnsiTheme="majorHAnsi" w:cstheme="majorHAnsi"/>
        </w:rPr>
        <w:t>những</w:t>
      </w:r>
      <w:r w:rsidRPr="00B45BBC">
        <w:rPr>
          <w:rFonts w:asciiTheme="majorHAnsi" w:hAnsiTheme="majorHAnsi" w:cstheme="majorHAnsi"/>
          <w:spacing w:val="11"/>
        </w:rPr>
        <w:t xml:space="preserve"> </w:t>
      </w:r>
      <w:r w:rsidRPr="00B45BBC">
        <w:rPr>
          <w:rFonts w:asciiTheme="majorHAnsi" w:hAnsiTheme="majorHAnsi" w:cstheme="majorHAnsi"/>
        </w:rPr>
        <w:t>vấn</w:t>
      </w:r>
      <w:r w:rsidRPr="00B45BBC">
        <w:rPr>
          <w:rFonts w:asciiTheme="majorHAnsi" w:hAnsiTheme="majorHAnsi" w:cstheme="majorHAnsi"/>
          <w:spacing w:val="14"/>
        </w:rPr>
        <w:t xml:space="preserve"> </w:t>
      </w:r>
      <w:r w:rsidRPr="00B45BBC">
        <w:rPr>
          <w:rFonts w:asciiTheme="majorHAnsi" w:hAnsiTheme="majorHAnsi" w:cstheme="majorHAnsi"/>
        </w:rPr>
        <w:t>đề</w:t>
      </w:r>
      <w:r w:rsidRPr="00B45BBC">
        <w:rPr>
          <w:rFonts w:asciiTheme="majorHAnsi" w:hAnsiTheme="majorHAnsi" w:cstheme="majorHAnsi"/>
          <w:spacing w:val="10"/>
        </w:rPr>
        <w:t xml:space="preserve"> </w:t>
      </w:r>
      <w:r w:rsidRPr="00B45BBC">
        <w:rPr>
          <w:rFonts w:asciiTheme="majorHAnsi" w:hAnsiTheme="majorHAnsi" w:cstheme="majorHAnsi"/>
        </w:rPr>
        <w:t>chung</w:t>
      </w:r>
      <w:r w:rsidRPr="00B45BBC">
        <w:rPr>
          <w:rFonts w:asciiTheme="majorHAnsi" w:hAnsiTheme="majorHAnsi" w:cstheme="majorHAnsi"/>
          <w:spacing w:val="11"/>
        </w:rPr>
        <w:t xml:space="preserve"> </w:t>
      </w:r>
      <w:r w:rsidRPr="00B45BBC">
        <w:rPr>
          <w:rFonts w:asciiTheme="majorHAnsi" w:hAnsiTheme="majorHAnsi" w:cstheme="majorHAnsi"/>
        </w:rPr>
        <w:t>của</w:t>
      </w:r>
      <w:r w:rsidRPr="00B45BBC">
        <w:rPr>
          <w:rFonts w:asciiTheme="majorHAnsi" w:hAnsiTheme="majorHAnsi" w:cstheme="majorHAnsi"/>
          <w:spacing w:val="11"/>
        </w:rPr>
        <w:t xml:space="preserve"> </w:t>
      </w:r>
      <w:r w:rsidRPr="00B45BBC">
        <w:rPr>
          <w:rFonts w:asciiTheme="majorHAnsi" w:hAnsiTheme="majorHAnsi" w:cstheme="majorHAnsi"/>
        </w:rPr>
        <w:t>gia</w:t>
      </w:r>
      <w:r w:rsidRPr="00B45BBC">
        <w:rPr>
          <w:rFonts w:asciiTheme="majorHAnsi" w:hAnsiTheme="majorHAnsi" w:cstheme="majorHAnsi"/>
          <w:spacing w:val="10"/>
        </w:rPr>
        <w:t xml:space="preserve"> </w:t>
      </w:r>
      <w:r w:rsidRPr="00B45BBC">
        <w:rPr>
          <w:rFonts w:asciiTheme="majorHAnsi" w:hAnsiTheme="majorHAnsi" w:cstheme="majorHAnsi"/>
        </w:rPr>
        <w:t>đình</w:t>
      </w:r>
      <w:r w:rsidRPr="00B45BBC">
        <w:rPr>
          <w:rFonts w:asciiTheme="majorHAnsi" w:hAnsiTheme="majorHAnsi" w:cstheme="majorHAnsi"/>
          <w:spacing w:val="11"/>
        </w:rPr>
        <w:t xml:space="preserve"> </w:t>
      </w:r>
      <w:r w:rsidRPr="00B45BBC">
        <w:rPr>
          <w:rFonts w:asciiTheme="majorHAnsi" w:hAnsiTheme="majorHAnsi" w:cstheme="majorHAnsi"/>
        </w:rPr>
        <w:t>như</w:t>
      </w:r>
      <w:r w:rsidRPr="00B45BBC">
        <w:rPr>
          <w:rFonts w:asciiTheme="majorHAnsi" w:hAnsiTheme="majorHAnsi" w:cstheme="majorHAnsi"/>
          <w:spacing w:val="12"/>
        </w:rPr>
        <w:t xml:space="preserve"> </w:t>
      </w:r>
      <w:r w:rsidRPr="00B45BBC">
        <w:rPr>
          <w:rFonts w:asciiTheme="majorHAnsi" w:hAnsiTheme="majorHAnsi" w:cstheme="majorHAnsi"/>
        </w:rPr>
        <w:t>ăn,</w:t>
      </w:r>
      <w:r w:rsidRPr="00B45BBC">
        <w:rPr>
          <w:rFonts w:asciiTheme="majorHAnsi" w:hAnsiTheme="majorHAnsi" w:cstheme="majorHAnsi"/>
          <w:spacing w:val="-63"/>
        </w:rPr>
        <w:t xml:space="preserve"> </w:t>
      </w:r>
      <w:r w:rsidRPr="00B45BBC">
        <w:rPr>
          <w:rFonts w:asciiTheme="majorHAnsi" w:hAnsiTheme="majorHAnsi" w:cstheme="majorHAnsi"/>
        </w:rPr>
        <w:t>ở,</w:t>
      </w:r>
      <w:r w:rsidRPr="00B45BBC">
        <w:rPr>
          <w:rFonts w:asciiTheme="majorHAnsi" w:hAnsiTheme="majorHAnsi" w:cstheme="majorHAnsi"/>
          <w:spacing w:val="-2"/>
        </w:rPr>
        <w:t xml:space="preserve"> </w:t>
      </w:r>
      <w:r w:rsidRPr="00B45BBC">
        <w:rPr>
          <w:rFonts w:asciiTheme="majorHAnsi" w:hAnsiTheme="majorHAnsi" w:cstheme="majorHAnsi"/>
        </w:rPr>
        <w:lastRenderedPageBreak/>
        <w:t>nuôi</w:t>
      </w:r>
      <w:r w:rsidRPr="00B45BBC">
        <w:rPr>
          <w:rFonts w:asciiTheme="majorHAnsi" w:hAnsiTheme="majorHAnsi" w:cstheme="majorHAnsi"/>
          <w:spacing w:val="-1"/>
        </w:rPr>
        <w:t xml:space="preserve"> </w:t>
      </w:r>
      <w:r w:rsidRPr="00B45BBC">
        <w:rPr>
          <w:rFonts w:asciiTheme="majorHAnsi" w:hAnsiTheme="majorHAnsi" w:cstheme="majorHAnsi"/>
        </w:rPr>
        <w:t>dạy</w:t>
      </w:r>
      <w:r w:rsidRPr="00B45BBC">
        <w:rPr>
          <w:rFonts w:asciiTheme="majorHAnsi" w:hAnsiTheme="majorHAnsi" w:cstheme="majorHAnsi"/>
          <w:spacing w:val="-1"/>
        </w:rPr>
        <w:t xml:space="preserve"> </w:t>
      </w:r>
      <w:r w:rsidRPr="00B45BBC">
        <w:rPr>
          <w:rFonts w:asciiTheme="majorHAnsi" w:hAnsiTheme="majorHAnsi" w:cstheme="majorHAnsi"/>
        </w:rPr>
        <w:t>con</w:t>
      </w:r>
      <w:r w:rsidRPr="00B45BBC">
        <w:rPr>
          <w:rFonts w:asciiTheme="majorHAnsi" w:hAnsiTheme="majorHAnsi" w:cstheme="majorHAnsi"/>
          <w:spacing w:val="-1"/>
        </w:rPr>
        <w:t xml:space="preserve"> </w:t>
      </w:r>
      <w:r w:rsidRPr="00B45BBC">
        <w:rPr>
          <w:rFonts w:asciiTheme="majorHAnsi" w:hAnsiTheme="majorHAnsi" w:cstheme="majorHAnsi"/>
        </w:rPr>
        <w:t>cái…</w:t>
      </w:r>
      <w:r w:rsidRPr="00B45BBC">
        <w:rPr>
          <w:rFonts w:asciiTheme="majorHAnsi" w:hAnsiTheme="majorHAnsi" w:cstheme="majorHAnsi"/>
          <w:spacing w:val="-1"/>
        </w:rPr>
        <w:t xml:space="preserve"> </w:t>
      </w:r>
      <w:r w:rsidRPr="00B45BBC">
        <w:rPr>
          <w:rFonts w:asciiTheme="majorHAnsi" w:hAnsiTheme="majorHAnsi" w:cstheme="majorHAnsi"/>
        </w:rPr>
        <w:t>nhằm</w:t>
      </w:r>
      <w:r w:rsidRPr="00B45BBC">
        <w:rPr>
          <w:rFonts w:asciiTheme="majorHAnsi" w:hAnsiTheme="majorHAnsi" w:cstheme="majorHAnsi"/>
          <w:spacing w:val="-1"/>
        </w:rPr>
        <w:t xml:space="preserve"> </w:t>
      </w:r>
      <w:r w:rsidRPr="00B45BBC">
        <w:rPr>
          <w:rFonts w:asciiTheme="majorHAnsi" w:hAnsiTheme="majorHAnsi" w:cstheme="majorHAnsi"/>
        </w:rPr>
        <w:t>xây</w:t>
      </w:r>
      <w:r w:rsidRPr="00B45BBC">
        <w:rPr>
          <w:rFonts w:asciiTheme="majorHAnsi" w:hAnsiTheme="majorHAnsi" w:cstheme="majorHAnsi"/>
          <w:spacing w:val="-2"/>
        </w:rPr>
        <w:t xml:space="preserve"> </w:t>
      </w:r>
      <w:r w:rsidRPr="00B45BBC">
        <w:rPr>
          <w:rFonts w:asciiTheme="majorHAnsi" w:hAnsiTheme="majorHAnsi" w:cstheme="majorHAnsi"/>
        </w:rPr>
        <w:t>dựng</w:t>
      </w:r>
      <w:r w:rsidRPr="00B45BBC">
        <w:rPr>
          <w:rFonts w:asciiTheme="majorHAnsi" w:hAnsiTheme="majorHAnsi" w:cstheme="majorHAnsi"/>
          <w:spacing w:val="1"/>
        </w:rPr>
        <w:t xml:space="preserve"> </w:t>
      </w:r>
      <w:r w:rsidRPr="00B45BBC">
        <w:rPr>
          <w:rFonts w:asciiTheme="majorHAnsi" w:hAnsiTheme="majorHAnsi" w:cstheme="majorHAnsi"/>
        </w:rPr>
        <w:t>gia</w:t>
      </w:r>
      <w:r w:rsidRPr="00B45BBC">
        <w:rPr>
          <w:rFonts w:asciiTheme="majorHAnsi" w:hAnsiTheme="majorHAnsi" w:cstheme="majorHAnsi"/>
          <w:spacing w:val="-1"/>
        </w:rPr>
        <w:t xml:space="preserve"> </w:t>
      </w:r>
      <w:r w:rsidRPr="00B45BBC">
        <w:rPr>
          <w:rFonts w:asciiTheme="majorHAnsi" w:hAnsiTheme="majorHAnsi" w:cstheme="majorHAnsi"/>
        </w:rPr>
        <w:t>đình</w:t>
      </w:r>
      <w:r w:rsidRPr="00B45BBC">
        <w:rPr>
          <w:rFonts w:asciiTheme="majorHAnsi" w:hAnsiTheme="majorHAnsi" w:cstheme="majorHAnsi"/>
          <w:spacing w:val="1"/>
        </w:rPr>
        <w:t xml:space="preserve"> </w:t>
      </w:r>
      <w:r w:rsidRPr="00B45BBC">
        <w:rPr>
          <w:rFonts w:asciiTheme="majorHAnsi" w:hAnsiTheme="majorHAnsi" w:cstheme="majorHAnsi"/>
        </w:rPr>
        <w:t>hạnh</w:t>
      </w:r>
      <w:r w:rsidRPr="00B45BBC">
        <w:rPr>
          <w:rFonts w:asciiTheme="majorHAnsi" w:hAnsiTheme="majorHAnsi" w:cstheme="majorHAnsi"/>
          <w:spacing w:val="-1"/>
        </w:rPr>
        <w:t xml:space="preserve"> </w:t>
      </w:r>
      <w:r w:rsidRPr="00B45BBC">
        <w:rPr>
          <w:rFonts w:asciiTheme="majorHAnsi" w:hAnsiTheme="majorHAnsi" w:cstheme="majorHAnsi"/>
        </w:rPr>
        <w:t>phúc. Quan hệ vợ chồng bình đẳng là cơ sở cho sự bình đẳng trong quan hệ   giữa cha</w:t>
      </w:r>
      <w:r w:rsidRPr="00B45BBC">
        <w:rPr>
          <w:rFonts w:asciiTheme="majorHAnsi" w:hAnsiTheme="majorHAnsi" w:cstheme="majorHAnsi"/>
          <w:spacing w:val="1"/>
        </w:rPr>
        <w:t xml:space="preserve"> </w:t>
      </w:r>
      <w:r w:rsidRPr="00B45BBC">
        <w:rPr>
          <w:rFonts w:asciiTheme="majorHAnsi" w:hAnsiTheme="majorHAnsi" w:cstheme="majorHAnsi"/>
        </w:rPr>
        <w:t>xu thế mẹ với con cái và quan hệ giữa anh chị em với nhau. Nếu như cha mẹ có nghĩa</w:t>
      </w:r>
      <w:r w:rsidRPr="00B45BBC">
        <w:rPr>
          <w:rFonts w:asciiTheme="majorHAnsi" w:hAnsiTheme="majorHAnsi" w:cstheme="majorHAnsi"/>
          <w:spacing w:val="1"/>
        </w:rPr>
        <w:t xml:space="preserve"> </w:t>
      </w:r>
      <w:r w:rsidRPr="00B45BBC">
        <w:rPr>
          <w:rFonts w:asciiTheme="majorHAnsi" w:hAnsiTheme="majorHAnsi" w:cstheme="majorHAnsi"/>
        </w:rPr>
        <w:t>vụ yêu thương con cái, ngược lại, con cái cũng có nghĩa vụ biết ơn,</w:t>
      </w:r>
      <w:r w:rsidRPr="00B45BBC">
        <w:rPr>
          <w:rFonts w:asciiTheme="majorHAnsi" w:hAnsiTheme="majorHAnsi" w:cstheme="majorHAnsi"/>
          <w:spacing w:val="65"/>
        </w:rPr>
        <w:t xml:space="preserve"> </w:t>
      </w:r>
      <w:r w:rsidRPr="00B45BBC">
        <w:rPr>
          <w:rFonts w:asciiTheme="majorHAnsi" w:hAnsiTheme="majorHAnsi" w:cstheme="majorHAnsi"/>
        </w:rPr>
        <w:t>kính trọng, nghe</w:t>
      </w:r>
      <w:r w:rsidRPr="00B45BBC">
        <w:rPr>
          <w:rFonts w:asciiTheme="majorHAnsi" w:hAnsiTheme="majorHAnsi" w:cstheme="majorHAnsi"/>
          <w:spacing w:val="1"/>
        </w:rPr>
        <w:t xml:space="preserve"> </w:t>
      </w:r>
      <w:r w:rsidRPr="00B45BBC">
        <w:rPr>
          <w:rFonts w:asciiTheme="majorHAnsi" w:hAnsiTheme="majorHAnsi" w:cstheme="majorHAnsi"/>
        </w:rPr>
        <w:t>lời dạy bảo của cha mẹ. Tuy nhiên, quan hệ giữa cha mẹ và con cái, giữa anh chị em sẽ</w:t>
      </w:r>
      <w:r w:rsidRPr="00B45BBC">
        <w:rPr>
          <w:rFonts w:asciiTheme="majorHAnsi" w:hAnsiTheme="majorHAnsi" w:cstheme="majorHAnsi"/>
          <w:spacing w:val="-62"/>
        </w:rPr>
        <w:t xml:space="preserve"> </w:t>
      </w:r>
      <w:r w:rsidRPr="00B45BBC">
        <w:rPr>
          <w:rFonts w:asciiTheme="majorHAnsi" w:hAnsiTheme="majorHAnsi" w:cstheme="majorHAnsi"/>
        </w:rPr>
        <w:t>có những mâu thuẫn không thể tránh khỏi do sự chênh lệch tuổi tác, nhu cầu, sở thích</w:t>
      </w:r>
      <w:r w:rsidRPr="00B45BBC">
        <w:rPr>
          <w:rFonts w:asciiTheme="majorHAnsi" w:hAnsiTheme="majorHAnsi" w:cstheme="majorHAnsi"/>
          <w:spacing w:val="1"/>
        </w:rPr>
        <w:t xml:space="preserve"> </w:t>
      </w:r>
      <w:r w:rsidRPr="00B45BBC">
        <w:rPr>
          <w:rFonts w:asciiTheme="majorHAnsi" w:hAnsiTheme="majorHAnsi" w:cstheme="majorHAnsi"/>
        </w:rPr>
        <w:t>riêng của mỗi người. Do vậy, giải quyết mâu thuẫn trong gia đình là vấn đề cần được</w:t>
      </w:r>
      <w:r w:rsidRPr="00B45BBC">
        <w:rPr>
          <w:rFonts w:asciiTheme="majorHAnsi" w:hAnsiTheme="majorHAnsi" w:cstheme="majorHAnsi"/>
          <w:spacing w:val="1"/>
        </w:rPr>
        <w:t xml:space="preserve"> </w:t>
      </w:r>
      <w:r w:rsidRPr="00B45BBC">
        <w:rPr>
          <w:rFonts w:asciiTheme="majorHAnsi" w:hAnsiTheme="majorHAnsi" w:cstheme="majorHAnsi"/>
        </w:rPr>
        <w:t>mọi</w:t>
      </w:r>
      <w:r w:rsidRPr="00B45BBC">
        <w:rPr>
          <w:rFonts w:asciiTheme="majorHAnsi" w:hAnsiTheme="majorHAnsi" w:cstheme="majorHAnsi"/>
          <w:spacing w:val="-2"/>
        </w:rPr>
        <w:t xml:space="preserve"> </w:t>
      </w:r>
      <w:r w:rsidRPr="00B45BBC">
        <w:rPr>
          <w:rFonts w:asciiTheme="majorHAnsi" w:hAnsiTheme="majorHAnsi" w:cstheme="majorHAnsi"/>
        </w:rPr>
        <w:t>người</w:t>
      </w:r>
      <w:r w:rsidRPr="00B45BBC">
        <w:rPr>
          <w:rFonts w:asciiTheme="majorHAnsi" w:hAnsiTheme="majorHAnsi" w:cstheme="majorHAnsi"/>
          <w:spacing w:val="-1"/>
        </w:rPr>
        <w:t xml:space="preserve"> </w:t>
      </w:r>
      <w:r w:rsidRPr="00B45BBC">
        <w:rPr>
          <w:rFonts w:asciiTheme="majorHAnsi" w:hAnsiTheme="majorHAnsi" w:cstheme="majorHAnsi"/>
        </w:rPr>
        <w:t>quan</w:t>
      </w:r>
      <w:r w:rsidRPr="00B45BBC">
        <w:rPr>
          <w:rFonts w:asciiTheme="majorHAnsi" w:hAnsiTheme="majorHAnsi" w:cstheme="majorHAnsi"/>
          <w:spacing w:val="-1"/>
        </w:rPr>
        <w:t xml:space="preserve"> </w:t>
      </w:r>
      <w:r w:rsidRPr="00B45BBC">
        <w:rPr>
          <w:rFonts w:asciiTheme="majorHAnsi" w:hAnsiTheme="majorHAnsi" w:cstheme="majorHAnsi"/>
        </w:rPr>
        <w:t>tâm,</w:t>
      </w:r>
      <w:r w:rsidRPr="00B45BBC">
        <w:rPr>
          <w:rFonts w:asciiTheme="majorHAnsi" w:hAnsiTheme="majorHAnsi" w:cstheme="majorHAnsi"/>
          <w:spacing w:val="2"/>
        </w:rPr>
        <w:t xml:space="preserve"> </w:t>
      </w:r>
      <w:r w:rsidRPr="00B45BBC">
        <w:rPr>
          <w:rFonts w:asciiTheme="majorHAnsi" w:hAnsiTheme="majorHAnsi" w:cstheme="majorHAnsi"/>
        </w:rPr>
        <w:t>chia</w:t>
      </w:r>
      <w:r w:rsidRPr="00B45BBC">
        <w:rPr>
          <w:rFonts w:asciiTheme="majorHAnsi" w:hAnsiTheme="majorHAnsi" w:cstheme="majorHAnsi"/>
          <w:spacing w:val="-1"/>
        </w:rPr>
        <w:t xml:space="preserve"> </w:t>
      </w:r>
      <w:r w:rsidRPr="00B45BBC">
        <w:rPr>
          <w:rFonts w:asciiTheme="majorHAnsi" w:hAnsiTheme="majorHAnsi" w:cstheme="majorHAnsi"/>
        </w:rPr>
        <w:t>sẻ.</w:t>
      </w:r>
    </w:p>
    <w:p w:rsidR="00141EBB" w:rsidRPr="00B45BBC" w:rsidRDefault="00E40FE6" w:rsidP="00E40FE6">
      <w:pPr>
        <w:pStyle w:val="BodyText"/>
        <w:spacing w:before="0" w:line="288" w:lineRule="auto"/>
        <w:ind w:left="0" w:firstLine="851"/>
        <w:rPr>
          <w:rFonts w:asciiTheme="majorHAnsi" w:hAnsiTheme="majorHAnsi" w:cstheme="majorHAnsi"/>
        </w:rPr>
      </w:pPr>
      <w:r w:rsidRPr="00B45BBC">
        <w:rPr>
          <w:rFonts w:asciiTheme="majorHAnsi" w:hAnsiTheme="majorHAnsi" w:cstheme="majorHAnsi"/>
        </w:rPr>
        <w:t>Hôn</w:t>
      </w:r>
      <w:r w:rsidRPr="00B45BBC">
        <w:rPr>
          <w:rFonts w:asciiTheme="majorHAnsi" w:hAnsiTheme="majorHAnsi" w:cstheme="majorHAnsi"/>
          <w:spacing w:val="-3"/>
        </w:rPr>
        <w:t xml:space="preserve"> </w:t>
      </w:r>
      <w:r w:rsidRPr="00B45BBC">
        <w:rPr>
          <w:rFonts w:asciiTheme="majorHAnsi" w:hAnsiTheme="majorHAnsi" w:cstheme="majorHAnsi"/>
        </w:rPr>
        <w:t>nhân được</w:t>
      </w:r>
      <w:r w:rsidRPr="00B45BBC">
        <w:rPr>
          <w:rFonts w:asciiTheme="majorHAnsi" w:hAnsiTheme="majorHAnsi" w:cstheme="majorHAnsi"/>
          <w:spacing w:val="-1"/>
        </w:rPr>
        <w:t xml:space="preserve"> </w:t>
      </w:r>
      <w:r w:rsidRPr="00B45BBC">
        <w:rPr>
          <w:rFonts w:asciiTheme="majorHAnsi" w:hAnsiTheme="majorHAnsi" w:cstheme="majorHAnsi"/>
        </w:rPr>
        <w:t>đảm bảo</w:t>
      </w:r>
      <w:r w:rsidRPr="00B45BBC">
        <w:rPr>
          <w:rFonts w:asciiTheme="majorHAnsi" w:hAnsiTheme="majorHAnsi" w:cstheme="majorHAnsi"/>
          <w:spacing w:val="-3"/>
        </w:rPr>
        <w:t xml:space="preserve"> </w:t>
      </w:r>
      <w:r w:rsidRPr="00B45BBC">
        <w:rPr>
          <w:rFonts w:asciiTheme="majorHAnsi" w:hAnsiTheme="majorHAnsi" w:cstheme="majorHAnsi"/>
        </w:rPr>
        <w:t>về</w:t>
      </w:r>
      <w:r w:rsidRPr="00B45BBC">
        <w:rPr>
          <w:rFonts w:asciiTheme="majorHAnsi" w:hAnsiTheme="majorHAnsi" w:cstheme="majorHAnsi"/>
          <w:spacing w:val="-2"/>
        </w:rPr>
        <w:t xml:space="preserve"> </w:t>
      </w:r>
      <w:r w:rsidRPr="00B45BBC">
        <w:rPr>
          <w:rFonts w:asciiTheme="majorHAnsi" w:hAnsiTheme="majorHAnsi" w:cstheme="majorHAnsi"/>
        </w:rPr>
        <w:t>pháp lý.Quan</w:t>
      </w:r>
      <w:r w:rsidRPr="00B45BBC">
        <w:rPr>
          <w:rFonts w:asciiTheme="majorHAnsi" w:hAnsiTheme="majorHAnsi" w:cstheme="majorHAnsi"/>
          <w:spacing w:val="10"/>
        </w:rPr>
        <w:t xml:space="preserve"> </w:t>
      </w:r>
      <w:r w:rsidRPr="00B45BBC">
        <w:rPr>
          <w:rFonts w:asciiTheme="majorHAnsi" w:hAnsiTheme="majorHAnsi" w:cstheme="majorHAnsi"/>
        </w:rPr>
        <w:t>hệ</w:t>
      </w:r>
      <w:r w:rsidRPr="00B45BBC">
        <w:rPr>
          <w:rFonts w:asciiTheme="majorHAnsi" w:hAnsiTheme="majorHAnsi" w:cstheme="majorHAnsi"/>
          <w:spacing w:val="14"/>
        </w:rPr>
        <w:t xml:space="preserve"> </w:t>
      </w:r>
      <w:r w:rsidRPr="00B45BBC">
        <w:rPr>
          <w:rFonts w:asciiTheme="majorHAnsi" w:hAnsiTheme="majorHAnsi" w:cstheme="majorHAnsi"/>
        </w:rPr>
        <w:t>hôn</w:t>
      </w:r>
      <w:r w:rsidRPr="00B45BBC">
        <w:rPr>
          <w:rFonts w:asciiTheme="majorHAnsi" w:hAnsiTheme="majorHAnsi" w:cstheme="majorHAnsi"/>
          <w:spacing w:val="10"/>
        </w:rPr>
        <w:t xml:space="preserve"> </w:t>
      </w:r>
      <w:r w:rsidRPr="00B45BBC">
        <w:rPr>
          <w:rFonts w:asciiTheme="majorHAnsi" w:hAnsiTheme="majorHAnsi" w:cstheme="majorHAnsi"/>
        </w:rPr>
        <w:t>nhân,</w:t>
      </w:r>
      <w:r w:rsidRPr="00B45BBC">
        <w:rPr>
          <w:rFonts w:asciiTheme="majorHAnsi" w:hAnsiTheme="majorHAnsi" w:cstheme="majorHAnsi"/>
          <w:spacing w:val="14"/>
        </w:rPr>
        <w:t xml:space="preserve"> </w:t>
      </w:r>
      <w:r w:rsidRPr="00B45BBC">
        <w:rPr>
          <w:rFonts w:asciiTheme="majorHAnsi" w:hAnsiTheme="majorHAnsi" w:cstheme="majorHAnsi"/>
        </w:rPr>
        <w:t>gia</w:t>
      </w:r>
      <w:r w:rsidRPr="00B45BBC">
        <w:rPr>
          <w:rFonts w:asciiTheme="majorHAnsi" w:hAnsiTheme="majorHAnsi" w:cstheme="majorHAnsi"/>
          <w:spacing w:val="12"/>
        </w:rPr>
        <w:t xml:space="preserve"> </w:t>
      </w:r>
      <w:r w:rsidRPr="00B45BBC">
        <w:rPr>
          <w:rFonts w:asciiTheme="majorHAnsi" w:hAnsiTheme="majorHAnsi" w:cstheme="majorHAnsi"/>
        </w:rPr>
        <w:t>đình</w:t>
      </w:r>
      <w:r w:rsidRPr="00B45BBC">
        <w:rPr>
          <w:rFonts w:asciiTheme="majorHAnsi" w:hAnsiTheme="majorHAnsi" w:cstheme="majorHAnsi"/>
          <w:spacing w:val="13"/>
        </w:rPr>
        <w:t xml:space="preserve"> </w:t>
      </w:r>
      <w:r w:rsidRPr="00B45BBC">
        <w:rPr>
          <w:rFonts w:asciiTheme="majorHAnsi" w:hAnsiTheme="majorHAnsi" w:cstheme="majorHAnsi"/>
        </w:rPr>
        <w:t>thực</w:t>
      </w:r>
      <w:r w:rsidRPr="00B45BBC">
        <w:rPr>
          <w:rFonts w:asciiTheme="majorHAnsi" w:hAnsiTheme="majorHAnsi" w:cstheme="majorHAnsi"/>
          <w:spacing w:val="10"/>
        </w:rPr>
        <w:t xml:space="preserve"> </w:t>
      </w:r>
      <w:r w:rsidRPr="00B45BBC">
        <w:rPr>
          <w:rFonts w:asciiTheme="majorHAnsi" w:hAnsiTheme="majorHAnsi" w:cstheme="majorHAnsi"/>
        </w:rPr>
        <w:t>chất</w:t>
      </w:r>
      <w:r w:rsidRPr="00B45BBC">
        <w:rPr>
          <w:rFonts w:asciiTheme="majorHAnsi" w:hAnsiTheme="majorHAnsi" w:cstheme="majorHAnsi"/>
          <w:spacing w:val="13"/>
        </w:rPr>
        <w:t xml:space="preserve"> </w:t>
      </w:r>
      <w:r w:rsidRPr="00B45BBC">
        <w:rPr>
          <w:rFonts w:asciiTheme="majorHAnsi" w:hAnsiTheme="majorHAnsi" w:cstheme="majorHAnsi"/>
        </w:rPr>
        <w:t>không</w:t>
      </w:r>
      <w:r w:rsidRPr="00B45BBC">
        <w:rPr>
          <w:rFonts w:asciiTheme="majorHAnsi" w:hAnsiTheme="majorHAnsi" w:cstheme="majorHAnsi"/>
          <w:spacing w:val="15"/>
        </w:rPr>
        <w:t xml:space="preserve"> </w:t>
      </w:r>
      <w:r w:rsidRPr="00B45BBC">
        <w:rPr>
          <w:rFonts w:asciiTheme="majorHAnsi" w:hAnsiTheme="majorHAnsi" w:cstheme="majorHAnsi"/>
        </w:rPr>
        <w:t>phải</w:t>
      </w:r>
      <w:r w:rsidRPr="00B45BBC">
        <w:rPr>
          <w:rFonts w:asciiTheme="majorHAnsi" w:hAnsiTheme="majorHAnsi" w:cstheme="majorHAnsi"/>
          <w:spacing w:val="11"/>
        </w:rPr>
        <w:t xml:space="preserve"> </w:t>
      </w:r>
      <w:r w:rsidRPr="00B45BBC">
        <w:rPr>
          <w:rFonts w:asciiTheme="majorHAnsi" w:hAnsiTheme="majorHAnsi" w:cstheme="majorHAnsi"/>
        </w:rPr>
        <w:t>là</w:t>
      </w:r>
      <w:r w:rsidRPr="00B45BBC">
        <w:rPr>
          <w:rFonts w:asciiTheme="majorHAnsi" w:hAnsiTheme="majorHAnsi" w:cstheme="majorHAnsi"/>
          <w:spacing w:val="13"/>
        </w:rPr>
        <w:t xml:space="preserve"> </w:t>
      </w:r>
      <w:r w:rsidRPr="00B45BBC">
        <w:rPr>
          <w:rFonts w:asciiTheme="majorHAnsi" w:hAnsiTheme="majorHAnsi" w:cstheme="majorHAnsi"/>
        </w:rPr>
        <w:t>vấn</w:t>
      </w:r>
      <w:r w:rsidRPr="00B45BBC">
        <w:rPr>
          <w:rFonts w:asciiTheme="majorHAnsi" w:hAnsiTheme="majorHAnsi" w:cstheme="majorHAnsi"/>
          <w:spacing w:val="12"/>
        </w:rPr>
        <w:t xml:space="preserve"> </w:t>
      </w:r>
      <w:r w:rsidRPr="00B45BBC">
        <w:rPr>
          <w:rFonts w:asciiTheme="majorHAnsi" w:hAnsiTheme="majorHAnsi" w:cstheme="majorHAnsi"/>
        </w:rPr>
        <w:t>đề</w:t>
      </w:r>
      <w:r w:rsidRPr="00B45BBC">
        <w:rPr>
          <w:rFonts w:asciiTheme="majorHAnsi" w:hAnsiTheme="majorHAnsi" w:cstheme="majorHAnsi"/>
          <w:spacing w:val="14"/>
        </w:rPr>
        <w:t xml:space="preserve"> </w:t>
      </w:r>
      <w:r w:rsidRPr="00B45BBC">
        <w:rPr>
          <w:rFonts w:asciiTheme="majorHAnsi" w:hAnsiTheme="majorHAnsi" w:cstheme="majorHAnsi"/>
        </w:rPr>
        <w:t>riêng</w:t>
      </w:r>
      <w:r w:rsidRPr="00B45BBC">
        <w:rPr>
          <w:rFonts w:asciiTheme="majorHAnsi" w:hAnsiTheme="majorHAnsi" w:cstheme="majorHAnsi"/>
          <w:spacing w:val="12"/>
        </w:rPr>
        <w:t xml:space="preserve"> </w:t>
      </w:r>
      <w:r w:rsidRPr="00B45BBC">
        <w:rPr>
          <w:rFonts w:asciiTheme="majorHAnsi" w:hAnsiTheme="majorHAnsi" w:cstheme="majorHAnsi"/>
        </w:rPr>
        <w:t>tư</w:t>
      </w:r>
      <w:r w:rsidRPr="00B45BBC">
        <w:rPr>
          <w:rFonts w:asciiTheme="majorHAnsi" w:hAnsiTheme="majorHAnsi" w:cstheme="majorHAnsi"/>
          <w:spacing w:val="14"/>
        </w:rPr>
        <w:t xml:space="preserve"> </w:t>
      </w:r>
      <w:r w:rsidRPr="00B45BBC">
        <w:rPr>
          <w:rFonts w:asciiTheme="majorHAnsi" w:hAnsiTheme="majorHAnsi" w:cstheme="majorHAnsi"/>
        </w:rPr>
        <w:t>của</w:t>
      </w:r>
      <w:r w:rsidRPr="00B45BBC">
        <w:rPr>
          <w:rFonts w:asciiTheme="majorHAnsi" w:hAnsiTheme="majorHAnsi" w:cstheme="majorHAnsi"/>
          <w:spacing w:val="13"/>
        </w:rPr>
        <w:t xml:space="preserve"> </w:t>
      </w:r>
      <w:r w:rsidRPr="00B45BBC">
        <w:rPr>
          <w:rFonts w:asciiTheme="majorHAnsi" w:hAnsiTheme="majorHAnsi" w:cstheme="majorHAnsi"/>
        </w:rPr>
        <w:t>mỗi</w:t>
      </w:r>
      <w:r w:rsidRPr="00B45BBC">
        <w:rPr>
          <w:rFonts w:asciiTheme="majorHAnsi" w:hAnsiTheme="majorHAnsi" w:cstheme="majorHAnsi"/>
          <w:spacing w:val="13"/>
        </w:rPr>
        <w:t xml:space="preserve"> </w:t>
      </w:r>
      <w:r w:rsidRPr="00B45BBC">
        <w:rPr>
          <w:rFonts w:asciiTheme="majorHAnsi" w:hAnsiTheme="majorHAnsi" w:cstheme="majorHAnsi"/>
        </w:rPr>
        <w:t>gia đình mà là quan hệ xã hội. Tình yêu giữa nam và nữ là vấn đề riêng của mỗi người, xã</w:t>
      </w:r>
      <w:r w:rsidRPr="00B45BBC">
        <w:rPr>
          <w:rFonts w:asciiTheme="majorHAnsi" w:hAnsiTheme="majorHAnsi" w:cstheme="majorHAnsi"/>
          <w:spacing w:val="1"/>
        </w:rPr>
        <w:t xml:space="preserve"> </w:t>
      </w:r>
      <w:r w:rsidRPr="00B45BBC">
        <w:rPr>
          <w:rFonts w:asciiTheme="majorHAnsi" w:hAnsiTheme="majorHAnsi" w:cstheme="majorHAnsi"/>
        </w:rPr>
        <w:t>hội không can</w:t>
      </w:r>
      <w:r w:rsidRPr="00B45BBC">
        <w:rPr>
          <w:rFonts w:asciiTheme="majorHAnsi" w:hAnsiTheme="majorHAnsi" w:cstheme="majorHAnsi"/>
          <w:spacing w:val="1"/>
        </w:rPr>
        <w:t xml:space="preserve"> </w:t>
      </w:r>
      <w:r w:rsidRPr="00B45BBC">
        <w:rPr>
          <w:rFonts w:asciiTheme="majorHAnsi" w:hAnsiTheme="majorHAnsi" w:cstheme="majorHAnsi"/>
        </w:rPr>
        <w:t>thiệp, nhưng khi hai người đã</w:t>
      </w:r>
      <w:r w:rsidRPr="00B45BBC">
        <w:rPr>
          <w:rFonts w:asciiTheme="majorHAnsi" w:hAnsiTheme="majorHAnsi" w:cstheme="majorHAnsi"/>
          <w:spacing w:val="1"/>
        </w:rPr>
        <w:t xml:space="preserve"> </w:t>
      </w:r>
      <w:r w:rsidRPr="00B45BBC">
        <w:rPr>
          <w:rFonts w:asciiTheme="majorHAnsi" w:hAnsiTheme="majorHAnsi" w:cstheme="majorHAnsi"/>
        </w:rPr>
        <w:t>thỏa thuận để đi</w:t>
      </w:r>
      <w:r w:rsidRPr="00B45BBC">
        <w:rPr>
          <w:rFonts w:asciiTheme="majorHAnsi" w:hAnsiTheme="majorHAnsi" w:cstheme="majorHAnsi"/>
          <w:spacing w:val="1"/>
        </w:rPr>
        <w:t xml:space="preserve"> </w:t>
      </w:r>
      <w:r w:rsidRPr="00B45BBC">
        <w:rPr>
          <w:rFonts w:asciiTheme="majorHAnsi" w:hAnsiTheme="majorHAnsi" w:cstheme="majorHAnsi"/>
        </w:rPr>
        <w:t>đến</w:t>
      </w:r>
      <w:r w:rsidRPr="00B45BBC">
        <w:rPr>
          <w:rFonts w:asciiTheme="majorHAnsi" w:hAnsiTheme="majorHAnsi" w:cstheme="majorHAnsi"/>
          <w:spacing w:val="65"/>
        </w:rPr>
        <w:t xml:space="preserve"> </w:t>
      </w:r>
      <w:r w:rsidRPr="00B45BBC">
        <w:rPr>
          <w:rFonts w:asciiTheme="majorHAnsi" w:hAnsiTheme="majorHAnsi" w:cstheme="majorHAnsi"/>
        </w:rPr>
        <w:t>kết hôn, tức là đã</w:t>
      </w:r>
      <w:r w:rsidRPr="00B45BBC">
        <w:rPr>
          <w:rFonts w:asciiTheme="majorHAnsi" w:hAnsiTheme="majorHAnsi" w:cstheme="majorHAnsi"/>
          <w:spacing w:val="1"/>
        </w:rPr>
        <w:t xml:space="preserve"> </w:t>
      </w:r>
      <w:r w:rsidRPr="00B45BBC">
        <w:rPr>
          <w:rFonts w:asciiTheme="majorHAnsi" w:hAnsiTheme="majorHAnsi" w:cstheme="majorHAnsi"/>
        </w:rPr>
        <w:t>đưa quan hệ riêng bước vào quan hệ xã hội, thì phải có sự thừa nhận của xã hội, điều</w:t>
      </w:r>
      <w:r w:rsidRPr="00B45BBC">
        <w:rPr>
          <w:rFonts w:asciiTheme="majorHAnsi" w:hAnsiTheme="majorHAnsi" w:cstheme="majorHAnsi"/>
          <w:spacing w:val="1"/>
        </w:rPr>
        <w:t xml:space="preserve"> </w:t>
      </w:r>
      <w:r w:rsidRPr="00B45BBC">
        <w:rPr>
          <w:rFonts w:asciiTheme="majorHAnsi" w:hAnsiTheme="majorHAnsi" w:cstheme="majorHAnsi"/>
        </w:rPr>
        <w:t>đó</w:t>
      </w:r>
      <w:r w:rsidRPr="00B45BBC">
        <w:rPr>
          <w:rFonts w:asciiTheme="majorHAnsi" w:hAnsiTheme="majorHAnsi" w:cstheme="majorHAnsi"/>
          <w:spacing w:val="32"/>
        </w:rPr>
        <w:t xml:space="preserve"> </w:t>
      </w:r>
      <w:r w:rsidRPr="00B45BBC">
        <w:rPr>
          <w:rFonts w:asciiTheme="majorHAnsi" w:hAnsiTheme="majorHAnsi" w:cstheme="majorHAnsi"/>
        </w:rPr>
        <w:t>được</w:t>
      </w:r>
      <w:r w:rsidRPr="00B45BBC">
        <w:rPr>
          <w:rFonts w:asciiTheme="majorHAnsi" w:hAnsiTheme="majorHAnsi" w:cstheme="majorHAnsi"/>
          <w:spacing w:val="33"/>
        </w:rPr>
        <w:t xml:space="preserve"> </w:t>
      </w:r>
      <w:r w:rsidRPr="00B45BBC">
        <w:rPr>
          <w:rFonts w:asciiTheme="majorHAnsi" w:hAnsiTheme="majorHAnsi" w:cstheme="majorHAnsi"/>
        </w:rPr>
        <w:t>biểu</w:t>
      </w:r>
      <w:r w:rsidRPr="00B45BBC">
        <w:rPr>
          <w:rFonts w:asciiTheme="majorHAnsi" w:hAnsiTheme="majorHAnsi" w:cstheme="majorHAnsi"/>
          <w:spacing w:val="32"/>
        </w:rPr>
        <w:t xml:space="preserve"> </w:t>
      </w:r>
      <w:r w:rsidRPr="00B45BBC">
        <w:rPr>
          <w:rFonts w:asciiTheme="majorHAnsi" w:hAnsiTheme="majorHAnsi" w:cstheme="majorHAnsi"/>
        </w:rPr>
        <w:t>hiện</w:t>
      </w:r>
      <w:r w:rsidRPr="00B45BBC">
        <w:rPr>
          <w:rFonts w:asciiTheme="majorHAnsi" w:hAnsiTheme="majorHAnsi" w:cstheme="majorHAnsi"/>
          <w:spacing w:val="33"/>
        </w:rPr>
        <w:t xml:space="preserve"> </w:t>
      </w:r>
      <w:r w:rsidRPr="00B45BBC">
        <w:rPr>
          <w:rFonts w:asciiTheme="majorHAnsi" w:hAnsiTheme="majorHAnsi" w:cstheme="majorHAnsi"/>
        </w:rPr>
        <w:t>bằng</w:t>
      </w:r>
      <w:r w:rsidRPr="00B45BBC">
        <w:rPr>
          <w:rFonts w:asciiTheme="majorHAnsi" w:hAnsiTheme="majorHAnsi" w:cstheme="majorHAnsi"/>
          <w:spacing w:val="32"/>
        </w:rPr>
        <w:t xml:space="preserve"> </w:t>
      </w:r>
      <w:r w:rsidRPr="00B45BBC">
        <w:rPr>
          <w:rFonts w:asciiTheme="majorHAnsi" w:hAnsiTheme="majorHAnsi" w:cstheme="majorHAnsi"/>
        </w:rPr>
        <w:t>thủ</w:t>
      </w:r>
      <w:r w:rsidRPr="00B45BBC">
        <w:rPr>
          <w:rFonts w:asciiTheme="majorHAnsi" w:hAnsiTheme="majorHAnsi" w:cstheme="majorHAnsi"/>
          <w:spacing w:val="33"/>
        </w:rPr>
        <w:t xml:space="preserve"> </w:t>
      </w:r>
      <w:r w:rsidRPr="00B45BBC">
        <w:rPr>
          <w:rFonts w:asciiTheme="majorHAnsi" w:hAnsiTheme="majorHAnsi" w:cstheme="majorHAnsi"/>
        </w:rPr>
        <w:t>tục</w:t>
      </w:r>
      <w:r w:rsidRPr="00B45BBC">
        <w:rPr>
          <w:rFonts w:asciiTheme="majorHAnsi" w:hAnsiTheme="majorHAnsi" w:cstheme="majorHAnsi"/>
          <w:spacing w:val="32"/>
        </w:rPr>
        <w:t xml:space="preserve"> </w:t>
      </w:r>
      <w:r w:rsidRPr="00B45BBC">
        <w:rPr>
          <w:rFonts w:asciiTheme="majorHAnsi" w:hAnsiTheme="majorHAnsi" w:cstheme="majorHAnsi"/>
        </w:rPr>
        <w:t>pháp</w:t>
      </w:r>
      <w:r w:rsidRPr="00B45BBC">
        <w:rPr>
          <w:rFonts w:asciiTheme="majorHAnsi" w:hAnsiTheme="majorHAnsi" w:cstheme="majorHAnsi"/>
          <w:spacing w:val="33"/>
        </w:rPr>
        <w:t xml:space="preserve"> </w:t>
      </w:r>
      <w:r w:rsidRPr="00B45BBC">
        <w:rPr>
          <w:rFonts w:asciiTheme="majorHAnsi" w:hAnsiTheme="majorHAnsi" w:cstheme="majorHAnsi"/>
        </w:rPr>
        <w:t>lý</w:t>
      </w:r>
      <w:r w:rsidRPr="00B45BBC">
        <w:rPr>
          <w:rFonts w:asciiTheme="majorHAnsi" w:hAnsiTheme="majorHAnsi" w:cstheme="majorHAnsi"/>
          <w:spacing w:val="32"/>
        </w:rPr>
        <w:t xml:space="preserve"> </w:t>
      </w:r>
      <w:r w:rsidRPr="00B45BBC">
        <w:rPr>
          <w:rFonts w:asciiTheme="majorHAnsi" w:hAnsiTheme="majorHAnsi" w:cstheme="majorHAnsi"/>
        </w:rPr>
        <w:t>trong</w:t>
      </w:r>
      <w:r w:rsidRPr="00B45BBC">
        <w:rPr>
          <w:rFonts w:asciiTheme="majorHAnsi" w:hAnsiTheme="majorHAnsi" w:cstheme="majorHAnsi"/>
          <w:spacing w:val="33"/>
        </w:rPr>
        <w:t xml:space="preserve"> </w:t>
      </w:r>
      <w:r w:rsidRPr="00B45BBC">
        <w:rPr>
          <w:rFonts w:asciiTheme="majorHAnsi" w:hAnsiTheme="majorHAnsi" w:cstheme="majorHAnsi"/>
        </w:rPr>
        <w:t>hôn</w:t>
      </w:r>
      <w:r w:rsidRPr="00B45BBC">
        <w:rPr>
          <w:rFonts w:asciiTheme="majorHAnsi" w:hAnsiTheme="majorHAnsi" w:cstheme="majorHAnsi"/>
          <w:spacing w:val="33"/>
        </w:rPr>
        <w:t xml:space="preserve"> </w:t>
      </w:r>
      <w:r w:rsidRPr="00B45BBC">
        <w:rPr>
          <w:rFonts w:asciiTheme="majorHAnsi" w:hAnsiTheme="majorHAnsi" w:cstheme="majorHAnsi"/>
        </w:rPr>
        <w:t>nhân.</w:t>
      </w:r>
      <w:r w:rsidRPr="00B45BBC">
        <w:rPr>
          <w:rFonts w:asciiTheme="majorHAnsi" w:hAnsiTheme="majorHAnsi" w:cstheme="majorHAnsi"/>
          <w:spacing w:val="32"/>
        </w:rPr>
        <w:t xml:space="preserve"> </w:t>
      </w:r>
      <w:r w:rsidRPr="00B45BBC">
        <w:rPr>
          <w:rFonts w:asciiTheme="majorHAnsi" w:hAnsiTheme="majorHAnsi" w:cstheme="majorHAnsi"/>
        </w:rPr>
        <w:t>Thực</w:t>
      </w:r>
      <w:r w:rsidRPr="00B45BBC">
        <w:rPr>
          <w:rFonts w:asciiTheme="majorHAnsi" w:hAnsiTheme="majorHAnsi" w:cstheme="majorHAnsi"/>
          <w:spacing w:val="33"/>
        </w:rPr>
        <w:t xml:space="preserve"> </w:t>
      </w:r>
      <w:r w:rsidRPr="00B45BBC">
        <w:rPr>
          <w:rFonts w:asciiTheme="majorHAnsi" w:hAnsiTheme="majorHAnsi" w:cstheme="majorHAnsi"/>
        </w:rPr>
        <w:t>hiện</w:t>
      </w:r>
      <w:r w:rsidRPr="00B45BBC">
        <w:rPr>
          <w:rFonts w:asciiTheme="majorHAnsi" w:hAnsiTheme="majorHAnsi" w:cstheme="majorHAnsi"/>
          <w:spacing w:val="32"/>
        </w:rPr>
        <w:t xml:space="preserve"> </w:t>
      </w:r>
      <w:r w:rsidRPr="00B45BBC">
        <w:rPr>
          <w:rFonts w:asciiTheme="majorHAnsi" w:hAnsiTheme="majorHAnsi" w:cstheme="majorHAnsi"/>
        </w:rPr>
        <w:t>thủ</w:t>
      </w:r>
      <w:r w:rsidRPr="00B45BBC">
        <w:rPr>
          <w:rFonts w:asciiTheme="majorHAnsi" w:hAnsiTheme="majorHAnsi" w:cstheme="majorHAnsi"/>
          <w:spacing w:val="33"/>
        </w:rPr>
        <w:t xml:space="preserve"> </w:t>
      </w:r>
      <w:r w:rsidRPr="00B45BBC">
        <w:rPr>
          <w:rFonts w:asciiTheme="majorHAnsi" w:hAnsiTheme="majorHAnsi" w:cstheme="majorHAnsi"/>
        </w:rPr>
        <w:t>tục</w:t>
      </w:r>
      <w:r w:rsidRPr="00B45BBC">
        <w:rPr>
          <w:rFonts w:asciiTheme="majorHAnsi" w:hAnsiTheme="majorHAnsi" w:cstheme="majorHAnsi"/>
          <w:spacing w:val="32"/>
        </w:rPr>
        <w:t xml:space="preserve"> </w:t>
      </w:r>
      <w:r w:rsidRPr="00B45BBC">
        <w:rPr>
          <w:rFonts w:asciiTheme="majorHAnsi" w:hAnsiTheme="majorHAnsi" w:cstheme="majorHAnsi"/>
        </w:rPr>
        <w:t>pháp</w:t>
      </w:r>
      <w:r w:rsidRPr="00B45BBC">
        <w:rPr>
          <w:rFonts w:asciiTheme="majorHAnsi" w:hAnsiTheme="majorHAnsi" w:cstheme="majorHAnsi"/>
          <w:spacing w:val="33"/>
        </w:rPr>
        <w:t xml:space="preserve"> </w:t>
      </w:r>
      <w:r w:rsidRPr="00B45BBC">
        <w:rPr>
          <w:rFonts w:asciiTheme="majorHAnsi" w:hAnsiTheme="majorHAnsi" w:cstheme="majorHAnsi"/>
        </w:rPr>
        <w:t>lý</w:t>
      </w:r>
      <w:r w:rsidRPr="00B45BBC">
        <w:rPr>
          <w:rFonts w:asciiTheme="majorHAnsi" w:hAnsiTheme="majorHAnsi" w:cstheme="majorHAnsi"/>
          <w:spacing w:val="-63"/>
        </w:rPr>
        <w:t xml:space="preserve"> </w:t>
      </w:r>
      <w:r w:rsidRPr="00B45BBC">
        <w:rPr>
          <w:rFonts w:asciiTheme="majorHAnsi" w:hAnsiTheme="majorHAnsi" w:cstheme="majorHAnsi"/>
        </w:rPr>
        <w:t>trong hôn nhân, là thể hiện sự tôn trọng trong tình tình yêu, trách nhiệm giữa nam và</w:t>
      </w:r>
      <w:r w:rsidRPr="00B45BBC">
        <w:rPr>
          <w:rFonts w:asciiTheme="majorHAnsi" w:hAnsiTheme="majorHAnsi" w:cstheme="majorHAnsi"/>
          <w:spacing w:val="1"/>
        </w:rPr>
        <w:t xml:space="preserve"> </w:t>
      </w:r>
      <w:r w:rsidRPr="00B45BBC">
        <w:rPr>
          <w:rFonts w:asciiTheme="majorHAnsi" w:hAnsiTheme="majorHAnsi" w:cstheme="majorHAnsi"/>
        </w:rPr>
        <w:t>nữ,</w:t>
      </w:r>
      <w:r w:rsidRPr="00B45BBC">
        <w:rPr>
          <w:rFonts w:asciiTheme="majorHAnsi" w:hAnsiTheme="majorHAnsi" w:cstheme="majorHAnsi"/>
          <w:spacing w:val="29"/>
        </w:rPr>
        <w:t xml:space="preserve"> </w:t>
      </w:r>
      <w:r w:rsidRPr="00B45BBC">
        <w:rPr>
          <w:rFonts w:asciiTheme="majorHAnsi" w:hAnsiTheme="majorHAnsi" w:cstheme="majorHAnsi"/>
        </w:rPr>
        <w:t>trách</w:t>
      </w:r>
      <w:r w:rsidRPr="00B45BBC">
        <w:rPr>
          <w:rFonts w:asciiTheme="majorHAnsi" w:hAnsiTheme="majorHAnsi" w:cstheme="majorHAnsi"/>
          <w:spacing w:val="29"/>
        </w:rPr>
        <w:t xml:space="preserve"> </w:t>
      </w:r>
      <w:r w:rsidRPr="00B45BBC">
        <w:rPr>
          <w:rFonts w:asciiTheme="majorHAnsi" w:hAnsiTheme="majorHAnsi" w:cstheme="majorHAnsi"/>
        </w:rPr>
        <w:t>nhiệm</w:t>
      </w:r>
      <w:r w:rsidRPr="00B45BBC">
        <w:rPr>
          <w:rFonts w:asciiTheme="majorHAnsi" w:hAnsiTheme="majorHAnsi" w:cstheme="majorHAnsi"/>
          <w:spacing w:val="30"/>
        </w:rPr>
        <w:t xml:space="preserve"> </w:t>
      </w:r>
      <w:r w:rsidRPr="00B45BBC">
        <w:rPr>
          <w:rFonts w:asciiTheme="majorHAnsi" w:hAnsiTheme="majorHAnsi" w:cstheme="majorHAnsi"/>
        </w:rPr>
        <w:t>của</w:t>
      </w:r>
      <w:r w:rsidRPr="00B45BBC">
        <w:rPr>
          <w:rFonts w:asciiTheme="majorHAnsi" w:hAnsiTheme="majorHAnsi" w:cstheme="majorHAnsi"/>
          <w:spacing w:val="29"/>
        </w:rPr>
        <w:t xml:space="preserve"> </w:t>
      </w:r>
      <w:r w:rsidRPr="00B45BBC">
        <w:rPr>
          <w:rFonts w:asciiTheme="majorHAnsi" w:hAnsiTheme="majorHAnsi" w:cstheme="majorHAnsi"/>
        </w:rPr>
        <w:t>cá</w:t>
      </w:r>
      <w:r w:rsidRPr="00B45BBC">
        <w:rPr>
          <w:rFonts w:asciiTheme="majorHAnsi" w:hAnsiTheme="majorHAnsi" w:cstheme="majorHAnsi"/>
          <w:spacing w:val="29"/>
        </w:rPr>
        <w:t xml:space="preserve"> </w:t>
      </w:r>
      <w:r w:rsidRPr="00B45BBC">
        <w:rPr>
          <w:rFonts w:asciiTheme="majorHAnsi" w:hAnsiTheme="majorHAnsi" w:cstheme="majorHAnsi"/>
        </w:rPr>
        <w:t>nhân</w:t>
      </w:r>
      <w:r w:rsidRPr="00B45BBC">
        <w:rPr>
          <w:rFonts w:asciiTheme="majorHAnsi" w:hAnsiTheme="majorHAnsi" w:cstheme="majorHAnsi"/>
          <w:spacing w:val="30"/>
        </w:rPr>
        <w:t xml:space="preserve"> </w:t>
      </w:r>
      <w:r w:rsidRPr="00B45BBC">
        <w:rPr>
          <w:rFonts w:asciiTheme="majorHAnsi" w:hAnsiTheme="majorHAnsi" w:cstheme="majorHAnsi"/>
        </w:rPr>
        <w:t>với</w:t>
      </w:r>
      <w:r w:rsidRPr="00B45BBC">
        <w:rPr>
          <w:rFonts w:asciiTheme="majorHAnsi" w:hAnsiTheme="majorHAnsi" w:cstheme="majorHAnsi"/>
          <w:spacing w:val="32"/>
        </w:rPr>
        <w:t xml:space="preserve"> </w:t>
      </w:r>
      <w:r w:rsidRPr="00B45BBC">
        <w:rPr>
          <w:rFonts w:asciiTheme="majorHAnsi" w:hAnsiTheme="majorHAnsi" w:cstheme="majorHAnsi"/>
        </w:rPr>
        <w:t>gia</w:t>
      </w:r>
      <w:r w:rsidRPr="00B45BBC">
        <w:rPr>
          <w:rFonts w:asciiTheme="majorHAnsi" w:hAnsiTheme="majorHAnsi" w:cstheme="majorHAnsi"/>
          <w:spacing w:val="29"/>
        </w:rPr>
        <w:t xml:space="preserve"> </w:t>
      </w:r>
      <w:r w:rsidRPr="00B45BBC">
        <w:rPr>
          <w:rFonts w:asciiTheme="majorHAnsi" w:hAnsiTheme="majorHAnsi" w:cstheme="majorHAnsi"/>
        </w:rPr>
        <w:t>đình</w:t>
      </w:r>
      <w:r w:rsidRPr="00B45BBC">
        <w:rPr>
          <w:rFonts w:asciiTheme="majorHAnsi" w:hAnsiTheme="majorHAnsi" w:cstheme="majorHAnsi"/>
          <w:spacing w:val="32"/>
        </w:rPr>
        <w:t xml:space="preserve"> </w:t>
      </w:r>
      <w:r w:rsidRPr="00B45BBC">
        <w:rPr>
          <w:rFonts w:asciiTheme="majorHAnsi" w:hAnsiTheme="majorHAnsi" w:cstheme="majorHAnsi"/>
        </w:rPr>
        <w:t>và</w:t>
      </w:r>
      <w:r w:rsidRPr="00B45BBC">
        <w:rPr>
          <w:rFonts w:asciiTheme="majorHAnsi" w:hAnsiTheme="majorHAnsi" w:cstheme="majorHAnsi"/>
          <w:spacing w:val="29"/>
        </w:rPr>
        <w:t xml:space="preserve"> </w:t>
      </w:r>
      <w:r w:rsidRPr="00B45BBC">
        <w:rPr>
          <w:rFonts w:asciiTheme="majorHAnsi" w:hAnsiTheme="majorHAnsi" w:cstheme="majorHAnsi"/>
        </w:rPr>
        <w:t>xã</w:t>
      </w:r>
      <w:r w:rsidRPr="00B45BBC">
        <w:rPr>
          <w:rFonts w:asciiTheme="majorHAnsi" w:hAnsiTheme="majorHAnsi" w:cstheme="majorHAnsi"/>
          <w:spacing w:val="30"/>
        </w:rPr>
        <w:t xml:space="preserve"> </w:t>
      </w:r>
      <w:r w:rsidRPr="00B45BBC">
        <w:rPr>
          <w:rFonts w:asciiTheme="majorHAnsi" w:hAnsiTheme="majorHAnsi" w:cstheme="majorHAnsi"/>
        </w:rPr>
        <w:t>hội</w:t>
      </w:r>
      <w:r w:rsidRPr="00B45BBC">
        <w:rPr>
          <w:rFonts w:asciiTheme="majorHAnsi" w:hAnsiTheme="majorHAnsi" w:cstheme="majorHAnsi"/>
          <w:spacing w:val="29"/>
        </w:rPr>
        <w:t xml:space="preserve"> </w:t>
      </w:r>
      <w:r w:rsidRPr="00B45BBC">
        <w:rPr>
          <w:rFonts w:asciiTheme="majorHAnsi" w:hAnsiTheme="majorHAnsi" w:cstheme="majorHAnsi"/>
        </w:rPr>
        <w:t>và</w:t>
      </w:r>
      <w:r w:rsidRPr="00B45BBC">
        <w:rPr>
          <w:rFonts w:asciiTheme="majorHAnsi" w:hAnsiTheme="majorHAnsi" w:cstheme="majorHAnsi"/>
          <w:spacing w:val="29"/>
        </w:rPr>
        <w:t xml:space="preserve"> </w:t>
      </w:r>
      <w:r w:rsidRPr="00B45BBC">
        <w:rPr>
          <w:rFonts w:asciiTheme="majorHAnsi" w:hAnsiTheme="majorHAnsi" w:cstheme="majorHAnsi"/>
        </w:rPr>
        <w:t>ngược</w:t>
      </w:r>
      <w:r w:rsidRPr="00B45BBC">
        <w:rPr>
          <w:rFonts w:asciiTheme="majorHAnsi" w:hAnsiTheme="majorHAnsi" w:cstheme="majorHAnsi"/>
          <w:spacing w:val="30"/>
        </w:rPr>
        <w:t xml:space="preserve"> </w:t>
      </w:r>
      <w:r w:rsidRPr="00B45BBC">
        <w:rPr>
          <w:rFonts w:asciiTheme="majorHAnsi" w:hAnsiTheme="majorHAnsi" w:cstheme="majorHAnsi"/>
        </w:rPr>
        <w:t>lại.</w:t>
      </w:r>
      <w:r w:rsidRPr="00B45BBC">
        <w:rPr>
          <w:rFonts w:asciiTheme="majorHAnsi" w:hAnsiTheme="majorHAnsi" w:cstheme="majorHAnsi"/>
          <w:spacing w:val="31"/>
        </w:rPr>
        <w:t xml:space="preserve"> </w:t>
      </w:r>
      <w:r w:rsidRPr="00B45BBC">
        <w:rPr>
          <w:rFonts w:asciiTheme="majorHAnsi" w:hAnsiTheme="majorHAnsi" w:cstheme="majorHAnsi"/>
        </w:rPr>
        <w:t>Đây</w:t>
      </w:r>
      <w:r w:rsidRPr="00B45BBC">
        <w:rPr>
          <w:rFonts w:asciiTheme="majorHAnsi" w:hAnsiTheme="majorHAnsi" w:cstheme="majorHAnsi"/>
          <w:spacing w:val="29"/>
        </w:rPr>
        <w:t xml:space="preserve"> </w:t>
      </w:r>
      <w:r w:rsidRPr="00B45BBC">
        <w:rPr>
          <w:rFonts w:asciiTheme="majorHAnsi" w:hAnsiTheme="majorHAnsi" w:cstheme="majorHAnsi"/>
        </w:rPr>
        <w:t>cũng</w:t>
      </w:r>
      <w:r w:rsidRPr="00B45BBC">
        <w:rPr>
          <w:rFonts w:asciiTheme="majorHAnsi" w:hAnsiTheme="majorHAnsi" w:cstheme="majorHAnsi"/>
          <w:spacing w:val="30"/>
        </w:rPr>
        <w:t xml:space="preserve"> </w:t>
      </w:r>
      <w:r w:rsidRPr="00B45BBC">
        <w:rPr>
          <w:rFonts w:asciiTheme="majorHAnsi" w:hAnsiTheme="majorHAnsi" w:cstheme="majorHAnsi"/>
        </w:rPr>
        <w:t>là</w:t>
      </w:r>
      <w:r w:rsidRPr="00B45BBC">
        <w:rPr>
          <w:rFonts w:asciiTheme="majorHAnsi" w:hAnsiTheme="majorHAnsi" w:cstheme="majorHAnsi"/>
          <w:spacing w:val="32"/>
        </w:rPr>
        <w:t xml:space="preserve"> </w:t>
      </w:r>
      <w:r w:rsidRPr="00B45BBC">
        <w:rPr>
          <w:rFonts w:asciiTheme="majorHAnsi" w:hAnsiTheme="majorHAnsi" w:cstheme="majorHAnsi"/>
        </w:rPr>
        <w:t>biện</w:t>
      </w:r>
      <w:r w:rsidRPr="00B45BBC">
        <w:rPr>
          <w:rFonts w:asciiTheme="majorHAnsi" w:hAnsiTheme="majorHAnsi" w:cstheme="majorHAnsi"/>
          <w:spacing w:val="-63"/>
        </w:rPr>
        <w:t xml:space="preserve"> </w:t>
      </w:r>
      <w:r w:rsidRPr="00B45BBC">
        <w:rPr>
          <w:rFonts w:asciiTheme="majorHAnsi" w:hAnsiTheme="majorHAnsi" w:cstheme="majorHAnsi"/>
        </w:rPr>
        <w:t>pháp ngăn chặn những cá nhân lợi dụng quyền tự do kết hôn, tự do ly hôn để thảo mãn</w:t>
      </w:r>
      <w:r w:rsidRPr="00B45BBC">
        <w:rPr>
          <w:rFonts w:asciiTheme="majorHAnsi" w:hAnsiTheme="majorHAnsi" w:cstheme="majorHAnsi"/>
          <w:spacing w:val="-62"/>
        </w:rPr>
        <w:t xml:space="preserve"> </w:t>
      </w:r>
      <w:r w:rsidRPr="00B45BBC">
        <w:rPr>
          <w:rFonts w:asciiTheme="majorHAnsi" w:hAnsiTheme="majorHAnsi" w:cstheme="majorHAnsi"/>
        </w:rPr>
        <w:t>những nhu cầu không chính đáng, để bảo vệ hạnh phúc của cá nhân và gia đình. Thực</w:t>
      </w:r>
      <w:r w:rsidRPr="00B45BBC">
        <w:rPr>
          <w:rFonts w:asciiTheme="majorHAnsi" w:hAnsiTheme="majorHAnsi" w:cstheme="majorHAnsi"/>
          <w:spacing w:val="1"/>
        </w:rPr>
        <w:t xml:space="preserve"> </w:t>
      </w:r>
      <w:r w:rsidRPr="00B45BBC">
        <w:rPr>
          <w:rFonts w:asciiTheme="majorHAnsi" w:hAnsiTheme="majorHAnsi" w:cstheme="majorHAnsi"/>
        </w:rPr>
        <w:t>hiện</w:t>
      </w:r>
      <w:r w:rsidRPr="00B45BBC">
        <w:rPr>
          <w:rFonts w:asciiTheme="majorHAnsi" w:hAnsiTheme="majorHAnsi" w:cstheme="majorHAnsi"/>
          <w:spacing w:val="-7"/>
        </w:rPr>
        <w:t xml:space="preserve"> </w:t>
      </w:r>
      <w:r w:rsidRPr="00B45BBC">
        <w:rPr>
          <w:rFonts w:asciiTheme="majorHAnsi" w:hAnsiTheme="majorHAnsi" w:cstheme="majorHAnsi"/>
        </w:rPr>
        <w:t>thủ</w:t>
      </w:r>
      <w:r w:rsidRPr="00B45BBC">
        <w:rPr>
          <w:rFonts w:asciiTheme="majorHAnsi" w:hAnsiTheme="majorHAnsi" w:cstheme="majorHAnsi"/>
          <w:spacing w:val="-7"/>
        </w:rPr>
        <w:t xml:space="preserve"> </w:t>
      </w:r>
      <w:r w:rsidRPr="00B45BBC">
        <w:rPr>
          <w:rFonts w:asciiTheme="majorHAnsi" w:hAnsiTheme="majorHAnsi" w:cstheme="majorHAnsi"/>
        </w:rPr>
        <w:t>tục</w:t>
      </w:r>
      <w:r w:rsidRPr="00B45BBC">
        <w:rPr>
          <w:rFonts w:asciiTheme="majorHAnsi" w:hAnsiTheme="majorHAnsi" w:cstheme="majorHAnsi"/>
          <w:spacing w:val="-8"/>
        </w:rPr>
        <w:t xml:space="preserve"> </w:t>
      </w:r>
      <w:r w:rsidRPr="00B45BBC">
        <w:rPr>
          <w:rFonts w:asciiTheme="majorHAnsi" w:hAnsiTheme="majorHAnsi" w:cstheme="majorHAnsi"/>
        </w:rPr>
        <w:t>pháp</w:t>
      </w:r>
      <w:r w:rsidRPr="00B45BBC">
        <w:rPr>
          <w:rFonts w:asciiTheme="majorHAnsi" w:hAnsiTheme="majorHAnsi" w:cstheme="majorHAnsi"/>
          <w:spacing w:val="-6"/>
        </w:rPr>
        <w:t xml:space="preserve"> </w:t>
      </w:r>
      <w:r w:rsidRPr="00B45BBC">
        <w:rPr>
          <w:rFonts w:asciiTheme="majorHAnsi" w:hAnsiTheme="majorHAnsi" w:cstheme="majorHAnsi"/>
        </w:rPr>
        <w:t>lý</w:t>
      </w:r>
      <w:r w:rsidRPr="00B45BBC">
        <w:rPr>
          <w:rFonts w:asciiTheme="majorHAnsi" w:hAnsiTheme="majorHAnsi" w:cstheme="majorHAnsi"/>
          <w:spacing w:val="-7"/>
        </w:rPr>
        <w:t xml:space="preserve"> </w:t>
      </w:r>
      <w:r w:rsidRPr="00B45BBC">
        <w:rPr>
          <w:rFonts w:asciiTheme="majorHAnsi" w:hAnsiTheme="majorHAnsi" w:cstheme="majorHAnsi"/>
        </w:rPr>
        <w:t>trong</w:t>
      </w:r>
      <w:r w:rsidRPr="00B45BBC">
        <w:rPr>
          <w:rFonts w:asciiTheme="majorHAnsi" w:hAnsiTheme="majorHAnsi" w:cstheme="majorHAnsi"/>
          <w:spacing w:val="-8"/>
        </w:rPr>
        <w:t xml:space="preserve"> </w:t>
      </w:r>
      <w:r w:rsidRPr="00B45BBC">
        <w:rPr>
          <w:rFonts w:asciiTheme="majorHAnsi" w:hAnsiTheme="majorHAnsi" w:cstheme="majorHAnsi"/>
        </w:rPr>
        <w:t>hôn</w:t>
      </w:r>
      <w:r w:rsidRPr="00B45BBC">
        <w:rPr>
          <w:rFonts w:asciiTheme="majorHAnsi" w:hAnsiTheme="majorHAnsi" w:cstheme="majorHAnsi"/>
          <w:spacing w:val="-7"/>
        </w:rPr>
        <w:t xml:space="preserve"> </w:t>
      </w:r>
      <w:r w:rsidRPr="00B45BBC">
        <w:rPr>
          <w:rFonts w:asciiTheme="majorHAnsi" w:hAnsiTheme="majorHAnsi" w:cstheme="majorHAnsi"/>
        </w:rPr>
        <w:t>nhân</w:t>
      </w:r>
      <w:r w:rsidRPr="00B45BBC">
        <w:rPr>
          <w:rFonts w:asciiTheme="majorHAnsi" w:hAnsiTheme="majorHAnsi" w:cstheme="majorHAnsi"/>
          <w:spacing w:val="-8"/>
        </w:rPr>
        <w:t xml:space="preserve"> </w:t>
      </w:r>
      <w:r w:rsidRPr="00B45BBC">
        <w:rPr>
          <w:rFonts w:asciiTheme="majorHAnsi" w:hAnsiTheme="majorHAnsi" w:cstheme="majorHAnsi"/>
        </w:rPr>
        <w:t>không</w:t>
      </w:r>
      <w:r w:rsidRPr="00B45BBC">
        <w:rPr>
          <w:rFonts w:asciiTheme="majorHAnsi" w:hAnsiTheme="majorHAnsi" w:cstheme="majorHAnsi"/>
          <w:spacing w:val="-9"/>
        </w:rPr>
        <w:t xml:space="preserve"> </w:t>
      </w:r>
      <w:r w:rsidRPr="00B45BBC">
        <w:rPr>
          <w:rFonts w:asciiTheme="majorHAnsi" w:hAnsiTheme="majorHAnsi" w:cstheme="majorHAnsi"/>
        </w:rPr>
        <w:t>ngăn</w:t>
      </w:r>
      <w:r w:rsidRPr="00B45BBC">
        <w:rPr>
          <w:rFonts w:asciiTheme="majorHAnsi" w:hAnsiTheme="majorHAnsi" w:cstheme="majorHAnsi"/>
          <w:spacing w:val="-8"/>
        </w:rPr>
        <w:t xml:space="preserve"> </w:t>
      </w:r>
      <w:r w:rsidRPr="00B45BBC">
        <w:rPr>
          <w:rFonts w:asciiTheme="majorHAnsi" w:hAnsiTheme="majorHAnsi" w:cstheme="majorHAnsi"/>
        </w:rPr>
        <w:t>cản</w:t>
      </w:r>
      <w:r w:rsidRPr="00B45BBC">
        <w:rPr>
          <w:rFonts w:asciiTheme="majorHAnsi" w:hAnsiTheme="majorHAnsi" w:cstheme="majorHAnsi"/>
          <w:spacing w:val="-8"/>
        </w:rPr>
        <w:t xml:space="preserve"> </w:t>
      </w:r>
      <w:r w:rsidRPr="00B45BBC">
        <w:rPr>
          <w:rFonts w:asciiTheme="majorHAnsi" w:hAnsiTheme="majorHAnsi" w:cstheme="majorHAnsi"/>
        </w:rPr>
        <w:t>quyền</w:t>
      </w:r>
      <w:r w:rsidRPr="00B45BBC">
        <w:rPr>
          <w:rFonts w:asciiTheme="majorHAnsi" w:hAnsiTheme="majorHAnsi" w:cstheme="majorHAnsi"/>
          <w:spacing w:val="-7"/>
        </w:rPr>
        <w:t xml:space="preserve"> </w:t>
      </w:r>
      <w:r w:rsidRPr="00B45BBC">
        <w:rPr>
          <w:rFonts w:asciiTheme="majorHAnsi" w:hAnsiTheme="majorHAnsi" w:cstheme="majorHAnsi"/>
        </w:rPr>
        <w:t>tự</w:t>
      </w:r>
      <w:r w:rsidRPr="00B45BBC">
        <w:rPr>
          <w:rFonts w:asciiTheme="majorHAnsi" w:hAnsiTheme="majorHAnsi" w:cstheme="majorHAnsi"/>
          <w:spacing w:val="-5"/>
        </w:rPr>
        <w:t xml:space="preserve"> </w:t>
      </w:r>
      <w:r w:rsidRPr="00B45BBC">
        <w:rPr>
          <w:rFonts w:asciiTheme="majorHAnsi" w:hAnsiTheme="majorHAnsi" w:cstheme="majorHAnsi"/>
        </w:rPr>
        <w:t>do</w:t>
      </w:r>
      <w:r w:rsidRPr="00B45BBC">
        <w:rPr>
          <w:rFonts w:asciiTheme="majorHAnsi" w:hAnsiTheme="majorHAnsi" w:cstheme="majorHAnsi"/>
          <w:spacing w:val="-7"/>
        </w:rPr>
        <w:t xml:space="preserve"> </w:t>
      </w:r>
      <w:r w:rsidRPr="00B45BBC">
        <w:rPr>
          <w:rFonts w:asciiTheme="majorHAnsi" w:hAnsiTheme="majorHAnsi" w:cstheme="majorHAnsi"/>
        </w:rPr>
        <w:t>kết</w:t>
      </w:r>
      <w:r w:rsidRPr="00B45BBC">
        <w:rPr>
          <w:rFonts w:asciiTheme="majorHAnsi" w:hAnsiTheme="majorHAnsi" w:cstheme="majorHAnsi"/>
          <w:spacing w:val="-6"/>
        </w:rPr>
        <w:t xml:space="preserve"> </w:t>
      </w:r>
      <w:r w:rsidRPr="00B45BBC">
        <w:rPr>
          <w:rFonts w:asciiTheme="majorHAnsi" w:hAnsiTheme="majorHAnsi" w:cstheme="majorHAnsi"/>
        </w:rPr>
        <w:t>hôn</w:t>
      </w:r>
      <w:r w:rsidRPr="00B45BBC">
        <w:rPr>
          <w:rFonts w:asciiTheme="majorHAnsi" w:hAnsiTheme="majorHAnsi" w:cstheme="majorHAnsi"/>
          <w:spacing w:val="-9"/>
        </w:rPr>
        <w:t xml:space="preserve"> </w:t>
      </w:r>
      <w:r w:rsidRPr="00B45BBC">
        <w:rPr>
          <w:rFonts w:asciiTheme="majorHAnsi" w:hAnsiTheme="majorHAnsi" w:cstheme="majorHAnsi"/>
        </w:rPr>
        <w:t>và</w:t>
      </w:r>
      <w:r w:rsidRPr="00B45BBC">
        <w:rPr>
          <w:rFonts w:asciiTheme="majorHAnsi" w:hAnsiTheme="majorHAnsi" w:cstheme="majorHAnsi"/>
          <w:spacing w:val="-8"/>
        </w:rPr>
        <w:t xml:space="preserve"> </w:t>
      </w:r>
      <w:r w:rsidRPr="00B45BBC">
        <w:rPr>
          <w:rFonts w:asciiTheme="majorHAnsi" w:hAnsiTheme="majorHAnsi" w:cstheme="majorHAnsi"/>
        </w:rPr>
        <w:t>tự</w:t>
      </w:r>
      <w:r w:rsidRPr="00B45BBC">
        <w:rPr>
          <w:rFonts w:asciiTheme="majorHAnsi" w:hAnsiTheme="majorHAnsi" w:cstheme="majorHAnsi"/>
          <w:spacing w:val="-6"/>
        </w:rPr>
        <w:t xml:space="preserve"> </w:t>
      </w:r>
      <w:r w:rsidRPr="00B45BBC">
        <w:rPr>
          <w:rFonts w:asciiTheme="majorHAnsi" w:hAnsiTheme="majorHAnsi" w:cstheme="majorHAnsi"/>
        </w:rPr>
        <w:t>do</w:t>
      </w:r>
      <w:r w:rsidRPr="00B45BBC">
        <w:rPr>
          <w:rFonts w:asciiTheme="majorHAnsi" w:hAnsiTheme="majorHAnsi" w:cstheme="majorHAnsi"/>
          <w:spacing w:val="-6"/>
        </w:rPr>
        <w:t xml:space="preserve"> </w:t>
      </w:r>
      <w:r w:rsidRPr="00B45BBC">
        <w:rPr>
          <w:rFonts w:asciiTheme="majorHAnsi" w:hAnsiTheme="majorHAnsi" w:cstheme="majorHAnsi"/>
        </w:rPr>
        <w:t>ly</w:t>
      </w:r>
      <w:r w:rsidRPr="00B45BBC">
        <w:rPr>
          <w:rFonts w:asciiTheme="majorHAnsi" w:hAnsiTheme="majorHAnsi" w:cstheme="majorHAnsi"/>
          <w:spacing w:val="-7"/>
        </w:rPr>
        <w:t xml:space="preserve"> </w:t>
      </w:r>
      <w:r w:rsidRPr="00B45BBC">
        <w:rPr>
          <w:rFonts w:asciiTheme="majorHAnsi" w:hAnsiTheme="majorHAnsi" w:cstheme="majorHAnsi"/>
        </w:rPr>
        <w:t xml:space="preserve">hôn </w:t>
      </w:r>
      <w:r w:rsidRPr="00B45BBC">
        <w:rPr>
          <w:rFonts w:asciiTheme="majorHAnsi" w:hAnsiTheme="majorHAnsi" w:cstheme="majorHAnsi"/>
          <w:spacing w:val="-62"/>
        </w:rPr>
        <w:t xml:space="preserve"> </w:t>
      </w:r>
      <w:r w:rsidRPr="00B45BBC">
        <w:rPr>
          <w:rFonts w:asciiTheme="majorHAnsi" w:hAnsiTheme="majorHAnsi" w:cstheme="majorHAnsi"/>
        </w:rPr>
        <w:t>chính</w:t>
      </w:r>
      <w:r w:rsidRPr="00B45BBC">
        <w:rPr>
          <w:rFonts w:asciiTheme="majorHAnsi" w:hAnsiTheme="majorHAnsi" w:cstheme="majorHAnsi"/>
          <w:spacing w:val="-11"/>
        </w:rPr>
        <w:t xml:space="preserve"> </w:t>
      </w:r>
      <w:r w:rsidRPr="00B45BBC">
        <w:rPr>
          <w:rFonts w:asciiTheme="majorHAnsi" w:hAnsiTheme="majorHAnsi" w:cstheme="majorHAnsi"/>
        </w:rPr>
        <w:t>đáng,</w:t>
      </w:r>
      <w:r w:rsidRPr="00B45BBC">
        <w:rPr>
          <w:rFonts w:asciiTheme="majorHAnsi" w:hAnsiTheme="majorHAnsi" w:cstheme="majorHAnsi"/>
          <w:spacing w:val="-8"/>
        </w:rPr>
        <w:t xml:space="preserve"> </w:t>
      </w:r>
      <w:r w:rsidRPr="00B45BBC">
        <w:rPr>
          <w:rFonts w:asciiTheme="majorHAnsi" w:hAnsiTheme="majorHAnsi" w:cstheme="majorHAnsi"/>
        </w:rPr>
        <w:t>mà</w:t>
      </w:r>
      <w:r w:rsidRPr="00B45BBC">
        <w:rPr>
          <w:rFonts w:asciiTheme="majorHAnsi" w:hAnsiTheme="majorHAnsi" w:cstheme="majorHAnsi"/>
          <w:spacing w:val="-9"/>
        </w:rPr>
        <w:t xml:space="preserve"> </w:t>
      </w:r>
      <w:r w:rsidRPr="00B45BBC">
        <w:rPr>
          <w:rFonts w:asciiTheme="majorHAnsi" w:hAnsiTheme="majorHAnsi" w:cstheme="majorHAnsi"/>
        </w:rPr>
        <w:t>ngược</w:t>
      </w:r>
      <w:r w:rsidRPr="00B45BBC">
        <w:rPr>
          <w:rFonts w:asciiTheme="majorHAnsi" w:hAnsiTheme="majorHAnsi" w:cstheme="majorHAnsi"/>
          <w:spacing w:val="-10"/>
        </w:rPr>
        <w:t xml:space="preserve"> </w:t>
      </w:r>
      <w:r w:rsidRPr="00B45BBC">
        <w:rPr>
          <w:rFonts w:asciiTheme="majorHAnsi" w:hAnsiTheme="majorHAnsi" w:cstheme="majorHAnsi"/>
        </w:rPr>
        <w:t>lại,</w:t>
      </w:r>
      <w:r w:rsidRPr="00B45BBC">
        <w:rPr>
          <w:rFonts w:asciiTheme="majorHAnsi" w:hAnsiTheme="majorHAnsi" w:cstheme="majorHAnsi"/>
          <w:spacing w:val="-11"/>
        </w:rPr>
        <w:t xml:space="preserve"> </w:t>
      </w:r>
      <w:r w:rsidRPr="00B45BBC">
        <w:rPr>
          <w:rFonts w:asciiTheme="majorHAnsi" w:hAnsiTheme="majorHAnsi" w:cstheme="majorHAnsi"/>
        </w:rPr>
        <w:t>là</w:t>
      </w:r>
      <w:r w:rsidRPr="00B45BBC">
        <w:rPr>
          <w:rFonts w:asciiTheme="majorHAnsi" w:hAnsiTheme="majorHAnsi" w:cstheme="majorHAnsi"/>
          <w:spacing w:val="-10"/>
        </w:rPr>
        <w:t xml:space="preserve"> </w:t>
      </w:r>
      <w:r w:rsidRPr="00B45BBC">
        <w:rPr>
          <w:rFonts w:asciiTheme="majorHAnsi" w:hAnsiTheme="majorHAnsi" w:cstheme="majorHAnsi"/>
        </w:rPr>
        <w:t>cơ</w:t>
      </w:r>
      <w:r w:rsidRPr="00B45BBC">
        <w:rPr>
          <w:rFonts w:asciiTheme="majorHAnsi" w:hAnsiTheme="majorHAnsi" w:cstheme="majorHAnsi"/>
          <w:spacing w:val="-11"/>
        </w:rPr>
        <w:t xml:space="preserve"> </w:t>
      </w:r>
      <w:r w:rsidRPr="00B45BBC">
        <w:rPr>
          <w:rFonts w:asciiTheme="majorHAnsi" w:hAnsiTheme="majorHAnsi" w:cstheme="majorHAnsi"/>
        </w:rPr>
        <w:t>sở</w:t>
      </w:r>
      <w:r w:rsidRPr="00B45BBC">
        <w:rPr>
          <w:rFonts w:asciiTheme="majorHAnsi" w:hAnsiTheme="majorHAnsi" w:cstheme="majorHAnsi"/>
          <w:spacing w:val="-12"/>
        </w:rPr>
        <w:t xml:space="preserve"> </w:t>
      </w:r>
      <w:r w:rsidRPr="00B45BBC">
        <w:rPr>
          <w:rFonts w:asciiTheme="majorHAnsi" w:hAnsiTheme="majorHAnsi" w:cstheme="majorHAnsi"/>
        </w:rPr>
        <w:t>để</w:t>
      </w:r>
      <w:r w:rsidRPr="00B45BBC">
        <w:rPr>
          <w:rFonts w:asciiTheme="majorHAnsi" w:hAnsiTheme="majorHAnsi" w:cstheme="majorHAnsi"/>
          <w:spacing w:val="-8"/>
        </w:rPr>
        <w:t xml:space="preserve"> </w:t>
      </w:r>
      <w:r w:rsidRPr="00B45BBC">
        <w:rPr>
          <w:rFonts w:asciiTheme="majorHAnsi" w:hAnsiTheme="majorHAnsi" w:cstheme="majorHAnsi"/>
        </w:rPr>
        <w:t>thực</w:t>
      </w:r>
      <w:r w:rsidRPr="00B45BBC">
        <w:rPr>
          <w:rFonts w:asciiTheme="majorHAnsi" w:hAnsiTheme="majorHAnsi" w:cstheme="majorHAnsi"/>
          <w:spacing w:val="-9"/>
        </w:rPr>
        <w:t xml:space="preserve"> </w:t>
      </w:r>
      <w:r w:rsidRPr="00B45BBC">
        <w:rPr>
          <w:rFonts w:asciiTheme="majorHAnsi" w:hAnsiTheme="majorHAnsi" w:cstheme="majorHAnsi"/>
        </w:rPr>
        <w:t>hiện</w:t>
      </w:r>
      <w:r w:rsidRPr="00B45BBC">
        <w:rPr>
          <w:rFonts w:asciiTheme="majorHAnsi" w:hAnsiTheme="majorHAnsi" w:cstheme="majorHAnsi"/>
          <w:spacing w:val="-8"/>
        </w:rPr>
        <w:t xml:space="preserve"> </w:t>
      </w:r>
      <w:r w:rsidRPr="00B45BBC">
        <w:rPr>
          <w:rFonts w:asciiTheme="majorHAnsi" w:hAnsiTheme="majorHAnsi" w:cstheme="majorHAnsi"/>
        </w:rPr>
        <w:t>những</w:t>
      </w:r>
      <w:r w:rsidRPr="00B45BBC">
        <w:rPr>
          <w:rFonts w:asciiTheme="majorHAnsi" w:hAnsiTheme="majorHAnsi" w:cstheme="majorHAnsi"/>
          <w:spacing w:val="-9"/>
        </w:rPr>
        <w:t xml:space="preserve"> </w:t>
      </w:r>
      <w:r w:rsidRPr="00B45BBC">
        <w:rPr>
          <w:rFonts w:asciiTheme="majorHAnsi" w:hAnsiTheme="majorHAnsi" w:cstheme="majorHAnsi"/>
        </w:rPr>
        <w:t>quyền</w:t>
      </w:r>
      <w:r w:rsidRPr="00B45BBC">
        <w:rPr>
          <w:rFonts w:asciiTheme="majorHAnsi" w:hAnsiTheme="majorHAnsi" w:cstheme="majorHAnsi"/>
          <w:spacing w:val="-9"/>
        </w:rPr>
        <w:t xml:space="preserve"> </w:t>
      </w:r>
      <w:r w:rsidRPr="00B45BBC">
        <w:rPr>
          <w:rFonts w:asciiTheme="majorHAnsi" w:hAnsiTheme="majorHAnsi" w:cstheme="majorHAnsi"/>
        </w:rPr>
        <w:t>đó</w:t>
      </w:r>
      <w:r w:rsidRPr="00B45BBC">
        <w:rPr>
          <w:rFonts w:asciiTheme="majorHAnsi" w:hAnsiTheme="majorHAnsi" w:cstheme="majorHAnsi"/>
          <w:spacing w:val="-8"/>
        </w:rPr>
        <w:t xml:space="preserve"> </w:t>
      </w:r>
      <w:r w:rsidRPr="00B45BBC">
        <w:rPr>
          <w:rFonts w:asciiTheme="majorHAnsi" w:hAnsiTheme="majorHAnsi" w:cstheme="majorHAnsi"/>
        </w:rPr>
        <w:t>một</w:t>
      </w:r>
      <w:r w:rsidRPr="00B45BBC">
        <w:rPr>
          <w:rFonts w:asciiTheme="majorHAnsi" w:hAnsiTheme="majorHAnsi" w:cstheme="majorHAnsi"/>
          <w:spacing w:val="-10"/>
        </w:rPr>
        <w:t xml:space="preserve"> </w:t>
      </w:r>
      <w:r w:rsidRPr="00B45BBC">
        <w:rPr>
          <w:rFonts w:asciiTheme="majorHAnsi" w:hAnsiTheme="majorHAnsi" w:cstheme="majorHAnsi"/>
        </w:rPr>
        <w:t>cách</w:t>
      </w:r>
      <w:r w:rsidRPr="00B45BBC">
        <w:rPr>
          <w:rFonts w:asciiTheme="majorHAnsi" w:hAnsiTheme="majorHAnsi" w:cstheme="majorHAnsi"/>
          <w:spacing w:val="-11"/>
        </w:rPr>
        <w:t xml:space="preserve"> </w:t>
      </w:r>
      <w:r w:rsidRPr="00B45BBC">
        <w:rPr>
          <w:rFonts w:asciiTheme="majorHAnsi" w:hAnsiTheme="majorHAnsi" w:cstheme="majorHAnsi"/>
        </w:rPr>
        <w:t>đầy</w:t>
      </w:r>
      <w:r w:rsidRPr="00B45BBC">
        <w:rPr>
          <w:rFonts w:asciiTheme="majorHAnsi" w:hAnsiTheme="majorHAnsi" w:cstheme="majorHAnsi"/>
          <w:spacing w:val="-8"/>
        </w:rPr>
        <w:t xml:space="preserve"> </w:t>
      </w:r>
      <w:r w:rsidRPr="00B45BBC">
        <w:rPr>
          <w:rFonts w:asciiTheme="majorHAnsi" w:hAnsiTheme="majorHAnsi" w:cstheme="majorHAnsi"/>
        </w:rPr>
        <w:t>đủ</w:t>
      </w:r>
      <w:r w:rsidRPr="00B45BBC">
        <w:rPr>
          <w:rFonts w:asciiTheme="majorHAnsi" w:hAnsiTheme="majorHAnsi" w:cstheme="majorHAnsi"/>
          <w:spacing w:val="-9"/>
        </w:rPr>
        <w:t xml:space="preserve"> </w:t>
      </w:r>
      <w:r w:rsidRPr="00B45BBC">
        <w:rPr>
          <w:rFonts w:asciiTheme="majorHAnsi" w:hAnsiTheme="majorHAnsi" w:cstheme="majorHAnsi"/>
        </w:rPr>
        <w:t>nhất.</w:t>
      </w:r>
    </w:p>
    <w:p w:rsidR="001B4DFA" w:rsidRPr="00B45BBC" w:rsidRDefault="001B4DFA" w:rsidP="001B4DFA">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Câu 2:  Phân tích cơ sở để xây dựng gia đình trong thời kỳ quá độ?</w:t>
      </w:r>
    </w:p>
    <w:p w:rsidR="00E40FE6" w:rsidRPr="00B45BBC" w:rsidRDefault="00E40FE6" w:rsidP="00E40FE6">
      <w:pPr>
        <w:pStyle w:val="BodyText"/>
        <w:spacing w:before="178" w:line="288" w:lineRule="auto"/>
        <w:ind w:left="0" w:right="128" w:firstLine="0"/>
        <w:rPr>
          <w:rFonts w:asciiTheme="majorHAnsi" w:hAnsiTheme="majorHAnsi" w:cstheme="majorHAnsi"/>
        </w:rPr>
      </w:pPr>
      <w:r w:rsidRPr="00B45BBC">
        <w:rPr>
          <w:rFonts w:asciiTheme="majorHAnsi" w:hAnsiTheme="majorHAnsi" w:cstheme="majorHAnsi"/>
        </w:rPr>
        <w:t>Cơ sở kinh tế - xã hội để xây dựng gia đình trong thời kỳ quá độ lên chủ nghĩa xã</w:t>
      </w:r>
      <w:r w:rsidRPr="00B45BBC">
        <w:rPr>
          <w:rFonts w:asciiTheme="majorHAnsi" w:hAnsiTheme="majorHAnsi" w:cstheme="majorHAnsi"/>
          <w:spacing w:val="-62"/>
        </w:rPr>
        <w:t xml:space="preserve"> </w:t>
      </w:r>
      <w:r w:rsidRPr="00B45BBC">
        <w:rPr>
          <w:rFonts w:asciiTheme="majorHAnsi" w:hAnsiTheme="majorHAnsi" w:cstheme="majorHAnsi"/>
        </w:rPr>
        <w:t>hội</w:t>
      </w:r>
      <w:r w:rsidRPr="00B45BBC">
        <w:rPr>
          <w:rFonts w:asciiTheme="majorHAnsi" w:hAnsiTheme="majorHAnsi" w:cstheme="majorHAnsi"/>
          <w:spacing w:val="25"/>
        </w:rPr>
        <w:t xml:space="preserve"> </w:t>
      </w:r>
      <w:r w:rsidRPr="00B45BBC">
        <w:rPr>
          <w:rFonts w:asciiTheme="majorHAnsi" w:hAnsiTheme="majorHAnsi" w:cstheme="majorHAnsi"/>
        </w:rPr>
        <w:t>là</w:t>
      </w:r>
      <w:r w:rsidRPr="00B45BBC">
        <w:rPr>
          <w:rFonts w:asciiTheme="majorHAnsi" w:hAnsiTheme="majorHAnsi" w:cstheme="majorHAnsi"/>
          <w:spacing w:val="25"/>
        </w:rPr>
        <w:t xml:space="preserve"> </w:t>
      </w:r>
      <w:r w:rsidRPr="00B45BBC">
        <w:rPr>
          <w:rFonts w:asciiTheme="majorHAnsi" w:hAnsiTheme="majorHAnsi" w:cstheme="majorHAnsi"/>
        </w:rPr>
        <w:t>sự</w:t>
      </w:r>
      <w:r w:rsidRPr="00B45BBC">
        <w:rPr>
          <w:rFonts w:asciiTheme="majorHAnsi" w:hAnsiTheme="majorHAnsi" w:cstheme="majorHAnsi"/>
          <w:spacing w:val="26"/>
        </w:rPr>
        <w:t xml:space="preserve"> </w:t>
      </w:r>
      <w:r w:rsidRPr="00B45BBC">
        <w:rPr>
          <w:rFonts w:asciiTheme="majorHAnsi" w:hAnsiTheme="majorHAnsi" w:cstheme="majorHAnsi"/>
        </w:rPr>
        <w:t>phát</w:t>
      </w:r>
      <w:r w:rsidRPr="00B45BBC">
        <w:rPr>
          <w:rFonts w:asciiTheme="majorHAnsi" w:hAnsiTheme="majorHAnsi" w:cstheme="majorHAnsi"/>
          <w:spacing w:val="24"/>
        </w:rPr>
        <w:t xml:space="preserve"> </w:t>
      </w:r>
      <w:r w:rsidRPr="00B45BBC">
        <w:rPr>
          <w:rFonts w:asciiTheme="majorHAnsi" w:hAnsiTheme="majorHAnsi" w:cstheme="majorHAnsi"/>
        </w:rPr>
        <w:t>triển</w:t>
      </w:r>
      <w:r w:rsidRPr="00B45BBC">
        <w:rPr>
          <w:rFonts w:asciiTheme="majorHAnsi" w:hAnsiTheme="majorHAnsi" w:cstheme="majorHAnsi"/>
          <w:spacing w:val="25"/>
        </w:rPr>
        <w:t xml:space="preserve"> </w:t>
      </w:r>
      <w:r w:rsidRPr="00B45BBC">
        <w:rPr>
          <w:rFonts w:asciiTheme="majorHAnsi" w:hAnsiTheme="majorHAnsi" w:cstheme="majorHAnsi"/>
        </w:rPr>
        <w:t>của</w:t>
      </w:r>
      <w:r w:rsidRPr="00B45BBC">
        <w:rPr>
          <w:rFonts w:asciiTheme="majorHAnsi" w:hAnsiTheme="majorHAnsi" w:cstheme="majorHAnsi"/>
          <w:spacing w:val="25"/>
        </w:rPr>
        <w:t xml:space="preserve"> </w:t>
      </w:r>
      <w:r w:rsidRPr="00B45BBC">
        <w:rPr>
          <w:rFonts w:asciiTheme="majorHAnsi" w:hAnsiTheme="majorHAnsi" w:cstheme="majorHAnsi"/>
        </w:rPr>
        <w:t>lực</w:t>
      </w:r>
      <w:r w:rsidRPr="00B45BBC">
        <w:rPr>
          <w:rFonts w:asciiTheme="majorHAnsi" w:hAnsiTheme="majorHAnsi" w:cstheme="majorHAnsi"/>
          <w:spacing w:val="25"/>
        </w:rPr>
        <w:t xml:space="preserve"> </w:t>
      </w:r>
      <w:r w:rsidRPr="00B45BBC">
        <w:rPr>
          <w:rFonts w:asciiTheme="majorHAnsi" w:hAnsiTheme="majorHAnsi" w:cstheme="majorHAnsi"/>
        </w:rPr>
        <w:t>lượng</w:t>
      </w:r>
      <w:r w:rsidRPr="00B45BBC">
        <w:rPr>
          <w:rFonts w:asciiTheme="majorHAnsi" w:hAnsiTheme="majorHAnsi" w:cstheme="majorHAnsi"/>
          <w:spacing w:val="24"/>
        </w:rPr>
        <w:t xml:space="preserve"> </w:t>
      </w:r>
      <w:r w:rsidRPr="00B45BBC">
        <w:rPr>
          <w:rFonts w:asciiTheme="majorHAnsi" w:hAnsiTheme="majorHAnsi" w:cstheme="majorHAnsi"/>
        </w:rPr>
        <w:t>sản</w:t>
      </w:r>
      <w:r w:rsidRPr="00B45BBC">
        <w:rPr>
          <w:rFonts w:asciiTheme="majorHAnsi" w:hAnsiTheme="majorHAnsi" w:cstheme="majorHAnsi"/>
          <w:spacing w:val="25"/>
        </w:rPr>
        <w:t xml:space="preserve"> </w:t>
      </w:r>
      <w:r w:rsidRPr="00B45BBC">
        <w:rPr>
          <w:rFonts w:asciiTheme="majorHAnsi" w:hAnsiTheme="majorHAnsi" w:cstheme="majorHAnsi"/>
        </w:rPr>
        <w:t>xuất</w:t>
      </w:r>
      <w:r w:rsidRPr="00B45BBC">
        <w:rPr>
          <w:rFonts w:asciiTheme="majorHAnsi" w:hAnsiTheme="majorHAnsi" w:cstheme="majorHAnsi"/>
          <w:spacing w:val="25"/>
        </w:rPr>
        <w:t xml:space="preserve"> </w:t>
      </w:r>
      <w:r w:rsidRPr="00B45BBC">
        <w:rPr>
          <w:rFonts w:asciiTheme="majorHAnsi" w:hAnsiTheme="majorHAnsi" w:cstheme="majorHAnsi"/>
        </w:rPr>
        <w:t>và</w:t>
      </w:r>
      <w:r w:rsidRPr="00B45BBC">
        <w:rPr>
          <w:rFonts w:asciiTheme="majorHAnsi" w:hAnsiTheme="majorHAnsi" w:cstheme="majorHAnsi"/>
          <w:spacing w:val="25"/>
        </w:rPr>
        <w:t xml:space="preserve"> </w:t>
      </w:r>
      <w:r w:rsidRPr="00B45BBC">
        <w:rPr>
          <w:rFonts w:asciiTheme="majorHAnsi" w:hAnsiTheme="majorHAnsi" w:cstheme="majorHAnsi"/>
        </w:rPr>
        <w:t>tương</w:t>
      </w:r>
      <w:r w:rsidRPr="00B45BBC">
        <w:rPr>
          <w:rFonts w:asciiTheme="majorHAnsi" w:hAnsiTheme="majorHAnsi" w:cstheme="majorHAnsi"/>
          <w:spacing w:val="25"/>
        </w:rPr>
        <w:t xml:space="preserve"> </w:t>
      </w:r>
      <w:r w:rsidRPr="00B45BBC">
        <w:rPr>
          <w:rFonts w:asciiTheme="majorHAnsi" w:hAnsiTheme="majorHAnsi" w:cstheme="majorHAnsi"/>
        </w:rPr>
        <w:t>ứng</w:t>
      </w:r>
      <w:r w:rsidRPr="00B45BBC">
        <w:rPr>
          <w:rFonts w:asciiTheme="majorHAnsi" w:hAnsiTheme="majorHAnsi" w:cstheme="majorHAnsi"/>
          <w:spacing w:val="25"/>
        </w:rPr>
        <w:t xml:space="preserve"> </w:t>
      </w:r>
      <w:r w:rsidRPr="00B45BBC">
        <w:rPr>
          <w:rFonts w:asciiTheme="majorHAnsi" w:hAnsiTheme="majorHAnsi" w:cstheme="majorHAnsi"/>
        </w:rPr>
        <w:t>trình</w:t>
      </w:r>
      <w:r w:rsidRPr="00B45BBC">
        <w:rPr>
          <w:rFonts w:asciiTheme="majorHAnsi" w:hAnsiTheme="majorHAnsi" w:cstheme="majorHAnsi"/>
          <w:spacing w:val="25"/>
        </w:rPr>
        <w:t xml:space="preserve"> </w:t>
      </w:r>
      <w:r w:rsidRPr="00B45BBC">
        <w:rPr>
          <w:rFonts w:asciiTheme="majorHAnsi" w:hAnsiTheme="majorHAnsi" w:cstheme="majorHAnsi"/>
        </w:rPr>
        <w:t>độ</w:t>
      </w:r>
      <w:r w:rsidRPr="00B45BBC">
        <w:rPr>
          <w:rFonts w:asciiTheme="majorHAnsi" w:hAnsiTheme="majorHAnsi" w:cstheme="majorHAnsi"/>
          <w:spacing w:val="25"/>
        </w:rPr>
        <w:t xml:space="preserve"> </w:t>
      </w:r>
      <w:r w:rsidRPr="00B45BBC">
        <w:rPr>
          <w:rFonts w:asciiTheme="majorHAnsi" w:hAnsiTheme="majorHAnsi" w:cstheme="majorHAnsi"/>
        </w:rPr>
        <w:t>của</w:t>
      </w:r>
      <w:r w:rsidRPr="00B45BBC">
        <w:rPr>
          <w:rFonts w:asciiTheme="majorHAnsi" w:hAnsiTheme="majorHAnsi" w:cstheme="majorHAnsi"/>
          <w:spacing w:val="25"/>
        </w:rPr>
        <w:t xml:space="preserve"> </w:t>
      </w:r>
      <w:r w:rsidRPr="00B45BBC">
        <w:rPr>
          <w:rFonts w:asciiTheme="majorHAnsi" w:hAnsiTheme="majorHAnsi" w:cstheme="majorHAnsi"/>
        </w:rPr>
        <w:t>lực</w:t>
      </w:r>
      <w:r w:rsidRPr="00B45BBC">
        <w:rPr>
          <w:rFonts w:asciiTheme="majorHAnsi" w:hAnsiTheme="majorHAnsi" w:cstheme="majorHAnsi"/>
          <w:spacing w:val="25"/>
        </w:rPr>
        <w:t xml:space="preserve"> </w:t>
      </w:r>
      <w:r w:rsidRPr="00B45BBC">
        <w:rPr>
          <w:rFonts w:asciiTheme="majorHAnsi" w:hAnsiTheme="majorHAnsi" w:cstheme="majorHAnsi"/>
        </w:rPr>
        <w:t>lượng</w:t>
      </w:r>
      <w:r w:rsidRPr="00B45BBC">
        <w:rPr>
          <w:rFonts w:asciiTheme="majorHAnsi" w:hAnsiTheme="majorHAnsi" w:cstheme="majorHAnsi"/>
          <w:spacing w:val="25"/>
        </w:rPr>
        <w:t xml:space="preserve"> </w:t>
      </w:r>
      <w:r w:rsidRPr="00B45BBC">
        <w:rPr>
          <w:rFonts w:asciiTheme="majorHAnsi" w:hAnsiTheme="majorHAnsi" w:cstheme="majorHAnsi"/>
        </w:rPr>
        <w:t>sản</w:t>
      </w:r>
      <w:r w:rsidRPr="00B45BBC">
        <w:rPr>
          <w:rFonts w:asciiTheme="majorHAnsi" w:hAnsiTheme="majorHAnsi" w:cstheme="majorHAnsi"/>
          <w:spacing w:val="-63"/>
        </w:rPr>
        <w:t xml:space="preserve"> </w:t>
      </w:r>
      <w:r w:rsidRPr="00B45BBC">
        <w:rPr>
          <w:rFonts w:asciiTheme="majorHAnsi" w:hAnsiTheme="majorHAnsi" w:cstheme="majorHAnsi"/>
        </w:rPr>
        <w:t>xuất là quan hệ sản xuất mới, xã hội chủ nghĩa. Cốt lõi của quan hệ sản xuất mới ấy là</w:t>
      </w:r>
      <w:r w:rsidRPr="00B45BBC">
        <w:rPr>
          <w:rFonts w:asciiTheme="majorHAnsi" w:hAnsiTheme="majorHAnsi" w:cstheme="majorHAnsi"/>
          <w:spacing w:val="1"/>
        </w:rPr>
        <w:t xml:space="preserve"> </w:t>
      </w:r>
      <w:r w:rsidRPr="00B45BBC">
        <w:rPr>
          <w:rFonts w:asciiTheme="majorHAnsi" w:hAnsiTheme="majorHAnsi" w:cstheme="majorHAnsi"/>
        </w:rPr>
        <w:t>chế độ sở hữu xã hội chủ nghĩa đối với tư liệu sản xuất từng bước hình thành và củng</w:t>
      </w:r>
      <w:r w:rsidRPr="00B45BBC">
        <w:rPr>
          <w:rFonts w:asciiTheme="majorHAnsi" w:hAnsiTheme="majorHAnsi" w:cstheme="majorHAnsi"/>
          <w:spacing w:val="1"/>
        </w:rPr>
        <w:t xml:space="preserve"> </w:t>
      </w:r>
      <w:r w:rsidRPr="00B45BBC">
        <w:rPr>
          <w:rFonts w:asciiTheme="majorHAnsi" w:hAnsiTheme="majorHAnsi" w:cstheme="majorHAnsi"/>
        </w:rPr>
        <w:t>cố thay thế chế độ sở hữu tư nhân về tư liệu sản xuất. Nguồn gốc của sự áp bức bóc lột</w:t>
      </w:r>
      <w:r w:rsidRPr="00B45BBC">
        <w:rPr>
          <w:rFonts w:asciiTheme="majorHAnsi" w:hAnsiTheme="majorHAnsi" w:cstheme="majorHAnsi"/>
          <w:spacing w:val="-62"/>
        </w:rPr>
        <w:t xml:space="preserve"> </w:t>
      </w:r>
      <w:r w:rsidRPr="00B45BBC">
        <w:rPr>
          <w:rFonts w:asciiTheme="majorHAnsi" w:hAnsiTheme="majorHAnsi" w:cstheme="majorHAnsi"/>
        </w:rPr>
        <w:t>và bất bình đẳng trong xã hội và gia đình dần dần bị xóa bỏ, tạo cơ sở kinh tế cho việc</w:t>
      </w:r>
      <w:r w:rsidRPr="00B45BBC">
        <w:rPr>
          <w:rFonts w:asciiTheme="majorHAnsi" w:hAnsiTheme="majorHAnsi" w:cstheme="majorHAnsi"/>
          <w:spacing w:val="1"/>
        </w:rPr>
        <w:t xml:space="preserve"> </w:t>
      </w:r>
      <w:r w:rsidRPr="00B45BBC">
        <w:rPr>
          <w:rFonts w:asciiTheme="majorHAnsi" w:hAnsiTheme="majorHAnsi" w:cstheme="majorHAnsi"/>
        </w:rPr>
        <w:t>xây</w:t>
      </w:r>
      <w:r w:rsidRPr="00B45BBC">
        <w:rPr>
          <w:rFonts w:asciiTheme="majorHAnsi" w:hAnsiTheme="majorHAnsi" w:cstheme="majorHAnsi"/>
          <w:spacing w:val="17"/>
        </w:rPr>
        <w:t xml:space="preserve"> </w:t>
      </w:r>
      <w:r w:rsidRPr="00B45BBC">
        <w:rPr>
          <w:rFonts w:asciiTheme="majorHAnsi" w:hAnsiTheme="majorHAnsi" w:cstheme="majorHAnsi"/>
        </w:rPr>
        <w:t>dựng</w:t>
      </w:r>
      <w:r w:rsidRPr="00B45BBC">
        <w:rPr>
          <w:rFonts w:asciiTheme="majorHAnsi" w:hAnsiTheme="majorHAnsi" w:cstheme="majorHAnsi"/>
          <w:spacing w:val="19"/>
        </w:rPr>
        <w:t xml:space="preserve"> </w:t>
      </w:r>
      <w:r w:rsidRPr="00B45BBC">
        <w:rPr>
          <w:rFonts w:asciiTheme="majorHAnsi" w:hAnsiTheme="majorHAnsi" w:cstheme="majorHAnsi"/>
        </w:rPr>
        <w:t>quan</w:t>
      </w:r>
      <w:r w:rsidRPr="00B45BBC">
        <w:rPr>
          <w:rFonts w:asciiTheme="majorHAnsi" w:hAnsiTheme="majorHAnsi" w:cstheme="majorHAnsi"/>
          <w:spacing w:val="20"/>
        </w:rPr>
        <w:t xml:space="preserve"> </w:t>
      </w:r>
      <w:r w:rsidRPr="00B45BBC">
        <w:rPr>
          <w:rFonts w:asciiTheme="majorHAnsi" w:hAnsiTheme="majorHAnsi" w:cstheme="majorHAnsi"/>
        </w:rPr>
        <w:t>hệ</w:t>
      </w:r>
      <w:r w:rsidRPr="00B45BBC">
        <w:rPr>
          <w:rFonts w:asciiTheme="majorHAnsi" w:hAnsiTheme="majorHAnsi" w:cstheme="majorHAnsi"/>
          <w:spacing w:val="19"/>
        </w:rPr>
        <w:t xml:space="preserve"> </w:t>
      </w:r>
      <w:r w:rsidRPr="00B45BBC">
        <w:rPr>
          <w:rFonts w:asciiTheme="majorHAnsi" w:hAnsiTheme="majorHAnsi" w:cstheme="majorHAnsi"/>
        </w:rPr>
        <w:t>bình</w:t>
      </w:r>
      <w:r w:rsidRPr="00B45BBC">
        <w:rPr>
          <w:rFonts w:asciiTheme="majorHAnsi" w:hAnsiTheme="majorHAnsi" w:cstheme="majorHAnsi"/>
          <w:spacing w:val="17"/>
        </w:rPr>
        <w:t xml:space="preserve"> </w:t>
      </w:r>
      <w:r w:rsidRPr="00B45BBC">
        <w:rPr>
          <w:rFonts w:asciiTheme="majorHAnsi" w:hAnsiTheme="majorHAnsi" w:cstheme="majorHAnsi"/>
        </w:rPr>
        <w:t>đẳng</w:t>
      </w:r>
      <w:r w:rsidRPr="00B45BBC">
        <w:rPr>
          <w:rFonts w:asciiTheme="majorHAnsi" w:hAnsiTheme="majorHAnsi" w:cstheme="majorHAnsi"/>
          <w:spacing w:val="18"/>
        </w:rPr>
        <w:t xml:space="preserve"> </w:t>
      </w:r>
      <w:r w:rsidRPr="00B45BBC">
        <w:rPr>
          <w:rFonts w:asciiTheme="majorHAnsi" w:hAnsiTheme="majorHAnsi" w:cstheme="majorHAnsi"/>
        </w:rPr>
        <w:t>trong</w:t>
      </w:r>
      <w:r w:rsidRPr="00B45BBC">
        <w:rPr>
          <w:rFonts w:asciiTheme="majorHAnsi" w:hAnsiTheme="majorHAnsi" w:cstheme="majorHAnsi"/>
          <w:spacing w:val="17"/>
        </w:rPr>
        <w:t xml:space="preserve"> </w:t>
      </w:r>
      <w:r w:rsidRPr="00B45BBC">
        <w:rPr>
          <w:rFonts w:asciiTheme="majorHAnsi" w:hAnsiTheme="majorHAnsi" w:cstheme="majorHAnsi"/>
        </w:rPr>
        <w:t>gia</w:t>
      </w:r>
      <w:r w:rsidRPr="00B45BBC">
        <w:rPr>
          <w:rFonts w:asciiTheme="majorHAnsi" w:hAnsiTheme="majorHAnsi" w:cstheme="majorHAnsi"/>
          <w:spacing w:val="18"/>
        </w:rPr>
        <w:t xml:space="preserve"> </w:t>
      </w:r>
      <w:r w:rsidRPr="00B45BBC">
        <w:rPr>
          <w:rFonts w:asciiTheme="majorHAnsi" w:hAnsiTheme="majorHAnsi" w:cstheme="majorHAnsi"/>
        </w:rPr>
        <w:t>đình</w:t>
      </w:r>
      <w:r w:rsidRPr="00B45BBC">
        <w:rPr>
          <w:rFonts w:asciiTheme="majorHAnsi" w:hAnsiTheme="majorHAnsi" w:cstheme="majorHAnsi"/>
          <w:spacing w:val="20"/>
        </w:rPr>
        <w:t xml:space="preserve"> </w:t>
      </w:r>
      <w:r w:rsidRPr="00B45BBC">
        <w:rPr>
          <w:rFonts w:asciiTheme="majorHAnsi" w:hAnsiTheme="majorHAnsi" w:cstheme="majorHAnsi"/>
        </w:rPr>
        <w:t>và</w:t>
      </w:r>
      <w:r w:rsidRPr="00B45BBC">
        <w:rPr>
          <w:rFonts w:asciiTheme="majorHAnsi" w:hAnsiTheme="majorHAnsi" w:cstheme="majorHAnsi"/>
          <w:spacing w:val="18"/>
        </w:rPr>
        <w:t xml:space="preserve"> </w:t>
      </w:r>
      <w:r w:rsidRPr="00B45BBC">
        <w:rPr>
          <w:rFonts w:asciiTheme="majorHAnsi" w:hAnsiTheme="majorHAnsi" w:cstheme="majorHAnsi"/>
        </w:rPr>
        <w:t>giải</w:t>
      </w:r>
      <w:r w:rsidRPr="00B45BBC">
        <w:rPr>
          <w:rFonts w:asciiTheme="majorHAnsi" w:hAnsiTheme="majorHAnsi" w:cstheme="majorHAnsi"/>
          <w:spacing w:val="17"/>
        </w:rPr>
        <w:t xml:space="preserve"> </w:t>
      </w:r>
      <w:r w:rsidRPr="00B45BBC">
        <w:rPr>
          <w:rFonts w:asciiTheme="majorHAnsi" w:hAnsiTheme="majorHAnsi" w:cstheme="majorHAnsi"/>
        </w:rPr>
        <w:t>phóng</w:t>
      </w:r>
      <w:r w:rsidRPr="00B45BBC">
        <w:rPr>
          <w:rFonts w:asciiTheme="majorHAnsi" w:hAnsiTheme="majorHAnsi" w:cstheme="majorHAnsi"/>
          <w:spacing w:val="18"/>
        </w:rPr>
        <w:t xml:space="preserve"> </w:t>
      </w:r>
      <w:r w:rsidRPr="00B45BBC">
        <w:rPr>
          <w:rFonts w:asciiTheme="majorHAnsi" w:hAnsiTheme="majorHAnsi" w:cstheme="majorHAnsi"/>
        </w:rPr>
        <w:t>phụ</w:t>
      </w:r>
      <w:r w:rsidRPr="00B45BBC">
        <w:rPr>
          <w:rFonts w:asciiTheme="majorHAnsi" w:hAnsiTheme="majorHAnsi" w:cstheme="majorHAnsi"/>
          <w:spacing w:val="20"/>
        </w:rPr>
        <w:t xml:space="preserve"> </w:t>
      </w:r>
      <w:r w:rsidRPr="00B45BBC">
        <w:rPr>
          <w:rFonts w:asciiTheme="majorHAnsi" w:hAnsiTheme="majorHAnsi" w:cstheme="majorHAnsi"/>
        </w:rPr>
        <w:t>nữ</w:t>
      </w:r>
      <w:r w:rsidRPr="00B45BBC">
        <w:rPr>
          <w:rFonts w:asciiTheme="majorHAnsi" w:hAnsiTheme="majorHAnsi" w:cstheme="majorHAnsi"/>
          <w:spacing w:val="20"/>
        </w:rPr>
        <w:t xml:space="preserve"> </w:t>
      </w:r>
      <w:r w:rsidRPr="00B45BBC">
        <w:rPr>
          <w:rFonts w:asciiTheme="majorHAnsi" w:hAnsiTheme="majorHAnsi" w:cstheme="majorHAnsi"/>
        </w:rPr>
        <w:t>trong</w:t>
      </w:r>
      <w:r w:rsidRPr="00B45BBC">
        <w:rPr>
          <w:rFonts w:asciiTheme="majorHAnsi" w:hAnsiTheme="majorHAnsi" w:cstheme="majorHAnsi"/>
          <w:spacing w:val="17"/>
        </w:rPr>
        <w:t xml:space="preserve"> </w:t>
      </w:r>
      <w:r w:rsidRPr="00B45BBC">
        <w:rPr>
          <w:rFonts w:asciiTheme="majorHAnsi" w:hAnsiTheme="majorHAnsi" w:cstheme="majorHAnsi"/>
        </w:rPr>
        <w:t>trong</w:t>
      </w:r>
      <w:r w:rsidRPr="00B45BBC">
        <w:rPr>
          <w:rFonts w:asciiTheme="majorHAnsi" w:hAnsiTheme="majorHAnsi" w:cstheme="majorHAnsi"/>
          <w:spacing w:val="21"/>
        </w:rPr>
        <w:t xml:space="preserve"> </w:t>
      </w:r>
      <w:r w:rsidRPr="00B45BBC">
        <w:rPr>
          <w:rFonts w:asciiTheme="majorHAnsi" w:hAnsiTheme="majorHAnsi" w:cstheme="majorHAnsi"/>
        </w:rPr>
        <w:t>xã</w:t>
      </w:r>
      <w:r w:rsidRPr="00B45BBC">
        <w:rPr>
          <w:rFonts w:asciiTheme="majorHAnsi" w:hAnsiTheme="majorHAnsi" w:cstheme="majorHAnsi"/>
          <w:spacing w:val="17"/>
        </w:rPr>
        <w:t xml:space="preserve"> </w:t>
      </w:r>
      <w:r w:rsidRPr="00B45BBC">
        <w:rPr>
          <w:rFonts w:asciiTheme="majorHAnsi" w:hAnsiTheme="majorHAnsi" w:cstheme="majorHAnsi"/>
        </w:rPr>
        <w:t>hội.</w:t>
      </w:r>
    </w:p>
    <w:p w:rsidR="00E40FE6" w:rsidRPr="00B45BBC" w:rsidRDefault="00E40FE6" w:rsidP="00E40FE6">
      <w:pPr>
        <w:pStyle w:val="BodyText"/>
        <w:spacing w:before="178" w:line="288" w:lineRule="auto"/>
        <w:ind w:left="0" w:right="128" w:firstLine="0"/>
        <w:rPr>
          <w:rFonts w:asciiTheme="majorHAnsi" w:hAnsiTheme="majorHAnsi" w:cstheme="majorHAnsi"/>
        </w:rPr>
      </w:pPr>
      <w:r w:rsidRPr="00B45BBC">
        <w:rPr>
          <w:rFonts w:asciiTheme="majorHAnsi" w:hAnsiTheme="majorHAnsi" w:cstheme="majorHAnsi"/>
        </w:rPr>
        <w:t>Cơ sở chính trị để xây dựng gia đình trong thời kỳ quá độ lên chủ nghĩa xã hội là</w:t>
      </w:r>
      <w:r w:rsidRPr="00B45BBC">
        <w:rPr>
          <w:rFonts w:asciiTheme="majorHAnsi" w:hAnsiTheme="majorHAnsi" w:cstheme="majorHAnsi"/>
          <w:spacing w:val="1"/>
        </w:rPr>
        <w:t xml:space="preserve"> </w:t>
      </w:r>
      <w:r w:rsidRPr="00B45BBC">
        <w:rPr>
          <w:rFonts w:asciiTheme="majorHAnsi" w:hAnsiTheme="majorHAnsi" w:cstheme="majorHAnsi"/>
        </w:rPr>
        <w:t>việc thiết lập chính quyền nhà nước của giai cấp công nhân và nhân dân lao động, nhà</w:t>
      </w:r>
      <w:r w:rsidRPr="00B45BBC">
        <w:rPr>
          <w:rFonts w:asciiTheme="majorHAnsi" w:hAnsiTheme="majorHAnsi" w:cstheme="majorHAnsi"/>
          <w:spacing w:val="1"/>
        </w:rPr>
        <w:t xml:space="preserve"> </w:t>
      </w:r>
      <w:r w:rsidRPr="00B45BBC">
        <w:rPr>
          <w:rFonts w:asciiTheme="majorHAnsi" w:hAnsiTheme="majorHAnsi" w:cstheme="majorHAnsi"/>
        </w:rPr>
        <w:t>nước xã hội chủ nghĩa. Trong đó, lần đầu tiên trong lịch sử, nhân dân lao động được</w:t>
      </w:r>
      <w:r w:rsidRPr="00B45BBC">
        <w:rPr>
          <w:rFonts w:asciiTheme="majorHAnsi" w:hAnsiTheme="majorHAnsi" w:cstheme="majorHAnsi"/>
          <w:spacing w:val="1"/>
        </w:rPr>
        <w:t xml:space="preserve"> </w:t>
      </w:r>
      <w:r w:rsidRPr="00B45BBC">
        <w:rPr>
          <w:rFonts w:asciiTheme="majorHAnsi" w:hAnsiTheme="majorHAnsi" w:cstheme="majorHAnsi"/>
        </w:rPr>
        <w:t>thực hiện quyền lực của mình không có sự phân biệt giữa nam và nữ. Nhà nước cũng</w:t>
      </w:r>
      <w:r w:rsidRPr="00B45BBC">
        <w:rPr>
          <w:rFonts w:asciiTheme="majorHAnsi" w:hAnsiTheme="majorHAnsi" w:cstheme="majorHAnsi"/>
          <w:spacing w:val="1"/>
        </w:rPr>
        <w:t xml:space="preserve"> </w:t>
      </w:r>
      <w:r w:rsidRPr="00B45BBC">
        <w:rPr>
          <w:rFonts w:asciiTheme="majorHAnsi" w:hAnsiTheme="majorHAnsi" w:cstheme="majorHAnsi"/>
        </w:rPr>
        <w:t>chính là công cụ xóa bỏ những luật lệ cũ kỹ, lạc hậu, đè nặng lên vai người phụ nữ</w:t>
      </w:r>
      <w:r w:rsidRPr="00B45BBC">
        <w:rPr>
          <w:rFonts w:asciiTheme="majorHAnsi" w:hAnsiTheme="majorHAnsi" w:cstheme="majorHAnsi"/>
          <w:spacing w:val="1"/>
        </w:rPr>
        <w:t xml:space="preserve"> </w:t>
      </w:r>
      <w:r w:rsidRPr="00B45BBC">
        <w:rPr>
          <w:rFonts w:asciiTheme="majorHAnsi" w:hAnsiTheme="majorHAnsi" w:cstheme="majorHAnsi"/>
        </w:rPr>
        <w:t>đồng thời thực hiện việc giải phóng phụ nữ và bảo vệ hạnh phúc gia đình.</w:t>
      </w:r>
    </w:p>
    <w:p w:rsidR="00E40FE6" w:rsidRPr="00B45BBC" w:rsidRDefault="00E40FE6" w:rsidP="00C02EAC">
      <w:pPr>
        <w:pStyle w:val="BodyText"/>
        <w:spacing w:before="181" w:line="288" w:lineRule="auto"/>
        <w:ind w:left="0" w:right="128" w:firstLine="0"/>
        <w:rPr>
          <w:rFonts w:asciiTheme="majorHAnsi" w:hAnsiTheme="majorHAnsi" w:cstheme="majorHAnsi"/>
        </w:rPr>
      </w:pPr>
      <w:r w:rsidRPr="00B45BBC">
        <w:rPr>
          <w:rFonts w:asciiTheme="majorHAnsi" w:hAnsiTheme="majorHAnsi" w:cstheme="majorHAnsi"/>
        </w:rPr>
        <w:t>Cơ sở văn hóa.Trong thời kỳ quá độ lên chủ nghĩa xã hội, cùng với những biến</w:t>
      </w:r>
      <w:r w:rsidRPr="00B45BBC">
        <w:rPr>
          <w:rFonts w:asciiTheme="majorHAnsi" w:hAnsiTheme="majorHAnsi" w:cstheme="majorHAnsi"/>
          <w:spacing w:val="65"/>
        </w:rPr>
        <w:t xml:space="preserve"> </w:t>
      </w:r>
      <w:r w:rsidRPr="00B45BBC">
        <w:rPr>
          <w:rFonts w:asciiTheme="majorHAnsi" w:hAnsiTheme="majorHAnsi" w:cstheme="majorHAnsi"/>
        </w:rPr>
        <w:t>đổi căn bản</w:t>
      </w:r>
      <w:r w:rsidRPr="00B45BBC">
        <w:rPr>
          <w:rFonts w:asciiTheme="majorHAnsi" w:hAnsiTheme="majorHAnsi" w:cstheme="majorHAnsi"/>
          <w:spacing w:val="1"/>
        </w:rPr>
        <w:t xml:space="preserve"> </w:t>
      </w:r>
      <w:r w:rsidRPr="00B45BBC">
        <w:rPr>
          <w:rFonts w:asciiTheme="majorHAnsi" w:hAnsiTheme="majorHAnsi" w:cstheme="majorHAnsi"/>
        </w:rPr>
        <w:t>trong đời sống chính trị, kinh</w:t>
      </w:r>
      <w:r w:rsidRPr="00B45BBC">
        <w:rPr>
          <w:rFonts w:asciiTheme="majorHAnsi" w:hAnsiTheme="majorHAnsi" w:cstheme="majorHAnsi"/>
          <w:spacing w:val="1"/>
        </w:rPr>
        <w:t xml:space="preserve"> </w:t>
      </w:r>
      <w:r w:rsidRPr="00B45BBC">
        <w:rPr>
          <w:rFonts w:asciiTheme="majorHAnsi" w:hAnsiTheme="majorHAnsi" w:cstheme="majorHAnsi"/>
        </w:rPr>
        <w:t>tế,</w:t>
      </w:r>
      <w:r w:rsidRPr="00B45BBC">
        <w:rPr>
          <w:rFonts w:asciiTheme="majorHAnsi" w:hAnsiTheme="majorHAnsi" w:cstheme="majorHAnsi"/>
          <w:spacing w:val="1"/>
        </w:rPr>
        <w:t xml:space="preserve"> </w:t>
      </w:r>
      <w:r w:rsidRPr="00B45BBC">
        <w:rPr>
          <w:rFonts w:asciiTheme="majorHAnsi" w:hAnsiTheme="majorHAnsi" w:cstheme="majorHAnsi"/>
        </w:rPr>
        <w:t>thì đời sống văn</w:t>
      </w:r>
      <w:r w:rsidRPr="00B45BBC">
        <w:rPr>
          <w:rFonts w:asciiTheme="majorHAnsi" w:hAnsiTheme="majorHAnsi" w:cstheme="majorHAnsi"/>
          <w:spacing w:val="1"/>
        </w:rPr>
        <w:t xml:space="preserve"> </w:t>
      </w:r>
      <w:r w:rsidRPr="00B45BBC">
        <w:rPr>
          <w:rFonts w:asciiTheme="majorHAnsi" w:hAnsiTheme="majorHAnsi" w:cstheme="majorHAnsi"/>
        </w:rPr>
        <w:t>hóa,</w:t>
      </w:r>
      <w:r w:rsidRPr="00B45BBC">
        <w:rPr>
          <w:rFonts w:asciiTheme="majorHAnsi" w:hAnsiTheme="majorHAnsi" w:cstheme="majorHAnsi"/>
          <w:spacing w:val="65"/>
        </w:rPr>
        <w:t xml:space="preserve"> </w:t>
      </w:r>
      <w:r w:rsidRPr="00B45BBC">
        <w:rPr>
          <w:rFonts w:asciiTheme="majorHAnsi" w:hAnsiTheme="majorHAnsi" w:cstheme="majorHAnsi"/>
        </w:rPr>
        <w:t>tinh thần cũng không ngừng</w:t>
      </w:r>
      <w:r w:rsidRPr="00B45BBC">
        <w:rPr>
          <w:rFonts w:asciiTheme="majorHAnsi" w:hAnsiTheme="majorHAnsi" w:cstheme="majorHAnsi"/>
          <w:spacing w:val="1"/>
        </w:rPr>
        <w:t xml:space="preserve"> </w:t>
      </w:r>
      <w:r w:rsidRPr="00B45BBC">
        <w:rPr>
          <w:rFonts w:asciiTheme="majorHAnsi" w:hAnsiTheme="majorHAnsi" w:cstheme="majorHAnsi"/>
        </w:rPr>
        <w:t>biến đổi. Những giá trị văn hóa được xây dựng trên nền tảng hệ tư tưởng chính trị của</w:t>
      </w:r>
      <w:r w:rsidRPr="00B45BBC">
        <w:rPr>
          <w:rFonts w:asciiTheme="majorHAnsi" w:hAnsiTheme="majorHAnsi" w:cstheme="majorHAnsi"/>
          <w:spacing w:val="1"/>
        </w:rPr>
        <w:t xml:space="preserve"> </w:t>
      </w:r>
      <w:r w:rsidRPr="00B45BBC">
        <w:rPr>
          <w:rFonts w:asciiTheme="majorHAnsi" w:hAnsiTheme="majorHAnsi" w:cstheme="majorHAnsi"/>
        </w:rPr>
        <w:t>giai cấp công nhân từng bước hình thành và dần dần giữ vai trò chi phối nền tảng văn</w:t>
      </w:r>
      <w:r w:rsidRPr="00B45BBC">
        <w:rPr>
          <w:rFonts w:asciiTheme="majorHAnsi" w:hAnsiTheme="majorHAnsi" w:cstheme="majorHAnsi"/>
          <w:spacing w:val="1"/>
        </w:rPr>
        <w:t xml:space="preserve"> </w:t>
      </w:r>
      <w:r w:rsidRPr="00B45BBC">
        <w:rPr>
          <w:rFonts w:asciiTheme="majorHAnsi" w:hAnsiTheme="majorHAnsi" w:cstheme="majorHAnsi"/>
        </w:rPr>
        <w:t>hóa, tinh thần của xã</w:t>
      </w:r>
      <w:r w:rsidRPr="00B45BBC">
        <w:rPr>
          <w:rFonts w:asciiTheme="majorHAnsi" w:hAnsiTheme="majorHAnsi" w:cstheme="majorHAnsi"/>
          <w:spacing w:val="1"/>
        </w:rPr>
        <w:t xml:space="preserve"> </w:t>
      </w:r>
      <w:r w:rsidRPr="00B45BBC">
        <w:rPr>
          <w:rFonts w:asciiTheme="majorHAnsi" w:hAnsiTheme="majorHAnsi" w:cstheme="majorHAnsi"/>
        </w:rPr>
        <w:t>hội, đồng thời những</w:t>
      </w:r>
      <w:r w:rsidRPr="00B45BBC">
        <w:rPr>
          <w:rFonts w:asciiTheme="majorHAnsi" w:hAnsiTheme="majorHAnsi" w:cstheme="majorHAnsi"/>
          <w:spacing w:val="65"/>
        </w:rPr>
        <w:t xml:space="preserve"> </w:t>
      </w:r>
      <w:r w:rsidRPr="00B45BBC">
        <w:rPr>
          <w:rFonts w:asciiTheme="majorHAnsi" w:hAnsiTheme="majorHAnsi" w:cstheme="majorHAnsi"/>
        </w:rPr>
        <w:t>yếu tố văn hóa, phong</w:t>
      </w:r>
      <w:r w:rsidRPr="00B45BBC">
        <w:rPr>
          <w:rFonts w:asciiTheme="majorHAnsi" w:hAnsiTheme="majorHAnsi" w:cstheme="majorHAnsi"/>
          <w:spacing w:val="65"/>
        </w:rPr>
        <w:t xml:space="preserve"> </w:t>
      </w:r>
      <w:r w:rsidRPr="00B45BBC">
        <w:rPr>
          <w:rFonts w:asciiTheme="majorHAnsi" w:hAnsiTheme="majorHAnsi" w:cstheme="majorHAnsi"/>
        </w:rPr>
        <w:t>tục tập quán, lối</w:t>
      </w:r>
      <w:r w:rsidRPr="00B45BBC">
        <w:rPr>
          <w:rFonts w:asciiTheme="majorHAnsi" w:hAnsiTheme="majorHAnsi" w:cstheme="majorHAnsi"/>
          <w:spacing w:val="1"/>
        </w:rPr>
        <w:t xml:space="preserve"> </w:t>
      </w:r>
      <w:r w:rsidRPr="00B45BBC">
        <w:rPr>
          <w:rFonts w:asciiTheme="majorHAnsi" w:hAnsiTheme="majorHAnsi" w:cstheme="majorHAnsi"/>
        </w:rPr>
        <w:t>sống</w:t>
      </w:r>
      <w:r w:rsidRPr="00B45BBC">
        <w:rPr>
          <w:rFonts w:asciiTheme="majorHAnsi" w:hAnsiTheme="majorHAnsi" w:cstheme="majorHAnsi"/>
          <w:spacing w:val="-2"/>
        </w:rPr>
        <w:t xml:space="preserve"> </w:t>
      </w:r>
      <w:r w:rsidRPr="00B45BBC">
        <w:rPr>
          <w:rFonts w:asciiTheme="majorHAnsi" w:hAnsiTheme="majorHAnsi" w:cstheme="majorHAnsi"/>
        </w:rPr>
        <w:t>lạc hậu</w:t>
      </w:r>
      <w:r w:rsidRPr="00B45BBC">
        <w:rPr>
          <w:rFonts w:asciiTheme="majorHAnsi" w:hAnsiTheme="majorHAnsi" w:cstheme="majorHAnsi"/>
          <w:spacing w:val="-1"/>
        </w:rPr>
        <w:t xml:space="preserve"> </w:t>
      </w:r>
      <w:r w:rsidRPr="00B45BBC">
        <w:rPr>
          <w:rFonts w:asciiTheme="majorHAnsi" w:hAnsiTheme="majorHAnsi" w:cstheme="majorHAnsi"/>
        </w:rPr>
        <w:t>do</w:t>
      </w:r>
      <w:r w:rsidRPr="00B45BBC">
        <w:rPr>
          <w:rFonts w:asciiTheme="majorHAnsi" w:hAnsiTheme="majorHAnsi" w:cstheme="majorHAnsi"/>
          <w:spacing w:val="-1"/>
        </w:rPr>
        <w:t xml:space="preserve"> </w:t>
      </w:r>
      <w:r w:rsidRPr="00B45BBC">
        <w:rPr>
          <w:rFonts w:asciiTheme="majorHAnsi" w:hAnsiTheme="majorHAnsi" w:cstheme="majorHAnsi"/>
        </w:rPr>
        <w:t>xã</w:t>
      </w:r>
      <w:r w:rsidRPr="00B45BBC">
        <w:rPr>
          <w:rFonts w:asciiTheme="majorHAnsi" w:hAnsiTheme="majorHAnsi" w:cstheme="majorHAnsi"/>
          <w:spacing w:val="2"/>
        </w:rPr>
        <w:t xml:space="preserve"> </w:t>
      </w:r>
      <w:r w:rsidRPr="00B45BBC">
        <w:rPr>
          <w:rFonts w:asciiTheme="majorHAnsi" w:hAnsiTheme="majorHAnsi" w:cstheme="majorHAnsi"/>
        </w:rPr>
        <w:t>hội</w:t>
      </w:r>
      <w:r w:rsidRPr="00B45BBC">
        <w:rPr>
          <w:rFonts w:asciiTheme="majorHAnsi" w:hAnsiTheme="majorHAnsi" w:cstheme="majorHAnsi"/>
          <w:spacing w:val="1"/>
        </w:rPr>
        <w:t xml:space="preserve"> </w:t>
      </w:r>
      <w:r w:rsidRPr="00B45BBC">
        <w:rPr>
          <w:rFonts w:asciiTheme="majorHAnsi" w:hAnsiTheme="majorHAnsi" w:cstheme="majorHAnsi"/>
        </w:rPr>
        <w:t>cũ</w:t>
      </w:r>
      <w:r w:rsidRPr="00B45BBC">
        <w:rPr>
          <w:rFonts w:asciiTheme="majorHAnsi" w:hAnsiTheme="majorHAnsi" w:cstheme="majorHAnsi"/>
          <w:spacing w:val="-2"/>
        </w:rPr>
        <w:t xml:space="preserve"> </w:t>
      </w:r>
      <w:r w:rsidRPr="00B45BBC">
        <w:rPr>
          <w:rFonts w:asciiTheme="majorHAnsi" w:hAnsiTheme="majorHAnsi" w:cstheme="majorHAnsi"/>
        </w:rPr>
        <w:t>để</w:t>
      </w:r>
      <w:r w:rsidRPr="00B45BBC">
        <w:rPr>
          <w:rFonts w:asciiTheme="majorHAnsi" w:hAnsiTheme="majorHAnsi" w:cstheme="majorHAnsi"/>
          <w:spacing w:val="-1"/>
        </w:rPr>
        <w:t xml:space="preserve"> </w:t>
      </w:r>
      <w:r w:rsidRPr="00B45BBC">
        <w:rPr>
          <w:rFonts w:asciiTheme="majorHAnsi" w:hAnsiTheme="majorHAnsi" w:cstheme="majorHAnsi"/>
        </w:rPr>
        <w:t>lại</w:t>
      </w:r>
      <w:r w:rsidRPr="00B45BBC">
        <w:rPr>
          <w:rFonts w:asciiTheme="majorHAnsi" w:hAnsiTheme="majorHAnsi" w:cstheme="majorHAnsi"/>
          <w:spacing w:val="-1"/>
        </w:rPr>
        <w:t xml:space="preserve"> </w:t>
      </w:r>
      <w:r w:rsidRPr="00B45BBC">
        <w:rPr>
          <w:rFonts w:asciiTheme="majorHAnsi" w:hAnsiTheme="majorHAnsi" w:cstheme="majorHAnsi"/>
        </w:rPr>
        <w:t>từng</w:t>
      </w:r>
      <w:r w:rsidRPr="00B45BBC">
        <w:rPr>
          <w:rFonts w:asciiTheme="majorHAnsi" w:hAnsiTheme="majorHAnsi" w:cstheme="majorHAnsi"/>
          <w:spacing w:val="-1"/>
        </w:rPr>
        <w:t xml:space="preserve"> </w:t>
      </w:r>
      <w:r w:rsidRPr="00B45BBC">
        <w:rPr>
          <w:rFonts w:asciiTheme="majorHAnsi" w:hAnsiTheme="majorHAnsi" w:cstheme="majorHAnsi"/>
        </w:rPr>
        <w:t>bước bị</w:t>
      </w:r>
      <w:r w:rsidRPr="00B45BBC">
        <w:rPr>
          <w:rFonts w:asciiTheme="majorHAnsi" w:hAnsiTheme="majorHAnsi" w:cstheme="majorHAnsi"/>
          <w:spacing w:val="-1"/>
        </w:rPr>
        <w:t xml:space="preserve"> </w:t>
      </w:r>
      <w:r w:rsidRPr="00B45BBC">
        <w:rPr>
          <w:rFonts w:asciiTheme="majorHAnsi" w:hAnsiTheme="majorHAnsi" w:cstheme="majorHAnsi"/>
        </w:rPr>
        <w:t>loại</w:t>
      </w:r>
      <w:r w:rsidRPr="00B45BBC">
        <w:rPr>
          <w:rFonts w:asciiTheme="majorHAnsi" w:hAnsiTheme="majorHAnsi" w:cstheme="majorHAnsi"/>
          <w:spacing w:val="-1"/>
        </w:rPr>
        <w:t xml:space="preserve"> </w:t>
      </w:r>
      <w:r w:rsidRPr="00B45BBC">
        <w:rPr>
          <w:rFonts w:asciiTheme="majorHAnsi" w:hAnsiTheme="majorHAnsi" w:cstheme="majorHAnsi"/>
        </w:rPr>
        <w:t xml:space="preserve">bỏ.Thiếu đi cơ sở văn hóa, hoặc cơ sở văn </w:t>
      </w:r>
      <w:r w:rsidRPr="00B45BBC">
        <w:rPr>
          <w:rFonts w:asciiTheme="majorHAnsi" w:hAnsiTheme="majorHAnsi" w:cstheme="majorHAnsi"/>
        </w:rPr>
        <w:lastRenderedPageBreak/>
        <w:t>hóa không đi liền với cơ sở kinh tế, chính</w:t>
      </w:r>
      <w:r w:rsidRPr="00B45BBC">
        <w:rPr>
          <w:rFonts w:asciiTheme="majorHAnsi" w:hAnsiTheme="majorHAnsi" w:cstheme="majorHAnsi"/>
          <w:spacing w:val="-62"/>
        </w:rPr>
        <w:t xml:space="preserve"> </w:t>
      </w:r>
      <w:bookmarkStart w:id="11" w:name="2.4._Chế_độ_hôn_nhân_tiến_bộ"/>
      <w:bookmarkEnd w:id="11"/>
      <w:r w:rsidRPr="00B45BBC">
        <w:rPr>
          <w:rFonts w:asciiTheme="majorHAnsi" w:hAnsiTheme="majorHAnsi" w:cstheme="majorHAnsi"/>
        </w:rPr>
        <w:t>trị,</w:t>
      </w:r>
      <w:r w:rsidRPr="00B45BBC">
        <w:rPr>
          <w:rFonts w:asciiTheme="majorHAnsi" w:hAnsiTheme="majorHAnsi" w:cstheme="majorHAnsi"/>
          <w:spacing w:val="-5"/>
        </w:rPr>
        <w:t xml:space="preserve"> </w:t>
      </w:r>
      <w:r w:rsidRPr="00B45BBC">
        <w:rPr>
          <w:rFonts w:asciiTheme="majorHAnsi" w:hAnsiTheme="majorHAnsi" w:cstheme="majorHAnsi"/>
        </w:rPr>
        <w:t>thì</w:t>
      </w:r>
      <w:r w:rsidRPr="00B45BBC">
        <w:rPr>
          <w:rFonts w:asciiTheme="majorHAnsi" w:hAnsiTheme="majorHAnsi" w:cstheme="majorHAnsi"/>
          <w:spacing w:val="-5"/>
        </w:rPr>
        <w:t xml:space="preserve"> </w:t>
      </w:r>
      <w:r w:rsidRPr="00B45BBC">
        <w:rPr>
          <w:rFonts w:asciiTheme="majorHAnsi" w:hAnsiTheme="majorHAnsi" w:cstheme="majorHAnsi"/>
        </w:rPr>
        <w:t>việc</w:t>
      </w:r>
      <w:r w:rsidRPr="00B45BBC">
        <w:rPr>
          <w:rFonts w:asciiTheme="majorHAnsi" w:hAnsiTheme="majorHAnsi" w:cstheme="majorHAnsi"/>
          <w:spacing w:val="-7"/>
        </w:rPr>
        <w:t xml:space="preserve"> </w:t>
      </w:r>
      <w:r w:rsidRPr="00B45BBC">
        <w:rPr>
          <w:rFonts w:asciiTheme="majorHAnsi" w:hAnsiTheme="majorHAnsi" w:cstheme="majorHAnsi"/>
        </w:rPr>
        <w:t>xây</w:t>
      </w:r>
      <w:r w:rsidRPr="00B45BBC">
        <w:rPr>
          <w:rFonts w:asciiTheme="majorHAnsi" w:hAnsiTheme="majorHAnsi" w:cstheme="majorHAnsi"/>
          <w:spacing w:val="-6"/>
        </w:rPr>
        <w:t xml:space="preserve"> </w:t>
      </w:r>
      <w:r w:rsidRPr="00B45BBC">
        <w:rPr>
          <w:rFonts w:asciiTheme="majorHAnsi" w:hAnsiTheme="majorHAnsi" w:cstheme="majorHAnsi"/>
        </w:rPr>
        <w:t>dựng</w:t>
      </w:r>
      <w:r w:rsidRPr="00B45BBC">
        <w:rPr>
          <w:rFonts w:asciiTheme="majorHAnsi" w:hAnsiTheme="majorHAnsi" w:cstheme="majorHAnsi"/>
          <w:spacing w:val="-7"/>
        </w:rPr>
        <w:t xml:space="preserve"> </w:t>
      </w:r>
      <w:r w:rsidRPr="00B45BBC">
        <w:rPr>
          <w:rFonts w:asciiTheme="majorHAnsi" w:hAnsiTheme="majorHAnsi" w:cstheme="majorHAnsi"/>
        </w:rPr>
        <w:t>gia</w:t>
      </w:r>
      <w:r w:rsidRPr="00B45BBC">
        <w:rPr>
          <w:rFonts w:asciiTheme="majorHAnsi" w:hAnsiTheme="majorHAnsi" w:cstheme="majorHAnsi"/>
          <w:spacing w:val="-7"/>
        </w:rPr>
        <w:t xml:space="preserve"> </w:t>
      </w:r>
      <w:r w:rsidRPr="00B45BBC">
        <w:rPr>
          <w:rFonts w:asciiTheme="majorHAnsi" w:hAnsiTheme="majorHAnsi" w:cstheme="majorHAnsi"/>
        </w:rPr>
        <w:t>đình</w:t>
      </w:r>
      <w:r w:rsidRPr="00B45BBC">
        <w:rPr>
          <w:rFonts w:asciiTheme="majorHAnsi" w:hAnsiTheme="majorHAnsi" w:cstheme="majorHAnsi"/>
          <w:spacing w:val="-7"/>
        </w:rPr>
        <w:t xml:space="preserve"> </w:t>
      </w:r>
      <w:r w:rsidRPr="00B45BBC">
        <w:rPr>
          <w:rFonts w:asciiTheme="majorHAnsi" w:hAnsiTheme="majorHAnsi" w:cstheme="majorHAnsi"/>
        </w:rPr>
        <w:t>sẽ</w:t>
      </w:r>
      <w:r w:rsidRPr="00B45BBC">
        <w:rPr>
          <w:rFonts w:asciiTheme="majorHAnsi" w:hAnsiTheme="majorHAnsi" w:cstheme="majorHAnsi"/>
          <w:spacing w:val="-6"/>
        </w:rPr>
        <w:t xml:space="preserve"> </w:t>
      </w:r>
      <w:r w:rsidRPr="00B45BBC">
        <w:rPr>
          <w:rFonts w:asciiTheme="majorHAnsi" w:hAnsiTheme="majorHAnsi" w:cstheme="majorHAnsi"/>
        </w:rPr>
        <w:t>lệch</w:t>
      </w:r>
      <w:r w:rsidRPr="00B45BBC">
        <w:rPr>
          <w:rFonts w:asciiTheme="majorHAnsi" w:hAnsiTheme="majorHAnsi" w:cstheme="majorHAnsi"/>
          <w:spacing w:val="-7"/>
        </w:rPr>
        <w:t xml:space="preserve"> </w:t>
      </w:r>
      <w:r w:rsidRPr="00B45BBC">
        <w:rPr>
          <w:rFonts w:asciiTheme="majorHAnsi" w:hAnsiTheme="majorHAnsi" w:cstheme="majorHAnsi"/>
        </w:rPr>
        <w:t>lạc,</w:t>
      </w:r>
      <w:r w:rsidRPr="00B45BBC">
        <w:rPr>
          <w:rFonts w:asciiTheme="majorHAnsi" w:hAnsiTheme="majorHAnsi" w:cstheme="majorHAnsi"/>
          <w:spacing w:val="-5"/>
        </w:rPr>
        <w:t xml:space="preserve"> </w:t>
      </w:r>
      <w:r w:rsidRPr="00B45BBC">
        <w:rPr>
          <w:rFonts w:asciiTheme="majorHAnsi" w:hAnsiTheme="majorHAnsi" w:cstheme="majorHAnsi"/>
        </w:rPr>
        <w:t>không</w:t>
      </w:r>
      <w:r w:rsidRPr="00B45BBC">
        <w:rPr>
          <w:rFonts w:asciiTheme="majorHAnsi" w:hAnsiTheme="majorHAnsi" w:cstheme="majorHAnsi"/>
          <w:spacing w:val="-6"/>
        </w:rPr>
        <w:t xml:space="preserve"> </w:t>
      </w:r>
      <w:r w:rsidRPr="00B45BBC">
        <w:rPr>
          <w:rFonts w:asciiTheme="majorHAnsi" w:hAnsiTheme="majorHAnsi" w:cstheme="majorHAnsi"/>
        </w:rPr>
        <w:t>đạt</w:t>
      </w:r>
      <w:r w:rsidRPr="00B45BBC">
        <w:rPr>
          <w:rFonts w:asciiTheme="majorHAnsi" w:hAnsiTheme="majorHAnsi" w:cstheme="majorHAnsi"/>
          <w:spacing w:val="-5"/>
        </w:rPr>
        <w:t xml:space="preserve"> </w:t>
      </w:r>
      <w:r w:rsidRPr="00B45BBC">
        <w:rPr>
          <w:rFonts w:asciiTheme="majorHAnsi" w:hAnsiTheme="majorHAnsi" w:cstheme="majorHAnsi"/>
        </w:rPr>
        <w:t>hiệu</w:t>
      </w:r>
      <w:r w:rsidRPr="00B45BBC">
        <w:rPr>
          <w:rFonts w:asciiTheme="majorHAnsi" w:hAnsiTheme="majorHAnsi" w:cstheme="majorHAnsi"/>
          <w:spacing w:val="-7"/>
        </w:rPr>
        <w:t xml:space="preserve"> </w:t>
      </w:r>
      <w:r w:rsidRPr="00B45BBC">
        <w:rPr>
          <w:rFonts w:asciiTheme="majorHAnsi" w:hAnsiTheme="majorHAnsi" w:cstheme="majorHAnsi"/>
        </w:rPr>
        <w:t>quả</w:t>
      </w:r>
      <w:r w:rsidRPr="00B45BBC">
        <w:rPr>
          <w:rFonts w:asciiTheme="majorHAnsi" w:hAnsiTheme="majorHAnsi" w:cstheme="majorHAnsi"/>
          <w:spacing w:val="-5"/>
        </w:rPr>
        <w:t xml:space="preserve"> </w:t>
      </w:r>
      <w:r w:rsidRPr="00B45BBC">
        <w:rPr>
          <w:rFonts w:asciiTheme="majorHAnsi" w:hAnsiTheme="majorHAnsi" w:cstheme="majorHAnsi"/>
        </w:rPr>
        <w:t>cao.</w:t>
      </w:r>
    </w:p>
    <w:p w:rsidR="00E40FE6" w:rsidRPr="00B45BBC" w:rsidRDefault="00C02EAC" w:rsidP="00C02EAC">
      <w:pPr>
        <w:spacing w:before="122"/>
        <w:jc w:val="both"/>
        <w:rPr>
          <w:rFonts w:asciiTheme="majorHAnsi" w:hAnsiTheme="majorHAnsi" w:cstheme="majorHAnsi"/>
          <w:sz w:val="26"/>
          <w:szCs w:val="26"/>
        </w:rPr>
      </w:pPr>
      <w:r w:rsidRPr="00B45BBC">
        <w:rPr>
          <w:rFonts w:asciiTheme="majorHAnsi" w:hAnsiTheme="majorHAnsi" w:cstheme="majorHAnsi"/>
          <w:sz w:val="26"/>
          <w:szCs w:val="26"/>
        </w:rPr>
        <w:t>Chế</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độ</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hôn 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tiến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bộ.Hôn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nhân tự</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nguyện.Hôn nhân tiến bộ là hôn nhân xuất phát từ tình yêu giữa nam và nữ. Tình yêu là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khát vọng của con người trong mọi thời đại. Chừng nào, hôn nhân không được xây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dựng trên cơ sở tình yêu thì chừng đó, trong hôn nhân, tình yêu, hạnh phúc gia đình sẽ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bị</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hạn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chế. Hôn nhân tiến bộ còn bao hàm cả quyền tự do ly hôn khi tình yêu giữa nam và nữ</w:t>
      </w:r>
      <w:r w:rsidR="00A417C5" w:rsidRPr="00B45BBC">
        <w:rPr>
          <w:rFonts w:asciiTheme="majorHAnsi" w:hAnsiTheme="majorHAnsi" w:cstheme="majorHAnsi"/>
          <w:sz w:val="26"/>
          <w:szCs w:val="26"/>
        </w:rPr>
        <w:t xml:space="preserve"> </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không còn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nữa. Hôn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nhân một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vợ một chồng,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vợ chồng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bình đẳng.Bản chất của tình yêu là không thể chia sẻ được, nên hôn nhân một vợ một chồng</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là kết quả tất yếu của hôn nhân xuất phát từ tình yêu. Thực hiện hôn nhân một vợ một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chồng</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điều</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kiện</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đảm</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bảo</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hạnh</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phúc</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đồng</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thời</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cũng</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phù</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hợp</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quy</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 xml:space="preserve">luật </w:t>
      </w:r>
      <w:r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phù</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hợp</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tâm</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lý,</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tình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cảm,</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đạo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đức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con người. Quan hệ vợ chồng bình đẳng là cơ sở cho sự bình đẳng trong quan hệ   giữa cha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xu thế mẹ với con cái và quan hệ giữa anh chị em với nhau. Nếu như cha mẹ có nghĩa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vụ yêu thương con cái, ngược lại, con cái cũng có nghĩa vụ biết ơn,</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kính trọng, nghe</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lời dạy bảo của cha mẹ. Tuy nhiên, quan hệ giữa cha mẹ và con cái, giữa anh chị em sẽ</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có những mâu thuẫn không thể tránh khỏi do sự chênh lệch tuổi tác, nhu cầu, sở thích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riêng của mỗi người. Do vậy, giải quyết mâu thuẫn trong gia đình là vấn đề cần được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mọi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người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quan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tâm,</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sẻ. Hôn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nhân được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đảm bảo</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về</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pháp lý.Quan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hệ</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hôn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chất</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không</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phải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là</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vấn</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riêng</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mỗi</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gia đình mà là quan hệ xã hội. Tình yêu giữa nam và nữ là vấn đề riêng của mỗi người, xã</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hội không can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thiệp, nhưng khi hai người đã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thỏa thuận để đi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đến</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kết hôn, tức là đã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đưa quan hệ riêng bước vào quan hệ xã hội, thì phải có sự thừa nhận của xã hội, điều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đó</w:t>
      </w:r>
      <w:r w:rsidRPr="00B45BBC">
        <w:rPr>
          <w:rFonts w:asciiTheme="majorHAnsi" w:hAnsiTheme="majorHAnsi" w:cstheme="majorHAnsi"/>
          <w:spacing w:val="32"/>
          <w:sz w:val="26"/>
          <w:szCs w:val="26"/>
        </w:rPr>
        <w:t xml:space="preserve"> </w:t>
      </w:r>
      <w:r w:rsidRPr="00B45BBC">
        <w:rPr>
          <w:rFonts w:asciiTheme="majorHAnsi" w:hAnsiTheme="majorHAnsi" w:cstheme="majorHAnsi"/>
          <w:sz w:val="26"/>
          <w:szCs w:val="26"/>
        </w:rPr>
        <w:t>được</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biểu</w:t>
      </w:r>
      <w:r w:rsidRPr="00B45BBC">
        <w:rPr>
          <w:rFonts w:asciiTheme="majorHAnsi" w:hAnsiTheme="majorHAnsi" w:cstheme="majorHAnsi"/>
          <w:spacing w:val="32"/>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bằng</w:t>
      </w:r>
      <w:r w:rsidRPr="00B45BBC">
        <w:rPr>
          <w:rFonts w:asciiTheme="majorHAnsi" w:hAnsiTheme="majorHAnsi" w:cstheme="majorHAnsi"/>
          <w:spacing w:val="32"/>
          <w:sz w:val="26"/>
          <w:szCs w:val="26"/>
        </w:rPr>
        <w:t xml:space="preserve"> </w:t>
      </w:r>
      <w:r w:rsidRPr="00B45BBC">
        <w:rPr>
          <w:rFonts w:asciiTheme="majorHAnsi" w:hAnsiTheme="majorHAnsi" w:cstheme="majorHAnsi"/>
          <w:sz w:val="26"/>
          <w:szCs w:val="26"/>
        </w:rPr>
        <w:t>thủ</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tục</w:t>
      </w:r>
      <w:r w:rsidRPr="00B45BBC">
        <w:rPr>
          <w:rFonts w:asciiTheme="majorHAnsi" w:hAnsiTheme="majorHAnsi" w:cstheme="majorHAnsi"/>
          <w:spacing w:val="32"/>
          <w:sz w:val="26"/>
          <w:szCs w:val="26"/>
        </w:rPr>
        <w:t xml:space="preserve"> </w:t>
      </w:r>
      <w:r w:rsidRPr="00B45BBC">
        <w:rPr>
          <w:rFonts w:asciiTheme="majorHAnsi" w:hAnsiTheme="majorHAnsi" w:cstheme="majorHAnsi"/>
          <w:sz w:val="26"/>
          <w:szCs w:val="26"/>
        </w:rPr>
        <w:t>pháp</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lý</w:t>
      </w:r>
      <w:r w:rsidRPr="00B45BBC">
        <w:rPr>
          <w:rFonts w:asciiTheme="majorHAnsi" w:hAnsiTheme="majorHAnsi" w:cstheme="majorHAnsi"/>
          <w:spacing w:val="32"/>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hôn</w:t>
      </w:r>
      <w:r w:rsidRPr="00B45BBC">
        <w:rPr>
          <w:rFonts w:asciiTheme="majorHAnsi" w:hAnsiTheme="majorHAnsi" w:cstheme="majorHAnsi"/>
          <w:spacing w:val="33"/>
          <w:sz w:val="26"/>
          <w:szCs w:val="26"/>
        </w:rPr>
        <w:t xml:space="preserve"> </w:t>
      </w:r>
      <w:r w:rsidRPr="00B45BBC">
        <w:rPr>
          <w:rFonts w:asciiTheme="majorHAnsi" w:hAnsiTheme="majorHAnsi" w:cstheme="majorHAnsi"/>
          <w:sz w:val="26"/>
          <w:szCs w:val="26"/>
        </w:rPr>
        <w:t>nhân.</w:t>
      </w:r>
    </w:p>
    <w:p w:rsidR="00C02EAC" w:rsidRPr="00B45BBC" w:rsidRDefault="001B4DFA" w:rsidP="00C02EAC">
      <w:pPr>
        <w:shd w:val="clear" w:color="auto" w:fill="FFFFFF"/>
        <w:spacing w:after="0" w:line="240" w:lineRule="auto"/>
        <w:rPr>
          <w:rFonts w:asciiTheme="majorHAnsi" w:eastAsia="Times New Roman" w:hAnsiTheme="majorHAnsi" w:cstheme="majorHAnsi"/>
          <w:b/>
          <w:color w:val="000000" w:themeColor="text1"/>
          <w:sz w:val="26"/>
          <w:szCs w:val="26"/>
          <w:lang w:eastAsia="vi-VN"/>
        </w:rPr>
      </w:pPr>
      <w:r w:rsidRPr="00B45BBC">
        <w:rPr>
          <w:rFonts w:asciiTheme="majorHAnsi" w:eastAsia="Times New Roman" w:hAnsiTheme="majorHAnsi" w:cstheme="majorHAnsi"/>
          <w:b/>
          <w:color w:val="000000" w:themeColor="text1"/>
          <w:sz w:val="26"/>
          <w:szCs w:val="26"/>
          <w:highlight w:val="yellow"/>
          <w:lang w:eastAsia="vi-VN"/>
        </w:rPr>
        <w:t>Câu 3: Gia đình Việt Nam hiện nay có sự biến đổi như thế nào?</w:t>
      </w:r>
    </w:p>
    <w:p w:rsidR="00C02EAC" w:rsidRPr="00B45BBC" w:rsidRDefault="00C02EAC" w:rsidP="00CE4894">
      <w:pPr>
        <w:shd w:val="clear" w:color="auto" w:fill="FFFFFF"/>
        <w:spacing w:after="0" w:line="240" w:lineRule="auto"/>
        <w:ind w:firstLine="851"/>
        <w:jc w:val="both"/>
        <w:rPr>
          <w:rFonts w:asciiTheme="majorHAnsi" w:eastAsia="Times New Roman" w:hAnsiTheme="majorHAnsi" w:cstheme="majorHAnsi"/>
          <w:b/>
          <w:color w:val="000000" w:themeColor="text1"/>
          <w:sz w:val="26"/>
          <w:szCs w:val="26"/>
          <w:lang w:eastAsia="vi-VN"/>
        </w:rPr>
      </w:pPr>
      <w:r w:rsidRPr="00B45BBC">
        <w:rPr>
          <w:rFonts w:asciiTheme="majorHAnsi" w:hAnsiTheme="majorHAnsi" w:cstheme="majorHAnsi"/>
          <w:sz w:val="26"/>
          <w:szCs w:val="26"/>
        </w:rPr>
        <w:t>Biến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quy</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mô,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kết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cấu</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của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đình.Quy mô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ngày nay tồn tại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hướng thu nhỏ hơn so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trước kia,</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số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thành</w:t>
      </w:r>
      <w:r w:rsidRPr="00B45BBC">
        <w:rPr>
          <w:rFonts w:asciiTheme="majorHAnsi" w:hAnsiTheme="majorHAnsi" w:cstheme="majorHAnsi"/>
          <w:spacing w:val="15"/>
          <w:sz w:val="26"/>
          <w:szCs w:val="26"/>
        </w:rPr>
        <w:t xml:space="preserve"> </w:t>
      </w:r>
      <w:r w:rsidRPr="00B45BBC">
        <w:rPr>
          <w:rFonts w:asciiTheme="majorHAnsi" w:hAnsiTheme="majorHAnsi" w:cstheme="majorHAnsi"/>
          <w:sz w:val="26"/>
          <w:szCs w:val="26"/>
        </w:rPr>
        <w:t>viên</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trong</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trở</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nên</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ít</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đi.</w:t>
      </w:r>
      <w:r w:rsidRPr="00B45BBC">
        <w:rPr>
          <w:rFonts w:asciiTheme="majorHAnsi" w:hAnsiTheme="majorHAnsi" w:cstheme="majorHAnsi"/>
          <w:spacing w:val="18"/>
          <w:sz w:val="26"/>
          <w:szCs w:val="26"/>
        </w:rPr>
        <w:t xml:space="preserve"> </w:t>
      </w:r>
      <w:r w:rsidRPr="00B45BBC">
        <w:rPr>
          <w:rFonts w:asciiTheme="majorHAnsi" w:hAnsiTheme="majorHAnsi" w:cstheme="majorHAnsi"/>
          <w:sz w:val="26"/>
          <w:szCs w:val="26"/>
        </w:rPr>
        <w:t>Nếu</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như</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truyền</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thống</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xưa</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có</w:t>
      </w:r>
      <w:r w:rsidRPr="00B45BBC">
        <w:rPr>
          <w:rFonts w:asciiTheme="majorHAnsi" w:hAnsiTheme="majorHAnsi" w:cstheme="majorHAnsi"/>
          <w:spacing w:val="17"/>
          <w:sz w:val="26"/>
          <w:szCs w:val="26"/>
        </w:rPr>
        <w:t xml:space="preserve"> </w:t>
      </w:r>
      <w:r w:rsidRPr="00B45BBC">
        <w:rPr>
          <w:rFonts w:asciiTheme="majorHAnsi" w:hAnsiTheme="majorHAnsi" w:cstheme="majorHAnsi"/>
          <w:sz w:val="26"/>
          <w:szCs w:val="26"/>
        </w:rPr>
        <w:t>thể</w:t>
      </w:r>
      <w:r w:rsidRPr="00B45BBC">
        <w:rPr>
          <w:rFonts w:asciiTheme="majorHAnsi" w:hAnsiTheme="majorHAnsi" w:cstheme="majorHAnsi"/>
          <w:spacing w:val="16"/>
          <w:sz w:val="26"/>
          <w:szCs w:val="26"/>
        </w:rPr>
        <w:t xml:space="preserve"> </w:t>
      </w:r>
      <w:r w:rsidRPr="00B45BBC">
        <w:rPr>
          <w:rFonts w:asciiTheme="majorHAnsi" w:hAnsiTheme="majorHAnsi" w:cstheme="majorHAnsi"/>
          <w:sz w:val="26"/>
          <w:szCs w:val="26"/>
        </w:rPr>
        <w:t>tồn</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tại đến ba bốn thế hệ cùng chung sống dưới một mái nhà thì hiện nay, quy mô gia đình</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hiện đại đã ngày càng được thu nhỏ lại. Gia đình Việt Nam hiện đại chỉ có hai thế hệ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cùng sống chung: cha mẹ - con cái, số con trong gia đình cũng không nhiều như trước,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 biệt còn có số ít gia đình đơn thân, nhưng phổ biến nhất vẫn là loại hình gia đình hạt</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quy</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mô</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nhỏ. Quy mô gia đình Việt Nam ngày càng thu nhỏ, đáp ứng những nhu cầu và điều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kiện của thời đại mới đặt ra. Sự bình đẳng nam nữ được đề cao hơn, cuộc sống riêng tư</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của con người được tôn trọng hơn, tránh được những mâu thuẫn trong đời sống của gia</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truyền</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thống.</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Sự</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biến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thấy</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đang</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làm</w:t>
      </w:r>
      <w:r w:rsidRPr="00B45BBC">
        <w:rPr>
          <w:rFonts w:asciiTheme="majorHAnsi" w:hAnsiTheme="majorHAnsi" w:cstheme="majorHAnsi"/>
          <w:spacing w:val="3"/>
          <w:sz w:val="26"/>
          <w:szCs w:val="26"/>
        </w:rPr>
        <w:t xml:space="preserve"> </w:t>
      </w:r>
      <w:r w:rsidRPr="00B45BBC">
        <w:rPr>
          <w:rFonts w:asciiTheme="majorHAnsi" w:hAnsiTheme="majorHAnsi" w:cstheme="majorHAnsi"/>
          <w:sz w:val="26"/>
          <w:szCs w:val="26"/>
        </w:rPr>
        <w:t>chức</w:t>
      </w:r>
      <w:r w:rsidRPr="00B45BBC">
        <w:rPr>
          <w:rFonts w:asciiTheme="majorHAnsi" w:hAnsiTheme="majorHAnsi" w:cstheme="majorHAnsi"/>
          <w:spacing w:val="-6"/>
          <w:sz w:val="26"/>
          <w:szCs w:val="26"/>
        </w:rPr>
        <w:t xml:space="preserve"> </w:t>
      </w:r>
      <w:r w:rsidRPr="00B45BBC">
        <w:rPr>
          <w:rFonts w:asciiTheme="majorHAnsi" w:hAnsiTheme="majorHAnsi" w:cstheme="majorHAnsi"/>
          <w:sz w:val="26"/>
          <w:szCs w:val="26"/>
        </w:rPr>
        <w:t>năng</w:t>
      </w:r>
      <w:r w:rsidRPr="00B45BBC">
        <w:rPr>
          <w:rFonts w:asciiTheme="majorHAnsi" w:hAnsiTheme="majorHAnsi" w:cstheme="majorHAnsi"/>
          <w:spacing w:val="-5"/>
          <w:sz w:val="26"/>
          <w:szCs w:val="26"/>
        </w:rPr>
        <w:t xml:space="preserve"> </w:t>
      </w:r>
      <w:r w:rsidRPr="00B45BBC">
        <w:rPr>
          <w:rFonts w:asciiTheme="majorHAnsi" w:hAnsiTheme="majorHAnsi" w:cstheme="majorHAnsi"/>
          <w:sz w:val="26"/>
          <w:szCs w:val="26"/>
        </w:rPr>
        <w:t>tíchcực,</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thay</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chính</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bản</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thân</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và</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cũng</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thay</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hệ</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thống</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làm</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cho</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xã</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hội</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trở</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nên</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thích</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nghi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phù</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hợp</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hơn</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tình</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hình</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mới,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thời</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đại</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mới.</w:t>
      </w:r>
    </w:p>
    <w:p w:rsidR="00C02EAC" w:rsidRPr="00B45BBC" w:rsidRDefault="00C02EAC" w:rsidP="00CE4894">
      <w:pPr>
        <w:spacing w:after="0"/>
        <w:ind w:firstLine="851"/>
        <w:jc w:val="both"/>
        <w:rPr>
          <w:rFonts w:asciiTheme="majorHAnsi" w:hAnsiTheme="majorHAnsi" w:cstheme="majorHAnsi"/>
          <w:sz w:val="26"/>
          <w:szCs w:val="26"/>
        </w:rPr>
      </w:pPr>
      <w:r w:rsidRPr="00B45BBC">
        <w:rPr>
          <w:rFonts w:asciiTheme="majorHAnsi" w:hAnsiTheme="majorHAnsi" w:cstheme="majorHAnsi"/>
          <w:sz w:val="26"/>
          <w:szCs w:val="26"/>
        </w:rPr>
        <w:t>Biến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các chức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năng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của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đình</w:t>
      </w:r>
    </w:p>
    <w:p w:rsidR="00C02EAC" w:rsidRPr="00B45BBC" w:rsidRDefault="00C02EAC" w:rsidP="00CE4894">
      <w:pPr>
        <w:spacing w:after="0"/>
        <w:ind w:firstLine="851"/>
        <w:jc w:val="both"/>
        <w:rPr>
          <w:rFonts w:asciiTheme="majorHAnsi" w:hAnsiTheme="majorHAnsi" w:cstheme="majorHAnsi"/>
          <w:i/>
          <w:sz w:val="26"/>
          <w:szCs w:val="26"/>
        </w:rPr>
      </w:pPr>
      <w:r w:rsidRPr="00B45BBC">
        <w:rPr>
          <w:rFonts w:asciiTheme="majorHAnsi" w:hAnsiTheme="majorHAnsi" w:cstheme="majorHAnsi"/>
          <w:sz w:val="26"/>
          <w:szCs w:val="26"/>
        </w:rPr>
        <w:t>Chức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năng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tái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sản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xuất</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ra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con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người:Với những thành tựu của y học hiện đại, hiện nay việc sinh đẻ được các gia đình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tiến hành một cách chủ động, tự giác khi xác định số lượng con cái và thời điểm sinh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con. Hơn nữa, việc sinh con còn chịu sự điều chỉnh bởi chính sách xã hội của Nhà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nước, tùy theo tình hình dân số và nhu cầu về sức lao động của xã hội.</w:t>
      </w:r>
      <w:r w:rsidRPr="00B45BBC">
        <w:rPr>
          <w:rFonts w:asciiTheme="majorHAnsi" w:hAnsiTheme="majorHAnsi" w:cstheme="majorHAnsi"/>
          <w:i/>
          <w:sz w:val="26"/>
          <w:szCs w:val="26"/>
        </w:rPr>
        <w:t xml:space="preserve"> </w:t>
      </w:r>
    </w:p>
    <w:p w:rsidR="00CE4894" w:rsidRPr="00B45BBC" w:rsidRDefault="00C02EAC" w:rsidP="00CE4894">
      <w:pPr>
        <w:spacing w:after="0"/>
        <w:ind w:firstLine="851"/>
        <w:jc w:val="both"/>
        <w:rPr>
          <w:rFonts w:asciiTheme="majorHAnsi" w:hAnsiTheme="majorHAnsi" w:cstheme="majorHAnsi"/>
          <w:sz w:val="26"/>
          <w:szCs w:val="26"/>
        </w:rPr>
      </w:pPr>
      <w:r w:rsidRPr="00B45BBC">
        <w:rPr>
          <w:rFonts w:asciiTheme="majorHAnsi" w:hAnsiTheme="majorHAnsi" w:cstheme="majorHAnsi"/>
          <w:sz w:val="26"/>
          <w:szCs w:val="26"/>
        </w:rPr>
        <w:lastRenderedPageBreak/>
        <w:t>Biến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chức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năng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tổ</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chức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tiêu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dùng.Xét một cách khái quát, cho đến nay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kinh tế gia đình đã có</w:t>
      </w:r>
      <w:r w:rsidRPr="00B45BBC">
        <w:rPr>
          <w:rFonts w:asciiTheme="majorHAnsi" w:hAnsiTheme="majorHAnsi" w:cstheme="majorHAnsi"/>
          <w:spacing w:val="65"/>
          <w:sz w:val="26"/>
          <w:szCs w:val="26"/>
        </w:rPr>
        <w:t xml:space="preserve"> </w:t>
      </w:r>
      <w:r w:rsidRPr="00B45BBC">
        <w:rPr>
          <w:rFonts w:asciiTheme="majorHAnsi" w:hAnsiTheme="majorHAnsi" w:cstheme="majorHAnsi"/>
          <w:sz w:val="26"/>
          <w:szCs w:val="26"/>
        </w:rPr>
        <w:t>hai bước chuyển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mang</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tính</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bước</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ngoặ</w:t>
      </w:r>
      <w:r w:rsidR="00CE4894" w:rsidRPr="00B45BBC">
        <w:rPr>
          <w:rFonts w:asciiTheme="majorHAnsi" w:hAnsiTheme="majorHAnsi" w:cstheme="majorHAnsi"/>
          <w:sz w:val="26"/>
          <w:szCs w:val="26"/>
        </w:rPr>
        <w:t>c</w:t>
      </w:r>
      <w:r w:rsidRPr="00B45BBC">
        <w:rPr>
          <w:rFonts w:asciiTheme="majorHAnsi" w:hAnsiTheme="majorHAnsi" w:cstheme="majorHAnsi"/>
          <w:sz w:val="26"/>
          <w:szCs w:val="26"/>
        </w:rPr>
        <w:t>:</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Thứ</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nhất,</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từ</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cấp</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tự</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túc</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thành</w:t>
      </w:r>
      <w:r w:rsidRPr="00B45BBC">
        <w:rPr>
          <w:rFonts w:asciiTheme="majorHAnsi" w:hAnsiTheme="majorHAnsi" w:cstheme="majorHAnsi"/>
          <w:spacing w:val="14"/>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hàng</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hóa,</w:t>
      </w:r>
      <w:r w:rsidRPr="00B45BBC">
        <w:rPr>
          <w:rFonts w:asciiTheme="majorHAnsi" w:hAnsiTheme="majorHAnsi" w:cstheme="majorHAnsi"/>
          <w:spacing w:val="13"/>
          <w:sz w:val="26"/>
          <w:szCs w:val="26"/>
        </w:rPr>
        <w:t xml:space="preserve"> </w:t>
      </w:r>
      <w:r w:rsidRPr="00B45BBC">
        <w:rPr>
          <w:rFonts w:asciiTheme="majorHAnsi" w:hAnsiTheme="majorHAnsi" w:cstheme="majorHAnsi"/>
          <w:sz w:val="26"/>
          <w:szCs w:val="26"/>
        </w:rPr>
        <w:t>tức</w:t>
      </w:r>
      <w:r w:rsidRPr="00B45BBC">
        <w:rPr>
          <w:rFonts w:asciiTheme="majorHAnsi" w:hAnsiTheme="majorHAnsi" w:cstheme="majorHAnsi"/>
          <w:spacing w:val="-63"/>
          <w:sz w:val="26"/>
          <w:szCs w:val="26"/>
        </w:rPr>
        <w:t xml:space="preserve"> </w:t>
      </w:r>
      <w:r w:rsidR="00CE4894" w:rsidRPr="00B45BBC">
        <w:rPr>
          <w:rFonts w:asciiTheme="majorHAnsi" w:hAnsiTheme="majorHAnsi" w:cstheme="majorHAnsi"/>
          <w:spacing w:val="-63"/>
          <w:sz w:val="26"/>
          <w:szCs w:val="26"/>
        </w:rPr>
        <w:t xml:space="preserve"> </w:t>
      </w:r>
      <w:r w:rsidRPr="00B45BBC">
        <w:rPr>
          <w:rFonts w:asciiTheme="majorHAnsi" w:hAnsiTheme="majorHAnsi" w:cstheme="majorHAnsi"/>
          <w:sz w:val="26"/>
          <w:szCs w:val="26"/>
        </w:rPr>
        <w:t>là</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từ</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một</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đơn</w:t>
      </w:r>
      <w:r w:rsidRPr="00B45BBC">
        <w:rPr>
          <w:rFonts w:asciiTheme="majorHAnsi" w:hAnsiTheme="majorHAnsi" w:cstheme="majorHAnsi"/>
          <w:spacing w:val="7"/>
          <w:sz w:val="26"/>
          <w:szCs w:val="26"/>
        </w:rPr>
        <w:t xml:space="preserve"> </w:t>
      </w:r>
      <w:r w:rsidRPr="00B45BBC">
        <w:rPr>
          <w:rFonts w:asciiTheme="majorHAnsi" w:hAnsiTheme="majorHAnsi" w:cstheme="majorHAnsi"/>
          <w:sz w:val="26"/>
          <w:szCs w:val="26"/>
        </w:rPr>
        <w:t>vị</w:t>
      </w:r>
      <w:r w:rsidRPr="00B45BBC">
        <w:rPr>
          <w:rFonts w:asciiTheme="majorHAnsi" w:hAnsiTheme="majorHAnsi" w:cstheme="majorHAnsi"/>
          <w:spacing w:val="12"/>
          <w:sz w:val="26"/>
          <w:szCs w:val="26"/>
        </w:rPr>
        <w:t xml:space="preserve"> </w:t>
      </w:r>
      <w:r w:rsidRPr="00B45BBC">
        <w:rPr>
          <w:rFonts w:asciiTheme="majorHAnsi" w:hAnsiTheme="majorHAnsi" w:cstheme="majorHAnsi"/>
          <w:sz w:val="26"/>
          <w:szCs w:val="26"/>
        </w:rPr>
        <w:t>kinh</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tế</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khép</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kín</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sản</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xuất</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11"/>
          <w:sz w:val="26"/>
          <w:szCs w:val="26"/>
        </w:rPr>
        <w:t xml:space="preserve"> </w:t>
      </w:r>
      <w:r w:rsidRPr="00B45BBC">
        <w:rPr>
          <w:rFonts w:asciiTheme="majorHAnsi" w:hAnsiTheme="majorHAnsi" w:cstheme="majorHAnsi"/>
          <w:sz w:val="26"/>
          <w:szCs w:val="26"/>
        </w:rPr>
        <w:t>đáp</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ứng</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nhu</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cầu</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0"/>
          <w:sz w:val="26"/>
          <w:szCs w:val="26"/>
        </w:rPr>
        <w:t xml:space="preserve"> </w:t>
      </w:r>
      <w:r w:rsidRPr="00B45BBC">
        <w:rPr>
          <w:rFonts w:asciiTheme="majorHAnsi" w:hAnsiTheme="majorHAnsi" w:cstheme="majorHAnsi"/>
          <w:sz w:val="26"/>
          <w:szCs w:val="26"/>
        </w:rPr>
        <w:t>gia</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đình</w:t>
      </w:r>
      <w:r w:rsidRPr="00B45BBC">
        <w:rPr>
          <w:rFonts w:asciiTheme="majorHAnsi" w:hAnsiTheme="majorHAnsi" w:cstheme="majorHAnsi"/>
          <w:spacing w:val="9"/>
          <w:sz w:val="26"/>
          <w:szCs w:val="26"/>
        </w:rPr>
        <w:t xml:space="preserve"> </w:t>
      </w:r>
      <w:r w:rsidRPr="00B45BBC">
        <w:rPr>
          <w:rFonts w:asciiTheme="majorHAnsi" w:hAnsiTheme="majorHAnsi" w:cstheme="majorHAnsi"/>
          <w:sz w:val="26"/>
          <w:szCs w:val="26"/>
        </w:rPr>
        <w:t>thành</w:t>
      </w:r>
      <w:r w:rsidRPr="00B45BBC">
        <w:rPr>
          <w:rFonts w:asciiTheme="majorHAnsi" w:hAnsiTheme="majorHAnsi" w:cstheme="majorHAnsi"/>
          <w:spacing w:val="8"/>
          <w:sz w:val="26"/>
          <w:szCs w:val="26"/>
        </w:rPr>
        <w:t xml:space="preserve"> </w:t>
      </w:r>
      <w:r w:rsidRPr="00B45BBC">
        <w:rPr>
          <w:rFonts w:asciiTheme="majorHAnsi" w:hAnsiTheme="majorHAnsi" w:cstheme="majorHAnsi"/>
          <w:sz w:val="26"/>
          <w:szCs w:val="26"/>
        </w:rPr>
        <w:t>đơnvị mà sản xuất chủ yếu để đáp ứng nhu cầu của người khác hay của xã hội. Thứ hai, từ</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đơn vị kinh tế mà đặc trưng là sản xuất hàng hóa đáp ứng nhu cầu của thị trường quốc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gia thành tổ chức kinh tế của nền kinh tế thị trường hiện đại đáp ứng nhu cầu của thị</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trường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toàn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cầu</w:t>
      </w:r>
      <w:r w:rsidR="00CE4894" w:rsidRPr="00B45BBC">
        <w:rPr>
          <w:rFonts w:asciiTheme="majorHAnsi" w:hAnsiTheme="majorHAnsi" w:cstheme="majorHAnsi"/>
          <w:sz w:val="26"/>
          <w:szCs w:val="26"/>
        </w:rPr>
        <w:t>.Sự phát triển của kinh tế hàng hóa và nguồn thu nhập bằng tiền của gia đình tăng</w:t>
      </w:r>
      <w:r w:rsidR="00CE4894" w:rsidRPr="00B45BBC">
        <w:rPr>
          <w:rFonts w:asciiTheme="majorHAnsi" w:hAnsiTheme="majorHAnsi" w:cstheme="majorHAnsi"/>
          <w:spacing w:val="1"/>
          <w:sz w:val="26"/>
          <w:szCs w:val="26"/>
        </w:rPr>
        <w:t xml:space="preserve"> </w:t>
      </w:r>
      <w:r w:rsidR="00CE4894" w:rsidRPr="00B45BBC">
        <w:rPr>
          <w:rFonts w:asciiTheme="majorHAnsi" w:hAnsiTheme="majorHAnsi" w:cstheme="majorHAnsi"/>
          <w:sz w:val="26"/>
          <w:szCs w:val="26"/>
        </w:rPr>
        <w:t>lên</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làm</w:t>
      </w:r>
      <w:r w:rsidR="00CE4894" w:rsidRPr="00B45BBC">
        <w:rPr>
          <w:rFonts w:asciiTheme="majorHAnsi" w:hAnsiTheme="majorHAnsi" w:cstheme="majorHAnsi"/>
          <w:spacing w:val="26"/>
          <w:sz w:val="26"/>
          <w:szCs w:val="26"/>
        </w:rPr>
        <w:t xml:space="preserve"> </w:t>
      </w:r>
      <w:r w:rsidR="00CE4894" w:rsidRPr="00B45BBC">
        <w:rPr>
          <w:rFonts w:asciiTheme="majorHAnsi" w:hAnsiTheme="majorHAnsi" w:cstheme="majorHAnsi"/>
          <w:sz w:val="26"/>
          <w:szCs w:val="26"/>
        </w:rPr>
        <w:t>cho</w:t>
      </w:r>
      <w:r w:rsidR="00CE4894" w:rsidRPr="00B45BBC">
        <w:rPr>
          <w:rFonts w:asciiTheme="majorHAnsi" w:hAnsiTheme="majorHAnsi" w:cstheme="majorHAnsi"/>
          <w:spacing w:val="26"/>
          <w:sz w:val="26"/>
          <w:szCs w:val="26"/>
        </w:rPr>
        <w:t xml:space="preserve"> </w:t>
      </w:r>
      <w:r w:rsidR="00CE4894" w:rsidRPr="00B45BBC">
        <w:rPr>
          <w:rFonts w:asciiTheme="majorHAnsi" w:hAnsiTheme="majorHAnsi" w:cstheme="majorHAnsi"/>
          <w:sz w:val="26"/>
          <w:szCs w:val="26"/>
        </w:rPr>
        <w:t>gia</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đình</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trở</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thành</w:t>
      </w:r>
      <w:r w:rsidR="00CE4894" w:rsidRPr="00B45BBC">
        <w:rPr>
          <w:rFonts w:asciiTheme="majorHAnsi" w:hAnsiTheme="majorHAnsi" w:cstheme="majorHAnsi"/>
          <w:spacing w:val="26"/>
          <w:sz w:val="26"/>
          <w:szCs w:val="26"/>
        </w:rPr>
        <w:t xml:space="preserve"> </w:t>
      </w:r>
      <w:r w:rsidR="00CE4894" w:rsidRPr="00B45BBC">
        <w:rPr>
          <w:rFonts w:asciiTheme="majorHAnsi" w:hAnsiTheme="majorHAnsi" w:cstheme="majorHAnsi"/>
          <w:sz w:val="26"/>
          <w:szCs w:val="26"/>
        </w:rPr>
        <w:t>một</w:t>
      </w:r>
      <w:r w:rsidR="00CE4894" w:rsidRPr="00B45BBC">
        <w:rPr>
          <w:rFonts w:asciiTheme="majorHAnsi" w:hAnsiTheme="majorHAnsi" w:cstheme="majorHAnsi"/>
          <w:spacing w:val="24"/>
          <w:sz w:val="26"/>
          <w:szCs w:val="26"/>
        </w:rPr>
        <w:t xml:space="preserve"> </w:t>
      </w:r>
      <w:r w:rsidR="00CE4894" w:rsidRPr="00B45BBC">
        <w:rPr>
          <w:rFonts w:asciiTheme="majorHAnsi" w:hAnsiTheme="majorHAnsi" w:cstheme="majorHAnsi"/>
          <w:sz w:val="26"/>
          <w:szCs w:val="26"/>
        </w:rPr>
        <w:t>đơn</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vị</w:t>
      </w:r>
      <w:r w:rsidR="00CE4894" w:rsidRPr="00B45BBC">
        <w:rPr>
          <w:rFonts w:asciiTheme="majorHAnsi" w:hAnsiTheme="majorHAnsi" w:cstheme="majorHAnsi"/>
          <w:spacing w:val="26"/>
          <w:sz w:val="26"/>
          <w:szCs w:val="26"/>
        </w:rPr>
        <w:t xml:space="preserve"> </w:t>
      </w:r>
      <w:r w:rsidR="00CE4894" w:rsidRPr="00B45BBC">
        <w:rPr>
          <w:rFonts w:asciiTheme="majorHAnsi" w:hAnsiTheme="majorHAnsi" w:cstheme="majorHAnsi"/>
          <w:sz w:val="26"/>
          <w:szCs w:val="26"/>
        </w:rPr>
        <w:t>tiêu</w:t>
      </w:r>
      <w:r w:rsidR="00CE4894" w:rsidRPr="00B45BBC">
        <w:rPr>
          <w:rFonts w:asciiTheme="majorHAnsi" w:hAnsiTheme="majorHAnsi" w:cstheme="majorHAnsi"/>
          <w:spacing w:val="26"/>
          <w:sz w:val="26"/>
          <w:szCs w:val="26"/>
        </w:rPr>
        <w:t xml:space="preserve"> </w:t>
      </w:r>
      <w:r w:rsidR="00CE4894" w:rsidRPr="00B45BBC">
        <w:rPr>
          <w:rFonts w:asciiTheme="majorHAnsi" w:hAnsiTheme="majorHAnsi" w:cstheme="majorHAnsi"/>
          <w:sz w:val="26"/>
          <w:szCs w:val="26"/>
        </w:rPr>
        <w:t>dùng</w:t>
      </w:r>
      <w:r w:rsidR="00CE4894" w:rsidRPr="00B45BBC">
        <w:rPr>
          <w:rFonts w:asciiTheme="majorHAnsi" w:hAnsiTheme="majorHAnsi" w:cstheme="majorHAnsi"/>
          <w:spacing w:val="24"/>
          <w:sz w:val="26"/>
          <w:szCs w:val="26"/>
        </w:rPr>
        <w:t xml:space="preserve"> </w:t>
      </w:r>
      <w:r w:rsidR="00CE4894" w:rsidRPr="00B45BBC">
        <w:rPr>
          <w:rFonts w:asciiTheme="majorHAnsi" w:hAnsiTheme="majorHAnsi" w:cstheme="majorHAnsi"/>
          <w:sz w:val="26"/>
          <w:szCs w:val="26"/>
        </w:rPr>
        <w:t>quan</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trọng</w:t>
      </w:r>
      <w:r w:rsidR="00CE4894" w:rsidRPr="00B45BBC">
        <w:rPr>
          <w:rFonts w:asciiTheme="majorHAnsi" w:hAnsiTheme="majorHAnsi" w:cstheme="majorHAnsi"/>
          <w:spacing w:val="26"/>
          <w:sz w:val="26"/>
          <w:szCs w:val="26"/>
        </w:rPr>
        <w:t xml:space="preserve"> </w:t>
      </w:r>
      <w:r w:rsidR="00CE4894" w:rsidRPr="00B45BBC">
        <w:rPr>
          <w:rFonts w:asciiTheme="majorHAnsi" w:hAnsiTheme="majorHAnsi" w:cstheme="majorHAnsi"/>
          <w:sz w:val="26"/>
          <w:szCs w:val="26"/>
        </w:rPr>
        <w:t>của</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xã</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hội.</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Các</w:t>
      </w:r>
      <w:r w:rsidR="00CE4894" w:rsidRPr="00B45BBC">
        <w:rPr>
          <w:rFonts w:asciiTheme="majorHAnsi" w:hAnsiTheme="majorHAnsi" w:cstheme="majorHAnsi"/>
          <w:spacing w:val="25"/>
          <w:sz w:val="26"/>
          <w:szCs w:val="26"/>
        </w:rPr>
        <w:t xml:space="preserve"> </w:t>
      </w:r>
      <w:r w:rsidR="00CE4894" w:rsidRPr="00B45BBC">
        <w:rPr>
          <w:rFonts w:asciiTheme="majorHAnsi" w:hAnsiTheme="majorHAnsi" w:cstheme="majorHAnsi"/>
          <w:sz w:val="26"/>
          <w:szCs w:val="26"/>
        </w:rPr>
        <w:t>gia</w:t>
      </w:r>
      <w:r w:rsidR="00CE4894" w:rsidRPr="00B45BBC">
        <w:rPr>
          <w:rFonts w:asciiTheme="majorHAnsi" w:hAnsiTheme="majorHAnsi" w:cstheme="majorHAnsi"/>
          <w:spacing w:val="-63"/>
          <w:sz w:val="26"/>
          <w:szCs w:val="26"/>
        </w:rPr>
        <w:t xml:space="preserve"> </w:t>
      </w:r>
      <w:r w:rsidR="00CE4894" w:rsidRPr="00B45BBC">
        <w:rPr>
          <w:rFonts w:asciiTheme="majorHAnsi" w:hAnsiTheme="majorHAnsi" w:cstheme="majorHAnsi"/>
          <w:sz w:val="26"/>
          <w:szCs w:val="26"/>
        </w:rPr>
        <w:t>đình</w:t>
      </w:r>
      <w:r w:rsidR="00CE4894" w:rsidRPr="00B45BBC">
        <w:rPr>
          <w:rFonts w:asciiTheme="majorHAnsi" w:hAnsiTheme="majorHAnsi" w:cstheme="majorHAnsi"/>
          <w:spacing w:val="28"/>
          <w:sz w:val="26"/>
          <w:szCs w:val="26"/>
        </w:rPr>
        <w:t xml:space="preserve"> </w:t>
      </w:r>
      <w:r w:rsidR="00CE4894" w:rsidRPr="00B45BBC">
        <w:rPr>
          <w:rFonts w:asciiTheme="majorHAnsi" w:hAnsiTheme="majorHAnsi" w:cstheme="majorHAnsi"/>
          <w:sz w:val="26"/>
          <w:szCs w:val="26"/>
        </w:rPr>
        <w:t>Việt</w:t>
      </w:r>
      <w:r w:rsidR="00CE4894" w:rsidRPr="00B45BBC">
        <w:rPr>
          <w:rFonts w:asciiTheme="majorHAnsi" w:hAnsiTheme="majorHAnsi" w:cstheme="majorHAnsi"/>
          <w:spacing w:val="32"/>
          <w:sz w:val="26"/>
          <w:szCs w:val="26"/>
        </w:rPr>
        <w:t xml:space="preserve"> </w:t>
      </w:r>
      <w:r w:rsidR="00CE4894" w:rsidRPr="00B45BBC">
        <w:rPr>
          <w:rFonts w:asciiTheme="majorHAnsi" w:hAnsiTheme="majorHAnsi" w:cstheme="majorHAnsi"/>
          <w:sz w:val="26"/>
          <w:szCs w:val="26"/>
        </w:rPr>
        <w:t>Nam</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đang</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tiến</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tới</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“tiêu</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dùng</w:t>
      </w:r>
      <w:r w:rsidR="00CE4894" w:rsidRPr="00B45BBC">
        <w:rPr>
          <w:rFonts w:asciiTheme="majorHAnsi" w:hAnsiTheme="majorHAnsi" w:cstheme="majorHAnsi"/>
          <w:spacing w:val="31"/>
          <w:sz w:val="26"/>
          <w:szCs w:val="26"/>
        </w:rPr>
        <w:t xml:space="preserve"> </w:t>
      </w:r>
      <w:r w:rsidR="00CE4894" w:rsidRPr="00B45BBC">
        <w:rPr>
          <w:rFonts w:asciiTheme="majorHAnsi" w:hAnsiTheme="majorHAnsi" w:cstheme="majorHAnsi"/>
          <w:sz w:val="26"/>
          <w:szCs w:val="26"/>
        </w:rPr>
        <w:t>sản</w:t>
      </w:r>
      <w:r w:rsidR="00CE4894" w:rsidRPr="00B45BBC">
        <w:rPr>
          <w:rFonts w:asciiTheme="majorHAnsi" w:hAnsiTheme="majorHAnsi" w:cstheme="majorHAnsi"/>
          <w:spacing w:val="32"/>
          <w:sz w:val="26"/>
          <w:szCs w:val="26"/>
        </w:rPr>
        <w:t xml:space="preserve"> </w:t>
      </w:r>
      <w:r w:rsidR="00CE4894" w:rsidRPr="00B45BBC">
        <w:rPr>
          <w:rFonts w:asciiTheme="majorHAnsi" w:hAnsiTheme="majorHAnsi" w:cstheme="majorHAnsi"/>
          <w:sz w:val="26"/>
          <w:szCs w:val="26"/>
        </w:rPr>
        <w:t>phẩm</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do</w:t>
      </w:r>
      <w:r w:rsidR="00CE4894" w:rsidRPr="00B45BBC">
        <w:rPr>
          <w:rFonts w:asciiTheme="majorHAnsi" w:hAnsiTheme="majorHAnsi" w:cstheme="majorHAnsi"/>
          <w:spacing w:val="31"/>
          <w:sz w:val="26"/>
          <w:szCs w:val="26"/>
        </w:rPr>
        <w:t xml:space="preserve"> </w:t>
      </w:r>
      <w:r w:rsidR="00CE4894" w:rsidRPr="00B45BBC">
        <w:rPr>
          <w:rFonts w:asciiTheme="majorHAnsi" w:hAnsiTheme="majorHAnsi" w:cstheme="majorHAnsi"/>
          <w:sz w:val="26"/>
          <w:szCs w:val="26"/>
        </w:rPr>
        <w:t>người</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khác</w:t>
      </w:r>
      <w:r w:rsidR="00CE4894" w:rsidRPr="00B45BBC">
        <w:rPr>
          <w:rFonts w:asciiTheme="majorHAnsi" w:hAnsiTheme="majorHAnsi" w:cstheme="majorHAnsi"/>
          <w:spacing w:val="31"/>
          <w:sz w:val="26"/>
          <w:szCs w:val="26"/>
        </w:rPr>
        <w:t xml:space="preserve"> </w:t>
      </w:r>
      <w:r w:rsidR="00CE4894" w:rsidRPr="00B45BBC">
        <w:rPr>
          <w:rFonts w:asciiTheme="majorHAnsi" w:hAnsiTheme="majorHAnsi" w:cstheme="majorHAnsi"/>
          <w:sz w:val="26"/>
          <w:szCs w:val="26"/>
        </w:rPr>
        <w:t>làm</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ra”,</w:t>
      </w:r>
      <w:r w:rsidR="00CE4894" w:rsidRPr="00B45BBC">
        <w:rPr>
          <w:rFonts w:asciiTheme="majorHAnsi" w:hAnsiTheme="majorHAnsi" w:cstheme="majorHAnsi"/>
          <w:spacing w:val="30"/>
          <w:sz w:val="26"/>
          <w:szCs w:val="26"/>
        </w:rPr>
        <w:t xml:space="preserve"> </w:t>
      </w:r>
      <w:r w:rsidR="00CE4894" w:rsidRPr="00B45BBC">
        <w:rPr>
          <w:rFonts w:asciiTheme="majorHAnsi" w:hAnsiTheme="majorHAnsi" w:cstheme="majorHAnsi"/>
          <w:sz w:val="26"/>
          <w:szCs w:val="26"/>
        </w:rPr>
        <w:t>tức</w:t>
      </w:r>
      <w:r w:rsidR="00CE4894" w:rsidRPr="00B45BBC">
        <w:rPr>
          <w:rFonts w:asciiTheme="majorHAnsi" w:hAnsiTheme="majorHAnsi" w:cstheme="majorHAnsi"/>
          <w:spacing w:val="29"/>
          <w:sz w:val="26"/>
          <w:szCs w:val="26"/>
        </w:rPr>
        <w:t xml:space="preserve"> </w:t>
      </w:r>
      <w:r w:rsidR="00CE4894" w:rsidRPr="00B45BBC">
        <w:rPr>
          <w:rFonts w:asciiTheme="majorHAnsi" w:hAnsiTheme="majorHAnsi" w:cstheme="majorHAnsi"/>
          <w:sz w:val="26"/>
          <w:szCs w:val="26"/>
        </w:rPr>
        <w:t>là</w:t>
      </w:r>
      <w:r w:rsidR="00CE4894" w:rsidRPr="00B45BBC">
        <w:rPr>
          <w:rFonts w:asciiTheme="majorHAnsi" w:hAnsiTheme="majorHAnsi" w:cstheme="majorHAnsi"/>
          <w:spacing w:val="32"/>
          <w:sz w:val="26"/>
          <w:szCs w:val="26"/>
        </w:rPr>
        <w:t xml:space="preserve"> </w:t>
      </w:r>
      <w:r w:rsidR="00CE4894" w:rsidRPr="00B45BBC">
        <w:rPr>
          <w:rFonts w:asciiTheme="majorHAnsi" w:hAnsiTheme="majorHAnsi" w:cstheme="majorHAnsi"/>
          <w:sz w:val="26"/>
          <w:szCs w:val="26"/>
        </w:rPr>
        <w:t>sử</w:t>
      </w:r>
      <w:r w:rsidR="00CE4894" w:rsidRPr="00B45BBC">
        <w:rPr>
          <w:rFonts w:asciiTheme="majorHAnsi" w:hAnsiTheme="majorHAnsi" w:cstheme="majorHAnsi"/>
          <w:spacing w:val="-63"/>
          <w:sz w:val="26"/>
          <w:szCs w:val="26"/>
        </w:rPr>
        <w:t xml:space="preserve"> </w:t>
      </w:r>
      <w:r w:rsidR="00CE4894" w:rsidRPr="00B45BBC">
        <w:rPr>
          <w:rFonts w:asciiTheme="majorHAnsi" w:hAnsiTheme="majorHAnsi" w:cstheme="majorHAnsi"/>
          <w:sz w:val="26"/>
          <w:szCs w:val="26"/>
        </w:rPr>
        <w:t>dụng</w:t>
      </w:r>
      <w:r w:rsidR="00CE4894" w:rsidRPr="00B45BBC">
        <w:rPr>
          <w:rFonts w:asciiTheme="majorHAnsi" w:hAnsiTheme="majorHAnsi" w:cstheme="majorHAnsi"/>
          <w:spacing w:val="-2"/>
          <w:sz w:val="26"/>
          <w:szCs w:val="26"/>
        </w:rPr>
        <w:t xml:space="preserve"> </w:t>
      </w:r>
      <w:r w:rsidR="00CE4894" w:rsidRPr="00B45BBC">
        <w:rPr>
          <w:rFonts w:asciiTheme="majorHAnsi" w:hAnsiTheme="majorHAnsi" w:cstheme="majorHAnsi"/>
          <w:sz w:val="26"/>
          <w:szCs w:val="26"/>
        </w:rPr>
        <w:t>hàng</w:t>
      </w:r>
      <w:r w:rsidR="00CE4894" w:rsidRPr="00B45BBC">
        <w:rPr>
          <w:rFonts w:asciiTheme="majorHAnsi" w:hAnsiTheme="majorHAnsi" w:cstheme="majorHAnsi"/>
          <w:spacing w:val="2"/>
          <w:sz w:val="26"/>
          <w:szCs w:val="26"/>
        </w:rPr>
        <w:t xml:space="preserve"> </w:t>
      </w:r>
      <w:r w:rsidR="00CE4894" w:rsidRPr="00B45BBC">
        <w:rPr>
          <w:rFonts w:asciiTheme="majorHAnsi" w:hAnsiTheme="majorHAnsi" w:cstheme="majorHAnsi"/>
          <w:sz w:val="26"/>
          <w:szCs w:val="26"/>
        </w:rPr>
        <w:t>hóa</w:t>
      </w:r>
      <w:r w:rsidR="00CE4894" w:rsidRPr="00B45BBC">
        <w:rPr>
          <w:rFonts w:asciiTheme="majorHAnsi" w:hAnsiTheme="majorHAnsi" w:cstheme="majorHAnsi"/>
          <w:spacing w:val="-1"/>
          <w:sz w:val="26"/>
          <w:szCs w:val="26"/>
        </w:rPr>
        <w:t xml:space="preserve"> </w:t>
      </w:r>
      <w:r w:rsidR="00CE4894" w:rsidRPr="00B45BBC">
        <w:rPr>
          <w:rFonts w:asciiTheme="majorHAnsi" w:hAnsiTheme="majorHAnsi" w:cstheme="majorHAnsi"/>
          <w:sz w:val="26"/>
          <w:szCs w:val="26"/>
        </w:rPr>
        <w:t>và</w:t>
      </w:r>
      <w:r w:rsidR="00CE4894" w:rsidRPr="00B45BBC">
        <w:rPr>
          <w:rFonts w:asciiTheme="majorHAnsi" w:hAnsiTheme="majorHAnsi" w:cstheme="majorHAnsi"/>
          <w:spacing w:val="-1"/>
          <w:sz w:val="26"/>
          <w:szCs w:val="26"/>
        </w:rPr>
        <w:t xml:space="preserve"> </w:t>
      </w:r>
      <w:r w:rsidR="00CE4894" w:rsidRPr="00B45BBC">
        <w:rPr>
          <w:rFonts w:asciiTheme="majorHAnsi" w:hAnsiTheme="majorHAnsi" w:cstheme="majorHAnsi"/>
          <w:sz w:val="26"/>
          <w:szCs w:val="26"/>
        </w:rPr>
        <w:t>dịch</w:t>
      </w:r>
      <w:r w:rsidR="00CE4894" w:rsidRPr="00B45BBC">
        <w:rPr>
          <w:rFonts w:asciiTheme="majorHAnsi" w:hAnsiTheme="majorHAnsi" w:cstheme="majorHAnsi"/>
          <w:spacing w:val="1"/>
          <w:sz w:val="26"/>
          <w:szCs w:val="26"/>
        </w:rPr>
        <w:t xml:space="preserve"> </w:t>
      </w:r>
      <w:r w:rsidR="00CE4894" w:rsidRPr="00B45BBC">
        <w:rPr>
          <w:rFonts w:asciiTheme="majorHAnsi" w:hAnsiTheme="majorHAnsi" w:cstheme="majorHAnsi"/>
          <w:sz w:val="26"/>
          <w:szCs w:val="26"/>
        </w:rPr>
        <w:t>vụ</w:t>
      </w:r>
      <w:r w:rsidR="00CE4894" w:rsidRPr="00B45BBC">
        <w:rPr>
          <w:rFonts w:asciiTheme="majorHAnsi" w:hAnsiTheme="majorHAnsi" w:cstheme="majorHAnsi"/>
          <w:spacing w:val="-1"/>
          <w:sz w:val="26"/>
          <w:szCs w:val="26"/>
        </w:rPr>
        <w:t xml:space="preserve"> </w:t>
      </w:r>
      <w:r w:rsidR="00CE4894" w:rsidRPr="00B45BBC">
        <w:rPr>
          <w:rFonts w:asciiTheme="majorHAnsi" w:hAnsiTheme="majorHAnsi" w:cstheme="majorHAnsi"/>
          <w:sz w:val="26"/>
          <w:szCs w:val="26"/>
        </w:rPr>
        <w:t>xã</w:t>
      </w:r>
      <w:r w:rsidR="00CE4894" w:rsidRPr="00B45BBC">
        <w:rPr>
          <w:rFonts w:asciiTheme="majorHAnsi" w:hAnsiTheme="majorHAnsi" w:cstheme="majorHAnsi"/>
          <w:spacing w:val="-1"/>
          <w:sz w:val="26"/>
          <w:szCs w:val="26"/>
        </w:rPr>
        <w:t xml:space="preserve"> </w:t>
      </w:r>
      <w:r w:rsidR="00CE4894" w:rsidRPr="00B45BBC">
        <w:rPr>
          <w:rFonts w:asciiTheme="majorHAnsi" w:hAnsiTheme="majorHAnsi" w:cstheme="majorHAnsi"/>
          <w:sz w:val="26"/>
          <w:szCs w:val="26"/>
        </w:rPr>
        <w:t>hội.</w:t>
      </w:r>
    </w:p>
    <w:p w:rsidR="00CE4894" w:rsidRPr="00B45BBC" w:rsidRDefault="00CE4894" w:rsidP="00CE4894">
      <w:pPr>
        <w:spacing w:after="0"/>
        <w:ind w:firstLine="851"/>
        <w:jc w:val="both"/>
        <w:rPr>
          <w:rFonts w:asciiTheme="majorHAnsi" w:hAnsiTheme="majorHAnsi" w:cstheme="majorHAnsi"/>
          <w:sz w:val="26"/>
          <w:szCs w:val="26"/>
        </w:rPr>
      </w:pPr>
      <w:r w:rsidRPr="00B45BBC">
        <w:rPr>
          <w:rFonts w:asciiTheme="majorHAnsi" w:hAnsiTheme="majorHAnsi" w:cstheme="majorHAnsi"/>
          <w:sz w:val="26"/>
          <w:szCs w:val="26"/>
        </w:rPr>
        <w:t>Biến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chức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năng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giáo</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dục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(xã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hội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hóa). Điểm tương đồng giữa</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giáo dục gia đình truyền thống và giáo dục của xã hội mới là tiếp tục nhấn mạnh sự hy</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của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cho</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đồng.Giáo dục gia đình hiện nay phát triển theo xu hướng sự đầu tư tài chính của gia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đình cho giáo dục con cái tăng lên. Nội dung giáo dục gia đình hiện nay không chỉ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nặng về giáo dục đạo đức, ứng xử trong gia đình, dòng họ, làng xã, mà hướng đến giáo</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dục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kiến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thức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khoa</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học</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hiện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trang</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bị</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công cụ</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để</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con</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cái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hòa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nhập</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với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thế</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giới.</w:t>
      </w:r>
    </w:p>
    <w:p w:rsidR="00CE4894" w:rsidRPr="00B45BBC" w:rsidRDefault="00CE4894" w:rsidP="00CE4894">
      <w:pPr>
        <w:spacing w:after="0"/>
        <w:ind w:firstLine="851"/>
        <w:jc w:val="both"/>
        <w:rPr>
          <w:rFonts w:asciiTheme="majorHAnsi" w:hAnsiTheme="majorHAnsi" w:cstheme="majorHAnsi"/>
          <w:spacing w:val="-1"/>
          <w:sz w:val="26"/>
          <w:szCs w:val="26"/>
        </w:rPr>
      </w:pPr>
      <w:r w:rsidRPr="00B45BBC">
        <w:rPr>
          <w:rFonts w:asciiTheme="majorHAnsi" w:hAnsiTheme="majorHAnsi" w:cstheme="majorHAnsi"/>
          <w:sz w:val="26"/>
          <w:szCs w:val="26"/>
        </w:rPr>
        <w:t>Biến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đổi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chức</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năng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thỏa</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mãn</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nhu</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cầu</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tâm</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sinh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lý,</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duy</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trì</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tình</w:t>
      </w:r>
      <w:r w:rsidRPr="00B45BBC">
        <w:rPr>
          <w:rFonts w:asciiTheme="majorHAnsi" w:hAnsiTheme="majorHAnsi" w:cstheme="majorHAnsi"/>
          <w:spacing w:val="-2"/>
          <w:sz w:val="26"/>
          <w:szCs w:val="26"/>
        </w:rPr>
        <w:t xml:space="preserve"> </w:t>
      </w:r>
      <w:r w:rsidRPr="00B45BBC">
        <w:rPr>
          <w:rFonts w:asciiTheme="majorHAnsi" w:hAnsiTheme="majorHAnsi" w:cstheme="majorHAnsi"/>
          <w:sz w:val="26"/>
          <w:szCs w:val="26"/>
        </w:rPr>
        <w:t>cảm là yếu tố quyết định sự bền vững gia đình.Trong gia đình Việt Nam hiện nay, nhu cầu thỏa mãn tâm lý - tình cảm đang tăng</w:t>
      </w:r>
      <w:r w:rsidRPr="00B45BBC">
        <w:rPr>
          <w:rFonts w:asciiTheme="majorHAnsi" w:hAnsiTheme="majorHAnsi" w:cstheme="majorHAnsi"/>
          <w:spacing w:val="-62"/>
          <w:sz w:val="26"/>
          <w:szCs w:val="26"/>
        </w:rPr>
        <w:t xml:space="preserve"> </w:t>
      </w:r>
      <w:r w:rsidRPr="00B45BBC">
        <w:rPr>
          <w:rFonts w:asciiTheme="majorHAnsi" w:hAnsiTheme="majorHAnsi" w:cstheme="majorHAnsi"/>
          <w:sz w:val="26"/>
          <w:szCs w:val="26"/>
        </w:rPr>
        <w:t>lên, do gia đình có xu hướng chuyển đổi từ chủ yếu là đơn vị kinh tế sang chủ yếu là</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đơn vị tình cảm. Việc thực hiện chức năng này là một yếu tố rất quan trọng tác động</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đến sự tồn tại, bền vững của hôn nhân và hạnh phúc gia đình, đặc biệt là việc bảo vệ</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chăm sóc trẻ em và người cao tuổi, nhưng hiện nay, các gia đình đang đối mặt với rất</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nhiều khó khăn, thách thức. Đặc biệt, trong tương lai gần, khi mà tỷ lệ các gia đình chỉ</w:t>
      </w:r>
      <w:r w:rsidRPr="00B45BBC">
        <w:rPr>
          <w:rFonts w:asciiTheme="majorHAnsi" w:hAnsiTheme="majorHAnsi" w:cstheme="majorHAnsi"/>
          <w:spacing w:val="1"/>
          <w:sz w:val="26"/>
          <w:szCs w:val="26"/>
        </w:rPr>
        <w:t xml:space="preserve"> </w:t>
      </w:r>
      <w:r w:rsidRPr="00B45BBC">
        <w:rPr>
          <w:rFonts w:asciiTheme="majorHAnsi" w:hAnsiTheme="majorHAnsi" w:cstheme="majorHAnsi"/>
          <w:sz w:val="26"/>
          <w:szCs w:val="26"/>
        </w:rPr>
        <w:t>có một con tăng lên thì đời sống tâm lý - tình cảm của nhiều trẻ em và kể cả người lớn</w:t>
      </w:r>
      <w:r w:rsidRPr="00B45BBC">
        <w:rPr>
          <w:rFonts w:asciiTheme="majorHAnsi" w:hAnsiTheme="majorHAnsi" w:cstheme="majorHAnsi"/>
          <w:spacing w:val="1"/>
          <w:sz w:val="26"/>
          <w:szCs w:val="26"/>
        </w:rPr>
        <w:t xml:space="preserve"> </w:t>
      </w:r>
      <w:r w:rsidRPr="00B45BBC">
        <w:rPr>
          <w:rFonts w:asciiTheme="majorHAnsi" w:hAnsiTheme="majorHAnsi" w:cstheme="majorHAnsi"/>
          <w:spacing w:val="-2"/>
          <w:sz w:val="26"/>
          <w:szCs w:val="26"/>
        </w:rPr>
        <w:t>cũng</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2"/>
          <w:sz w:val="26"/>
          <w:szCs w:val="26"/>
        </w:rPr>
        <w:t>sẽ</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kém</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phong</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2"/>
          <w:sz w:val="26"/>
          <w:szCs w:val="26"/>
        </w:rPr>
        <w:t>phú</w:t>
      </w:r>
      <w:r w:rsidRPr="00B45BBC">
        <w:rPr>
          <w:rFonts w:asciiTheme="majorHAnsi" w:hAnsiTheme="majorHAnsi" w:cstheme="majorHAnsi"/>
          <w:spacing w:val="-10"/>
          <w:sz w:val="26"/>
          <w:szCs w:val="26"/>
        </w:rPr>
        <w:t xml:space="preserve"> </w:t>
      </w:r>
      <w:r w:rsidRPr="00B45BBC">
        <w:rPr>
          <w:rFonts w:asciiTheme="majorHAnsi" w:hAnsiTheme="majorHAnsi" w:cstheme="majorHAnsi"/>
          <w:spacing w:val="-2"/>
          <w:sz w:val="26"/>
          <w:szCs w:val="26"/>
        </w:rPr>
        <w:t>hơn,</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2"/>
          <w:sz w:val="26"/>
          <w:szCs w:val="26"/>
        </w:rPr>
        <w:t>do</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2"/>
          <w:sz w:val="26"/>
          <w:szCs w:val="26"/>
        </w:rPr>
        <w:t>thiếu</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đi</w:t>
      </w:r>
      <w:r w:rsidRPr="00B45BBC">
        <w:rPr>
          <w:rFonts w:asciiTheme="majorHAnsi" w:hAnsiTheme="majorHAnsi" w:cstheme="majorHAnsi"/>
          <w:spacing w:val="-15"/>
          <w:sz w:val="26"/>
          <w:szCs w:val="26"/>
        </w:rPr>
        <w:t xml:space="preserve"> </w:t>
      </w:r>
      <w:r w:rsidRPr="00B45BBC">
        <w:rPr>
          <w:rFonts w:asciiTheme="majorHAnsi" w:hAnsiTheme="majorHAnsi" w:cstheme="majorHAnsi"/>
          <w:spacing w:val="-1"/>
          <w:sz w:val="26"/>
          <w:szCs w:val="26"/>
        </w:rPr>
        <w:t>tình</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cảm</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1"/>
          <w:sz w:val="26"/>
          <w:szCs w:val="26"/>
        </w:rPr>
        <w:t>về</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anh,</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chị</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1"/>
          <w:sz w:val="26"/>
          <w:szCs w:val="26"/>
        </w:rPr>
        <w:t>em</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trong</w:t>
      </w:r>
      <w:r w:rsidRPr="00B45BBC">
        <w:rPr>
          <w:rFonts w:asciiTheme="majorHAnsi" w:hAnsiTheme="majorHAnsi" w:cstheme="majorHAnsi"/>
          <w:spacing w:val="-10"/>
          <w:sz w:val="26"/>
          <w:szCs w:val="26"/>
        </w:rPr>
        <w:t xml:space="preserve"> </w:t>
      </w:r>
      <w:r w:rsidRPr="00B45BBC">
        <w:rPr>
          <w:rFonts w:asciiTheme="majorHAnsi" w:hAnsiTheme="majorHAnsi" w:cstheme="majorHAnsi"/>
          <w:spacing w:val="-1"/>
          <w:sz w:val="26"/>
          <w:szCs w:val="26"/>
        </w:rPr>
        <w:t>cuộc</w:t>
      </w:r>
      <w:r w:rsidRPr="00B45BBC">
        <w:rPr>
          <w:rFonts w:asciiTheme="majorHAnsi" w:hAnsiTheme="majorHAnsi" w:cstheme="majorHAnsi"/>
          <w:spacing w:val="-14"/>
          <w:sz w:val="26"/>
          <w:szCs w:val="26"/>
        </w:rPr>
        <w:t xml:space="preserve"> </w:t>
      </w:r>
      <w:r w:rsidRPr="00B45BBC">
        <w:rPr>
          <w:rFonts w:asciiTheme="majorHAnsi" w:hAnsiTheme="majorHAnsi" w:cstheme="majorHAnsi"/>
          <w:spacing w:val="-1"/>
          <w:sz w:val="26"/>
          <w:szCs w:val="26"/>
        </w:rPr>
        <w:t>sống</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gia</w:t>
      </w:r>
      <w:r w:rsidRPr="00B45BBC">
        <w:rPr>
          <w:rFonts w:asciiTheme="majorHAnsi" w:hAnsiTheme="majorHAnsi" w:cstheme="majorHAnsi"/>
          <w:spacing w:val="-13"/>
          <w:sz w:val="26"/>
          <w:szCs w:val="26"/>
        </w:rPr>
        <w:t xml:space="preserve"> </w:t>
      </w:r>
      <w:r w:rsidRPr="00B45BBC">
        <w:rPr>
          <w:rFonts w:asciiTheme="majorHAnsi" w:hAnsiTheme="majorHAnsi" w:cstheme="majorHAnsi"/>
          <w:spacing w:val="-1"/>
          <w:sz w:val="26"/>
          <w:szCs w:val="26"/>
        </w:rPr>
        <w:t>đình.</w:t>
      </w:r>
    </w:p>
    <w:p w:rsidR="00B45BBC" w:rsidRPr="00B45BBC" w:rsidRDefault="00CE4894" w:rsidP="00B45BBC">
      <w:pPr>
        <w:pStyle w:val="BodyText"/>
        <w:spacing w:before="0" w:line="288" w:lineRule="auto"/>
        <w:ind w:left="0" w:firstLine="0"/>
        <w:rPr>
          <w:rFonts w:asciiTheme="majorHAnsi" w:hAnsiTheme="majorHAnsi" w:cstheme="majorHAnsi"/>
        </w:rPr>
      </w:pPr>
      <w:r w:rsidRPr="00B45BBC">
        <w:rPr>
          <w:rFonts w:asciiTheme="majorHAnsi" w:hAnsiTheme="majorHAnsi" w:cstheme="majorHAnsi"/>
        </w:rPr>
        <w:t>Sự</w:t>
      </w:r>
      <w:r w:rsidRPr="00B45BBC">
        <w:rPr>
          <w:rFonts w:asciiTheme="majorHAnsi" w:hAnsiTheme="majorHAnsi" w:cstheme="majorHAnsi"/>
          <w:spacing w:val="-2"/>
        </w:rPr>
        <w:t xml:space="preserve"> </w:t>
      </w:r>
      <w:r w:rsidRPr="00B45BBC">
        <w:rPr>
          <w:rFonts w:asciiTheme="majorHAnsi" w:hAnsiTheme="majorHAnsi" w:cstheme="majorHAnsi"/>
        </w:rPr>
        <w:t>biến</w:t>
      </w:r>
      <w:r w:rsidRPr="00B45BBC">
        <w:rPr>
          <w:rFonts w:asciiTheme="majorHAnsi" w:hAnsiTheme="majorHAnsi" w:cstheme="majorHAnsi"/>
          <w:spacing w:val="-1"/>
        </w:rPr>
        <w:t xml:space="preserve"> </w:t>
      </w:r>
      <w:r w:rsidRPr="00B45BBC">
        <w:rPr>
          <w:rFonts w:asciiTheme="majorHAnsi" w:hAnsiTheme="majorHAnsi" w:cstheme="majorHAnsi"/>
        </w:rPr>
        <w:t>đổi</w:t>
      </w:r>
      <w:r w:rsidRPr="00B45BBC">
        <w:rPr>
          <w:rFonts w:asciiTheme="majorHAnsi" w:hAnsiTheme="majorHAnsi" w:cstheme="majorHAnsi"/>
          <w:spacing w:val="1"/>
        </w:rPr>
        <w:t xml:space="preserve"> </w:t>
      </w:r>
      <w:r w:rsidRPr="00B45BBC">
        <w:rPr>
          <w:rFonts w:asciiTheme="majorHAnsi" w:hAnsiTheme="majorHAnsi" w:cstheme="majorHAnsi"/>
        </w:rPr>
        <w:t>quan</w:t>
      </w:r>
      <w:r w:rsidRPr="00B45BBC">
        <w:rPr>
          <w:rFonts w:asciiTheme="majorHAnsi" w:hAnsiTheme="majorHAnsi" w:cstheme="majorHAnsi"/>
          <w:spacing w:val="-1"/>
        </w:rPr>
        <w:t xml:space="preserve"> </w:t>
      </w:r>
      <w:r w:rsidRPr="00B45BBC">
        <w:rPr>
          <w:rFonts w:asciiTheme="majorHAnsi" w:hAnsiTheme="majorHAnsi" w:cstheme="majorHAnsi"/>
        </w:rPr>
        <w:t>hệ</w:t>
      </w:r>
      <w:r w:rsidRPr="00B45BBC">
        <w:rPr>
          <w:rFonts w:asciiTheme="majorHAnsi" w:hAnsiTheme="majorHAnsi" w:cstheme="majorHAnsi"/>
          <w:spacing w:val="-2"/>
        </w:rPr>
        <w:t xml:space="preserve"> </w:t>
      </w:r>
      <w:r w:rsidRPr="00B45BBC">
        <w:rPr>
          <w:rFonts w:asciiTheme="majorHAnsi" w:hAnsiTheme="majorHAnsi" w:cstheme="majorHAnsi"/>
        </w:rPr>
        <w:t>gia</w:t>
      </w:r>
      <w:r w:rsidRPr="00B45BBC">
        <w:rPr>
          <w:rFonts w:asciiTheme="majorHAnsi" w:hAnsiTheme="majorHAnsi" w:cstheme="majorHAnsi"/>
          <w:spacing w:val="-1"/>
        </w:rPr>
        <w:t xml:space="preserve"> </w:t>
      </w:r>
      <w:r w:rsidRPr="00B45BBC">
        <w:rPr>
          <w:rFonts w:asciiTheme="majorHAnsi" w:hAnsiTheme="majorHAnsi" w:cstheme="majorHAnsi"/>
        </w:rPr>
        <w:t>đình.Biến</w:t>
      </w:r>
      <w:r w:rsidRPr="00B45BBC">
        <w:rPr>
          <w:rFonts w:asciiTheme="majorHAnsi" w:hAnsiTheme="majorHAnsi" w:cstheme="majorHAnsi"/>
          <w:spacing w:val="-2"/>
        </w:rPr>
        <w:t xml:space="preserve"> </w:t>
      </w:r>
      <w:r w:rsidRPr="00B45BBC">
        <w:rPr>
          <w:rFonts w:asciiTheme="majorHAnsi" w:hAnsiTheme="majorHAnsi" w:cstheme="majorHAnsi"/>
        </w:rPr>
        <w:t>đổi quan</w:t>
      </w:r>
      <w:r w:rsidRPr="00B45BBC">
        <w:rPr>
          <w:rFonts w:asciiTheme="majorHAnsi" w:hAnsiTheme="majorHAnsi" w:cstheme="majorHAnsi"/>
          <w:spacing w:val="-2"/>
        </w:rPr>
        <w:t xml:space="preserve"> </w:t>
      </w:r>
      <w:r w:rsidRPr="00B45BBC">
        <w:rPr>
          <w:rFonts w:asciiTheme="majorHAnsi" w:hAnsiTheme="majorHAnsi" w:cstheme="majorHAnsi"/>
        </w:rPr>
        <w:t>hệ</w:t>
      </w:r>
      <w:r w:rsidRPr="00B45BBC">
        <w:rPr>
          <w:rFonts w:asciiTheme="majorHAnsi" w:hAnsiTheme="majorHAnsi" w:cstheme="majorHAnsi"/>
          <w:spacing w:val="1"/>
        </w:rPr>
        <w:t xml:space="preserve"> </w:t>
      </w:r>
      <w:r w:rsidRPr="00B45BBC">
        <w:rPr>
          <w:rFonts w:asciiTheme="majorHAnsi" w:hAnsiTheme="majorHAnsi" w:cstheme="majorHAnsi"/>
        </w:rPr>
        <w:t>hôn</w:t>
      </w:r>
      <w:r w:rsidRPr="00B45BBC">
        <w:rPr>
          <w:rFonts w:asciiTheme="majorHAnsi" w:hAnsiTheme="majorHAnsi" w:cstheme="majorHAnsi"/>
          <w:spacing w:val="1"/>
        </w:rPr>
        <w:t xml:space="preserve"> </w:t>
      </w:r>
      <w:r w:rsidRPr="00B45BBC">
        <w:rPr>
          <w:rFonts w:asciiTheme="majorHAnsi" w:hAnsiTheme="majorHAnsi" w:cstheme="majorHAnsi"/>
        </w:rPr>
        <w:t>nhân</w:t>
      </w:r>
      <w:r w:rsidRPr="00B45BBC">
        <w:rPr>
          <w:rFonts w:asciiTheme="majorHAnsi" w:hAnsiTheme="majorHAnsi" w:cstheme="majorHAnsi"/>
          <w:spacing w:val="-2"/>
        </w:rPr>
        <w:t xml:space="preserve"> </w:t>
      </w:r>
      <w:r w:rsidRPr="00B45BBC">
        <w:rPr>
          <w:rFonts w:asciiTheme="majorHAnsi" w:hAnsiTheme="majorHAnsi" w:cstheme="majorHAnsi"/>
        </w:rPr>
        <w:t>và</w:t>
      </w:r>
      <w:r w:rsidRPr="00B45BBC">
        <w:rPr>
          <w:rFonts w:asciiTheme="majorHAnsi" w:hAnsiTheme="majorHAnsi" w:cstheme="majorHAnsi"/>
          <w:spacing w:val="-2"/>
        </w:rPr>
        <w:t xml:space="preserve"> </w:t>
      </w:r>
      <w:r w:rsidRPr="00B45BBC">
        <w:rPr>
          <w:rFonts w:asciiTheme="majorHAnsi" w:hAnsiTheme="majorHAnsi" w:cstheme="majorHAnsi"/>
        </w:rPr>
        <w:t>quan</w:t>
      </w:r>
      <w:r w:rsidRPr="00B45BBC">
        <w:rPr>
          <w:rFonts w:asciiTheme="majorHAnsi" w:hAnsiTheme="majorHAnsi" w:cstheme="majorHAnsi"/>
          <w:spacing w:val="-2"/>
        </w:rPr>
        <w:t xml:space="preserve"> </w:t>
      </w:r>
      <w:r w:rsidRPr="00B45BBC">
        <w:rPr>
          <w:rFonts w:asciiTheme="majorHAnsi" w:hAnsiTheme="majorHAnsi" w:cstheme="majorHAnsi"/>
        </w:rPr>
        <w:t>hệ</w:t>
      </w:r>
      <w:r w:rsidRPr="00B45BBC">
        <w:rPr>
          <w:rFonts w:asciiTheme="majorHAnsi" w:hAnsiTheme="majorHAnsi" w:cstheme="majorHAnsi"/>
          <w:spacing w:val="-1"/>
        </w:rPr>
        <w:t xml:space="preserve"> </w:t>
      </w:r>
      <w:r w:rsidRPr="00B45BBC">
        <w:rPr>
          <w:rFonts w:asciiTheme="majorHAnsi" w:hAnsiTheme="majorHAnsi" w:cstheme="majorHAnsi"/>
        </w:rPr>
        <w:t>vợ</w:t>
      </w:r>
      <w:r w:rsidRPr="00B45BBC">
        <w:rPr>
          <w:rFonts w:asciiTheme="majorHAnsi" w:hAnsiTheme="majorHAnsi" w:cstheme="majorHAnsi"/>
          <w:spacing w:val="-2"/>
        </w:rPr>
        <w:t xml:space="preserve"> </w:t>
      </w:r>
      <w:r w:rsidRPr="00B45BBC">
        <w:rPr>
          <w:rFonts w:asciiTheme="majorHAnsi" w:hAnsiTheme="majorHAnsi" w:cstheme="majorHAnsi"/>
        </w:rPr>
        <w:t>chồng. Trong thực tế, hôn nhân và gia đình Việt Nam đang phải đối mặt với những thách</w:t>
      </w:r>
      <w:r w:rsidRPr="00B45BBC">
        <w:rPr>
          <w:rFonts w:asciiTheme="majorHAnsi" w:hAnsiTheme="majorHAnsi" w:cstheme="majorHAnsi"/>
          <w:spacing w:val="-62"/>
        </w:rPr>
        <w:t xml:space="preserve"> </w:t>
      </w:r>
      <w:r w:rsidRPr="00B45BBC">
        <w:rPr>
          <w:rFonts w:asciiTheme="majorHAnsi" w:hAnsiTheme="majorHAnsi" w:cstheme="majorHAnsi"/>
        </w:rPr>
        <w:t>thức,</w:t>
      </w:r>
      <w:r w:rsidRPr="00B45BBC">
        <w:rPr>
          <w:rFonts w:asciiTheme="majorHAnsi" w:hAnsiTheme="majorHAnsi" w:cstheme="majorHAnsi"/>
          <w:spacing w:val="8"/>
        </w:rPr>
        <w:t xml:space="preserve"> </w:t>
      </w:r>
      <w:r w:rsidRPr="00B45BBC">
        <w:rPr>
          <w:rFonts w:asciiTheme="majorHAnsi" w:hAnsiTheme="majorHAnsi" w:cstheme="majorHAnsi"/>
        </w:rPr>
        <w:t>biến</w:t>
      </w:r>
      <w:r w:rsidRPr="00B45BBC">
        <w:rPr>
          <w:rFonts w:asciiTheme="majorHAnsi" w:hAnsiTheme="majorHAnsi" w:cstheme="majorHAnsi"/>
          <w:spacing w:val="8"/>
        </w:rPr>
        <w:t xml:space="preserve"> </w:t>
      </w:r>
      <w:r w:rsidRPr="00B45BBC">
        <w:rPr>
          <w:rFonts w:asciiTheme="majorHAnsi" w:hAnsiTheme="majorHAnsi" w:cstheme="majorHAnsi"/>
        </w:rPr>
        <w:t>đổi</w:t>
      </w:r>
      <w:r w:rsidRPr="00B45BBC">
        <w:rPr>
          <w:rFonts w:asciiTheme="majorHAnsi" w:hAnsiTheme="majorHAnsi" w:cstheme="majorHAnsi"/>
          <w:spacing w:val="10"/>
        </w:rPr>
        <w:t xml:space="preserve"> </w:t>
      </w:r>
      <w:r w:rsidRPr="00B45BBC">
        <w:rPr>
          <w:rFonts w:asciiTheme="majorHAnsi" w:hAnsiTheme="majorHAnsi" w:cstheme="majorHAnsi"/>
        </w:rPr>
        <w:t>lớn.</w:t>
      </w:r>
      <w:r w:rsidRPr="00B45BBC">
        <w:rPr>
          <w:rFonts w:asciiTheme="majorHAnsi" w:hAnsiTheme="majorHAnsi" w:cstheme="majorHAnsi"/>
          <w:spacing w:val="7"/>
        </w:rPr>
        <w:t xml:space="preserve"> </w:t>
      </w:r>
      <w:r w:rsidRPr="00B45BBC">
        <w:rPr>
          <w:rFonts w:asciiTheme="majorHAnsi" w:hAnsiTheme="majorHAnsi" w:cstheme="majorHAnsi"/>
        </w:rPr>
        <w:t>Dưới</w:t>
      </w:r>
      <w:r w:rsidRPr="00B45BBC">
        <w:rPr>
          <w:rFonts w:asciiTheme="majorHAnsi" w:hAnsiTheme="majorHAnsi" w:cstheme="majorHAnsi"/>
          <w:spacing w:val="7"/>
        </w:rPr>
        <w:t xml:space="preserve"> </w:t>
      </w:r>
      <w:r w:rsidRPr="00B45BBC">
        <w:rPr>
          <w:rFonts w:asciiTheme="majorHAnsi" w:hAnsiTheme="majorHAnsi" w:cstheme="majorHAnsi"/>
        </w:rPr>
        <w:t>tác</w:t>
      </w:r>
      <w:r w:rsidRPr="00B45BBC">
        <w:rPr>
          <w:rFonts w:asciiTheme="majorHAnsi" w:hAnsiTheme="majorHAnsi" w:cstheme="majorHAnsi"/>
          <w:spacing w:val="9"/>
        </w:rPr>
        <w:t xml:space="preserve"> </w:t>
      </w:r>
      <w:r w:rsidRPr="00B45BBC">
        <w:rPr>
          <w:rFonts w:asciiTheme="majorHAnsi" w:hAnsiTheme="majorHAnsi" w:cstheme="majorHAnsi"/>
        </w:rPr>
        <w:t>động</w:t>
      </w:r>
      <w:r w:rsidRPr="00B45BBC">
        <w:rPr>
          <w:rFonts w:asciiTheme="majorHAnsi" w:hAnsiTheme="majorHAnsi" w:cstheme="majorHAnsi"/>
          <w:spacing w:val="8"/>
        </w:rPr>
        <w:t xml:space="preserve"> </w:t>
      </w:r>
      <w:r w:rsidRPr="00B45BBC">
        <w:rPr>
          <w:rFonts w:asciiTheme="majorHAnsi" w:hAnsiTheme="majorHAnsi" w:cstheme="majorHAnsi"/>
        </w:rPr>
        <w:t>của</w:t>
      </w:r>
      <w:r w:rsidRPr="00B45BBC">
        <w:rPr>
          <w:rFonts w:asciiTheme="majorHAnsi" w:hAnsiTheme="majorHAnsi" w:cstheme="majorHAnsi"/>
          <w:spacing w:val="8"/>
        </w:rPr>
        <w:t xml:space="preserve"> </w:t>
      </w:r>
      <w:r w:rsidRPr="00B45BBC">
        <w:rPr>
          <w:rFonts w:asciiTheme="majorHAnsi" w:hAnsiTheme="majorHAnsi" w:cstheme="majorHAnsi"/>
        </w:rPr>
        <w:t>cơ</w:t>
      </w:r>
      <w:r w:rsidRPr="00B45BBC">
        <w:rPr>
          <w:rFonts w:asciiTheme="majorHAnsi" w:hAnsiTheme="majorHAnsi" w:cstheme="majorHAnsi"/>
          <w:spacing w:val="7"/>
        </w:rPr>
        <w:t xml:space="preserve"> </w:t>
      </w:r>
      <w:r w:rsidRPr="00B45BBC">
        <w:rPr>
          <w:rFonts w:asciiTheme="majorHAnsi" w:hAnsiTheme="majorHAnsi" w:cstheme="majorHAnsi"/>
        </w:rPr>
        <w:t>chế</w:t>
      </w:r>
      <w:r w:rsidRPr="00B45BBC">
        <w:rPr>
          <w:rFonts w:asciiTheme="majorHAnsi" w:hAnsiTheme="majorHAnsi" w:cstheme="majorHAnsi"/>
          <w:spacing w:val="10"/>
        </w:rPr>
        <w:t xml:space="preserve"> </w:t>
      </w:r>
      <w:r w:rsidRPr="00B45BBC">
        <w:rPr>
          <w:rFonts w:asciiTheme="majorHAnsi" w:hAnsiTheme="majorHAnsi" w:cstheme="majorHAnsi"/>
        </w:rPr>
        <w:t>thị</w:t>
      </w:r>
      <w:r w:rsidRPr="00B45BBC">
        <w:rPr>
          <w:rFonts w:asciiTheme="majorHAnsi" w:hAnsiTheme="majorHAnsi" w:cstheme="majorHAnsi"/>
          <w:spacing w:val="9"/>
        </w:rPr>
        <w:t xml:space="preserve"> </w:t>
      </w:r>
      <w:r w:rsidRPr="00B45BBC">
        <w:rPr>
          <w:rFonts w:asciiTheme="majorHAnsi" w:hAnsiTheme="majorHAnsi" w:cstheme="majorHAnsi"/>
        </w:rPr>
        <w:t>trường,</w:t>
      </w:r>
      <w:r w:rsidRPr="00B45BBC">
        <w:rPr>
          <w:rFonts w:asciiTheme="majorHAnsi" w:hAnsiTheme="majorHAnsi" w:cstheme="majorHAnsi"/>
          <w:spacing w:val="7"/>
        </w:rPr>
        <w:t xml:space="preserve"> </w:t>
      </w:r>
      <w:r w:rsidRPr="00B45BBC">
        <w:rPr>
          <w:rFonts w:asciiTheme="majorHAnsi" w:hAnsiTheme="majorHAnsi" w:cstheme="majorHAnsi"/>
        </w:rPr>
        <w:t>khoa</w:t>
      </w:r>
      <w:r w:rsidRPr="00B45BBC">
        <w:rPr>
          <w:rFonts w:asciiTheme="majorHAnsi" w:hAnsiTheme="majorHAnsi" w:cstheme="majorHAnsi"/>
          <w:spacing w:val="8"/>
        </w:rPr>
        <w:t xml:space="preserve"> </w:t>
      </w:r>
      <w:r w:rsidRPr="00B45BBC">
        <w:rPr>
          <w:rFonts w:asciiTheme="majorHAnsi" w:hAnsiTheme="majorHAnsi" w:cstheme="majorHAnsi"/>
        </w:rPr>
        <w:t>học</w:t>
      </w:r>
      <w:r w:rsidRPr="00B45BBC">
        <w:rPr>
          <w:rFonts w:asciiTheme="majorHAnsi" w:hAnsiTheme="majorHAnsi" w:cstheme="majorHAnsi"/>
          <w:spacing w:val="10"/>
        </w:rPr>
        <w:t xml:space="preserve"> </w:t>
      </w:r>
      <w:r w:rsidRPr="00B45BBC">
        <w:rPr>
          <w:rFonts w:asciiTheme="majorHAnsi" w:hAnsiTheme="majorHAnsi" w:cstheme="majorHAnsi"/>
        </w:rPr>
        <w:t>công</w:t>
      </w:r>
      <w:r w:rsidRPr="00B45BBC">
        <w:rPr>
          <w:rFonts w:asciiTheme="majorHAnsi" w:hAnsiTheme="majorHAnsi" w:cstheme="majorHAnsi"/>
          <w:spacing w:val="8"/>
        </w:rPr>
        <w:t xml:space="preserve"> </w:t>
      </w:r>
      <w:r w:rsidRPr="00B45BBC">
        <w:rPr>
          <w:rFonts w:asciiTheme="majorHAnsi" w:hAnsiTheme="majorHAnsi" w:cstheme="majorHAnsi"/>
        </w:rPr>
        <w:t>nghệ</w:t>
      </w:r>
      <w:r w:rsidRPr="00B45BBC">
        <w:rPr>
          <w:rFonts w:asciiTheme="majorHAnsi" w:hAnsiTheme="majorHAnsi" w:cstheme="majorHAnsi"/>
          <w:spacing w:val="11"/>
        </w:rPr>
        <w:t xml:space="preserve"> </w:t>
      </w:r>
      <w:r w:rsidRPr="00B45BBC">
        <w:rPr>
          <w:rFonts w:asciiTheme="majorHAnsi" w:hAnsiTheme="majorHAnsi" w:cstheme="majorHAnsi"/>
        </w:rPr>
        <w:t>hiện</w:t>
      </w:r>
      <w:r w:rsidRPr="00B45BBC">
        <w:rPr>
          <w:rFonts w:asciiTheme="majorHAnsi" w:hAnsiTheme="majorHAnsi" w:cstheme="majorHAnsi"/>
          <w:spacing w:val="8"/>
        </w:rPr>
        <w:t xml:space="preserve"> </w:t>
      </w:r>
      <w:r w:rsidRPr="00B45BBC">
        <w:rPr>
          <w:rFonts w:asciiTheme="majorHAnsi" w:hAnsiTheme="majorHAnsi" w:cstheme="majorHAnsi"/>
        </w:rPr>
        <w:t>đại,</w:t>
      </w:r>
      <w:r w:rsidR="00B45BBC" w:rsidRPr="00B45BBC">
        <w:rPr>
          <w:rFonts w:asciiTheme="majorHAnsi" w:hAnsiTheme="majorHAnsi" w:cstheme="majorHAnsi"/>
        </w:rPr>
        <w:t xml:space="preserve"> toàn cầu hóa… khiến các gia đình phải gánh chịu nhiều mặt trái</w:t>
      </w:r>
      <w:r w:rsidR="00B45BBC" w:rsidRPr="00B45BBC">
        <w:rPr>
          <w:rFonts w:asciiTheme="majorHAnsi" w:hAnsiTheme="majorHAnsi" w:cstheme="majorHAnsi"/>
          <w:spacing w:val="65"/>
        </w:rPr>
        <w:t>.</w:t>
      </w:r>
      <w:r w:rsidR="00B45BBC" w:rsidRPr="00B45BBC">
        <w:rPr>
          <w:rFonts w:asciiTheme="majorHAnsi" w:hAnsiTheme="majorHAnsi" w:cstheme="majorHAnsi"/>
        </w:rPr>
        <w:t xml:space="preserve"> Trong gia đình Việt Nam hiện nay, không còn một mô hình duy nhất là đàn ông</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làm chủ gia đình. Ngoài mô hình người đàn ông - người chồng làm chủ gia đình ra thì</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còn có ít nhất hai mô hình khác cùng tồn tại. Đó là mô hình người phụ nữ - người vợ</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làm chủ gia đình và mô hình cả hai vợ chồng cùng làm chủ gia đình. Người chủ gia</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đình được quan niệm là người có những phẩm chất, năng lực và đóng góp vượt trội,</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được các thành viên trong gia đình coi trọng. Ngoài ra, mô hình người chủ gia đình</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phải là người kiếm ra nhiều tiền cho thấy một đòi hỏi mới về phẩm chất của</w:t>
      </w:r>
      <w:r w:rsidR="00B45BBC" w:rsidRPr="00B45BBC">
        <w:rPr>
          <w:rFonts w:asciiTheme="majorHAnsi" w:hAnsiTheme="majorHAnsi" w:cstheme="majorHAnsi"/>
          <w:spacing w:val="65"/>
        </w:rPr>
        <w:t xml:space="preserve"> </w:t>
      </w:r>
      <w:r w:rsidR="00B45BBC" w:rsidRPr="00B45BBC">
        <w:rPr>
          <w:rFonts w:asciiTheme="majorHAnsi" w:hAnsiTheme="majorHAnsi" w:cstheme="majorHAnsi"/>
        </w:rPr>
        <w:t>người</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lãnh</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đạo</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gia</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đình</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trong</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bối</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cảnh</w:t>
      </w:r>
      <w:r w:rsidR="00B45BBC" w:rsidRPr="00B45BBC">
        <w:rPr>
          <w:rFonts w:asciiTheme="majorHAnsi" w:hAnsiTheme="majorHAnsi" w:cstheme="majorHAnsi"/>
          <w:spacing w:val="-2"/>
        </w:rPr>
        <w:t xml:space="preserve"> </w:t>
      </w:r>
      <w:r w:rsidR="00B45BBC" w:rsidRPr="00B45BBC">
        <w:rPr>
          <w:rFonts w:asciiTheme="majorHAnsi" w:hAnsiTheme="majorHAnsi" w:cstheme="majorHAnsi"/>
        </w:rPr>
        <w:t>phát</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triển</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kinh</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tế</w:t>
      </w:r>
      <w:r w:rsidR="00B45BBC" w:rsidRPr="00B45BBC">
        <w:rPr>
          <w:rFonts w:asciiTheme="majorHAnsi" w:hAnsiTheme="majorHAnsi" w:cstheme="majorHAnsi"/>
          <w:spacing w:val="-2"/>
        </w:rPr>
        <w:t xml:space="preserve"> </w:t>
      </w:r>
      <w:r w:rsidR="00B45BBC" w:rsidRPr="00B45BBC">
        <w:rPr>
          <w:rFonts w:asciiTheme="majorHAnsi" w:hAnsiTheme="majorHAnsi" w:cstheme="majorHAnsi"/>
        </w:rPr>
        <w:t>thị</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trường</w:t>
      </w:r>
      <w:r w:rsidR="00B45BBC" w:rsidRPr="00B45BBC">
        <w:rPr>
          <w:rFonts w:asciiTheme="majorHAnsi" w:hAnsiTheme="majorHAnsi" w:cstheme="majorHAnsi"/>
          <w:spacing w:val="-2"/>
        </w:rPr>
        <w:t xml:space="preserve"> </w:t>
      </w:r>
      <w:r w:rsidR="00B45BBC" w:rsidRPr="00B45BBC">
        <w:rPr>
          <w:rFonts w:asciiTheme="majorHAnsi" w:hAnsiTheme="majorHAnsi" w:cstheme="majorHAnsi"/>
        </w:rPr>
        <w:t>và</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hội</w:t>
      </w:r>
      <w:r w:rsidR="00B45BBC" w:rsidRPr="00B45BBC">
        <w:rPr>
          <w:rFonts w:asciiTheme="majorHAnsi" w:hAnsiTheme="majorHAnsi" w:cstheme="majorHAnsi"/>
          <w:spacing w:val="1"/>
        </w:rPr>
        <w:t xml:space="preserve"> </w:t>
      </w:r>
      <w:r w:rsidR="00B45BBC" w:rsidRPr="00B45BBC">
        <w:rPr>
          <w:rFonts w:asciiTheme="majorHAnsi" w:hAnsiTheme="majorHAnsi" w:cstheme="majorHAnsi"/>
        </w:rPr>
        <w:t>nhập</w:t>
      </w:r>
      <w:r w:rsidR="00B45BBC" w:rsidRPr="00B45BBC">
        <w:rPr>
          <w:rFonts w:asciiTheme="majorHAnsi" w:hAnsiTheme="majorHAnsi" w:cstheme="majorHAnsi"/>
          <w:spacing w:val="-3"/>
        </w:rPr>
        <w:t xml:space="preserve"> </w:t>
      </w:r>
      <w:r w:rsidR="00B45BBC" w:rsidRPr="00B45BBC">
        <w:rPr>
          <w:rFonts w:asciiTheme="majorHAnsi" w:hAnsiTheme="majorHAnsi" w:cstheme="majorHAnsi"/>
        </w:rPr>
        <w:t>kinh</w:t>
      </w:r>
      <w:r w:rsidR="00B45BBC" w:rsidRPr="00B45BBC">
        <w:rPr>
          <w:rFonts w:asciiTheme="majorHAnsi" w:hAnsiTheme="majorHAnsi" w:cstheme="majorHAnsi"/>
          <w:spacing w:val="-2"/>
        </w:rPr>
        <w:t xml:space="preserve"> </w:t>
      </w:r>
      <w:r w:rsidR="00B45BBC" w:rsidRPr="00B45BBC">
        <w:rPr>
          <w:rFonts w:asciiTheme="majorHAnsi" w:hAnsiTheme="majorHAnsi" w:cstheme="majorHAnsi"/>
        </w:rPr>
        <w:t>tế.</w:t>
      </w:r>
    </w:p>
    <w:p w:rsidR="00B45BBC" w:rsidRPr="00B45BBC" w:rsidRDefault="00B45BBC" w:rsidP="00B45BBC">
      <w:pPr>
        <w:pStyle w:val="BodyText"/>
        <w:spacing w:before="0"/>
        <w:ind w:left="0" w:firstLine="851"/>
        <w:rPr>
          <w:rFonts w:asciiTheme="majorHAnsi" w:hAnsiTheme="majorHAnsi" w:cstheme="majorHAnsi"/>
        </w:rPr>
      </w:pPr>
      <w:r w:rsidRPr="00B45BBC">
        <w:rPr>
          <w:rFonts w:asciiTheme="majorHAnsi" w:hAnsiTheme="majorHAnsi" w:cstheme="majorHAnsi"/>
        </w:rPr>
        <w:t>Biến</w:t>
      </w:r>
      <w:r w:rsidRPr="00B45BBC">
        <w:rPr>
          <w:rFonts w:asciiTheme="majorHAnsi" w:hAnsiTheme="majorHAnsi" w:cstheme="majorHAnsi"/>
          <w:spacing w:val="-2"/>
        </w:rPr>
        <w:t xml:space="preserve"> </w:t>
      </w:r>
      <w:r w:rsidRPr="00B45BBC">
        <w:rPr>
          <w:rFonts w:asciiTheme="majorHAnsi" w:hAnsiTheme="majorHAnsi" w:cstheme="majorHAnsi"/>
        </w:rPr>
        <w:t>đổi quan</w:t>
      </w:r>
      <w:r w:rsidRPr="00B45BBC">
        <w:rPr>
          <w:rFonts w:asciiTheme="majorHAnsi" w:hAnsiTheme="majorHAnsi" w:cstheme="majorHAnsi"/>
          <w:spacing w:val="-2"/>
        </w:rPr>
        <w:t xml:space="preserve"> </w:t>
      </w:r>
      <w:r w:rsidRPr="00B45BBC">
        <w:rPr>
          <w:rFonts w:asciiTheme="majorHAnsi" w:hAnsiTheme="majorHAnsi" w:cstheme="majorHAnsi"/>
        </w:rPr>
        <w:t>hệ</w:t>
      </w:r>
      <w:r w:rsidRPr="00B45BBC">
        <w:rPr>
          <w:rFonts w:asciiTheme="majorHAnsi" w:hAnsiTheme="majorHAnsi" w:cstheme="majorHAnsi"/>
          <w:spacing w:val="1"/>
        </w:rPr>
        <w:t xml:space="preserve"> </w:t>
      </w:r>
      <w:r w:rsidRPr="00B45BBC">
        <w:rPr>
          <w:rFonts w:asciiTheme="majorHAnsi" w:hAnsiTheme="majorHAnsi" w:cstheme="majorHAnsi"/>
        </w:rPr>
        <w:t>giữa</w:t>
      </w:r>
      <w:r w:rsidRPr="00B45BBC">
        <w:rPr>
          <w:rFonts w:asciiTheme="majorHAnsi" w:hAnsiTheme="majorHAnsi" w:cstheme="majorHAnsi"/>
          <w:spacing w:val="1"/>
        </w:rPr>
        <w:t xml:space="preserve"> </w:t>
      </w:r>
      <w:r w:rsidRPr="00B45BBC">
        <w:rPr>
          <w:rFonts w:asciiTheme="majorHAnsi" w:hAnsiTheme="majorHAnsi" w:cstheme="majorHAnsi"/>
        </w:rPr>
        <w:t>các</w:t>
      </w:r>
      <w:r w:rsidRPr="00B45BBC">
        <w:rPr>
          <w:rFonts w:asciiTheme="majorHAnsi" w:hAnsiTheme="majorHAnsi" w:cstheme="majorHAnsi"/>
          <w:spacing w:val="-2"/>
        </w:rPr>
        <w:t xml:space="preserve"> </w:t>
      </w:r>
      <w:r w:rsidRPr="00B45BBC">
        <w:rPr>
          <w:rFonts w:asciiTheme="majorHAnsi" w:hAnsiTheme="majorHAnsi" w:cstheme="majorHAnsi"/>
        </w:rPr>
        <w:t>thế</w:t>
      </w:r>
      <w:r w:rsidRPr="00B45BBC">
        <w:rPr>
          <w:rFonts w:asciiTheme="majorHAnsi" w:hAnsiTheme="majorHAnsi" w:cstheme="majorHAnsi"/>
          <w:spacing w:val="-2"/>
        </w:rPr>
        <w:t xml:space="preserve"> </w:t>
      </w:r>
      <w:r w:rsidRPr="00B45BBC">
        <w:rPr>
          <w:rFonts w:asciiTheme="majorHAnsi" w:hAnsiTheme="majorHAnsi" w:cstheme="majorHAnsi"/>
        </w:rPr>
        <w:t>hệ,</w:t>
      </w:r>
      <w:r w:rsidRPr="00B45BBC">
        <w:rPr>
          <w:rFonts w:asciiTheme="majorHAnsi" w:hAnsiTheme="majorHAnsi" w:cstheme="majorHAnsi"/>
          <w:spacing w:val="-2"/>
        </w:rPr>
        <w:t xml:space="preserve"> </w:t>
      </w:r>
      <w:r w:rsidRPr="00B45BBC">
        <w:rPr>
          <w:rFonts w:asciiTheme="majorHAnsi" w:hAnsiTheme="majorHAnsi" w:cstheme="majorHAnsi"/>
        </w:rPr>
        <w:t>các</w:t>
      </w:r>
      <w:r w:rsidRPr="00B45BBC">
        <w:rPr>
          <w:rFonts w:asciiTheme="majorHAnsi" w:hAnsiTheme="majorHAnsi" w:cstheme="majorHAnsi"/>
          <w:spacing w:val="-2"/>
        </w:rPr>
        <w:t xml:space="preserve"> </w:t>
      </w:r>
      <w:r w:rsidRPr="00B45BBC">
        <w:rPr>
          <w:rFonts w:asciiTheme="majorHAnsi" w:hAnsiTheme="majorHAnsi" w:cstheme="majorHAnsi"/>
        </w:rPr>
        <w:t>giá</w:t>
      </w:r>
      <w:r w:rsidRPr="00B45BBC">
        <w:rPr>
          <w:rFonts w:asciiTheme="majorHAnsi" w:hAnsiTheme="majorHAnsi" w:cstheme="majorHAnsi"/>
          <w:spacing w:val="-2"/>
        </w:rPr>
        <w:t xml:space="preserve"> </w:t>
      </w:r>
      <w:r w:rsidRPr="00B45BBC">
        <w:rPr>
          <w:rFonts w:asciiTheme="majorHAnsi" w:hAnsiTheme="majorHAnsi" w:cstheme="majorHAnsi"/>
        </w:rPr>
        <w:t>trị,</w:t>
      </w:r>
      <w:r w:rsidRPr="00B45BBC">
        <w:rPr>
          <w:rFonts w:asciiTheme="majorHAnsi" w:hAnsiTheme="majorHAnsi" w:cstheme="majorHAnsi"/>
          <w:spacing w:val="3"/>
        </w:rPr>
        <w:t xml:space="preserve"> </w:t>
      </w:r>
      <w:r w:rsidRPr="00B45BBC">
        <w:rPr>
          <w:rFonts w:asciiTheme="majorHAnsi" w:hAnsiTheme="majorHAnsi" w:cstheme="majorHAnsi"/>
        </w:rPr>
        <w:t>chuẩn</w:t>
      </w:r>
      <w:r w:rsidRPr="00B45BBC">
        <w:rPr>
          <w:rFonts w:asciiTheme="majorHAnsi" w:hAnsiTheme="majorHAnsi" w:cstheme="majorHAnsi"/>
          <w:spacing w:val="-2"/>
        </w:rPr>
        <w:t xml:space="preserve"> </w:t>
      </w:r>
      <w:r w:rsidRPr="00B45BBC">
        <w:rPr>
          <w:rFonts w:asciiTheme="majorHAnsi" w:hAnsiTheme="majorHAnsi" w:cstheme="majorHAnsi"/>
        </w:rPr>
        <w:t>mực</w:t>
      </w:r>
      <w:r w:rsidRPr="00B45BBC">
        <w:rPr>
          <w:rFonts w:asciiTheme="majorHAnsi" w:hAnsiTheme="majorHAnsi" w:cstheme="majorHAnsi"/>
          <w:spacing w:val="-2"/>
        </w:rPr>
        <w:t xml:space="preserve"> </w:t>
      </w:r>
      <w:r w:rsidRPr="00B45BBC">
        <w:rPr>
          <w:rFonts w:asciiTheme="majorHAnsi" w:hAnsiTheme="majorHAnsi" w:cstheme="majorHAnsi"/>
        </w:rPr>
        <w:t>văn</w:t>
      </w:r>
      <w:r w:rsidRPr="00B45BBC">
        <w:rPr>
          <w:rFonts w:asciiTheme="majorHAnsi" w:hAnsiTheme="majorHAnsi" w:cstheme="majorHAnsi"/>
          <w:spacing w:val="1"/>
        </w:rPr>
        <w:t xml:space="preserve"> </w:t>
      </w:r>
      <w:r w:rsidRPr="00B45BBC">
        <w:rPr>
          <w:rFonts w:asciiTheme="majorHAnsi" w:hAnsiTheme="majorHAnsi" w:cstheme="majorHAnsi"/>
        </w:rPr>
        <w:t>hóa</w:t>
      </w:r>
      <w:r w:rsidRPr="00B45BBC">
        <w:rPr>
          <w:rFonts w:asciiTheme="majorHAnsi" w:hAnsiTheme="majorHAnsi" w:cstheme="majorHAnsi"/>
          <w:spacing w:val="-2"/>
        </w:rPr>
        <w:t xml:space="preserve"> </w:t>
      </w:r>
      <w:r w:rsidRPr="00B45BBC">
        <w:rPr>
          <w:rFonts w:asciiTheme="majorHAnsi" w:hAnsiTheme="majorHAnsi" w:cstheme="majorHAnsi"/>
        </w:rPr>
        <w:t>của</w:t>
      </w:r>
      <w:r w:rsidRPr="00B45BBC">
        <w:rPr>
          <w:rFonts w:asciiTheme="majorHAnsi" w:hAnsiTheme="majorHAnsi" w:cstheme="majorHAnsi"/>
          <w:spacing w:val="1"/>
        </w:rPr>
        <w:t xml:space="preserve"> </w:t>
      </w:r>
      <w:r w:rsidRPr="00B45BBC">
        <w:rPr>
          <w:rFonts w:asciiTheme="majorHAnsi" w:hAnsiTheme="majorHAnsi" w:cstheme="majorHAnsi"/>
        </w:rPr>
        <w:t>gia</w:t>
      </w:r>
      <w:r w:rsidRPr="00B45BBC">
        <w:rPr>
          <w:rFonts w:asciiTheme="majorHAnsi" w:hAnsiTheme="majorHAnsi" w:cstheme="majorHAnsi"/>
          <w:spacing w:val="-2"/>
        </w:rPr>
        <w:t xml:space="preserve"> </w:t>
      </w:r>
      <w:r w:rsidRPr="00B45BBC">
        <w:rPr>
          <w:rFonts w:asciiTheme="majorHAnsi" w:hAnsiTheme="majorHAnsi" w:cstheme="majorHAnsi"/>
        </w:rPr>
        <w:t>đình.Trong bối cảnh xã hội Việt Nam hiện nay, quan hệ giữa các thế hệ</w:t>
      </w:r>
      <w:r w:rsidRPr="00B45BBC">
        <w:rPr>
          <w:rFonts w:asciiTheme="majorHAnsi" w:hAnsiTheme="majorHAnsi" w:cstheme="majorHAnsi"/>
          <w:spacing w:val="1"/>
        </w:rPr>
        <w:t xml:space="preserve"> </w:t>
      </w:r>
      <w:r w:rsidRPr="00B45BBC">
        <w:rPr>
          <w:rFonts w:asciiTheme="majorHAnsi" w:hAnsiTheme="majorHAnsi" w:cstheme="majorHAnsi"/>
        </w:rPr>
        <w:t>cũng như các</w:t>
      </w:r>
      <w:r w:rsidRPr="00B45BBC">
        <w:rPr>
          <w:rFonts w:asciiTheme="majorHAnsi" w:hAnsiTheme="majorHAnsi" w:cstheme="majorHAnsi"/>
          <w:spacing w:val="1"/>
        </w:rPr>
        <w:t xml:space="preserve"> </w:t>
      </w:r>
      <w:r w:rsidRPr="00B45BBC">
        <w:rPr>
          <w:rFonts w:asciiTheme="majorHAnsi" w:hAnsiTheme="majorHAnsi" w:cstheme="majorHAnsi"/>
        </w:rPr>
        <w:t>giá trị, chuẩn mực văn hóa của gia đình cũng không ngừng biến đổi. Trong gia đình</w:t>
      </w:r>
      <w:r w:rsidRPr="00B45BBC">
        <w:rPr>
          <w:rFonts w:asciiTheme="majorHAnsi" w:hAnsiTheme="majorHAnsi" w:cstheme="majorHAnsi"/>
          <w:spacing w:val="1"/>
        </w:rPr>
        <w:t xml:space="preserve"> </w:t>
      </w:r>
      <w:r w:rsidRPr="00B45BBC">
        <w:rPr>
          <w:rFonts w:asciiTheme="majorHAnsi" w:hAnsiTheme="majorHAnsi" w:cstheme="majorHAnsi"/>
        </w:rPr>
        <w:t>truyền thống, một đứa trẻ sinh ra và lớn lên dưới sự dạy bảo thường xuyên của ông bà,</w:t>
      </w:r>
      <w:r w:rsidRPr="00B45BBC">
        <w:rPr>
          <w:rFonts w:asciiTheme="majorHAnsi" w:hAnsiTheme="majorHAnsi" w:cstheme="majorHAnsi"/>
          <w:spacing w:val="1"/>
        </w:rPr>
        <w:t xml:space="preserve"> </w:t>
      </w:r>
      <w:r w:rsidRPr="00B45BBC">
        <w:rPr>
          <w:rFonts w:asciiTheme="majorHAnsi" w:hAnsiTheme="majorHAnsi" w:cstheme="majorHAnsi"/>
        </w:rPr>
        <w:t>cha mẹ ngay từ khi còn nhỏ. Trong gia đình hiện đại, việc giáo dục trẻ em gần như phó</w:t>
      </w:r>
      <w:r w:rsidRPr="00B45BBC">
        <w:rPr>
          <w:rFonts w:asciiTheme="majorHAnsi" w:hAnsiTheme="majorHAnsi" w:cstheme="majorHAnsi"/>
          <w:spacing w:val="-62"/>
        </w:rPr>
        <w:t xml:space="preserve"> </w:t>
      </w:r>
      <w:r w:rsidRPr="00B45BBC">
        <w:rPr>
          <w:rFonts w:asciiTheme="majorHAnsi" w:hAnsiTheme="majorHAnsi" w:cstheme="majorHAnsi"/>
        </w:rPr>
        <w:t>mặc cho nhà trường, mà thiếu đi sự dạy bảo thường xuyên của ông bà, cha mẹ. Ngược</w:t>
      </w:r>
      <w:r w:rsidRPr="00B45BBC">
        <w:rPr>
          <w:rFonts w:asciiTheme="majorHAnsi" w:hAnsiTheme="majorHAnsi" w:cstheme="majorHAnsi"/>
          <w:spacing w:val="1"/>
        </w:rPr>
        <w:t xml:space="preserve"> </w:t>
      </w:r>
      <w:r w:rsidRPr="00B45BBC">
        <w:rPr>
          <w:rFonts w:asciiTheme="majorHAnsi" w:hAnsiTheme="majorHAnsi" w:cstheme="majorHAnsi"/>
        </w:rPr>
        <w:t xml:space="preserve">lại, người </w:t>
      </w:r>
      <w:r w:rsidRPr="00B45BBC">
        <w:rPr>
          <w:rFonts w:asciiTheme="majorHAnsi" w:hAnsiTheme="majorHAnsi" w:cstheme="majorHAnsi"/>
        </w:rPr>
        <w:lastRenderedPageBreak/>
        <w:t>cao tuổi trong gia đình truyền thống thường sống cùng</w:t>
      </w:r>
      <w:r w:rsidRPr="00B45BBC">
        <w:rPr>
          <w:rFonts w:asciiTheme="majorHAnsi" w:hAnsiTheme="majorHAnsi" w:cstheme="majorHAnsi"/>
          <w:spacing w:val="65"/>
        </w:rPr>
        <w:t xml:space="preserve"> </w:t>
      </w:r>
      <w:r w:rsidRPr="00B45BBC">
        <w:rPr>
          <w:rFonts w:asciiTheme="majorHAnsi" w:hAnsiTheme="majorHAnsi" w:cstheme="majorHAnsi"/>
        </w:rPr>
        <w:t>với con cháu, cho</w:t>
      </w:r>
      <w:r w:rsidRPr="00B45BBC">
        <w:rPr>
          <w:rFonts w:asciiTheme="majorHAnsi" w:hAnsiTheme="majorHAnsi" w:cstheme="majorHAnsi"/>
          <w:spacing w:val="1"/>
        </w:rPr>
        <w:t xml:space="preserve"> </w:t>
      </w:r>
      <w:r w:rsidRPr="00B45BBC">
        <w:rPr>
          <w:rFonts w:asciiTheme="majorHAnsi" w:hAnsiTheme="majorHAnsi" w:cstheme="majorHAnsi"/>
        </w:rPr>
        <w:t>nên</w:t>
      </w:r>
      <w:r w:rsidRPr="00B45BBC">
        <w:rPr>
          <w:rFonts w:asciiTheme="majorHAnsi" w:hAnsiTheme="majorHAnsi" w:cstheme="majorHAnsi"/>
          <w:spacing w:val="24"/>
        </w:rPr>
        <w:t xml:space="preserve"> </w:t>
      </w:r>
      <w:r w:rsidRPr="00B45BBC">
        <w:rPr>
          <w:rFonts w:asciiTheme="majorHAnsi" w:hAnsiTheme="majorHAnsi" w:cstheme="majorHAnsi"/>
        </w:rPr>
        <w:t>nhu</w:t>
      </w:r>
      <w:r w:rsidRPr="00B45BBC">
        <w:rPr>
          <w:rFonts w:asciiTheme="majorHAnsi" w:hAnsiTheme="majorHAnsi" w:cstheme="majorHAnsi"/>
          <w:spacing w:val="25"/>
        </w:rPr>
        <w:t xml:space="preserve"> </w:t>
      </w:r>
      <w:r w:rsidRPr="00B45BBC">
        <w:rPr>
          <w:rFonts w:asciiTheme="majorHAnsi" w:hAnsiTheme="majorHAnsi" w:cstheme="majorHAnsi"/>
        </w:rPr>
        <w:t>cầu</w:t>
      </w:r>
      <w:r w:rsidRPr="00B45BBC">
        <w:rPr>
          <w:rFonts w:asciiTheme="majorHAnsi" w:hAnsiTheme="majorHAnsi" w:cstheme="majorHAnsi"/>
          <w:spacing w:val="28"/>
        </w:rPr>
        <w:t xml:space="preserve"> </w:t>
      </w:r>
      <w:r w:rsidRPr="00B45BBC">
        <w:rPr>
          <w:rFonts w:asciiTheme="majorHAnsi" w:hAnsiTheme="majorHAnsi" w:cstheme="majorHAnsi"/>
        </w:rPr>
        <w:t>về</w:t>
      </w:r>
      <w:r w:rsidRPr="00B45BBC">
        <w:rPr>
          <w:rFonts w:asciiTheme="majorHAnsi" w:hAnsiTheme="majorHAnsi" w:cstheme="majorHAnsi"/>
          <w:spacing w:val="26"/>
        </w:rPr>
        <w:t xml:space="preserve"> </w:t>
      </w:r>
      <w:r w:rsidRPr="00B45BBC">
        <w:rPr>
          <w:rFonts w:asciiTheme="majorHAnsi" w:hAnsiTheme="majorHAnsi" w:cstheme="majorHAnsi"/>
        </w:rPr>
        <w:t>tâm</w:t>
      </w:r>
      <w:r w:rsidRPr="00B45BBC">
        <w:rPr>
          <w:rFonts w:asciiTheme="majorHAnsi" w:hAnsiTheme="majorHAnsi" w:cstheme="majorHAnsi"/>
          <w:spacing w:val="26"/>
        </w:rPr>
        <w:t xml:space="preserve"> </w:t>
      </w:r>
      <w:r w:rsidRPr="00B45BBC">
        <w:rPr>
          <w:rFonts w:asciiTheme="majorHAnsi" w:hAnsiTheme="majorHAnsi" w:cstheme="majorHAnsi"/>
        </w:rPr>
        <w:t>lý,</w:t>
      </w:r>
      <w:r w:rsidRPr="00B45BBC">
        <w:rPr>
          <w:rFonts w:asciiTheme="majorHAnsi" w:hAnsiTheme="majorHAnsi" w:cstheme="majorHAnsi"/>
          <w:spacing w:val="24"/>
        </w:rPr>
        <w:t xml:space="preserve"> </w:t>
      </w:r>
      <w:r w:rsidRPr="00B45BBC">
        <w:rPr>
          <w:rFonts w:asciiTheme="majorHAnsi" w:hAnsiTheme="majorHAnsi" w:cstheme="majorHAnsi"/>
        </w:rPr>
        <w:t>tình</w:t>
      </w:r>
      <w:r w:rsidRPr="00B45BBC">
        <w:rPr>
          <w:rFonts w:asciiTheme="majorHAnsi" w:hAnsiTheme="majorHAnsi" w:cstheme="majorHAnsi"/>
          <w:spacing w:val="25"/>
        </w:rPr>
        <w:t xml:space="preserve"> </w:t>
      </w:r>
      <w:r w:rsidRPr="00B45BBC">
        <w:rPr>
          <w:rFonts w:asciiTheme="majorHAnsi" w:hAnsiTheme="majorHAnsi" w:cstheme="majorHAnsi"/>
        </w:rPr>
        <w:t>cảm</w:t>
      </w:r>
      <w:r w:rsidRPr="00B45BBC">
        <w:rPr>
          <w:rFonts w:asciiTheme="majorHAnsi" w:hAnsiTheme="majorHAnsi" w:cstheme="majorHAnsi"/>
          <w:spacing w:val="26"/>
        </w:rPr>
        <w:t xml:space="preserve"> </w:t>
      </w:r>
      <w:r w:rsidRPr="00B45BBC">
        <w:rPr>
          <w:rFonts w:asciiTheme="majorHAnsi" w:hAnsiTheme="majorHAnsi" w:cstheme="majorHAnsi"/>
        </w:rPr>
        <w:t>được</w:t>
      </w:r>
      <w:r w:rsidRPr="00B45BBC">
        <w:rPr>
          <w:rFonts w:asciiTheme="majorHAnsi" w:hAnsiTheme="majorHAnsi" w:cstheme="majorHAnsi"/>
          <w:spacing w:val="26"/>
        </w:rPr>
        <w:t xml:space="preserve"> </w:t>
      </w:r>
      <w:r w:rsidRPr="00B45BBC">
        <w:rPr>
          <w:rFonts w:asciiTheme="majorHAnsi" w:hAnsiTheme="majorHAnsi" w:cstheme="majorHAnsi"/>
        </w:rPr>
        <w:t>đáp</w:t>
      </w:r>
      <w:r w:rsidRPr="00B45BBC">
        <w:rPr>
          <w:rFonts w:asciiTheme="majorHAnsi" w:hAnsiTheme="majorHAnsi" w:cstheme="majorHAnsi"/>
          <w:spacing w:val="27"/>
        </w:rPr>
        <w:t xml:space="preserve"> </w:t>
      </w:r>
      <w:r w:rsidRPr="00B45BBC">
        <w:rPr>
          <w:rFonts w:asciiTheme="majorHAnsi" w:hAnsiTheme="majorHAnsi" w:cstheme="majorHAnsi"/>
        </w:rPr>
        <w:t>ứng</w:t>
      </w:r>
      <w:r w:rsidRPr="00B45BBC">
        <w:rPr>
          <w:rFonts w:asciiTheme="majorHAnsi" w:hAnsiTheme="majorHAnsi" w:cstheme="majorHAnsi"/>
          <w:spacing w:val="24"/>
        </w:rPr>
        <w:t xml:space="preserve"> </w:t>
      </w:r>
      <w:r w:rsidRPr="00B45BBC">
        <w:rPr>
          <w:rFonts w:asciiTheme="majorHAnsi" w:hAnsiTheme="majorHAnsi" w:cstheme="majorHAnsi"/>
        </w:rPr>
        <w:t>đầy</w:t>
      </w:r>
      <w:r w:rsidRPr="00B45BBC">
        <w:rPr>
          <w:rFonts w:asciiTheme="majorHAnsi" w:hAnsiTheme="majorHAnsi" w:cstheme="majorHAnsi"/>
          <w:spacing w:val="25"/>
        </w:rPr>
        <w:t xml:space="preserve"> </w:t>
      </w:r>
      <w:r w:rsidRPr="00B45BBC">
        <w:rPr>
          <w:rFonts w:asciiTheme="majorHAnsi" w:hAnsiTheme="majorHAnsi" w:cstheme="majorHAnsi"/>
        </w:rPr>
        <w:t>đủ.</w:t>
      </w:r>
      <w:r w:rsidRPr="00B45BBC">
        <w:rPr>
          <w:rFonts w:asciiTheme="majorHAnsi" w:hAnsiTheme="majorHAnsi" w:cstheme="majorHAnsi"/>
          <w:spacing w:val="28"/>
        </w:rPr>
        <w:t xml:space="preserve"> </w:t>
      </w:r>
      <w:r w:rsidRPr="00B45BBC">
        <w:rPr>
          <w:rFonts w:asciiTheme="majorHAnsi" w:hAnsiTheme="majorHAnsi" w:cstheme="majorHAnsi"/>
        </w:rPr>
        <w:t>Còn</w:t>
      </w:r>
      <w:r w:rsidRPr="00B45BBC">
        <w:rPr>
          <w:rFonts w:asciiTheme="majorHAnsi" w:hAnsiTheme="majorHAnsi" w:cstheme="majorHAnsi"/>
          <w:spacing w:val="25"/>
        </w:rPr>
        <w:t xml:space="preserve"> </w:t>
      </w:r>
      <w:r w:rsidRPr="00B45BBC">
        <w:rPr>
          <w:rFonts w:asciiTheme="majorHAnsi" w:hAnsiTheme="majorHAnsi" w:cstheme="majorHAnsi"/>
        </w:rPr>
        <w:t>khi</w:t>
      </w:r>
      <w:r w:rsidRPr="00B45BBC">
        <w:rPr>
          <w:rFonts w:asciiTheme="majorHAnsi" w:hAnsiTheme="majorHAnsi" w:cstheme="majorHAnsi"/>
          <w:spacing w:val="28"/>
        </w:rPr>
        <w:t xml:space="preserve"> </w:t>
      </w:r>
      <w:r w:rsidRPr="00B45BBC">
        <w:rPr>
          <w:rFonts w:asciiTheme="majorHAnsi" w:hAnsiTheme="majorHAnsi" w:cstheme="majorHAnsi"/>
        </w:rPr>
        <w:t>quy</w:t>
      </w:r>
      <w:r w:rsidRPr="00B45BBC">
        <w:rPr>
          <w:rFonts w:asciiTheme="majorHAnsi" w:hAnsiTheme="majorHAnsi" w:cstheme="majorHAnsi"/>
          <w:spacing w:val="25"/>
        </w:rPr>
        <w:t xml:space="preserve"> </w:t>
      </w:r>
      <w:r w:rsidRPr="00B45BBC">
        <w:rPr>
          <w:rFonts w:asciiTheme="majorHAnsi" w:hAnsiTheme="majorHAnsi" w:cstheme="majorHAnsi"/>
        </w:rPr>
        <w:t>mô</w:t>
      </w:r>
      <w:r w:rsidRPr="00B45BBC">
        <w:rPr>
          <w:rFonts w:asciiTheme="majorHAnsi" w:hAnsiTheme="majorHAnsi" w:cstheme="majorHAnsi"/>
          <w:spacing w:val="25"/>
        </w:rPr>
        <w:t xml:space="preserve"> </w:t>
      </w:r>
      <w:r w:rsidRPr="00B45BBC">
        <w:rPr>
          <w:rFonts w:asciiTheme="majorHAnsi" w:hAnsiTheme="majorHAnsi" w:cstheme="majorHAnsi"/>
        </w:rPr>
        <w:t>gia</w:t>
      </w:r>
      <w:r w:rsidRPr="00B45BBC">
        <w:rPr>
          <w:rFonts w:asciiTheme="majorHAnsi" w:hAnsiTheme="majorHAnsi" w:cstheme="majorHAnsi"/>
          <w:spacing w:val="25"/>
        </w:rPr>
        <w:t xml:space="preserve"> </w:t>
      </w:r>
      <w:r w:rsidRPr="00B45BBC">
        <w:rPr>
          <w:rFonts w:asciiTheme="majorHAnsi" w:hAnsiTheme="majorHAnsi" w:cstheme="majorHAnsi"/>
        </w:rPr>
        <w:t>đình</w:t>
      </w:r>
      <w:r w:rsidRPr="00B45BBC">
        <w:rPr>
          <w:rFonts w:asciiTheme="majorHAnsi" w:hAnsiTheme="majorHAnsi" w:cstheme="majorHAnsi"/>
          <w:spacing w:val="25"/>
        </w:rPr>
        <w:t xml:space="preserve"> </w:t>
      </w:r>
      <w:r w:rsidRPr="00B45BBC">
        <w:rPr>
          <w:rFonts w:asciiTheme="majorHAnsi" w:hAnsiTheme="majorHAnsi" w:cstheme="majorHAnsi"/>
        </w:rPr>
        <w:t>bị</w:t>
      </w:r>
      <w:r w:rsidRPr="00B45BBC">
        <w:rPr>
          <w:rFonts w:asciiTheme="majorHAnsi" w:hAnsiTheme="majorHAnsi" w:cstheme="majorHAnsi"/>
          <w:spacing w:val="-63"/>
        </w:rPr>
        <w:t xml:space="preserve"> </w:t>
      </w:r>
      <w:r w:rsidRPr="00B45BBC">
        <w:rPr>
          <w:rFonts w:asciiTheme="majorHAnsi" w:hAnsiTheme="majorHAnsi" w:cstheme="majorHAnsi"/>
        </w:rPr>
        <w:t>biến</w:t>
      </w:r>
      <w:r w:rsidRPr="00B45BBC">
        <w:rPr>
          <w:rFonts w:asciiTheme="majorHAnsi" w:hAnsiTheme="majorHAnsi" w:cstheme="majorHAnsi"/>
          <w:spacing w:val="-2"/>
        </w:rPr>
        <w:t xml:space="preserve"> </w:t>
      </w:r>
      <w:r w:rsidRPr="00B45BBC">
        <w:rPr>
          <w:rFonts w:asciiTheme="majorHAnsi" w:hAnsiTheme="majorHAnsi" w:cstheme="majorHAnsi"/>
        </w:rPr>
        <w:t>đổi,</w:t>
      </w:r>
      <w:r w:rsidRPr="00B45BBC">
        <w:rPr>
          <w:rFonts w:asciiTheme="majorHAnsi" w:hAnsiTheme="majorHAnsi" w:cstheme="majorHAnsi"/>
          <w:spacing w:val="-1"/>
        </w:rPr>
        <w:t xml:space="preserve"> </w:t>
      </w:r>
      <w:r w:rsidRPr="00B45BBC">
        <w:rPr>
          <w:rFonts w:asciiTheme="majorHAnsi" w:hAnsiTheme="majorHAnsi" w:cstheme="majorHAnsi"/>
        </w:rPr>
        <w:t>người</w:t>
      </w:r>
      <w:r w:rsidRPr="00B45BBC">
        <w:rPr>
          <w:rFonts w:asciiTheme="majorHAnsi" w:hAnsiTheme="majorHAnsi" w:cstheme="majorHAnsi"/>
          <w:spacing w:val="-2"/>
        </w:rPr>
        <w:t xml:space="preserve"> </w:t>
      </w:r>
      <w:r w:rsidRPr="00B45BBC">
        <w:rPr>
          <w:rFonts w:asciiTheme="majorHAnsi" w:hAnsiTheme="majorHAnsi" w:cstheme="majorHAnsi"/>
        </w:rPr>
        <w:t>cao tuổi</w:t>
      </w:r>
      <w:r w:rsidRPr="00B45BBC">
        <w:rPr>
          <w:rFonts w:asciiTheme="majorHAnsi" w:hAnsiTheme="majorHAnsi" w:cstheme="majorHAnsi"/>
          <w:spacing w:val="-2"/>
        </w:rPr>
        <w:t xml:space="preserve"> </w:t>
      </w:r>
      <w:r w:rsidRPr="00B45BBC">
        <w:rPr>
          <w:rFonts w:asciiTheme="majorHAnsi" w:hAnsiTheme="majorHAnsi" w:cstheme="majorHAnsi"/>
        </w:rPr>
        <w:t>phải</w:t>
      </w:r>
      <w:r w:rsidRPr="00B45BBC">
        <w:rPr>
          <w:rFonts w:asciiTheme="majorHAnsi" w:hAnsiTheme="majorHAnsi" w:cstheme="majorHAnsi"/>
          <w:spacing w:val="-1"/>
        </w:rPr>
        <w:t xml:space="preserve"> </w:t>
      </w:r>
      <w:r w:rsidRPr="00B45BBC">
        <w:rPr>
          <w:rFonts w:asciiTheme="majorHAnsi" w:hAnsiTheme="majorHAnsi" w:cstheme="majorHAnsi"/>
        </w:rPr>
        <w:t>đối mặt</w:t>
      </w:r>
      <w:r w:rsidRPr="00B45BBC">
        <w:rPr>
          <w:rFonts w:asciiTheme="majorHAnsi" w:hAnsiTheme="majorHAnsi" w:cstheme="majorHAnsi"/>
          <w:spacing w:val="-1"/>
        </w:rPr>
        <w:t xml:space="preserve"> </w:t>
      </w:r>
      <w:r w:rsidRPr="00B45BBC">
        <w:rPr>
          <w:rFonts w:asciiTheme="majorHAnsi" w:hAnsiTheme="majorHAnsi" w:cstheme="majorHAnsi"/>
        </w:rPr>
        <w:t>với sự</w:t>
      </w:r>
      <w:r w:rsidRPr="00B45BBC">
        <w:rPr>
          <w:rFonts w:asciiTheme="majorHAnsi" w:hAnsiTheme="majorHAnsi" w:cstheme="majorHAnsi"/>
          <w:spacing w:val="1"/>
        </w:rPr>
        <w:t xml:space="preserve"> </w:t>
      </w:r>
      <w:r w:rsidRPr="00B45BBC">
        <w:rPr>
          <w:rFonts w:asciiTheme="majorHAnsi" w:hAnsiTheme="majorHAnsi" w:cstheme="majorHAnsi"/>
        </w:rPr>
        <w:t>cô</w:t>
      </w:r>
      <w:r w:rsidRPr="00B45BBC">
        <w:rPr>
          <w:rFonts w:asciiTheme="majorHAnsi" w:hAnsiTheme="majorHAnsi" w:cstheme="majorHAnsi"/>
          <w:spacing w:val="-2"/>
        </w:rPr>
        <w:t xml:space="preserve"> </w:t>
      </w:r>
      <w:r w:rsidRPr="00B45BBC">
        <w:rPr>
          <w:rFonts w:asciiTheme="majorHAnsi" w:hAnsiTheme="majorHAnsi" w:cstheme="majorHAnsi"/>
        </w:rPr>
        <w:t>đơn</w:t>
      </w:r>
      <w:r w:rsidRPr="00B45BBC">
        <w:rPr>
          <w:rFonts w:asciiTheme="majorHAnsi" w:hAnsiTheme="majorHAnsi" w:cstheme="majorHAnsi"/>
          <w:spacing w:val="-1"/>
        </w:rPr>
        <w:t xml:space="preserve"> </w:t>
      </w:r>
      <w:r w:rsidRPr="00B45BBC">
        <w:rPr>
          <w:rFonts w:asciiTheme="majorHAnsi" w:hAnsiTheme="majorHAnsi" w:cstheme="majorHAnsi"/>
        </w:rPr>
        <w:t>thiếu</w:t>
      </w:r>
      <w:r w:rsidRPr="00B45BBC">
        <w:rPr>
          <w:rFonts w:asciiTheme="majorHAnsi" w:hAnsiTheme="majorHAnsi" w:cstheme="majorHAnsi"/>
          <w:spacing w:val="-1"/>
        </w:rPr>
        <w:t xml:space="preserve"> </w:t>
      </w:r>
      <w:r w:rsidRPr="00B45BBC">
        <w:rPr>
          <w:rFonts w:asciiTheme="majorHAnsi" w:hAnsiTheme="majorHAnsi" w:cstheme="majorHAnsi"/>
        </w:rPr>
        <w:t>thốn về</w:t>
      </w:r>
      <w:r w:rsidRPr="00B45BBC">
        <w:rPr>
          <w:rFonts w:asciiTheme="majorHAnsi" w:hAnsiTheme="majorHAnsi" w:cstheme="majorHAnsi"/>
          <w:spacing w:val="-1"/>
        </w:rPr>
        <w:t xml:space="preserve"> </w:t>
      </w:r>
      <w:r w:rsidRPr="00B45BBC">
        <w:rPr>
          <w:rFonts w:asciiTheme="majorHAnsi" w:hAnsiTheme="majorHAnsi" w:cstheme="majorHAnsi"/>
        </w:rPr>
        <w:t>tình</w:t>
      </w:r>
      <w:r w:rsidRPr="00B45BBC">
        <w:rPr>
          <w:rFonts w:asciiTheme="majorHAnsi" w:hAnsiTheme="majorHAnsi" w:cstheme="majorHAnsi"/>
          <w:spacing w:val="-2"/>
        </w:rPr>
        <w:t xml:space="preserve"> </w:t>
      </w:r>
      <w:r w:rsidRPr="00B45BBC">
        <w:rPr>
          <w:rFonts w:asciiTheme="majorHAnsi" w:hAnsiTheme="majorHAnsi" w:cstheme="majorHAnsi"/>
        </w:rPr>
        <w:t>cảm.</w:t>
      </w:r>
    </w:p>
    <w:p w:rsidR="00CE4894" w:rsidRPr="00B45BBC" w:rsidRDefault="00CE4894" w:rsidP="00CE4894">
      <w:pPr>
        <w:pStyle w:val="BodyText"/>
        <w:spacing w:before="0" w:line="288" w:lineRule="auto"/>
        <w:ind w:left="0" w:firstLine="851"/>
        <w:rPr>
          <w:rFonts w:asciiTheme="majorHAnsi" w:hAnsiTheme="majorHAnsi" w:cstheme="majorHAnsi"/>
        </w:rPr>
        <w:sectPr w:rsidR="00CE4894" w:rsidRPr="00B45BBC">
          <w:pgSz w:w="11910" w:h="16850"/>
          <w:pgMar w:top="1060" w:right="1000" w:bottom="1320" w:left="1400" w:header="0" w:footer="1130" w:gutter="0"/>
          <w:cols w:space="720"/>
        </w:sectPr>
      </w:pPr>
    </w:p>
    <w:p w:rsidR="00CE4894" w:rsidRPr="00B45BBC" w:rsidRDefault="00CE4894" w:rsidP="00CE4894">
      <w:pPr>
        <w:pStyle w:val="BodyText"/>
        <w:spacing w:before="121" w:line="288" w:lineRule="auto"/>
        <w:ind w:right="128" w:firstLine="0"/>
        <w:rPr>
          <w:rFonts w:asciiTheme="majorHAnsi" w:hAnsiTheme="majorHAnsi" w:cstheme="majorHAnsi"/>
        </w:rPr>
      </w:pPr>
    </w:p>
    <w:p w:rsidR="00CE4894" w:rsidRPr="00B45BBC" w:rsidRDefault="00CE4894" w:rsidP="00CE4894">
      <w:pPr>
        <w:spacing w:after="0"/>
        <w:jc w:val="both"/>
        <w:rPr>
          <w:rFonts w:asciiTheme="majorHAnsi" w:hAnsiTheme="majorHAnsi" w:cstheme="majorHAnsi"/>
          <w:spacing w:val="-1"/>
          <w:sz w:val="26"/>
          <w:szCs w:val="26"/>
        </w:rPr>
      </w:pPr>
    </w:p>
    <w:p w:rsidR="00CE4894" w:rsidRPr="00B45BBC" w:rsidRDefault="00CE4894" w:rsidP="00CE4894">
      <w:pPr>
        <w:spacing w:before="71"/>
        <w:jc w:val="both"/>
        <w:rPr>
          <w:rFonts w:asciiTheme="majorHAnsi" w:hAnsiTheme="majorHAnsi" w:cstheme="majorHAnsi"/>
          <w:i/>
          <w:sz w:val="26"/>
          <w:szCs w:val="26"/>
        </w:rPr>
        <w:sectPr w:rsidR="00CE4894" w:rsidRPr="00B45BBC">
          <w:pgSz w:w="11910" w:h="16850"/>
          <w:pgMar w:top="1060" w:right="1000" w:bottom="1320" w:left="1400" w:header="0" w:footer="1130" w:gutter="0"/>
          <w:cols w:space="720"/>
        </w:sectPr>
      </w:pPr>
    </w:p>
    <w:p w:rsidR="00C02EAC" w:rsidRPr="00B45BBC" w:rsidRDefault="00C02EAC" w:rsidP="00EF54E4">
      <w:pPr>
        <w:spacing w:line="288" w:lineRule="auto"/>
        <w:rPr>
          <w:rFonts w:asciiTheme="majorHAnsi" w:hAnsiTheme="majorHAnsi" w:cstheme="majorHAnsi"/>
          <w:color w:val="000000" w:themeColor="text1"/>
          <w:sz w:val="26"/>
          <w:szCs w:val="26"/>
        </w:rPr>
        <w:sectPr w:rsidR="00C02EAC" w:rsidRPr="00B45BBC">
          <w:pgSz w:w="11910" w:h="16850"/>
          <w:pgMar w:top="1060" w:right="1000" w:bottom="1320" w:left="1400" w:header="0" w:footer="1130" w:gutter="0"/>
          <w:cols w:space="720"/>
        </w:sectPr>
      </w:pPr>
    </w:p>
    <w:p w:rsidR="00B45BBC" w:rsidRPr="00B45BBC" w:rsidRDefault="00B45BBC" w:rsidP="00EF54E4">
      <w:pPr>
        <w:jc w:val="both"/>
        <w:rPr>
          <w:rFonts w:asciiTheme="majorHAnsi" w:hAnsiTheme="majorHAnsi" w:cstheme="majorHAnsi"/>
          <w:b/>
          <w:color w:val="000000" w:themeColor="text1"/>
          <w:sz w:val="26"/>
          <w:szCs w:val="26"/>
        </w:rPr>
      </w:pPr>
      <w:r w:rsidRPr="00B45BBC">
        <w:rPr>
          <w:rFonts w:asciiTheme="majorHAnsi" w:hAnsiTheme="majorHAnsi" w:cstheme="majorHAnsi"/>
          <w:b/>
          <w:color w:val="000000" w:themeColor="text1"/>
          <w:sz w:val="26"/>
          <w:szCs w:val="26"/>
        </w:rPr>
        <w:lastRenderedPageBreak/>
        <w:br w:type="page"/>
      </w:r>
    </w:p>
    <w:p w:rsidR="00B45BBC" w:rsidRPr="00B45BBC" w:rsidRDefault="00B45BBC" w:rsidP="00EF54E4">
      <w:pPr>
        <w:jc w:val="both"/>
        <w:rPr>
          <w:rFonts w:asciiTheme="majorHAnsi" w:hAnsiTheme="majorHAnsi" w:cstheme="majorHAnsi"/>
          <w:b/>
          <w:color w:val="000000" w:themeColor="text1"/>
          <w:sz w:val="26"/>
          <w:szCs w:val="26"/>
        </w:rPr>
        <w:sectPr w:rsidR="00B45BBC" w:rsidRPr="00B45BBC" w:rsidSect="00143428">
          <w:pgSz w:w="11906" w:h="16838"/>
          <w:pgMar w:top="567" w:right="567" w:bottom="567" w:left="1134" w:header="567" w:footer="567" w:gutter="0"/>
          <w:cols w:space="708"/>
          <w:docGrid w:linePitch="360"/>
        </w:sectPr>
      </w:pPr>
    </w:p>
    <w:p w:rsidR="00EF54E4" w:rsidRPr="00B45BBC" w:rsidRDefault="00EF54E4" w:rsidP="00EF54E4">
      <w:pPr>
        <w:jc w:val="both"/>
        <w:rPr>
          <w:rFonts w:asciiTheme="majorHAnsi" w:hAnsiTheme="majorHAnsi" w:cstheme="majorHAnsi"/>
          <w:b/>
          <w:color w:val="000000" w:themeColor="text1"/>
          <w:sz w:val="26"/>
          <w:szCs w:val="26"/>
        </w:rPr>
      </w:pPr>
    </w:p>
    <w:sectPr w:rsidR="00EF54E4" w:rsidRPr="00B45BBC" w:rsidSect="00143428">
      <w:pgSz w:w="11906" w:h="16838"/>
      <w:pgMar w:top="567"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71A4" w:rsidRDefault="001B71A4" w:rsidP="00143428">
      <w:pPr>
        <w:spacing w:after="0" w:line="240" w:lineRule="auto"/>
      </w:pPr>
      <w:r>
        <w:separator/>
      </w:r>
    </w:p>
  </w:endnote>
  <w:endnote w:type="continuationSeparator" w:id="0">
    <w:p w:rsidR="001B71A4" w:rsidRDefault="001B71A4" w:rsidP="00143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71A4" w:rsidRDefault="001B71A4" w:rsidP="00143428">
      <w:pPr>
        <w:spacing w:after="0" w:line="240" w:lineRule="auto"/>
      </w:pPr>
      <w:r>
        <w:separator/>
      </w:r>
    </w:p>
  </w:footnote>
  <w:footnote w:type="continuationSeparator" w:id="0">
    <w:p w:rsidR="001B71A4" w:rsidRDefault="001B71A4" w:rsidP="001434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10A09"/>
    <w:multiLevelType w:val="multilevel"/>
    <w:tmpl w:val="2918E9DC"/>
    <w:lvl w:ilvl="0">
      <w:start w:val="1"/>
      <w:numFmt w:val="decimal"/>
      <w:lvlText w:val="%1."/>
      <w:lvlJc w:val="left"/>
      <w:pPr>
        <w:ind w:left="561" w:hanging="260"/>
        <w:jc w:val="left"/>
      </w:pPr>
      <w:rPr>
        <w:rFonts w:ascii="Times New Roman" w:eastAsia="Times New Roman" w:hAnsi="Times New Roman" w:cs="Times New Roman" w:hint="default"/>
        <w:b/>
        <w:bCs/>
        <w:w w:val="99"/>
        <w:sz w:val="26"/>
        <w:szCs w:val="26"/>
        <w:lang w:eastAsia="en-US" w:bidi="ar-SA"/>
      </w:rPr>
    </w:lvl>
    <w:lvl w:ilvl="1">
      <w:start w:val="1"/>
      <w:numFmt w:val="decimal"/>
      <w:lvlText w:val="%1.%2."/>
      <w:lvlJc w:val="left"/>
      <w:pPr>
        <w:ind w:left="755" w:hanging="454"/>
        <w:jc w:val="left"/>
      </w:pPr>
      <w:rPr>
        <w:rFonts w:ascii="Times New Roman" w:eastAsia="Times New Roman" w:hAnsi="Times New Roman" w:cs="Times New Roman" w:hint="default"/>
        <w:b/>
        <w:bCs/>
        <w:i/>
        <w:iCs/>
        <w:w w:val="99"/>
        <w:sz w:val="26"/>
        <w:szCs w:val="26"/>
        <w:lang w:eastAsia="en-US" w:bidi="ar-SA"/>
      </w:rPr>
    </w:lvl>
    <w:lvl w:ilvl="2">
      <w:numFmt w:val="bullet"/>
      <w:lvlText w:val="•"/>
      <w:lvlJc w:val="left"/>
      <w:pPr>
        <w:ind w:left="1731" w:hanging="454"/>
      </w:pPr>
      <w:rPr>
        <w:rFonts w:hint="default"/>
        <w:lang w:eastAsia="en-US" w:bidi="ar-SA"/>
      </w:rPr>
    </w:lvl>
    <w:lvl w:ilvl="3">
      <w:numFmt w:val="bullet"/>
      <w:lvlText w:val="•"/>
      <w:lvlJc w:val="left"/>
      <w:pPr>
        <w:ind w:left="2703" w:hanging="454"/>
      </w:pPr>
      <w:rPr>
        <w:rFonts w:hint="default"/>
        <w:lang w:eastAsia="en-US" w:bidi="ar-SA"/>
      </w:rPr>
    </w:lvl>
    <w:lvl w:ilvl="4">
      <w:numFmt w:val="bullet"/>
      <w:lvlText w:val="•"/>
      <w:lvlJc w:val="left"/>
      <w:pPr>
        <w:ind w:left="3675" w:hanging="454"/>
      </w:pPr>
      <w:rPr>
        <w:rFonts w:hint="default"/>
        <w:lang w:eastAsia="en-US" w:bidi="ar-SA"/>
      </w:rPr>
    </w:lvl>
    <w:lvl w:ilvl="5">
      <w:numFmt w:val="bullet"/>
      <w:lvlText w:val="•"/>
      <w:lvlJc w:val="left"/>
      <w:pPr>
        <w:ind w:left="4647" w:hanging="454"/>
      </w:pPr>
      <w:rPr>
        <w:rFonts w:hint="default"/>
        <w:lang w:eastAsia="en-US" w:bidi="ar-SA"/>
      </w:rPr>
    </w:lvl>
    <w:lvl w:ilvl="6">
      <w:numFmt w:val="bullet"/>
      <w:lvlText w:val="•"/>
      <w:lvlJc w:val="left"/>
      <w:pPr>
        <w:ind w:left="5619" w:hanging="454"/>
      </w:pPr>
      <w:rPr>
        <w:rFonts w:hint="default"/>
        <w:lang w:eastAsia="en-US" w:bidi="ar-SA"/>
      </w:rPr>
    </w:lvl>
    <w:lvl w:ilvl="7">
      <w:numFmt w:val="bullet"/>
      <w:lvlText w:val="•"/>
      <w:lvlJc w:val="left"/>
      <w:pPr>
        <w:ind w:left="6590" w:hanging="454"/>
      </w:pPr>
      <w:rPr>
        <w:rFonts w:hint="default"/>
        <w:lang w:eastAsia="en-US" w:bidi="ar-SA"/>
      </w:rPr>
    </w:lvl>
    <w:lvl w:ilvl="8">
      <w:numFmt w:val="bullet"/>
      <w:lvlText w:val="•"/>
      <w:lvlJc w:val="left"/>
      <w:pPr>
        <w:ind w:left="7562" w:hanging="454"/>
      </w:pPr>
      <w:rPr>
        <w:rFonts w:hint="default"/>
        <w:lang w:eastAsia="en-US" w:bidi="ar-SA"/>
      </w:rPr>
    </w:lvl>
  </w:abstractNum>
  <w:abstractNum w:abstractNumId="1" w15:restartNumberingAfterBreak="0">
    <w:nsid w:val="1AE44393"/>
    <w:multiLevelType w:val="hybridMultilevel"/>
    <w:tmpl w:val="24BCCBB2"/>
    <w:lvl w:ilvl="0" w:tplc="FB9639C4">
      <w:numFmt w:val="bullet"/>
      <w:lvlText w:val="-"/>
      <w:lvlJc w:val="left"/>
      <w:pPr>
        <w:ind w:left="302" w:hanging="166"/>
      </w:pPr>
      <w:rPr>
        <w:rFonts w:ascii="Times New Roman" w:eastAsia="Times New Roman" w:hAnsi="Times New Roman" w:cs="Times New Roman" w:hint="default"/>
        <w:w w:val="99"/>
        <w:sz w:val="26"/>
        <w:szCs w:val="26"/>
        <w:lang w:eastAsia="en-US" w:bidi="ar-SA"/>
      </w:rPr>
    </w:lvl>
    <w:lvl w:ilvl="1" w:tplc="6C267D30">
      <w:numFmt w:val="bullet"/>
      <w:lvlText w:val="•"/>
      <w:lvlJc w:val="left"/>
      <w:pPr>
        <w:ind w:left="1220" w:hanging="166"/>
      </w:pPr>
      <w:rPr>
        <w:rFonts w:hint="default"/>
        <w:lang w:eastAsia="en-US" w:bidi="ar-SA"/>
      </w:rPr>
    </w:lvl>
    <w:lvl w:ilvl="2" w:tplc="1130B014">
      <w:numFmt w:val="bullet"/>
      <w:lvlText w:val="•"/>
      <w:lvlJc w:val="left"/>
      <w:pPr>
        <w:ind w:left="2141" w:hanging="166"/>
      </w:pPr>
      <w:rPr>
        <w:rFonts w:hint="default"/>
        <w:lang w:eastAsia="en-US" w:bidi="ar-SA"/>
      </w:rPr>
    </w:lvl>
    <w:lvl w:ilvl="3" w:tplc="8F645C9C">
      <w:numFmt w:val="bullet"/>
      <w:lvlText w:val="•"/>
      <w:lvlJc w:val="left"/>
      <w:pPr>
        <w:ind w:left="3061" w:hanging="166"/>
      </w:pPr>
      <w:rPr>
        <w:rFonts w:hint="default"/>
        <w:lang w:eastAsia="en-US" w:bidi="ar-SA"/>
      </w:rPr>
    </w:lvl>
    <w:lvl w:ilvl="4" w:tplc="33CCA9BC">
      <w:numFmt w:val="bullet"/>
      <w:lvlText w:val="•"/>
      <w:lvlJc w:val="left"/>
      <w:pPr>
        <w:ind w:left="3982" w:hanging="166"/>
      </w:pPr>
      <w:rPr>
        <w:rFonts w:hint="default"/>
        <w:lang w:eastAsia="en-US" w:bidi="ar-SA"/>
      </w:rPr>
    </w:lvl>
    <w:lvl w:ilvl="5" w:tplc="3714861E">
      <w:numFmt w:val="bullet"/>
      <w:lvlText w:val="•"/>
      <w:lvlJc w:val="left"/>
      <w:pPr>
        <w:ind w:left="4903" w:hanging="166"/>
      </w:pPr>
      <w:rPr>
        <w:rFonts w:hint="default"/>
        <w:lang w:eastAsia="en-US" w:bidi="ar-SA"/>
      </w:rPr>
    </w:lvl>
    <w:lvl w:ilvl="6" w:tplc="A2BA6504">
      <w:numFmt w:val="bullet"/>
      <w:lvlText w:val="•"/>
      <w:lvlJc w:val="left"/>
      <w:pPr>
        <w:ind w:left="5823" w:hanging="166"/>
      </w:pPr>
      <w:rPr>
        <w:rFonts w:hint="default"/>
        <w:lang w:eastAsia="en-US" w:bidi="ar-SA"/>
      </w:rPr>
    </w:lvl>
    <w:lvl w:ilvl="7" w:tplc="CF847EAE">
      <w:numFmt w:val="bullet"/>
      <w:lvlText w:val="•"/>
      <w:lvlJc w:val="left"/>
      <w:pPr>
        <w:ind w:left="6744" w:hanging="166"/>
      </w:pPr>
      <w:rPr>
        <w:rFonts w:hint="default"/>
        <w:lang w:eastAsia="en-US" w:bidi="ar-SA"/>
      </w:rPr>
    </w:lvl>
    <w:lvl w:ilvl="8" w:tplc="5AA4B956">
      <w:numFmt w:val="bullet"/>
      <w:lvlText w:val="•"/>
      <w:lvlJc w:val="left"/>
      <w:pPr>
        <w:ind w:left="7665" w:hanging="166"/>
      </w:pPr>
      <w:rPr>
        <w:rFonts w:hint="default"/>
        <w:lang w:eastAsia="en-US" w:bidi="ar-SA"/>
      </w:rPr>
    </w:lvl>
  </w:abstractNum>
  <w:abstractNum w:abstractNumId="2" w15:restartNumberingAfterBreak="0">
    <w:nsid w:val="21AB5FBF"/>
    <w:multiLevelType w:val="hybridMultilevel"/>
    <w:tmpl w:val="CBA87770"/>
    <w:lvl w:ilvl="0" w:tplc="A55C4AAC">
      <w:numFmt w:val="bullet"/>
      <w:lvlText w:val="-"/>
      <w:lvlJc w:val="left"/>
      <w:pPr>
        <w:ind w:left="302" w:hanging="171"/>
      </w:pPr>
      <w:rPr>
        <w:rFonts w:ascii="Times New Roman" w:eastAsia="Times New Roman" w:hAnsi="Times New Roman" w:cs="Times New Roman" w:hint="default"/>
        <w:w w:val="99"/>
        <w:sz w:val="26"/>
        <w:szCs w:val="26"/>
        <w:lang w:eastAsia="en-US" w:bidi="ar-SA"/>
      </w:rPr>
    </w:lvl>
    <w:lvl w:ilvl="1" w:tplc="0D08300E">
      <w:numFmt w:val="bullet"/>
      <w:lvlText w:val="•"/>
      <w:lvlJc w:val="left"/>
      <w:pPr>
        <w:ind w:left="1220" w:hanging="171"/>
      </w:pPr>
      <w:rPr>
        <w:rFonts w:hint="default"/>
        <w:lang w:eastAsia="en-US" w:bidi="ar-SA"/>
      </w:rPr>
    </w:lvl>
    <w:lvl w:ilvl="2" w:tplc="D2B882DC">
      <w:numFmt w:val="bullet"/>
      <w:lvlText w:val="•"/>
      <w:lvlJc w:val="left"/>
      <w:pPr>
        <w:ind w:left="2141" w:hanging="171"/>
      </w:pPr>
      <w:rPr>
        <w:rFonts w:hint="default"/>
        <w:lang w:eastAsia="en-US" w:bidi="ar-SA"/>
      </w:rPr>
    </w:lvl>
    <w:lvl w:ilvl="3" w:tplc="A9C22A54">
      <w:numFmt w:val="bullet"/>
      <w:lvlText w:val="•"/>
      <w:lvlJc w:val="left"/>
      <w:pPr>
        <w:ind w:left="3061" w:hanging="171"/>
      </w:pPr>
      <w:rPr>
        <w:rFonts w:hint="default"/>
        <w:lang w:eastAsia="en-US" w:bidi="ar-SA"/>
      </w:rPr>
    </w:lvl>
    <w:lvl w:ilvl="4" w:tplc="4A9A6162">
      <w:numFmt w:val="bullet"/>
      <w:lvlText w:val="•"/>
      <w:lvlJc w:val="left"/>
      <w:pPr>
        <w:ind w:left="3982" w:hanging="171"/>
      </w:pPr>
      <w:rPr>
        <w:rFonts w:hint="default"/>
        <w:lang w:eastAsia="en-US" w:bidi="ar-SA"/>
      </w:rPr>
    </w:lvl>
    <w:lvl w:ilvl="5" w:tplc="46D6CD3C">
      <w:numFmt w:val="bullet"/>
      <w:lvlText w:val="•"/>
      <w:lvlJc w:val="left"/>
      <w:pPr>
        <w:ind w:left="4903" w:hanging="171"/>
      </w:pPr>
      <w:rPr>
        <w:rFonts w:hint="default"/>
        <w:lang w:eastAsia="en-US" w:bidi="ar-SA"/>
      </w:rPr>
    </w:lvl>
    <w:lvl w:ilvl="6" w:tplc="151AD0C6">
      <w:numFmt w:val="bullet"/>
      <w:lvlText w:val="•"/>
      <w:lvlJc w:val="left"/>
      <w:pPr>
        <w:ind w:left="5823" w:hanging="171"/>
      </w:pPr>
      <w:rPr>
        <w:rFonts w:hint="default"/>
        <w:lang w:eastAsia="en-US" w:bidi="ar-SA"/>
      </w:rPr>
    </w:lvl>
    <w:lvl w:ilvl="7" w:tplc="EB68A9E2">
      <w:numFmt w:val="bullet"/>
      <w:lvlText w:val="•"/>
      <w:lvlJc w:val="left"/>
      <w:pPr>
        <w:ind w:left="6744" w:hanging="171"/>
      </w:pPr>
      <w:rPr>
        <w:rFonts w:hint="default"/>
        <w:lang w:eastAsia="en-US" w:bidi="ar-SA"/>
      </w:rPr>
    </w:lvl>
    <w:lvl w:ilvl="8" w:tplc="D4B22BCC">
      <w:numFmt w:val="bullet"/>
      <w:lvlText w:val="•"/>
      <w:lvlJc w:val="left"/>
      <w:pPr>
        <w:ind w:left="7665" w:hanging="171"/>
      </w:pPr>
      <w:rPr>
        <w:rFonts w:hint="default"/>
        <w:lang w:eastAsia="en-US" w:bidi="ar-SA"/>
      </w:rPr>
    </w:lvl>
  </w:abstractNum>
  <w:abstractNum w:abstractNumId="3" w15:restartNumberingAfterBreak="0">
    <w:nsid w:val="249A626A"/>
    <w:multiLevelType w:val="hybridMultilevel"/>
    <w:tmpl w:val="887EB36C"/>
    <w:lvl w:ilvl="0" w:tplc="B496575E">
      <w:start w:val="1"/>
      <w:numFmt w:val="lowerLetter"/>
      <w:lvlText w:val="%1)"/>
      <w:lvlJc w:val="left"/>
      <w:pPr>
        <w:ind w:left="1149" w:hanging="281"/>
        <w:jc w:val="left"/>
      </w:pPr>
      <w:rPr>
        <w:rFonts w:ascii="Times New Roman" w:eastAsia="Times New Roman" w:hAnsi="Times New Roman" w:cs="Times New Roman" w:hint="default"/>
        <w:i/>
        <w:iCs/>
        <w:w w:val="99"/>
        <w:sz w:val="26"/>
        <w:szCs w:val="26"/>
        <w:lang w:eastAsia="en-US" w:bidi="ar-SA"/>
      </w:rPr>
    </w:lvl>
    <w:lvl w:ilvl="1" w:tplc="1F545DD0">
      <w:numFmt w:val="bullet"/>
      <w:lvlText w:val="•"/>
      <w:lvlJc w:val="left"/>
      <w:pPr>
        <w:ind w:left="1976" w:hanging="281"/>
      </w:pPr>
      <w:rPr>
        <w:rFonts w:hint="default"/>
        <w:lang w:eastAsia="en-US" w:bidi="ar-SA"/>
      </w:rPr>
    </w:lvl>
    <w:lvl w:ilvl="2" w:tplc="7A04620A">
      <w:numFmt w:val="bullet"/>
      <w:lvlText w:val="•"/>
      <w:lvlJc w:val="left"/>
      <w:pPr>
        <w:ind w:left="2813" w:hanging="281"/>
      </w:pPr>
      <w:rPr>
        <w:rFonts w:hint="default"/>
        <w:lang w:eastAsia="en-US" w:bidi="ar-SA"/>
      </w:rPr>
    </w:lvl>
    <w:lvl w:ilvl="3" w:tplc="B782858C">
      <w:numFmt w:val="bullet"/>
      <w:lvlText w:val="•"/>
      <w:lvlJc w:val="left"/>
      <w:pPr>
        <w:ind w:left="3649" w:hanging="281"/>
      </w:pPr>
      <w:rPr>
        <w:rFonts w:hint="default"/>
        <w:lang w:eastAsia="en-US" w:bidi="ar-SA"/>
      </w:rPr>
    </w:lvl>
    <w:lvl w:ilvl="4" w:tplc="D532584E">
      <w:numFmt w:val="bullet"/>
      <w:lvlText w:val="•"/>
      <w:lvlJc w:val="left"/>
      <w:pPr>
        <w:ind w:left="4486" w:hanging="281"/>
      </w:pPr>
      <w:rPr>
        <w:rFonts w:hint="default"/>
        <w:lang w:eastAsia="en-US" w:bidi="ar-SA"/>
      </w:rPr>
    </w:lvl>
    <w:lvl w:ilvl="5" w:tplc="29482B54">
      <w:numFmt w:val="bullet"/>
      <w:lvlText w:val="•"/>
      <w:lvlJc w:val="left"/>
      <w:pPr>
        <w:ind w:left="5323" w:hanging="281"/>
      </w:pPr>
      <w:rPr>
        <w:rFonts w:hint="default"/>
        <w:lang w:eastAsia="en-US" w:bidi="ar-SA"/>
      </w:rPr>
    </w:lvl>
    <w:lvl w:ilvl="6" w:tplc="887ECD72">
      <w:numFmt w:val="bullet"/>
      <w:lvlText w:val="•"/>
      <w:lvlJc w:val="left"/>
      <w:pPr>
        <w:ind w:left="6159" w:hanging="281"/>
      </w:pPr>
      <w:rPr>
        <w:rFonts w:hint="default"/>
        <w:lang w:eastAsia="en-US" w:bidi="ar-SA"/>
      </w:rPr>
    </w:lvl>
    <w:lvl w:ilvl="7" w:tplc="48041DB2">
      <w:numFmt w:val="bullet"/>
      <w:lvlText w:val="•"/>
      <w:lvlJc w:val="left"/>
      <w:pPr>
        <w:ind w:left="6996" w:hanging="281"/>
      </w:pPr>
      <w:rPr>
        <w:rFonts w:hint="default"/>
        <w:lang w:eastAsia="en-US" w:bidi="ar-SA"/>
      </w:rPr>
    </w:lvl>
    <w:lvl w:ilvl="8" w:tplc="9FAC16BC">
      <w:numFmt w:val="bullet"/>
      <w:lvlText w:val="•"/>
      <w:lvlJc w:val="left"/>
      <w:pPr>
        <w:ind w:left="7833" w:hanging="281"/>
      </w:pPr>
      <w:rPr>
        <w:rFonts w:hint="default"/>
        <w:lang w:eastAsia="en-US" w:bidi="ar-SA"/>
      </w:rPr>
    </w:lvl>
  </w:abstractNum>
  <w:abstractNum w:abstractNumId="4" w15:restartNumberingAfterBreak="0">
    <w:nsid w:val="358728BF"/>
    <w:multiLevelType w:val="multilevel"/>
    <w:tmpl w:val="C61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53E6E"/>
    <w:multiLevelType w:val="multilevel"/>
    <w:tmpl w:val="D382B796"/>
    <w:lvl w:ilvl="0">
      <w:start w:val="1"/>
      <w:numFmt w:val="decimal"/>
      <w:lvlText w:val="%1."/>
      <w:lvlJc w:val="left"/>
      <w:pPr>
        <w:ind w:left="302" w:hanging="262"/>
        <w:jc w:val="left"/>
      </w:pPr>
      <w:rPr>
        <w:rFonts w:ascii="Times New Roman" w:eastAsia="Times New Roman" w:hAnsi="Times New Roman" w:cs="Times New Roman" w:hint="default"/>
        <w:b/>
        <w:bCs/>
        <w:spacing w:val="-5"/>
        <w:w w:val="99"/>
        <w:sz w:val="26"/>
        <w:szCs w:val="26"/>
        <w:lang w:eastAsia="en-US" w:bidi="ar-SA"/>
      </w:rPr>
    </w:lvl>
    <w:lvl w:ilvl="1">
      <w:start w:val="1"/>
      <w:numFmt w:val="decimal"/>
      <w:lvlText w:val="%1.%2."/>
      <w:lvlJc w:val="left"/>
      <w:pPr>
        <w:ind w:left="755" w:hanging="454"/>
        <w:jc w:val="left"/>
      </w:pPr>
      <w:rPr>
        <w:rFonts w:hint="default"/>
        <w:b/>
        <w:bCs/>
        <w:i/>
        <w:iCs/>
        <w:w w:val="99"/>
        <w:lang w:eastAsia="en-US" w:bidi="ar-SA"/>
      </w:rPr>
    </w:lvl>
    <w:lvl w:ilvl="2">
      <w:start w:val="1"/>
      <w:numFmt w:val="decimal"/>
      <w:lvlText w:val="%1.%2.%3."/>
      <w:lvlJc w:val="left"/>
      <w:pPr>
        <w:ind w:left="950" w:hanging="454"/>
        <w:jc w:val="left"/>
      </w:pPr>
      <w:rPr>
        <w:rFonts w:ascii="Times New Roman" w:eastAsia="Times New Roman" w:hAnsi="Times New Roman" w:cs="Times New Roman" w:hint="default"/>
        <w:i/>
        <w:iCs/>
        <w:w w:val="99"/>
        <w:sz w:val="26"/>
        <w:szCs w:val="26"/>
        <w:lang w:eastAsia="en-US" w:bidi="ar-SA"/>
      </w:rPr>
    </w:lvl>
    <w:lvl w:ilvl="3">
      <w:start w:val="1"/>
      <w:numFmt w:val="lowerLetter"/>
      <w:lvlText w:val="%4)"/>
      <w:lvlJc w:val="left"/>
      <w:pPr>
        <w:ind w:left="302" w:hanging="454"/>
        <w:jc w:val="left"/>
      </w:pPr>
      <w:rPr>
        <w:rFonts w:ascii="Times New Roman" w:eastAsia="Times New Roman" w:hAnsi="Times New Roman" w:cs="Times New Roman" w:hint="default"/>
        <w:i/>
        <w:iCs/>
        <w:w w:val="99"/>
        <w:sz w:val="26"/>
        <w:szCs w:val="26"/>
        <w:lang w:eastAsia="en-US" w:bidi="ar-SA"/>
      </w:rPr>
    </w:lvl>
    <w:lvl w:ilvl="4">
      <w:numFmt w:val="bullet"/>
      <w:lvlText w:val="•"/>
      <w:lvlJc w:val="left"/>
      <w:pPr>
        <w:ind w:left="1140" w:hanging="454"/>
      </w:pPr>
      <w:rPr>
        <w:rFonts w:hint="default"/>
        <w:lang w:eastAsia="en-US" w:bidi="ar-SA"/>
      </w:rPr>
    </w:lvl>
    <w:lvl w:ilvl="5">
      <w:numFmt w:val="bullet"/>
      <w:lvlText w:val="•"/>
      <w:lvlJc w:val="left"/>
      <w:pPr>
        <w:ind w:left="2534" w:hanging="454"/>
      </w:pPr>
      <w:rPr>
        <w:rFonts w:hint="default"/>
        <w:lang w:eastAsia="en-US" w:bidi="ar-SA"/>
      </w:rPr>
    </w:lvl>
    <w:lvl w:ilvl="6">
      <w:numFmt w:val="bullet"/>
      <w:lvlText w:val="•"/>
      <w:lvlJc w:val="left"/>
      <w:pPr>
        <w:ind w:left="3928" w:hanging="454"/>
      </w:pPr>
      <w:rPr>
        <w:rFonts w:hint="default"/>
        <w:lang w:eastAsia="en-US" w:bidi="ar-SA"/>
      </w:rPr>
    </w:lvl>
    <w:lvl w:ilvl="7">
      <w:numFmt w:val="bullet"/>
      <w:lvlText w:val="•"/>
      <w:lvlJc w:val="left"/>
      <w:pPr>
        <w:ind w:left="5323" w:hanging="454"/>
      </w:pPr>
      <w:rPr>
        <w:rFonts w:hint="default"/>
        <w:lang w:eastAsia="en-US" w:bidi="ar-SA"/>
      </w:rPr>
    </w:lvl>
    <w:lvl w:ilvl="8">
      <w:numFmt w:val="bullet"/>
      <w:lvlText w:val="•"/>
      <w:lvlJc w:val="left"/>
      <w:pPr>
        <w:ind w:left="6717" w:hanging="454"/>
      </w:pPr>
      <w:rPr>
        <w:rFonts w:hint="default"/>
        <w:lang w:eastAsia="en-US" w:bidi="ar-SA"/>
      </w:rPr>
    </w:lvl>
  </w:abstractNum>
  <w:abstractNum w:abstractNumId="6" w15:restartNumberingAfterBreak="0">
    <w:nsid w:val="514E673D"/>
    <w:multiLevelType w:val="hybridMultilevel"/>
    <w:tmpl w:val="8CFE82EC"/>
    <w:lvl w:ilvl="0" w:tplc="7EBE9B8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3B470AC"/>
    <w:multiLevelType w:val="multilevel"/>
    <w:tmpl w:val="A82A05FE"/>
    <w:lvl w:ilvl="0">
      <w:start w:val="1"/>
      <w:numFmt w:val="decimal"/>
      <w:lvlText w:val="%1."/>
      <w:lvlJc w:val="left"/>
      <w:pPr>
        <w:ind w:left="561" w:hanging="260"/>
        <w:jc w:val="left"/>
      </w:pPr>
      <w:rPr>
        <w:rFonts w:ascii="Times New Roman" w:eastAsia="Times New Roman" w:hAnsi="Times New Roman" w:cs="Times New Roman" w:hint="default"/>
        <w:b/>
        <w:bCs/>
        <w:w w:val="99"/>
        <w:sz w:val="26"/>
        <w:szCs w:val="26"/>
        <w:lang w:eastAsia="en-US" w:bidi="ar-SA"/>
      </w:rPr>
    </w:lvl>
    <w:lvl w:ilvl="1">
      <w:start w:val="1"/>
      <w:numFmt w:val="decimal"/>
      <w:lvlText w:val="%1.%2."/>
      <w:lvlJc w:val="left"/>
      <w:pPr>
        <w:ind w:left="755" w:hanging="454"/>
        <w:jc w:val="left"/>
      </w:pPr>
      <w:rPr>
        <w:rFonts w:hint="default"/>
        <w:i/>
        <w:iCs/>
        <w:w w:val="99"/>
        <w:lang w:eastAsia="en-US" w:bidi="ar-SA"/>
      </w:rPr>
    </w:lvl>
    <w:lvl w:ilvl="2">
      <w:numFmt w:val="bullet"/>
      <w:lvlText w:val="-"/>
      <w:lvlJc w:val="left"/>
      <w:pPr>
        <w:ind w:left="1173" w:hanging="454"/>
      </w:pPr>
      <w:rPr>
        <w:rFonts w:ascii="Times New Roman" w:eastAsia="Times New Roman" w:hAnsi="Times New Roman" w:cs="Times New Roman" w:hint="default"/>
        <w:i/>
        <w:iCs/>
        <w:w w:val="99"/>
        <w:sz w:val="26"/>
        <w:szCs w:val="26"/>
        <w:lang w:eastAsia="en-US" w:bidi="ar-SA"/>
      </w:rPr>
    </w:lvl>
    <w:lvl w:ilvl="3">
      <w:numFmt w:val="bullet"/>
      <w:lvlText w:val="•"/>
      <w:lvlJc w:val="left"/>
      <w:pPr>
        <w:ind w:left="1180" w:hanging="454"/>
      </w:pPr>
      <w:rPr>
        <w:rFonts w:hint="default"/>
        <w:lang w:eastAsia="en-US" w:bidi="ar-SA"/>
      </w:rPr>
    </w:lvl>
    <w:lvl w:ilvl="4">
      <w:numFmt w:val="bullet"/>
      <w:lvlText w:val="•"/>
      <w:lvlJc w:val="left"/>
      <w:pPr>
        <w:ind w:left="2369" w:hanging="454"/>
      </w:pPr>
      <w:rPr>
        <w:rFonts w:hint="default"/>
        <w:lang w:eastAsia="en-US" w:bidi="ar-SA"/>
      </w:rPr>
    </w:lvl>
    <w:lvl w:ilvl="5">
      <w:numFmt w:val="bullet"/>
      <w:lvlText w:val="•"/>
      <w:lvlJc w:val="left"/>
      <w:pPr>
        <w:ind w:left="3558" w:hanging="454"/>
      </w:pPr>
      <w:rPr>
        <w:rFonts w:hint="default"/>
        <w:lang w:eastAsia="en-US" w:bidi="ar-SA"/>
      </w:rPr>
    </w:lvl>
    <w:lvl w:ilvl="6">
      <w:numFmt w:val="bullet"/>
      <w:lvlText w:val="•"/>
      <w:lvlJc w:val="left"/>
      <w:pPr>
        <w:ind w:left="4748" w:hanging="454"/>
      </w:pPr>
      <w:rPr>
        <w:rFonts w:hint="default"/>
        <w:lang w:eastAsia="en-US" w:bidi="ar-SA"/>
      </w:rPr>
    </w:lvl>
    <w:lvl w:ilvl="7">
      <w:numFmt w:val="bullet"/>
      <w:lvlText w:val="•"/>
      <w:lvlJc w:val="left"/>
      <w:pPr>
        <w:ind w:left="5937" w:hanging="454"/>
      </w:pPr>
      <w:rPr>
        <w:rFonts w:hint="default"/>
        <w:lang w:eastAsia="en-US" w:bidi="ar-SA"/>
      </w:rPr>
    </w:lvl>
    <w:lvl w:ilvl="8">
      <w:numFmt w:val="bullet"/>
      <w:lvlText w:val="•"/>
      <w:lvlJc w:val="left"/>
      <w:pPr>
        <w:ind w:left="7127" w:hanging="454"/>
      </w:pPr>
      <w:rPr>
        <w:rFonts w:hint="default"/>
        <w:lang w:eastAsia="en-US" w:bidi="ar-SA"/>
      </w:rPr>
    </w:lvl>
  </w:abstractNum>
  <w:abstractNum w:abstractNumId="8" w15:restartNumberingAfterBreak="0">
    <w:nsid w:val="56140052"/>
    <w:multiLevelType w:val="hybridMultilevel"/>
    <w:tmpl w:val="116495A2"/>
    <w:lvl w:ilvl="0" w:tplc="FC7E3A5E">
      <w:numFmt w:val="bullet"/>
      <w:lvlText w:val="-"/>
      <w:lvlJc w:val="left"/>
      <w:pPr>
        <w:ind w:left="302" w:hanging="154"/>
      </w:pPr>
      <w:rPr>
        <w:rFonts w:ascii="Times New Roman" w:eastAsia="Times New Roman" w:hAnsi="Times New Roman" w:cs="Times New Roman" w:hint="default"/>
        <w:w w:val="99"/>
        <w:sz w:val="26"/>
        <w:szCs w:val="26"/>
        <w:lang w:eastAsia="en-US" w:bidi="ar-SA"/>
      </w:rPr>
    </w:lvl>
    <w:lvl w:ilvl="1" w:tplc="B286676A">
      <w:numFmt w:val="bullet"/>
      <w:lvlText w:val="•"/>
      <w:lvlJc w:val="left"/>
      <w:pPr>
        <w:ind w:left="1220" w:hanging="154"/>
      </w:pPr>
      <w:rPr>
        <w:rFonts w:hint="default"/>
        <w:lang w:eastAsia="en-US" w:bidi="ar-SA"/>
      </w:rPr>
    </w:lvl>
    <w:lvl w:ilvl="2" w:tplc="A7DC5712">
      <w:numFmt w:val="bullet"/>
      <w:lvlText w:val="•"/>
      <w:lvlJc w:val="left"/>
      <w:pPr>
        <w:ind w:left="2141" w:hanging="154"/>
      </w:pPr>
      <w:rPr>
        <w:rFonts w:hint="default"/>
        <w:lang w:eastAsia="en-US" w:bidi="ar-SA"/>
      </w:rPr>
    </w:lvl>
    <w:lvl w:ilvl="3" w:tplc="B6323D10">
      <w:numFmt w:val="bullet"/>
      <w:lvlText w:val="•"/>
      <w:lvlJc w:val="left"/>
      <w:pPr>
        <w:ind w:left="3061" w:hanging="154"/>
      </w:pPr>
      <w:rPr>
        <w:rFonts w:hint="default"/>
        <w:lang w:eastAsia="en-US" w:bidi="ar-SA"/>
      </w:rPr>
    </w:lvl>
    <w:lvl w:ilvl="4" w:tplc="EEB2B434">
      <w:numFmt w:val="bullet"/>
      <w:lvlText w:val="•"/>
      <w:lvlJc w:val="left"/>
      <w:pPr>
        <w:ind w:left="3982" w:hanging="154"/>
      </w:pPr>
      <w:rPr>
        <w:rFonts w:hint="default"/>
        <w:lang w:eastAsia="en-US" w:bidi="ar-SA"/>
      </w:rPr>
    </w:lvl>
    <w:lvl w:ilvl="5" w:tplc="AC8E72CE">
      <w:numFmt w:val="bullet"/>
      <w:lvlText w:val="•"/>
      <w:lvlJc w:val="left"/>
      <w:pPr>
        <w:ind w:left="4903" w:hanging="154"/>
      </w:pPr>
      <w:rPr>
        <w:rFonts w:hint="default"/>
        <w:lang w:eastAsia="en-US" w:bidi="ar-SA"/>
      </w:rPr>
    </w:lvl>
    <w:lvl w:ilvl="6" w:tplc="A6EAE086">
      <w:numFmt w:val="bullet"/>
      <w:lvlText w:val="•"/>
      <w:lvlJc w:val="left"/>
      <w:pPr>
        <w:ind w:left="5823" w:hanging="154"/>
      </w:pPr>
      <w:rPr>
        <w:rFonts w:hint="default"/>
        <w:lang w:eastAsia="en-US" w:bidi="ar-SA"/>
      </w:rPr>
    </w:lvl>
    <w:lvl w:ilvl="7" w:tplc="1DBAA7D2">
      <w:numFmt w:val="bullet"/>
      <w:lvlText w:val="•"/>
      <w:lvlJc w:val="left"/>
      <w:pPr>
        <w:ind w:left="6744" w:hanging="154"/>
      </w:pPr>
      <w:rPr>
        <w:rFonts w:hint="default"/>
        <w:lang w:eastAsia="en-US" w:bidi="ar-SA"/>
      </w:rPr>
    </w:lvl>
    <w:lvl w:ilvl="8" w:tplc="ACDE5DE4">
      <w:numFmt w:val="bullet"/>
      <w:lvlText w:val="•"/>
      <w:lvlJc w:val="left"/>
      <w:pPr>
        <w:ind w:left="7665" w:hanging="154"/>
      </w:pPr>
      <w:rPr>
        <w:rFonts w:hint="default"/>
        <w:lang w:eastAsia="en-US" w:bidi="ar-SA"/>
      </w:rPr>
    </w:lvl>
  </w:abstractNum>
  <w:abstractNum w:abstractNumId="9" w15:restartNumberingAfterBreak="0">
    <w:nsid w:val="63410763"/>
    <w:multiLevelType w:val="hybridMultilevel"/>
    <w:tmpl w:val="1C3807B2"/>
    <w:lvl w:ilvl="0" w:tplc="ADCCDD64">
      <w:numFmt w:val="bullet"/>
      <w:lvlText w:val="-"/>
      <w:lvlJc w:val="left"/>
      <w:pPr>
        <w:ind w:left="302" w:hanging="156"/>
      </w:pPr>
      <w:rPr>
        <w:rFonts w:ascii="Times New Roman" w:eastAsia="Times New Roman" w:hAnsi="Times New Roman" w:cs="Times New Roman" w:hint="default"/>
        <w:w w:val="99"/>
        <w:sz w:val="26"/>
        <w:szCs w:val="26"/>
        <w:lang w:eastAsia="en-US" w:bidi="ar-SA"/>
      </w:rPr>
    </w:lvl>
    <w:lvl w:ilvl="1" w:tplc="DB6E8CBA">
      <w:numFmt w:val="bullet"/>
      <w:lvlText w:val="•"/>
      <w:lvlJc w:val="left"/>
      <w:pPr>
        <w:ind w:left="1220" w:hanging="156"/>
      </w:pPr>
      <w:rPr>
        <w:rFonts w:hint="default"/>
        <w:lang w:eastAsia="en-US" w:bidi="ar-SA"/>
      </w:rPr>
    </w:lvl>
    <w:lvl w:ilvl="2" w:tplc="353A4166">
      <w:numFmt w:val="bullet"/>
      <w:lvlText w:val="•"/>
      <w:lvlJc w:val="left"/>
      <w:pPr>
        <w:ind w:left="2141" w:hanging="156"/>
      </w:pPr>
      <w:rPr>
        <w:rFonts w:hint="default"/>
        <w:lang w:eastAsia="en-US" w:bidi="ar-SA"/>
      </w:rPr>
    </w:lvl>
    <w:lvl w:ilvl="3" w:tplc="38125D1A">
      <w:numFmt w:val="bullet"/>
      <w:lvlText w:val="•"/>
      <w:lvlJc w:val="left"/>
      <w:pPr>
        <w:ind w:left="3061" w:hanging="156"/>
      </w:pPr>
      <w:rPr>
        <w:rFonts w:hint="default"/>
        <w:lang w:eastAsia="en-US" w:bidi="ar-SA"/>
      </w:rPr>
    </w:lvl>
    <w:lvl w:ilvl="4" w:tplc="1D6AE73C">
      <w:numFmt w:val="bullet"/>
      <w:lvlText w:val="•"/>
      <w:lvlJc w:val="left"/>
      <w:pPr>
        <w:ind w:left="3982" w:hanging="156"/>
      </w:pPr>
      <w:rPr>
        <w:rFonts w:hint="default"/>
        <w:lang w:eastAsia="en-US" w:bidi="ar-SA"/>
      </w:rPr>
    </w:lvl>
    <w:lvl w:ilvl="5" w:tplc="6DA840DC">
      <w:numFmt w:val="bullet"/>
      <w:lvlText w:val="•"/>
      <w:lvlJc w:val="left"/>
      <w:pPr>
        <w:ind w:left="4903" w:hanging="156"/>
      </w:pPr>
      <w:rPr>
        <w:rFonts w:hint="default"/>
        <w:lang w:eastAsia="en-US" w:bidi="ar-SA"/>
      </w:rPr>
    </w:lvl>
    <w:lvl w:ilvl="6" w:tplc="98DA5818">
      <w:numFmt w:val="bullet"/>
      <w:lvlText w:val="•"/>
      <w:lvlJc w:val="left"/>
      <w:pPr>
        <w:ind w:left="5823" w:hanging="156"/>
      </w:pPr>
      <w:rPr>
        <w:rFonts w:hint="default"/>
        <w:lang w:eastAsia="en-US" w:bidi="ar-SA"/>
      </w:rPr>
    </w:lvl>
    <w:lvl w:ilvl="7" w:tplc="FA203FC4">
      <w:numFmt w:val="bullet"/>
      <w:lvlText w:val="•"/>
      <w:lvlJc w:val="left"/>
      <w:pPr>
        <w:ind w:left="6744" w:hanging="156"/>
      </w:pPr>
      <w:rPr>
        <w:rFonts w:hint="default"/>
        <w:lang w:eastAsia="en-US" w:bidi="ar-SA"/>
      </w:rPr>
    </w:lvl>
    <w:lvl w:ilvl="8" w:tplc="ADB69826">
      <w:numFmt w:val="bullet"/>
      <w:lvlText w:val="•"/>
      <w:lvlJc w:val="left"/>
      <w:pPr>
        <w:ind w:left="7665" w:hanging="156"/>
      </w:pPr>
      <w:rPr>
        <w:rFonts w:hint="default"/>
        <w:lang w:eastAsia="en-US" w:bidi="ar-SA"/>
      </w:rPr>
    </w:lvl>
  </w:abstractNum>
  <w:abstractNum w:abstractNumId="10" w15:restartNumberingAfterBreak="0">
    <w:nsid w:val="697D311B"/>
    <w:multiLevelType w:val="multilevel"/>
    <w:tmpl w:val="3E4A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96448"/>
    <w:multiLevelType w:val="hybridMultilevel"/>
    <w:tmpl w:val="38D236E6"/>
    <w:lvl w:ilvl="0" w:tplc="87EA98E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0AA03D0"/>
    <w:multiLevelType w:val="multilevel"/>
    <w:tmpl w:val="C972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C4753B"/>
    <w:multiLevelType w:val="hybridMultilevel"/>
    <w:tmpl w:val="448AC48A"/>
    <w:lvl w:ilvl="0" w:tplc="43740E9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BFF2C53"/>
    <w:multiLevelType w:val="multilevel"/>
    <w:tmpl w:val="7126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AA2299"/>
    <w:multiLevelType w:val="multilevel"/>
    <w:tmpl w:val="2032854A"/>
    <w:lvl w:ilvl="0">
      <w:start w:val="1"/>
      <w:numFmt w:val="decimal"/>
      <w:lvlText w:val="%1."/>
      <w:lvlJc w:val="left"/>
      <w:pPr>
        <w:ind w:left="561" w:hanging="260"/>
        <w:jc w:val="left"/>
      </w:pPr>
      <w:rPr>
        <w:rFonts w:ascii="Times New Roman" w:eastAsia="Times New Roman" w:hAnsi="Times New Roman" w:cs="Times New Roman" w:hint="default"/>
        <w:b/>
        <w:bCs/>
        <w:w w:val="99"/>
        <w:sz w:val="26"/>
        <w:szCs w:val="26"/>
        <w:lang w:eastAsia="en-US" w:bidi="ar-SA"/>
      </w:rPr>
    </w:lvl>
    <w:lvl w:ilvl="1">
      <w:start w:val="1"/>
      <w:numFmt w:val="decimal"/>
      <w:lvlText w:val="%1.%2."/>
      <w:lvlJc w:val="left"/>
      <w:pPr>
        <w:ind w:left="755" w:hanging="454"/>
        <w:jc w:val="left"/>
      </w:pPr>
      <w:rPr>
        <w:rFonts w:ascii="Times New Roman" w:eastAsia="Times New Roman" w:hAnsi="Times New Roman" w:cs="Times New Roman" w:hint="default"/>
        <w:b/>
        <w:bCs/>
        <w:i/>
        <w:iCs/>
        <w:spacing w:val="-1"/>
        <w:w w:val="99"/>
        <w:sz w:val="26"/>
        <w:szCs w:val="26"/>
        <w:lang w:eastAsia="en-US" w:bidi="ar-SA"/>
      </w:rPr>
    </w:lvl>
    <w:lvl w:ilvl="2">
      <w:start w:val="1"/>
      <w:numFmt w:val="decimal"/>
      <w:lvlText w:val="%1.%2.%3."/>
      <w:lvlJc w:val="left"/>
      <w:pPr>
        <w:ind w:left="1014" w:hanging="713"/>
        <w:jc w:val="left"/>
      </w:pPr>
      <w:rPr>
        <w:rFonts w:ascii="Times New Roman" w:eastAsia="Times New Roman" w:hAnsi="Times New Roman" w:cs="Times New Roman" w:hint="default"/>
        <w:i/>
        <w:iCs/>
        <w:spacing w:val="-1"/>
        <w:w w:val="99"/>
        <w:sz w:val="26"/>
        <w:szCs w:val="26"/>
        <w:lang w:eastAsia="en-US" w:bidi="ar-SA"/>
      </w:rPr>
    </w:lvl>
    <w:lvl w:ilvl="3">
      <w:start w:val="1"/>
      <w:numFmt w:val="lowerLetter"/>
      <w:lvlText w:val="%4)"/>
      <w:lvlJc w:val="left"/>
      <w:pPr>
        <w:ind w:left="1288" w:hanging="267"/>
        <w:jc w:val="left"/>
      </w:pPr>
      <w:rPr>
        <w:rFonts w:ascii="Times New Roman" w:eastAsia="Times New Roman" w:hAnsi="Times New Roman" w:cs="Times New Roman" w:hint="default"/>
        <w:w w:val="99"/>
        <w:sz w:val="26"/>
        <w:szCs w:val="26"/>
        <w:lang w:eastAsia="en-US" w:bidi="ar-SA"/>
      </w:rPr>
    </w:lvl>
    <w:lvl w:ilvl="4">
      <w:numFmt w:val="bullet"/>
      <w:lvlText w:val="•"/>
      <w:lvlJc w:val="left"/>
      <w:pPr>
        <w:ind w:left="1280" w:hanging="267"/>
      </w:pPr>
      <w:rPr>
        <w:rFonts w:hint="default"/>
        <w:lang w:eastAsia="en-US" w:bidi="ar-SA"/>
      </w:rPr>
    </w:lvl>
    <w:lvl w:ilvl="5">
      <w:numFmt w:val="bullet"/>
      <w:lvlText w:val="•"/>
      <w:lvlJc w:val="left"/>
      <w:pPr>
        <w:ind w:left="2651" w:hanging="267"/>
      </w:pPr>
      <w:rPr>
        <w:rFonts w:hint="default"/>
        <w:lang w:eastAsia="en-US" w:bidi="ar-SA"/>
      </w:rPr>
    </w:lvl>
    <w:lvl w:ilvl="6">
      <w:numFmt w:val="bullet"/>
      <w:lvlText w:val="•"/>
      <w:lvlJc w:val="left"/>
      <w:pPr>
        <w:ind w:left="4022" w:hanging="267"/>
      </w:pPr>
      <w:rPr>
        <w:rFonts w:hint="default"/>
        <w:lang w:eastAsia="en-US" w:bidi="ar-SA"/>
      </w:rPr>
    </w:lvl>
    <w:lvl w:ilvl="7">
      <w:numFmt w:val="bullet"/>
      <w:lvlText w:val="•"/>
      <w:lvlJc w:val="left"/>
      <w:pPr>
        <w:ind w:left="5393" w:hanging="267"/>
      </w:pPr>
      <w:rPr>
        <w:rFonts w:hint="default"/>
        <w:lang w:eastAsia="en-US" w:bidi="ar-SA"/>
      </w:rPr>
    </w:lvl>
    <w:lvl w:ilvl="8">
      <w:numFmt w:val="bullet"/>
      <w:lvlText w:val="•"/>
      <w:lvlJc w:val="left"/>
      <w:pPr>
        <w:ind w:left="6764" w:hanging="267"/>
      </w:pPr>
      <w:rPr>
        <w:rFonts w:hint="default"/>
        <w:lang w:eastAsia="en-US" w:bidi="ar-SA"/>
      </w:rPr>
    </w:lvl>
  </w:abstractNum>
  <w:num w:numId="1">
    <w:abstractNumId w:val="6"/>
  </w:num>
  <w:num w:numId="2">
    <w:abstractNumId w:val="13"/>
  </w:num>
  <w:num w:numId="3">
    <w:abstractNumId w:val="11"/>
  </w:num>
  <w:num w:numId="4">
    <w:abstractNumId w:val="1"/>
  </w:num>
  <w:num w:numId="5">
    <w:abstractNumId w:val="15"/>
  </w:num>
  <w:num w:numId="6">
    <w:abstractNumId w:val="9"/>
  </w:num>
  <w:num w:numId="7">
    <w:abstractNumId w:val="3"/>
  </w:num>
  <w:num w:numId="8">
    <w:abstractNumId w:val="7"/>
  </w:num>
  <w:num w:numId="9">
    <w:abstractNumId w:val="8"/>
  </w:num>
  <w:num w:numId="10">
    <w:abstractNumId w:val="4"/>
  </w:num>
  <w:num w:numId="11">
    <w:abstractNumId w:val="14"/>
  </w:num>
  <w:num w:numId="12">
    <w:abstractNumId w:val="10"/>
  </w:num>
  <w:num w:numId="13">
    <w:abstractNumId w:val="12"/>
  </w:num>
  <w:num w:numId="14">
    <w:abstractNumId w:val="5"/>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40D"/>
    <w:rsid w:val="00023E93"/>
    <w:rsid w:val="000304CE"/>
    <w:rsid w:val="000A2C01"/>
    <w:rsid w:val="000E68FA"/>
    <w:rsid w:val="001205B7"/>
    <w:rsid w:val="00132130"/>
    <w:rsid w:val="00141EBB"/>
    <w:rsid w:val="00143428"/>
    <w:rsid w:val="001B4DFA"/>
    <w:rsid w:val="001B71A4"/>
    <w:rsid w:val="001E4509"/>
    <w:rsid w:val="00201D79"/>
    <w:rsid w:val="00243A6B"/>
    <w:rsid w:val="002444CA"/>
    <w:rsid w:val="0028502B"/>
    <w:rsid w:val="002906E8"/>
    <w:rsid w:val="00294D96"/>
    <w:rsid w:val="002956E5"/>
    <w:rsid w:val="002A03D6"/>
    <w:rsid w:val="00321489"/>
    <w:rsid w:val="003508D2"/>
    <w:rsid w:val="00370710"/>
    <w:rsid w:val="00383D30"/>
    <w:rsid w:val="003A472F"/>
    <w:rsid w:val="003B2389"/>
    <w:rsid w:val="004368D7"/>
    <w:rsid w:val="0044540D"/>
    <w:rsid w:val="004828C8"/>
    <w:rsid w:val="00493477"/>
    <w:rsid w:val="004D1072"/>
    <w:rsid w:val="00546120"/>
    <w:rsid w:val="00573872"/>
    <w:rsid w:val="005B56FF"/>
    <w:rsid w:val="005B7202"/>
    <w:rsid w:val="00605347"/>
    <w:rsid w:val="0061538E"/>
    <w:rsid w:val="00664C06"/>
    <w:rsid w:val="006A3E01"/>
    <w:rsid w:val="006B2FB5"/>
    <w:rsid w:val="006C08BD"/>
    <w:rsid w:val="006D169B"/>
    <w:rsid w:val="00705828"/>
    <w:rsid w:val="00776A36"/>
    <w:rsid w:val="00810465"/>
    <w:rsid w:val="0081776C"/>
    <w:rsid w:val="008567C9"/>
    <w:rsid w:val="008735F2"/>
    <w:rsid w:val="008A6633"/>
    <w:rsid w:val="008E497C"/>
    <w:rsid w:val="00901334"/>
    <w:rsid w:val="00902647"/>
    <w:rsid w:val="00947E36"/>
    <w:rsid w:val="009723B4"/>
    <w:rsid w:val="00995F70"/>
    <w:rsid w:val="009B541D"/>
    <w:rsid w:val="009D31BD"/>
    <w:rsid w:val="00A417C5"/>
    <w:rsid w:val="00A44B92"/>
    <w:rsid w:val="00AA6477"/>
    <w:rsid w:val="00B176D4"/>
    <w:rsid w:val="00B45BBC"/>
    <w:rsid w:val="00BA030A"/>
    <w:rsid w:val="00BA4D97"/>
    <w:rsid w:val="00BF3B7F"/>
    <w:rsid w:val="00C02EAC"/>
    <w:rsid w:val="00C35D04"/>
    <w:rsid w:val="00C91101"/>
    <w:rsid w:val="00CE4894"/>
    <w:rsid w:val="00CE5089"/>
    <w:rsid w:val="00D6049D"/>
    <w:rsid w:val="00DF1747"/>
    <w:rsid w:val="00E40FE6"/>
    <w:rsid w:val="00E54602"/>
    <w:rsid w:val="00EA0446"/>
    <w:rsid w:val="00EE30B9"/>
    <w:rsid w:val="00EF54E4"/>
    <w:rsid w:val="00F0316A"/>
    <w:rsid w:val="00F865F0"/>
    <w:rsid w:val="00FB0F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ACB283-A850-4FD4-96BF-6E0D6158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1"/>
    <w:qFormat/>
    <w:rsid w:val="00C02EAC"/>
    <w:pPr>
      <w:widowControl w:val="0"/>
      <w:autoSpaceDE w:val="0"/>
      <w:autoSpaceDN w:val="0"/>
      <w:spacing w:before="120" w:after="0" w:line="240" w:lineRule="auto"/>
      <w:ind w:left="755" w:hanging="454"/>
      <w:jc w:val="both"/>
      <w:outlineLvl w:val="1"/>
    </w:pPr>
    <w:rPr>
      <w:rFonts w:ascii="Times New Roman" w:eastAsia="Times New Roman" w:hAnsi="Times New Roman" w:cs="Times New Roman"/>
      <w:b/>
      <w:bCs/>
      <w:i/>
      <w:i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D96"/>
    <w:pPr>
      <w:ind w:left="720"/>
      <w:contextualSpacing/>
    </w:pPr>
  </w:style>
  <w:style w:type="paragraph" w:styleId="Header">
    <w:name w:val="header"/>
    <w:basedOn w:val="Normal"/>
    <w:link w:val="HeaderChar"/>
    <w:uiPriority w:val="99"/>
    <w:unhideWhenUsed/>
    <w:rsid w:val="001434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428"/>
  </w:style>
  <w:style w:type="paragraph" w:styleId="Footer">
    <w:name w:val="footer"/>
    <w:basedOn w:val="Normal"/>
    <w:link w:val="FooterChar"/>
    <w:uiPriority w:val="99"/>
    <w:unhideWhenUsed/>
    <w:rsid w:val="001434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428"/>
  </w:style>
  <w:style w:type="paragraph" w:styleId="BodyText">
    <w:name w:val="Body Text"/>
    <w:basedOn w:val="Normal"/>
    <w:link w:val="BodyTextChar"/>
    <w:uiPriority w:val="1"/>
    <w:qFormat/>
    <w:rsid w:val="005B56FF"/>
    <w:pPr>
      <w:widowControl w:val="0"/>
      <w:autoSpaceDE w:val="0"/>
      <w:autoSpaceDN w:val="0"/>
      <w:spacing w:before="120" w:after="0" w:line="240" w:lineRule="auto"/>
      <w:ind w:left="302" w:firstLine="566"/>
      <w:jc w:val="both"/>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5B56FF"/>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F0316A"/>
    <w:pPr>
      <w:widowControl w:val="0"/>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F0316A"/>
    <w:rPr>
      <w:rFonts w:ascii="Tahoma" w:eastAsia="Times New Roman" w:hAnsi="Tahoma" w:cs="Tahoma"/>
      <w:sz w:val="16"/>
      <w:szCs w:val="16"/>
    </w:rPr>
  </w:style>
  <w:style w:type="character" w:customStyle="1" w:styleId="Heading2Char">
    <w:name w:val="Heading 2 Char"/>
    <w:basedOn w:val="DefaultParagraphFont"/>
    <w:link w:val="Heading2"/>
    <w:uiPriority w:val="1"/>
    <w:rsid w:val="00C02EAC"/>
    <w:rPr>
      <w:rFonts w:ascii="Times New Roman" w:eastAsia="Times New Roman" w:hAnsi="Times New Roman" w:cs="Times New Roman"/>
      <w:b/>
      <w:bCs/>
      <w:i/>
      <w:iCs/>
      <w:sz w:val="26"/>
      <w:szCs w:val="26"/>
      <w:lang w:val="en-US"/>
    </w:rPr>
  </w:style>
  <w:style w:type="character" w:styleId="Emphasis">
    <w:name w:val="Emphasis"/>
    <w:basedOn w:val="DefaultParagraphFont"/>
    <w:uiPriority w:val="20"/>
    <w:qFormat/>
    <w:rsid w:val="00664C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684278">
      <w:bodyDiv w:val="1"/>
      <w:marLeft w:val="0"/>
      <w:marRight w:val="0"/>
      <w:marTop w:val="0"/>
      <w:marBottom w:val="0"/>
      <w:divBdr>
        <w:top w:val="none" w:sz="0" w:space="0" w:color="auto"/>
        <w:left w:val="none" w:sz="0" w:space="0" w:color="auto"/>
        <w:bottom w:val="none" w:sz="0" w:space="0" w:color="auto"/>
        <w:right w:val="none" w:sz="0" w:space="0" w:color="auto"/>
      </w:divBdr>
      <w:divsChild>
        <w:div w:id="59061714">
          <w:marLeft w:val="0"/>
          <w:marRight w:val="0"/>
          <w:marTop w:val="0"/>
          <w:marBottom w:val="0"/>
          <w:divBdr>
            <w:top w:val="none" w:sz="0" w:space="0" w:color="auto"/>
            <w:left w:val="none" w:sz="0" w:space="0" w:color="auto"/>
            <w:bottom w:val="none" w:sz="0" w:space="0" w:color="auto"/>
            <w:right w:val="none" w:sz="0" w:space="0" w:color="auto"/>
          </w:divBdr>
        </w:div>
        <w:div w:id="1629554746">
          <w:marLeft w:val="0"/>
          <w:marRight w:val="0"/>
          <w:marTop w:val="0"/>
          <w:marBottom w:val="0"/>
          <w:divBdr>
            <w:top w:val="none" w:sz="0" w:space="0" w:color="auto"/>
            <w:left w:val="none" w:sz="0" w:space="0" w:color="auto"/>
            <w:bottom w:val="none" w:sz="0" w:space="0" w:color="auto"/>
            <w:right w:val="none" w:sz="0" w:space="0" w:color="auto"/>
          </w:divBdr>
        </w:div>
        <w:div w:id="411971100">
          <w:marLeft w:val="0"/>
          <w:marRight w:val="0"/>
          <w:marTop w:val="0"/>
          <w:marBottom w:val="0"/>
          <w:divBdr>
            <w:top w:val="none" w:sz="0" w:space="0" w:color="auto"/>
            <w:left w:val="none" w:sz="0" w:space="0" w:color="auto"/>
            <w:bottom w:val="none" w:sz="0" w:space="0" w:color="auto"/>
            <w:right w:val="none" w:sz="0" w:space="0" w:color="auto"/>
          </w:divBdr>
        </w:div>
      </w:divsChild>
    </w:div>
    <w:div w:id="283653348">
      <w:bodyDiv w:val="1"/>
      <w:marLeft w:val="0"/>
      <w:marRight w:val="0"/>
      <w:marTop w:val="0"/>
      <w:marBottom w:val="0"/>
      <w:divBdr>
        <w:top w:val="none" w:sz="0" w:space="0" w:color="auto"/>
        <w:left w:val="none" w:sz="0" w:space="0" w:color="auto"/>
        <w:bottom w:val="none" w:sz="0" w:space="0" w:color="auto"/>
        <w:right w:val="none" w:sz="0" w:space="0" w:color="auto"/>
      </w:divBdr>
    </w:div>
    <w:div w:id="291328990">
      <w:bodyDiv w:val="1"/>
      <w:marLeft w:val="0"/>
      <w:marRight w:val="0"/>
      <w:marTop w:val="0"/>
      <w:marBottom w:val="0"/>
      <w:divBdr>
        <w:top w:val="none" w:sz="0" w:space="0" w:color="auto"/>
        <w:left w:val="none" w:sz="0" w:space="0" w:color="auto"/>
        <w:bottom w:val="none" w:sz="0" w:space="0" w:color="auto"/>
        <w:right w:val="none" w:sz="0" w:space="0" w:color="auto"/>
      </w:divBdr>
    </w:div>
    <w:div w:id="326590136">
      <w:bodyDiv w:val="1"/>
      <w:marLeft w:val="0"/>
      <w:marRight w:val="0"/>
      <w:marTop w:val="0"/>
      <w:marBottom w:val="0"/>
      <w:divBdr>
        <w:top w:val="none" w:sz="0" w:space="0" w:color="auto"/>
        <w:left w:val="none" w:sz="0" w:space="0" w:color="auto"/>
        <w:bottom w:val="none" w:sz="0" w:space="0" w:color="auto"/>
        <w:right w:val="none" w:sz="0" w:space="0" w:color="auto"/>
      </w:divBdr>
    </w:div>
    <w:div w:id="476000319">
      <w:bodyDiv w:val="1"/>
      <w:marLeft w:val="0"/>
      <w:marRight w:val="0"/>
      <w:marTop w:val="0"/>
      <w:marBottom w:val="0"/>
      <w:divBdr>
        <w:top w:val="none" w:sz="0" w:space="0" w:color="auto"/>
        <w:left w:val="none" w:sz="0" w:space="0" w:color="auto"/>
        <w:bottom w:val="none" w:sz="0" w:space="0" w:color="auto"/>
        <w:right w:val="none" w:sz="0" w:space="0" w:color="auto"/>
      </w:divBdr>
      <w:divsChild>
        <w:div w:id="2135052946">
          <w:marLeft w:val="0"/>
          <w:marRight w:val="0"/>
          <w:marTop w:val="0"/>
          <w:marBottom w:val="0"/>
          <w:divBdr>
            <w:top w:val="none" w:sz="0" w:space="0" w:color="auto"/>
            <w:left w:val="none" w:sz="0" w:space="0" w:color="auto"/>
            <w:bottom w:val="none" w:sz="0" w:space="0" w:color="auto"/>
            <w:right w:val="none" w:sz="0" w:space="0" w:color="auto"/>
          </w:divBdr>
        </w:div>
        <w:div w:id="1054965480">
          <w:marLeft w:val="0"/>
          <w:marRight w:val="0"/>
          <w:marTop w:val="0"/>
          <w:marBottom w:val="0"/>
          <w:divBdr>
            <w:top w:val="none" w:sz="0" w:space="0" w:color="auto"/>
            <w:left w:val="none" w:sz="0" w:space="0" w:color="auto"/>
            <w:bottom w:val="none" w:sz="0" w:space="0" w:color="auto"/>
            <w:right w:val="none" w:sz="0" w:space="0" w:color="auto"/>
          </w:divBdr>
        </w:div>
        <w:div w:id="1002902673">
          <w:marLeft w:val="0"/>
          <w:marRight w:val="0"/>
          <w:marTop w:val="0"/>
          <w:marBottom w:val="0"/>
          <w:divBdr>
            <w:top w:val="none" w:sz="0" w:space="0" w:color="auto"/>
            <w:left w:val="none" w:sz="0" w:space="0" w:color="auto"/>
            <w:bottom w:val="none" w:sz="0" w:space="0" w:color="auto"/>
            <w:right w:val="none" w:sz="0" w:space="0" w:color="auto"/>
          </w:divBdr>
        </w:div>
        <w:div w:id="280112028">
          <w:marLeft w:val="0"/>
          <w:marRight w:val="0"/>
          <w:marTop w:val="0"/>
          <w:marBottom w:val="0"/>
          <w:divBdr>
            <w:top w:val="none" w:sz="0" w:space="0" w:color="auto"/>
            <w:left w:val="none" w:sz="0" w:space="0" w:color="auto"/>
            <w:bottom w:val="none" w:sz="0" w:space="0" w:color="auto"/>
            <w:right w:val="none" w:sz="0" w:space="0" w:color="auto"/>
          </w:divBdr>
        </w:div>
        <w:div w:id="187062300">
          <w:marLeft w:val="0"/>
          <w:marRight w:val="0"/>
          <w:marTop w:val="0"/>
          <w:marBottom w:val="0"/>
          <w:divBdr>
            <w:top w:val="none" w:sz="0" w:space="0" w:color="auto"/>
            <w:left w:val="none" w:sz="0" w:space="0" w:color="auto"/>
            <w:bottom w:val="none" w:sz="0" w:space="0" w:color="auto"/>
            <w:right w:val="none" w:sz="0" w:space="0" w:color="auto"/>
          </w:divBdr>
        </w:div>
        <w:div w:id="987514572">
          <w:marLeft w:val="0"/>
          <w:marRight w:val="0"/>
          <w:marTop w:val="0"/>
          <w:marBottom w:val="0"/>
          <w:divBdr>
            <w:top w:val="none" w:sz="0" w:space="0" w:color="auto"/>
            <w:left w:val="none" w:sz="0" w:space="0" w:color="auto"/>
            <w:bottom w:val="none" w:sz="0" w:space="0" w:color="auto"/>
            <w:right w:val="none" w:sz="0" w:space="0" w:color="auto"/>
          </w:divBdr>
        </w:div>
      </w:divsChild>
    </w:div>
    <w:div w:id="494800652">
      <w:bodyDiv w:val="1"/>
      <w:marLeft w:val="0"/>
      <w:marRight w:val="0"/>
      <w:marTop w:val="0"/>
      <w:marBottom w:val="0"/>
      <w:divBdr>
        <w:top w:val="none" w:sz="0" w:space="0" w:color="auto"/>
        <w:left w:val="none" w:sz="0" w:space="0" w:color="auto"/>
        <w:bottom w:val="none" w:sz="0" w:space="0" w:color="auto"/>
        <w:right w:val="none" w:sz="0" w:space="0" w:color="auto"/>
      </w:divBdr>
      <w:divsChild>
        <w:div w:id="1944023101">
          <w:marLeft w:val="0"/>
          <w:marRight w:val="0"/>
          <w:marTop w:val="0"/>
          <w:marBottom w:val="0"/>
          <w:divBdr>
            <w:top w:val="none" w:sz="0" w:space="0" w:color="auto"/>
            <w:left w:val="none" w:sz="0" w:space="0" w:color="auto"/>
            <w:bottom w:val="none" w:sz="0" w:space="0" w:color="auto"/>
            <w:right w:val="none" w:sz="0" w:space="0" w:color="auto"/>
          </w:divBdr>
        </w:div>
        <w:div w:id="2101102890">
          <w:marLeft w:val="0"/>
          <w:marRight w:val="0"/>
          <w:marTop w:val="0"/>
          <w:marBottom w:val="0"/>
          <w:divBdr>
            <w:top w:val="none" w:sz="0" w:space="0" w:color="auto"/>
            <w:left w:val="none" w:sz="0" w:space="0" w:color="auto"/>
            <w:bottom w:val="none" w:sz="0" w:space="0" w:color="auto"/>
            <w:right w:val="none" w:sz="0" w:space="0" w:color="auto"/>
          </w:divBdr>
        </w:div>
        <w:div w:id="1852645192">
          <w:marLeft w:val="0"/>
          <w:marRight w:val="0"/>
          <w:marTop w:val="0"/>
          <w:marBottom w:val="0"/>
          <w:divBdr>
            <w:top w:val="none" w:sz="0" w:space="0" w:color="auto"/>
            <w:left w:val="none" w:sz="0" w:space="0" w:color="auto"/>
            <w:bottom w:val="none" w:sz="0" w:space="0" w:color="auto"/>
            <w:right w:val="none" w:sz="0" w:space="0" w:color="auto"/>
          </w:divBdr>
        </w:div>
      </w:divsChild>
    </w:div>
    <w:div w:id="716396938">
      <w:bodyDiv w:val="1"/>
      <w:marLeft w:val="0"/>
      <w:marRight w:val="0"/>
      <w:marTop w:val="0"/>
      <w:marBottom w:val="0"/>
      <w:divBdr>
        <w:top w:val="none" w:sz="0" w:space="0" w:color="auto"/>
        <w:left w:val="none" w:sz="0" w:space="0" w:color="auto"/>
        <w:bottom w:val="none" w:sz="0" w:space="0" w:color="auto"/>
        <w:right w:val="none" w:sz="0" w:space="0" w:color="auto"/>
      </w:divBdr>
    </w:div>
    <w:div w:id="764151661">
      <w:bodyDiv w:val="1"/>
      <w:marLeft w:val="0"/>
      <w:marRight w:val="0"/>
      <w:marTop w:val="0"/>
      <w:marBottom w:val="0"/>
      <w:divBdr>
        <w:top w:val="none" w:sz="0" w:space="0" w:color="auto"/>
        <w:left w:val="none" w:sz="0" w:space="0" w:color="auto"/>
        <w:bottom w:val="none" w:sz="0" w:space="0" w:color="auto"/>
        <w:right w:val="none" w:sz="0" w:space="0" w:color="auto"/>
      </w:divBdr>
      <w:divsChild>
        <w:div w:id="1138647428">
          <w:marLeft w:val="0"/>
          <w:marRight w:val="0"/>
          <w:marTop w:val="0"/>
          <w:marBottom w:val="0"/>
          <w:divBdr>
            <w:top w:val="none" w:sz="0" w:space="0" w:color="auto"/>
            <w:left w:val="none" w:sz="0" w:space="0" w:color="auto"/>
            <w:bottom w:val="none" w:sz="0" w:space="0" w:color="auto"/>
            <w:right w:val="none" w:sz="0" w:space="0" w:color="auto"/>
          </w:divBdr>
        </w:div>
        <w:div w:id="439952818">
          <w:marLeft w:val="0"/>
          <w:marRight w:val="0"/>
          <w:marTop w:val="0"/>
          <w:marBottom w:val="0"/>
          <w:divBdr>
            <w:top w:val="none" w:sz="0" w:space="0" w:color="auto"/>
            <w:left w:val="none" w:sz="0" w:space="0" w:color="auto"/>
            <w:bottom w:val="none" w:sz="0" w:space="0" w:color="auto"/>
            <w:right w:val="none" w:sz="0" w:space="0" w:color="auto"/>
          </w:divBdr>
        </w:div>
      </w:divsChild>
    </w:div>
    <w:div w:id="1056440769">
      <w:bodyDiv w:val="1"/>
      <w:marLeft w:val="0"/>
      <w:marRight w:val="0"/>
      <w:marTop w:val="0"/>
      <w:marBottom w:val="0"/>
      <w:divBdr>
        <w:top w:val="none" w:sz="0" w:space="0" w:color="auto"/>
        <w:left w:val="none" w:sz="0" w:space="0" w:color="auto"/>
        <w:bottom w:val="none" w:sz="0" w:space="0" w:color="auto"/>
        <w:right w:val="none" w:sz="0" w:space="0" w:color="auto"/>
      </w:divBdr>
      <w:divsChild>
        <w:div w:id="1481993335">
          <w:marLeft w:val="0"/>
          <w:marRight w:val="0"/>
          <w:marTop w:val="0"/>
          <w:marBottom w:val="0"/>
          <w:divBdr>
            <w:top w:val="none" w:sz="0" w:space="0" w:color="auto"/>
            <w:left w:val="none" w:sz="0" w:space="0" w:color="auto"/>
            <w:bottom w:val="none" w:sz="0" w:space="0" w:color="auto"/>
            <w:right w:val="none" w:sz="0" w:space="0" w:color="auto"/>
          </w:divBdr>
        </w:div>
        <w:div w:id="672804867">
          <w:marLeft w:val="0"/>
          <w:marRight w:val="0"/>
          <w:marTop w:val="0"/>
          <w:marBottom w:val="0"/>
          <w:divBdr>
            <w:top w:val="none" w:sz="0" w:space="0" w:color="auto"/>
            <w:left w:val="none" w:sz="0" w:space="0" w:color="auto"/>
            <w:bottom w:val="none" w:sz="0" w:space="0" w:color="auto"/>
            <w:right w:val="none" w:sz="0" w:space="0" w:color="auto"/>
          </w:divBdr>
        </w:div>
        <w:div w:id="1730306236">
          <w:marLeft w:val="0"/>
          <w:marRight w:val="0"/>
          <w:marTop w:val="0"/>
          <w:marBottom w:val="0"/>
          <w:divBdr>
            <w:top w:val="none" w:sz="0" w:space="0" w:color="auto"/>
            <w:left w:val="none" w:sz="0" w:space="0" w:color="auto"/>
            <w:bottom w:val="none" w:sz="0" w:space="0" w:color="auto"/>
            <w:right w:val="none" w:sz="0" w:space="0" w:color="auto"/>
          </w:divBdr>
        </w:div>
      </w:divsChild>
    </w:div>
    <w:div w:id="1161771447">
      <w:bodyDiv w:val="1"/>
      <w:marLeft w:val="0"/>
      <w:marRight w:val="0"/>
      <w:marTop w:val="0"/>
      <w:marBottom w:val="0"/>
      <w:divBdr>
        <w:top w:val="none" w:sz="0" w:space="0" w:color="auto"/>
        <w:left w:val="none" w:sz="0" w:space="0" w:color="auto"/>
        <w:bottom w:val="none" w:sz="0" w:space="0" w:color="auto"/>
        <w:right w:val="none" w:sz="0" w:space="0" w:color="auto"/>
      </w:divBdr>
      <w:divsChild>
        <w:div w:id="799422470">
          <w:marLeft w:val="0"/>
          <w:marRight w:val="0"/>
          <w:marTop w:val="0"/>
          <w:marBottom w:val="0"/>
          <w:divBdr>
            <w:top w:val="none" w:sz="0" w:space="0" w:color="auto"/>
            <w:left w:val="none" w:sz="0" w:space="0" w:color="auto"/>
            <w:bottom w:val="none" w:sz="0" w:space="0" w:color="auto"/>
            <w:right w:val="none" w:sz="0" w:space="0" w:color="auto"/>
          </w:divBdr>
        </w:div>
        <w:div w:id="1709989263">
          <w:marLeft w:val="0"/>
          <w:marRight w:val="0"/>
          <w:marTop w:val="0"/>
          <w:marBottom w:val="0"/>
          <w:divBdr>
            <w:top w:val="none" w:sz="0" w:space="0" w:color="auto"/>
            <w:left w:val="none" w:sz="0" w:space="0" w:color="auto"/>
            <w:bottom w:val="none" w:sz="0" w:space="0" w:color="auto"/>
            <w:right w:val="none" w:sz="0" w:space="0" w:color="auto"/>
          </w:divBdr>
        </w:div>
        <w:div w:id="1793788446">
          <w:marLeft w:val="0"/>
          <w:marRight w:val="0"/>
          <w:marTop w:val="0"/>
          <w:marBottom w:val="0"/>
          <w:divBdr>
            <w:top w:val="none" w:sz="0" w:space="0" w:color="auto"/>
            <w:left w:val="none" w:sz="0" w:space="0" w:color="auto"/>
            <w:bottom w:val="none" w:sz="0" w:space="0" w:color="auto"/>
            <w:right w:val="none" w:sz="0" w:space="0" w:color="auto"/>
          </w:divBdr>
        </w:div>
        <w:div w:id="972252995">
          <w:marLeft w:val="0"/>
          <w:marRight w:val="0"/>
          <w:marTop w:val="0"/>
          <w:marBottom w:val="0"/>
          <w:divBdr>
            <w:top w:val="none" w:sz="0" w:space="0" w:color="auto"/>
            <w:left w:val="none" w:sz="0" w:space="0" w:color="auto"/>
            <w:bottom w:val="none" w:sz="0" w:space="0" w:color="auto"/>
            <w:right w:val="none" w:sz="0" w:space="0" w:color="auto"/>
          </w:divBdr>
        </w:div>
        <w:div w:id="790325532">
          <w:marLeft w:val="0"/>
          <w:marRight w:val="0"/>
          <w:marTop w:val="0"/>
          <w:marBottom w:val="0"/>
          <w:divBdr>
            <w:top w:val="none" w:sz="0" w:space="0" w:color="auto"/>
            <w:left w:val="none" w:sz="0" w:space="0" w:color="auto"/>
            <w:bottom w:val="none" w:sz="0" w:space="0" w:color="auto"/>
            <w:right w:val="none" w:sz="0" w:space="0" w:color="auto"/>
          </w:divBdr>
        </w:div>
        <w:div w:id="2068066830">
          <w:marLeft w:val="0"/>
          <w:marRight w:val="0"/>
          <w:marTop w:val="0"/>
          <w:marBottom w:val="0"/>
          <w:divBdr>
            <w:top w:val="none" w:sz="0" w:space="0" w:color="auto"/>
            <w:left w:val="none" w:sz="0" w:space="0" w:color="auto"/>
            <w:bottom w:val="none" w:sz="0" w:space="0" w:color="auto"/>
            <w:right w:val="none" w:sz="0" w:space="0" w:color="auto"/>
          </w:divBdr>
        </w:div>
        <w:div w:id="1222598430">
          <w:marLeft w:val="0"/>
          <w:marRight w:val="0"/>
          <w:marTop w:val="0"/>
          <w:marBottom w:val="0"/>
          <w:divBdr>
            <w:top w:val="none" w:sz="0" w:space="0" w:color="auto"/>
            <w:left w:val="none" w:sz="0" w:space="0" w:color="auto"/>
            <w:bottom w:val="none" w:sz="0" w:space="0" w:color="auto"/>
            <w:right w:val="none" w:sz="0" w:space="0" w:color="auto"/>
          </w:divBdr>
        </w:div>
        <w:div w:id="790904345">
          <w:marLeft w:val="0"/>
          <w:marRight w:val="0"/>
          <w:marTop w:val="0"/>
          <w:marBottom w:val="0"/>
          <w:divBdr>
            <w:top w:val="none" w:sz="0" w:space="0" w:color="auto"/>
            <w:left w:val="none" w:sz="0" w:space="0" w:color="auto"/>
            <w:bottom w:val="none" w:sz="0" w:space="0" w:color="auto"/>
            <w:right w:val="none" w:sz="0" w:space="0" w:color="auto"/>
          </w:divBdr>
        </w:div>
        <w:div w:id="1754010631">
          <w:marLeft w:val="0"/>
          <w:marRight w:val="0"/>
          <w:marTop w:val="0"/>
          <w:marBottom w:val="0"/>
          <w:divBdr>
            <w:top w:val="none" w:sz="0" w:space="0" w:color="auto"/>
            <w:left w:val="none" w:sz="0" w:space="0" w:color="auto"/>
            <w:bottom w:val="none" w:sz="0" w:space="0" w:color="auto"/>
            <w:right w:val="none" w:sz="0" w:space="0" w:color="auto"/>
          </w:divBdr>
        </w:div>
        <w:div w:id="1569685317">
          <w:marLeft w:val="0"/>
          <w:marRight w:val="0"/>
          <w:marTop w:val="0"/>
          <w:marBottom w:val="0"/>
          <w:divBdr>
            <w:top w:val="none" w:sz="0" w:space="0" w:color="auto"/>
            <w:left w:val="none" w:sz="0" w:space="0" w:color="auto"/>
            <w:bottom w:val="none" w:sz="0" w:space="0" w:color="auto"/>
            <w:right w:val="none" w:sz="0" w:space="0" w:color="auto"/>
          </w:divBdr>
        </w:div>
        <w:div w:id="404032916">
          <w:marLeft w:val="0"/>
          <w:marRight w:val="0"/>
          <w:marTop w:val="0"/>
          <w:marBottom w:val="0"/>
          <w:divBdr>
            <w:top w:val="none" w:sz="0" w:space="0" w:color="auto"/>
            <w:left w:val="none" w:sz="0" w:space="0" w:color="auto"/>
            <w:bottom w:val="none" w:sz="0" w:space="0" w:color="auto"/>
            <w:right w:val="none" w:sz="0" w:space="0" w:color="auto"/>
          </w:divBdr>
        </w:div>
        <w:div w:id="1786994361">
          <w:marLeft w:val="0"/>
          <w:marRight w:val="0"/>
          <w:marTop w:val="0"/>
          <w:marBottom w:val="0"/>
          <w:divBdr>
            <w:top w:val="none" w:sz="0" w:space="0" w:color="auto"/>
            <w:left w:val="none" w:sz="0" w:space="0" w:color="auto"/>
            <w:bottom w:val="none" w:sz="0" w:space="0" w:color="auto"/>
            <w:right w:val="none" w:sz="0" w:space="0" w:color="auto"/>
          </w:divBdr>
        </w:div>
        <w:div w:id="117647872">
          <w:marLeft w:val="0"/>
          <w:marRight w:val="0"/>
          <w:marTop w:val="0"/>
          <w:marBottom w:val="0"/>
          <w:divBdr>
            <w:top w:val="none" w:sz="0" w:space="0" w:color="auto"/>
            <w:left w:val="none" w:sz="0" w:space="0" w:color="auto"/>
            <w:bottom w:val="none" w:sz="0" w:space="0" w:color="auto"/>
            <w:right w:val="none" w:sz="0" w:space="0" w:color="auto"/>
          </w:divBdr>
        </w:div>
        <w:div w:id="1628462089">
          <w:marLeft w:val="0"/>
          <w:marRight w:val="0"/>
          <w:marTop w:val="0"/>
          <w:marBottom w:val="0"/>
          <w:divBdr>
            <w:top w:val="none" w:sz="0" w:space="0" w:color="auto"/>
            <w:left w:val="none" w:sz="0" w:space="0" w:color="auto"/>
            <w:bottom w:val="none" w:sz="0" w:space="0" w:color="auto"/>
            <w:right w:val="none" w:sz="0" w:space="0" w:color="auto"/>
          </w:divBdr>
        </w:div>
        <w:div w:id="1637298486">
          <w:marLeft w:val="0"/>
          <w:marRight w:val="0"/>
          <w:marTop w:val="0"/>
          <w:marBottom w:val="0"/>
          <w:divBdr>
            <w:top w:val="none" w:sz="0" w:space="0" w:color="auto"/>
            <w:left w:val="none" w:sz="0" w:space="0" w:color="auto"/>
            <w:bottom w:val="none" w:sz="0" w:space="0" w:color="auto"/>
            <w:right w:val="none" w:sz="0" w:space="0" w:color="auto"/>
          </w:divBdr>
        </w:div>
        <w:div w:id="159278408">
          <w:marLeft w:val="0"/>
          <w:marRight w:val="0"/>
          <w:marTop w:val="0"/>
          <w:marBottom w:val="0"/>
          <w:divBdr>
            <w:top w:val="none" w:sz="0" w:space="0" w:color="auto"/>
            <w:left w:val="none" w:sz="0" w:space="0" w:color="auto"/>
            <w:bottom w:val="none" w:sz="0" w:space="0" w:color="auto"/>
            <w:right w:val="none" w:sz="0" w:space="0" w:color="auto"/>
          </w:divBdr>
        </w:div>
        <w:div w:id="381831034">
          <w:marLeft w:val="0"/>
          <w:marRight w:val="0"/>
          <w:marTop w:val="0"/>
          <w:marBottom w:val="0"/>
          <w:divBdr>
            <w:top w:val="none" w:sz="0" w:space="0" w:color="auto"/>
            <w:left w:val="none" w:sz="0" w:space="0" w:color="auto"/>
            <w:bottom w:val="none" w:sz="0" w:space="0" w:color="auto"/>
            <w:right w:val="none" w:sz="0" w:space="0" w:color="auto"/>
          </w:divBdr>
        </w:div>
        <w:div w:id="530263223">
          <w:marLeft w:val="0"/>
          <w:marRight w:val="0"/>
          <w:marTop w:val="0"/>
          <w:marBottom w:val="0"/>
          <w:divBdr>
            <w:top w:val="none" w:sz="0" w:space="0" w:color="auto"/>
            <w:left w:val="none" w:sz="0" w:space="0" w:color="auto"/>
            <w:bottom w:val="none" w:sz="0" w:space="0" w:color="auto"/>
            <w:right w:val="none" w:sz="0" w:space="0" w:color="auto"/>
          </w:divBdr>
        </w:div>
        <w:div w:id="274406520">
          <w:marLeft w:val="0"/>
          <w:marRight w:val="0"/>
          <w:marTop w:val="0"/>
          <w:marBottom w:val="0"/>
          <w:divBdr>
            <w:top w:val="none" w:sz="0" w:space="0" w:color="auto"/>
            <w:left w:val="none" w:sz="0" w:space="0" w:color="auto"/>
            <w:bottom w:val="none" w:sz="0" w:space="0" w:color="auto"/>
            <w:right w:val="none" w:sz="0" w:space="0" w:color="auto"/>
          </w:divBdr>
        </w:div>
        <w:div w:id="892348596">
          <w:marLeft w:val="0"/>
          <w:marRight w:val="0"/>
          <w:marTop w:val="0"/>
          <w:marBottom w:val="0"/>
          <w:divBdr>
            <w:top w:val="none" w:sz="0" w:space="0" w:color="auto"/>
            <w:left w:val="none" w:sz="0" w:space="0" w:color="auto"/>
            <w:bottom w:val="none" w:sz="0" w:space="0" w:color="auto"/>
            <w:right w:val="none" w:sz="0" w:space="0" w:color="auto"/>
          </w:divBdr>
        </w:div>
        <w:div w:id="681323579">
          <w:marLeft w:val="0"/>
          <w:marRight w:val="0"/>
          <w:marTop w:val="0"/>
          <w:marBottom w:val="0"/>
          <w:divBdr>
            <w:top w:val="none" w:sz="0" w:space="0" w:color="auto"/>
            <w:left w:val="none" w:sz="0" w:space="0" w:color="auto"/>
            <w:bottom w:val="none" w:sz="0" w:space="0" w:color="auto"/>
            <w:right w:val="none" w:sz="0" w:space="0" w:color="auto"/>
          </w:divBdr>
        </w:div>
        <w:div w:id="1814978073">
          <w:marLeft w:val="0"/>
          <w:marRight w:val="0"/>
          <w:marTop w:val="0"/>
          <w:marBottom w:val="0"/>
          <w:divBdr>
            <w:top w:val="none" w:sz="0" w:space="0" w:color="auto"/>
            <w:left w:val="none" w:sz="0" w:space="0" w:color="auto"/>
            <w:bottom w:val="none" w:sz="0" w:space="0" w:color="auto"/>
            <w:right w:val="none" w:sz="0" w:space="0" w:color="auto"/>
          </w:divBdr>
        </w:div>
        <w:div w:id="2008315277">
          <w:marLeft w:val="0"/>
          <w:marRight w:val="0"/>
          <w:marTop w:val="0"/>
          <w:marBottom w:val="0"/>
          <w:divBdr>
            <w:top w:val="none" w:sz="0" w:space="0" w:color="auto"/>
            <w:left w:val="none" w:sz="0" w:space="0" w:color="auto"/>
            <w:bottom w:val="none" w:sz="0" w:space="0" w:color="auto"/>
            <w:right w:val="none" w:sz="0" w:space="0" w:color="auto"/>
          </w:divBdr>
        </w:div>
        <w:div w:id="1411584877">
          <w:marLeft w:val="0"/>
          <w:marRight w:val="0"/>
          <w:marTop w:val="0"/>
          <w:marBottom w:val="0"/>
          <w:divBdr>
            <w:top w:val="none" w:sz="0" w:space="0" w:color="auto"/>
            <w:left w:val="none" w:sz="0" w:space="0" w:color="auto"/>
            <w:bottom w:val="none" w:sz="0" w:space="0" w:color="auto"/>
            <w:right w:val="none" w:sz="0" w:space="0" w:color="auto"/>
          </w:divBdr>
        </w:div>
        <w:div w:id="1276331293">
          <w:marLeft w:val="0"/>
          <w:marRight w:val="0"/>
          <w:marTop w:val="0"/>
          <w:marBottom w:val="0"/>
          <w:divBdr>
            <w:top w:val="none" w:sz="0" w:space="0" w:color="auto"/>
            <w:left w:val="none" w:sz="0" w:space="0" w:color="auto"/>
            <w:bottom w:val="none" w:sz="0" w:space="0" w:color="auto"/>
            <w:right w:val="none" w:sz="0" w:space="0" w:color="auto"/>
          </w:divBdr>
        </w:div>
        <w:div w:id="218706830">
          <w:marLeft w:val="0"/>
          <w:marRight w:val="0"/>
          <w:marTop w:val="0"/>
          <w:marBottom w:val="0"/>
          <w:divBdr>
            <w:top w:val="none" w:sz="0" w:space="0" w:color="auto"/>
            <w:left w:val="none" w:sz="0" w:space="0" w:color="auto"/>
            <w:bottom w:val="none" w:sz="0" w:space="0" w:color="auto"/>
            <w:right w:val="none" w:sz="0" w:space="0" w:color="auto"/>
          </w:divBdr>
        </w:div>
        <w:div w:id="1533807535">
          <w:marLeft w:val="0"/>
          <w:marRight w:val="0"/>
          <w:marTop w:val="0"/>
          <w:marBottom w:val="0"/>
          <w:divBdr>
            <w:top w:val="none" w:sz="0" w:space="0" w:color="auto"/>
            <w:left w:val="none" w:sz="0" w:space="0" w:color="auto"/>
            <w:bottom w:val="none" w:sz="0" w:space="0" w:color="auto"/>
            <w:right w:val="none" w:sz="0" w:space="0" w:color="auto"/>
          </w:divBdr>
        </w:div>
        <w:div w:id="1156724895">
          <w:marLeft w:val="0"/>
          <w:marRight w:val="0"/>
          <w:marTop w:val="0"/>
          <w:marBottom w:val="0"/>
          <w:divBdr>
            <w:top w:val="none" w:sz="0" w:space="0" w:color="auto"/>
            <w:left w:val="none" w:sz="0" w:space="0" w:color="auto"/>
            <w:bottom w:val="none" w:sz="0" w:space="0" w:color="auto"/>
            <w:right w:val="none" w:sz="0" w:space="0" w:color="auto"/>
          </w:divBdr>
        </w:div>
        <w:div w:id="1403016884">
          <w:marLeft w:val="0"/>
          <w:marRight w:val="0"/>
          <w:marTop w:val="0"/>
          <w:marBottom w:val="0"/>
          <w:divBdr>
            <w:top w:val="none" w:sz="0" w:space="0" w:color="auto"/>
            <w:left w:val="none" w:sz="0" w:space="0" w:color="auto"/>
            <w:bottom w:val="none" w:sz="0" w:space="0" w:color="auto"/>
            <w:right w:val="none" w:sz="0" w:space="0" w:color="auto"/>
          </w:divBdr>
        </w:div>
        <w:div w:id="1402217149">
          <w:marLeft w:val="0"/>
          <w:marRight w:val="0"/>
          <w:marTop w:val="0"/>
          <w:marBottom w:val="0"/>
          <w:divBdr>
            <w:top w:val="none" w:sz="0" w:space="0" w:color="auto"/>
            <w:left w:val="none" w:sz="0" w:space="0" w:color="auto"/>
            <w:bottom w:val="none" w:sz="0" w:space="0" w:color="auto"/>
            <w:right w:val="none" w:sz="0" w:space="0" w:color="auto"/>
          </w:divBdr>
        </w:div>
        <w:div w:id="998578292">
          <w:marLeft w:val="0"/>
          <w:marRight w:val="0"/>
          <w:marTop w:val="0"/>
          <w:marBottom w:val="0"/>
          <w:divBdr>
            <w:top w:val="none" w:sz="0" w:space="0" w:color="auto"/>
            <w:left w:val="none" w:sz="0" w:space="0" w:color="auto"/>
            <w:bottom w:val="none" w:sz="0" w:space="0" w:color="auto"/>
            <w:right w:val="none" w:sz="0" w:space="0" w:color="auto"/>
          </w:divBdr>
        </w:div>
        <w:div w:id="490606528">
          <w:marLeft w:val="0"/>
          <w:marRight w:val="0"/>
          <w:marTop w:val="0"/>
          <w:marBottom w:val="0"/>
          <w:divBdr>
            <w:top w:val="none" w:sz="0" w:space="0" w:color="auto"/>
            <w:left w:val="none" w:sz="0" w:space="0" w:color="auto"/>
            <w:bottom w:val="none" w:sz="0" w:space="0" w:color="auto"/>
            <w:right w:val="none" w:sz="0" w:space="0" w:color="auto"/>
          </w:divBdr>
        </w:div>
        <w:div w:id="969943008">
          <w:marLeft w:val="0"/>
          <w:marRight w:val="0"/>
          <w:marTop w:val="0"/>
          <w:marBottom w:val="0"/>
          <w:divBdr>
            <w:top w:val="none" w:sz="0" w:space="0" w:color="auto"/>
            <w:left w:val="none" w:sz="0" w:space="0" w:color="auto"/>
            <w:bottom w:val="none" w:sz="0" w:space="0" w:color="auto"/>
            <w:right w:val="none" w:sz="0" w:space="0" w:color="auto"/>
          </w:divBdr>
        </w:div>
        <w:div w:id="1172839520">
          <w:marLeft w:val="0"/>
          <w:marRight w:val="0"/>
          <w:marTop w:val="0"/>
          <w:marBottom w:val="0"/>
          <w:divBdr>
            <w:top w:val="none" w:sz="0" w:space="0" w:color="auto"/>
            <w:left w:val="none" w:sz="0" w:space="0" w:color="auto"/>
            <w:bottom w:val="none" w:sz="0" w:space="0" w:color="auto"/>
            <w:right w:val="none" w:sz="0" w:space="0" w:color="auto"/>
          </w:divBdr>
        </w:div>
        <w:div w:id="282081527">
          <w:marLeft w:val="0"/>
          <w:marRight w:val="0"/>
          <w:marTop w:val="0"/>
          <w:marBottom w:val="0"/>
          <w:divBdr>
            <w:top w:val="none" w:sz="0" w:space="0" w:color="auto"/>
            <w:left w:val="none" w:sz="0" w:space="0" w:color="auto"/>
            <w:bottom w:val="none" w:sz="0" w:space="0" w:color="auto"/>
            <w:right w:val="none" w:sz="0" w:space="0" w:color="auto"/>
          </w:divBdr>
        </w:div>
        <w:div w:id="1906715763">
          <w:marLeft w:val="0"/>
          <w:marRight w:val="0"/>
          <w:marTop w:val="0"/>
          <w:marBottom w:val="0"/>
          <w:divBdr>
            <w:top w:val="none" w:sz="0" w:space="0" w:color="auto"/>
            <w:left w:val="none" w:sz="0" w:space="0" w:color="auto"/>
            <w:bottom w:val="none" w:sz="0" w:space="0" w:color="auto"/>
            <w:right w:val="none" w:sz="0" w:space="0" w:color="auto"/>
          </w:divBdr>
        </w:div>
        <w:div w:id="1435788541">
          <w:marLeft w:val="0"/>
          <w:marRight w:val="0"/>
          <w:marTop w:val="0"/>
          <w:marBottom w:val="0"/>
          <w:divBdr>
            <w:top w:val="none" w:sz="0" w:space="0" w:color="auto"/>
            <w:left w:val="none" w:sz="0" w:space="0" w:color="auto"/>
            <w:bottom w:val="none" w:sz="0" w:space="0" w:color="auto"/>
            <w:right w:val="none" w:sz="0" w:space="0" w:color="auto"/>
          </w:divBdr>
        </w:div>
        <w:div w:id="1878545557">
          <w:marLeft w:val="0"/>
          <w:marRight w:val="0"/>
          <w:marTop w:val="0"/>
          <w:marBottom w:val="0"/>
          <w:divBdr>
            <w:top w:val="none" w:sz="0" w:space="0" w:color="auto"/>
            <w:left w:val="none" w:sz="0" w:space="0" w:color="auto"/>
            <w:bottom w:val="none" w:sz="0" w:space="0" w:color="auto"/>
            <w:right w:val="none" w:sz="0" w:space="0" w:color="auto"/>
          </w:divBdr>
        </w:div>
        <w:div w:id="2113357616">
          <w:marLeft w:val="0"/>
          <w:marRight w:val="0"/>
          <w:marTop w:val="0"/>
          <w:marBottom w:val="0"/>
          <w:divBdr>
            <w:top w:val="none" w:sz="0" w:space="0" w:color="auto"/>
            <w:left w:val="none" w:sz="0" w:space="0" w:color="auto"/>
            <w:bottom w:val="none" w:sz="0" w:space="0" w:color="auto"/>
            <w:right w:val="none" w:sz="0" w:space="0" w:color="auto"/>
          </w:divBdr>
        </w:div>
        <w:div w:id="739643718">
          <w:marLeft w:val="0"/>
          <w:marRight w:val="0"/>
          <w:marTop w:val="0"/>
          <w:marBottom w:val="0"/>
          <w:divBdr>
            <w:top w:val="none" w:sz="0" w:space="0" w:color="auto"/>
            <w:left w:val="none" w:sz="0" w:space="0" w:color="auto"/>
            <w:bottom w:val="none" w:sz="0" w:space="0" w:color="auto"/>
            <w:right w:val="none" w:sz="0" w:space="0" w:color="auto"/>
          </w:divBdr>
        </w:div>
        <w:div w:id="753554854">
          <w:marLeft w:val="0"/>
          <w:marRight w:val="0"/>
          <w:marTop w:val="0"/>
          <w:marBottom w:val="0"/>
          <w:divBdr>
            <w:top w:val="none" w:sz="0" w:space="0" w:color="auto"/>
            <w:left w:val="none" w:sz="0" w:space="0" w:color="auto"/>
            <w:bottom w:val="none" w:sz="0" w:space="0" w:color="auto"/>
            <w:right w:val="none" w:sz="0" w:space="0" w:color="auto"/>
          </w:divBdr>
        </w:div>
        <w:div w:id="1611359086">
          <w:marLeft w:val="0"/>
          <w:marRight w:val="0"/>
          <w:marTop w:val="0"/>
          <w:marBottom w:val="0"/>
          <w:divBdr>
            <w:top w:val="none" w:sz="0" w:space="0" w:color="auto"/>
            <w:left w:val="none" w:sz="0" w:space="0" w:color="auto"/>
            <w:bottom w:val="none" w:sz="0" w:space="0" w:color="auto"/>
            <w:right w:val="none" w:sz="0" w:space="0" w:color="auto"/>
          </w:divBdr>
        </w:div>
        <w:div w:id="97797592">
          <w:marLeft w:val="0"/>
          <w:marRight w:val="0"/>
          <w:marTop w:val="0"/>
          <w:marBottom w:val="0"/>
          <w:divBdr>
            <w:top w:val="none" w:sz="0" w:space="0" w:color="auto"/>
            <w:left w:val="none" w:sz="0" w:space="0" w:color="auto"/>
            <w:bottom w:val="none" w:sz="0" w:space="0" w:color="auto"/>
            <w:right w:val="none" w:sz="0" w:space="0" w:color="auto"/>
          </w:divBdr>
        </w:div>
        <w:div w:id="104614689">
          <w:marLeft w:val="0"/>
          <w:marRight w:val="0"/>
          <w:marTop w:val="0"/>
          <w:marBottom w:val="0"/>
          <w:divBdr>
            <w:top w:val="none" w:sz="0" w:space="0" w:color="auto"/>
            <w:left w:val="none" w:sz="0" w:space="0" w:color="auto"/>
            <w:bottom w:val="none" w:sz="0" w:space="0" w:color="auto"/>
            <w:right w:val="none" w:sz="0" w:space="0" w:color="auto"/>
          </w:divBdr>
        </w:div>
        <w:div w:id="1170870580">
          <w:marLeft w:val="0"/>
          <w:marRight w:val="0"/>
          <w:marTop w:val="0"/>
          <w:marBottom w:val="0"/>
          <w:divBdr>
            <w:top w:val="none" w:sz="0" w:space="0" w:color="auto"/>
            <w:left w:val="none" w:sz="0" w:space="0" w:color="auto"/>
            <w:bottom w:val="none" w:sz="0" w:space="0" w:color="auto"/>
            <w:right w:val="none" w:sz="0" w:space="0" w:color="auto"/>
          </w:divBdr>
        </w:div>
        <w:div w:id="12803803">
          <w:marLeft w:val="0"/>
          <w:marRight w:val="0"/>
          <w:marTop w:val="0"/>
          <w:marBottom w:val="0"/>
          <w:divBdr>
            <w:top w:val="none" w:sz="0" w:space="0" w:color="auto"/>
            <w:left w:val="none" w:sz="0" w:space="0" w:color="auto"/>
            <w:bottom w:val="none" w:sz="0" w:space="0" w:color="auto"/>
            <w:right w:val="none" w:sz="0" w:space="0" w:color="auto"/>
          </w:divBdr>
        </w:div>
        <w:div w:id="570702748">
          <w:marLeft w:val="0"/>
          <w:marRight w:val="0"/>
          <w:marTop w:val="0"/>
          <w:marBottom w:val="0"/>
          <w:divBdr>
            <w:top w:val="none" w:sz="0" w:space="0" w:color="auto"/>
            <w:left w:val="none" w:sz="0" w:space="0" w:color="auto"/>
            <w:bottom w:val="none" w:sz="0" w:space="0" w:color="auto"/>
            <w:right w:val="none" w:sz="0" w:space="0" w:color="auto"/>
          </w:divBdr>
        </w:div>
        <w:div w:id="1502696358">
          <w:marLeft w:val="0"/>
          <w:marRight w:val="0"/>
          <w:marTop w:val="0"/>
          <w:marBottom w:val="0"/>
          <w:divBdr>
            <w:top w:val="none" w:sz="0" w:space="0" w:color="auto"/>
            <w:left w:val="none" w:sz="0" w:space="0" w:color="auto"/>
            <w:bottom w:val="none" w:sz="0" w:space="0" w:color="auto"/>
            <w:right w:val="none" w:sz="0" w:space="0" w:color="auto"/>
          </w:divBdr>
        </w:div>
        <w:div w:id="395015086">
          <w:marLeft w:val="0"/>
          <w:marRight w:val="0"/>
          <w:marTop w:val="0"/>
          <w:marBottom w:val="0"/>
          <w:divBdr>
            <w:top w:val="none" w:sz="0" w:space="0" w:color="auto"/>
            <w:left w:val="none" w:sz="0" w:space="0" w:color="auto"/>
            <w:bottom w:val="none" w:sz="0" w:space="0" w:color="auto"/>
            <w:right w:val="none" w:sz="0" w:space="0" w:color="auto"/>
          </w:divBdr>
        </w:div>
        <w:div w:id="104466502">
          <w:marLeft w:val="0"/>
          <w:marRight w:val="0"/>
          <w:marTop w:val="0"/>
          <w:marBottom w:val="0"/>
          <w:divBdr>
            <w:top w:val="none" w:sz="0" w:space="0" w:color="auto"/>
            <w:left w:val="none" w:sz="0" w:space="0" w:color="auto"/>
            <w:bottom w:val="none" w:sz="0" w:space="0" w:color="auto"/>
            <w:right w:val="none" w:sz="0" w:space="0" w:color="auto"/>
          </w:divBdr>
        </w:div>
        <w:div w:id="2061204326">
          <w:marLeft w:val="0"/>
          <w:marRight w:val="0"/>
          <w:marTop w:val="0"/>
          <w:marBottom w:val="0"/>
          <w:divBdr>
            <w:top w:val="none" w:sz="0" w:space="0" w:color="auto"/>
            <w:left w:val="none" w:sz="0" w:space="0" w:color="auto"/>
            <w:bottom w:val="none" w:sz="0" w:space="0" w:color="auto"/>
            <w:right w:val="none" w:sz="0" w:space="0" w:color="auto"/>
          </w:divBdr>
        </w:div>
        <w:div w:id="922953768">
          <w:marLeft w:val="0"/>
          <w:marRight w:val="0"/>
          <w:marTop w:val="0"/>
          <w:marBottom w:val="0"/>
          <w:divBdr>
            <w:top w:val="none" w:sz="0" w:space="0" w:color="auto"/>
            <w:left w:val="none" w:sz="0" w:space="0" w:color="auto"/>
            <w:bottom w:val="none" w:sz="0" w:space="0" w:color="auto"/>
            <w:right w:val="none" w:sz="0" w:space="0" w:color="auto"/>
          </w:divBdr>
        </w:div>
        <w:div w:id="639845563">
          <w:marLeft w:val="0"/>
          <w:marRight w:val="0"/>
          <w:marTop w:val="0"/>
          <w:marBottom w:val="0"/>
          <w:divBdr>
            <w:top w:val="none" w:sz="0" w:space="0" w:color="auto"/>
            <w:left w:val="none" w:sz="0" w:space="0" w:color="auto"/>
            <w:bottom w:val="none" w:sz="0" w:space="0" w:color="auto"/>
            <w:right w:val="none" w:sz="0" w:space="0" w:color="auto"/>
          </w:divBdr>
        </w:div>
        <w:div w:id="1537816877">
          <w:marLeft w:val="0"/>
          <w:marRight w:val="0"/>
          <w:marTop w:val="0"/>
          <w:marBottom w:val="0"/>
          <w:divBdr>
            <w:top w:val="none" w:sz="0" w:space="0" w:color="auto"/>
            <w:left w:val="none" w:sz="0" w:space="0" w:color="auto"/>
            <w:bottom w:val="none" w:sz="0" w:space="0" w:color="auto"/>
            <w:right w:val="none" w:sz="0" w:space="0" w:color="auto"/>
          </w:divBdr>
        </w:div>
        <w:div w:id="450369035">
          <w:marLeft w:val="0"/>
          <w:marRight w:val="0"/>
          <w:marTop w:val="0"/>
          <w:marBottom w:val="0"/>
          <w:divBdr>
            <w:top w:val="none" w:sz="0" w:space="0" w:color="auto"/>
            <w:left w:val="none" w:sz="0" w:space="0" w:color="auto"/>
            <w:bottom w:val="none" w:sz="0" w:space="0" w:color="auto"/>
            <w:right w:val="none" w:sz="0" w:space="0" w:color="auto"/>
          </w:divBdr>
        </w:div>
        <w:div w:id="770473919">
          <w:marLeft w:val="0"/>
          <w:marRight w:val="0"/>
          <w:marTop w:val="0"/>
          <w:marBottom w:val="0"/>
          <w:divBdr>
            <w:top w:val="none" w:sz="0" w:space="0" w:color="auto"/>
            <w:left w:val="none" w:sz="0" w:space="0" w:color="auto"/>
            <w:bottom w:val="none" w:sz="0" w:space="0" w:color="auto"/>
            <w:right w:val="none" w:sz="0" w:space="0" w:color="auto"/>
          </w:divBdr>
        </w:div>
        <w:div w:id="20864277">
          <w:marLeft w:val="0"/>
          <w:marRight w:val="0"/>
          <w:marTop w:val="0"/>
          <w:marBottom w:val="0"/>
          <w:divBdr>
            <w:top w:val="none" w:sz="0" w:space="0" w:color="auto"/>
            <w:left w:val="none" w:sz="0" w:space="0" w:color="auto"/>
            <w:bottom w:val="none" w:sz="0" w:space="0" w:color="auto"/>
            <w:right w:val="none" w:sz="0" w:space="0" w:color="auto"/>
          </w:divBdr>
        </w:div>
        <w:div w:id="369694430">
          <w:marLeft w:val="0"/>
          <w:marRight w:val="0"/>
          <w:marTop w:val="0"/>
          <w:marBottom w:val="0"/>
          <w:divBdr>
            <w:top w:val="none" w:sz="0" w:space="0" w:color="auto"/>
            <w:left w:val="none" w:sz="0" w:space="0" w:color="auto"/>
            <w:bottom w:val="none" w:sz="0" w:space="0" w:color="auto"/>
            <w:right w:val="none" w:sz="0" w:space="0" w:color="auto"/>
          </w:divBdr>
        </w:div>
        <w:div w:id="1453019763">
          <w:marLeft w:val="0"/>
          <w:marRight w:val="0"/>
          <w:marTop w:val="0"/>
          <w:marBottom w:val="0"/>
          <w:divBdr>
            <w:top w:val="none" w:sz="0" w:space="0" w:color="auto"/>
            <w:left w:val="none" w:sz="0" w:space="0" w:color="auto"/>
            <w:bottom w:val="none" w:sz="0" w:space="0" w:color="auto"/>
            <w:right w:val="none" w:sz="0" w:space="0" w:color="auto"/>
          </w:divBdr>
        </w:div>
        <w:div w:id="828641822">
          <w:marLeft w:val="0"/>
          <w:marRight w:val="0"/>
          <w:marTop w:val="0"/>
          <w:marBottom w:val="0"/>
          <w:divBdr>
            <w:top w:val="none" w:sz="0" w:space="0" w:color="auto"/>
            <w:left w:val="none" w:sz="0" w:space="0" w:color="auto"/>
            <w:bottom w:val="none" w:sz="0" w:space="0" w:color="auto"/>
            <w:right w:val="none" w:sz="0" w:space="0" w:color="auto"/>
          </w:divBdr>
        </w:div>
        <w:div w:id="175120599">
          <w:marLeft w:val="0"/>
          <w:marRight w:val="0"/>
          <w:marTop w:val="0"/>
          <w:marBottom w:val="0"/>
          <w:divBdr>
            <w:top w:val="none" w:sz="0" w:space="0" w:color="auto"/>
            <w:left w:val="none" w:sz="0" w:space="0" w:color="auto"/>
            <w:bottom w:val="none" w:sz="0" w:space="0" w:color="auto"/>
            <w:right w:val="none" w:sz="0" w:space="0" w:color="auto"/>
          </w:divBdr>
        </w:div>
        <w:div w:id="1686714279">
          <w:marLeft w:val="0"/>
          <w:marRight w:val="0"/>
          <w:marTop w:val="0"/>
          <w:marBottom w:val="0"/>
          <w:divBdr>
            <w:top w:val="none" w:sz="0" w:space="0" w:color="auto"/>
            <w:left w:val="none" w:sz="0" w:space="0" w:color="auto"/>
            <w:bottom w:val="none" w:sz="0" w:space="0" w:color="auto"/>
            <w:right w:val="none" w:sz="0" w:space="0" w:color="auto"/>
          </w:divBdr>
        </w:div>
        <w:div w:id="222110214">
          <w:marLeft w:val="0"/>
          <w:marRight w:val="0"/>
          <w:marTop w:val="0"/>
          <w:marBottom w:val="0"/>
          <w:divBdr>
            <w:top w:val="none" w:sz="0" w:space="0" w:color="auto"/>
            <w:left w:val="none" w:sz="0" w:space="0" w:color="auto"/>
            <w:bottom w:val="none" w:sz="0" w:space="0" w:color="auto"/>
            <w:right w:val="none" w:sz="0" w:space="0" w:color="auto"/>
          </w:divBdr>
        </w:div>
        <w:div w:id="1595628077">
          <w:marLeft w:val="0"/>
          <w:marRight w:val="0"/>
          <w:marTop w:val="0"/>
          <w:marBottom w:val="0"/>
          <w:divBdr>
            <w:top w:val="none" w:sz="0" w:space="0" w:color="auto"/>
            <w:left w:val="none" w:sz="0" w:space="0" w:color="auto"/>
            <w:bottom w:val="none" w:sz="0" w:space="0" w:color="auto"/>
            <w:right w:val="none" w:sz="0" w:space="0" w:color="auto"/>
          </w:divBdr>
        </w:div>
        <w:div w:id="353194979">
          <w:marLeft w:val="0"/>
          <w:marRight w:val="0"/>
          <w:marTop w:val="0"/>
          <w:marBottom w:val="0"/>
          <w:divBdr>
            <w:top w:val="none" w:sz="0" w:space="0" w:color="auto"/>
            <w:left w:val="none" w:sz="0" w:space="0" w:color="auto"/>
            <w:bottom w:val="none" w:sz="0" w:space="0" w:color="auto"/>
            <w:right w:val="none" w:sz="0" w:space="0" w:color="auto"/>
          </w:divBdr>
        </w:div>
        <w:div w:id="1027752897">
          <w:marLeft w:val="0"/>
          <w:marRight w:val="0"/>
          <w:marTop w:val="0"/>
          <w:marBottom w:val="0"/>
          <w:divBdr>
            <w:top w:val="none" w:sz="0" w:space="0" w:color="auto"/>
            <w:left w:val="none" w:sz="0" w:space="0" w:color="auto"/>
            <w:bottom w:val="none" w:sz="0" w:space="0" w:color="auto"/>
            <w:right w:val="none" w:sz="0" w:space="0" w:color="auto"/>
          </w:divBdr>
        </w:div>
        <w:div w:id="1884949754">
          <w:marLeft w:val="0"/>
          <w:marRight w:val="0"/>
          <w:marTop w:val="0"/>
          <w:marBottom w:val="0"/>
          <w:divBdr>
            <w:top w:val="none" w:sz="0" w:space="0" w:color="auto"/>
            <w:left w:val="none" w:sz="0" w:space="0" w:color="auto"/>
            <w:bottom w:val="none" w:sz="0" w:space="0" w:color="auto"/>
            <w:right w:val="none" w:sz="0" w:space="0" w:color="auto"/>
          </w:divBdr>
        </w:div>
        <w:div w:id="1530490560">
          <w:marLeft w:val="0"/>
          <w:marRight w:val="0"/>
          <w:marTop w:val="0"/>
          <w:marBottom w:val="0"/>
          <w:divBdr>
            <w:top w:val="none" w:sz="0" w:space="0" w:color="auto"/>
            <w:left w:val="none" w:sz="0" w:space="0" w:color="auto"/>
            <w:bottom w:val="none" w:sz="0" w:space="0" w:color="auto"/>
            <w:right w:val="none" w:sz="0" w:space="0" w:color="auto"/>
          </w:divBdr>
        </w:div>
        <w:div w:id="1395352722">
          <w:marLeft w:val="0"/>
          <w:marRight w:val="0"/>
          <w:marTop w:val="0"/>
          <w:marBottom w:val="0"/>
          <w:divBdr>
            <w:top w:val="none" w:sz="0" w:space="0" w:color="auto"/>
            <w:left w:val="none" w:sz="0" w:space="0" w:color="auto"/>
            <w:bottom w:val="none" w:sz="0" w:space="0" w:color="auto"/>
            <w:right w:val="none" w:sz="0" w:space="0" w:color="auto"/>
          </w:divBdr>
        </w:div>
        <w:div w:id="1561672283">
          <w:marLeft w:val="0"/>
          <w:marRight w:val="0"/>
          <w:marTop w:val="0"/>
          <w:marBottom w:val="0"/>
          <w:divBdr>
            <w:top w:val="none" w:sz="0" w:space="0" w:color="auto"/>
            <w:left w:val="none" w:sz="0" w:space="0" w:color="auto"/>
            <w:bottom w:val="none" w:sz="0" w:space="0" w:color="auto"/>
            <w:right w:val="none" w:sz="0" w:space="0" w:color="auto"/>
          </w:divBdr>
        </w:div>
        <w:div w:id="1110734687">
          <w:marLeft w:val="0"/>
          <w:marRight w:val="0"/>
          <w:marTop w:val="0"/>
          <w:marBottom w:val="0"/>
          <w:divBdr>
            <w:top w:val="none" w:sz="0" w:space="0" w:color="auto"/>
            <w:left w:val="none" w:sz="0" w:space="0" w:color="auto"/>
            <w:bottom w:val="none" w:sz="0" w:space="0" w:color="auto"/>
            <w:right w:val="none" w:sz="0" w:space="0" w:color="auto"/>
          </w:divBdr>
        </w:div>
        <w:div w:id="779297637">
          <w:marLeft w:val="0"/>
          <w:marRight w:val="0"/>
          <w:marTop w:val="0"/>
          <w:marBottom w:val="0"/>
          <w:divBdr>
            <w:top w:val="none" w:sz="0" w:space="0" w:color="auto"/>
            <w:left w:val="none" w:sz="0" w:space="0" w:color="auto"/>
            <w:bottom w:val="none" w:sz="0" w:space="0" w:color="auto"/>
            <w:right w:val="none" w:sz="0" w:space="0" w:color="auto"/>
          </w:divBdr>
        </w:div>
        <w:div w:id="2017733592">
          <w:marLeft w:val="0"/>
          <w:marRight w:val="0"/>
          <w:marTop w:val="0"/>
          <w:marBottom w:val="0"/>
          <w:divBdr>
            <w:top w:val="none" w:sz="0" w:space="0" w:color="auto"/>
            <w:left w:val="none" w:sz="0" w:space="0" w:color="auto"/>
            <w:bottom w:val="none" w:sz="0" w:space="0" w:color="auto"/>
            <w:right w:val="none" w:sz="0" w:space="0" w:color="auto"/>
          </w:divBdr>
        </w:div>
        <w:div w:id="184053744">
          <w:marLeft w:val="0"/>
          <w:marRight w:val="0"/>
          <w:marTop w:val="0"/>
          <w:marBottom w:val="0"/>
          <w:divBdr>
            <w:top w:val="none" w:sz="0" w:space="0" w:color="auto"/>
            <w:left w:val="none" w:sz="0" w:space="0" w:color="auto"/>
            <w:bottom w:val="none" w:sz="0" w:space="0" w:color="auto"/>
            <w:right w:val="none" w:sz="0" w:space="0" w:color="auto"/>
          </w:divBdr>
        </w:div>
        <w:div w:id="1984843755">
          <w:marLeft w:val="0"/>
          <w:marRight w:val="0"/>
          <w:marTop w:val="0"/>
          <w:marBottom w:val="0"/>
          <w:divBdr>
            <w:top w:val="none" w:sz="0" w:space="0" w:color="auto"/>
            <w:left w:val="none" w:sz="0" w:space="0" w:color="auto"/>
            <w:bottom w:val="none" w:sz="0" w:space="0" w:color="auto"/>
            <w:right w:val="none" w:sz="0" w:space="0" w:color="auto"/>
          </w:divBdr>
        </w:div>
        <w:div w:id="416633461">
          <w:marLeft w:val="0"/>
          <w:marRight w:val="0"/>
          <w:marTop w:val="0"/>
          <w:marBottom w:val="0"/>
          <w:divBdr>
            <w:top w:val="none" w:sz="0" w:space="0" w:color="auto"/>
            <w:left w:val="none" w:sz="0" w:space="0" w:color="auto"/>
            <w:bottom w:val="none" w:sz="0" w:space="0" w:color="auto"/>
            <w:right w:val="none" w:sz="0" w:space="0" w:color="auto"/>
          </w:divBdr>
        </w:div>
        <w:div w:id="1671367791">
          <w:marLeft w:val="0"/>
          <w:marRight w:val="0"/>
          <w:marTop w:val="0"/>
          <w:marBottom w:val="0"/>
          <w:divBdr>
            <w:top w:val="none" w:sz="0" w:space="0" w:color="auto"/>
            <w:left w:val="none" w:sz="0" w:space="0" w:color="auto"/>
            <w:bottom w:val="none" w:sz="0" w:space="0" w:color="auto"/>
            <w:right w:val="none" w:sz="0" w:space="0" w:color="auto"/>
          </w:divBdr>
        </w:div>
        <w:div w:id="2142845305">
          <w:marLeft w:val="0"/>
          <w:marRight w:val="0"/>
          <w:marTop w:val="0"/>
          <w:marBottom w:val="0"/>
          <w:divBdr>
            <w:top w:val="none" w:sz="0" w:space="0" w:color="auto"/>
            <w:left w:val="none" w:sz="0" w:space="0" w:color="auto"/>
            <w:bottom w:val="none" w:sz="0" w:space="0" w:color="auto"/>
            <w:right w:val="none" w:sz="0" w:space="0" w:color="auto"/>
          </w:divBdr>
        </w:div>
        <w:div w:id="2070376908">
          <w:marLeft w:val="0"/>
          <w:marRight w:val="0"/>
          <w:marTop w:val="0"/>
          <w:marBottom w:val="0"/>
          <w:divBdr>
            <w:top w:val="none" w:sz="0" w:space="0" w:color="auto"/>
            <w:left w:val="none" w:sz="0" w:space="0" w:color="auto"/>
            <w:bottom w:val="none" w:sz="0" w:space="0" w:color="auto"/>
            <w:right w:val="none" w:sz="0" w:space="0" w:color="auto"/>
          </w:divBdr>
        </w:div>
        <w:div w:id="1496913680">
          <w:marLeft w:val="0"/>
          <w:marRight w:val="0"/>
          <w:marTop w:val="0"/>
          <w:marBottom w:val="0"/>
          <w:divBdr>
            <w:top w:val="none" w:sz="0" w:space="0" w:color="auto"/>
            <w:left w:val="none" w:sz="0" w:space="0" w:color="auto"/>
            <w:bottom w:val="none" w:sz="0" w:space="0" w:color="auto"/>
            <w:right w:val="none" w:sz="0" w:space="0" w:color="auto"/>
          </w:divBdr>
        </w:div>
        <w:div w:id="1364138310">
          <w:marLeft w:val="0"/>
          <w:marRight w:val="0"/>
          <w:marTop w:val="0"/>
          <w:marBottom w:val="0"/>
          <w:divBdr>
            <w:top w:val="none" w:sz="0" w:space="0" w:color="auto"/>
            <w:left w:val="none" w:sz="0" w:space="0" w:color="auto"/>
            <w:bottom w:val="none" w:sz="0" w:space="0" w:color="auto"/>
            <w:right w:val="none" w:sz="0" w:space="0" w:color="auto"/>
          </w:divBdr>
        </w:div>
        <w:div w:id="276645211">
          <w:marLeft w:val="0"/>
          <w:marRight w:val="0"/>
          <w:marTop w:val="0"/>
          <w:marBottom w:val="0"/>
          <w:divBdr>
            <w:top w:val="none" w:sz="0" w:space="0" w:color="auto"/>
            <w:left w:val="none" w:sz="0" w:space="0" w:color="auto"/>
            <w:bottom w:val="none" w:sz="0" w:space="0" w:color="auto"/>
            <w:right w:val="none" w:sz="0" w:space="0" w:color="auto"/>
          </w:divBdr>
        </w:div>
        <w:div w:id="1285429092">
          <w:marLeft w:val="0"/>
          <w:marRight w:val="0"/>
          <w:marTop w:val="0"/>
          <w:marBottom w:val="0"/>
          <w:divBdr>
            <w:top w:val="none" w:sz="0" w:space="0" w:color="auto"/>
            <w:left w:val="none" w:sz="0" w:space="0" w:color="auto"/>
            <w:bottom w:val="none" w:sz="0" w:space="0" w:color="auto"/>
            <w:right w:val="none" w:sz="0" w:space="0" w:color="auto"/>
          </w:divBdr>
        </w:div>
        <w:div w:id="1681463359">
          <w:marLeft w:val="0"/>
          <w:marRight w:val="0"/>
          <w:marTop w:val="0"/>
          <w:marBottom w:val="0"/>
          <w:divBdr>
            <w:top w:val="none" w:sz="0" w:space="0" w:color="auto"/>
            <w:left w:val="none" w:sz="0" w:space="0" w:color="auto"/>
            <w:bottom w:val="none" w:sz="0" w:space="0" w:color="auto"/>
            <w:right w:val="none" w:sz="0" w:space="0" w:color="auto"/>
          </w:divBdr>
        </w:div>
        <w:div w:id="1219050770">
          <w:marLeft w:val="0"/>
          <w:marRight w:val="0"/>
          <w:marTop w:val="0"/>
          <w:marBottom w:val="0"/>
          <w:divBdr>
            <w:top w:val="none" w:sz="0" w:space="0" w:color="auto"/>
            <w:left w:val="none" w:sz="0" w:space="0" w:color="auto"/>
            <w:bottom w:val="none" w:sz="0" w:space="0" w:color="auto"/>
            <w:right w:val="none" w:sz="0" w:space="0" w:color="auto"/>
          </w:divBdr>
        </w:div>
        <w:div w:id="1842694709">
          <w:marLeft w:val="0"/>
          <w:marRight w:val="0"/>
          <w:marTop w:val="0"/>
          <w:marBottom w:val="0"/>
          <w:divBdr>
            <w:top w:val="none" w:sz="0" w:space="0" w:color="auto"/>
            <w:left w:val="none" w:sz="0" w:space="0" w:color="auto"/>
            <w:bottom w:val="none" w:sz="0" w:space="0" w:color="auto"/>
            <w:right w:val="none" w:sz="0" w:space="0" w:color="auto"/>
          </w:divBdr>
        </w:div>
        <w:div w:id="1686322654">
          <w:marLeft w:val="0"/>
          <w:marRight w:val="0"/>
          <w:marTop w:val="0"/>
          <w:marBottom w:val="0"/>
          <w:divBdr>
            <w:top w:val="none" w:sz="0" w:space="0" w:color="auto"/>
            <w:left w:val="none" w:sz="0" w:space="0" w:color="auto"/>
            <w:bottom w:val="none" w:sz="0" w:space="0" w:color="auto"/>
            <w:right w:val="none" w:sz="0" w:space="0" w:color="auto"/>
          </w:divBdr>
        </w:div>
        <w:div w:id="2067098639">
          <w:marLeft w:val="0"/>
          <w:marRight w:val="0"/>
          <w:marTop w:val="0"/>
          <w:marBottom w:val="0"/>
          <w:divBdr>
            <w:top w:val="none" w:sz="0" w:space="0" w:color="auto"/>
            <w:left w:val="none" w:sz="0" w:space="0" w:color="auto"/>
            <w:bottom w:val="none" w:sz="0" w:space="0" w:color="auto"/>
            <w:right w:val="none" w:sz="0" w:space="0" w:color="auto"/>
          </w:divBdr>
        </w:div>
        <w:div w:id="864750341">
          <w:marLeft w:val="0"/>
          <w:marRight w:val="0"/>
          <w:marTop w:val="0"/>
          <w:marBottom w:val="0"/>
          <w:divBdr>
            <w:top w:val="none" w:sz="0" w:space="0" w:color="auto"/>
            <w:left w:val="none" w:sz="0" w:space="0" w:color="auto"/>
            <w:bottom w:val="none" w:sz="0" w:space="0" w:color="auto"/>
            <w:right w:val="none" w:sz="0" w:space="0" w:color="auto"/>
          </w:divBdr>
        </w:div>
        <w:div w:id="1132477068">
          <w:marLeft w:val="0"/>
          <w:marRight w:val="0"/>
          <w:marTop w:val="0"/>
          <w:marBottom w:val="0"/>
          <w:divBdr>
            <w:top w:val="none" w:sz="0" w:space="0" w:color="auto"/>
            <w:left w:val="none" w:sz="0" w:space="0" w:color="auto"/>
            <w:bottom w:val="none" w:sz="0" w:space="0" w:color="auto"/>
            <w:right w:val="none" w:sz="0" w:space="0" w:color="auto"/>
          </w:divBdr>
        </w:div>
        <w:div w:id="745149166">
          <w:marLeft w:val="0"/>
          <w:marRight w:val="0"/>
          <w:marTop w:val="0"/>
          <w:marBottom w:val="0"/>
          <w:divBdr>
            <w:top w:val="none" w:sz="0" w:space="0" w:color="auto"/>
            <w:left w:val="none" w:sz="0" w:space="0" w:color="auto"/>
            <w:bottom w:val="none" w:sz="0" w:space="0" w:color="auto"/>
            <w:right w:val="none" w:sz="0" w:space="0" w:color="auto"/>
          </w:divBdr>
        </w:div>
        <w:div w:id="1188372754">
          <w:marLeft w:val="0"/>
          <w:marRight w:val="0"/>
          <w:marTop w:val="0"/>
          <w:marBottom w:val="0"/>
          <w:divBdr>
            <w:top w:val="none" w:sz="0" w:space="0" w:color="auto"/>
            <w:left w:val="none" w:sz="0" w:space="0" w:color="auto"/>
            <w:bottom w:val="none" w:sz="0" w:space="0" w:color="auto"/>
            <w:right w:val="none" w:sz="0" w:space="0" w:color="auto"/>
          </w:divBdr>
        </w:div>
        <w:div w:id="1181242274">
          <w:marLeft w:val="0"/>
          <w:marRight w:val="0"/>
          <w:marTop w:val="0"/>
          <w:marBottom w:val="0"/>
          <w:divBdr>
            <w:top w:val="none" w:sz="0" w:space="0" w:color="auto"/>
            <w:left w:val="none" w:sz="0" w:space="0" w:color="auto"/>
            <w:bottom w:val="none" w:sz="0" w:space="0" w:color="auto"/>
            <w:right w:val="none" w:sz="0" w:space="0" w:color="auto"/>
          </w:divBdr>
        </w:div>
        <w:div w:id="569736537">
          <w:marLeft w:val="0"/>
          <w:marRight w:val="0"/>
          <w:marTop w:val="0"/>
          <w:marBottom w:val="0"/>
          <w:divBdr>
            <w:top w:val="none" w:sz="0" w:space="0" w:color="auto"/>
            <w:left w:val="none" w:sz="0" w:space="0" w:color="auto"/>
            <w:bottom w:val="none" w:sz="0" w:space="0" w:color="auto"/>
            <w:right w:val="none" w:sz="0" w:space="0" w:color="auto"/>
          </w:divBdr>
        </w:div>
        <w:div w:id="1916013126">
          <w:marLeft w:val="0"/>
          <w:marRight w:val="0"/>
          <w:marTop w:val="0"/>
          <w:marBottom w:val="0"/>
          <w:divBdr>
            <w:top w:val="none" w:sz="0" w:space="0" w:color="auto"/>
            <w:left w:val="none" w:sz="0" w:space="0" w:color="auto"/>
            <w:bottom w:val="none" w:sz="0" w:space="0" w:color="auto"/>
            <w:right w:val="none" w:sz="0" w:space="0" w:color="auto"/>
          </w:divBdr>
        </w:div>
        <w:div w:id="494616082">
          <w:marLeft w:val="0"/>
          <w:marRight w:val="0"/>
          <w:marTop w:val="0"/>
          <w:marBottom w:val="0"/>
          <w:divBdr>
            <w:top w:val="none" w:sz="0" w:space="0" w:color="auto"/>
            <w:left w:val="none" w:sz="0" w:space="0" w:color="auto"/>
            <w:bottom w:val="none" w:sz="0" w:space="0" w:color="auto"/>
            <w:right w:val="none" w:sz="0" w:space="0" w:color="auto"/>
          </w:divBdr>
        </w:div>
        <w:div w:id="1693456070">
          <w:marLeft w:val="0"/>
          <w:marRight w:val="0"/>
          <w:marTop w:val="0"/>
          <w:marBottom w:val="0"/>
          <w:divBdr>
            <w:top w:val="none" w:sz="0" w:space="0" w:color="auto"/>
            <w:left w:val="none" w:sz="0" w:space="0" w:color="auto"/>
            <w:bottom w:val="none" w:sz="0" w:space="0" w:color="auto"/>
            <w:right w:val="none" w:sz="0" w:space="0" w:color="auto"/>
          </w:divBdr>
        </w:div>
        <w:div w:id="1179126361">
          <w:marLeft w:val="0"/>
          <w:marRight w:val="0"/>
          <w:marTop w:val="0"/>
          <w:marBottom w:val="0"/>
          <w:divBdr>
            <w:top w:val="none" w:sz="0" w:space="0" w:color="auto"/>
            <w:left w:val="none" w:sz="0" w:space="0" w:color="auto"/>
            <w:bottom w:val="none" w:sz="0" w:space="0" w:color="auto"/>
            <w:right w:val="none" w:sz="0" w:space="0" w:color="auto"/>
          </w:divBdr>
        </w:div>
        <w:div w:id="245117060">
          <w:marLeft w:val="0"/>
          <w:marRight w:val="0"/>
          <w:marTop w:val="0"/>
          <w:marBottom w:val="0"/>
          <w:divBdr>
            <w:top w:val="none" w:sz="0" w:space="0" w:color="auto"/>
            <w:left w:val="none" w:sz="0" w:space="0" w:color="auto"/>
            <w:bottom w:val="none" w:sz="0" w:space="0" w:color="auto"/>
            <w:right w:val="none" w:sz="0" w:space="0" w:color="auto"/>
          </w:divBdr>
        </w:div>
        <w:div w:id="1163278537">
          <w:marLeft w:val="0"/>
          <w:marRight w:val="0"/>
          <w:marTop w:val="0"/>
          <w:marBottom w:val="0"/>
          <w:divBdr>
            <w:top w:val="none" w:sz="0" w:space="0" w:color="auto"/>
            <w:left w:val="none" w:sz="0" w:space="0" w:color="auto"/>
            <w:bottom w:val="none" w:sz="0" w:space="0" w:color="auto"/>
            <w:right w:val="none" w:sz="0" w:space="0" w:color="auto"/>
          </w:divBdr>
        </w:div>
        <w:div w:id="305551328">
          <w:marLeft w:val="0"/>
          <w:marRight w:val="0"/>
          <w:marTop w:val="0"/>
          <w:marBottom w:val="0"/>
          <w:divBdr>
            <w:top w:val="none" w:sz="0" w:space="0" w:color="auto"/>
            <w:left w:val="none" w:sz="0" w:space="0" w:color="auto"/>
            <w:bottom w:val="none" w:sz="0" w:space="0" w:color="auto"/>
            <w:right w:val="none" w:sz="0" w:space="0" w:color="auto"/>
          </w:divBdr>
        </w:div>
        <w:div w:id="1200170113">
          <w:marLeft w:val="0"/>
          <w:marRight w:val="0"/>
          <w:marTop w:val="0"/>
          <w:marBottom w:val="0"/>
          <w:divBdr>
            <w:top w:val="none" w:sz="0" w:space="0" w:color="auto"/>
            <w:left w:val="none" w:sz="0" w:space="0" w:color="auto"/>
            <w:bottom w:val="none" w:sz="0" w:space="0" w:color="auto"/>
            <w:right w:val="none" w:sz="0" w:space="0" w:color="auto"/>
          </w:divBdr>
        </w:div>
        <w:div w:id="1778526923">
          <w:marLeft w:val="0"/>
          <w:marRight w:val="0"/>
          <w:marTop w:val="0"/>
          <w:marBottom w:val="0"/>
          <w:divBdr>
            <w:top w:val="none" w:sz="0" w:space="0" w:color="auto"/>
            <w:left w:val="none" w:sz="0" w:space="0" w:color="auto"/>
            <w:bottom w:val="none" w:sz="0" w:space="0" w:color="auto"/>
            <w:right w:val="none" w:sz="0" w:space="0" w:color="auto"/>
          </w:divBdr>
        </w:div>
        <w:div w:id="1053122333">
          <w:marLeft w:val="0"/>
          <w:marRight w:val="0"/>
          <w:marTop w:val="0"/>
          <w:marBottom w:val="0"/>
          <w:divBdr>
            <w:top w:val="none" w:sz="0" w:space="0" w:color="auto"/>
            <w:left w:val="none" w:sz="0" w:space="0" w:color="auto"/>
            <w:bottom w:val="none" w:sz="0" w:space="0" w:color="auto"/>
            <w:right w:val="none" w:sz="0" w:space="0" w:color="auto"/>
          </w:divBdr>
        </w:div>
        <w:div w:id="293146305">
          <w:marLeft w:val="0"/>
          <w:marRight w:val="0"/>
          <w:marTop w:val="0"/>
          <w:marBottom w:val="0"/>
          <w:divBdr>
            <w:top w:val="none" w:sz="0" w:space="0" w:color="auto"/>
            <w:left w:val="none" w:sz="0" w:space="0" w:color="auto"/>
            <w:bottom w:val="none" w:sz="0" w:space="0" w:color="auto"/>
            <w:right w:val="none" w:sz="0" w:space="0" w:color="auto"/>
          </w:divBdr>
        </w:div>
        <w:div w:id="285821784">
          <w:marLeft w:val="0"/>
          <w:marRight w:val="0"/>
          <w:marTop w:val="0"/>
          <w:marBottom w:val="0"/>
          <w:divBdr>
            <w:top w:val="none" w:sz="0" w:space="0" w:color="auto"/>
            <w:left w:val="none" w:sz="0" w:space="0" w:color="auto"/>
            <w:bottom w:val="none" w:sz="0" w:space="0" w:color="auto"/>
            <w:right w:val="none" w:sz="0" w:space="0" w:color="auto"/>
          </w:divBdr>
        </w:div>
        <w:div w:id="449710003">
          <w:marLeft w:val="0"/>
          <w:marRight w:val="0"/>
          <w:marTop w:val="0"/>
          <w:marBottom w:val="0"/>
          <w:divBdr>
            <w:top w:val="none" w:sz="0" w:space="0" w:color="auto"/>
            <w:left w:val="none" w:sz="0" w:space="0" w:color="auto"/>
            <w:bottom w:val="none" w:sz="0" w:space="0" w:color="auto"/>
            <w:right w:val="none" w:sz="0" w:space="0" w:color="auto"/>
          </w:divBdr>
        </w:div>
        <w:div w:id="2037537428">
          <w:marLeft w:val="0"/>
          <w:marRight w:val="0"/>
          <w:marTop w:val="0"/>
          <w:marBottom w:val="0"/>
          <w:divBdr>
            <w:top w:val="none" w:sz="0" w:space="0" w:color="auto"/>
            <w:left w:val="none" w:sz="0" w:space="0" w:color="auto"/>
            <w:bottom w:val="none" w:sz="0" w:space="0" w:color="auto"/>
            <w:right w:val="none" w:sz="0" w:space="0" w:color="auto"/>
          </w:divBdr>
        </w:div>
        <w:div w:id="2047371624">
          <w:marLeft w:val="0"/>
          <w:marRight w:val="0"/>
          <w:marTop w:val="0"/>
          <w:marBottom w:val="0"/>
          <w:divBdr>
            <w:top w:val="none" w:sz="0" w:space="0" w:color="auto"/>
            <w:left w:val="none" w:sz="0" w:space="0" w:color="auto"/>
            <w:bottom w:val="none" w:sz="0" w:space="0" w:color="auto"/>
            <w:right w:val="none" w:sz="0" w:space="0" w:color="auto"/>
          </w:divBdr>
        </w:div>
        <w:div w:id="1429307154">
          <w:marLeft w:val="0"/>
          <w:marRight w:val="0"/>
          <w:marTop w:val="0"/>
          <w:marBottom w:val="0"/>
          <w:divBdr>
            <w:top w:val="none" w:sz="0" w:space="0" w:color="auto"/>
            <w:left w:val="none" w:sz="0" w:space="0" w:color="auto"/>
            <w:bottom w:val="none" w:sz="0" w:space="0" w:color="auto"/>
            <w:right w:val="none" w:sz="0" w:space="0" w:color="auto"/>
          </w:divBdr>
        </w:div>
        <w:div w:id="2037929351">
          <w:marLeft w:val="0"/>
          <w:marRight w:val="0"/>
          <w:marTop w:val="0"/>
          <w:marBottom w:val="0"/>
          <w:divBdr>
            <w:top w:val="none" w:sz="0" w:space="0" w:color="auto"/>
            <w:left w:val="none" w:sz="0" w:space="0" w:color="auto"/>
            <w:bottom w:val="none" w:sz="0" w:space="0" w:color="auto"/>
            <w:right w:val="none" w:sz="0" w:space="0" w:color="auto"/>
          </w:divBdr>
        </w:div>
        <w:div w:id="1150637136">
          <w:marLeft w:val="0"/>
          <w:marRight w:val="0"/>
          <w:marTop w:val="0"/>
          <w:marBottom w:val="0"/>
          <w:divBdr>
            <w:top w:val="none" w:sz="0" w:space="0" w:color="auto"/>
            <w:left w:val="none" w:sz="0" w:space="0" w:color="auto"/>
            <w:bottom w:val="none" w:sz="0" w:space="0" w:color="auto"/>
            <w:right w:val="none" w:sz="0" w:space="0" w:color="auto"/>
          </w:divBdr>
        </w:div>
        <w:div w:id="336881937">
          <w:marLeft w:val="0"/>
          <w:marRight w:val="0"/>
          <w:marTop w:val="0"/>
          <w:marBottom w:val="0"/>
          <w:divBdr>
            <w:top w:val="none" w:sz="0" w:space="0" w:color="auto"/>
            <w:left w:val="none" w:sz="0" w:space="0" w:color="auto"/>
            <w:bottom w:val="none" w:sz="0" w:space="0" w:color="auto"/>
            <w:right w:val="none" w:sz="0" w:space="0" w:color="auto"/>
          </w:divBdr>
        </w:div>
        <w:div w:id="1601569767">
          <w:marLeft w:val="0"/>
          <w:marRight w:val="0"/>
          <w:marTop w:val="0"/>
          <w:marBottom w:val="0"/>
          <w:divBdr>
            <w:top w:val="none" w:sz="0" w:space="0" w:color="auto"/>
            <w:left w:val="none" w:sz="0" w:space="0" w:color="auto"/>
            <w:bottom w:val="none" w:sz="0" w:space="0" w:color="auto"/>
            <w:right w:val="none" w:sz="0" w:space="0" w:color="auto"/>
          </w:divBdr>
        </w:div>
        <w:div w:id="754858148">
          <w:marLeft w:val="0"/>
          <w:marRight w:val="0"/>
          <w:marTop w:val="0"/>
          <w:marBottom w:val="0"/>
          <w:divBdr>
            <w:top w:val="none" w:sz="0" w:space="0" w:color="auto"/>
            <w:left w:val="none" w:sz="0" w:space="0" w:color="auto"/>
            <w:bottom w:val="none" w:sz="0" w:space="0" w:color="auto"/>
            <w:right w:val="none" w:sz="0" w:space="0" w:color="auto"/>
          </w:divBdr>
        </w:div>
        <w:div w:id="44184107">
          <w:marLeft w:val="0"/>
          <w:marRight w:val="0"/>
          <w:marTop w:val="0"/>
          <w:marBottom w:val="0"/>
          <w:divBdr>
            <w:top w:val="none" w:sz="0" w:space="0" w:color="auto"/>
            <w:left w:val="none" w:sz="0" w:space="0" w:color="auto"/>
            <w:bottom w:val="none" w:sz="0" w:space="0" w:color="auto"/>
            <w:right w:val="none" w:sz="0" w:space="0" w:color="auto"/>
          </w:divBdr>
        </w:div>
        <w:div w:id="630406407">
          <w:marLeft w:val="0"/>
          <w:marRight w:val="0"/>
          <w:marTop w:val="0"/>
          <w:marBottom w:val="0"/>
          <w:divBdr>
            <w:top w:val="none" w:sz="0" w:space="0" w:color="auto"/>
            <w:left w:val="none" w:sz="0" w:space="0" w:color="auto"/>
            <w:bottom w:val="none" w:sz="0" w:space="0" w:color="auto"/>
            <w:right w:val="none" w:sz="0" w:space="0" w:color="auto"/>
          </w:divBdr>
        </w:div>
        <w:div w:id="1039205741">
          <w:marLeft w:val="0"/>
          <w:marRight w:val="0"/>
          <w:marTop w:val="0"/>
          <w:marBottom w:val="0"/>
          <w:divBdr>
            <w:top w:val="none" w:sz="0" w:space="0" w:color="auto"/>
            <w:left w:val="none" w:sz="0" w:space="0" w:color="auto"/>
            <w:bottom w:val="none" w:sz="0" w:space="0" w:color="auto"/>
            <w:right w:val="none" w:sz="0" w:space="0" w:color="auto"/>
          </w:divBdr>
        </w:div>
        <w:div w:id="782067234">
          <w:marLeft w:val="0"/>
          <w:marRight w:val="0"/>
          <w:marTop w:val="0"/>
          <w:marBottom w:val="0"/>
          <w:divBdr>
            <w:top w:val="none" w:sz="0" w:space="0" w:color="auto"/>
            <w:left w:val="none" w:sz="0" w:space="0" w:color="auto"/>
            <w:bottom w:val="none" w:sz="0" w:space="0" w:color="auto"/>
            <w:right w:val="none" w:sz="0" w:space="0" w:color="auto"/>
          </w:divBdr>
        </w:div>
        <w:div w:id="1342467038">
          <w:marLeft w:val="0"/>
          <w:marRight w:val="0"/>
          <w:marTop w:val="0"/>
          <w:marBottom w:val="0"/>
          <w:divBdr>
            <w:top w:val="none" w:sz="0" w:space="0" w:color="auto"/>
            <w:left w:val="none" w:sz="0" w:space="0" w:color="auto"/>
            <w:bottom w:val="none" w:sz="0" w:space="0" w:color="auto"/>
            <w:right w:val="none" w:sz="0" w:space="0" w:color="auto"/>
          </w:divBdr>
        </w:div>
        <w:div w:id="1224634833">
          <w:marLeft w:val="0"/>
          <w:marRight w:val="0"/>
          <w:marTop w:val="0"/>
          <w:marBottom w:val="0"/>
          <w:divBdr>
            <w:top w:val="none" w:sz="0" w:space="0" w:color="auto"/>
            <w:left w:val="none" w:sz="0" w:space="0" w:color="auto"/>
            <w:bottom w:val="none" w:sz="0" w:space="0" w:color="auto"/>
            <w:right w:val="none" w:sz="0" w:space="0" w:color="auto"/>
          </w:divBdr>
        </w:div>
        <w:div w:id="135992063">
          <w:marLeft w:val="0"/>
          <w:marRight w:val="0"/>
          <w:marTop w:val="0"/>
          <w:marBottom w:val="0"/>
          <w:divBdr>
            <w:top w:val="none" w:sz="0" w:space="0" w:color="auto"/>
            <w:left w:val="none" w:sz="0" w:space="0" w:color="auto"/>
            <w:bottom w:val="none" w:sz="0" w:space="0" w:color="auto"/>
            <w:right w:val="none" w:sz="0" w:space="0" w:color="auto"/>
          </w:divBdr>
        </w:div>
        <w:div w:id="1137141072">
          <w:marLeft w:val="0"/>
          <w:marRight w:val="0"/>
          <w:marTop w:val="0"/>
          <w:marBottom w:val="0"/>
          <w:divBdr>
            <w:top w:val="none" w:sz="0" w:space="0" w:color="auto"/>
            <w:left w:val="none" w:sz="0" w:space="0" w:color="auto"/>
            <w:bottom w:val="none" w:sz="0" w:space="0" w:color="auto"/>
            <w:right w:val="none" w:sz="0" w:space="0" w:color="auto"/>
          </w:divBdr>
        </w:div>
        <w:div w:id="1594626005">
          <w:marLeft w:val="0"/>
          <w:marRight w:val="0"/>
          <w:marTop w:val="0"/>
          <w:marBottom w:val="0"/>
          <w:divBdr>
            <w:top w:val="none" w:sz="0" w:space="0" w:color="auto"/>
            <w:left w:val="none" w:sz="0" w:space="0" w:color="auto"/>
            <w:bottom w:val="none" w:sz="0" w:space="0" w:color="auto"/>
            <w:right w:val="none" w:sz="0" w:space="0" w:color="auto"/>
          </w:divBdr>
        </w:div>
        <w:div w:id="1934584999">
          <w:marLeft w:val="0"/>
          <w:marRight w:val="0"/>
          <w:marTop w:val="0"/>
          <w:marBottom w:val="0"/>
          <w:divBdr>
            <w:top w:val="none" w:sz="0" w:space="0" w:color="auto"/>
            <w:left w:val="none" w:sz="0" w:space="0" w:color="auto"/>
            <w:bottom w:val="none" w:sz="0" w:space="0" w:color="auto"/>
            <w:right w:val="none" w:sz="0" w:space="0" w:color="auto"/>
          </w:divBdr>
        </w:div>
        <w:div w:id="1596328283">
          <w:marLeft w:val="0"/>
          <w:marRight w:val="0"/>
          <w:marTop w:val="0"/>
          <w:marBottom w:val="0"/>
          <w:divBdr>
            <w:top w:val="none" w:sz="0" w:space="0" w:color="auto"/>
            <w:left w:val="none" w:sz="0" w:space="0" w:color="auto"/>
            <w:bottom w:val="none" w:sz="0" w:space="0" w:color="auto"/>
            <w:right w:val="none" w:sz="0" w:space="0" w:color="auto"/>
          </w:divBdr>
        </w:div>
        <w:div w:id="92013856">
          <w:marLeft w:val="0"/>
          <w:marRight w:val="0"/>
          <w:marTop w:val="0"/>
          <w:marBottom w:val="0"/>
          <w:divBdr>
            <w:top w:val="none" w:sz="0" w:space="0" w:color="auto"/>
            <w:left w:val="none" w:sz="0" w:space="0" w:color="auto"/>
            <w:bottom w:val="none" w:sz="0" w:space="0" w:color="auto"/>
            <w:right w:val="none" w:sz="0" w:space="0" w:color="auto"/>
          </w:divBdr>
        </w:div>
        <w:div w:id="870655081">
          <w:marLeft w:val="0"/>
          <w:marRight w:val="0"/>
          <w:marTop w:val="0"/>
          <w:marBottom w:val="0"/>
          <w:divBdr>
            <w:top w:val="none" w:sz="0" w:space="0" w:color="auto"/>
            <w:left w:val="none" w:sz="0" w:space="0" w:color="auto"/>
            <w:bottom w:val="none" w:sz="0" w:space="0" w:color="auto"/>
            <w:right w:val="none" w:sz="0" w:space="0" w:color="auto"/>
          </w:divBdr>
        </w:div>
        <w:div w:id="1662737445">
          <w:marLeft w:val="0"/>
          <w:marRight w:val="0"/>
          <w:marTop w:val="0"/>
          <w:marBottom w:val="0"/>
          <w:divBdr>
            <w:top w:val="none" w:sz="0" w:space="0" w:color="auto"/>
            <w:left w:val="none" w:sz="0" w:space="0" w:color="auto"/>
            <w:bottom w:val="none" w:sz="0" w:space="0" w:color="auto"/>
            <w:right w:val="none" w:sz="0" w:space="0" w:color="auto"/>
          </w:divBdr>
        </w:div>
        <w:div w:id="131292063">
          <w:marLeft w:val="0"/>
          <w:marRight w:val="0"/>
          <w:marTop w:val="0"/>
          <w:marBottom w:val="0"/>
          <w:divBdr>
            <w:top w:val="none" w:sz="0" w:space="0" w:color="auto"/>
            <w:left w:val="none" w:sz="0" w:space="0" w:color="auto"/>
            <w:bottom w:val="none" w:sz="0" w:space="0" w:color="auto"/>
            <w:right w:val="none" w:sz="0" w:space="0" w:color="auto"/>
          </w:divBdr>
        </w:div>
        <w:div w:id="220678477">
          <w:marLeft w:val="0"/>
          <w:marRight w:val="0"/>
          <w:marTop w:val="0"/>
          <w:marBottom w:val="0"/>
          <w:divBdr>
            <w:top w:val="none" w:sz="0" w:space="0" w:color="auto"/>
            <w:left w:val="none" w:sz="0" w:space="0" w:color="auto"/>
            <w:bottom w:val="none" w:sz="0" w:space="0" w:color="auto"/>
            <w:right w:val="none" w:sz="0" w:space="0" w:color="auto"/>
          </w:divBdr>
        </w:div>
        <w:div w:id="831027460">
          <w:marLeft w:val="0"/>
          <w:marRight w:val="0"/>
          <w:marTop w:val="0"/>
          <w:marBottom w:val="0"/>
          <w:divBdr>
            <w:top w:val="none" w:sz="0" w:space="0" w:color="auto"/>
            <w:left w:val="none" w:sz="0" w:space="0" w:color="auto"/>
            <w:bottom w:val="none" w:sz="0" w:space="0" w:color="auto"/>
            <w:right w:val="none" w:sz="0" w:space="0" w:color="auto"/>
          </w:divBdr>
        </w:div>
        <w:div w:id="1169369427">
          <w:marLeft w:val="0"/>
          <w:marRight w:val="0"/>
          <w:marTop w:val="0"/>
          <w:marBottom w:val="0"/>
          <w:divBdr>
            <w:top w:val="none" w:sz="0" w:space="0" w:color="auto"/>
            <w:left w:val="none" w:sz="0" w:space="0" w:color="auto"/>
            <w:bottom w:val="none" w:sz="0" w:space="0" w:color="auto"/>
            <w:right w:val="none" w:sz="0" w:space="0" w:color="auto"/>
          </w:divBdr>
        </w:div>
        <w:div w:id="1787776323">
          <w:marLeft w:val="0"/>
          <w:marRight w:val="0"/>
          <w:marTop w:val="0"/>
          <w:marBottom w:val="0"/>
          <w:divBdr>
            <w:top w:val="none" w:sz="0" w:space="0" w:color="auto"/>
            <w:left w:val="none" w:sz="0" w:space="0" w:color="auto"/>
            <w:bottom w:val="none" w:sz="0" w:space="0" w:color="auto"/>
            <w:right w:val="none" w:sz="0" w:space="0" w:color="auto"/>
          </w:divBdr>
        </w:div>
        <w:div w:id="393940867">
          <w:marLeft w:val="0"/>
          <w:marRight w:val="0"/>
          <w:marTop w:val="0"/>
          <w:marBottom w:val="0"/>
          <w:divBdr>
            <w:top w:val="none" w:sz="0" w:space="0" w:color="auto"/>
            <w:left w:val="none" w:sz="0" w:space="0" w:color="auto"/>
            <w:bottom w:val="none" w:sz="0" w:space="0" w:color="auto"/>
            <w:right w:val="none" w:sz="0" w:space="0" w:color="auto"/>
          </w:divBdr>
        </w:div>
        <w:div w:id="702093316">
          <w:marLeft w:val="0"/>
          <w:marRight w:val="0"/>
          <w:marTop w:val="0"/>
          <w:marBottom w:val="0"/>
          <w:divBdr>
            <w:top w:val="none" w:sz="0" w:space="0" w:color="auto"/>
            <w:left w:val="none" w:sz="0" w:space="0" w:color="auto"/>
            <w:bottom w:val="none" w:sz="0" w:space="0" w:color="auto"/>
            <w:right w:val="none" w:sz="0" w:space="0" w:color="auto"/>
          </w:divBdr>
        </w:div>
        <w:div w:id="1838421789">
          <w:marLeft w:val="0"/>
          <w:marRight w:val="0"/>
          <w:marTop w:val="0"/>
          <w:marBottom w:val="0"/>
          <w:divBdr>
            <w:top w:val="none" w:sz="0" w:space="0" w:color="auto"/>
            <w:left w:val="none" w:sz="0" w:space="0" w:color="auto"/>
            <w:bottom w:val="none" w:sz="0" w:space="0" w:color="auto"/>
            <w:right w:val="none" w:sz="0" w:space="0" w:color="auto"/>
          </w:divBdr>
        </w:div>
        <w:div w:id="1280643099">
          <w:marLeft w:val="0"/>
          <w:marRight w:val="0"/>
          <w:marTop w:val="0"/>
          <w:marBottom w:val="0"/>
          <w:divBdr>
            <w:top w:val="none" w:sz="0" w:space="0" w:color="auto"/>
            <w:left w:val="none" w:sz="0" w:space="0" w:color="auto"/>
            <w:bottom w:val="none" w:sz="0" w:space="0" w:color="auto"/>
            <w:right w:val="none" w:sz="0" w:space="0" w:color="auto"/>
          </w:divBdr>
        </w:div>
        <w:div w:id="1507937216">
          <w:marLeft w:val="0"/>
          <w:marRight w:val="0"/>
          <w:marTop w:val="0"/>
          <w:marBottom w:val="0"/>
          <w:divBdr>
            <w:top w:val="none" w:sz="0" w:space="0" w:color="auto"/>
            <w:left w:val="none" w:sz="0" w:space="0" w:color="auto"/>
            <w:bottom w:val="none" w:sz="0" w:space="0" w:color="auto"/>
            <w:right w:val="none" w:sz="0" w:space="0" w:color="auto"/>
          </w:divBdr>
        </w:div>
        <w:div w:id="471870269">
          <w:marLeft w:val="0"/>
          <w:marRight w:val="0"/>
          <w:marTop w:val="0"/>
          <w:marBottom w:val="0"/>
          <w:divBdr>
            <w:top w:val="none" w:sz="0" w:space="0" w:color="auto"/>
            <w:left w:val="none" w:sz="0" w:space="0" w:color="auto"/>
            <w:bottom w:val="none" w:sz="0" w:space="0" w:color="auto"/>
            <w:right w:val="none" w:sz="0" w:space="0" w:color="auto"/>
          </w:divBdr>
        </w:div>
        <w:div w:id="1689525671">
          <w:marLeft w:val="0"/>
          <w:marRight w:val="0"/>
          <w:marTop w:val="0"/>
          <w:marBottom w:val="0"/>
          <w:divBdr>
            <w:top w:val="none" w:sz="0" w:space="0" w:color="auto"/>
            <w:left w:val="none" w:sz="0" w:space="0" w:color="auto"/>
            <w:bottom w:val="none" w:sz="0" w:space="0" w:color="auto"/>
            <w:right w:val="none" w:sz="0" w:space="0" w:color="auto"/>
          </w:divBdr>
        </w:div>
        <w:div w:id="629559110">
          <w:marLeft w:val="0"/>
          <w:marRight w:val="0"/>
          <w:marTop w:val="0"/>
          <w:marBottom w:val="0"/>
          <w:divBdr>
            <w:top w:val="none" w:sz="0" w:space="0" w:color="auto"/>
            <w:left w:val="none" w:sz="0" w:space="0" w:color="auto"/>
            <w:bottom w:val="none" w:sz="0" w:space="0" w:color="auto"/>
            <w:right w:val="none" w:sz="0" w:space="0" w:color="auto"/>
          </w:divBdr>
        </w:div>
        <w:div w:id="1325932884">
          <w:marLeft w:val="0"/>
          <w:marRight w:val="0"/>
          <w:marTop w:val="0"/>
          <w:marBottom w:val="0"/>
          <w:divBdr>
            <w:top w:val="none" w:sz="0" w:space="0" w:color="auto"/>
            <w:left w:val="none" w:sz="0" w:space="0" w:color="auto"/>
            <w:bottom w:val="none" w:sz="0" w:space="0" w:color="auto"/>
            <w:right w:val="none" w:sz="0" w:space="0" w:color="auto"/>
          </w:divBdr>
        </w:div>
        <w:div w:id="766268819">
          <w:marLeft w:val="0"/>
          <w:marRight w:val="0"/>
          <w:marTop w:val="0"/>
          <w:marBottom w:val="0"/>
          <w:divBdr>
            <w:top w:val="none" w:sz="0" w:space="0" w:color="auto"/>
            <w:left w:val="none" w:sz="0" w:space="0" w:color="auto"/>
            <w:bottom w:val="none" w:sz="0" w:space="0" w:color="auto"/>
            <w:right w:val="none" w:sz="0" w:space="0" w:color="auto"/>
          </w:divBdr>
        </w:div>
        <w:div w:id="154028584">
          <w:marLeft w:val="0"/>
          <w:marRight w:val="0"/>
          <w:marTop w:val="0"/>
          <w:marBottom w:val="0"/>
          <w:divBdr>
            <w:top w:val="none" w:sz="0" w:space="0" w:color="auto"/>
            <w:left w:val="none" w:sz="0" w:space="0" w:color="auto"/>
            <w:bottom w:val="none" w:sz="0" w:space="0" w:color="auto"/>
            <w:right w:val="none" w:sz="0" w:space="0" w:color="auto"/>
          </w:divBdr>
        </w:div>
        <w:div w:id="126047521">
          <w:marLeft w:val="0"/>
          <w:marRight w:val="0"/>
          <w:marTop w:val="0"/>
          <w:marBottom w:val="0"/>
          <w:divBdr>
            <w:top w:val="none" w:sz="0" w:space="0" w:color="auto"/>
            <w:left w:val="none" w:sz="0" w:space="0" w:color="auto"/>
            <w:bottom w:val="none" w:sz="0" w:space="0" w:color="auto"/>
            <w:right w:val="none" w:sz="0" w:space="0" w:color="auto"/>
          </w:divBdr>
        </w:div>
        <w:div w:id="1727878121">
          <w:marLeft w:val="0"/>
          <w:marRight w:val="0"/>
          <w:marTop w:val="0"/>
          <w:marBottom w:val="0"/>
          <w:divBdr>
            <w:top w:val="none" w:sz="0" w:space="0" w:color="auto"/>
            <w:left w:val="none" w:sz="0" w:space="0" w:color="auto"/>
            <w:bottom w:val="none" w:sz="0" w:space="0" w:color="auto"/>
            <w:right w:val="none" w:sz="0" w:space="0" w:color="auto"/>
          </w:divBdr>
        </w:div>
        <w:div w:id="661204083">
          <w:marLeft w:val="0"/>
          <w:marRight w:val="0"/>
          <w:marTop w:val="0"/>
          <w:marBottom w:val="0"/>
          <w:divBdr>
            <w:top w:val="none" w:sz="0" w:space="0" w:color="auto"/>
            <w:left w:val="none" w:sz="0" w:space="0" w:color="auto"/>
            <w:bottom w:val="none" w:sz="0" w:space="0" w:color="auto"/>
            <w:right w:val="none" w:sz="0" w:space="0" w:color="auto"/>
          </w:divBdr>
        </w:div>
        <w:div w:id="1057238051">
          <w:marLeft w:val="0"/>
          <w:marRight w:val="0"/>
          <w:marTop w:val="0"/>
          <w:marBottom w:val="0"/>
          <w:divBdr>
            <w:top w:val="none" w:sz="0" w:space="0" w:color="auto"/>
            <w:left w:val="none" w:sz="0" w:space="0" w:color="auto"/>
            <w:bottom w:val="none" w:sz="0" w:space="0" w:color="auto"/>
            <w:right w:val="none" w:sz="0" w:space="0" w:color="auto"/>
          </w:divBdr>
        </w:div>
        <w:div w:id="1556507439">
          <w:marLeft w:val="0"/>
          <w:marRight w:val="0"/>
          <w:marTop w:val="0"/>
          <w:marBottom w:val="0"/>
          <w:divBdr>
            <w:top w:val="none" w:sz="0" w:space="0" w:color="auto"/>
            <w:left w:val="none" w:sz="0" w:space="0" w:color="auto"/>
            <w:bottom w:val="none" w:sz="0" w:space="0" w:color="auto"/>
            <w:right w:val="none" w:sz="0" w:space="0" w:color="auto"/>
          </w:divBdr>
        </w:div>
        <w:div w:id="503396996">
          <w:marLeft w:val="0"/>
          <w:marRight w:val="0"/>
          <w:marTop w:val="0"/>
          <w:marBottom w:val="0"/>
          <w:divBdr>
            <w:top w:val="none" w:sz="0" w:space="0" w:color="auto"/>
            <w:left w:val="none" w:sz="0" w:space="0" w:color="auto"/>
            <w:bottom w:val="none" w:sz="0" w:space="0" w:color="auto"/>
            <w:right w:val="none" w:sz="0" w:space="0" w:color="auto"/>
          </w:divBdr>
        </w:div>
        <w:div w:id="1731033310">
          <w:marLeft w:val="0"/>
          <w:marRight w:val="0"/>
          <w:marTop w:val="0"/>
          <w:marBottom w:val="0"/>
          <w:divBdr>
            <w:top w:val="none" w:sz="0" w:space="0" w:color="auto"/>
            <w:left w:val="none" w:sz="0" w:space="0" w:color="auto"/>
            <w:bottom w:val="none" w:sz="0" w:space="0" w:color="auto"/>
            <w:right w:val="none" w:sz="0" w:space="0" w:color="auto"/>
          </w:divBdr>
        </w:div>
        <w:div w:id="2105109104">
          <w:marLeft w:val="0"/>
          <w:marRight w:val="0"/>
          <w:marTop w:val="0"/>
          <w:marBottom w:val="0"/>
          <w:divBdr>
            <w:top w:val="none" w:sz="0" w:space="0" w:color="auto"/>
            <w:left w:val="none" w:sz="0" w:space="0" w:color="auto"/>
            <w:bottom w:val="none" w:sz="0" w:space="0" w:color="auto"/>
            <w:right w:val="none" w:sz="0" w:space="0" w:color="auto"/>
          </w:divBdr>
        </w:div>
        <w:div w:id="1795709094">
          <w:marLeft w:val="0"/>
          <w:marRight w:val="0"/>
          <w:marTop w:val="0"/>
          <w:marBottom w:val="0"/>
          <w:divBdr>
            <w:top w:val="none" w:sz="0" w:space="0" w:color="auto"/>
            <w:left w:val="none" w:sz="0" w:space="0" w:color="auto"/>
            <w:bottom w:val="none" w:sz="0" w:space="0" w:color="auto"/>
            <w:right w:val="none" w:sz="0" w:space="0" w:color="auto"/>
          </w:divBdr>
        </w:div>
        <w:div w:id="2046909820">
          <w:marLeft w:val="0"/>
          <w:marRight w:val="0"/>
          <w:marTop w:val="0"/>
          <w:marBottom w:val="0"/>
          <w:divBdr>
            <w:top w:val="none" w:sz="0" w:space="0" w:color="auto"/>
            <w:left w:val="none" w:sz="0" w:space="0" w:color="auto"/>
            <w:bottom w:val="none" w:sz="0" w:space="0" w:color="auto"/>
            <w:right w:val="none" w:sz="0" w:space="0" w:color="auto"/>
          </w:divBdr>
        </w:div>
        <w:div w:id="293682237">
          <w:marLeft w:val="0"/>
          <w:marRight w:val="0"/>
          <w:marTop w:val="0"/>
          <w:marBottom w:val="0"/>
          <w:divBdr>
            <w:top w:val="none" w:sz="0" w:space="0" w:color="auto"/>
            <w:left w:val="none" w:sz="0" w:space="0" w:color="auto"/>
            <w:bottom w:val="none" w:sz="0" w:space="0" w:color="auto"/>
            <w:right w:val="none" w:sz="0" w:space="0" w:color="auto"/>
          </w:divBdr>
        </w:div>
        <w:div w:id="146167388">
          <w:marLeft w:val="0"/>
          <w:marRight w:val="0"/>
          <w:marTop w:val="0"/>
          <w:marBottom w:val="0"/>
          <w:divBdr>
            <w:top w:val="none" w:sz="0" w:space="0" w:color="auto"/>
            <w:left w:val="none" w:sz="0" w:space="0" w:color="auto"/>
            <w:bottom w:val="none" w:sz="0" w:space="0" w:color="auto"/>
            <w:right w:val="none" w:sz="0" w:space="0" w:color="auto"/>
          </w:divBdr>
        </w:div>
        <w:div w:id="678968483">
          <w:marLeft w:val="0"/>
          <w:marRight w:val="0"/>
          <w:marTop w:val="0"/>
          <w:marBottom w:val="0"/>
          <w:divBdr>
            <w:top w:val="none" w:sz="0" w:space="0" w:color="auto"/>
            <w:left w:val="none" w:sz="0" w:space="0" w:color="auto"/>
            <w:bottom w:val="none" w:sz="0" w:space="0" w:color="auto"/>
            <w:right w:val="none" w:sz="0" w:space="0" w:color="auto"/>
          </w:divBdr>
        </w:div>
        <w:div w:id="1484929193">
          <w:marLeft w:val="0"/>
          <w:marRight w:val="0"/>
          <w:marTop w:val="0"/>
          <w:marBottom w:val="0"/>
          <w:divBdr>
            <w:top w:val="none" w:sz="0" w:space="0" w:color="auto"/>
            <w:left w:val="none" w:sz="0" w:space="0" w:color="auto"/>
            <w:bottom w:val="none" w:sz="0" w:space="0" w:color="auto"/>
            <w:right w:val="none" w:sz="0" w:space="0" w:color="auto"/>
          </w:divBdr>
        </w:div>
        <w:div w:id="1358920979">
          <w:marLeft w:val="0"/>
          <w:marRight w:val="0"/>
          <w:marTop w:val="0"/>
          <w:marBottom w:val="0"/>
          <w:divBdr>
            <w:top w:val="none" w:sz="0" w:space="0" w:color="auto"/>
            <w:left w:val="none" w:sz="0" w:space="0" w:color="auto"/>
            <w:bottom w:val="none" w:sz="0" w:space="0" w:color="auto"/>
            <w:right w:val="none" w:sz="0" w:space="0" w:color="auto"/>
          </w:divBdr>
        </w:div>
        <w:div w:id="1699314748">
          <w:marLeft w:val="0"/>
          <w:marRight w:val="0"/>
          <w:marTop w:val="0"/>
          <w:marBottom w:val="0"/>
          <w:divBdr>
            <w:top w:val="none" w:sz="0" w:space="0" w:color="auto"/>
            <w:left w:val="none" w:sz="0" w:space="0" w:color="auto"/>
            <w:bottom w:val="none" w:sz="0" w:space="0" w:color="auto"/>
            <w:right w:val="none" w:sz="0" w:space="0" w:color="auto"/>
          </w:divBdr>
        </w:div>
        <w:div w:id="1069156618">
          <w:marLeft w:val="0"/>
          <w:marRight w:val="0"/>
          <w:marTop w:val="0"/>
          <w:marBottom w:val="0"/>
          <w:divBdr>
            <w:top w:val="none" w:sz="0" w:space="0" w:color="auto"/>
            <w:left w:val="none" w:sz="0" w:space="0" w:color="auto"/>
            <w:bottom w:val="none" w:sz="0" w:space="0" w:color="auto"/>
            <w:right w:val="none" w:sz="0" w:space="0" w:color="auto"/>
          </w:divBdr>
        </w:div>
        <w:div w:id="1419061713">
          <w:marLeft w:val="0"/>
          <w:marRight w:val="0"/>
          <w:marTop w:val="0"/>
          <w:marBottom w:val="0"/>
          <w:divBdr>
            <w:top w:val="none" w:sz="0" w:space="0" w:color="auto"/>
            <w:left w:val="none" w:sz="0" w:space="0" w:color="auto"/>
            <w:bottom w:val="none" w:sz="0" w:space="0" w:color="auto"/>
            <w:right w:val="none" w:sz="0" w:space="0" w:color="auto"/>
          </w:divBdr>
        </w:div>
        <w:div w:id="1252006786">
          <w:marLeft w:val="0"/>
          <w:marRight w:val="0"/>
          <w:marTop w:val="0"/>
          <w:marBottom w:val="0"/>
          <w:divBdr>
            <w:top w:val="none" w:sz="0" w:space="0" w:color="auto"/>
            <w:left w:val="none" w:sz="0" w:space="0" w:color="auto"/>
            <w:bottom w:val="none" w:sz="0" w:space="0" w:color="auto"/>
            <w:right w:val="none" w:sz="0" w:space="0" w:color="auto"/>
          </w:divBdr>
        </w:div>
        <w:div w:id="1329987596">
          <w:marLeft w:val="0"/>
          <w:marRight w:val="0"/>
          <w:marTop w:val="0"/>
          <w:marBottom w:val="0"/>
          <w:divBdr>
            <w:top w:val="none" w:sz="0" w:space="0" w:color="auto"/>
            <w:left w:val="none" w:sz="0" w:space="0" w:color="auto"/>
            <w:bottom w:val="none" w:sz="0" w:space="0" w:color="auto"/>
            <w:right w:val="none" w:sz="0" w:space="0" w:color="auto"/>
          </w:divBdr>
        </w:div>
        <w:div w:id="1512529506">
          <w:marLeft w:val="0"/>
          <w:marRight w:val="0"/>
          <w:marTop w:val="0"/>
          <w:marBottom w:val="0"/>
          <w:divBdr>
            <w:top w:val="none" w:sz="0" w:space="0" w:color="auto"/>
            <w:left w:val="none" w:sz="0" w:space="0" w:color="auto"/>
            <w:bottom w:val="none" w:sz="0" w:space="0" w:color="auto"/>
            <w:right w:val="none" w:sz="0" w:space="0" w:color="auto"/>
          </w:divBdr>
        </w:div>
        <w:div w:id="189152756">
          <w:marLeft w:val="0"/>
          <w:marRight w:val="0"/>
          <w:marTop w:val="0"/>
          <w:marBottom w:val="0"/>
          <w:divBdr>
            <w:top w:val="none" w:sz="0" w:space="0" w:color="auto"/>
            <w:left w:val="none" w:sz="0" w:space="0" w:color="auto"/>
            <w:bottom w:val="none" w:sz="0" w:space="0" w:color="auto"/>
            <w:right w:val="none" w:sz="0" w:space="0" w:color="auto"/>
          </w:divBdr>
        </w:div>
        <w:div w:id="1323584919">
          <w:marLeft w:val="0"/>
          <w:marRight w:val="0"/>
          <w:marTop w:val="0"/>
          <w:marBottom w:val="0"/>
          <w:divBdr>
            <w:top w:val="none" w:sz="0" w:space="0" w:color="auto"/>
            <w:left w:val="none" w:sz="0" w:space="0" w:color="auto"/>
            <w:bottom w:val="none" w:sz="0" w:space="0" w:color="auto"/>
            <w:right w:val="none" w:sz="0" w:space="0" w:color="auto"/>
          </w:divBdr>
        </w:div>
        <w:div w:id="793838895">
          <w:marLeft w:val="0"/>
          <w:marRight w:val="0"/>
          <w:marTop w:val="0"/>
          <w:marBottom w:val="0"/>
          <w:divBdr>
            <w:top w:val="none" w:sz="0" w:space="0" w:color="auto"/>
            <w:left w:val="none" w:sz="0" w:space="0" w:color="auto"/>
            <w:bottom w:val="none" w:sz="0" w:space="0" w:color="auto"/>
            <w:right w:val="none" w:sz="0" w:space="0" w:color="auto"/>
          </w:divBdr>
        </w:div>
        <w:div w:id="1555042139">
          <w:marLeft w:val="0"/>
          <w:marRight w:val="0"/>
          <w:marTop w:val="0"/>
          <w:marBottom w:val="0"/>
          <w:divBdr>
            <w:top w:val="none" w:sz="0" w:space="0" w:color="auto"/>
            <w:left w:val="none" w:sz="0" w:space="0" w:color="auto"/>
            <w:bottom w:val="none" w:sz="0" w:space="0" w:color="auto"/>
            <w:right w:val="none" w:sz="0" w:space="0" w:color="auto"/>
          </w:divBdr>
        </w:div>
        <w:div w:id="314261466">
          <w:marLeft w:val="0"/>
          <w:marRight w:val="0"/>
          <w:marTop w:val="0"/>
          <w:marBottom w:val="0"/>
          <w:divBdr>
            <w:top w:val="none" w:sz="0" w:space="0" w:color="auto"/>
            <w:left w:val="none" w:sz="0" w:space="0" w:color="auto"/>
            <w:bottom w:val="none" w:sz="0" w:space="0" w:color="auto"/>
            <w:right w:val="none" w:sz="0" w:space="0" w:color="auto"/>
          </w:divBdr>
        </w:div>
        <w:div w:id="926646115">
          <w:marLeft w:val="0"/>
          <w:marRight w:val="0"/>
          <w:marTop w:val="0"/>
          <w:marBottom w:val="0"/>
          <w:divBdr>
            <w:top w:val="none" w:sz="0" w:space="0" w:color="auto"/>
            <w:left w:val="none" w:sz="0" w:space="0" w:color="auto"/>
            <w:bottom w:val="none" w:sz="0" w:space="0" w:color="auto"/>
            <w:right w:val="none" w:sz="0" w:space="0" w:color="auto"/>
          </w:divBdr>
        </w:div>
        <w:div w:id="412510021">
          <w:marLeft w:val="0"/>
          <w:marRight w:val="0"/>
          <w:marTop w:val="0"/>
          <w:marBottom w:val="0"/>
          <w:divBdr>
            <w:top w:val="none" w:sz="0" w:space="0" w:color="auto"/>
            <w:left w:val="none" w:sz="0" w:space="0" w:color="auto"/>
            <w:bottom w:val="none" w:sz="0" w:space="0" w:color="auto"/>
            <w:right w:val="none" w:sz="0" w:space="0" w:color="auto"/>
          </w:divBdr>
        </w:div>
        <w:div w:id="1668941648">
          <w:marLeft w:val="0"/>
          <w:marRight w:val="0"/>
          <w:marTop w:val="0"/>
          <w:marBottom w:val="0"/>
          <w:divBdr>
            <w:top w:val="none" w:sz="0" w:space="0" w:color="auto"/>
            <w:left w:val="none" w:sz="0" w:space="0" w:color="auto"/>
            <w:bottom w:val="none" w:sz="0" w:space="0" w:color="auto"/>
            <w:right w:val="none" w:sz="0" w:space="0" w:color="auto"/>
          </w:divBdr>
        </w:div>
        <w:div w:id="296647361">
          <w:marLeft w:val="0"/>
          <w:marRight w:val="0"/>
          <w:marTop w:val="0"/>
          <w:marBottom w:val="0"/>
          <w:divBdr>
            <w:top w:val="none" w:sz="0" w:space="0" w:color="auto"/>
            <w:left w:val="none" w:sz="0" w:space="0" w:color="auto"/>
            <w:bottom w:val="none" w:sz="0" w:space="0" w:color="auto"/>
            <w:right w:val="none" w:sz="0" w:space="0" w:color="auto"/>
          </w:divBdr>
        </w:div>
        <w:div w:id="2099522822">
          <w:marLeft w:val="0"/>
          <w:marRight w:val="0"/>
          <w:marTop w:val="0"/>
          <w:marBottom w:val="0"/>
          <w:divBdr>
            <w:top w:val="none" w:sz="0" w:space="0" w:color="auto"/>
            <w:left w:val="none" w:sz="0" w:space="0" w:color="auto"/>
            <w:bottom w:val="none" w:sz="0" w:space="0" w:color="auto"/>
            <w:right w:val="none" w:sz="0" w:space="0" w:color="auto"/>
          </w:divBdr>
        </w:div>
        <w:div w:id="1202522495">
          <w:marLeft w:val="0"/>
          <w:marRight w:val="0"/>
          <w:marTop w:val="0"/>
          <w:marBottom w:val="0"/>
          <w:divBdr>
            <w:top w:val="none" w:sz="0" w:space="0" w:color="auto"/>
            <w:left w:val="none" w:sz="0" w:space="0" w:color="auto"/>
            <w:bottom w:val="none" w:sz="0" w:space="0" w:color="auto"/>
            <w:right w:val="none" w:sz="0" w:space="0" w:color="auto"/>
          </w:divBdr>
        </w:div>
        <w:div w:id="1512530905">
          <w:marLeft w:val="0"/>
          <w:marRight w:val="0"/>
          <w:marTop w:val="0"/>
          <w:marBottom w:val="0"/>
          <w:divBdr>
            <w:top w:val="none" w:sz="0" w:space="0" w:color="auto"/>
            <w:left w:val="none" w:sz="0" w:space="0" w:color="auto"/>
            <w:bottom w:val="none" w:sz="0" w:space="0" w:color="auto"/>
            <w:right w:val="none" w:sz="0" w:space="0" w:color="auto"/>
          </w:divBdr>
        </w:div>
        <w:div w:id="413673320">
          <w:marLeft w:val="0"/>
          <w:marRight w:val="0"/>
          <w:marTop w:val="0"/>
          <w:marBottom w:val="0"/>
          <w:divBdr>
            <w:top w:val="none" w:sz="0" w:space="0" w:color="auto"/>
            <w:left w:val="none" w:sz="0" w:space="0" w:color="auto"/>
            <w:bottom w:val="none" w:sz="0" w:space="0" w:color="auto"/>
            <w:right w:val="none" w:sz="0" w:space="0" w:color="auto"/>
          </w:divBdr>
        </w:div>
        <w:div w:id="1374429883">
          <w:marLeft w:val="0"/>
          <w:marRight w:val="0"/>
          <w:marTop w:val="0"/>
          <w:marBottom w:val="0"/>
          <w:divBdr>
            <w:top w:val="none" w:sz="0" w:space="0" w:color="auto"/>
            <w:left w:val="none" w:sz="0" w:space="0" w:color="auto"/>
            <w:bottom w:val="none" w:sz="0" w:space="0" w:color="auto"/>
            <w:right w:val="none" w:sz="0" w:space="0" w:color="auto"/>
          </w:divBdr>
        </w:div>
        <w:div w:id="2044596354">
          <w:marLeft w:val="0"/>
          <w:marRight w:val="0"/>
          <w:marTop w:val="0"/>
          <w:marBottom w:val="0"/>
          <w:divBdr>
            <w:top w:val="none" w:sz="0" w:space="0" w:color="auto"/>
            <w:left w:val="none" w:sz="0" w:space="0" w:color="auto"/>
            <w:bottom w:val="none" w:sz="0" w:space="0" w:color="auto"/>
            <w:right w:val="none" w:sz="0" w:space="0" w:color="auto"/>
          </w:divBdr>
        </w:div>
        <w:div w:id="1430586510">
          <w:marLeft w:val="0"/>
          <w:marRight w:val="0"/>
          <w:marTop w:val="0"/>
          <w:marBottom w:val="0"/>
          <w:divBdr>
            <w:top w:val="none" w:sz="0" w:space="0" w:color="auto"/>
            <w:left w:val="none" w:sz="0" w:space="0" w:color="auto"/>
            <w:bottom w:val="none" w:sz="0" w:space="0" w:color="auto"/>
            <w:right w:val="none" w:sz="0" w:space="0" w:color="auto"/>
          </w:divBdr>
        </w:div>
        <w:div w:id="888616161">
          <w:marLeft w:val="0"/>
          <w:marRight w:val="0"/>
          <w:marTop w:val="0"/>
          <w:marBottom w:val="0"/>
          <w:divBdr>
            <w:top w:val="none" w:sz="0" w:space="0" w:color="auto"/>
            <w:left w:val="none" w:sz="0" w:space="0" w:color="auto"/>
            <w:bottom w:val="none" w:sz="0" w:space="0" w:color="auto"/>
            <w:right w:val="none" w:sz="0" w:space="0" w:color="auto"/>
          </w:divBdr>
        </w:div>
        <w:div w:id="879632284">
          <w:marLeft w:val="0"/>
          <w:marRight w:val="0"/>
          <w:marTop w:val="0"/>
          <w:marBottom w:val="0"/>
          <w:divBdr>
            <w:top w:val="none" w:sz="0" w:space="0" w:color="auto"/>
            <w:left w:val="none" w:sz="0" w:space="0" w:color="auto"/>
            <w:bottom w:val="none" w:sz="0" w:space="0" w:color="auto"/>
            <w:right w:val="none" w:sz="0" w:space="0" w:color="auto"/>
          </w:divBdr>
        </w:div>
        <w:div w:id="870460242">
          <w:marLeft w:val="0"/>
          <w:marRight w:val="0"/>
          <w:marTop w:val="0"/>
          <w:marBottom w:val="0"/>
          <w:divBdr>
            <w:top w:val="none" w:sz="0" w:space="0" w:color="auto"/>
            <w:left w:val="none" w:sz="0" w:space="0" w:color="auto"/>
            <w:bottom w:val="none" w:sz="0" w:space="0" w:color="auto"/>
            <w:right w:val="none" w:sz="0" w:space="0" w:color="auto"/>
          </w:divBdr>
        </w:div>
        <w:div w:id="262421948">
          <w:marLeft w:val="0"/>
          <w:marRight w:val="0"/>
          <w:marTop w:val="0"/>
          <w:marBottom w:val="0"/>
          <w:divBdr>
            <w:top w:val="none" w:sz="0" w:space="0" w:color="auto"/>
            <w:left w:val="none" w:sz="0" w:space="0" w:color="auto"/>
            <w:bottom w:val="none" w:sz="0" w:space="0" w:color="auto"/>
            <w:right w:val="none" w:sz="0" w:space="0" w:color="auto"/>
          </w:divBdr>
        </w:div>
        <w:div w:id="1798915400">
          <w:marLeft w:val="0"/>
          <w:marRight w:val="0"/>
          <w:marTop w:val="0"/>
          <w:marBottom w:val="0"/>
          <w:divBdr>
            <w:top w:val="none" w:sz="0" w:space="0" w:color="auto"/>
            <w:left w:val="none" w:sz="0" w:space="0" w:color="auto"/>
            <w:bottom w:val="none" w:sz="0" w:space="0" w:color="auto"/>
            <w:right w:val="none" w:sz="0" w:space="0" w:color="auto"/>
          </w:divBdr>
        </w:div>
        <w:div w:id="1800221570">
          <w:marLeft w:val="0"/>
          <w:marRight w:val="0"/>
          <w:marTop w:val="0"/>
          <w:marBottom w:val="0"/>
          <w:divBdr>
            <w:top w:val="none" w:sz="0" w:space="0" w:color="auto"/>
            <w:left w:val="none" w:sz="0" w:space="0" w:color="auto"/>
            <w:bottom w:val="none" w:sz="0" w:space="0" w:color="auto"/>
            <w:right w:val="none" w:sz="0" w:space="0" w:color="auto"/>
          </w:divBdr>
        </w:div>
        <w:div w:id="301620595">
          <w:marLeft w:val="0"/>
          <w:marRight w:val="0"/>
          <w:marTop w:val="0"/>
          <w:marBottom w:val="0"/>
          <w:divBdr>
            <w:top w:val="none" w:sz="0" w:space="0" w:color="auto"/>
            <w:left w:val="none" w:sz="0" w:space="0" w:color="auto"/>
            <w:bottom w:val="none" w:sz="0" w:space="0" w:color="auto"/>
            <w:right w:val="none" w:sz="0" w:space="0" w:color="auto"/>
          </w:divBdr>
        </w:div>
        <w:div w:id="882449184">
          <w:marLeft w:val="0"/>
          <w:marRight w:val="0"/>
          <w:marTop w:val="0"/>
          <w:marBottom w:val="0"/>
          <w:divBdr>
            <w:top w:val="none" w:sz="0" w:space="0" w:color="auto"/>
            <w:left w:val="none" w:sz="0" w:space="0" w:color="auto"/>
            <w:bottom w:val="none" w:sz="0" w:space="0" w:color="auto"/>
            <w:right w:val="none" w:sz="0" w:space="0" w:color="auto"/>
          </w:divBdr>
        </w:div>
        <w:div w:id="999621042">
          <w:marLeft w:val="0"/>
          <w:marRight w:val="0"/>
          <w:marTop w:val="0"/>
          <w:marBottom w:val="0"/>
          <w:divBdr>
            <w:top w:val="none" w:sz="0" w:space="0" w:color="auto"/>
            <w:left w:val="none" w:sz="0" w:space="0" w:color="auto"/>
            <w:bottom w:val="none" w:sz="0" w:space="0" w:color="auto"/>
            <w:right w:val="none" w:sz="0" w:space="0" w:color="auto"/>
          </w:divBdr>
        </w:div>
        <w:div w:id="493759524">
          <w:marLeft w:val="0"/>
          <w:marRight w:val="0"/>
          <w:marTop w:val="0"/>
          <w:marBottom w:val="0"/>
          <w:divBdr>
            <w:top w:val="none" w:sz="0" w:space="0" w:color="auto"/>
            <w:left w:val="none" w:sz="0" w:space="0" w:color="auto"/>
            <w:bottom w:val="none" w:sz="0" w:space="0" w:color="auto"/>
            <w:right w:val="none" w:sz="0" w:space="0" w:color="auto"/>
          </w:divBdr>
        </w:div>
        <w:div w:id="127094261">
          <w:marLeft w:val="0"/>
          <w:marRight w:val="0"/>
          <w:marTop w:val="0"/>
          <w:marBottom w:val="0"/>
          <w:divBdr>
            <w:top w:val="none" w:sz="0" w:space="0" w:color="auto"/>
            <w:left w:val="none" w:sz="0" w:space="0" w:color="auto"/>
            <w:bottom w:val="none" w:sz="0" w:space="0" w:color="auto"/>
            <w:right w:val="none" w:sz="0" w:space="0" w:color="auto"/>
          </w:divBdr>
        </w:div>
        <w:div w:id="1007711330">
          <w:marLeft w:val="0"/>
          <w:marRight w:val="0"/>
          <w:marTop w:val="0"/>
          <w:marBottom w:val="0"/>
          <w:divBdr>
            <w:top w:val="none" w:sz="0" w:space="0" w:color="auto"/>
            <w:left w:val="none" w:sz="0" w:space="0" w:color="auto"/>
            <w:bottom w:val="none" w:sz="0" w:space="0" w:color="auto"/>
            <w:right w:val="none" w:sz="0" w:space="0" w:color="auto"/>
          </w:divBdr>
        </w:div>
        <w:div w:id="82143382">
          <w:marLeft w:val="0"/>
          <w:marRight w:val="0"/>
          <w:marTop w:val="0"/>
          <w:marBottom w:val="0"/>
          <w:divBdr>
            <w:top w:val="none" w:sz="0" w:space="0" w:color="auto"/>
            <w:left w:val="none" w:sz="0" w:space="0" w:color="auto"/>
            <w:bottom w:val="none" w:sz="0" w:space="0" w:color="auto"/>
            <w:right w:val="none" w:sz="0" w:space="0" w:color="auto"/>
          </w:divBdr>
        </w:div>
        <w:div w:id="1920167607">
          <w:marLeft w:val="0"/>
          <w:marRight w:val="0"/>
          <w:marTop w:val="0"/>
          <w:marBottom w:val="0"/>
          <w:divBdr>
            <w:top w:val="none" w:sz="0" w:space="0" w:color="auto"/>
            <w:left w:val="none" w:sz="0" w:space="0" w:color="auto"/>
            <w:bottom w:val="none" w:sz="0" w:space="0" w:color="auto"/>
            <w:right w:val="none" w:sz="0" w:space="0" w:color="auto"/>
          </w:divBdr>
        </w:div>
        <w:div w:id="2039353891">
          <w:marLeft w:val="0"/>
          <w:marRight w:val="0"/>
          <w:marTop w:val="0"/>
          <w:marBottom w:val="0"/>
          <w:divBdr>
            <w:top w:val="none" w:sz="0" w:space="0" w:color="auto"/>
            <w:left w:val="none" w:sz="0" w:space="0" w:color="auto"/>
            <w:bottom w:val="none" w:sz="0" w:space="0" w:color="auto"/>
            <w:right w:val="none" w:sz="0" w:space="0" w:color="auto"/>
          </w:divBdr>
        </w:div>
        <w:div w:id="1380589110">
          <w:marLeft w:val="0"/>
          <w:marRight w:val="0"/>
          <w:marTop w:val="0"/>
          <w:marBottom w:val="0"/>
          <w:divBdr>
            <w:top w:val="none" w:sz="0" w:space="0" w:color="auto"/>
            <w:left w:val="none" w:sz="0" w:space="0" w:color="auto"/>
            <w:bottom w:val="none" w:sz="0" w:space="0" w:color="auto"/>
            <w:right w:val="none" w:sz="0" w:space="0" w:color="auto"/>
          </w:divBdr>
        </w:div>
        <w:div w:id="203909571">
          <w:marLeft w:val="0"/>
          <w:marRight w:val="0"/>
          <w:marTop w:val="0"/>
          <w:marBottom w:val="0"/>
          <w:divBdr>
            <w:top w:val="none" w:sz="0" w:space="0" w:color="auto"/>
            <w:left w:val="none" w:sz="0" w:space="0" w:color="auto"/>
            <w:bottom w:val="none" w:sz="0" w:space="0" w:color="auto"/>
            <w:right w:val="none" w:sz="0" w:space="0" w:color="auto"/>
          </w:divBdr>
        </w:div>
        <w:div w:id="368266831">
          <w:marLeft w:val="0"/>
          <w:marRight w:val="0"/>
          <w:marTop w:val="0"/>
          <w:marBottom w:val="0"/>
          <w:divBdr>
            <w:top w:val="none" w:sz="0" w:space="0" w:color="auto"/>
            <w:left w:val="none" w:sz="0" w:space="0" w:color="auto"/>
            <w:bottom w:val="none" w:sz="0" w:space="0" w:color="auto"/>
            <w:right w:val="none" w:sz="0" w:space="0" w:color="auto"/>
          </w:divBdr>
        </w:div>
        <w:div w:id="1290554404">
          <w:marLeft w:val="0"/>
          <w:marRight w:val="0"/>
          <w:marTop w:val="0"/>
          <w:marBottom w:val="0"/>
          <w:divBdr>
            <w:top w:val="none" w:sz="0" w:space="0" w:color="auto"/>
            <w:left w:val="none" w:sz="0" w:space="0" w:color="auto"/>
            <w:bottom w:val="none" w:sz="0" w:space="0" w:color="auto"/>
            <w:right w:val="none" w:sz="0" w:space="0" w:color="auto"/>
          </w:divBdr>
        </w:div>
        <w:div w:id="249658402">
          <w:marLeft w:val="0"/>
          <w:marRight w:val="0"/>
          <w:marTop w:val="0"/>
          <w:marBottom w:val="0"/>
          <w:divBdr>
            <w:top w:val="none" w:sz="0" w:space="0" w:color="auto"/>
            <w:left w:val="none" w:sz="0" w:space="0" w:color="auto"/>
            <w:bottom w:val="none" w:sz="0" w:space="0" w:color="auto"/>
            <w:right w:val="none" w:sz="0" w:space="0" w:color="auto"/>
          </w:divBdr>
        </w:div>
        <w:div w:id="1590503274">
          <w:marLeft w:val="0"/>
          <w:marRight w:val="0"/>
          <w:marTop w:val="0"/>
          <w:marBottom w:val="0"/>
          <w:divBdr>
            <w:top w:val="none" w:sz="0" w:space="0" w:color="auto"/>
            <w:left w:val="none" w:sz="0" w:space="0" w:color="auto"/>
            <w:bottom w:val="none" w:sz="0" w:space="0" w:color="auto"/>
            <w:right w:val="none" w:sz="0" w:space="0" w:color="auto"/>
          </w:divBdr>
        </w:div>
        <w:div w:id="840122900">
          <w:marLeft w:val="0"/>
          <w:marRight w:val="0"/>
          <w:marTop w:val="0"/>
          <w:marBottom w:val="0"/>
          <w:divBdr>
            <w:top w:val="none" w:sz="0" w:space="0" w:color="auto"/>
            <w:left w:val="none" w:sz="0" w:space="0" w:color="auto"/>
            <w:bottom w:val="none" w:sz="0" w:space="0" w:color="auto"/>
            <w:right w:val="none" w:sz="0" w:space="0" w:color="auto"/>
          </w:divBdr>
        </w:div>
        <w:div w:id="236594527">
          <w:marLeft w:val="0"/>
          <w:marRight w:val="0"/>
          <w:marTop w:val="0"/>
          <w:marBottom w:val="0"/>
          <w:divBdr>
            <w:top w:val="none" w:sz="0" w:space="0" w:color="auto"/>
            <w:left w:val="none" w:sz="0" w:space="0" w:color="auto"/>
            <w:bottom w:val="none" w:sz="0" w:space="0" w:color="auto"/>
            <w:right w:val="none" w:sz="0" w:space="0" w:color="auto"/>
          </w:divBdr>
        </w:div>
        <w:div w:id="1299186981">
          <w:marLeft w:val="0"/>
          <w:marRight w:val="0"/>
          <w:marTop w:val="0"/>
          <w:marBottom w:val="0"/>
          <w:divBdr>
            <w:top w:val="none" w:sz="0" w:space="0" w:color="auto"/>
            <w:left w:val="none" w:sz="0" w:space="0" w:color="auto"/>
            <w:bottom w:val="none" w:sz="0" w:space="0" w:color="auto"/>
            <w:right w:val="none" w:sz="0" w:space="0" w:color="auto"/>
          </w:divBdr>
        </w:div>
        <w:div w:id="1765151616">
          <w:marLeft w:val="0"/>
          <w:marRight w:val="0"/>
          <w:marTop w:val="0"/>
          <w:marBottom w:val="0"/>
          <w:divBdr>
            <w:top w:val="none" w:sz="0" w:space="0" w:color="auto"/>
            <w:left w:val="none" w:sz="0" w:space="0" w:color="auto"/>
            <w:bottom w:val="none" w:sz="0" w:space="0" w:color="auto"/>
            <w:right w:val="none" w:sz="0" w:space="0" w:color="auto"/>
          </w:divBdr>
        </w:div>
        <w:div w:id="676077601">
          <w:marLeft w:val="0"/>
          <w:marRight w:val="0"/>
          <w:marTop w:val="0"/>
          <w:marBottom w:val="0"/>
          <w:divBdr>
            <w:top w:val="none" w:sz="0" w:space="0" w:color="auto"/>
            <w:left w:val="none" w:sz="0" w:space="0" w:color="auto"/>
            <w:bottom w:val="none" w:sz="0" w:space="0" w:color="auto"/>
            <w:right w:val="none" w:sz="0" w:space="0" w:color="auto"/>
          </w:divBdr>
        </w:div>
        <w:div w:id="672029862">
          <w:marLeft w:val="0"/>
          <w:marRight w:val="0"/>
          <w:marTop w:val="0"/>
          <w:marBottom w:val="0"/>
          <w:divBdr>
            <w:top w:val="none" w:sz="0" w:space="0" w:color="auto"/>
            <w:left w:val="none" w:sz="0" w:space="0" w:color="auto"/>
            <w:bottom w:val="none" w:sz="0" w:space="0" w:color="auto"/>
            <w:right w:val="none" w:sz="0" w:space="0" w:color="auto"/>
          </w:divBdr>
        </w:div>
        <w:div w:id="1706916">
          <w:marLeft w:val="0"/>
          <w:marRight w:val="0"/>
          <w:marTop w:val="0"/>
          <w:marBottom w:val="0"/>
          <w:divBdr>
            <w:top w:val="none" w:sz="0" w:space="0" w:color="auto"/>
            <w:left w:val="none" w:sz="0" w:space="0" w:color="auto"/>
            <w:bottom w:val="none" w:sz="0" w:space="0" w:color="auto"/>
            <w:right w:val="none" w:sz="0" w:space="0" w:color="auto"/>
          </w:divBdr>
        </w:div>
        <w:div w:id="640768779">
          <w:marLeft w:val="0"/>
          <w:marRight w:val="0"/>
          <w:marTop w:val="0"/>
          <w:marBottom w:val="0"/>
          <w:divBdr>
            <w:top w:val="none" w:sz="0" w:space="0" w:color="auto"/>
            <w:left w:val="none" w:sz="0" w:space="0" w:color="auto"/>
            <w:bottom w:val="none" w:sz="0" w:space="0" w:color="auto"/>
            <w:right w:val="none" w:sz="0" w:space="0" w:color="auto"/>
          </w:divBdr>
        </w:div>
        <w:div w:id="1607231886">
          <w:marLeft w:val="0"/>
          <w:marRight w:val="0"/>
          <w:marTop w:val="0"/>
          <w:marBottom w:val="0"/>
          <w:divBdr>
            <w:top w:val="none" w:sz="0" w:space="0" w:color="auto"/>
            <w:left w:val="none" w:sz="0" w:space="0" w:color="auto"/>
            <w:bottom w:val="none" w:sz="0" w:space="0" w:color="auto"/>
            <w:right w:val="none" w:sz="0" w:space="0" w:color="auto"/>
          </w:divBdr>
        </w:div>
        <w:div w:id="211888471">
          <w:marLeft w:val="0"/>
          <w:marRight w:val="0"/>
          <w:marTop w:val="0"/>
          <w:marBottom w:val="0"/>
          <w:divBdr>
            <w:top w:val="none" w:sz="0" w:space="0" w:color="auto"/>
            <w:left w:val="none" w:sz="0" w:space="0" w:color="auto"/>
            <w:bottom w:val="none" w:sz="0" w:space="0" w:color="auto"/>
            <w:right w:val="none" w:sz="0" w:space="0" w:color="auto"/>
          </w:divBdr>
        </w:div>
        <w:div w:id="316422228">
          <w:marLeft w:val="0"/>
          <w:marRight w:val="0"/>
          <w:marTop w:val="0"/>
          <w:marBottom w:val="0"/>
          <w:divBdr>
            <w:top w:val="none" w:sz="0" w:space="0" w:color="auto"/>
            <w:left w:val="none" w:sz="0" w:space="0" w:color="auto"/>
            <w:bottom w:val="none" w:sz="0" w:space="0" w:color="auto"/>
            <w:right w:val="none" w:sz="0" w:space="0" w:color="auto"/>
          </w:divBdr>
        </w:div>
        <w:div w:id="120073292">
          <w:marLeft w:val="0"/>
          <w:marRight w:val="0"/>
          <w:marTop w:val="0"/>
          <w:marBottom w:val="0"/>
          <w:divBdr>
            <w:top w:val="none" w:sz="0" w:space="0" w:color="auto"/>
            <w:left w:val="none" w:sz="0" w:space="0" w:color="auto"/>
            <w:bottom w:val="none" w:sz="0" w:space="0" w:color="auto"/>
            <w:right w:val="none" w:sz="0" w:space="0" w:color="auto"/>
          </w:divBdr>
        </w:div>
        <w:div w:id="2028824100">
          <w:marLeft w:val="0"/>
          <w:marRight w:val="0"/>
          <w:marTop w:val="0"/>
          <w:marBottom w:val="0"/>
          <w:divBdr>
            <w:top w:val="none" w:sz="0" w:space="0" w:color="auto"/>
            <w:left w:val="none" w:sz="0" w:space="0" w:color="auto"/>
            <w:bottom w:val="none" w:sz="0" w:space="0" w:color="auto"/>
            <w:right w:val="none" w:sz="0" w:space="0" w:color="auto"/>
          </w:divBdr>
        </w:div>
        <w:div w:id="456217142">
          <w:marLeft w:val="0"/>
          <w:marRight w:val="0"/>
          <w:marTop w:val="0"/>
          <w:marBottom w:val="0"/>
          <w:divBdr>
            <w:top w:val="none" w:sz="0" w:space="0" w:color="auto"/>
            <w:left w:val="none" w:sz="0" w:space="0" w:color="auto"/>
            <w:bottom w:val="none" w:sz="0" w:space="0" w:color="auto"/>
            <w:right w:val="none" w:sz="0" w:space="0" w:color="auto"/>
          </w:divBdr>
        </w:div>
        <w:div w:id="200554347">
          <w:marLeft w:val="0"/>
          <w:marRight w:val="0"/>
          <w:marTop w:val="0"/>
          <w:marBottom w:val="0"/>
          <w:divBdr>
            <w:top w:val="none" w:sz="0" w:space="0" w:color="auto"/>
            <w:left w:val="none" w:sz="0" w:space="0" w:color="auto"/>
            <w:bottom w:val="none" w:sz="0" w:space="0" w:color="auto"/>
            <w:right w:val="none" w:sz="0" w:space="0" w:color="auto"/>
          </w:divBdr>
        </w:div>
        <w:div w:id="660736846">
          <w:marLeft w:val="0"/>
          <w:marRight w:val="0"/>
          <w:marTop w:val="0"/>
          <w:marBottom w:val="0"/>
          <w:divBdr>
            <w:top w:val="none" w:sz="0" w:space="0" w:color="auto"/>
            <w:left w:val="none" w:sz="0" w:space="0" w:color="auto"/>
            <w:bottom w:val="none" w:sz="0" w:space="0" w:color="auto"/>
            <w:right w:val="none" w:sz="0" w:space="0" w:color="auto"/>
          </w:divBdr>
        </w:div>
        <w:div w:id="1172602154">
          <w:marLeft w:val="0"/>
          <w:marRight w:val="0"/>
          <w:marTop w:val="0"/>
          <w:marBottom w:val="0"/>
          <w:divBdr>
            <w:top w:val="none" w:sz="0" w:space="0" w:color="auto"/>
            <w:left w:val="none" w:sz="0" w:space="0" w:color="auto"/>
            <w:bottom w:val="none" w:sz="0" w:space="0" w:color="auto"/>
            <w:right w:val="none" w:sz="0" w:space="0" w:color="auto"/>
          </w:divBdr>
        </w:div>
        <w:div w:id="1337613605">
          <w:marLeft w:val="0"/>
          <w:marRight w:val="0"/>
          <w:marTop w:val="0"/>
          <w:marBottom w:val="0"/>
          <w:divBdr>
            <w:top w:val="none" w:sz="0" w:space="0" w:color="auto"/>
            <w:left w:val="none" w:sz="0" w:space="0" w:color="auto"/>
            <w:bottom w:val="none" w:sz="0" w:space="0" w:color="auto"/>
            <w:right w:val="none" w:sz="0" w:space="0" w:color="auto"/>
          </w:divBdr>
        </w:div>
        <w:div w:id="1898474684">
          <w:marLeft w:val="0"/>
          <w:marRight w:val="0"/>
          <w:marTop w:val="0"/>
          <w:marBottom w:val="0"/>
          <w:divBdr>
            <w:top w:val="none" w:sz="0" w:space="0" w:color="auto"/>
            <w:left w:val="none" w:sz="0" w:space="0" w:color="auto"/>
            <w:bottom w:val="none" w:sz="0" w:space="0" w:color="auto"/>
            <w:right w:val="none" w:sz="0" w:space="0" w:color="auto"/>
          </w:divBdr>
        </w:div>
        <w:div w:id="414983615">
          <w:marLeft w:val="0"/>
          <w:marRight w:val="0"/>
          <w:marTop w:val="0"/>
          <w:marBottom w:val="0"/>
          <w:divBdr>
            <w:top w:val="none" w:sz="0" w:space="0" w:color="auto"/>
            <w:left w:val="none" w:sz="0" w:space="0" w:color="auto"/>
            <w:bottom w:val="none" w:sz="0" w:space="0" w:color="auto"/>
            <w:right w:val="none" w:sz="0" w:space="0" w:color="auto"/>
          </w:divBdr>
        </w:div>
        <w:div w:id="768156986">
          <w:marLeft w:val="0"/>
          <w:marRight w:val="0"/>
          <w:marTop w:val="0"/>
          <w:marBottom w:val="0"/>
          <w:divBdr>
            <w:top w:val="none" w:sz="0" w:space="0" w:color="auto"/>
            <w:left w:val="none" w:sz="0" w:space="0" w:color="auto"/>
            <w:bottom w:val="none" w:sz="0" w:space="0" w:color="auto"/>
            <w:right w:val="none" w:sz="0" w:space="0" w:color="auto"/>
          </w:divBdr>
        </w:div>
        <w:div w:id="766584250">
          <w:marLeft w:val="0"/>
          <w:marRight w:val="0"/>
          <w:marTop w:val="0"/>
          <w:marBottom w:val="0"/>
          <w:divBdr>
            <w:top w:val="none" w:sz="0" w:space="0" w:color="auto"/>
            <w:left w:val="none" w:sz="0" w:space="0" w:color="auto"/>
            <w:bottom w:val="none" w:sz="0" w:space="0" w:color="auto"/>
            <w:right w:val="none" w:sz="0" w:space="0" w:color="auto"/>
          </w:divBdr>
        </w:div>
        <w:div w:id="1945728763">
          <w:marLeft w:val="0"/>
          <w:marRight w:val="0"/>
          <w:marTop w:val="0"/>
          <w:marBottom w:val="0"/>
          <w:divBdr>
            <w:top w:val="none" w:sz="0" w:space="0" w:color="auto"/>
            <w:left w:val="none" w:sz="0" w:space="0" w:color="auto"/>
            <w:bottom w:val="none" w:sz="0" w:space="0" w:color="auto"/>
            <w:right w:val="none" w:sz="0" w:space="0" w:color="auto"/>
          </w:divBdr>
        </w:div>
        <w:div w:id="359666976">
          <w:marLeft w:val="0"/>
          <w:marRight w:val="0"/>
          <w:marTop w:val="0"/>
          <w:marBottom w:val="0"/>
          <w:divBdr>
            <w:top w:val="none" w:sz="0" w:space="0" w:color="auto"/>
            <w:left w:val="none" w:sz="0" w:space="0" w:color="auto"/>
            <w:bottom w:val="none" w:sz="0" w:space="0" w:color="auto"/>
            <w:right w:val="none" w:sz="0" w:space="0" w:color="auto"/>
          </w:divBdr>
        </w:div>
        <w:div w:id="1780025341">
          <w:marLeft w:val="0"/>
          <w:marRight w:val="0"/>
          <w:marTop w:val="0"/>
          <w:marBottom w:val="0"/>
          <w:divBdr>
            <w:top w:val="none" w:sz="0" w:space="0" w:color="auto"/>
            <w:left w:val="none" w:sz="0" w:space="0" w:color="auto"/>
            <w:bottom w:val="none" w:sz="0" w:space="0" w:color="auto"/>
            <w:right w:val="none" w:sz="0" w:space="0" w:color="auto"/>
          </w:divBdr>
        </w:div>
        <w:div w:id="1933395384">
          <w:marLeft w:val="0"/>
          <w:marRight w:val="0"/>
          <w:marTop w:val="0"/>
          <w:marBottom w:val="0"/>
          <w:divBdr>
            <w:top w:val="none" w:sz="0" w:space="0" w:color="auto"/>
            <w:left w:val="none" w:sz="0" w:space="0" w:color="auto"/>
            <w:bottom w:val="none" w:sz="0" w:space="0" w:color="auto"/>
            <w:right w:val="none" w:sz="0" w:space="0" w:color="auto"/>
          </w:divBdr>
        </w:div>
        <w:div w:id="1135030037">
          <w:marLeft w:val="0"/>
          <w:marRight w:val="0"/>
          <w:marTop w:val="0"/>
          <w:marBottom w:val="0"/>
          <w:divBdr>
            <w:top w:val="none" w:sz="0" w:space="0" w:color="auto"/>
            <w:left w:val="none" w:sz="0" w:space="0" w:color="auto"/>
            <w:bottom w:val="none" w:sz="0" w:space="0" w:color="auto"/>
            <w:right w:val="none" w:sz="0" w:space="0" w:color="auto"/>
          </w:divBdr>
        </w:div>
        <w:div w:id="1181699626">
          <w:marLeft w:val="0"/>
          <w:marRight w:val="0"/>
          <w:marTop w:val="0"/>
          <w:marBottom w:val="0"/>
          <w:divBdr>
            <w:top w:val="none" w:sz="0" w:space="0" w:color="auto"/>
            <w:left w:val="none" w:sz="0" w:space="0" w:color="auto"/>
            <w:bottom w:val="none" w:sz="0" w:space="0" w:color="auto"/>
            <w:right w:val="none" w:sz="0" w:space="0" w:color="auto"/>
          </w:divBdr>
        </w:div>
        <w:div w:id="1267737001">
          <w:marLeft w:val="0"/>
          <w:marRight w:val="0"/>
          <w:marTop w:val="0"/>
          <w:marBottom w:val="0"/>
          <w:divBdr>
            <w:top w:val="none" w:sz="0" w:space="0" w:color="auto"/>
            <w:left w:val="none" w:sz="0" w:space="0" w:color="auto"/>
            <w:bottom w:val="none" w:sz="0" w:space="0" w:color="auto"/>
            <w:right w:val="none" w:sz="0" w:space="0" w:color="auto"/>
          </w:divBdr>
        </w:div>
        <w:div w:id="1508640651">
          <w:marLeft w:val="0"/>
          <w:marRight w:val="0"/>
          <w:marTop w:val="0"/>
          <w:marBottom w:val="0"/>
          <w:divBdr>
            <w:top w:val="none" w:sz="0" w:space="0" w:color="auto"/>
            <w:left w:val="none" w:sz="0" w:space="0" w:color="auto"/>
            <w:bottom w:val="none" w:sz="0" w:space="0" w:color="auto"/>
            <w:right w:val="none" w:sz="0" w:space="0" w:color="auto"/>
          </w:divBdr>
        </w:div>
        <w:div w:id="1946107324">
          <w:marLeft w:val="0"/>
          <w:marRight w:val="0"/>
          <w:marTop w:val="0"/>
          <w:marBottom w:val="0"/>
          <w:divBdr>
            <w:top w:val="none" w:sz="0" w:space="0" w:color="auto"/>
            <w:left w:val="none" w:sz="0" w:space="0" w:color="auto"/>
            <w:bottom w:val="none" w:sz="0" w:space="0" w:color="auto"/>
            <w:right w:val="none" w:sz="0" w:space="0" w:color="auto"/>
          </w:divBdr>
        </w:div>
        <w:div w:id="2007243845">
          <w:marLeft w:val="0"/>
          <w:marRight w:val="0"/>
          <w:marTop w:val="0"/>
          <w:marBottom w:val="0"/>
          <w:divBdr>
            <w:top w:val="none" w:sz="0" w:space="0" w:color="auto"/>
            <w:left w:val="none" w:sz="0" w:space="0" w:color="auto"/>
            <w:bottom w:val="none" w:sz="0" w:space="0" w:color="auto"/>
            <w:right w:val="none" w:sz="0" w:space="0" w:color="auto"/>
          </w:divBdr>
        </w:div>
        <w:div w:id="119962876">
          <w:marLeft w:val="0"/>
          <w:marRight w:val="0"/>
          <w:marTop w:val="0"/>
          <w:marBottom w:val="0"/>
          <w:divBdr>
            <w:top w:val="none" w:sz="0" w:space="0" w:color="auto"/>
            <w:left w:val="none" w:sz="0" w:space="0" w:color="auto"/>
            <w:bottom w:val="none" w:sz="0" w:space="0" w:color="auto"/>
            <w:right w:val="none" w:sz="0" w:space="0" w:color="auto"/>
          </w:divBdr>
        </w:div>
        <w:div w:id="1817188896">
          <w:marLeft w:val="0"/>
          <w:marRight w:val="0"/>
          <w:marTop w:val="0"/>
          <w:marBottom w:val="0"/>
          <w:divBdr>
            <w:top w:val="none" w:sz="0" w:space="0" w:color="auto"/>
            <w:left w:val="none" w:sz="0" w:space="0" w:color="auto"/>
            <w:bottom w:val="none" w:sz="0" w:space="0" w:color="auto"/>
            <w:right w:val="none" w:sz="0" w:space="0" w:color="auto"/>
          </w:divBdr>
        </w:div>
        <w:div w:id="1327636744">
          <w:marLeft w:val="0"/>
          <w:marRight w:val="0"/>
          <w:marTop w:val="0"/>
          <w:marBottom w:val="0"/>
          <w:divBdr>
            <w:top w:val="none" w:sz="0" w:space="0" w:color="auto"/>
            <w:left w:val="none" w:sz="0" w:space="0" w:color="auto"/>
            <w:bottom w:val="none" w:sz="0" w:space="0" w:color="auto"/>
            <w:right w:val="none" w:sz="0" w:space="0" w:color="auto"/>
          </w:divBdr>
        </w:div>
        <w:div w:id="988359354">
          <w:marLeft w:val="0"/>
          <w:marRight w:val="0"/>
          <w:marTop w:val="0"/>
          <w:marBottom w:val="0"/>
          <w:divBdr>
            <w:top w:val="none" w:sz="0" w:space="0" w:color="auto"/>
            <w:left w:val="none" w:sz="0" w:space="0" w:color="auto"/>
            <w:bottom w:val="none" w:sz="0" w:space="0" w:color="auto"/>
            <w:right w:val="none" w:sz="0" w:space="0" w:color="auto"/>
          </w:divBdr>
        </w:div>
        <w:div w:id="949704779">
          <w:marLeft w:val="0"/>
          <w:marRight w:val="0"/>
          <w:marTop w:val="0"/>
          <w:marBottom w:val="0"/>
          <w:divBdr>
            <w:top w:val="none" w:sz="0" w:space="0" w:color="auto"/>
            <w:left w:val="none" w:sz="0" w:space="0" w:color="auto"/>
            <w:bottom w:val="none" w:sz="0" w:space="0" w:color="auto"/>
            <w:right w:val="none" w:sz="0" w:space="0" w:color="auto"/>
          </w:divBdr>
        </w:div>
        <w:div w:id="1671716189">
          <w:marLeft w:val="0"/>
          <w:marRight w:val="0"/>
          <w:marTop w:val="0"/>
          <w:marBottom w:val="0"/>
          <w:divBdr>
            <w:top w:val="none" w:sz="0" w:space="0" w:color="auto"/>
            <w:left w:val="none" w:sz="0" w:space="0" w:color="auto"/>
            <w:bottom w:val="none" w:sz="0" w:space="0" w:color="auto"/>
            <w:right w:val="none" w:sz="0" w:space="0" w:color="auto"/>
          </w:divBdr>
        </w:div>
        <w:div w:id="1552233110">
          <w:marLeft w:val="0"/>
          <w:marRight w:val="0"/>
          <w:marTop w:val="0"/>
          <w:marBottom w:val="0"/>
          <w:divBdr>
            <w:top w:val="none" w:sz="0" w:space="0" w:color="auto"/>
            <w:left w:val="none" w:sz="0" w:space="0" w:color="auto"/>
            <w:bottom w:val="none" w:sz="0" w:space="0" w:color="auto"/>
            <w:right w:val="none" w:sz="0" w:space="0" w:color="auto"/>
          </w:divBdr>
        </w:div>
        <w:div w:id="1047408585">
          <w:marLeft w:val="0"/>
          <w:marRight w:val="0"/>
          <w:marTop w:val="0"/>
          <w:marBottom w:val="0"/>
          <w:divBdr>
            <w:top w:val="none" w:sz="0" w:space="0" w:color="auto"/>
            <w:left w:val="none" w:sz="0" w:space="0" w:color="auto"/>
            <w:bottom w:val="none" w:sz="0" w:space="0" w:color="auto"/>
            <w:right w:val="none" w:sz="0" w:space="0" w:color="auto"/>
          </w:divBdr>
        </w:div>
        <w:div w:id="924189286">
          <w:marLeft w:val="0"/>
          <w:marRight w:val="0"/>
          <w:marTop w:val="0"/>
          <w:marBottom w:val="0"/>
          <w:divBdr>
            <w:top w:val="none" w:sz="0" w:space="0" w:color="auto"/>
            <w:left w:val="none" w:sz="0" w:space="0" w:color="auto"/>
            <w:bottom w:val="none" w:sz="0" w:space="0" w:color="auto"/>
            <w:right w:val="none" w:sz="0" w:space="0" w:color="auto"/>
          </w:divBdr>
        </w:div>
        <w:div w:id="221143601">
          <w:marLeft w:val="0"/>
          <w:marRight w:val="0"/>
          <w:marTop w:val="0"/>
          <w:marBottom w:val="0"/>
          <w:divBdr>
            <w:top w:val="none" w:sz="0" w:space="0" w:color="auto"/>
            <w:left w:val="none" w:sz="0" w:space="0" w:color="auto"/>
            <w:bottom w:val="none" w:sz="0" w:space="0" w:color="auto"/>
            <w:right w:val="none" w:sz="0" w:space="0" w:color="auto"/>
          </w:divBdr>
        </w:div>
        <w:div w:id="689642294">
          <w:marLeft w:val="0"/>
          <w:marRight w:val="0"/>
          <w:marTop w:val="0"/>
          <w:marBottom w:val="0"/>
          <w:divBdr>
            <w:top w:val="none" w:sz="0" w:space="0" w:color="auto"/>
            <w:left w:val="none" w:sz="0" w:space="0" w:color="auto"/>
            <w:bottom w:val="none" w:sz="0" w:space="0" w:color="auto"/>
            <w:right w:val="none" w:sz="0" w:space="0" w:color="auto"/>
          </w:divBdr>
        </w:div>
        <w:div w:id="68891022">
          <w:marLeft w:val="0"/>
          <w:marRight w:val="0"/>
          <w:marTop w:val="0"/>
          <w:marBottom w:val="0"/>
          <w:divBdr>
            <w:top w:val="none" w:sz="0" w:space="0" w:color="auto"/>
            <w:left w:val="none" w:sz="0" w:space="0" w:color="auto"/>
            <w:bottom w:val="none" w:sz="0" w:space="0" w:color="auto"/>
            <w:right w:val="none" w:sz="0" w:space="0" w:color="auto"/>
          </w:divBdr>
        </w:div>
        <w:div w:id="442500227">
          <w:marLeft w:val="0"/>
          <w:marRight w:val="0"/>
          <w:marTop w:val="0"/>
          <w:marBottom w:val="0"/>
          <w:divBdr>
            <w:top w:val="none" w:sz="0" w:space="0" w:color="auto"/>
            <w:left w:val="none" w:sz="0" w:space="0" w:color="auto"/>
            <w:bottom w:val="none" w:sz="0" w:space="0" w:color="auto"/>
            <w:right w:val="none" w:sz="0" w:space="0" w:color="auto"/>
          </w:divBdr>
        </w:div>
        <w:div w:id="754396985">
          <w:marLeft w:val="0"/>
          <w:marRight w:val="0"/>
          <w:marTop w:val="0"/>
          <w:marBottom w:val="0"/>
          <w:divBdr>
            <w:top w:val="none" w:sz="0" w:space="0" w:color="auto"/>
            <w:left w:val="none" w:sz="0" w:space="0" w:color="auto"/>
            <w:bottom w:val="none" w:sz="0" w:space="0" w:color="auto"/>
            <w:right w:val="none" w:sz="0" w:space="0" w:color="auto"/>
          </w:divBdr>
        </w:div>
        <w:div w:id="1100099443">
          <w:marLeft w:val="0"/>
          <w:marRight w:val="0"/>
          <w:marTop w:val="0"/>
          <w:marBottom w:val="0"/>
          <w:divBdr>
            <w:top w:val="none" w:sz="0" w:space="0" w:color="auto"/>
            <w:left w:val="none" w:sz="0" w:space="0" w:color="auto"/>
            <w:bottom w:val="none" w:sz="0" w:space="0" w:color="auto"/>
            <w:right w:val="none" w:sz="0" w:space="0" w:color="auto"/>
          </w:divBdr>
        </w:div>
        <w:div w:id="1702395831">
          <w:marLeft w:val="0"/>
          <w:marRight w:val="0"/>
          <w:marTop w:val="0"/>
          <w:marBottom w:val="0"/>
          <w:divBdr>
            <w:top w:val="none" w:sz="0" w:space="0" w:color="auto"/>
            <w:left w:val="none" w:sz="0" w:space="0" w:color="auto"/>
            <w:bottom w:val="none" w:sz="0" w:space="0" w:color="auto"/>
            <w:right w:val="none" w:sz="0" w:space="0" w:color="auto"/>
          </w:divBdr>
        </w:div>
        <w:div w:id="826753150">
          <w:marLeft w:val="0"/>
          <w:marRight w:val="0"/>
          <w:marTop w:val="0"/>
          <w:marBottom w:val="0"/>
          <w:divBdr>
            <w:top w:val="none" w:sz="0" w:space="0" w:color="auto"/>
            <w:left w:val="none" w:sz="0" w:space="0" w:color="auto"/>
            <w:bottom w:val="none" w:sz="0" w:space="0" w:color="auto"/>
            <w:right w:val="none" w:sz="0" w:space="0" w:color="auto"/>
          </w:divBdr>
        </w:div>
        <w:div w:id="1068846708">
          <w:marLeft w:val="0"/>
          <w:marRight w:val="0"/>
          <w:marTop w:val="0"/>
          <w:marBottom w:val="0"/>
          <w:divBdr>
            <w:top w:val="none" w:sz="0" w:space="0" w:color="auto"/>
            <w:left w:val="none" w:sz="0" w:space="0" w:color="auto"/>
            <w:bottom w:val="none" w:sz="0" w:space="0" w:color="auto"/>
            <w:right w:val="none" w:sz="0" w:space="0" w:color="auto"/>
          </w:divBdr>
        </w:div>
        <w:div w:id="1405033624">
          <w:marLeft w:val="0"/>
          <w:marRight w:val="0"/>
          <w:marTop w:val="0"/>
          <w:marBottom w:val="0"/>
          <w:divBdr>
            <w:top w:val="none" w:sz="0" w:space="0" w:color="auto"/>
            <w:left w:val="none" w:sz="0" w:space="0" w:color="auto"/>
            <w:bottom w:val="none" w:sz="0" w:space="0" w:color="auto"/>
            <w:right w:val="none" w:sz="0" w:space="0" w:color="auto"/>
          </w:divBdr>
        </w:div>
        <w:div w:id="229773481">
          <w:marLeft w:val="0"/>
          <w:marRight w:val="0"/>
          <w:marTop w:val="0"/>
          <w:marBottom w:val="0"/>
          <w:divBdr>
            <w:top w:val="none" w:sz="0" w:space="0" w:color="auto"/>
            <w:left w:val="none" w:sz="0" w:space="0" w:color="auto"/>
            <w:bottom w:val="none" w:sz="0" w:space="0" w:color="auto"/>
            <w:right w:val="none" w:sz="0" w:space="0" w:color="auto"/>
          </w:divBdr>
        </w:div>
        <w:div w:id="720596175">
          <w:marLeft w:val="0"/>
          <w:marRight w:val="0"/>
          <w:marTop w:val="0"/>
          <w:marBottom w:val="0"/>
          <w:divBdr>
            <w:top w:val="none" w:sz="0" w:space="0" w:color="auto"/>
            <w:left w:val="none" w:sz="0" w:space="0" w:color="auto"/>
            <w:bottom w:val="none" w:sz="0" w:space="0" w:color="auto"/>
            <w:right w:val="none" w:sz="0" w:space="0" w:color="auto"/>
          </w:divBdr>
        </w:div>
        <w:div w:id="1543906502">
          <w:marLeft w:val="0"/>
          <w:marRight w:val="0"/>
          <w:marTop w:val="0"/>
          <w:marBottom w:val="0"/>
          <w:divBdr>
            <w:top w:val="none" w:sz="0" w:space="0" w:color="auto"/>
            <w:left w:val="none" w:sz="0" w:space="0" w:color="auto"/>
            <w:bottom w:val="none" w:sz="0" w:space="0" w:color="auto"/>
            <w:right w:val="none" w:sz="0" w:space="0" w:color="auto"/>
          </w:divBdr>
        </w:div>
        <w:div w:id="1266841367">
          <w:marLeft w:val="0"/>
          <w:marRight w:val="0"/>
          <w:marTop w:val="0"/>
          <w:marBottom w:val="0"/>
          <w:divBdr>
            <w:top w:val="none" w:sz="0" w:space="0" w:color="auto"/>
            <w:left w:val="none" w:sz="0" w:space="0" w:color="auto"/>
            <w:bottom w:val="none" w:sz="0" w:space="0" w:color="auto"/>
            <w:right w:val="none" w:sz="0" w:space="0" w:color="auto"/>
          </w:divBdr>
        </w:div>
        <w:div w:id="1783645478">
          <w:marLeft w:val="0"/>
          <w:marRight w:val="0"/>
          <w:marTop w:val="0"/>
          <w:marBottom w:val="0"/>
          <w:divBdr>
            <w:top w:val="none" w:sz="0" w:space="0" w:color="auto"/>
            <w:left w:val="none" w:sz="0" w:space="0" w:color="auto"/>
            <w:bottom w:val="none" w:sz="0" w:space="0" w:color="auto"/>
            <w:right w:val="none" w:sz="0" w:space="0" w:color="auto"/>
          </w:divBdr>
        </w:div>
        <w:div w:id="1518158079">
          <w:marLeft w:val="0"/>
          <w:marRight w:val="0"/>
          <w:marTop w:val="0"/>
          <w:marBottom w:val="0"/>
          <w:divBdr>
            <w:top w:val="none" w:sz="0" w:space="0" w:color="auto"/>
            <w:left w:val="none" w:sz="0" w:space="0" w:color="auto"/>
            <w:bottom w:val="none" w:sz="0" w:space="0" w:color="auto"/>
            <w:right w:val="none" w:sz="0" w:space="0" w:color="auto"/>
          </w:divBdr>
        </w:div>
        <w:div w:id="619922958">
          <w:marLeft w:val="0"/>
          <w:marRight w:val="0"/>
          <w:marTop w:val="0"/>
          <w:marBottom w:val="0"/>
          <w:divBdr>
            <w:top w:val="none" w:sz="0" w:space="0" w:color="auto"/>
            <w:left w:val="none" w:sz="0" w:space="0" w:color="auto"/>
            <w:bottom w:val="none" w:sz="0" w:space="0" w:color="auto"/>
            <w:right w:val="none" w:sz="0" w:space="0" w:color="auto"/>
          </w:divBdr>
        </w:div>
        <w:div w:id="632364573">
          <w:marLeft w:val="0"/>
          <w:marRight w:val="0"/>
          <w:marTop w:val="0"/>
          <w:marBottom w:val="0"/>
          <w:divBdr>
            <w:top w:val="none" w:sz="0" w:space="0" w:color="auto"/>
            <w:left w:val="none" w:sz="0" w:space="0" w:color="auto"/>
            <w:bottom w:val="none" w:sz="0" w:space="0" w:color="auto"/>
            <w:right w:val="none" w:sz="0" w:space="0" w:color="auto"/>
          </w:divBdr>
        </w:div>
        <w:div w:id="1215309095">
          <w:marLeft w:val="0"/>
          <w:marRight w:val="0"/>
          <w:marTop w:val="0"/>
          <w:marBottom w:val="0"/>
          <w:divBdr>
            <w:top w:val="none" w:sz="0" w:space="0" w:color="auto"/>
            <w:left w:val="none" w:sz="0" w:space="0" w:color="auto"/>
            <w:bottom w:val="none" w:sz="0" w:space="0" w:color="auto"/>
            <w:right w:val="none" w:sz="0" w:space="0" w:color="auto"/>
          </w:divBdr>
        </w:div>
        <w:div w:id="1336345404">
          <w:marLeft w:val="0"/>
          <w:marRight w:val="0"/>
          <w:marTop w:val="0"/>
          <w:marBottom w:val="0"/>
          <w:divBdr>
            <w:top w:val="none" w:sz="0" w:space="0" w:color="auto"/>
            <w:left w:val="none" w:sz="0" w:space="0" w:color="auto"/>
            <w:bottom w:val="none" w:sz="0" w:space="0" w:color="auto"/>
            <w:right w:val="none" w:sz="0" w:space="0" w:color="auto"/>
          </w:divBdr>
        </w:div>
        <w:div w:id="487676088">
          <w:marLeft w:val="0"/>
          <w:marRight w:val="0"/>
          <w:marTop w:val="0"/>
          <w:marBottom w:val="0"/>
          <w:divBdr>
            <w:top w:val="none" w:sz="0" w:space="0" w:color="auto"/>
            <w:left w:val="none" w:sz="0" w:space="0" w:color="auto"/>
            <w:bottom w:val="none" w:sz="0" w:space="0" w:color="auto"/>
            <w:right w:val="none" w:sz="0" w:space="0" w:color="auto"/>
          </w:divBdr>
        </w:div>
        <w:div w:id="475880401">
          <w:marLeft w:val="0"/>
          <w:marRight w:val="0"/>
          <w:marTop w:val="0"/>
          <w:marBottom w:val="0"/>
          <w:divBdr>
            <w:top w:val="none" w:sz="0" w:space="0" w:color="auto"/>
            <w:left w:val="none" w:sz="0" w:space="0" w:color="auto"/>
            <w:bottom w:val="none" w:sz="0" w:space="0" w:color="auto"/>
            <w:right w:val="none" w:sz="0" w:space="0" w:color="auto"/>
          </w:divBdr>
        </w:div>
        <w:div w:id="14623641">
          <w:marLeft w:val="0"/>
          <w:marRight w:val="0"/>
          <w:marTop w:val="0"/>
          <w:marBottom w:val="0"/>
          <w:divBdr>
            <w:top w:val="none" w:sz="0" w:space="0" w:color="auto"/>
            <w:left w:val="none" w:sz="0" w:space="0" w:color="auto"/>
            <w:bottom w:val="none" w:sz="0" w:space="0" w:color="auto"/>
            <w:right w:val="none" w:sz="0" w:space="0" w:color="auto"/>
          </w:divBdr>
        </w:div>
        <w:div w:id="1139540335">
          <w:marLeft w:val="0"/>
          <w:marRight w:val="0"/>
          <w:marTop w:val="0"/>
          <w:marBottom w:val="0"/>
          <w:divBdr>
            <w:top w:val="none" w:sz="0" w:space="0" w:color="auto"/>
            <w:left w:val="none" w:sz="0" w:space="0" w:color="auto"/>
            <w:bottom w:val="none" w:sz="0" w:space="0" w:color="auto"/>
            <w:right w:val="none" w:sz="0" w:space="0" w:color="auto"/>
          </w:divBdr>
        </w:div>
        <w:div w:id="140848579">
          <w:marLeft w:val="0"/>
          <w:marRight w:val="0"/>
          <w:marTop w:val="0"/>
          <w:marBottom w:val="0"/>
          <w:divBdr>
            <w:top w:val="none" w:sz="0" w:space="0" w:color="auto"/>
            <w:left w:val="none" w:sz="0" w:space="0" w:color="auto"/>
            <w:bottom w:val="none" w:sz="0" w:space="0" w:color="auto"/>
            <w:right w:val="none" w:sz="0" w:space="0" w:color="auto"/>
          </w:divBdr>
        </w:div>
        <w:div w:id="436802284">
          <w:marLeft w:val="0"/>
          <w:marRight w:val="0"/>
          <w:marTop w:val="0"/>
          <w:marBottom w:val="0"/>
          <w:divBdr>
            <w:top w:val="none" w:sz="0" w:space="0" w:color="auto"/>
            <w:left w:val="none" w:sz="0" w:space="0" w:color="auto"/>
            <w:bottom w:val="none" w:sz="0" w:space="0" w:color="auto"/>
            <w:right w:val="none" w:sz="0" w:space="0" w:color="auto"/>
          </w:divBdr>
        </w:div>
        <w:div w:id="1903363829">
          <w:marLeft w:val="0"/>
          <w:marRight w:val="0"/>
          <w:marTop w:val="0"/>
          <w:marBottom w:val="0"/>
          <w:divBdr>
            <w:top w:val="none" w:sz="0" w:space="0" w:color="auto"/>
            <w:left w:val="none" w:sz="0" w:space="0" w:color="auto"/>
            <w:bottom w:val="none" w:sz="0" w:space="0" w:color="auto"/>
            <w:right w:val="none" w:sz="0" w:space="0" w:color="auto"/>
          </w:divBdr>
        </w:div>
        <w:div w:id="2027438446">
          <w:marLeft w:val="0"/>
          <w:marRight w:val="0"/>
          <w:marTop w:val="0"/>
          <w:marBottom w:val="0"/>
          <w:divBdr>
            <w:top w:val="none" w:sz="0" w:space="0" w:color="auto"/>
            <w:left w:val="none" w:sz="0" w:space="0" w:color="auto"/>
            <w:bottom w:val="none" w:sz="0" w:space="0" w:color="auto"/>
            <w:right w:val="none" w:sz="0" w:space="0" w:color="auto"/>
          </w:divBdr>
        </w:div>
        <w:div w:id="965700181">
          <w:marLeft w:val="0"/>
          <w:marRight w:val="0"/>
          <w:marTop w:val="0"/>
          <w:marBottom w:val="0"/>
          <w:divBdr>
            <w:top w:val="none" w:sz="0" w:space="0" w:color="auto"/>
            <w:left w:val="none" w:sz="0" w:space="0" w:color="auto"/>
            <w:bottom w:val="none" w:sz="0" w:space="0" w:color="auto"/>
            <w:right w:val="none" w:sz="0" w:space="0" w:color="auto"/>
          </w:divBdr>
        </w:div>
        <w:div w:id="1479763796">
          <w:marLeft w:val="0"/>
          <w:marRight w:val="0"/>
          <w:marTop w:val="0"/>
          <w:marBottom w:val="0"/>
          <w:divBdr>
            <w:top w:val="none" w:sz="0" w:space="0" w:color="auto"/>
            <w:left w:val="none" w:sz="0" w:space="0" w:color="auto"/>
            <w:bottom w:val="none" w:sz="0" w:space="0" w:color="auto"/>
            <w:right w:val="none" w:sz="0" w:space="0" w:color="auto"/>
          </w:divBdr>
        </w:div>
        <w:div w:id="531069218">
          <w:marLeft w:val="0"/>
          <w:marRight w:val="0"/>
          <w:marTop w:val="0"/>
          <w:marBottom w:val="0"/>
          <w:divBdr>
            <w:top w:val="none" w:sz="0" w:space="0" w:color="auto"/>
            <w:left w:val="none" w:sz="0" w:space="0" w:color="auto"/>
            <w:bottom w:val="none" w:sz="0" w:space="0" w:color="auto"/>
            <w:right w:val="none" w:sz="0" w:space="0" w:color="auto"/>
          </w:divBdr>
        </w:div>
        <w:div w:id="1262183938">
          <w:marLeft w:val="0"/>
          <w:marRight w:val="0"/>
          <w:marTop w:val="0"/>
          <w:marBottom w:val="0"/>
          <w:divBdr>
            <w:top w:val="none" w:sz="0" w:space="0" w:color="auto"/>
            <w:left w:val="none" w:sz="0" w:space="0" w:color="auto"/>
            <w:bottom w:val="none" w:sz="0" w:space="0" w:color="auto"/>
            <w:right w:val="none" w:sz="0" w:space="0" w:color="auto"/>
          </w:divBdr>
        </w:div>
        <w:div w:id="327753363">
          <w:marLeft w:val="0"/>
          <w:marRight w:val="0"/>
          <w:marTop w:val="0"/>
          <w:marBottom w:val="0"/>
          <w:divBdr>
            <w:top w:val="none" w:sz="0" w:space="0" w:color="auto"/>
            <w:left w:val="none" w:sz="0" w:space="0" w:color="auto"/>
            <w:bottom w:val="none" w:sz="0" w:space="0" w:color="auto"/>
            <w:right w:val="none" w:sz="0" w:space="0" w:color="auto"/>
          </w:divBdr>
        </w:div>
        <w:div w:id="2078016463">
          <w:marLeft w:val="0"/>
          <w:marRight w:val="0"/>
          <w:marTop w:val="0"/>
          <w:marBottom w:val="0"/>
          <w:divBdr>
            <w:top w:val="none" w:sz="0" w:space="0" w:color="auto"/>
            <w:left w:val="none" w:sz="0" w:space="0" w:color="auto"/>
            <w:bottom w:val="none" w:sz="0" w:space="0" w:color="auto"/>
            <w:right w:val="none" w:sz="0" w:space="0" w:color="auto"/>
          </w:divBdr>
        </w:div>
        <w:div w:id="691880859">
          <w:marLeft w:val="0"/>
          <w:marRight w:val="0"/>
          <w:marTop w:val="0"/>
          <w:marBottom w:val="0"/>
          <w:divBdr>
            <w:top w:val="none" w:sz="0" w:space="0" w:color="auto"/>
            <w:left w:val="none" w:sz="0" w:space="0" w:color="auto"/>
            <w:bottom w:val="none" w:sz="0" w:space="0" w:color="auto"/>
            <w:right w:val="none" w:sz="0" w:space="0" w:color="auto"/>
          </w:divBdr>
        </w:div>
        <w:div w:id="966620782">
          <w:marLeft w:val="0"/>
          <w:marRight w:val="0"/>
          <w:marTop w:val="0"/>
          <w:marBottom w:val="0"/>
          <w:divBdr>
            <w:top w:val="none" w:sz="0" w:space="0" w:color="auto"/>
            <w:left w:val="none" w:sz="0" w:space="0" w:color="auto"/>
            <w:bottom w:val="none" w:sz="0" w:space="0" w:color="auto"/>
            <w:right w:val="none" w:sz="0" w:space="0" w:color="auto"/>
          </w:divBdr>
        </w:div>
        <w:div w:id="234318373">
          <w:marLeft w:val="0"/>
          <w:marRight w:val="0"/>
          <w:marTop w:val="0"/>
          <w:marBottom w:val="0"/>
          <w:divBdr>
            <w:top w:val="none" w:sz="0" w:space="0" w:color="auto"/>
            <w:left w:val="none" w:sz="0" w:space="0" w:color="auto"/>
            <w:bottom w:val="none" w:sz="0" w:space="0" w:color="auto"/>
            <w:right w:val="none" w:sz="0" w:space="0" w:color="auto"/>
          </w:divBdr>
        </w:div>
        <w:div w:id="1084062210">
          <w:marLeft w:val="0"/>
          <w:marRight w:val="0"/>
          <w:marTop w:val="0"/>
          <w:marBottom w:val="0"/>
          <w:divBdr>
            <w:top w:val="none" w:sz="0" w:space="0" w:color="auto"/>
            <w:left w:val="none" w:sz="0" w:space="0" w:color="auto"/>
            <w:bottom w:val="none" w:sz="0" w:space="0" w:color="auto"/>
            <w:right w:val="none" w:sz="0" w:space="0" w:color="auto"/>
          </w:divBdr>
        </w:div>
        <w:div w:id="1059746935">
          <w:marLeft w:val="0"/>
          <w:marRight w:val="0"/>
          <w:marTop w:val="0"/>
          <w:marBottom w:val="0"/>
          <w:divBdr>
            <w:top w:val="none" w:sz="0" w:space="0" w:color="auto"/>
            <w:left w:val="none" w:sz="0" w:space="0" w:color="auto"/>
            <w:bottom w:val="none" w:sz="0" w:space="0" w:color="auto"/>
            <w:right w:val="none" w:sz="0" w:space="0" w:color="auto"/>
          </w:divBdr>
        </w:div>
        <w:div w:id="918559790">
          <w:marLeft w:val="0"/>
          <w:marRight w:val="0"/>
          <w:marTop w:val="0"/>
          <w:marBottom w:val="0"/>
          <w:divBdr>
            <w:top w:val="none" w:sz="0" w:space="0" w:color="auto"/>
            <w:left w:val="none" w:sz="0" w:space="0" w:color="auto"/>
            <w:bottom w:val="none" w:sz="0" w:space="0" w:color="auto"/>
            <w:right w:val="none" w:sz="0" w:space="0" w:color="auto"/>
          </w:divBdr>
        </w:div>
        <w:div w:id="240875907">
          <w:marLeft w:val="0"/>
          <w:marRight w:val="0"/>
          <w:marTop w:val="0"/>
          <w:marBottom w:val="0"/>
          <w:divBdr>
            <w:top w:val="none" w:sz="0" w:space="0" w:color="auto"/>
            <w:left w:val="none" w:sz="0" w:space="0" w:color="auto"/>
            <w:bottom w:val="none" w:sz="0" w:space="0" w:color="auto"/>
            <w:right w:val="none" w:sz="0" w:space="0" w:color="auto"/>
          </w:divBdr>
        </w:div>
        <w:div w:id="895746108">
          <w:marLeft w:val="0"/>
          <w:marRight w:val="0"/>
          <w:marTop w:val="0"/>
          <w:marBottom w:val="0"/>
          <w:divBdr>
            <w:top w:val="none" w:sz="0" w:space="0" w:color="auto"/>
            <w:left w:val="none" w:sz="0" w:space="0" w:color="auto"/>
            <w:bottom w:val="none" w:sz="0" w:space="0" w:color="auto"/>
            <w:right w:val="none" w:sz="0" w:space="0" w:color="auto"/>
          </w:divBdr>
        </w:div>
        <w:div w:id="88165563">
          <w:marLeft w:val="0"/>
          <w:marRight w:val="0"/>
          <w:marTop w:val="0"/>
          <w:marBottom w:val="0"/>
          <w:divBdr>
            <w:top w:val="none" w:sz="0" w:space="0" w:color="auto"/>
            <w:left w:val="none" w:sz="0" w:space="0" w:color="auto"/>
            <w:bottom w:val="none" w:sz="0" w:space="0" w:color="auto"/>
            <w:right w:val="none" w:sz="0" w:space="0" w:color="auto"/>
          </w:divBdr>
        </w:div>
        <w:div w:id="1024864957">
          <w:marLeft w:val="0"/>
          <w:marRight w:val="0"/>
          <w:marTop w:val="0"/>
          <w:marBottom w:val="0"/>
          <w:divBdr>
            <w:top w:val="none" w:sz="0" w:space="0" w:color="auto"/>
            <w:left w:val="none" w:sz="0" w:space="0" w:color="auto"/>
            <w:bottom w:val="none" w:sz="0" w:space="0" w:color="auto"/>
            <w:right w:val="none" w:sz="0" w:space="0" w:color="auto"/>
          </w:divBdr>
        </w:div>
        <w:div w:id="244658096">
          <w:marLeft w:val="0"/>
          <w:marRight w:val="0"/>
          <w:marTop w:val="0"/>
          <w:marBottom w:val="0"/>
          <w:divBdr>
            <w:top w:val="none" w:sz="0" w:space="0" w:color="auto"/>
            <w:left w:val="none" w:sz="0" w:space="0" w:color="auto"/>
            <w:bottom w:val="none" w:sz="0" w:space="0" w:color="auto"/>
            <w:right w:val="none" w:sz="0" w:space="0" w:color="auto"/>
          </w:divBdr>
        </w:div>
        <w:div w:id="139081035">
          <w:marLeft w:val="0"/>
          <w:marRight w:val="0"/>
          <w:marTop w:val="0"/>
          <w:marBottom w:val="0"/>
          <w:divBdr>
            <w:top w:val="none" w:sz="0" w:space="0" w:color="auto"/>
            <w:left w:val="none" w:sz="0" w:space="0" w:color="auto"/>
            <w:bottom w:val="none" w:sz="0" w:space="0" w:color="auto"/>
            <w:right w:val="none" w:sz="0" w:space="0" w:color="auto"/>
          </w:divBdr>
        </w:div>
        <w:div w:id="333729245">
          <w:marLeft w:val="0"/>
          <w:marRight w:val="0"/>
          <w:marTop w:val="0"/>
          <w:marBottom w:val="0"/>
          <w:divBdr>
            <w:top w:val="none" w:sz="0" w:space="0" w:color="auto"/>
            <w:left w:val="none" w:sz="0" w:space="0" w:color="auto"/>
            <w:bottom w:val="none" w:sz="0" w:space="0" w:color="auto"/>
            <w:right w:val="none" w:sz="0" w:space="0" w:color="auto"/>
          </w:divBdr>
        </w:div>
        <w:div w:id="784233492">
          <w:marLeft w:val="0"/>
          <w:marRight w:val="0"/>
          <w:marTop w:val="0"/>
          <w:marBottom w:val="0"/>
          <w:divBdr>
            <w:top w:val="none" w:sz="0" w:space="0" w:color="auto"/>
            <w:left w:val="none" w:sz="0" w:space="0" w:color="auto"/>
            <w:bottom w:val="none" w:sz="0" w:space="0" w:color="auto"/>
            <w:right w:val="none" w:sz="0" w:space="0" w:color="auto"/>
          </w:divBdr>
        </w:div>
        <w:div w:id="1295671185">
          <w:marLeft w:val="0"/>
          <w:marRight w:val="0"/>
          <w:marTop w:val="0"/>
          <w:marBottom w:val="0"/>
          <w:divBdr>
            <w:top w:val="none" w:sz="0" w:space="0" w:color="auto"/>
            <w:left w:val="none" w:sz="0" w:space="0" w:color="auto"/>
            <w:bottom w:val="none" w:sz="0" w:space="0" w:color="auto"/>
            <w:right w:val="none" w:sz="0" w:space="0" w:color="auto"/>
          </w:divBdr>
        </w:div>
        <w:div w:id="1359352700">
          <w:marLeft w:val="0"/>
          <w:marRight w:val="0"/>
          <w:marTop w:val="0"/>
          <w:marBottom w:val="0"/>
          <w:divBdr>
            <w:top w:val="none" w:sz="0" w:space="0" w:color="auto"/>
            <w:left w:val="none" w:sz="0" w:space="0" w:color="auto"/>
            <w:bottom w:val="none" w:sz="0" w:space="0" w:color="auto"/>
            <w:right w:val="none" w:sz="0" w:space="0" w:color="auto"/>
          </w:divBdr>
        </w:div>
        <w:div w:id="2035887782">
          <w:marLeft w:val="0"/>
          <w:marRight w:val="0"/>
          <w:marTop w:val="0"/>
          <w:marBottom w:val="0"/>
          <w:divBdr>
            <w:top w:val="none" w:sz="0" w:space="0" w:color="auto"/>
            <w:left w:val="none" w:sz="0" w:space="0" w:color="auto"/>
            <w:bottom w:val="none" w:sz="0" w:space="0" w:color="auto"/>
            <w:right w:val="none" w:sz="0" w:space="0" w:color="auto"/>
          </w:divBdr>
        </w:div>
        <w:div w:id="774524886">
          <w:marLeft w:val="0"/>
          <w:marRight w:val="0"/>
          <w:marTop w:val="0"/>
          <w:marBottom w:val="0"/>
          <w:divBdr>
            <w:top w:val="none" w:sz="0" w:space="0" w:color="auto"/>
            <w:left w:val="none" w:sz="0" w:space="0" w:color="auto"/>
            <w:bottom w:val="none" w:sz="0" w:space="0" w:color="auto"/>
            <w:right w:val="none" w:sz="0" w:space="0" w:color="auto"/>
          </w:divBdr>
        </w:div>
        <w:div w:id="1885628774">
          <w:marLeft w:val="0"/>
          <w:marRight w:val="0"/>
          <w:marTop w:val="0"/>
          <w:marBottom w:val="0"/>
          <w:divBdr>
            <w:top w:val="none" w:sz="0" w:space="0" w:color="auto"/>
            <w:left w:val="none" w:sz="0" w:space="0" w:color="auto"/>
            <w:bottom w:val="none" w:sz="0" w:space="0" w:color="auto"/>
            <w:right w:val="none" w:sz="0" w:space="0" w:color="auto"/>
          </w:divBdr>
        </w:div>
        <w:div w:id="203098365">
          <w:marLeft w:val="0"/>
          <w:marRight w:val="0"/>
          <w:marTop w:val="0"/>
          <w:marBottom w:val="0"/>
          <w:divBdr>
            <w:top w:val="none" w:sz="0" w:space="0" w:color="auto"/>
            <w:left w:val="none" w:sz="0" w:space="0" w:color="auto"/>
            <w:bottom w:val="none" w:sz="0" w:space="0" w:color="auto"/>
            <w:right w:val="none" w:sz="0" w:space="0" w:color="auto"/>
          </w:divBdr>
        </w:div>
        <w:div w:id="1360007330">
          <w:marLeft w:val="0"/>
          <w:marRight w:val="0"/>
          <w:marTop w:val="0"/>
          <w:marBottom w:val="0"/>
          <w:divBdr>
            <w:top w:val="none" w:sz="0" w:space="0" w:color="auto"/>
            <w:left w:val="none" w:sz="0" w:space="0" w:color="auto"/>
            <w:bottom w:val="none" w:sz="0" w:space="0" w:color="auto"/>
            <w:right w:val="none" w:sz="0" w:space="0" w:color="auto"/>
          </w:divBdr>
        </w:div>
        <w:div w:id="423497281">
          <w:marLeft w:val="0"/>
          <w:marRight w:val="0"/>
          <w:marTop w:val="0"/>
          <w:marBottom w:val="0"/>
          <w:divBdr>
            <w:top w:val="none" w:sz="0" w:space="0" w:color="auto"/>
            <w:left w:val="none" w:sz="0" w:space="0" w:color="auto"/>
            <w:bottom w:val="none" w:sz="0" w:space="0" w:color="auto"/>
            <w:right w:val="none" w:sz="0" w:space="0" w:color="auto"/>
          </w:divBdr>
        </w:div>
        <w:div w:id="1815298053">
          <w:marLeft w:val="0"/>
          <w:marRight w:val="0"/>
          <w:marTop w:val="0"/>
          <w:marBottom w:val="0"/>
          <w:divBdr>
            <w:top w:val="none" w:sz="0" w:space="0" w:color="auto"/>
            <w:left w:val="none" w:sz="0" w:space="0" w:color="auto"/>
            <w:bottom w:val="none" w:sz="0" w:space="0" w:color="auto"/>
            <w:right w:val="none" w:sz="0" w:space="0" w:color="auto"/>
          </w:divBdr>
        </w:div>
        <w:div w:id="699554070">
          <w:marLeft w:val="0"/>
          <w:marRight w:val="0"/>
          <w:marTop w:val="0"/>
          <w:marBottom w:val="0"/>
          <w:divBdr>
            <w:top w:val="none" w:sz="0" w:space="0" w:color="auto"/>
            <w:left w:val="none" w:sz="0" w:space="0" w:color="auto"/>
            <w:bottom w:val="none" w:sz="0" w:space="0" w:color="auto"/>
            <w:right w:val="none" w:sz="0" w:space="0" w:color="auto"/>
          </w:divBdr>
        </w:div>
        <w:div w:id="1160729532">
          <w:marLeft w:val="0"/>
          <w:marRight w:val="0"/>
          <w:marTop w:val="0"/>
          <w:marBottom w:val="0"/>
          <w:divBdr>
            <w:top w:val="none" w:sz="0" w:space="0" w:color="auto"/>
            <w:left w:val="none" w:sz="0" w:space="0" w:color="auto"/>
            <w:bottom w:val="none" w:sz="0" w:space="0" w:color="auto"/>
            <w:right w:val="none" w:sz="0" w:space="0" w:color="auto"/>
          </w:divBdr>
        </w:div>
        <w:div w:id="1688218560">
          <w:marLeft w:val="0"/>
          <w:marRight w:val="0"/>
          <w:marTop w:val="0"/>
          <w:marBottom w:val="0"/>
          <w:divBdr>
            <w:top w:val="none" w:sz="0" w:space="0" w:color="auto"/>
            <w:left w:val="none" w:sz="0" w:space="0" w:color="auto"/>
            <w:bottom w:val="none" w:sz="0" w:space="0" w:color="auto"/>
            <w:right w:val="none" w:sz="0" w:space="0" w:color="auto"/>
          </w:divBdr>
        </w:div>
        <w:div w:id="1899515837">
          <w:marLeft w:val="0"/>
          <w:marRight w:val="0"/>
          <w:marTop w:val="0"/>
          <w:marBottom w:val="0"/>
          <w:divBdr>
            <w:top w:val="none" w:sz="0" w:space="0" w:color="auto"/>
            <w:left w:val="none" w:sz="0" w:space="0" w:color="auto"/>
            <w:bottom w:val="none" w:sz="0" w:space="0" w:color="auto"/>
            <w:right w:val="none" w:sz="0" w:space="0" w:color="auto"/>
          </w:divBdr>
        </w:div>
        <w:div w:id="853497565">
          <w:marLeft w:val="0"/>
          <w:marRight w:val="0"/>
          <w:marTop w:val="0"/>
          <w:marBottom w:val="0"/>
          <w:divBdr>
            <w:top w:val="none" w:sz="0" w:space="0" w:color="auto"/>
            <w:left w:val="none" w:sz="0" w:space="0" w:color="auto"/>
            <w:bottom w:val="none" w:sz="0" w:space="0" w:color="auto"/>
            <w:right w:val="none" w:sz="0" w:space="0" w:color="auto"/>
          </w:divBdr>
        </w:div>
        <w:div w:id="2140410959">
          <w:marLeft w:val="0"/>
          <w:marRight w:val="0"/>
          <w:marTop w:val="0"/>
          <w:marBottom w:val="0"/>
          <w:divBdr>
            <w:top w:val="none" w:sz="0" w:space="0" w:color="auto"/>
            <w:left w:val="none" w:sz="0" w:space="0" w:color="auto"/>
            <w:bottom w:val="none" w:sz="0" w:space="0" w:color="auto"/>
            <w:right w:val="none" w:sz="0" w:space="0" w:color="auto"/>
          </w:divBdr>
        </w:div>
        <w:div w:id="381170740">
          <w:marLeft w:val="0"/>
          <w:marRight w:val="0"/>
          <w:marTop w:val="0"/>
          <w:marBottom w:val="0"/>
          <w:divBdr>
            <w:top w:val="none" w:sz="0" w:space="0" w:color="auto"/>
            <w:left w:val="none" w:sz="0" w:space="0" w:color="auto"/>
            <w:bottom w:val="none" w:sz="0" w:space="0" w:color="auto"/>
            <w:right w:val="none" w:sz="0" w:space="0" w:color="auto"/>
          </w:divBdr>
        </w:div>
        <w:div w:id="948240689">
          <w:marLeft w:val="0"/>
          <w:marRight w:val="0"/>
          <w:marTop w:val="0"/>
          <w:marBottom w:val="0"/>
          <w:divBdr>
            <w:top w:val="none" w:sz="0" w:space="0" w:color="auto"/>
            <w:left w:val="none" w:sz="0" w:space="0" w:color="auto"/>
            <w:bottom w:val="none" w:sz="0" w:space="0" w:color="auto"/>
            <w:right w:val="none" w:sz="0" w:space="0" w:color="auto"/>
          </w:divBdr>
        </w:div>
        <w:div w:id="1256094801">
          <w:marLeft w:val="0"/>
          <w:marRight w:val="0"/>
          <w:marTop w:val="0"/>
          <w:marBottom w:val="0"/>
          <w:divBdr>
            <w:top w:val="none" w:sz="0" w:space="0" w:color="auto"/>
            <w:left w:val="none" w:sz="0" w:space="0" w:color="auto"/>
            <w:bottom w:val="none" w:sz="0" w:space="0" w:color="auto"/>
            <w:right w:val="none" w:sz="0" w:space="0" w:color="auto"/>
          </w:divBdr>
        </w:div>
        <w:div w:id="1793666944">
          <w:marLeft w:val="0"/>
          <w:marRight w:val="0"/>
          <w:marTop w:val="0"/>
          <w:marBottom w:val="0"/>
          <w:divBdr>
            <w:top w:val="none" w:sz="0" w:space="0" w:color="auto"/>
            <w:left w:val="none" w:sz="0" w:space="0" w:color="auto"/>
            <w:bottom w:val="none" w:sz="0" w:space="0" w:color="auto"/>
            <w:right w:val="none" w:sz="0" w:space="0" w:color="auto"/>
          </w:divBdr>
        </w:div>
        <w:div w:id="1557812984">
          <w:marLeft w:val="0"/>
          <w:marRight w:val="0"/>
          <w:marTop w:val="0"/>
          <w:marBottom w:val="0"/>
          <w:divBdr>
            <w:top w:val="none" w:sz="0" w:space="0" w:color="auto"/>
            <w:left w:val="none" w:sz="0" w:space="0" w:color="auto"/>
            <w:bottom w:val="none" w:sz="0" w:space="0" w:color="auto"/>
            <w:right w:val="none" w:sz="0" w:space="0" w:color="auto"/>
          </w:divBdr>
        </w:div>
        <w:div w:id="2077313887">
          <w:marLeft w:val="0"/>
          <w:marRight w:val="0"/>
          <w:marTop w:val="0"/>
          <w:marBottom w:val="0"/>
          <w:divBdr>
            <w:top w:val="none" w:sz="0" w:space="0" w:color="auto"/>
            <w:left w:val="none" w:sz="0" w:space="0" w:color="auto"/>
            <w:bottom w:val="none" w:sz="0" w:space="0" w:color="auto"/>
            <w:right w:val="none" w:sz="0" w:space="0" w:color="auto"/>
          </w:divBdr>
        </w:div>
        <w:div w:id="344938890">
          <w:marLeft w:val="0"/>
          <w:marRight w:val="0"/>
          <w:marTop w:val="0"/>
          <w:marBottom w:val="0"/>
          <w:divBdr>
            <w:top w:val="none" w:sz="0" w:space="0" w:color="auto"/>
            <w:left w:val="none" w:sz="0" w:space="0" w:color="auto"/>
            <w:bottom w:val="none" w:sz="0" w:space="0" w:color="auto"/>
            <w:right w:val="none" w:sz="0" w:space="0" w:color="auto"/>
          </w:divBdr>
        </w:div>
        <w:div w:id="335422863">
          <w:marLeft w:val="0"/>
          <w:marRight w:val="0"/>
          <w:marTop w:val="0"/>
          <w:marBottom w:val="0"/>
          <w:divBdr>
            <w:top w:val="none" w:sz="0" w:space="0" w:color="auto"/>
            <w:left w:val="none" w:sz="0" w:space="0" w:color="auto"/>
            <w:bottom w:val="none" w:sz="0" w:space="0" w:color="auto"/>
            <w:right w:val="none" w:sz="0" w:space="0" w:color="auto"/>
          </w:divBdr>
        </w:div>
        <w:div w:id="1962613764">
          <w:marLeft w:val="0"/>
          <w:marRight w:val="0"/>
          <w:marTop w:val="0"/>
          <w:marBottom w:val="0"/>
          <w:divBdr>
            <w:top w:val="none" w:sz="0" w:space="0" w:color="auto"/>
            <w:left w:val="none" w:sz="0" w:space="0" w:color="auto"/>
            <w:bottom w:val="none" w:sz="0" w:space="0" w:color="auto"/>
            <w:right w:val="none" w:sz="0" w:space="0" w:color="auto"/>
          </w:divBdr>
        </w:div>
        <w:div w:id="1231189276">
          <w:marLeft w:val="0"/>
          <w:marRight w:val="0"/>
          <w:marTop w:val="0"/>
          <w:marBottom w:val="0"/>
          <w:divBdr>
            <w:top w:val="none" w:sz="0" w:space="0" w:color="auto"/>
            <w:left w:val="none" w:sz="0" w:space="0" w:color="auto"/>
            <w:bottom w:val="none" w:sz="0" w:space="0" w:color="auto"/>
            <w:right w:val="none" w:sz="0" w:space="0" w:color="auto"/>
          </w:divBdr>
        </w:div>
        <w:div w:id="1694529518">
          <w:marLeft w:val="0"/>
          <w:marRight w:val="0"/>
          <w:marTop w:val="0"/>
          <w:marBottom w:val="0"/>
          <w:divBdr>
            <w:top w:val="none" w:sz="0" w:space="0" w:color="auto"/>
            <w:left w:val="none" w:sz="0" w:space="0" w:color="auto"/>
            <w:bottom w:val="none" w:sz="0" w:space="0" w:color="auto"/>
            <w:right w:val="none" w:sz="0" w:space="0" w:color="auto"/>
          </w:divBdr>
        </w:div>
        <w:div w:id="401365919">
          <w:marLeft w:val="0"/>
          <w:marRight w:val="0"/>
          <w:marTop w:val="0"/>
          <w:marBottom w:val="0"/>
          <w:divBdr>
            <w:top w:val="none" w:sz="0" w:space="0" w:color="auto"/>
            <w:left w:val="none" w:sz="0" w:space="0" w:color="auto"/>
            <w:bottom w:val="none" w:sz="0" w:space="0" w:color="auto"/>
            <w:right w:val="none" w:sz="0" w:space="0" w:color="auto"/>
          </w:divBdr>
        </w:div>
        <w:div w:id="1946882893">
          <w:marLeft w:val="0"/>
          <w:marRight w:val="0"/>
          <w:marTop w:val="0"/>
          <w:marBottom w:val="0"/>
          <w:divBdr>
            <w:top w:val="none" w:sz="0" w:space="0" w:color="auto"/>
            <w:left w:val="none" w:sz="0" w:space="0" w:color="auto"/>
            <w:bottom w:val="none" w:sz="0" w:space="0" w:color="auto"/>
            <w:right w:val="none" w:sz="0" w:space="0" w:color="auto"/>
          </w:divBdr>
        </w:div>
        <w:div w:id="1944457412">
          <w:marLeft w:val="0"/>
          <w:marRight w:val="0"/>
          <w:marTop w:val="0"/>
          <w:marBottom w:val="0"/>
          <w:divBdr>
            <w:top w:val="none" w:sz="0" w:space="0" w:color="auto"/>
            <w:left w:val="none" w:sz="0" w:space="0" w:color="auto"/>
            <w:bottom w:val="none" w:sz="0" w:space="0" w:color="auto"/>
            <w:right w:val="none" w:sz="0" w:space="0" w:color="auto"/>
          </w:divBdr>
        </w:div>
        <w:div w:id="1006516970">
          <w:marLeft w:val="0"/>
          <w:marRight w:val="0"/>
          <w:marTop w:val="0"/>
          <w:marBottom w:val="0"/>
          <w:divBdr>
            <w:top w:val="none" w:sz="0" w:space="0" w:color="auto"/>
            <w:left w:val="none" w:sz="0" w:space="0" w:color="auto"/>
            <w:bottom w:val="none" w:sz="0" w:space="0" w:color="auto"/>
            <w:right w:val="none" w:sz="0" w:space="0" w:color="auto"/>
          </w:divBdr>
        </w:div>
        <w:div w:id="1205561899">
          <w:marLeft w:val="0"/>
          <w:marRight w:val="0"/>
          <w:marTop w:val="0"/>
          <w:marBottom w:val="0"/>
          <w:divBdr>
            <w:top w:val="none" w:sz="0" w:space="0" w:color="auto"/>
            <w:left w:val="none" w:sz="0" w:space="0" w:color="auto"/>
            <w:bottom w:val="none" w:sz="0" w:space="0" w:color="auto"/>
            <w:right w:val="none" w:sz="0" w:space="0" w:color="auto"/>
          </w:divBdr>
        </w:div>
        <w:div w:id="755783178">
          <w:marLeft w:val="0"/>
          <w:marRight w:val="0"/>
          <w:marTop w:val="0"/>
          <w:marBottom w:val="0"/>
          <w:divBdr>
            <w:top w:val="none" w:sz="0" w:space="0" w:color="auto"/>
            <w:left w:val="none" w:sz="0" w:space="0" w:color="auto"/>
            <w:bottom w:val="none" w:sz="0" w:space="0" w:color="auto"/>
            <w:right w:val="none" w:sz="0" w:space="0" w:color="auto"/>
          </w:divBdr>
        </w:div>
        <w:div w:id="1681002271">
          <w:marLeft w:val="0"/>
          <w:marRight w:val="0"/>
          <w:marTop w:val="0"/>
          <w:marBottom w:val="0"/>
          <w:divBdr>
            <w:top w:val="none" w:sz="0" w:space="0" w:color="auto"/>
            <w:left w:val="none" w:sz="0" w:space="0" w:color="auto"/>
            <w:bottom w:val="none" w:sz="0" w:space="0" w:color="auto"/>
            <w:right w:val="none" w:sz="0" w:space="0" w:color="auto"/>
          </w:divBdr>
        </w:div>
        <w:div w:id="429201305">
          <w:marLeft w:val="0"/>
          <w:marRight w:val="0"/>
          <w:marTop w:val="0"/>
          <w:marBottom w:val="0"/>
          <w:divBdr>
            <w:top w:val="none" w:sz="0" w:space="0" w:color="auto"/>
            <w:left w:val="none" w:sz="0" w:space="0" w:color="auto"/>
            <w:bottom w:val="none" w:sz="0" w:space="0" w:color="auto"/>
            <w:right w:val="none" w:sz="0" w:space="0" w:color="auto"/>
          </w:divBdr>
        </w:div>
        <w:div w:id="1266379603">
          <w:marLeft w:val="0"/>
          <w:marRight w:val="0"/>
          <w:marTop w:val="0"/>
          <w:marBottom w:val="0"/>
          <w:divBdr>
            <w:top w:val="none" w:sz="0" w:space="0" w:color="auto"/>
            <w:left w:val="none" w:sz="0" w:space="0" w:color="auto"/>
            <w:bottom w:val="none" w:sz="0" w:space="0" w:color="auto"/>
            <w:right w:val="none" w:sz="0" w:space="0" w:color="auto"/>
          </w:divBdr>
        </w:div>
        <w:div w:id="1869027716">
          <w:marLeft w:val="0"/>
          <w:marRight w:val="0"/>
          <w:marTop w:val="0"/>
          <w:marBottom w:val="0"/>
          <w:divBdr>
            <w:top w:val="none" w:sz="0" w:space="0" w:color="auto"/>
            <w:left w:val="none" w:sz="0" w:space="0" w:color="auto"/>
            <w:bottom w:val="none" w:sz="0" w:space="0" w:color="auto"/>
            <w:right w:val="none" w:sz="0" w:space="0" w:color="auto"/>
          </w:divBdr>
        </w:div>
        <w:div w:id="1763456672">
          <w:marLeft w:val="0"/>
          <w:marRight w:val="0"/>
          <w:marTop w:val="0"/>
          <w:marBottom w:val="0"/>
          <w:divBdr>
            <w:top w:val="none" w:sz="0" w:space="0" w:color="auto"/>
            <w:left w:val="none" w:sz="0" w:space="0" w:color="auto"/>
            <w:bottom w:val="none" w:sz="0" w:space="0" w:color="auto"/>
            <w:right w:val="none" w:sz="0" w:space="0" w:color="auto"/>
          </w:divBdr>
        </w:div>
        <w:div w:id="701247271">
          <w:marLeft w:val="0"/>
          <w:marRight w:val="0"/>
          <w:marTop w:val="0"/>
          <w:marBottom w:val="0"/>
          <w:divBdr>
            <w:top w:val="none" w:sz="0" w:space="0" w:color="auto"/>
            <w:left w:val="none" w:sz="0" w:space="0" w:color="auto"/>
            <w:bottom w:val="none" w:sz="0" w:space="0" w:color="auto"/>
            <w:right w:val="none" w:sz="0" w:space="0" w:color="auto"/>
          </w:divBdr>
        </w:div>
        <w:div w:id="215818964">
          <w:marLeft w:val="0"/>
          <w:marRight w:val="0"/>
          <w:marTop w:val="0"/>
          <w:marBottom w:val="0"/>
          <w:divBdr>
            <w:top w:val="none" w:sz="0" w:space="0" w:color="auto"/>
            <w:left w:val="none" w:sz="0" w:space="0" w:color="auto"/>
            <w:bottom w:val="none" w:sz="0" w:space="0" w:color="auto"/>
            <w:right w:val="none" w:sz="0" w:space="0" w:color="auto"/>
          </w:divBdr>
        </w:div>
        <w:div w:id="708918197">
          <w:marLeft w:val="0"/>
          <w:marRight w:val="0"/>
          <w:marTop w:val="0"/>
          <w:marBottom w:val="0"/>
          <w:divBdr>
            <w:top w:val="none" w:sz="0" w:space="0" w:color="auto"/>
            <w:left w:val="none" w:sz="0" w:space="0" w:color="auto"/>
            <w:bottom w:val="none" w:sz="0" w:space="0" w:color="auto"/>
            <w:right w:val="none" w:sz="0" w:space="0" w:color="auto"/>
          </w:divBdr>
        </w:div>
        <w:div w:id="833452270">
          <w:marLeft w:val="0"/>
          <w:marRight w:val="0"/>
          <w:marTop w:val="0"/>
          <w:marBottom w:val="0"/>
          <w:divBdr>
            <w:top w:val="none" w:sz="0" w:space="0" w:color="auto"/>
            <w:left w:val="none" w:sz="0" w:space="0" w:color="auto"/>
            <w:bottom w:val="none" w:sz="0" w:space="0" w:color="auto"/>
            <w:right w:val="none" w:sz="0" w:space="0" w:color="auto"/>
          </w:divBdr>
        </w:div>
        <w:div w:id="1640381488">
          <w:marLeft w:val="0"/>
          <w:marRight w:val="0"/>
          <w:marTop w:val="0"/>
          <w:marBottom w:val="0"/>
          <w:divBdr>
            <w:top w:val="none" w:sz="0" w:space="0" w:color="auto"/>
            <w:left w:val="none" w:sz="0" w:space="0" w:color="auto"/>
            <w:bottom w:val="none" w:sz="0" w:space="0" w:color="auto"/>
            <w:right w:val="none" w:sz="0" w:space="0" w:color="auto"/>
          </w:divBdr>
        </w:div>
        <w:div w:id="265044726">
          <w:marLeft w:val="0"/>
          <w:marRight w:val="0"/>
          <w:marTop w:val="0"/>
          <w:marBottom w:val="0"/>
          <w:divBdr>
            <w:top w:val="none" w:sz="0" w:space="0" w:color="auto"/>
            <w:left w:val="none" w:sz="0" w:space="0" w:color="auto"/>
            <w:bottom w:val="none" w:sz="0" w:space="0" w:color="auto"/>
            <w:right w:val="none" w:sz="0" w:space="0" w:color="auto"/>
          </w:divBdr>
        </w:div>
        <w:div w:id="2087991775">
          <w:marLeft w:val="0"/>
          <w:marRight w:val="0"/>
          <w:marTop w:val="0"/>
          <w:marBottom w:val="0"/>
          <w:divBdr>
            <w:top w:val="none" w:sz="0" w:space="0" w:color="auto"/>
            <w:left w:val="none" w:sz="0" w:space="0" w:color="auto"/>
            <w:bottom w:val="none" w:sz="0" w:space="0" w:color="auto"/>
            <w:right w:val="none" w:sz="0" w:space="0" w:color="auto"/>
          </w:divBdr>
        </w:div>
        <w:div w:id="968824943">
          <w:marLeft w:val="0"/>
          <w:marRight w:val="0"/>
          <w:marTop w:val="0"/>
          <w:marBottom w:val="0"/>
          <w:divBdr>
            <w:top w:val="none" w:sz="0" w:space="0" w:color="auto"/>
            <w:left w:val="none" w:sz="0" w:space="0" w:color="auto"/>
            <w:bottom w:val="none" w:sz="0" w:space="0" w:color="auto"/>
            <w:right w:val="none" w:sz="0" w:space="0" w:color="auto"/>
          </w:divBdr>
        </w:div>
        <w:div w:id="1762489550">
          <w:marLeft w:val="0"/>
          <w:marRight w:val="0"/>
          <w:marTop w:val="0"/>
          <w:marBottom w:val="0"/>
          <w:divBdr>
            <w:top w:val="none" w:sz="0" w:space="0" w:color="auto"/>
            <w:left w:val="none" w:sz="0" w:space="0" w:color="auto"/>
            <w:bottom w:val="none" w:sz="0" w:space="0" w:color="auto"/>
            <w:right w:val="none" w:sz="0" w:space="0" w:color="auto"/>
          </w:divBdr>
        </w:div>
        <w:div w:id="602613215">
          <w:marLeft w:val="0"/>
          <w:marRight w:val="0"/>
          <w:marTop w:val="0"/>
          <w:marBottom w:val="0"/>
          <w:divBdr>
            <w:top w:val="none" w:sz="0" w:space="0" w:color="auto"/>
            <w:left w:val="none" w:sz="0" w:space="0" w:color="auto"/>
            <w:bottom w:val="none" w:sz="0" w:space="0" w:color="auto"/>
            <w:right w:val="none" w:sz="0" w:space="0" w:color="auto"/>
          </w:divBdr>
        </w:div>
        <w:div w:id="2091729256">
          <w:marLeft w:val="0"/>
          <w:marRight w:val="0"/>
          <w:marTop w:val="0"/>
          <w:marBottom w:val="0"/>
          <w:divBdr>
            <w:top w:val="none" w:sz="0" w:space="0" w:color="auto"/>
            <w:left w:val="none" w:sz="0" w:space="0" w:color="auto"/>
            <w:bottom w:val="none" w:sz="0" w:space="0" w:color="auto"/>
            <w:right w:val="none" w:sz="0" w:space="0" w:color="auto"/>
          </w:divBdr>
        </w:div>
        <w:div w:id="1424883986">
          <w:marLeft w:val="0"/>
          <w:marRight w:val="0"/>
          <w:marTop w:val="0"/>
          <w:marBottom w:val="0"/>
          <w:divBdr>
            <w:top w:val="none" w:sz="0" w:space="0" w:color="auto"/>
            <w:left w:val="none" w:sz="0" w:space="0" w:color="auto"/>
            <w:bottom w:val="none" w:sz="0" w:space="0" w:color="auto"/>
            <w:right w:val="none" w:sz="0" w:space="0" w:color="auto"/>
          </w:divBdr>
        </w:div>
        <w:div w:id="379748033">
          <w:marLeft w:val="0"/>
          <w:marRight w:val="0"/>
          <w:marTop w:val="0"/>
          <w:marBottom w:val="0"/>
          <w:divBdr>
            <w:top w:val="none" w:sz="0" w:space="0" w:color="auto"/>
            <w:left w:val="none" w:sz="0" w:space="0" w:color="auto"/>
            <w:bottom w:val="none" w:sz="0" w:space="0" w:color="auto"/>
            <w:right w:val="none" w:sz="0" w:space="0" w:color="auto"/>
          </w:divBdr>
        </w:div>
        <w:div w:id="1670911777">
          <w:marLeft w:val="0"/>
          <w:marRight w:val="0"/>
          <w:marTop w:val="0"/>
          <w:marBottom w:val="0"/>
          <w:divBdr>
            <w:top w:val="none" w:sz="0" w:space="0" w:color="auto"/>
            <w:left w:val="none" w:sz="0" w:space="0" w:color="auto"/>
            <w:bottom w:val="none" w:sz="0" w:space="0" w:color="auto"/>
            <w:right w:val="none" w:sz="0" w:space="0" w:color="auto"/>
          </w:divBdr>
        </w:div>
        <w:div w:id="1408916360">
          <w:marLeft w:val="0"/>
          <w:marRight w:val="0"/>
          <w:marTop w:val="0"/>
          <w:marBottom w:val="0"/>
          <w:divBdr>
            <w:top w:val="none" w:sz="0" w:space="0" w:color="auto"/>
            <w:left w:val="none" w:sz="0" w:space="0" w:color="auto"/>
            <w:bottom w:val="none" w:sz="0" w:space="0" w:color="auto"/>
            <w:right w:val="none" w:sz="0" w:space="0" w:color="auto"/>
          </w:divBdr>
        </w:div>
        <w:div w:id="604310448">
          <w:marLeft w:val="0"/>
          <w:marRight w:val="0"/>
          <w:marTop w:val="0"/>
          <w:marBottom w:val="0"/>
          <w:divBdr>
            <w:top w:val="none" w:sz="0" w:space="0" w:color="auto"/>
            <w:left w:val="none" w:sz="0" w:space="0" w:color="auto"/>
            <w:bottom w:val="none" w:sz="0" w:space="0" w:color="auto"/>
            <w:right w:val="none" w:sz="0" w:space="0" w:color="auto"/>
          </w:divBdr>
        </w:div>
        <w:div w:id="1971084814">
          <w:marLeft w:val="0"/>
          <w:marRight w:val="0"/>
          <w:marTop w:val="0"/>
          <w:marBottom w:val="0"/>
          <w:divBdr>
            <w:top w:val="none" w:sz="0" w:space="0" w:color="auto"/>
            <w:left w:val="none" w:sz="0" w:space="0" w:color="auto"/>
            <w:bottom w:val="none" w:sz="0" w:space="0" w:color="auto"/>
            <w:right w:val="none" w:sz="0" w:space="0" w:color="auto"/>
          </w:divBdr>
        </w:div>
        <w:div w:id="1536506451">
          <w:marLeft w:val="0"/>
          <w:marRight w:val="0"/>
          <w:marTop w:val="0"/>
          <w:marBottom w:val="0"/>
          <w:divBdr>
            <w:top w:val="none" w:sz="0" w:space="0" w:color="auto"/>
            <w:left w:val="none" w:sz="0" w:space="0" w:color="auto"/>
            <w:bottom w:val="none" w:sz="0" w:space="0" w:color="auto"/>
            <w:right w:val="none" w:sz="0" w:space="0" w:color="auto"/>
          </w:divBdr>
        </w:div>
        <w:div w:id="675690268">
          <w:marLeft w:val="0"/>
          <w:marRight w:val="0"/>
          <w:marTop w:val="0"/>
          <w:marBottom w:val="0"/>
          <w:divBdr>
            <w:top w:val="none" w:sz="0" w:space="0" w:color="auto"/>
            <w:left w:val="none" w:sz="0" w:space="0" w:color="auto"/>
            <w:bottom w:val="none" w:sz="0" w:space="0" w:color="auto"/>
            <w:right w:val="none" w:sz="0" w:space="0" w:color="auto"/>
          </w:divBdr>
        </w:div>
        <w:div w:id="1130562077">
          <w:marLeft w:val="0"/>
          <w:marRight w:val="0"/>
          <w:marTop w:val="0"/>
          <w:marBottom w:val="0"/>
          <w:divBdr>
            <w:top w:val="none" w:sz="0" w:space="0" w:color="auto"/>
            <w:left w:val="none" w:sz="0" w:space="0" w:color="auto"/>
            <w:bottom w:val="none" w:sz="0" w:space="0" w:color="auto"/>
            <w:right w:val="none" w:sz="0" w:space="0" w:color="auto"/>
          </w:divBdr>
        </w:div>
        <w:div w:id="302270487">
          <w:marLeft w:val="0"/>
          <w:marRight w:val="0"/>
          <w:marTop w:val="0"/>
          <w:marBottom w:val="0"/>
          <w:divBdr>
            <w:top w:val="none" w:sz="0" w:space="0" w:color="auto"/>
            <w:left w:val="none" w:sz="0" w:space="0" w:color="auto"/>
            <w:bottom w:val="none" w:sz="0" w:space="0" w:color="auto"/>
            <w:right w:val="none" w:sz="0" w:space="0" w:color="auto"/>
          </w:divBdr>
        </w:div>
        <w:div w:id="1221941518">
          <w:marLeft w:val="0"/>
          <w:marRight w:val="0"/>
          <w:marTop w:val="0"/>
          <w:marBottom w:val="0"/>
          <w:divBdr>
            <w:top w:val="none" w:sz="0" w:space="0" w:color="auto"/>
            <w:left w:val="none" w:sz="0" w:space="0" w:color="auto"/>
            <w:bottom w:val="none" w:sz="0" w:space="0" w:color="auto"/>
            <w:right w:val="none" w:sz="0" w:space="0" w:color="auto"/>
          </w:divBdr>
        </w:div>
        <w:div w:id="118184766">
          <w:marLeft w:val="0"/>
          <w:marRight w:val="0"/>
          <w:marTop w:val="0"/>
          <w:marBottom w:val="0"/>
          <w:divBdr>
            <w:top w:val="none" w:sz="0" w:space="0" w:color="auto"/>
            <w:left w:val="none" w:sz="0" w:space="0" w:color="auto"/>
            <w:bottom w:val="none" w:sz="0" w:space="0" w:color="auto"/>
            <w:right w:val="none" w:sz="0" w:space="0" w:color="auto"/>
          </w:divBdr>
        </w:div>
        <w:div w:id="90006753">
          <w:marLeft w:val="0"/>
          <w:marRight w:val="0"/>
          <w:marTop w:val="0"/>
          <w:marBottom w:val="0"/>
          <w:divBdr>
            <w:top w:val="none" w:sz="0" w:space="0" w:color="auto"/>
            <w:left w:val="none" w:sz="0" w:space="0" w:color="auto"/>
            <w:bottom w:val="none" w:sz="0" w:space="0" w:color="auto"/>
            <w:right w:val="none" w:sz="0" w:space="0" w:color="auto"/>
          </w:divBdr>
        </w:div>
        <w:div w:id="652761736">
          <w:marLeft w:val="0"/>
          <w:marRight w:val="0"/>
          <w:marTop w:val="0"/>
          <w:marBottom w:val="0"/>
          <w:divBdr>
            <w:top w:val="none" w:sz="0" w:space="0" w:color="auto"/>
            <w:left w:val="none" w:sz="0" w:space="0" w:color="auto"/>
            <w:bottom w:val="none" w:sz="0" w:space="0" w:color="auto"/>
            <w:right w:val="none" w:sz="0" w:space="0" w:color="auto"/>
          </w:divBdr>
        </w:div>
        <w:div w:id="1213421548">
          <w:marLeft w:val="0"/>
          <w:marRight w:val="0"/>
          <w:marTop w:val="0"/>
          <w:marBottom w:val="0"/>
          <w:divBdr>
            <w:top w:val="none" w:sz="0" w:space="0" w:color="auto"/>
            <w:left w:val="none" w:sz="0" w:space="0" w:color="auto"/>
            <w:bottom w:val="none" w:sz="0" w:space="0" w:color="auto"/>
            <w:right w:val="none" w:sz="0" w:space="0" w:color="auto"/>
          </w:divBdr>
        </w:div>
        <w:div w:id="360789138">
          <w:marLeft w:val="0"/>
          <w:marRight w:val="0"/>
          <w:marTop w:val="0"/>
          <w:marBottom w:val="0"/>
          <w:divBdr>
            <w:top w:val="none" w:sz="0" w:space="0" w:color="auto"/>
            <w:left w:val="none" w:sz="0" w:space="0" w:color="auto"/>
            <w:bottom w:val="none" w:sz="0" w:space="0" w:color="auto"/>
            <w:right w:val="none" w:sz="0" w:space="0" w:color="auto"/>
          </w:divBdr>
        </w:div>
        <w:div w:id="1577130522">
          <w:marLeft w:val="0"/>
          <w:marRight w:val="0"/>
          <w:marTop w:val="0"/>
          <w:marBottom w:val="0"/>
          <w:divBdr>
            <w:top w:val="none" w:sz="0" w:space="0" w:color="auto"/>
            <w:left w:val="none" w:sz="0" w:space="0" w:color="auto"/>
            <w:bottom w:val="none" w:sz="0" w:space="0" w:color="auto"/>
            <w:right w:val="none" w:sz="0" w:space="0" w:color="auto"/>
          </w:divBdr>
        </w:div>
        <w:div w:id="2010282200">
          <w:marLeft w:val="0"/>
          <w:marRight w:val="0"/>
          <w:marTop w:val="0"/>
          <w:marBottom w:val="0"/>
          <w:divBdr>
            <w:top w:val="none" w:sz="0" w:space="0" w:color="auto"/>
            <w:left w:val="none" w:sz="0" w:space="0" w:color="auto"/>
            <w:bottom w:val="none" w:sz="0" w:space="0" w:color="auto"/>
            <w:right w:val="none" w:sz="0" w:space="0" w:color="auto"/>
          </w:divBdr>
        </w:div>
        <w:div w:id="322204319">
          <w:marLeft w:val="0"/>
          <w:marRight w:val="0"/>
          <w:marTop w:val="0"/>
          <w:marBottom w:val="0"/>
          <w:divBdr>
            <w:top w:val="none" w:sz="0" w:space="0" w:color="auto"/>
            <w:left w:val="none" w:sz="0" w:space="0" w:color="auto"/>
            <w:bottom w:val="none" w:sz="0" w:space="0" w:color="auto"/>
            <w:right w:val="none" w:sz="0" w:space="0" w:color="auto"/>
          </w:divBdr>
        </w:div>
        <w:div w:id="1820658040">
          <w:marLeft w:val="0"/>
          <w:marRight w:val="0"/>
          <w:marTop w:val="0"/>
          <w:marBottom w:val="0"/>
          <w:divBdr>
            <w:top w:val="none" w:sz="0" w:space="0" w:color="auto"/>
            <w:left w:val="none" w:sz="0" w:space="0" w:color="auto"/>
            <w:bottom w:val="none" w:sz="0" w:space="0" w:color="auto"/>
            <w:right w:val="none" w:sz="0" w:space="0" w:color="auto"/>
          </w:divBdr>
        </w:div>
        <w:div w:id="1233468284">
          <w:marLeft w:val="0"/>
          <w:marRight w:val="0"/>
          <w:marTop w:val="0"/>
          <w:marBottom w:val="0"/>
          <w:divBdr>
            <w:top w:val="none" w:sz="0" w:space="0" w:color="auto"/>
            <w:left w:val="none" w:sz="0" w:space="0" w:color="auto"/>
            <w:bottom w:val="none" w:sz="0" w:space="0" w:color="auto"/>
            <w:right w:val="none" w:sz="0" w:space="0" w:color="auto"/>
          </w:divBdr>
        </w:div>
        <w:div w:id="812135066">
          <w:marLeft w:val="0"/>
          <w:marRight w:val="0"/>
          <w:marTop w:val="0"/>
          <w:marBottom w:val="0"/>
          <w:divBdr>
            <w:top w:val="none" w:sz="0" w:space="0" w:color="auto"/>
            <w:left w:val="none" w:sz="0" w:space="0" w:color="auto"/>
            <w:bottom w:val="none" w:sz="0" w:space="0" w:color="auto"/>
            <w:right w:val="none" w:sz="0" w:space="0" w:color="auto"/>
          </w:divBdr>
        </w:div>
        <w:div w:id="1446845505">
          <w:marLeft w:val="0"/>
          <w:marRight w:val="0"/>
          <w:marTop w:val="0"/>
          <w:marBottom w:val="0"/>
          <w:divBdr>
            <w:top w:val="none" w:sz="0" w:space="0" w:color="auto"/>
            <w:left w:val="none" w:sz="0" w:space="0" w:color="auto"/>
            <w:bottom w:val="none" w:sz="0" w:space="0" w:color="auto"/>
            <w:right w:val="none" w:sz="0" w:space="0" w:color="auto"/>
          </w:divBdr>
        </w:div>
        <w:div w:id="1916086644">
          <w:marLeft w:val="0"/>
          <w:marRight w:val="0"/>
          <w:marTop w:val="0"/>
          <w:marBottom w:val="0"/>
          <w:divBdr>
            <w:top w:val="none" w:sz="0" w:space="0" w:color="auto"/>
            <w:left w:val="none" w:sz="0" w:space="0" w:color="auto"/>
            <w:bottom w:val="none" w:sz="0" w:space="0" w:color="auto"/>
            <w:right w:val="none" w:sz="0" w:space="0" w:color="auto"/>
          </w:divBdr>
        </w:div>
        <w:div w:id="1737123483">
          <w:marLeft w:val="0"/>
          <w:marRight w:val="0"/>
          <w:marTop w:val="0"/>
          <w:marBottom w:val="0"/>
          <w:divBdr>
            <w:top w:val="none" w:sz="0" w:space="0" w:color="auto"/>
            <w:left w:val="none" w:sz="0" w:space="0" w:color="auto"/>
            <w:bottom w:val="none" w:sz="0" w:space="0" w:color="auto"/>
            <w:right w:val="none" w:sz="0" w:space="0" w:color="auto"/>
          </w:divBdr>
        </w:div>
        <w:div w:id="2121752902">
          <w:marLeft w:val="0"/>
          <w:marRight w:val="0"/>
          <w:marTop w:val="0"/>
          <w:marBottom w:val="0"/>
          <w:divBdr>
            <w:top w:val="none" w:sz="0" w:space="0" w:color="auto"/>
            <w:left w:val="none" w:sz="0" w:space="0" w:color="auto"/>
            <w:bottom w:val="none" w:sz="0" w:space="0" w:color="auto"/>
            <w:right w:val="none" w:sz="0" w:space="0" w:color="auto"/>
          </w:divBdr>
        </w:div>
        <w:div w:id="1432237619">
          <w:marLeft w:val="0"/>
          <w:marRight w:val="0"/>
          <w:marTop w:val="0"/>
          <w:marBottom w:val="0"/>
          <w:divBdr>
            <w:top w:val="none" w:sz="0" w:space="0" w:color="auto"/>
            <w:left w:val="none" w:sz="0" w:space="0" w:color="auto"/>
            <w:bottom w:val="none" w:sz="0" w:space="0" w:color="auto"/>
            <w:right w:val="none" w:sz="0" w:space="0" w:color="auto"/>
          </w:divBdr>
        </w:div>
        <w:div w:id="1439333755">
          <w:marLeft w:val="0"/>
          <w:marRight w:val="0"/>
          <w:marTop w:val="0"/>
          <w:marBottom w:val="0"/>
          <w:divBdr>
            <w:top w:val="none" w:sz="0" w:space="0" w:color="auto"/>
            <w:left w:val="none" w:sz="0" w:space="0" w:color="auto"/>
            <w:bottom w:val="none" w:sz="0" w:space="0" w:color="auto"/>
            <w:right w:val="none" w:sz="0" w:space="0" w:color="auto"/>
          </w:divBdr>
        </w:div>
        <w:div w:id="1954439283">
          <w:marLeft w:val="0"/>
          <w:marRight w:val="0"/>
          <w:marTop w:val="0"/>
          <w:marBottom w:val="0"/>
          <w:divBdr>
            <w:top w:val="none" w:sz="0" w:space="0" w:color="auto"/>
            <w:left w:val="none" w:sz="0" w:space="0" w:color="auto"/>
            <w:bottom w:val="none" w:sz="0" w:space="0" w:color="auto"/>
            <w:right w:val="none" w:sz="0" w:space="0" w:color="auto"/>
          </w:divBdr>
        </w:div>
        <w:div w:id="1114668426">
          <w:marLeft w:val="0"/>
          <w:marRight w:val="0"/>
          <w:marTop w:val="0"/>
          <w:marBottom w:val="0"/>
          <w:divBdr>
            <w:top w:val="none" w:sz="0" w:space="0" w:color="auto"/>
            <w:left w:val="none" w:sz="0" w:space="0" w:color="auto"/>
            <w:bottom w:val="none" w:sz="0" w:space="0" w:color="auto"/>
            <w:right w:val="none" w:sz="0" w:space="0" w:color="auto"/>
          </w:divBdr>
        </w:div>
        <w:div w:id="1340037294">
          <w:marLeft w:val="0"/>
          <w:marRight w:val="0"/>
          <w:marTop w:val="0"/>
          <w:marBottom w:val="0"/>
          <w:divBdr>
            <w:top w:val="none" w:sz="0" w:space="0" w:color="auto"/>
            <w:left w:val="none" w:sz="0" w:space="0" w:color="auto"/>
            <w:bottom w:val="none" w:sz="0" w:space="0" w:color="auto"/>
            <w:right w:val="none" w:sz="0" w:space="0" w:color="auto"/>
          </w:divBdr>
        </w:div>
        <w:div w:id="1044908774">
          <w:marLeft w:val="0"/>
          <w:marRight w:val="0"/>
          <w:marTop w:val="0"/>
          <w:marBottom w:val="0"/>
          <w:divBdr>
            <w:top w:val="none" w:sz="0" w:space="0" w:color="auto"/>
            <w:left w:val="none" w:sz="0" w:space="0" w:color="auto"/>
            <w:bottom w:val="none" w:sz="0" w:space="0" w:color="auto"/>
            <w:right w:val="none" w:sz="0" w:space="0" w:color="auto"/>
          </w:divBdr>
        </w:div>
        <w:div w:id="346442467">
          <w:marLeft w:val="0"/>
          <w:marRight w:val="0"/>
          <w:marTop w:val="0"/>
          <w:marBottom w:val="0"/>
          <w:divBdr>
            <w:top w:val="none" w:sz="0" w:space="0" w:color="auto"/>
            <w:left w:val="none" w:sz="0" w:space="0" w:color="auto"/>
            <w:bottom w:val="none" w:sz="0" w:space="0" w:color="auto"/>
            <w:right w:val="none" w:sz="0" w:space="0" w:color="auto"/>
          </w:divBdr>
        </w:div>
        <w:div w:id="242110282">
          <w:marLeft w:val="0"/>
          <w:marRight w:val="0"/>
          <w:marTop w:val="0"/>
          <w:marBottom w:val="0"/>
          <w:divBdr>
            <w:top w:val="none" w:sz="0" w:space="0" w:color="auto"/>
            <w:left w:val="none" w:sz="0" w:space="0" w:color="auto"/>
            <w:bottom w:val="none" w:sz="0" w:space="0" w:color="auto"/>
            <w:right w:val="none" w:sz="0" w:space="0" w:color="auto"/>
          </w:divBdr>
        </w:div>
        <w:div w:id="2050571431">
          <w:marLeft w:val="0"/>
          <w:marRight w:val="0"/>
          <w:marTop w:val="0"/>
          <w:marBottom w:val="0"/>
          <w:divBdr>
            <w:top w:val="none" w:sz="0" w:space="0" w:color="auto"/>
            <w:left w:val="none" w:sz="0" w:space="0" w:color="auto"/>
            <w:bottom w:val="none" w:sz="0" w:space="0" w:color="auto"/>
            <w:right w:val="none" w:sz="0" w:space="0" w:color="auto"/>
          </w:divBdr>
        </w:div>
        <w:div w:id="1978294635">
          <w:marLeft w:val="0"/>
          <w:marRight w:val="0"/>
          <w:marTop w:val="0"/>
          <w:marBottom w:val="0"/>
          <w:divBdr>
            <w:top w:val="none" w:sz="0" w:space="0" w:color="auto"/>
            <w:left w:val="none" w:sz="0" w:space="0" w:color="auto"/>
            <w:bottom w:val="none" w:sz="0" w:space="0" w:color="auto"/>
            <w:right w:val="none" w:sz="0" w:space="0" w:color="auto"/>
          </w:divBdr>
        </w:div>
        <w:div w:id="1702592372">
          <w:marLeft w:val="0"/>
          <w:marRight w:val="0"/>
          <w:marTop w:val="0"/>
          <w:marBottom w:val="0"/>
          <w:divBdr>
            <w:top w:val="none" w:sz="0" w:space="0" w:color="auto"/>
            <w:left w:val="none" w:sz="0" w:space="0" w:color="auto"/>
            <w:bottom w:val="none" w:sz="0" w:space="0" w:color="auto"/>
            <w:right w:val="none" w:sz="0" w:space="0" w:color="auto"/>
          </w:divBdr>
        </w:div>
        <w:div w:id="562302656">
          <w:marLeft w:val="0"/>
          <w:marRight w:val="0"/>
          <w:marTop w:val="0"/>
          <w:marBottom w:val="0"/>
          <w:divBdr>
            <w:top w:val="none" w:sz="0" w:space="0" w:color="auto"/>
            <w:left w:val="none" w:sz="0" w:space="0" w:color="auto"/>
            <w:bottom w:val="none" w:sz="0" w:space="0" w:color="auto"/>
            <w:right w:val="none" w:sz="0" w:space="0" w:color="auto"/>
          </w:divBdr>
        </w:div>
        <w:div w:id="1927155429">
          <w:marLeft w:val="0"/>
          <w:marRight w:val="0"/>
          <w:marTop w:val="0"/>
          <w:marBottom w:val="0"/>
          <w:divBdr>
            <w:top w:val="none" w:sz="0" w:space="0" w:color="auto"/>
            <w:left w:val="none" w:sz="0" w:space="0" w:color="auto"/>
            <w:bottom w:val="none" w:sz="0" w:space="0" w:color="auto"/>
            <w:right w:val="none" w:sz="0" w:space="0" w:color="auto"/>
          </w:divBdr>
        </w:div>
        <w:div w:id="1671522949">
          <w:marLeft w:val="0"/>
          <w:marRight w:val="0"/>
          <w:marTop w:val="0"/>
          <w:marBottom w:val="0"/>
          <w:divBdr>
            <w:top w:val="none" w:sz="0" w:space="0" w:color="auto"/>
            <w:left w:val="none" w:sz="0" w:space="0" w:color="auto"/>
            <w:bottom w:val="none" w:sz="0" w:space="0" w:color="auto"/>
            <w:right w:val="none" w:sz="0" w:space="0" w:color="auto"/>
          </w:divBdr>
        </w:div>
        <w:div w:id="171142437">
          <w:marLeft w:val="0"/>
          <w:marRight w:val="0"/>
          <w:marTop w:val="0"/>
          <w:marBottom w:val="0"/>
          <w:divBdr>
            <w:top w:val="none" w:sz="0" w:space="0" w:color="auto"/>
            <w:left w:val="none" w:sz="0" w:space="0" w:color="auto"/>
            <w:bottom w:val="none" w:sz="0" w:space="0" w:color="auto"/>
            <w:right w:val="none" w:sz="0" w:space="0" w:color="auto"/>
          </w:divBdr>
        </w:div>
        <w:div w:id="1171412346">
          <w:marLeft w:val="0"/>
          <w:marRight w:val="0"/>
          <w:marTop w:val="0"/>
          <w:marBottom w:val="0"/>
          <w:divBdr>
            <w:top w:val="none" w:sz="0" w:space="0" w:color="auto"/>
            <w:left w:val="none" w:sz="0" w:space="0" w:color="auto"/>
            <w:bottom w:val="none" w:sz="0" w:space="0" w:color="auto"/>
            <w:right w:val="none" w:sz="0" w:space="0" w:color="auto"/>
          </w:divBdr>
        </w:div>
        <w:div w:id="1172767607">
          <w:marLeft w:val="0"/>
          <w:marRight w:val="0"/>
          <w:marTop w:val="0"/>
          <w:marBottom w:val="0"/>
          <w:divBdr>
            <w:top w:val="none" w:sz="0" w:space="0" w:color="auto"/>
            <w:left w:val="none" w:sz="0" w:space="0" w:color="auto"/>
            <w:bottom w:val="none" w:sz="0" w:space="0" w:color="auto"/>
            <w:right w:val="none" w:sz="0" w:space="0" w:color="auto"/>
          </w:divBdr>
        </w:div>
        <w:div w:id="1826192774">
          <w:marLeft w:val="0"/>
          <w:marRight w:val="0"/>
          <w:marTop w:val="0"/>
          <w:marBottom w:val="0"/>
          <w:divBdr>
            <w:top w:val="none" w:sz="0" w:space="0" w:color="auto"/>
            <w:left w:val="none" w:sz="0" w:space="0" w:color="auto"/>
            <w:bottom w:val="none" w:sz="0" w:space="0" w:color="auto"/>
            <w:right w:val="none" w:sz="0" w:space="0" w:color="auto"/>
          </w:divBdr>
        </w:div>
        <w:div w:id="758914736">
          <w:marLeft w:val="0"/>
          <w:marRight w:val="0"/>
          <w:marTop w:val="0"/>
          <w:marBottom w:val="0"/>
          <w:divBdr>
            <w:top w:val="none" w:sz="0" w:space="0" w:color="auto"/>
            <w:left w:val="none" w:sz="0" w:space="0" w:color="auto"/>
            <w:bottom w:val="none" w:sz="0" w:space="0" w:color="auto"/>
            <w:right w:val="none" w:sz="0" w:space="0" w:color="auto"/>
          </w:divBdr>
        </w:div>
        <w:div w:id="1689140138">
          <w:marLeft w:val="0"/>
          <w:marRight w:val="0"/>
          <w:marTop w:val="0"/>
          <w:marBottom w:val="0"/>
          <w:divBdr>
            <w:top w:val="none" w:sz="0" w:space="0" w:color="auto"/>
            <w:left w:val="none" w:sz="0" w:space="0" w:color="auto"/>
            <w:bottom w:val="none" w:sz="0" w:space="0" w:color="auto"/>
            <w:right w:val="none" w:sz="0" w:space="0" w:color="auto"/>
          </w:divBdr>
        </w:div>
        <w:div w:id="282469410">
          <w:marLeft w:val="0"/>
          <w:marRight w:val="0"/>
          <w:marTop w:val="0"/>
          <w:marBottom w:val="0"/>
          <w:divBdr>
            <w:top w:val="none" w:sz="0" w:space="0" w:color="auto"/>
            <w:left w:val="none" w:sz="0" w:space="0" w:color="auto"/>
            <w:bottom w:val="none" w:sz="0" w:space="0" w:color="auto"/>
            <w:right w:val="none" w:sz="0" w:space="0" w:color="auto"/>
          </w:divBdr>
        </w:div>
        <w:div w:id="1052191357">
          <w:marLeft w:val="0"/>
          <w:marRight w:val="0"/>
          <w:marTop w:val="0"/>
          <w:marBottom w:val="0"/>
          <w:divBdr>
            <w:top w:val="none" w:sz="0" w:space="0" w:color="auto"/>
            <w:left w:val="none" w:sz="0" w:space="0" w:color="auto"/>
            <w:bottom w:val="none" w:sz="0" w:space="0" w:color="auto"/>
            <w:right w:val="none" w:sz="0" w:space="0" w:color="auto"/>
          </w:divBdr>
        </w:div>
        <w:div w:id="280839100">
          <w:marLeft w:val="0"/>
          <w:marRight w:val="0"/>
          <w:marTop w:val="0"/>
          <w:marBottom w:val="0"/>
          <w:divBdr>
            <w:top w:val="none" w:sz="0" w:space="0" w:color="auto"/>
            <w:left w:val="none" w:sz="0" w:space="0" w:color="auto"/>
            <w:bottom w:val="none" w:sz="0" w:space="0" w:color="auto"/>
            <w:right w:val="none" w:sz="0" w:space="0" w:color="auto"/>
          </w:divBdr>
        </w:div>
        <w:div w:id="676226018">
          <w:marLeft w:val="0"/>
          <w:marRight w:val="0"/>
          <w:marTop w:val="0"/>
          <w:marBottom w:val="0"/>
          <w:divBdr>
            <w:top w:val="none" w:sz="0" w:space="0" w:color="auto"/>
            <w:left w:val="none" w:sz="0" w:space="0" w:color="auto"/>
            <w:bottom w:val="none" w:sz="0" w:space="0" w:color="auto"/>
            <w:right w:val="none" w:sz="0" w:space="0" w:color="auto"/>
          </w:divBdr>
        </w:div>
        <w:div w:id="174006792">
          <w:marLeft w:val="0"/>
          <w:marRight w:val="0"/>
          <w:marTop w:val="0"/>
          <w:marBottom w:val="0"/>
          <w:divBdr>
            <w:top w:val="none" w:sz="0" w:space="0" w:color="auto"/>
            <w:left w:val="none" w:sz="0" w:space="0" w:color="auto"/>
            <w:bottom w:val="none" w:sz="0" w:space="0" w:color="auto"/>
            <w:right w:val="none" w:sz="0" w:space="0" w:color="auto"/>
          </w:divBdr>
        </w:div>
        <w:div w:id="693918772">
          <w:marLeft w:val="0"/>
          <w:marRight w:val="0"/>
          <w:marTop w:val="0"/>
          <w:marBottom w:val="0"/>
          <w:divBdr>
            <w:top w:val="none" w:sz="0" w:space="0" w:color="auto"/>
            <w:left w:val="none" w:sz="0" w:space="0" w:color="auto"/>
            <w:bottom w:val="none" w:sz="0" w:space="0" w:color="auto"/>
            <w:right w:val="none" w:sz="0" w:space="0" w:color="auto"/>
          </w:divBdr>
        </w:div>
        <w:div w:id="1382946912">
          <w:marLeft w:val="0"/>
          <w:marRight w:val="0"/>
          <w:marTop w:val="0"/>
          <w:marBottom w:val="0"/>
          <w:divBdr>
            <w:top w:val="none" w:sz="0" w:space="0" w:color="auto"/>
            <w:left w:val="none" w:sz="0" w:space="0" w:color="auto"/>
            <w:bottom w:val="none" w:sz="0" w:space="0" w:color="auto"/>
            <w:right w:val="none" w:sz="0" w:space="0" w:color="auto"/>
          </w:divBdr>
        </w:div>
        <w:div w:id="903178106">
          <w:marLeft w:val="0"/>
          <w:marRight w:val="0"/>
          <w:marTop w:val="0"/>
          <w:marBottom w:val="0"/>
          <w:divBdr>
            <w:top w:val="none" w:sz="0" w:space="0" w:color="auto"/>
            <w:left w:val="none" w:sz="0" w:space="0" w:color="auto"/>
            <w:bottom w:val="none" w:sz="0" w:space="0" w:color="auto"/>
            <w:right w:val="none" w:sz="0" w:space="0" w:color="auto"/>
          </w:divBdr>
        </w:div>
        <w:div w:id="1295481906">
          <w:marLeft w:val="0"/>
          <w:marRight w:val="0"/>
          <w:marTop w:val="0"/>
          <w:marBottom w:val="0"/>
          <w:divBdr>
            <w:top w:val="none" w:sz="0" w:space="0" w:color="auto"/>
            <w:left w:val="none" w:sz="0" w:space="0" w:color="auto"/>
            <w:bottom w:val="none" w:sz="0" w:space="0" w:color="auto"/>
            <w:right w:val="none" w:sz="0" w:space="0" w:color="auto"/>
          </w:divBdr>
        </w:div>
        <w:div w:id="1097602388">
          <w:marLeft w:val="0"/>
          <w:marRight w:val="0"/>
          <w:marTop w:val="0"/>
          <w:marBottom w:val="0"/>
          <w:divBdr>
            <w:top w:val="none" w:sz="0" w:space="0" w:color="auto"/>
            <w:left w:val="none" w:sz="0" w:space="0" w:color="auto"/>
            <w:bottom w:val="none" w:sz="0" w:space="0" w:color="auto"/>
            <w:right w:val="none" w:sz="0" w:space="0" w:color="auto"/>
          </w:divBdr>
        </w:div>
        <w:div w:id="1387876374">
          <w:marLeft w:val="0"/>
          <w:marRight w:val="0"/>
          <w:marTop w:val="0"/>
          <w:marBottom w:val="0"/>
          <w:divBdr>
            <w:top w:val="none" w:sz="0" w:space="0" w:color="auto"/>
            <w:left w:val="none" w:sz="0" w:space="0" w:color="auto"/>
            <w:bottom w:val="none" w:sz="0" w:space="0" w:color="auto"/>
            <w:right w:val="none" w:sz="0" w:space="0" w:color="auto"/>
          </w:divBdr>
        </w:div>
        <w:div w:id="1968972920">
          <w:marLeft w:val="0"/>
          <w:marRight w:val="0"/>
          <w:marTop w:val="0"/>
          <w:marBottom w:val="0"/>
          <w:divBdr>
            <w:top w:val="none" w:sz="0" w:space="0" w:color="auto"/>
            <w:left w:val="none" w:sz="0" w:space="0" w:color="auto"/>
            <w:bottom w:val="none" w:sz="0" w:space="0" w:color="auto"/>
            <w:right w:val="none" w:sz="0" w:space="0" w:color="auto"/>
          </w:divBdr>
        </w:div>
        <w:div w:id="752510025">
          <w:marLeft w:val="0"/>
          <w:marRight w:val="0"/>
          <w:marTop w:val="0"/>
          <w:marBottom w:val="0"/>
          <w:divBdr>
            <w:top w:val="none" w:sz="0" w:space="0" w:color="auto"/>
            <w:left w:val="none" w:sz="0" w:space="0" w:color="auto"/>
            <w:bottom w:val="none" w:sz="0" w:space="0" w:color="auto"/>
            <w:right w:val="none" w:sz="0" w:space="0" w:color="auto"/>
          </w:divBdr>
        </w:div>
        <w:div w:id="1535191300">
          <w:marLeft w:val="0"/>
          <w:marRight w:val="0"/>
          <w:marTop w:val="0"/>
          <w:marBottom w:val="0"/>
          <w:divBdr>
            <w:top w:val="none" w:sz="0" w:space="0" w:color="auto"/>
            <w:left w:val="none" w:sz="0" w:space="0" w:color="auto"/>
            <w:bottom w:val="none" w:sz="0" w:space="0" w:color="auto"/>
            <w:right w:val="none" w:sz="0" w:space="0" w:color="auto"/>
          </w:divBdr>
        </w:div>
        <w:div w:id="575748018">
          <w:marLeft w:val="0"/>
          <w:marRight w:val="0"/>
          <w:marTop w:val="0"/>
          <w:marBottom w:val="0"/>
          <w:divBdr>
            <w:top w:val="none" w:sz="0" w:space="0" w:color="auto"/>
            <w:left w:val="none" w:sz="0" w:space="0" w:color="auto"/>
            <w:bottom w:val="none" w:sz="0" w:space="0" w:color="auto"/>
            <w:right w:val="none" w:sz="0" w:space="0" w:color="auto"/>
          </w:divBdr>
        </w:div>
        <w:div w:id="1031030181">
          <w:marLeft w:val="0"/>
          <w:marRight w:val="0"/>
          <w:marTop w:val="0"/>
          <w:marBottom w:val="0"/>
          <w:divBdr>
            <w:top w:val="none" w:sz="0" w:space="0" w:color="auto"/>
            <w:left w:val="none" w:sz="0" w:space="0" w:color="auto"/>
            <w:bottom w:val="none" w:sz="0" w:space="0" w:color="auto"/>
            <w:right w:val="none" w:sz="0" w:space="0" w:color="auto"/>
          </w:divBdr>
        </w:div>
        <w:div w:id="1944991869">
          <w:marLeft w:val="0"/>
          <w:marRight w:val="0"/>
          <w:marTop w:val="0"/>
          <w:marBottom w:val="0"/>
          <w:divBdr>
            <w:top w:val="none" w:sz="0" w:space="0" w:color="auto"/>
            <w:left w:val="none" w:sz="0" w:space="0" w:color="auto"/>
            <w:bottom w:val="none" w:sz="0" w:space="0" w:color="auto"/>
            <w:right w:val="none" w:sz="0" w:space="0" w:color="auto"/>
          </w:divBdr>
        </w:div>
        <w:div w:id="961611375">
          <w:marLeft w:val="0"/>
          <w:marRight w:val="0"/>
          <w:marTop w:val="0"/>
          <w:marBottom w:val="0"/>
          <w:divBdr>
            <w:top w:val="none" w:sz="0" w:space="0" w:color="auto"/>
            <w:left w:val="none" w:sz="0" w:space="0" w:color="auto"/>
            <w:bottom w:val="none" w:sz="0" w:space="0" w:color="auto"/>
            <w:right w:val="none" w:sz="0" w:space="0" w:color="auto"/>
          </w:divBdr>
        </w:div>
        <w:div w:id="1781417544">
          <w:marLeft w:val="0"/>
          <w:marRight w:val="0"/>
          <w:marTop w:val="0"/>
          <w:marBottom w:val="0"/>
          <w:divBdr>
            <w:top w:val="none" w:sz="0" w:space="0" w:color="auto"/>
            <w:left w:val="none" w:sz="0" w:space="0" w:color="auto"/>
            <w:bottom w:val="none" w:sz="0" w:space="0" w:color="auto"/>
            <w:right w:val="none" w:sz="0" w:space="0" w:color="auto"/>
          </w:divBdr>
        </w:div>
        <w:div w:id="1514799141">
          <w:marLeft w:val="0"/>
          <w:marRight w:val="0"/>
          <w:marTop w:val="0"/>
          <w:marBottom w:val="0"/>
          <w:divBdr>
            <w:top w:val="none" w:sz="0" w:space="0" w:color="auto"/>
            <w:left w:val="none" w:sz="0" w:space="0" w:color="auto"/>
            <w:bottom w:val="none" w:sz="0" w:space="0" w:color="auto"/>
            <w:right w:val="none" w:sz="0" w:space="0" w:color="auto"/>
          </w:divBdr>
        </w:div>
        <w:div w:id="236595109">
          <w:marLeft w:val="0"/>
          <w:marRight w:val="0"/>
          <w:marTop w:val="0"/>
          <w:marBottom w:val="0"/>
          <w:divBdr>
            <w:top w:val="none" w:sz="0" w:space="0" w:color="auto"/>
            <w:left w:val="none" w:sz="0" w:space="0" w:color="auto"/>
            <w:bottom w:val="none" w:sz="0" w:space="0" w:color="auto"/>
            <w:right w:val="none" w:sz="0" w:space="0" w:color="auto"/>
          </w:divBdr>
        </w:div>
        <w:div w:id="2119057754">
          <w:marLeft w:val="0"/>
          <w:marRight w:val="0"/>
          <w:marTop w:val="0"/>
          <w:marBottom w:val="0"/>
          <w:divBdr>
            <w:top w:val="none" w:sz="0" w:space="0" w:color="auto"/>
            <w:left w:val="none" w:sz="0" w:space="0" w:color="auto"/>
            <w:bottom w:val="none" w:sz="0" w:space="0" w:color="auto"/>
            <w:right w:val="none" w:sz="0" w:space="0" w:color="auto"/>
          </w:divBdr>
        </w:div>
        <w:div w:id="959652177">
          <w:marLeft w:val="0"/>
          <w:marRight w:val="0"/>
          <w:marTop w:val="0"/>
          <w:marBottom w:val="0"/>
          <w:divBdr>
            <w:top w:val="none" w:sz="0" w:space="0" w:color="auto"/>
            <w:left w:val="none" w:sz="0" w:space="0" w:color="auto"/>
            <w:bottom w:val="none" w:sz="0" w:space="0" w:color="auto"/>
            <w:right w:val="none" w:sz="0" w:space="0" w:color="auto"/>
          </w:divBdr>
        </w:div>
        <w:div w:id="814682653">
          <w:marLeft w:val="0"/>
          <w:marRight w:val="0"/>
          <w:marTop w:val="0"/>
          <w:marBottom w:val="0"/>
          <w:divBdr>
            <w:top w:val="none" w:sz="0" w:space="0" w:color="auto"/>
            <w:left w:val="none" w:sz="0" w:space="0" w:color="auto"/>
            <w:bottom w:val="none" w:sz="0" w:space="0" w:color="auto"/>
            <w:right w:val="none" w:sz="0" w:space="0" w:color="auto"/>
          </w:divBdr>
        </w:div>
        <w:div w:id="49571961">
          <w:marLeft w:val="0"/>
          <w:marRight w:val="0"/>
          <w:marTop w:val="0"/>
          <w:marBottom w:val="0"/>
          <w:divBdr>
            <w:top w:val="none" w:sz="0" w:space="0" w:color="auto"/>
            <w:left w:val="none" w:sz="0" w:space="0" w:color="auto"/>
            <w:bottom w:val="none" w:sz="0" w:space="0" w:color="auto"/>
            <w:right w:val="none" w:sz="0" w:space="0" w:color="auto"/>
          </w:divBdr>
        </w:div>
        <w:div w:id="225721814">
          <w:marLeft w:val="0"/>
          <w:marRight w:val="0"/>
          <w:marTop w:val="0"/>
          <w:marBottom w:val="0"/>
          <w:divBdr>
            <w:top w:val="none" w:sz="0" w:space="0" w:color="auto"/>
            <w:left w:val="none" w:sz="0" w:space="0" w:color="auto"/>
            <w:bottom w:val="none" w:sz="0" w:space="0" w:color="auto"/>
            <w:right w:val="none" w:sz="0" w:space="0" w:color="auto"/>
          </w:divBdr>
        </w:div>
        <w:div w:id="1282885169">
          <w:marLeft w:val="0"/>
          <w:marRight w:val="0"/>
          <w:marTop w:val="0"/>
          <w:marBottom w:val="0"/>
          <w:divBdr>
            <w:top w:val="none" w:sz="0" w:space="0" w:color="auto"/>
            <w:left w:val="none" w:sz="0" w:space="0" w:color="auto"/>
            <w:bottom w:val="none" w:sz="0" w:space="0" w:color="auto"/>
            <w:right w:val="none" w:sz="0" w:space="0" w:color="auto"/>
          </w:divBdr>
        </w:div>
        <w:div w:id="1341203680">
          <w:marLeft w:val="0"/>
          <w:marRight w:val="0"/>
          <w:marTop w:val="0"/>
          <w:marBottom w:val="0"/>
          <w:divBdr>
            <w:top w:val="none" w:sz="0" w:space="0" w:color="auto"/>
            <w:left w:val="none" w:sz="0" w:space="0" w:color="auto"/>
            <w:bottom w:val="none" w:sz="0" w:space="0" w:color="auto"/>
            <w:right w:val="none" w:sz="0" w:space="0" w:color="auto"/>
          </w:divBdr>
        </w:div>
        <w:div w:id="755784430">
          <w:marLeft w:val="0"/>
          <w:marRight w:val="0"/>
          <w:marTop w:val="0"/>
          <w:marBottom w:val="0"/>
          <w:divBdr>
            <w:top w:val="none" w:sz="0" w:space="0" w:color="auto"/>
            <w:left w:val="none" w:sz="0" w:space="0" w:color="auto"/>
            <w:bottom w:val="none" w:sz="0" w:space="0" w:color="auto"/>
            <w:right w:val="none" w:sz="0" w:space="0" w:color="auto"/>
          </w:divBdr>
        </w:div>
        <w:div w:id="151991363">
          <w:marLeft w:val="0"/>
          <w:marRight w:val="0"/>
          <w:marTop w:val="0"/>
          <w:marBottom w:val="0"/>
          <w:divBdr>
            <w:top w:val="none" w:sz="0" w:space="0" w:color="auto"/>
            <w:left w:val="none" w:sz="0" w:space="0" w:color="auto"/>
            <w:bottom w:val="none" w:sz="0" w:space="0" w:color="auto"/>
            <w:right w:val="none" w:sz="0" w:space="0" w:color="auto"/>
          </w:divBdr>
        </w:div>
        <w:div w:id="2068650568">
          <w:marLeft w:val="0"/>
          <w:marRight w:val="0"/>
          <w:marTop w:val="0"/>
          <w:marBottom w:val="0"/>
          <w:divBdr>
            <w:top w:val="none" w:sz="0" w:space="0" w:color="auto"/>
            <w:left w:val="none" w:sz="0" w:space="0" w:color="auto"/>
            <w:bottom w:val="none" w:sz="0" w:space="0" w:color="auto"/>
            <w:right w:val="none" w:sz="0" w:space="0" w:color="auto"/>
          </w:divBdr>
        </w:div>
        <w:div w:id="1457943086">
          <w:marLeft w:val="0"/>
          <w:marRight w:val="0"/>
          <w:marTop w:val="0"/>
          <w:marBottom w:val="0"/>
          <w:divBdr>
            <w:top w:val="none" w:sz="0" w:space="0" w:color="auto"/>
            <w:left w:val="none" w:sz="0" w:space="0" w:color="auto"/>
            <w:bottom w:val="none" w:sz="0" w:space="0" w:color="auto"/>
            <w:right w:val="none" w:sz="0" w:space="0" w:color="auto"/>
          </w:divBdr>
        </w:div>
        <w:div w:id="1746024322">
          <w:marLeft w:val="0"/>
          <w:marRight w:val="0"/>
          <w:marTop w:val="0"/>
          <w:marBottom w:val="0"/>
          <w:divBdr>
            <w:top w:val="none" w:sz="0" w:space="0" w:color="auto"/>
            <w:left w:val="none" w:sz="0" w:space="0" w:color="auto"/>
            <w:bottom w:val="none" w:sz="0" w:space="0" w:color="auto"/>
            <w:right w:val="none" w:sz="0" w:space="0" w:color="auto"/>
          </w:divBdr>
        </w:div>
        <w:div w:id="92432936">
          <w:marLeft w:val="0"/>
          <w:marRight w:val="0"/>
          <w:marTop w:val="0"/>
          <w:marBottom w:val="0"/>
          <w:divBdr>
            <w:top w:val="none" w:sz="0" w:space="0" w:color="auto"/>
            <w:left w:val="none" w:sz="0" w:space="0" w:color="auto"/>
            <w:bottom w:val="none" w:sz="0" w:space="0" w:color="auto"/>
            <w:right w:val="none" w:sz="0" w:space="0" w:color="auto"/>
          </w:divBdr>
        </w:div>
        <w:div w:id="644355224">
          <w:marLeft w:val="0"/>
          <w:marRight w:val="0"/>
          <w:marTop w:val="0"/>
          <w:marBottom w:val="0"/>
          <w:divBdr>
            <w:top w:val="none" w:sz="0" w:space="0" w:color="auto"/>
            <w:left w:val="none" w:sz="0" w:space="0" w:color="auto"/>
            <w:bottom w:val="none" w:sz="0" w:space="0" w:color="auto"/>
            <w:right w:val="none" w:sz="0" w:space="0" w:color="auto"/>
          </w:divBdr>
        </w:div>
        <w:div w:id="658584954">
          <w:marLeft w:val="0"/>
          <w:marRight w:val="0"/>
          <w:marTop w:val="0"/>
          <w:marBottom w:val="0"/>
          <w:divBdr>
            <w:top w:val="none" w:sz="0" w:space="0" w:color="auto"/>
            <w:left w:val="none" w:sz="0" w:space="0" w:color="auto"/>
            <w:bottom w:val="none" w:sz="0" w:space="0" w:color="auto"/>
            <w:right w:val="none" w:sz="0" w:space="0" w:color="auto"/>
          </w:divBdr>
        </w:div>
        <w:div w:id="800616271">
          <w:marLeft w:val="0"/>
          <w:marRight w:val="0"/>
          <w:marTop w:val="0"/>
          <w:marBottom w:val="0"/>
          <w:divBdr>
            <w:top w:val="none" w:sz="0" w:space="0" w:color="auto"/>
            <w:left w:val="none" w:sz="0" w:space="0" w:color="auto"/>
            <w:bottom w:val="none" w:sz="0" w:space="0" w:color="auto"/>
            <w:right w:val="none" w:sz="0" w:space="0" w:color="auto"/>
          </w:divBdr>
        </w:div>
        <w:div w:id="1239169237">
          <w:marLeft w:val="0"/>
          <w:marRight w:val="0"/>
          <w:marTop w:val="0"/>
          <w:marBottom w:val="0"/>
          <w:divBdr>
            <w:top w:val="none" w:sz="0" w:space="0" w:color="auto"/>
            <w:left w:val="none" w:sz="0" w:space="0" w:color="auto"/>
            <w:bottom w:val="none" w:sz="0" w:space="0" w:color="auto"/>
            <w:right w:val="none" w:sz="0" w:space="0" w:color="auto"/>
          </w:divBdr>
        </w:div>
        <w:div w:id="1524783405">
          <w:marLeft w:val="0"/>
          <w:marRight w:val="0"/>
          <w:marTop w:val="0"/>
          <w:marBottom w:val="0"/>
          <w:divBdr>
            <w:top w:val="none" w:sz="0" w:space="0" w:color="auto"/>
            <w:left w:val="none" w:sz="0" w:space="0" w:color="auto"/>
            <w:bottom w:val="none" w:sz="0" w:space="0" w:color="auto"/>
            <w:right w:val="none" w:sz="0" w:space="0" w:color="auto"/>
          </w:divBdr>
        </w:div>
        <w:div w:id="695421826">
          <w:marLeft w:val="0"/>
          <w:marRight w:val="0"/>
          <w:marTop w:val="0"/>
          <w:marBottom w:val="0"/>
          <w:divBdr>
            <w:top w:val="none" w:sz="0" w:space="0" w:color="auto"/>
            <w:left w:val="none" w:sz="0" w:space="0" w:color="auto"/>
            <w:bottom w:val="none" w:sz="0" w:space="0" w:color="auto"/>
            <w:right w:val="none" w:sz="0" w:space="0" w:color="auto"/>
          </w:divBdr>
        </w:div>
        <w:div w:id="1185171412">
          <w:marLeft w:val="0"/>
          <w:marRight w:val="0"/>
          <w:marTop w:val="0"/>
          <w:marBottom w:val="0"/>
          <w:divBdr>
            <w:top w:val="none" w:sz="0" w:space="0" w:color="auto"/>
            <w:left w:val="none" w:sz="0" w:space="0" w:color="auto"/>
            <w:bottom w:val="none" w:sz="0" w:space="0" w:color="auto"/>
            <w:right w:val="none" w:sz="0" w:space="0" w:color="auto"/>
          </w:divBdr>
        </w:div>
        <w:div w:id="464347488">
          <w:marLeft w:val="0"/>
          <w:marRight w:val="0"/>
          <w:marTop w:val="0"/>
          <w:marBottom w:val="0"/>
          <w:divBdr>
            <w:top w:val="none" w:sz="0" w:space="0" w:color="auto"/>
            <w:left w:val="none" w:sz="0" w:space="0" w:color="auto"/>
            <w:bottom w:val="none" w:sz="0" w:space="0" w:color="auto"/>
            <w:right w:val="none" w:sz="0" w:space="0" w:color="auto"/>
          </w:divBdr>
        </w:div>
        <w:div w:id="948705311">
          <w:marLeft w:val="0"/>
          <w:marRight w:val="0"/>
          <w:marTop w:val="0"/>
          <w:marBottom w:val="0"/>
          <w:divBdr>
            <w:top w:val="none" w:sz="0" w:space="0" w:color="auto"/>
            <w:left w:val="none" w:sz="0" w:space="0" w:color="auto"/>
            <w:bottom w:val="none" w:sz="0" w:space="0" w:color="auto"/>
            <w:right w:val="none" w:sz="0" w:space="0" w:color="auto"/>
          </w:divBdr>
        </w:div>
        <w:div w:id="1999074210">
          <w:marLeft w:val="0"/>
          <w:marRight w:val="0"/>
          <w:marTop w:val="0"/>
          <w:marBottom w:val="0"/>
          <w:divBdr>
            <w:top w:val="none" w:sz="0" w:space="0" w:color="auto"/>
            <w:left w:val="none" w:sz="0" w:space="0" w:color="auto"/>
            <w:bottom w:val="none" w:sz="0" w:space="0" w:color="auto"/>
            <w:right w:val="none" w:sz="0" w:space="0" w:color="auto"/>
          </w:divBdr>
        </w:div>
        <w:div w:id="676883949">
          <w:marLeft w:val="0"/>
          <w:marRight w:val="0"/>
          <w:marTop w:val="0"/>
          <w:marBottom w:val="0"/>
          <w:divBdr>
            <w:top w:val="none" w:sz="0" w:space="0" w:color="auto"/>
            <w:left w:val="none" w:sz="0" w:space="0" w:color="auto"/>
            <w:bottom w:val="none" w:sz="0" w:space="0" w:color="auto"/>
            <w:right w:val="none" w:sz="0" w:space="0" w:color="auto"/>
          </w:divBdr>
        </w:div>
        <w:div w:id="1405294159">
          <w:marLeft w:val="0"/>
          <w:marRight w:val="0"/>
          <w:marTop w:val="0"/>
          <w:marBottom w:val="0"/>
          <w:divBdr>
            <w:top w:val="none" w:sz="0" w:space="0" w:color="auto"/>
            <w:left w:val="none" w:sz="0" w:space="0" w:color="auto"/>
            <w:bottom w:val="none" w:sz="0" w:space="0" w:color="auto"/>
            <w:right w:val="none" w:sz="0" w:space="0" w:color="auto"/>
          </w:divBdr>
        </w:div>
        <w:div w:id="1838382245">
          <w:marLeft w:val="0"/>
          <w:marRight w:val="0"/>
          <w:marTop w:val="0"/>
          <w:marBottom w:val="0"/>
          <w:divBdr>
            <w:top w:val="none" w:sz="0" w:space="0" w:color="auto"/>
            <w:left w:val="none" w:sz="0" w:space="0" w:color="auto"/>
            <w:bottom w:val="none" w:sz="0" w:space="0" w:color="auto"/>
            <w:right w:val="none" w:sz="0" w:space="0" w:color="auto"/>
          </w:divBdr>
        </w:div>
        <w:div w:id="1906643226">
          <w:marLeft w:val="0"/>
          <w:marRight w:val="0"/>
          <w:marTop w:val="0"/>
          <w:marBottom w:val="0"/>
          <w:divBdr>
            <w:top w:val="none" w:sz="0" w:space="0" w:color="auto"/>
            <w:left w:val="none" w:sz="0" w:space="0" w:color="auto"/>
            <w:bottom w:val="none" w:sz="0" w:space="0" w:color="auto"/>
            <w:right w:val="none" w:sz="0" w:space="0" w:color="auto"/>
          </w:divBdr>
        </w:div>
        <w:div w:id="490214788">
          <w:marLeft w:val="0"/>
          <w:marRight w:val="0"/>
          <w:marTop w:val="0"/>
          <w:marBottom w:val="0"/>
          <w:divBdr>
            <w:top w:val="none" w:sz="0" w:space="0" w:color="auto"/>
            <w:left w:val="none" w:sz="0" w:space="0" w:color="auto"/>
            <w:bottom w:val="none" w:sz="0" w:space="0" w:color="auto"/>
            <w:right w:val="none" w:sz="0" w:space="0" w:color="auto"/>
          </w:divBdr>
        </w:div>
        <w:div w:id="1728794479">
          <w:marLeft w:val="0"/>
          <w:marRight w:val="0"/>
          <w:marTop w:val="0"/>
          <w:marBottom w:val="0"/>
          <w:divBdr>
            <w:top w:val="none" w:sz="0" w:space="0" w:color="auto"/>
            <w:left w:val="none" w:sz="0" w:space="0" w:color="auto"/>
            <w:bottom w:val="none" w:sz="0" w:space="0" w:color="auto"/>
            <w:right w:val="none" w:sz="0" w:space="0" w:color="auto"/>
          </w:divBdr>
        </w:div>
        <w:div w:id="2078360110">
          <w:marLeft w:val="0"/>
          <w:marRight w:val="0"/>
          <w:marTop w:val="0"/>
          <w:marBottom w:val="0"/>
          <w:divBdr>
            <w:top w:val="none" w:sz="0" w:space="0" w:color="auto"/>
            <w:left w:val="none" w:sz="0" w:space="0" w:color="auto"/>
            <w:bottom w:val="none" w:sz="0" w:space="0" w:color="auto"/>
            <w:right w:val="none" w:sz="0" w:space="0" w:color="auto"/>
          </w:divBdr>
        </w:div>
        <w:div w:id="2145536123">
          <w:marLeft w:val="0"/>
          <w:marRight w:val="0"/>
          <w:marTop w:val="0"/>
          <w:marBottom w:val="0"/>
          <w:divBdr>
            <w:top w:val="none" w:sz="0" w:space="0" w:color="auto"/>
            <w:left w:val="none" w:sz="0" w:space="0" w:color="auto"/>
            <w:bottom w:val="none" w:sz="0" w:space="0" w:color="auto"/>
            <w:right w:val="none" w:sz="0" w:space="0" w:color="auto"/>
          </w:divBdr>
        </w:div>
        <w:div w:id="984889656">
          <w:marLeft w:val="0"/>
          <w:marRight w:val="0"/>
          <w:marTop w:val="0"/>
          <w:marBottom w:val="0"/>
          <w:divBdr>
            <w:top w:val="none" w:sz="0" w:space="0" w:color="auto"/>
            <w:left w:val="none" w:sz="0" w:space="0" w:color="auto"/>
            <w:bottom w:val="none" w:sz="0" w:space="0" w:color="auto"/>
            <w:right w:val="none" w:sz="0" w:space="0" w:color="auto"/>
          </w:divBdr>
        </w:div>
        <w:div w:id="803617761">
          <w:marLeft w:val="0"/>
          <w:marRight w:val="0"/>
          <w:marTop w:val="0"/>
          <w:marBottom w:val="0"/>
          <w:divBdr>
            <w:top w:val="none" w:sz="0" w:space="0" w:color="auto"/>
            <w:left w:val="none" w:sz="0" w:space="0" w:color="auto"/>
            <w:bottom w:val="none" w:sz="0" w:space="0" w:color="auto"/>
            <w:right w:val="none" w:sz="0" w:space="0" w:color="auto"/>
          </w:divBdr>
        </w:div>
        <w:div w:id="1091706905">
          <w:marLeft w:val="0"/>
          <w:marRight w:val="0"/>
          <w:marTop w:val="0"/>
          <w:marBottom w:val="0"/>
          <w:divBdr>
            <w:top w:val="none" w:sz="0" w:space="0" w:color="auto"/>
            <w:left w:val="none" w:sz="0" w:space="0" w:color="auto"/>
            <w:bottom w:val="none" w:sz="0" w:space="0" w:color="auto"/>
            <w:right w:val="none" w:sz="0" w:space="0" w:color="auto"/>
          </w:divBdr>
        </w:div>
        <w:div w:id="1591234735">
          <w:marLeft w:val="0"/>
          <w:marRight w:val="0"/>
          <w:marTop w:val="0"/>
          <w:marBottom w:val="0"/>
          <w:divBdr>
            <w:top w:val="none" w:sz="0" w:space="0" w:color="auto"/>
            <w:left w:val="none" w:sz="0" w:space="0" w:color="auto"/>
            <w:bottom w:val="none" w:sz="0" w:space="0" w:color="auto"/>
            <w:right w:val="none" w:sz="0" w:space="0" w:color="auto"/>
          </w:divBdr>
        </w:div>
        <w:div w:id="1980453364">
          <w:marLeft w:val="0"/>
          <w:marRight w:val="0"/>
          <w:marTop w:val="0"/>
          <w:marBottom w:val="0"/>
          <w:divBdr>
            <w:top w:val="none" w:sz="0" w:space="0" w:color="auto"/>
            <w:left w:val="none" w:sz="0" w:space="0" w:color="auto"/>
            <w:bottom w:val="none" w:sz="0" w:space="0" w:color="auto"/>
            <w:right w:val="none" w:sz="0" w:space="0" w:color="auto"/>
          </w:divBdr>
        </w:div>
        <w:div w:id="484666675">
          <w:marLeft w:val="0"/>
          <w:marRight w:val="0"/>
          <w:marTop w:val="0"/>
          <w:marBottom w:val="0"/>
          <w:divBdr>
            <w:top w:val="none" w:sz="0" w:space="0" w:color="auto"/>
            <w:left w:val="none" w:sz="0" w:space="0" w:color="auto"/>
            <w:bottom w:val="none" w:sz="0" w:space="0" w:color="auto"/>
            <w:right w:val="none" w:sz="0" w:space="0" w:color="auto"/>
          </w:divBdr>
        </w:div>
        <w:div w:id="1568689261">
          <w:marLeft w:val="0"/>
          <w:marRight w:val="0"/>
          <w:marTop w:val="0"/>
          <w:marBottom w:val="0"/>
          <w:divBdr>
            <w:top w:val="none" w:sz="0" w:space="0" w:color="auto"/>
            <w:left w:val="none" w:sz="0" w:space="0" w:color="auto"/>
            <w:bottom w:val="none" w:sz="0" w:space="0" w:color="auto"/>
            <w:right w:val="none" w:sz="0" w:space="0" w:color="auto"/>
          </w:divBdr>
        </w:div>
        <w:div w:id="54669426">
          <w:marLeft w:val="0"/>
          <w:marRight w:val="0"/>
          <w:marTop w:val="0"/>
          <w:marBottom w:val="0"/>
          <w:divBdr>
            <w:top w:val="none" w:sz="0" w:space="0" w:color="auto"/>
            <w:left w:val="none" w:sz="0" w:space="0" w:color="auto"/>
            <w:bottom w:val="none" w:sz="0" w:space="0" w:color="auto"/>
            <w:right w:val="none" w:sz="0" w:space="0" w:color="auto"/>
          </w:divBdr>
        </w:div>
        <w:div w:id="764766569">
          <w:marLeft w:val="0"/>
          <w:marRight w:val="0"/>
          <w:marTop w:val="0"/>
          <w:marBottom w:val="0"/>
          <w:divBdr>
            <w:top w:val="none" w:sz="0" w:space="0" w:color="auto"/>
            <w:left w:val="none" w:sz="0" w:space="0" w:color="auto"/>
            <w:bottom w:val="none" w:sz="0" w:space="0" w:color="auto"/>
            <w:right w:val="none" w:sz="0" w:space="0" w:color="auto"/>
          </w:divBdr>
        </w:div>
        <w:div w:id="380442943">
          <w:marLeft w:val="0"/>
          <w:marRight w:val="0"/>
          <w:marTop w:val="0"/>
          <w:marBottom w:val="0"/>
          <w:divBdr>
            <w:top w:val="none" w:sz="0" w:space="0" w:color="auto"/>
            <w:left w:val="none" w:sz="0" w:space="0" w:color="auto"/>
            <w:bottom w:val="none" w:sz="0" w:space="0" w:color="auto"/>
            <w:right w:val="none" w:sz="0" w:space="0" w:color="auto"/>
          </w:divBdr>
        </w:div>
        <w:div w:id="211620630">
          <w:marLeft w:val="0"/>
          <w:marRight w:val="0"/>
          <w:marTop w:val="0"/>
          <w:marBottom w:val="0"/>
          <w:divBdr>
            <w:top w:val="none" w:sz="0" w:space="0" w:color="auto"/>
            <w:left w:val="none" w:sz="0" w:space="0" w:color="auto"/>
            <w:bottom w:val="none" w:sz="0" w:space="0" w:color="auto"/>
            <w:right w:val="none" w:sz="0" w:space="0" w:color="auto"/>
          </w:divBdr>
        </w:div>
        <w:div w:id="1323240449">
          <w:marLeft w:val="0"/>
          <w:marRight w:val="0"/>
          <w:marTop w:val="0"/>
          <w:marBottom w:val="0"/>
          <w:divBdr>
            <w:top w:val="none" w:sz="0" w:space="0" w:color="auto"/>
            <w:left w:val="none" w:sz="0" w:space="0" w:color="auto"/>
            <w:bottom w:val="none" w:sz="0" w:space="0" w:color="auto"/>
            <w:right w:val="none" w:sz="0" w:space="0" w:color="auto"/>
          </w:divBdr>
        </w:div>
        <w:div w:id="39785477">
          <w:marLeft w:val="0"/>
          <w:marRight w:val="0"/>
          <w:marTop w:val="0"/>
          <w:marBottom w:val="0"/>
          <w:divBdr>
            <w:top w:val="none" w:sz="0" w:space="0" w:color="auto"/>
            <w:left w:val="none" w:sz="0" w:space="0" w:color="auto"/>
            <w:bottom w:val="none" w:sz="0" w:space="0" w:color="auto"/>
            <w:right w:val="none" w:sz="0" w:space="0" w:color="auto"/>
          </w:divBdr>
        </w:div>
        <w:div w:id="561527000">
          <w:marLeft w:val="0"/>
          <w:marRight w:val="0"/>
          <w:marTop w:val="0"/>
          <w:marBottom w:val="0"/>
          <w:divBdr>
            <w:top w:val="none" w:sz="0" w:space="0" w:color="auto"/>
            <w:left w:val="none" w:sz="0" w:space="0" w:color="auto"/>
            <w:bottom w:val="none" w:sz="0" w:space="0" w:color="auto"/>
            <w:right w:val="none" w:sz="0" w:space="0" w:color="auto"/>
          </w:divBdr>
        </w:div>
        <w:div w:id="1217201505">
          <w:marLeft w:val="0"/>
          <w:marRight w:val="0"/>
          <w:marTop w:val="0"/>
          <w:marBottom w:val="0"/>
          <w:divBdr>
            <w:top w:val="none" w:sz="0" w:space="0" w:color="auto"/>
            <w:left w:val="none" w:sz="0" w:space="0" w:color="auto"/>
            <w:bottom w:val="none" w:sz="0" w:space="0" w:color="auto"/>
            <w:right w:val="none" w:sz="0" w:space="0" w:color="auto"/>
          </w:divBdr>
        </w:div>
        <w:div w:id="1410233217">
          <w:marLeft w:val="0"/>
          <w:marRight w:val="0"/>
          <w:marTop w:val="0"/>
          <w:marBottom w:val="0"/>
          <w:divBdr>
            <w:top w:val="none" w:sz="0" w:space="0" w:color="auto"/>
            <w:left w:val="none" w:sz="0" w:space="0" w:color="auto"/>
            <w:bottom w:val="none" w:sz="0" w:space="0" w:color="auto"/>
            <w:right w:val="none" w:sz="0" w:space="0" w:color="auto"/>
          </w:divBdr>
        </w:div>
        <w:div w:id="1297757258">
          <w:marLeft w:val="0"/>
          <w:marRight w:val="0"/>
          <w:marTop w:val="0"/>
          <w:marBottom w:val="0"/>
          <w:divBdr>
            <w:top w:val="none" w:sz="0" w:space="0" w:color="auto"/>
            <w:left w:val="none" w:sz="0" w:space="0" w:color="auto"/>
            <w:bottom w:val="none" w:sz="0" w:space="0" w:color="auto"/>
            <w:right w:val="none" w:sz="0" w:space="0" w:color="auto"/>
          </w:divBdr>
        </w:div>
        <w:div w:id="60176956">
          <w:marLeft w:val="0"/>
          <w:marRight w:val="0"/>
          <w:marTop w:val="0"/>
          <w:marBottom w:val="0"/>
          <w:divBdr>
            <w:top w:val="none" w:sz="0" w:space="0" w:color="auto"/>
            <w:left w:val="none" w:sz="0" w:space="0" w:color="auto"/>
            <w:bottom w:val="none" w:sz="0" w:space="0" w:color="auto"/>
            <w:right w:val="none" w:sz="0" w:space="0" w:color="auto"/>
          </w:divBdr>
        </w:div>
        <w:div w:id="958145311">
          <w:marLeft w:val="0"/>
          <w:marRight w:val="0"/>
          <w:marTop w:val="0"/>
          <w:marBottom w:val="0"/>
          <w:divBdr>
            <w:top w:val="none" w:sz="0" w:space="0" w:color="auto"/>
            <w:left w:val="none" w:sz="0" w:space="0" w:color="auto"/>
            <w:bottom w:val="none" w:sz="0" w:space="0" w:color="auto"/>
            <w:right w:val="none" w:sz="0" w:space="0" w:color="auto"/>
          </w:divBdr>
        </w:div>
        <w:div w:id="1775707072">
          <w:marLeft w:val="0"/>
          <w:marRight w:val="0"/>
          <w:marTop w:val="0"/>
          <w:marBottom w:val="0"/>
          <w:divBdr>
            <w:top w:val="none" w:sz="0" w:space="0" w:color="auto"/>
            <w:left w:val="none" w:sz="0" w:space="0" w:color="auto"/>
            <w:bottom w:val="none" w:sz="0" w:space="0" w:color="auto"/>
            <w:right w:val="none" w:sz="0" w:space="0" w:color="auto"/>
          </w:divBdr>
        </w:div>
        <w:div w:id="67503202">
          <w:marLeft w:val="0"/>
          <w:marRight w:val="0"/>
          <w:marTop w:val="0"/>
          <w:marBottom w:val="0"/>
          <w:divBdr>
            <w:top w:val="none" w:sz="0" w:space="0" w:color="auto"/>
            <w:left w:val="none" w:sz="0" w:space="0" w:color="auto"/>
            <w:bottom w:val="none" w:sz="0" w:space="0" w:color="auto"/>
            <w:right w:val="none" w:sz="0" w:space="0" w:color="auto"/>
          </w:divBdr>
        </w:div>
        <w:div w:id="581642193">
          <w:marLeft w:val="0"/>
          <w:marRight w:val="0"/>
          <w:marTop w:val="0"/>
          <w:marBottom w:val="0"/>
          <w:divBdr>
            <w:top w:val="none" w:sz="0" w:space="0" w:color="auto"/>
            <w:left w:val="none" w:sz="0" w:space="0" w:color="auto"/>
            <w:bottom w:val="none" w:sz="0" w:space="0" w:color="auto"/>
            <w:right w:val="none" w:sz="0" w:space="0" w:color="auto"/>
          </w:divBdr>
        </w:div>
        <w:div w:id="517738764">
          <w:marLeft w:val="0"/>
          <w:marRight w:val="0"/>
          <w:marTop w:val="0"/>
          <w:marBottom w:val="0"/>
          <w:divBdr>
            <w:top w:val="none" w:sz="0" w:space="0" w:color="auto"/>
            <w:left w:val="none" w:sz="0" w:space="0" w:color="auto"/>
            <w:bottom w:val="none" w:sz="0" w:space="0" w:color="auto"/>
            <w:right w:val="none" w:sz="0" w:space="0" w:color="auto"/>
          </w:divBdr>
        </w:div>
        <w:div w:id="2136559096">
          <w:marLeft w:val="0"/>
          <w:marRight w:val="0"/>
          <w:marTop w:val="0"/>
          <w:marBottom w:val="0"/>
          <w:divBdr>
            <w:top w:val="none" w:sz="0" w:space="0" w:color="auto"/>
            <w:left w:val="none" w:sz="0" w:space="0" w:color="auto"/>
            <w:bottom w:val="none" w:sz="0" w:space="0" w:color="auto"/>
            <w:right w:val="none" w:sz="0" w:space="0" w:color="auto"/>
          </w:divBdr>
        </w:div>
        <w:div w:id="1341007401">
          <w:marLeft w:val="0"/>
          <w:marRight w:val="0"/>
          <w:marTop w:val="0"/>
          <w:marBottom w:val="0"/>
          <w:divBdr>
            <w:top w:val="none" w:sz="0" w:space="0" w:color="auto"/>
            <w:left w:val="none" w:sz="0" w:space="0" w:color="auto"/>
            <w:bottom w:val="none" w:sz="0" w:space="0" w:color="auto"/>
            <w:right w:val="none" w:sz="0" w:space="0" w:color="auto"/>
          </w:divBdr>
        </w:div>
        <w:div w:id="2125536947">
          <w:marLeft w:val="0"/>
          <w:marRight w:val="0"/>
          <w:marTop w:val="0"/>
          <w:marBottom w:val="0"/>
          <w:divBdr>
            <w:top w:val="none" w:sz="0" w:space="0" w:color="auto"/>
            <w:left w:val="none" w:sz="0" w:space="0" w:color="auto"/>
            <w:bottom w:val="none" w:sz="0" w:space="0" w:color="auto"/>
            <w:right w:val="none" w:sz="0" w:space="0" w:color="auto"/>
          </w:divBdr>
        </w:div>
        <w:div w:id="1014456235">
          <w:marLeft w:val="0"/>
          <w:marRight w:val="0"/>
          <w:marTop w:val="0"/>
          <w:marBottom w:val="0"/>
          <w:divBdr>
            <w:top w:val="none" w:sz="0" w:space="0" w:color="auto"/>
            <w:left w:val="none" w:sz="0" w:space="0" w:color="auto"/>
            <w:bottom w:val="none" w:sz="0" w:space="0" w:color="auto"/>
            <w:right w:val="none" w:sz="0" w:space="0" w:color="auto"/>
          </w:divBdr>
        </w:div>
        <w:div w:id="1469322703">
          <w:marLeft w:val="0"/>
          <w:marRight w:val="0"/>
          <w:marTop w:val="0"/>
          <w:marBottom w:val="0"/>
          <w:divBdr>
            <w:top w:val="none" w:sz="0" w:space="0" w:color="auto"/>
            <w:left w:val="none" w:sz="0" w:space="0" w:color="auto"/>
            <w:bottom w:val="none" w:sz="0" w:space="0" w:color="auto"/>
            <w:right w:val="none" w:sz="0" w:space="0" w:color="auto"/>
          </w:divBdr>
        </w:div>
        <w:div w:id="605698889">
          <w:marLeft w:val="0"/>
          <w:marRight w:val="0"/>
          <w:marTop w:val="0"/>
          <w:marBottom w:val="0"/>
          <w:divBdr>
            <w:top w:val="none" w:sz="0" w:space="0" w:color="auto"/>
            <w:left w:val="none" w:sz="0" w:space="0" w:color="auto"/>
            <w:bottom w:val="none" w:sz="0" w:space="0" w:color="auto"/>
            <w:right w:val="none" w:sz="0" w:space="0" w:color="auto"/>
          </w:divBdr>
        </w:div>
        <w:div w:id="1892107629">
          <w:marLeft w:val="0"/>
          <w:marRight w:val="0"/>
          <w:marTop w:val="0"/>
          <w:marBottom w:val="0"/>
          <w:divBdr>
            <w:top w:val="none" w:sz="0" w:space="0" w:color="auto"/>
            <w:left w:val="none" w:sz="0" w:space="0" w:color="auto"/>
            <w:bottom w:val="none" w:sz="0" w:space="0" w:color="auto"/>
            <w:right w:val="none" w:sz="0" w:space="0" w:color="auto"/>
          </w:divBdr>
        </w:div>
        <w:div w:id="111174364">
          <w:marLeft w:val="0"/>
          <w:marRight w:val="0"/>
          <w:marTop w:val="0"/>
          <w:marBottom w:val="0"/>
          <w:divBdr>
            <w:top w:val="none" w:sz="0" w:space="0" w:color="auto"/>
            <w:left w:val="none" w:sz="0" w:space="0" w:color="auto"/>
            <w:bottom w:val="none" w:sz="0" w:space="0" w:color="auto"/>
            <w:right w:val="none" w:sz="0" w:space="0" w:color="auto"/>
          </w:divBdr>
        </w:div>
        <w:div w:id="927813381">
          <w:marLeft w:val="0"/>
          <w:marRight w:val="0"/>
          <w:marTop w:val="0"/>
          <w:marBottom w:val="0"/>
          <w:divBdr>
            <w:top w:val="none" w:sz="0" w:space="0" w:color="auto"/>
            <w:left w:val="none" w:sz="0" w:space="0" w:color="auto"/>
            <w:bottom w:val="none" w:sz="0" w:space="0" w:color="auto"/>
            <w:right w:val="none" w:sz="0" w:space="0" w:color="auto"/>
          </w:divBdr>
        </w:div>
        <w:div w:id="50495438">
          <w:marLeft w:val="0"/>
          <w:marRight w:val="0"/>
          <w:marTop w:val="0"/>
          <w:marBottom w:val="0"/>
          <w:divBdr>
            <w:top w:val="none" w:sz="0" w:space="0" w:color="auto"/>
            <w:left w:val="none" w:sz="0" w:space="0" w:color="auto"/>
            <w:bottom w:val="none" w:sz="0" w:space="0" w:color="auto"/>
            <w:right w:val="none" w:sz="0" w:space="0" w:color="auto"/>
          </w:divBdr>
        </w:div>
        <w:div w:id="699286085">
          <w:marLeft w:val="0"/>
          <w:marRight w:val="0"/>
          <w:marTop w:val="0"/>
          <w:marBottom w:val="0"/>
          <w:divBdr>
            <w:top w:val="none" w:sz="0" w:space="0" w:color="auto"/>
            <w:left w:val="none" w:sz="0" w:space="0" w:color="auto"/>
            <w:bottom w:val="none" w:sz="0" w:space="0" w:color="auto"/>
            <w:right w:val="none" w:sz="0" w:space="0" w:color="auto"/>
          </w:divBdr>
        </w:div>
        <w:div w:id="1944605148">
          <w:marLeft w:val="0"/>
          <w:marRight w:val="0"/>
          <w:marTop w:val="0"/>
          <w:marBottom w:val="0"/>
          <w:divBdr>
            <w:top w:val="none" w:sz="0" w:space="0" w:color="auto"/>
            <w:left w:val="none" w:sz="0" w:space="0" w:color="auto"/>
            <w:bottom w:val="none" w:sz="0" w:space="0" w:color="auto"/>
            <w:right w:val="none" w:sz="0" w:space="0" w:color="auto"/>
          </w:divBdr>
        </w:div>
        <w:div w:id="92751769">
          <w:marLeft w:val="0"/>
          <w:marRight w:val="0"/>
          <w:marTop w:val="0"/>
          <w:marBottom w:val="0"/>
          <w:divBdr>
            <w:top w:val="none" w:sz="0" w:space="0" w:color="auto"/>
            <w:left w:val="none" w:sz="0" w:space="0" w:color="auto"/>
            <w:bottom w:val="none" w:sz="0" w:space="0" w:color="auto"/>
            <w:right w:val="none" w:sz="0" w:space="0" w:color="auto"/>
          </w:divBdr>
        </w:div>
        <w:div w:id="1747454501">
          <w:marLeft w:val="0"/>
          <w:marRight w:val="0"/>
          <w:marTop w:val="0"/>
          <w:marBottom w:val="0"/>
          <w:divBdr>
            <w:top w:val="none" w:sz="0" w:space="0" w:color="auto"/>
            <w:left w:val="none" w:sz="0" w:space="0" w:color="auto"/>
            <w:bottom w:val="none" w:sz="0" w:space="0" w:color="auto"/>
            <w:right w:val="none" w:sz="0" w:space="0" w:color="auto"/>
          </w:divBdr>
        </w:div>
        <w:div w:id="1157306560">
          <w:marLeft w:val="0"/>
          <w:marRight w:val="0"/>
          <w:marTop w:val="0"/>
          <w:marBottom w:val="0"/>
          <w:divBdr>
            <w:top w:val="none" w:sz="0" w:space="0" w:color="auto"/>
            <w:left w:val="none" w:sz="0" w:space="0" w:color="auto"/>
            <w:bottom w:val="none" w:sz="0" w:space="0" w:color="auto"/>
            <w:right w:val="none" w:sz="0" w:space="0" w:color="auto"/>
          </w:divBdr>
        </w:div>
        <w:div w:id="113527069">
          <w:marLeft w:val="0"/>
          <w:marRight w:val="0"/>
          <w:marTop w:val="0"/>
          <w:marBottom w:val="0"/>
          <w:divBdr>
            <w:top w:val="none" w:sz="0" w:space="0" w:color="auto"/>
            <w:left w:val="none" w:sz="0" w:space="0" w:color="auto"/>
            <w:bottom w:val="none" w:sz="0" w:space="0" w:color="auto"/>
            <w:right w:val="none" w:sz="0" w:space="0" w:color="auto"/>
          </w:divBdr>
        </w:div>
        <w:div w:id="2058384911">
          <w:marLeft w:val="0"/>
          <w:marRight w:val="0"/>
          <w:marTop w:val="0"/>
          <w:marBottom w:val="0"/>
          <w:divBdr>
            <w:top w:val="none" w:sz="0" w:space="0" w:color="auto"/>
            <w:left w:val="none" w:sz="0" w:space="0" w:color="auto"/>
            <w:bottom w:val="none" w:sz="0" w:space="0" w:color="auto"/>
            <w:right w:val="none" w:sz="0" w:space="0" w:color="auto"/>
          </w:divBdr>
        </w:div>
        <w:div w:id="902566993">
          <w:marLeft w:val="0"/>
          <w:marRight w:val="0"/>
          <w:marTop w:val="0"/>
          <w:marBottom w:val="0"/>
          <w:divBdr>
            <w:top w:val="none" w:sz="0" w:space="0" w:color="auto"/>
            <w:left w:val="none" w:sz="0" w:space="0" w:color="auto"/>
            <w:bottom w:val="none" w:sz="0" w:space="0" w:color="auto"/>
            <w:right w:val="none" w:sz="0" w:space="0" w:color="auto"/>
          </w:divBdr>
        </w:div>
        <w:div w:id="2050761448">
          <w:marLeft w:val="0"/>
          <w:marRight w:val="0"/>
          <w:marTop w:val="0"/>
          <w:marBottom w:val="0"/>
          <w:divBdr>
            <w:top w:val="none" w:sz="0" w:space="0" w:color="auto"/>
            <w:left w:val="none" w:sz="0" w:space="0" w:color="auto"/>
            <w:bottom w:val="none" w:sz="0" w:space="0" w:color="auto"/>
            <w:right w:val="none" w:sz="0" w:space="0" w:color="auto"/>
          </w:divBdr>
        </w:div>
        <w:div w:id="682509267">
          <w:marLeft w:val="0"/>
          <w:marRight w:val="0"/>
          <w:marTop w:val="0"/>
          <w:marBottom w:val="0"/>
          <w:divBdr>
            <w:top w:val="none" w:sz="0" w:space="0" w:color="auto"/>
            <w:left w:val="none" w:sz="0" w:space="0" w:color="auto"/>
            <w:bottom w:val="none" w:sz="0" w:space="0" w:color="auto"/>
            <w:right w:val="none" w:sz="0" w:space="0" w:color="auto"/>
          </w:divBdr>
        </w:div>
        <w:div w:id="390078956">
          <w:marLeft w:val="0"/>
          <w:marRight w:val="0"/>
          <w:marTop w:val="0"/>
          <w:marBottom w:val="0"/>
          <w:divBdr>
            <w:top w:val="none" w:sz="0" w:space="0" w:color="auto"/>
            <w:left w:val="none" w:sz="0" w:space="0" w:color="auto"/>
            <w:bottom w:val="none" w:sz="0" w:space="0" w:color="auto"/>
            <w:right w:val="none" w:sz="0" w:space="0" w:color="auto"/>
          </w:divBdr>
        </w:div>
        <w:div w:id="1922569041">
          <w:marLeft w:val="0"/>
          <w:marRight w:val="0"/>
          <w:marTop w:val="0"/>
          <w:marBottom w:val="0"/>
          <w:divBdr>
            <w:top w:val="none" w:sz="0" w:space="0" w:color="auto"/>
            <w:left w:val="none" w:sz="0" w:space="0" w:color="auto"/>
            <w:bottom w:val="none" w:sz="0" w:space="0" w:color="auto"/>
            <w:right w:val="none" w:sz="0" w:space="0" w:color="auto"/>
          </w:divBdr>
        </w:div>
        <w:div w:id="181212069">
          <w:marLeft w:val="0"/>
          <w:marRight w:val="0"/>
          <w:marTop w:val="0"/>
          <w:marBottom w:val="0"/>
          <w:divBdr>
            <w:top w:val="none" w:sz="0" w:space="0" w:color="auto"/>
            <w:left w:val="none" w:sz="0" w:space="0" w:color="auto"/>
            <w:bottom w:val="none" w:sz="0" w:space="0" w:color="auto"/>
            <w:right w:val="none" w:sz="0" w:space="0" w:color="auto"/>
          </w:divBdr>
        </w:div>
        <w:div w:id="735981845">
          <w:marLeft w:val="0"/>
          <w:marRight w:val="0"/>
          <w:marTop w:val="0"/>
          <w:marBottom w:val="0"/>
          <w:divBdr>
            <w:top w:val="none" w:sz="0" w:space="0" w:color="auto"/>
            <w:left w:val="none" w:sz="0" w:space="0" w:color="auto"/>
            <w:bottom w:val="none" w:sz="0" w:space="0" w:color="auto"/>
            <w:right w:val="none" w:sz="0" w:space="0" w:color="auto"/>
          </w:divBdr>
        </w:div>
        <w:div w:id="2058237971">
          <w:marLeft w:val="0"/>
          <w:marRight w:val="0"/>
          <w:marTop w:val="0"/>
          <w:marBottom w:val="0"/>
          <w:divBdr>
            <w:top w:val="none" w:sz="0" w:space="0" w:color="auto"/>
            <w:left w:val="none" w:sz="0" w:space="0" w:color="auto"/>
            <w:bottom w:val="none" w:sz="0" w:space="0" w:color="auto"/>
            <w:right w:val="none" w:sz="0" w:space="0" w:color="auto"/>
          </w:divBdr>
        </w:div>
        <w:div w:id="1494956593">
          <w:marLeft w:val="0"/>
          <w:marRight w:val="0"/>
          <w:marTop w:val="0"/>
          <w:marBottom w:val="0"/>
          <w:divBdr>
            <w:top w:val="none" w:sz="0" w:space="0" w:color="auto"/>
            <w:left w:val="none" w:sz="0" w:space="0" w:color="auto"/>
            <w:bottom w:val="none" w:sz="0" w:space="0" w:color="auto"/>
            <w:right w:val="none" w:sz="0" w:space="0" w:color="auto"/>
          </w:divBdr>
        </w:div>
        <w:div w:id="166487592">
          <w:marLeft w:val="0"/>
          <w:marRight w:val="0"/>
          <w:marTop w:val="0"/>
          <w:marBottom w:val="0"/>
          <w:divBdr>
            <w:top w:val="none" w:sz="0" w:space="0" w:color="auto"/>
            <w:left w:val="none" w:sz="0" w:space="0" w:color="auto"/>
            <w:bottom w:val="none" w:sz="0" w:space="0" w:color="auto"/>
            <w:right w:val="none" w:sz="0" w:space="0" w:color="auto"/>
          </w:divBdr>
        </w:div>
        <w:div w:id="634871108">
          <w:marLeft w:val="0"/>
          <w:marRight w:val="0"/>
          <w:marTop w:val="0"/>
          <w:marBottom w:val="0"/>
          <w:divBdr>
            <w:top w:val="none" w:sz="0" w:space="0" w:color="auto"/>
            <w:left w:val="none" w:sz="0" w:space="0" w:color="auto"/>
            <w:bottom w:val="none" w:sz="0" w:space="0" w:color="auto"/>
            <w:right w:val="none" w:sz="0" w:space="0" w:color="auto"/>
          </w:divBdr>
        </w:div>
        <w:div w:id="687369963">
          <w:marLeft w:val="0"/>
          <w:marRight w:val="0"/>
          <w:marTop w:val="0"/>
          <w:marBottom w:val="0"/>
          <w:divBdr>
            <w:top w:val="none" w:sz="0" w:space="0" w:color="auto"/>
            <w:left w:val="none" w:sz="0" w:space="0" w:color="auto"/>
            <w:bottom w:val="none" w:sz="0" w:space="0" w:color="auto"/>
            <w:right w:val="none" w:sz="0" w:space="0" w:color="auto"/>
          </w:divBdr>
        </w:div>
        <w:div w:id="1258519004">
          <w:marLeft w:val="0"/>
          <w:marRight w:val="0"/>
          <w:marTop w:val="0"/>
          <w:marBottom w:val="0"/>
          <w:divBdr>
            <w:top w:val="none" w:sz="0" w:space="0" w:color="auto"/>
            <w:left w:val="none" w:sz="0" w:space="0" w:color="auto"/>
            <w:bottom w:val="none" w:sz="0" w:space="0" w:color="auto"/>
            <w:right w:val="none" w:sz="0" w:space="0" w:color="auto"/>
          </w:divBdr>
        </w:div>
        <w:div w:id="144247091">
          <w:marLeft w:val="0"/>
          <w:marRight w:val="0"/>
          <w:marTop w:val="0"/>
          <w:marBottom w:val="0"/>
          <w:divBdr>
            <w:top w:val="none" w:sz="0" w:space="0" w:color="auto"/>
            <w:left w:val="none" w:sz="0" w:space="0" w:color="auto"/>
            <w:bottom w:val="none" w:sz="0" w:space="0" w:color="auto"/>
            <w:right w:val="none" w:sz="0" w:space="0" w:color="auto"/>
          </w:divBdr>
        </w:div>
        <w:div w:id="1724478694">
          <w:marLeft w:val="0"/>
          <w:marRight w:val="0"/>
          <w:marTop w:val="0"/>
          <w:marBottom w:val="0"/>
          <w:divBdr>
            <w:top w:val="none" w:sz="0" w:space="0" w:color="auto"/>
            <w:left w:val="none" w:sz="0" w:space="0" w:color="auto"/>
            <w:bottom w:val="none" w:sz="0" w:space="0" w:color="auto"/>
            <w:right w:val="none" w:sz="0" w:space="0" w:color="auto"/>
          </w:divBdr>
        </w:div>
        <w:div w:id="1165320582">
          <w:marLeft w:val="0"/>
          <w:marRight w:val="0"/>
          <w:marTop w:val="0"/>
          <w:marBottom w:val="0"/>
          <w:divBdr>
            <w:top w:val="none" w:sz="0" w:space="0" w:color="auto"/>
            <w:left w:val="none" w:sz="0" w:space="0" w:color="auto"/>
            <w:bottom w:val="none" w:sz="0" w:space="0" w:color="auto"/>
            <w:right w:val="none" w:sz="0" w:space="0" w:color="auto"/>
          </w:divBdr>
        </w:div>
        <w:div w:id="146821184">
          <w:marLeft w:val="0"/>
          <w:marRight w:val="0"/>
          <w:marTop w:val="0"/>
          <w:marBottom w:val="0"/>
          <w:divBdr>
            <w:top w:val="none" w:sz="0" w:space="0" w:color="auto"/>
            <w:left w:val="none" w:sz="0" w:space="0" w:color="auto"/>
            <w:bottom w:val="none" w:sz="0" w:space="0" w:color="auto"/>
            <w:right w:val="none" w:sz="0" w:space="0" w:color="auto"/>
          </w:divBdr>
        </w:div>
        <w:div w:id="1008287690">
          <w:marLeft w:val="0"/>
          <w:marRight w:val="0"/>
          <w:marTop w:val="0"/>
          <w:marBottom w:val="0"/>
          <w:divBdr>
            <w:top w:val="none" w:sz="0" w:space="0" w:color="auto"/>
            <w:left w:val="none" w:sz="0" w:space="0" w:color="auto"/>
            <w:bottom w:val="none" w:sz="0" w:space="0" w:color="auto"/>
            <w:right w:val="none" w:sz="0" w:space="0" w:color="auto"/>
          </w:divBdr>
        </w:div>
        <w:div w:id="1269118657">
          <w:marLeft w:val="0"/>
          <w:marRight w:val="0"/>
          <w:marTop w:val="0"/>
          <w:marBottom w:val="0"/>
          <w:divBdr>
            <w:top w:val="none" w:sz="0" w:space="0" w:color="auto"/>
            <w:left w:val="none" w:sz="0" w:space="0" w:color="auto"/>
            <w:bottom w:val="none" w:sz="0" w:space="0" w:color="auto"/>
            <w:right w:val="none" w:sz="0" w:space="0" w:color="auto"/>
          </w:divBdr>
        </w:div>
        <w:div w:id="386532282">
          <w:marLeft w:val="0"/>
          <w:marRight w:val="0"/>
          <w:marTop w:val="0"/>
          <w:marBottom w:val="0"/>
          <w:divBdr>
            <w:top w:val="none" w:sz="0" w:space="0" w:color="auto"/>
            <w:left w:val="none" w:sz="0" w:space="0" w:color="auto"/>
            <w:bottom w:val="none" w:sz="0" w:space="0" w:color="auto"/>
            <w:right w:val="none" w:sz="0" w:space="0" w:color="auto"/>
          </w:divBdr>
        </w:div>
        <w:div w:id="9307703">
          <w:marLeft w:val="0"/>
          <w:marRight w:val="0"/>
          <w:marTop w:val="0"/>
          <w:marBottom w:val="0"/>
          <w:divBdr>
            <w:top w:val="none" w:sz="0" w:space="0" w:color="auto"/>
            <w:left w:val="none" w:sz="0" w:space="0" w:color="auto"/>
            <w:bottom w:val="none" w:sz="0" w:space="0" w:color="auto"/>
            <w:right w:val="none" w:sz="0" w:space="0" w:color="auto"/>
          </w:divBdr>
        </w:div>
        <w:div w:id="124856187">
          <w:marLeft w:val="0"/>
          <w:marRight w:val="0"/>
          <w:marTop w:val="0"/>
          <w:marBottom w:val="0"/>
          <w:divBdr>
            <w:top w:val="none" w:sz="0" w:space="0" w:color="auto"/>
            <w:left w:val="none" w:sz="0" w:space="0" w:color="auto"/>
            <w:bottom w:val="none" w:sz="0" w:space="0" w:color="auto"/>
            <w:right w:val="none" w:sz="0" w:space="0" w:color="auto"/>
          </w:divBdr>
        </w:div>
        <w:div w:id="547766918">
          <w:marLeft w:val="0"/>
          <w:marRight w:val="0"/>
          <w:marTop w:val="0"/>
          <w:marBottom w:val="0"/>
          <w:divBdr>
            <w:top w:val="none" w:sz="0" w:space="0" w:color="auto"/>
            <w:left w:val="none" w:sz="0" w:space="0" w:color="auto"/>
            <w:bottom w:val="none" w:sz="0" w:space="0" w:color="auto"/>
            <w:right w:val="none" w:sz="0" w:space="0" w:color="auto"/>
          </w:divBdr>
        </w:div>
        <w:div w:id="446655571">
          <w:marLeft w:val="0"/>
          <w:marRight w:val="0"/>
          <w:marTop w:val="0"/>
          <w:marBottom w:val="0"/>
          <w:divBdr>
            <w:top w:val="none" w:sz="0" w:space="0" w:color="auto"/>
            <w:left w:val="none" w:sz="0" w:space="0" w:color="auto"/>
            <w:bottom w:val="none" w:sz="0" w:space="0" w:color="auto"/>
            <w:right w:val="none" w:sz="0" w:space="0" w:color="auto"/>
          </w:divBdr>
        </w:div>
        <w:div w:id="1311980919">
          <w:marLeft w:val="0"/>
          <w:marRight w:val="0"/>
          <w:marTop w:val="0"/>
          <w:marBottom w:val="0"/>
          <w:divBdr>
            <w:top w:val="none" w:sz="0" w:space="0" w:color="auto"/>
            <w:left w:val="none" w:sz="0" w:space="0" w:color="auto"/>
            <w:bottom w:val="none" w:sz="0" w:space="0" w:color="auto"/>
            <w:right w:val="none" w:sz="0" w:space="0" w:color="auto"/>
          </w:divBdr>
        </w:div>
        <w:div w:id="704523277">
          <w:marLeft w:val="0"/>
          <w:marRight w:val="0"/>
          <w:marTop w:val="0"/>
          <w:marBottom w:val="0"/>
          <w:divBdr>
            <w:top w:val="none" w:sz="0" w:space="0" w:color="auto"/>
            <w:left w:val="none" w:sz="0" w:space="0" w:color="auto"/>
            <w:bottom w:val="none" w:sz="0" w:space="0" w:color="auto"/>
            <w:right w:val="none" w:sz="0" w:space="0" w:color="auto"/>
          </w:divBdr>
        </w:div>
        <w:div w:id="281351275">
          <w:marLeft w:val="0"/>
          <w:marRight w:val="0"/>
          <w:marTop w:val="0"/>
          <w:marBottom w:val="0"/>
          <w:divBdr>
            <w:top w:val="none" w:sz="0" w:space="0" w:color="auto"/>
            <w:left w:val="none" w:sz="0" w:space="0" w:color="auto"/>
            <w:bottom w:val="none" w:sz="0" w:space="0" w:color="auto"/>
            <w:right w:val="none" w:sz="0" w:space="0" w:color="auto"/>
          </w:divBdr>
        </w:div>
        <w:div w:id="1820416101">
          <w:marLeft w:val="0"/>
          <w:marRight w:val="0"/>
          <w:marTop w:val="0"/>
          <w:marBottom w:val="0"/>
          <w:divBdr>
            <w:top w:val="none" w:sz="0" w:space="0" w:color="auto"/>
            <w:left w:val="none" w:sz="0" w:space="0" w:color="auto"/>
            <w:bottom w:val="none" w:sz="0" w:space="0" w:color="auto"/>
            <w:right w:val="none" w:sz="0" w:space="0" w:color="auto"/>
          </w:divBdr>
        </w:div>
        <w:div w:id="994409520">
          <w:marLeft w:val="0"/>
          <w:marRight w:val="0"/>
          <w:marTop w:val="0"/>
          <w:marBottom w:val="0"/>
          <w:divBdr>
            <w:top w:val="none" w:sz="0" w:space="0" w:color="auto"/>
            <w:left w:val="none" w:sz="0" w:space="0" w:color="auto"/>
            <w:bottom w:val="none" w:sz="0" w:space="0" w:color="auto"/>
            <w:right w:val="none" w:sz="0" w:space="0" w:color="auto"/>
          </w:divBdr>
        </w:div>
        <w:div w:id="2038965602">
          <w:marLeft w:val="0"/>
          <w:marRight w:val="0"/>
          <w:marTop w:val="0"/>
          <w:marBottom w:val="0"/>
          <w:divBdr>
            <w:top w:val="none" w:sz="0" w:space="0" w:color="auto"/>
            <w:left w:val="none" w:sz="0" w:space="0" w:color="auto"/>
            <w:bottom w:val="none" w:sz="0" w:space="0" w:color="auto"/>
            <w:right w:val="none" w:sz="0" w:space="0" w:color="auto"/>
          </w:divBdr>
        </w:div>
        <w:div w:id="732194720">
          <w:marLeft w:val="0"/>
          <w:marRight w:val="0"/>
          <w:marTop w:val="0"/>
          <w:marBottom w:val="0"/>
          <w:divBdr>
            <w:top w:val="none" w:sz="0" w:space="0" w:color="auto"/>
            <w:left w:val="none" w:sz="0" w:space="0" w:color="auto"/>
            <w:bottom w:val="none" w:sz="0" w:space="0" w:color="auto"/>
            <w:right w:val="none" w:sz="0" w:space="0" w:color="auto"/>
          </w:divBdr>
        </w:div>
        <w:div w:id="516505889">
          <w:marLeft w:val="0"/>
          <w:marRight w:val="0"/>
          <w:marTop w:val="0"/>
          <w:marBottom w:val="0"/>
          <w:divBdr>
            <w:top w:val="none" w:sz="0" w:space="0" w:color="auto"/>
            <w:left w:val="none" w:sz="0" w:space="0" w:color="auto"/>
            <w:bottom w:val="none" w:sz="0" w:space="0" w:color="auto"/>
            <w:right w:val="none" w:sz="0" w:space="0" w:color="auto"/>
          </w:divBdr>
        </w:div>
        <w:div w:id="1011756330">
          <w:marLeft w:val="0"/>
          <w:marRight w:val="0"/>
          <w:marTop w:val="0"/>
          <w:marBottom w:val="0"/>
          <w:divBdr>
            <w:top w:val="none" w:sz="0" w:space="0" w:color="auto"/>
            <w:left w:val="none" w:sz="0" w:space="0" w:color="auto"/>
            <w:bottom w:val="none" w:sz="0" w:space="0" w:color="auto"/>
            <w:right w:val="none" w:sz="0" w:space="0" w:color="auto"/>
          </w:divBdr>
        </w:div>
        <w:div w:id="984239628">
          <w:marLeft w:val="0"/>
          <w:marRight w:val="0"/>
          <w:marTop w:val="0"/>
          <w:marBottom w:val="0"/>
          <w:divBdr>
            <w:top w:val="none" w:sz="0" w:space="0" w:color="auto"/>
            <w:left w:val="none" w:sz="0" w:space="0" w:color="auto"/>
            <w:bottom w:val="none" w:sz="0" w:space="0" w:color="auto"/>
            <w:right w:val="none" w:sz="0" w:space="0" w:color="auto"/>
          </w:divBdr>
        </w:div>
        <w:div w:id="905411232">
          <w:marLeft w:val="0"/>
          <w:marRight w:val="0"/>
          <w:marTop w:val="0"/>
          <w:marBottom w:val="0"/>
          <w:divBdr>
            <w:top w:val="none" w:sz="0" w:space="0" w:color="auto"/>
            <w:left w:val="none" w:sz="0" w:space="0" w:color="auto"/>
            <w:bottom w:val="none" w:sz="0" w:space="0" w:color="auto"/>
            <w:right w:val="none" w:sz="0" w:space="0" w:color="auto"/>
          </w:divBdr>
        </w:div>
        <w:div w:id="3213521">
          <w:marLeft w:val="0"/>
          <w:marRight w:val="0"/>
          <w:marTop w:val="0"/>
          <w:marBottom w:val="0"/>
          <w:divBdr>
            <w:top w:val="none" w:sz="0" w:space="0" w:color="auto"/>
            <w:left w:val="none" w:sz="0" w:space="0" w:color="auto"/>
            <w:bottom w:val="none" w:sz="0" w:space="0" w:color="auto"/>
            <w:right w:val="none" w:sz="0" w:space="0" w:color="auto"/>
          </w:divBdr>
        </w:div>
        <w:div w:id="1168861719">
          <w:marLeft w:val="0"/>
          <w:marRight w:val="0"/>
          <w:marTop w:val="0"/>
          <w:marBottom w:val="0"/>
          <w:divBdr>
            <w:top w:val="none" w:sz="0" w:space="0" w:color="auto"/>
            <w:left w:val="none" w:sz="0" w:space="0" w:color="auto"/>
            <w:bottom w:val="none" w:sz="0" w:space="0" w:color="auto"/>
            <w:right w:val="none" w:sz="0" w:space="0" w:color="auto"/>
          </w:divBdr>
        </w:div>
        <w:div w:id="177160446">
          <w:marLeft w:val="0"/>
          <w:marRight w:val="0"/>
          <w:marTop w:val="0"/>
          <w:marBottom w:val="0"/>
          <w:divBdr>
            <w:top w:val="none" w:sz="0" w:space="0" w:color="auto"/>
            <w:left w:val="none" w:sz="0" w:space="0" w:color="auto"/>
            <w:bottom w:val="none" w:sz="0" w:space="0" w:color="auto"/>
            <w:right w:val="none" w:sz="0" w:space="0" w:color="auto"/>
          </w:divBdr>
        </w:div>
        <w:div w:id="1934781212">
          <w:marLeft w:val="0"/>
          <w:marRight w:val="0"/>
          <w:marTop w:val="0"/>
          <w:marBottom w:val="0"/>
          <w:divBdr>
            <w:top w:val="none" w:sz="0" w:space="0" w:color="auto"/>
            <w:left w:val="none" w:sz="0" w:space="0" w:color="auto"/>
            <w:bottom w:val="none" w:sz="0" w:space="0" w:color="auto"/>
            <w:right w:val="none" w:sz="0" w:space="0" w:color="auto"/>
          </w:divBdr>
        </w:div>
        <w:div w:id="760493420">
          <w:marLeft w:val="0"/>
          <w:marRight w:val="0"/>
          <w:marTop w:val="0"/>
          <w:marBottom w:val="0"/>
          <w:divBdr>
            <w:top w:val="none" w:sz="0" w:space="0" w:color="auto"/>
            <w:left w:val="none" w:sz="0" w:space="0" w:color="auto"/>
            <w:bottom w:val="none" w:sz="0" w:space="0" w:color="auto"/>
            <w:right w:val="none" w:sz="0" w:space="0" w:color="auto"/>
          </w:divBdr>
        </w:div>
        <w:div w:id="336274602">
          <w:marLeft w:val="0"/>
          <w:marRight w:val="0"/>
          <w:marTop w:val="0"/>
          <w:marBottom w:val="0"/>
          <w:divBdr>
            <w:top w:val="none" w:sz="0" w:space="0" w:color="auto"/>
            <w:left w:val="none" w:sz="0" w:space="0" w:color="auto"/>
            <w:bottom w:val="none" w:sz="0" w:space="0" w:color="auto"/>
            <w:right w:val="none" w:sz="0" w:space="0" w:color="auto"/>
          </w:divBdr>
        </w:div>
        <w:div w:id="449083219">
          <w:marLeft w:val="0"/>
          <w:marRight w:val="0"/>
          <w:marTop w:val="0"/>
          <w:marBottom w:val="0"/>
          <w:divBdr>
            <w:top w:val="none" w:sz="0" w:space="0" w:color="auto"/>
            <w:left w:val="none" w:sz="0" w:space="0" w:color="auto"/>
            <w:bottom w:val="none" w:sz="0" w:space="0" w:color="auto"/>
            <w:right w:val="none" w:sz="0" w:space="0" w:color="auto"/>
          </w:divBdr>
        </w:div>
        <w:div w:id="1141076411">
          <w:marLeft w:val="0"/>
          <w:marRight w:val="0"/>
          <w:marTop w:val="0"/>
          <w:marBottom w:val="0"/>
          <w:divBdr>
            <w:top w:val="none" w:sz="0" w:space="0" w:color="auto"/>
            <w:left w:val="none" w:sz="0" w:space="0" w:color="auto"/>
            <w:bottom w:val="none" w:sz="0" w:space="0" w:color="auto"/>
            <w:right w:val="none" w:sz="0" w:space="0" w:color="auto"/>
          </w:divBdr>
        </w:div>
        <w:div w:id="1016077854">
          <w:marLeft w:val="0"/>
          <w:marRight w:val="0"/>
          <w:marTop w:val="0"/>
          <w:marBottom w:val="0"/>
          <w:divBdr>
            <w:top w:val="none" w:sz="0" w:space="0" w:color="auto"/>
            <w:left w:val="none" w:sz="0" w:space="0" w:color="auto"/>
            <w:bottom w:val="none" w:sz="0" w:space="0" w:color="auto"/>
            <w:right w:val="none" w:sz="0" w:space="0" w:color="auto"/>
          </w:divBdr>
        </w:div>
        <w:div w:id="5375993">
          <w:marLeft w:val="0"/>
          <w:marRight w:val="0"/>
          <w:marTop w:val="0"/>
          <w:marBottom w:val="0"/>
          <w:divBdr>
            <w:top w:val="none" w:sz="0" w:space="0" w:color="auto"/>
            <w:left w:val="none" w:sz="0" w:space="0" w:color="auto"/>
            <w:bottom w:val="none" w:sz="0" w:space="0" w:color="auto"/>
            <w:right w:val="none" w:sz="0" w:space="0" w:color="auto"/>
          </w:divBdr>
        </w:div>
        <w:div w:id="1465394640">
          <w:marLeft w:val="0"/>
          <w:marRight w:val="0"/>
          <w:marTop w:val="0"/>
          <w:marBottom w:val="0"/>
          <w:divBdr>
            <w:top w:val="none" w:sz="0" w:space="0" w:color="auto"/>
            <w:left w:val="none" w:sz="0" w:space="0" w:color="auto"/>
            <w:bottom w:val="none" w:sz="0" w:space="0" w:color="auto"/>
            <w:right w:val="none" w:sz="0" w:space="0" w:color="auto"/>
          </w:divBdr>
        </w:div>
        <w:div w:id="717165455">
          <w:marLeft w:val="0"/>
          <w:marRight w:val="0"/>
          <w:marTop w:val="0"/>
          <w:marBottom w:val="0"/>
          <w:divBdr>
            <w:top w:val="none" w:sz="0" w:space="0" w:color="auto"/>
            <w:left w:val="none" w:sz="0" w:space="0" w:color="auto"/>
            <w:bottom w:val="none" w:sz="0" w:space="0" w:color="auto"/>
            <w:right w:val="none" w:sz="0" w:space="0" w:color="auto"/>
          </w:divBdr>
        </w:div>
        <w:div w:id="1960184199">
          <w:marLeft w:val="0"/>
          <w:marRight w:val="0"/>
          <w:marTop w:val="0"/>
          <w:marBottom w:val="0"/>
          <w:divBdr>
            <w:top w:val="none" w:sz="0" w:space="0" w:color="auto"/>
            <w:left w:val="none" w:sz="0" w:space="0" w:color="auto"/>
            <w:bottom w:val="none" w:sz="0" w:space="0" w:color="auto"/>
            <w:right w:val="none" w:sz="0" w:space="0" w:color="auto"/>
          </w:divBdr>
        </w:div>
        <w:div w:id="2057005386">
          <w:marLeft w:val="0"/>
          <w:marRight w:val="0"/>
          <w:marTop w:val="0"/>
          <w:marBottom w:val="0"/>
          <w:divBdr>
            <w:top w:val="none" w:sz="0" w:space="0" w:color="auto"/>
            <w:left w:val="none" w:sz="0" w:space="0" w:color="auto"/>
            <w:bottom w:val="none" w:sz="0" w:space="0" w:color="auto"/>
            <w:right w:val="none" w:sz="0" w:space="0" w:color="auto"/>
          </w:divBdr>
        </w:div>
        <w:div w:id="1619139336">
          <w:marLeft w:val="0"/>
          <w:marRight w:val="0"/>
          <w:marTop w:val="0"/>
          <w:marBottom w:val="0"/>
          <w:divBdr>
            <w:top w:val="none" w:sz="0" w:space="0" w:color="auto"/>
            <w:left w:val="none" w:sz="0" w:space="0" w:color="auto"/>
            <w:bottom w:val="none" w:sz="0" w:space="0" w:color="auto"/>
            <w:right w:val="none" w:sz="0" w:space="0" w:color="auto"/>
          </w:divBdr>
        </w:div>
        <w:div w:id="353699381">
          <w:marLeft w:val="0"/>
          <w:marRight w:val="0"/>
          <w:marTop w:val="0"/>
          <w:marBottom w:val="0"/>
          <w:divBdr>
            <w:top w:val="none" w:sz="0" w:space="0" w:color="auto"/>
            <w:left w:val="none" w:sz="0" w:space="0" w:color="auto"/>
            <w:bottom w:val="none" w:sz="0" w:space="0" w:color="auto"/>
            <w:right w:val="none" w:sz="0" w:space="0" w:color="auto"/>
          </w:divBdr>
        </w:div>
        <w:div w:id="705301052">
          <w:marLeft w:val="0"/>
          <w:marRight w:val="0"/>
          <w:marTop w:val="0"/>
          <w:marBottom w:val="0"/>
          <w:divBdr>
            <w:top w:val="none" w:sz="0" w:space="0" w:color="auto"/>
            <w:left w:val="none" w:sz="0" w:space="0" w:color="auto"/>
            <w:bottom w:val="none" w:sz="0" w:space="0" w:color="auto"/>
            <w:right w:val="none" w:sz="0" w:space="0" w:color="auto"/>
          </w:divBdr>
        </w:div>
        <w:div w:id="574097895">
          <w:marLeft w:val="0"/>
          <w:marRight w:val="0"/>
          <w:marTop w:val="0"/>
          <w:marBottom w:val="0"/>
          <w:divBdr>
            <w:top w:val="none" w:sz="0" w:space="0" w:color="auto"/>
            <w:left w:val="none" w:sz="0" w:space="0" w:color="auto"/>
            <w:bottom w:val="none" w:sz="0" w:space="0" w:color="auto"/>
            <w:right w:val="none" w:sz="0" w:space="0" w:color="auto"/>
          </w:divBdr>
        </w:div>
        <w:div w:id="1682780647">
          <w:marLeft w:val="0"/>
          <w:marRight w:val="0"/>
          <w:marTop w:val="0"/>
          <w:marBottom w:val="0"/>
          <w:divBdr>
            <w:top w:val="none" w:sz="0" w:space="0" w:color="auto"/>
            <w:left w:val="none" w:sz="0" w:space="0" w:color="auto"/>
            <w:bottom w:val="none" w:sz="0" w:space="0" w:color="auto"/>
            <w:right w:val="none" w:sz="0" w:space="0" w:color="auto"/>
          </w:divBdr>
        </w:div>
        <w:div w:id="2131124462">
          <w:marLeft w:val="0"/>
          <w:marRight w:val="0"/>
          <w:marTop w:val="0"/>
          <w:marBottom w:val="0"/>
          <w:divBdr>
            <w:top w:val="none" w:sz="0" w:space="0" w:color="auto"/>
            <w:left w:val="none" w:sz="0" w:space="0" w:color="auto"/>
            <w:bottom w:val="none" w:sz="0" w:space="0" w:color="auto"/>
            <w:right w:val="none" w:sz="0" w:space="0" w:color="auto"/>
          </w:divBdr>
        </w:div>
        <w:div w:id="1080830063">
          <w:marLeft w:val="0"/>
          <w:marRight w:val="0"/>
          <w:marTop w:val="0"/>
          <w:marBottom w:val="0"/>
          <w:divBdr>
            <w:top w:val="none" w:sz="0" w:space="0" w:color="auto"/>
            <w:left w:val="none" w:sz="0" w:space="0" w:color="auto"/>
            <w:bottom w:val="none" w:sz="0" w:space="0" w:color="auto"/>
            <w:right w:val="none" w:sz="0" w:space="0" w:color="auto"/>
          </w:divBdr>
        </w:div>
        <w:div w:id="922379703">
          <w:marLeft w:val="0"/>
          <w:marRight w:val="0"/>
          <w:marTop w:val="0"/>
          <w:marBottom w:val="0"/>
          <w:divBdr>
            <w:top w:val="none" w:sz="0" w:space="0" w:color="auto"/>
            <w:left w:val="none" w:sz="0" w:space="0" w:color="auto"/>
            <w:bottom w:val="none" w:sz="0" w:space="0" w:color="auto"/>
            <w:right w:val="none" w:sz="0" w:space="0" w:color="auto"/>
          </w:divBdr>
        </w:div>
        <w:div w:id="1404720928">
          <w:marLeft w:val="0"/>
          <w:marRight w:val="0"/>
          <w:marTop w:val="0"/>
          <w:marBottom w:val="0"/>
          <w:divBdr>
            <w:top w:val="none" w:sz="0" w:space="0" w:color="auto"/>
            <w:left w:val="none" w:sz="0" w:space="0" w:color="auto"/>
            <w:bottom w:val="none" w:sz="0" w:space="0" w:color="auto"/>
            <w:right w:val="none" w:sz="0" w:space="0" w:color="auto"/>
          </w:divBdr>
        </w:div>
        <w:div w:id="77214279">
          <w:marLeft w:val="0"/>
          <w:marRight w:val="0"/>
          <w:marTop w:val="0"/>
          <w:marBottom w:val="0"/>
          <w:divBdr>
            <w:top w:val="none" w:sz="0" w:space="0" w:color="auto"/>
            <w:left w:val="none" w:sz="0" w:space="0" w:color="auto"/>
            <w:bottom w:val="none" w:sz="0" w:space="0" w:color="auto"/>
            <w:right w:val="none" w:sz="0" w:space="0" w:color="auto"/>
          </w:divBdr>
        </w:div>
        <w:div w:id="1858612057">
          <w:marLeft w:val="0"/>
          <w:marRight w:val="0"/>
          <w:marTop w:val="0"/>
          <w:marBottom w:val="0"/>
          <w:divBdr>
            <w:top w:val="none" w:sz="0" w:space="0" w:color="auto"/>
            <w:left w:val="none" w:sz="0" w:space="0" w:color="auto"/>
            <w:bottom w:val="none" w:sz="0" w:space="0" w:color="auto"/>
            <w:right w:val="none" w:sz="0" w:space="0" w:color="auto"/>
          </w:divBdr>
        </w:div>
        <w:div w:id="491339810">
          <w:marLeft w:val="0"/>
          <w:marRight w:val="0"/>
          <w:marTop w:val="0"/>
          <w:marBottom w:val="0"/>
          <w:divBdr>
            <w:top w:val="none" w:sz="0" w:space="0" w:color="auto"/>
            <w:left w:val="none" w:sz="0" w:space="0" w:color="auto"/>
            <w:bottom w:val="none" w:sz="0" w:space="0" w:color="auto"/>
            <w:right w:val="none" w:sz="0" w:space="0" w:color="auto"/>
          </w:divBdr>
        </w:div>
        <w:div w:id="2058621185">
          <w:marLeft w:val="0"/>
          <w:marRight w:val="0"/>
          <w:marTop w:val="0"/>
          <w:marBottom w:val="0"/>
          <w:divBdr>
            <w:top w:val="none" w:sz="0" w:space="0" w:color="auto"/>
            <w:left w:val="none" w:sz="0" w:space="0" w:color="auto"/>
            <w:bottom w:val="none" w:sz="0" w:space="0" w:color="auto"/>
            <w:right w:val="none" w:sz="0" w:space="0" w:color="auto"/>
          </w:divBdr>
        </w:div>
        <w:div w:id="1892761814">
          <w:marLeft w:val="0"/>
          <w:marRight w:val="0"/>
          <w:marTop w:val="0"/>
          <w:marBottom w:val="0"/>
          <w:divBdr>
            <w:top w:val="none" w:sz="0" w:space="0" w:color="auto"/>
            <w:left w:val="none" w:sz="0" w:space="0" w:color="auto"/>
            <w:bottom w:val="none" w:sz="0" w:space="0" w:color="auto"/>
            <w:right w:val="none" w:sz="0" w:space="0" w:color="auto"/>
          </w:divBdr>
        </w:div>
        <w:div w:id="1511411808">
          <w:marLeft w:val="0"/>
          <w:marRight w:val="0"/>
          <w:marTop w:val="0"/>
          <w:marBottom w:val="0"/>
          <w:divBdr>
            <w:top w:val="none" w:sz="0" w:space="0" w:color="auto"/>
            <w:left w:val="none" w:sz="0" w:space="0" w:color="auto"/>
            <w:bottom w:val="none" w:sz="0" w:space="0" w:color="auto"/>
            <w:right w:val="none" w:sz="0" w:space="0" w:color="auto"/>
          </w:divBdr>
        </w:div>
        <w:div w:id="18051396">
          <w:marLeft w:val="0"/>
          <w:marRight w:val="0"/>
          <w:marTop w:val="0"/>
          <w:marBottom w:val="0"/>
          <w:divBdr>
            <w:top w:val="none" w:sz="0" w:space="0" w:color="auto"/>
            <w:left w:val="none" w:sz="0" w:space="0" w:color="auto"/>
            <w:bottom w:val="none" w:sz="0" w:space="0" w:color="auto"/>
            <w:right w:val="none" w:sz="0" w:space="0" w:color="auto"/>
          </w:divBdr>
        </w:div>
        <w:div w:id="1607226892">
          <w:marLeft w:val="0"/>
          <w:marRight w:val="0"/>
          <w:marTop w:val="0"/>
          <w:marBottom w:val="0"/>
          <w:divBdr>
            <w:top w:val="none" w:sz="0" w:space="0" w:color="auto"/>
            <w:left w:val="none" w:sz="0" w:space="0" w:color="auto"/>
            <w:bottom w:val="none" w:sz="0" w:space="0" w:color="auto"/>
            <w:right w:val="none" w:sz="0" w:space="0" w:color="auto"/>
          </w:divBdr>
        </w:div>
        <w:div w:id="777943956">
          <w:marLeft w:val="0"/>
          <w:marRight w:val="0"/>
          <w:marTop w:val="0"/>
          <w:marBottom w:val="0"/>
          <w:divBdr>
            <w:top w:val="none" w:sz="0" w:space="0" w:color="auto"/>
            <w:left w:val="none" w:sz="0" w:space="0" w:color="auto"/>
            <w:bottom w:val="none" w:sz="0" w:space="0" w:color="auto"/>
            <w:right w:val="none" w:sz="0" w:space="0" w:color="auto"/>
          </w:divBdr>
        </w:div>
        <w:div w:id="96759903">
          <w:marLeft w:val="0"/>
          <w:marRight w:val="0"/>
          <w:marTop w:val="0"/>
          <w:marBottom w:val="0"/>
          <w:divBdr>
            <w:top w:val="none" w:sz="0" w:space="0" w:color="auto"/>
            <w:left w:val="none" w:sz="0" w:space="0" w:color="auto"/>
            <w:bottom w:val="none" w:sz="0" w:space="0" w:color="auto"/>
            <w:right w:val="none" w:sz="0" w:space="0" w:color="auto"/>
          </w:divBdr>
        </w:div>
        <w:div w:id="473523693">
          <w:marLeft w:val="0"/>
          <w:marRight w:val="0"/>
          <w:marTop w:val="0"/>
          <w:marBottom w:val="0"/>
          <w:divBdr>
            <w:top w:val="none" w:sz="0" w:space="0" w:color="auto"/>
            <w:left w:val="none" w:sz="0" w:space="0" w:color="auto"/>
            <w:bottom w:val="none" w:sz="0" w:space="0" w:color="auto"/>
            <w:right w:val="none" w:sz="0" w:space="0" w:color="auto"/>
          </w:divBdr>
        </w:div>
        <w:div w:id="1853832448">
          <w:marLeft w:val="0"/>
          <w:marRight w:val="0"/>
          <w:marTop w:val="0"/>
          <w:marBottom w:val="0"/>
          <w:divBdr>
            <w:top w:val="none" w:sz="0" w:space="0" w:color="auto"/>
            <w:left w:val="none" w:sz="0" w:space="0" w:color="auto"/>
            <w:bottom w:val="none" w:sz="0" w:space="0" w:color="auto"/>
            <w:right w:val="none" w:sz="0" w:space="0" w:color="auto"/>
          </w:divBdr>
        </w:div>
        <w:div w:id="1379159726">
          <w:marLeft w:val="0"/>
          <w:marRight w:val="0"/>
          <w:marTop w:val="0"/>
          <w:marBottom w:val="0"/>
          <w:divBdr>
            <w:top w:val="none" w:sz="0" w:space="0" w:color="auto"/>
            <w:left w:val="none" w:sz="0" w:space="0" w:color="auto"/>
            <w:bottom w:val="none" w:sz="0" w:space="0" w:color="auto"/>
            <w:right w:val="none" w:sz="0" w:space="0" w:color="auto"/>
          </w:divBdr>
        </w:div>
        <w:div w:id="199512040">
          <w:marLeft w:val="0"/>
          <w:marRight w:val="0"/>
          <w:marTop w:val="0"/>
          <w:marBottom w:val="0"/>
          <w:divBdr>
            <w:top w:val="none" w:sz="0" w:space="0" w:color="auto"/>
            <w:left w:val="none" w:sz="0" w:space="0" w:color="auto"/>
            <w:bottom w:val="none" w:sz="0" w:space="0" w:color="auto"/>
            <w:right w:val="none" w:sz="0" w:space="0" w:color="auto"/>
          </w:divBdr>
        </w:div>
        <w:div w:id="467087011">
          <w:marLeft w:val="0"/>
          <w:marRight w:val="0"/>
          <w:marTop w:val="0"/>
          <w:marBottom w:val="0"/>
          <w:divBdr>
            <w:top w:val="none" w:sz="0" w:space="0" w:color="auto"/>
            <w:left w:val="none" w:sz="0" w:space="0" w:color="auto"/>
            <w:bottom w:val="none" w:sz="0" w:space="0" w:color="auto"/>
            <w:right w:val="none" w:sz="0" w:space="0" w:color="auto"/>
          </w:divBdr>
        </w:div>
        <w:div w:id="870071433">
          <w:marLeft w:val="0"/>
          <w:marRight w:val="0"/>
          <w:marTop w:val="0"/>
          <w:marBottom w:val="0"/>
          <w:divBdr>
            <w:top w:val="none" w:sz="0" w:space="0" w:color="auto"/>
            <w:left w:val="none" w:sz="0" w:space="0" w:color="auto"/>
            <w:bottom w:val="none" w:sz="0" w:space="0" w:color="auto"/>
            <w:right w:val="none" w:sz="0" w:space="0" w:color="auto"/>
          </w:divBdr>
        </w:div>
        <w:div w:id="1607880368">
          <w:marLeft w:val="0"/>
          <w:marRight w:val="0"/>
          <w:marTop w:val="0"/>
          <w:marBottom w:val="0"/>
          <w:divBdr>
            <w:top w:val="none" w:sz="0" w:space="0" w:color="auto"/>
            <w:left w:val="none" w:sz="0" w:space="0" w:color="auto"/>
            <w:bottom w:val="none" w:sz="0" w:space="0" w:color="auto"/>
            <w:right w:val="none" w:sz="0" w:space="0" w:color="auto"/>
          </w:divBdr>
        </w:div>
        <w:div w:id="1610309218">
          <w:marLeft w:val="0"/>
          <w:marRight w:val="0"/>
          <w:marTop w:val="0"/>
          <w:marBottom w:val="0"/>
          <w:divBdr>
            <w:top w:val="none" w:sz="0" w:space="0" w:color="auto"/>
            <w:left w:val="none" w:sz="0" w:space="0" w:color="auto"/>
            <w:bottom w:val="none" w:sz="0" w:space="0" w:color="auto"/>
            <w:right w:val="none" w:sz="0" w:space="0" w:color="auto"/>
          </w:divBdr>
        </w:div>
        <w:div w:id="168180194">
          <w:marLeft w:val="0"/>
          <w:marRight w:val="0"/>
          <w:marTop w:val="0"/>
          <w:marBottom w:val="0"/>
          <w:divBdr>
            <w:top w:val="none" w:sz="0" w:space="0" w:color="auto"/>
            <w:left w:val="none" w:sz="0" w:space="0" w:color="auto"/>
            <w:bottom w:val="none" w:sz="0" w:space="0" w:color="auto"/>
            <w:right w:val="none" w:sz="0" w:space="0" w:color="auto"/>
          </w:divBdr>
        </w:div>
        <w:div w:id="776948627">
          <w:marLeft w:val="0"/>
          <w:marRight w:val="0"/>
          <w:marTop w:val="0"/>
          <w:marBottom w:val="0"/>
          <w:divBdr>
            <w:top w:val="none" w:sz="0" w:space="0" w:color="auto"/>
            <w:left w:val="none" w:sz="0" w:space="0" w:color="auto"/>
            <w:bottom w:val="none" w:sz="0" w:space="0" w:color="auto"/>
            <w:right w:val="none" w:sz="0" w:space="0" w:color="auto"/>
          </w:divBdr>
        </w:div>
        <w:div w:id="1931742636">
          <w:marLeft w:val="0"/>
          <w:marRight w:val="0"/>
          <w:marTop w:val="0"/>
          <w:marBottom w:val="0"/>
          <w:divBdr>
            <w:top w:val="none" w:sz="0" w:space="0" w:color="auto"/>
            <w:left w:val="none" w:sz="0" w:space="0" w:color="auto"/>
            <w:bottom w:val="none" w:sz="0" w:space="0" w:color="auto"/>
            <w:right w:val="none" w:sz="0" w:space="0" w:color="auto"/>
          </w:divBdr>
        </w:div>
        <w:div w:id="47655940">
          <w:marLeft w:val="0"/>
          <w:marRight w:val="0"/>
          <w:marTop w:val="0"/>
          <w:marBottom w:val="0"/>
          <w:divBdr>
            <w:top w:val="none" w:sz="0" w:space="0" w:color="auto"/>
            <w:left w:val="none" w:sz="0" w:space="0" w:color="auto"/>
            <w:bottom w:val="none" w:sz="0" w:space="0" w:color="auto"/>
            <w:right w:val="none" w:sz="0" w:space="0" w:color="auto"/>
          </w:divBdr>
        </w:div>
        <w:div w:id="885871019">
          <w:marLeft w:val="0"/>
          <w:marRight w:val="0"/>
          <w:marTop w:val="0"/>
          <w:marBottom w:val="0"/>
          <w:divBdr>
            <w:top w:val="none" w:sz="0" w:space="0" w:color="auto"/>
            <w:left w:val="none" w:sz="0" w:space="0" w:color="auto"/>
            <w:bottom w:val="none" w:sz="0" w:space="0" w:color="auto"/>
            <w:right w:val="none" w:sz="0" w:space="0" w:color="auto"/>
          </w:divBdr>
        </w:div>
        <w:div w:id="469060177">
          <w:marLeft w:val="0"/>
          <w:marRight w:val="0"/>
          <w:marTop w:val="0"/>
          <w:marBottom w:val="0"/>
          <w:divBdr>
            <w:top w:val="none" w:sz="0" w:space="0" w:color="auto"/>
            <w:left w:val="none" w:sz="0" w:space="0" w:color="auto"/>
            <w:bottom w:val="none" w:sz="0" w:space="0" w:color="auto"/>
            <w:right w:val="none" w:sz="0" w:space="0" w:color="auto"/>
          </w:divBdr>
        </w:div>
        <w:div w:id="910889183">
          <w:marLeft w:val="0"/>
          <w:marRight w:val="0"/>
          <w:marTop w:val="0"/>
          <w:marBottom w:val="0"/>
          <w:divBdr>
            <w:top w:val="none" w:sz="0" w:space="0" w:color="auto"/>
            <w:left w:val="none" w:sz="0" w:space="0" w:color="auto"/>
            <w:bottom w:val="none" w:sz="0" w:space="0" w:color="auto"/>
            <w:right w:val="none" w:sz="0" w:space="0" w:color="auto"/>
          </w:divBdr>
        </w:div>
        <w:div w:id="1513641721">
          <w:marLeft w:val="0"/>
          <w:marRight w:val="0"/>
          <w:marTop w:val="0"/>
          <w:marBottom w:val="0"/>
          <w:divBdr>
            <w:top w:val="none" w:sz="0" w:space="0" w:color="auto"/>
            <w:left w:val="none" w:sz="0" w:space="0" w:color="auto"/>
            <w:bottom w:val="none" w:sz="0" w:space="0" w:color="auto"/>
            <w:right w:val="none" w:sz="0" w:space="0" w:color="auto"/>
          </w:divBdr>
        </w:div>
        <w:div w:id="1074857185">
          <w:marLeft w:val="0"/>
          <w:marRight w:val="0"/>
          <w:marTop w:val="0"/>
          <w:marBottom w:val="0"/>
          <w:divBdr>
            <w:top w:val="none" w:sz="0" w:space="0" w:color="auto"/>
            <w:left w:val="none" w:sz="0" w:space="0" w:color="auto"/>
            <w:bottom w:val="none" w:sz="0" w:space="0" w:color="auto"/>
            <w:right w:val="none" w:sz="0" w:space="0" w:color="auto"/>
          </w:divBdr>
        </w:div>
        <w:div w:id="885684694">
          <w:marLeft w:val="0"/>
          <w:marRight w:val="0"/>
          <w:marTop w:val="0"/>
          <w:marBottom w:val="0"/>
          <w:divBdr>
            <w:top w:val="none" w:sz="0" w:space="0" w:color="auto"/>
            <w:left w:val="none" w:sz="0" w:space="0" w:color="auto"/>
            <w:bottom w:val="none" w:sz="0" w:space="0" w:color="auto"/>
            <w:right w:val="none" w:sz="0" w:space="0" w:color="auto"/>
          </w:divBdr>
        </w:div>
        <w:div w:id="709573827">
          <w:marLeft w:val="0"/>
          <w:marRight w:val="0"/>
          <w:marTop w:val="0"/>
          <w:marBottom w:val="0"/>
          <w:divBdr>
            <w:top w:val="none" w:sz="0" w:space="0" w:color="auto"/>
            <w:left w:val="none" w:sz="0" w:space="0" w:color="auto"/>
            <w:bottom w:val="none" w:sz="0" w:space="0" w:color="auto"/>
            <w:right w:val="none" w:sz="0" w:space="0" w:color="auto"/>
          </w:divBdr>
        </w:div>
        <w:div w:id="323625343">
          <w:marLeft w:val="0"/>
          <w:marRight w:val="0"/>
          <w:marTop w:val="0"/>
          <w:marBottom w:val="0"/>
          <w:divBdr>
            <w:top w:val="none" w:sz="0" w:space="0" w:color="auto"/>
            <w:left w:val="none" w:sz="0" w:space="0" w:color="auto"/>
            <w:bottom w:val="none" w:sz="0" w:space="0" w:color="auto"/>
            <w:right w:val="none" w:sz="0" w:space="0" w:color="auto"/>
          </w:divBdr>
        </w:div>
        <w:div w:id="162625861">
          <w:marLeft w:val="0"/>
          <w:marRight w:val="0"/>
          <w:marTop w:val="0"/>
          <w:marBottom w:val="0"/>
          <w:divBdr>
            <w:top w:val="none" w:sz="0" w:space="0" w:color="auto"/>
            <w:left w:val="none" w:sz="0" w:space="0" w:color="auto"/>
            <w:bottom w:val="none" w:sz="0" w:space="0" w:color="auto"/>
            <w:right w:val="none" w:sz="0" w:space="0" w:color="auto"/>
          </w:divBdr>
        </w:div>
        <w:div w:id="2144229039">
          <w:marLeft w:val="0"/>
          <w:marRight w:val="0"/>
          <w:marTop w:val="0"/>
          <w:marBottom w:val="0"/>
          <w:divBdr>
            <w:top w:val="none" w:sz="0" w:space="0" w:color="auto"/>
            <w:left w:val="none" w:sz="0" w:space="0" w:color="auto"/>
            <w:bottom w:val="none" w:sz="0" w:space="0" w:color="auto"/>
            <w:right w:val="none" w:sz="0" w:space="0" w:color="auto"/>
          </w:divBdr>
        </w:div>
        <w:div w:id="535853363">
          <w:marLeft w:val="0"/>
          <w:marRight w:val="0"/>
          <w:marTop w:val="0"/>
          <w:marBottom w:val="0"/>
          <w:divBdr>
            <w:top w:val="none" w:sz="0" w:space="0" w:color="auto"/>
            <w:left w:val="none" w:sz="0" w:space="0" w:color="auto"/>
            <w:bottom w:val="none" w:sz="0" w:space="0" w:color="auto"/>
            <w:right w:val="none" w:sz="0" w:space="0" w:color="auto"/>
          </w:divBdr>
        </w:div>
        <w:div w:id="916133187">
          <w:marLeft w:val="0"/>
          <w:marRight w:val="0"/>
          <w:marTop w:val="0"/>
          <w:marBottom w:val="0"/>
          <w:divBdr>
            <w:top w:val="none" w:sz="0" w:space="0" w:color="auto"/>
            <w:left w:val="none" w:sz="0" w:space="0" w:color="auto"/>
            <w:bottom w:val="none" w:sz="0" w:space="0" w:color="auto"/>
            <w:right w:val="none" w:sz="0" w:space="0" w:color="auto"/>
          </w:divBdr>
        </w:div>
        <w:div w:id="728109820">
          <w:marLeft w:val="0"/>
          <w:marRight w:val="0"/>
          <w:marTop w:val="0"/>
          <w:marBottom w:val="0"/>
          <w:divBdr>
            <w:top w:val="none" w:sz="0" w:space="0" w:color="auto"/>
            <w:left w:val="none" w:sz="0" w:space="0" w:color="auto"/>
            <w:bottom w:val="none" w:sz="0" w:space="0" w:color="auto"/>
            <w:right w:val="none" w:sz="0" w:space="0" w:color="auto"/>
          </w:divBdr>
        </w:div>
        <w:div w:id="1530295119">
          <w:marLeft w:val="0"/>
          <w:marRight w:val="0"/>
          <w:marTop w:val="0"/>
          <w:marBottom w:val="0"/>
          <w:divBdr>
            <w:top w:val="none" w:sz="0" w:space="0" w:color="auto"/>
            <w:left w:val="none" w:sz="0" w:space="0" w:color="auto"/>
            <w:bottom w:val="none" w:sz="0" w:space="0" w:color="auto"/>
            <w:right w:val="none" w:sz="0" w:space="0" w:color="auto"/>
          </w:divBdr>
        </w:div>
        <w:div w:id="1106776596">
          <w:marLeft w:val="0"/>
          <w:marRight w:val="0"/>
          <w:marTop w:val="0"/>
          <w:marBottom w:val="0"/>
          <w:divBdr>
            <w:top w:val="none" w:sz="0" w:space="0" w:color="auto"/>
            <w:left w:val="none" w:sz="0" w:space="0" w:color="auto"/>
            <w:bottom w:val="none" w:sz="0" w:space="0" w:color="auto"/>
            <w:right w:val="none" w:sz="0" w:space="0" w:color="auto"/>
          </w:divBdr>
        </w:div>
        <w:div w:id="436995328">
          <w:marLeft w:val="0"/>
          <w:marRight w:val="0"/>
          <w:marTop w:val="0"/>
          <w:marBottom w:val="0"/>
          <w:divBdr>
            <w:top w:val="none" w:sz="0" w:space="0" w:color="auto"/>
            <w:left w:val="none" w:sz="0" w:space="0" w:color="auto"/>
            <w:bottom w:val="none" w:sz="0" w:space="0" w:color="auto"/>
            <w:right w:val="none" w:sz="0" w:space="0" w:color="auto"/>
          </w:divBdr>
        </w:div>
        <w:div w:id="1599366801">
          <w:marLeft w:val="0"/>
          <w:marRight w:val="0"/>
          <w:marTop w:val="0"/>
          <w:marBottom w:val="0"/>
          <w:divBdr>
            <w:top w:val="none" w:sz="0" w:space="0" w:color="auto"/>
            <w:left w:val="none" w:sz="0" w:space="0" w:color="auto"/>
            <w:bottom w:val="none" w:sz="0" w:space="0" w:color="auto"/>
            <w:right w:val="none" w:sz="0" w:space="0" w:color="auto"/>
          </w:divBdr>
        </w:div>
        <w:div w:id="1708524857">
          <w:marLeft w:val="0"/>
          <w:marRight w:val="0"/>
          <w:marTop w:val="0"/>
          <w:marBottom w:val="0"/>
          <w:divBdr>
            <w:top w:val="none" w:sz="0" w:space="0" w:color="auto"/>
            <w:left w:val="none" w:sz="0" w:space="0" w:color="auto"/>
            <w:bottom w:val="none" w:sz="0" w:space="0" w:color="auto"/>
            <w:right w:val="none" w:sz="0" w:space="0" w:color="auto"/>
          </w:divBdr>
        </w:div>
        <w:div w:id="1784181351">
          <w:marLeft w:val="0"/>
          <w:marRight w:val="0"/>
          <w:marTop w:val="0"/>
          <w:marBottom w:val="0"/>
          <w:divBdr>
            <w:top w:val="none" w:sz="0" w:space="0" w:color="auto"/>
            <w:left w:val="none" w:sz="0" w:space="0" w:color="auto"/>
            <w:bottom w:val="none" w:sz="0" w:space="0" w:color="auto"/>
            <w:right w:val="none" w:sz="0" w:space="0" w:color="auto"/>
          </w:divBdr>
        </w:div>
        <w:div w:id="301497378">
          <w:marLeft w:val="0"/>
          <w:marRight w:val="0"/>
          <w:marTop w:val="0"/>
          <w:marBottom w:val="0"/>
          <w:divBdr>
            <w:top w:val="none" w:sz="0" w:space="0" w:color="auto"/>
            <w:left w:val="none" w:sz="0" w:space="0" w:color="auto"/>
            <w:bottom w:val="none" w:sz="0" w:space="0" w:color="auto"/>
            <w:right w:val="none" w:sz="0" w:space="0" w:color="auto"/>
          </w:divBdr>
        </w:div>
        <w:div w:id="1592545689">
          <w:marLeft w:val="0"/>
          <w:marRight w:val="0"/>
          <w:marTop w:val="0"/>
          <w:marBottom w:val="0"/>
          <w:divBdr>
            <w:top w:val="none" w:sz="0" w:space="0" w:color="auto"/>
            <w:left w:val="none" w:sz="0" w:space="0" w:color="auto"/>
            <w:bottom w:val="none" w:sz="0" w:space="0" w:color="auto"/>
            <w:right w:val="none" w:sz="0" w:space="0" w:color="auto"/>
          </w:divBdr>
        </w:div>
        <w:div w:id="80641664">
          <w:marLeft w:val="0"/>
          <w:marRight w:val="0"/>
          <w:marTop w:val="0"/>
          <w:marBottom w:val="0"/>
          <w:divBdr>
            <w:top w:val="none" w:sz="0" w:space="0" w:color="auto"/>
            <w:left w:val="none" w:sz="0" w:space="0" w:color="auto"/>
            <w:bottom w:val="none" w:sz="0" w:space="0" w:color="auto"/>
            <w:right w:val="none" w:sz="0" w:space="0" w:color="auto"/>
          </w:divBdr>
        </w:div>
        <w:div w:id="888035928">
          <w:marLeft w:val="0"/>
          <w:marRight w:val="0"/>
          <w:marTop w:val="0"/>
          <w:marBottom w:val="0"/>
          <w:divBdr>
            <w:top w:val="none" w:sz="0" w:space="0" w:color="auto"/>
            <w:left w:val="none" w:sz="0" w:space="0" w:color="auto"/>
            <w:bottom w:val="none" w:sz="0" w:space="0" w:color="auto"/>
            <w:right w:val="none" w:sz="0" w:space="0" w:color="auto"/>
          </w:divBdr>
        </w:div>
        <w:div w:id="2092045647">
          <w:marLeft w:val="0"/>
          <w:marRight w:val="0"/>
          <w:marTop w:val="0"/>
          <w:marBottom w:val="0"/>
          <w:divBdr>
            <w:top w:val="none" w:sz="0" w:space="0" w:color="auto"/>
            <w:left w:val="none" w:sz="0" w:space="0" w:color="auto"/>
            <w:bottom w:val="none" w:sz="0" w:space="0" w:color="auto"/>
            <w:right w:val="none" w:sz="0" w:space="0" w:color="auto"/>
          </w:divBdr>
        </w:div>
        <w:div w:id="2007900069">
          <w:marLeft w:val="0"/>
          <w:marRight w:val="0"/>
          <w:marTop w:val="0"/>
          <w:marBottom w:val="0"/>
          <w:divBdr>
            <w:top w:val="none" w:sz="0" w:space="0" w:color="auto"/>
            <w:left w:val="none" w:sz="0" w:space="0" w:color="auto"/>
            <w:bottom w:val="none" w:sz="0" w:space="0" w:color="auto"/>
            <w:right w:val="none" w:sz="0" w:space="0" w:color="auto"/>
          </w:divBdr>
        </w:div>
        <w:div w:id="2108303514">
          <w:marLeft w:val="0"/>
          <w:marRight w:val="0"/>
          <w:marTop w:val="0"/>
          <w:marBottom w:val="0"/>
          <w:divBdr>
            <w:top w:val="none" w:sz="0" w:space="0" w:color="auto"/>
            <w:left w:val="none" w:sz="0" w:space="0" w:color="auto"/>
            <w:bottom w:val="none" w:sz="0" w:space="0" w:color="auto"/>
            <w:right w:val="none" w:sz="0" w:space="0" w:color="auto"/>
          </w:divBdr>
        </w:div>
        <w:div w:id="694818099">
          <w:marLeft w:val="0"/>
          <w:marRight w:val="0"/>
          <w:marTop w:val="0"/>
          <w:marBottom w:val="0"/>
          <w:divBdr>
            <w:top w:val="none" w:sz="0" w:space="0" w:color="auto"/>
            <w:left w:val="none" w:sz="0" w:space="0" w:color="auto"/>
            <w:bottom w:val="none" w:sz="0" w:space="0" w:color="auto"/>
            <w:right w:val="none" w:sz="0" w:space="0" w:color="auto"/>
          </w:divBdr>
        </w:div>
        <w:div w:id="1697585506">
          <w:marLeft w:val="0"/>
          <w:marRight w:val="0"/>
          <w:marTop w:val="0"/>
          <w:marBottom w:val="0"/>
          <w:divBdr>
            <w:top w:val="none" w:sz="0" w:space="0" w:color="auto"/>
            <w:left w:val="none" w:sz="0" w:space="0" w:color="auto"/>
            <w:bottom w:val="none" w:sz="0" w:space="0" w:color="auto"/>
            <w:right w:val="none" w:sz="0" w:space="0" w:color="auto"/>
          </w:divBdr>
        </w:div>
        <w:div w:id="1561865600">
          <w:marLeft w:val="0"/>
          <w:marRight w:val="0"/>
          <w:marTop w:val="0"/>
          <w:marBottom w:val="0"/>
          <w:divBdr>
            <w:top w:val="none" w:sz="0" w:space="0" w:color="auto"/>
            <w:left w:val="none" w:sz="0" w:space="0" w:color="auto"/>
            <w:bottom w:val="none" w:sz="0" w:space="0" w:color="auto"/>
            <w:right w:val="none" w:sz="0" w:space="0" w:color="auto"/>
          </w:divBdr>
        </w:div>
        <w:div w:id="545796368">
          <w:marLeft w:val="0"/>
          <w:marRight w:val="0"/>
          <w:marTop w:val="0"/>
          <w:marBottom w:val="0"/>
          <w:divBdr>
            <w:top w:val="none" w:sz="0" w:space="0" w:color="auto"/>
            <w:left w:val="none" w:sz="0" w:space="0" w:color="auto"/>
            <w:bottom w:val="none" w:sz="0" w:space="0" w:color="auto"/>
            <w:right w:val="none" w:sz="0" w:space="0" w:color="auto"/>
          </w:divBdr>
        </w:div>
      </w:divsChild>
    </w:div>
    <w:div w:id="2097356342">
      <w:bodyDiv w:val="1"/>
      <w:marLeft w:val="0"/>
      <w:marRight w:val="0"/>
      <w:marTop w:val="0"/>
      <w:marBottom w:val="0"/>
      <w:divBdr>
        <w:top w:val="none" w:sz="0" w:space="0" w:color="auto"/>
        <w:left w:val="none" w:sz="0" w:space="0" w:color="auto"/>
        <w:bottom w:val="none" w:sz="0" w:space="0" w:color="auto"/>
        <w:right w:val="none" w:sz="0" w:space="0" w:color="auto"/>
      </w:divBdr>
      <w:divsChild>
        <w:div w:id="735399071">
          <w:marLeft w:val="0"/>
          <w:marRight w:val="0"/>
          <w:marTop w:val="15"/>
          <w:marBottom w:val="0"/>
          <w:divBdr>
            <w:top w:val="single" w:sz="48" w:space="0" w:color="auto"/>
            <w:left w:val="single" w:sz="48" w:space="0" w:color="auto"/>
            <w:bottom w:val="single" w:sz="48" w:space="0" w:color="auto"/>
            <w:right w:val="single" w:sz="48" w:space="0" w:color="auto"/>
          </w:divBdr>
          <w:divsChild>
            <w:div w:id="2133287403">
              <w:marLeft w:val="0"/>
              <w:marRight w:val="0"/>
              <w:marTop w:val="0"/>
              <w:marBottom w:val="0"/>
              <w:divBdr>
                <w:top w:val="none" w:sz="0" w:space="0" w:color="auto"/>
                <w:left w:val="none" w:sz="0" w:space="0" w:color="auto"/>
                <w:bottom w:val="none" w:sz="0" w:space="0" w:color="auto"/>
                <w:right w:val="none" w:sz="0" w:space="0" w:color="auto"/>
              </w:divBdr>
            </w:div>
          </w:divsChild>
        </w:div>
        <w:div w:id="865751256">
          <w:marLeft w:val="0"/>
          <w:marRight w:val="0"/>
          <w:marTop w:val="15"/>
          <w:marBottom w:val="0"/>
          <w:divBdr>
            <w:top w:val="single" w:sz="48" w:space="0" w:color="auto"/>
            <w:left w:val="single" w:sz="48" w:space="0" w:color="auto"/>
            <w:bottom w:val="single" w:sz="48" w:space="0" w:color="auto"/>
            <w:right w:val="single" w:sz="48" w:space="0" w:color="auto"/>
          </w:divBdr>
          <w:divsChild>
            <w:div w:id="140004712">
              <w:marLeft w:val="0"/>
              <w:marRight w:val="0"/>
              <w:marTop w:val="0"/>
              <w:marBottom w:val="0"/>
              <w:divBdr>
                <w:top w:val="none" w:sz="0" w:space="0" w:color="auto"/>
                <w:left w:val="none" w:sz="0" w:space="0" w:color="auto"/>
                <w:bottom w:val="none" w:sz="0" w:space="0" w:color="auto"/>
                <w:right w:val="none" w:sz="0" w:space="0" w:color="auto"/>
              </w:divBdr>
            </w:div>
          </w:divsChild>
        </w:div>
        <w:div w:id="567230546">
          <w:marLeft w:val="0"/>
          <w:marRight w:val="0"/>
          <w:marTop w:val="15"/>
          <w:marBottom w:val="0"/>
          <w:divBdr>
            <w:top w:val="single" w:sz="48" w:space="0" w:color="auto"/>
            <w:left w:val="single" w:sz="48" w:space="0" w:color="auto"/>
            <w:bottom w:val="single" w:sz="48" w:space="0" w:color="auto"/>
            <w:right w:val="single" w:sz="48" w:space="0" w:color="auto"/>
          </w:divBdr>
          <w:divsChild>
            <w:div w:id="443305470">
              <w:marLeft w:val="0"/>
              <w:marRight w:val="0"/>
              <w:marTop w:val="0"/>
              <w:marBottom w:val="0"/>
              <w:divBdr>
                <w:top w:val="none" w:sz="0" w:space="0" w:color="auto"/>
                <w:left w:val="none" w:sz="0" w:space="0" w:color="auto"/>
                <w:bottom w:val="none" w:sz="0" w:space="0" w:color="auto"/>
                <w:right w:val="none" w:sz="0" w:space="0" w:color="auto"/>
              </w:divBdr>
            </w:div>
          </w:divsChild>
        </w:div>
        <w:div w:id="502090664">
          <w:marLeft w:val="0"/>
          <w:marRight w:val="0"/>
          <w:marTop w:val="15"/>
          <w:marBottom w:val="0"/>
          <w:divBdr>
            <w:top w:val="single" w:sz="48" w:space="0" w:color="auto"/>
            <w:left w:val="single" w:sz="48" w:space="0" w:color="auto"/>
            <w:bottom w:val="single" w:sz="48" w:space="0" w:color="auto"/>
            <w:right w:val="single" w:sz="48" w:space="0" w:color="auto"/>
          </w:divBdr>
          <w:divsChild>
            <w:div w:id="50609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Giai_c%E1%BA%A5p_c%C3%B4ng_nh%C3%A2n" TargetMode="External"/><Relationship Id="rId13" Type="http://schemas.openxmlformats.org/officeDocument/2006/relationships/hyperlink" Target="https://vi.wikipedia.org/wiki/C%C3%B4ng_nh%C3%A2n" TargetMode="External"/><Relationship Id="rId3" Type="http://schemas.openxmlformats.org/officeDocument/2006/relationships/settings" Target="settings.xml"/><Relationship Id="rId7" Type="http://schemas.openxmlformats.org/officeDocument/2006/relationships/hyperlink" Target="https://vi.wikipedia.org/wiki/Giai_c%E1%BA%A5p_c%C3%B4ng_nh%C3%A2n" TargetMode="External"/><Relationship Id="rId12" Type="http://schemas.openxmlformats.org/officeDocument/2006/relationships/hyperlink" Target="https://vi.wikipedia.org/wiki/C%C3%B4ng_nh%C3%A2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wikipedia.org/wiki/Ch%C3%ADnh_tr%E1%BB%8B"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vi.wikipedia.org/wiki/Giai_c%E1%BA%A5p_t%C6%B0_s%E1%BA%A3n" TargetMode="External"/><Relationship Id="rId4" Type="http://schemas.openxmlformats.org/officeDocument/2006/relationships/webSettings" Target="webSettings.xml"/><Relationship Id="rId9" Type="http://schemas.openxmlformats.org/officeDocument/2006/relationships/hyperlink" Target="https://vi.wikipedia.org/w/index.php?title=Quy%E1%BB%81n_l%E1%BB%B1c_nh%C3%A0_n%C6%B0%E1%BB%9Bc&amp;action=edit&amp;redlink=1" TargetMode="External"/><Relationship Id="rId14" Type="http://schemas.openxmlformats.org/officeDocument/2006/relationships/hyperlink" Target="https://vi.wikipedia.org/wiki/D%C3%A2n_ch%E1%BB%A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16060</Words>
  <Characters>91544</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microsoft.com</Company>
  <LinksUpToDate>false</LinksUpToDate>
  <CharactersWithSpaces>107390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Dell</cp:lastModifiedBy>
  <cp:revision>2</cp:revision>
  <dcterms:created xsi:type="dcterms:W3CDTF">2024-05-27T17:08:00Z</dcterms:created>
  <dcterms:modified xsi:type="dcterms:W3CDTF">2024-05-27T17:08:00Z</dcterms:modified>
</cp:coreProperties>
</file>