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DB94F8" w14:textId="77777777" w:rsidR="00ED48E6" w:rsidRPr="0075733C" w:rsidRDefault="00ED48E6" w:rsidP="00ED48E6">
      <w:pPr>
        <w:rPr>
          <w:b/>
          <w:bCs/>
        </w:rPr>
      </w:pPr>
      <w:r w:rsidRPr="0075733C">
        <w:rPr>
          <w:b/>
          <w:bCs/>
        </w:rPr>
        <w:t>Cash flow/Leverage Analysis Ratios – Vietnam market</w:t>
      </w:r>
    </w:p>
    <w:tbl>
      <w:tblPr>
        <w:tblStyle w:val="TableGrid"/>
        <w:tblW w:w="10839" w:type="dxa"/>
        <w:tblInd w:w="-679" w:type="dxa"/>
        <w:tblLayout w:type="fixed"/>
        <w:tblLook w:val="04A0" w:firstRow="1" w:lastRow="0" w:firstColumn="1" w:lastColumn="0" w:noHBand="0" w:noVBand="1"/>
      </w:tblPr>
      <w:tblGrid>
        <w:gridCol w:w="989"/>
        <w:gridCol w:w="1346"/>
        <w:gridCol w:w="1350"/>
        <w:gridCol w:w="1579"/>
        <w:gridCol w:w="1620"/>
        <w:gridCol w:w="1441"/>
        <w:gridCol w:w="1318"/>
        <w:gridCol w:w="1196"/>
      </w:tblGrid>
      <w:tr w:rsidR="00ED48E6" w14:paraId="655EABDB" w14:textId="77777777" w:rsidTr="004B7E6C">
        <w:trPr>
          <w:trHeight w:val="574"/>
        </w:trPr>
        <w:tc>
          <w:tcPr>
            <w:tcW w:w="989" w:type="dxa"/>
          </w:tcPr>
          <w:p w14:paraId="51EEA397" w14:textId="77777777" w:rsidR="00ED48E6" w:rsidRDefault="00ED48E6" w:rsidP="009F0DA4"/>
        </w:tc>
        <w:tc>
          <w:tcPr>
            <w:tcW w:w="2696" w:type="dxa"/>
            <w:gridSpan w:val="2"/>
          </w:tcPr>
          <w:p w14:paraId="4B06CC38" w14:textId="55046CF0" w:rsidR="00ED48E6" w:rsidRDefault="00ED48E6" w:rsidP="009F0DA4">
            <w:pPr>
              <w:jc w:val="center"/>
            </w:pPr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tín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 w:rsidR="00CF63A8">
              <w:t>i</w:t>
            </w:r>
            <w:r>
              <w:t>nh</w:t>
            </w:r>
            <w:proofErr w:type="spellEnd"/>
          </w:p>
        </w:tc>
        <w:tc>
          <w:tcPr>
            <w:tcW w:w="3199" w:type="dxa"/>
            <w:gridSpan w:val="2"/>
          </w:tcPr>
          <w:p w14:paraId="5ED55D8E" w14:textId="77777777" w:rsidR="00ED48E6" w:rsidRDefault="00ED48E6" w:rsidP="009F0DA4">
            <w:pPr>
              <w:jc w:val="center"/>
            </w:pPr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lãi</w:t>
            </w:r>
            <w:proofErr w:type="spellEnd"/>
          </w:p>
        </w:tc>
        <w:tc>
          <w:tcPr>
            <w:tcW w:w="3955" w:type="dxa"/>
            <w:gridSpan w:val="3"/>
          </w:tcPr>
          <w:p w14:paraId="3A72E8ED" w14:textId="77777777" w:rsidR="00ED48E6" w:rsidRDefault="00ED48E6" w:rsidP="009F0DA4">
            <w:pPr>
              <w:jc w:val="center"/>
            </w:pPr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nợ</w:t>
            </w:r>
            <w:proofErr w:type="spellEnd"/>
          </w:p>
        </w:tc>
      </w:tr>
      <w:tr w:rsidR="00ED48E6" w14:paraId="346E88BF" w14:textId="77777777" w:rsidTr="004B7E6C">
        <w:trPr>
          <w:trHeight w:val="885"/>
        </w:trPr>
        <w:tc>
          <w:tcPr>
            <w:tcW w:w="989" w:type="dxa"/>
          </w:tcPr>
          <w:p w14:paraId="7BF3CFA4" w14:textId="77777777" w:rsidR="00ED48E6" w:rsidRDefault="00ED48E6" w:rsidP="009F0DA4"/>
        </w:tc>
        <w:tc>
          <w:tcPr>
            <w:tcW w:w="1346" w:type="dxa"/>
          </w:tcPr>
          <w:p w14:paraId="5371B3AC" w14:textId="77777777" w:rsidR="00ED48E6" w:rsidRDefault="00ED48E6" w:rsidP="009F0DA4">
            <w:r>
              <w:t>FFO/ Debt</w:t>
            </w:r>
          </w:p>
          <w:p w14:paraId="4C06B94E" w14:textId="77777777" w:rsidR="00ED48E6" w:rsidRDefault="00ED48E6" w:rsidP="009F0DA4">
            <w:r>
              <w:t>(%)</w:t>
            </w:r>
          </w:p>
        </w:tc>
        <w:tc>
          <w:tcPr>
            <w:tcW w:w="1350" w:type="dxa"/>
          </w:tcPr>
          <w:p w14:paraId="38FFCDC9" w14:textId="77777777" w:rsidR="00ED48E6" w:rsidRDefault="00ED48E6" w:rsidP="009F0DA4">
            <w:r>
              <w:t>Debt / Adjusted EBITDA (x)</w:t>
            </w:r>
          </w:p>
        </w:tc>
        <w:tc>
          <w:tcPr>
            <w:tcW w:w="1579" w:type="dxa"/>
          </w:tcPr>
          <w:p w14:paraId="488679CD" w14:textId="77777777" w:rsidR="00ED48E6" w:rsidRPr="00456634" w:rsidRDefault="00ED48E6" w:rsidP="009F0DA4">
            <w:r w:rsidRPr="00456634">
              <w:t>(FFO + Cash interest)/ Cash interest (x)</w:t>
            </w:r>
          </w:p>
        </w:tc>
        <w:tc>
          <w:tcPr>
            <w:tcW w:w="1620" w:type="dxa"/>
          </w:tcPr>
          <w:p w14:paraId="69FB88E2" w14:textId="77777777" w:rsidR="00ED48E6" w:rsidRPr="00456634" w:rsidRDefault="00ED48E6" w:rsidP="009F0DA4">
            <w:r w:rsidRPr="00456634">
              <w:t>Adjusted EBITDA/ Interest (x)</w:t>
            </w:r>
          </w:p>
        </w:tc>
        <w:tc>
          <w:tcPr>
            <w:tcW w:w="1441" w:type="dxa"/>
          </w:tcPr>
          <w:p w14:paraId="71BF3704" w14:textId="77777777" w:rsidR="00ED48E6" w:rsidRDefault="00ED48E6" w:rsidP="009F0DA4">
            <w:r>
              <w:t>CFO/ Debt</w:t>
            </w:r>
          </w:p>
          <w:p w14:paraId="4FAE8A64" w14:textId="77777777" w:rsidR="00ED48E6" w:rsidRDefault="00ED48E6" w:rsidP="009F0DA4">
            <w:r>
              <w:t>(%)</w:t>
            </w:r>
          </w:p>
        </w:tc>
        <w:tc>
          <w:tcPr>
            <w:tcW w:w="1318" w:type="dxa"/>
          </w:tcPr>
          <w:p w14:paraId="75FFF491" w14:textId="77777777" w:rsidR="00ED48E6" w:rsidRPr="006F2428" w:rsidRDefault="00ED48E6" w:rsidP="009F0DA4">
            <w:r w:rsidRPr="006F2428">
              <w:t>FOCF/ Debt</w:t>
            </w:r>
          </w:p>
          <w:p w14:paraId="7756617F" w14:textId="77777777" w:rsidR="00ED48E6" w:rsidRPr="006F2428" w:rsidRDefault="00ED48E6" w:rsidP="009F0DA4">
            <w:r w:rsidRPr="006F2428">
              <w:t>(%)</w:t>
            </w:r>
          </w:p>
        </w:tc>
        <w:tc>
          <w:tcPr>
            <w:tcW w:w="1196" w:type="dxa"/>
          </w:tcPr>
          <w:p w14:paraId="47E74B09" w14:textId="77777777" w:rsidR="00ED48E6" w:rsidRPr="006F2428" w:rsidRDefault="00ED48E6" w:rsidP="009F0DA4">
            <w:r w:rsidRPr="006F2428">
              <w:t>DCF/ Debt</w:t>
            </w:r>
          </w:p>
          <w:p w14:paraId="0F366287" w14:textId="77777777" w:rsidR="00ED48E6" w:rsidRPr="006F2428" w:rsidRDefault="00ED48E6" w:rsidP="009F0DA4">
            <w:r w:rsidRPr="006F2428">
              <w:t>(%)</w:t>
            </w:r>
          </w:p>
        </w:tc>
      </w:tr>
      <w:tr w:rsidR="00ED48E6" w14:paraId="459693C8" w14:textId="77777777" w:rsidTr="004B7E6C">
        <w:trPr>
          <w:trHeight w:val="869"/>
        </w:trPr>
        <w:tc>
          <w:tcPr>
            <w:tcW w:w="989" w:type="dxa"/>
          </w:tcPr>
          <w:p w14:paraId="0F80C79B" w14:textId="77777777" w:rsidR="00ED48E6" w:rsidRDefault="00ED48E6" w:rsidP="009F0DA4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</w:p>
        </w:tc>
        <w:tc>
          <w:tcPr>
            <w:tcW w:w="1346" w:type="dxa"/>
          </w:tcPr>
          <w:p w14:paraId="5A762BF8" w14:textId="15BC3A86" w:rsidR="00ED48E6" w:rsidRDefault="00ED48E6" w:rsidP="009F0DA4">
            <w:r>
              <w:t xml:space="preserve">&gt; </w:t>
            </w:r>
            <w:r w:rsidR="00B64A0A">
              <w:t>122</w:t>
            </w:r>
          </w:p>
          <w:p w14:paraId="0281BECF" w14:textId="77777777" w:rsidR="00ED48E6" w:rsidRDefault="00ED48E6" w:rsidP="009F0DA4"/>
        </w:tc>
        <w:tc>
          <w:tcPr>
            <w:tcW w:w="1350" w:type="dxa"/>
          </w:tcPr>
          <w:p w14:paraId="4681CC63" w14:textId="65066BC0" w:rsidR="00ED48E6" w:rsidRDefault="00ED48E6" w:rsidP="009F0DA4">
            <w:r>
              <w:t xml:space="preserve">&lt; </w:t>
            </w:r>
            <w:r w:rsidR="00EB4806">
              <w:t>0</w:t>
            </w:r>
            <w:r w:rsidR="00AA3509">
              <w:t>.</w:t>
            </w:r>
            <w:r w:rsidR="00B64A0A">
              <w:t>72</w:t>
            </w:r>
          </w:p>
        </w:tc>
        <w:tc>
          <w:tcPr>
            <w:tcW w:w="1579" w:type="dxa"/>
          </w:tcPr>
          <w:p w14:paraId="7C8ACCDA" w14:textId="1F1C5A37" w:rsidR="00ED48E6" w:rsidRDefault="00ED48E6" w:rsidP="009F0DA4">
            <w:r>
              <w:t xml:space="preserve">&gt; </w:t>
            </w:r>
            <w:r w:rsidR="00B64A0A">
              <w:t>23.24</w:t>
            </w:r>
          </w:p>
        </w:tc>
        <w:tc>
          <w:tcPr>
            <w:tcW w:w="1620" w:type="dxa"/>
          </w:tcPr>
          <w:p w14:paraId="73E1C4B3" w14:textId="18123BE2" w:rsidR="00ED48E6" w:rsidRDefault="00ED48E6" w:rsidP="009F0DA4">
            <w:r>
              <w:t xml:space="preserve">&gt; </w:t>
            </w:r>
            <w:r w:rsidR="00A907DB">
              <w:t>2</w:t>
            </w:r>
            <w:r w:rsidR="004B21BA">
              <w:t>0.91</w:t>
            </w:r>
          </w:p>
        </w:tc>
        <w:tc>
          <w:tcPr>
            <w:tcW w:w="1441" w:type="dxa"/>
          </w:tcPr>
          <w:p w14:paraId="3743EA75" w14:textId="2741415A" w:rsidR="00ED48E6" w:rsidRDefault="00ED48E6" w:rsidP="009F0DA4">
            <w:r>
              <w:t xml:space="preserve">&gt; </w:t>
            </w:r>
            <w:r w:rsidR="002E177E">
              <w:t>75</w:t>
            </w:r>
          </w:p>
        </w:tc>
        <w:tc>
          <w:tcPr>
            <w:tcW w:w="1318" w:type="dxa"/>
          </w:tcPr>
          <w:p w14:paraId="438665D7" w14:textId="7F78E871" w:rsidR="00ED48E6" w:rsidRDefault="00ED48E6" w:rsidP="009F0DA4">
            <w:r>
              <w:t xml:space="preserve">&gt; </w:t>
            </w:r>
            <w:r w:rsidR="007F68BE">
              <w:t>50</w:t>
            </w:r>
          </w:p>
        </w:tc>
        <w:tc>
          <w:tcPr>
            <w:tcW w:w="1196" w:type="dxa"/>
          </w:tcPr>
          <w:p w14:paraId="15FDD30F" w14:textId="5BA7604F" w:rsidR="00ED48E6" w:rsidRDefault="00ED48E6" w:rsidP="009F0DA4">
            <w:r>
              <w:t xml:space="preserve">&gt; </w:t>
            </w:r>
            <w:r w:rsidR="00AD58F0">
              <w:t>82</w:t>
            </w:r>
          </w:p>
        </w:tc>
      </w:tr>
      <w:tr w:rsidR="00ED48E6" w14:paraId="59DA204E" w14:textId="77777777" w:rsidTr="004B7E6C">
        <w:trPr>
          <w:trHeight w:val="590"/>
        </w:trPr>
        <w:tc>
          <w:tcPr>
            <w:tcW w:w="989" w:type="dxa"/>
          </w:tcPr>
          <w:p w14:paraId="3CB03560" w14:textId="77777777" w:rsidR="00ED48E6" w:rsidRDefault="00ED48E6" w:rsidP="009F0DA4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</w:p>
        </w:tc>
        <w:tc>
          <w:tcPr>
            <w:tcW w:w="1346" w:type="dxa"/>
          </w:tcPr>
          <w:p w14:paraId="4EFC75EC" w14:textId="632323D5" w:rsidR="00ED48E6" w:rsidRDefault="00B64A0A" w:rsidP="009F0DA4">
            <w:r>
              <w:t>39</w:t>
            </w:r>
            <w:r w:rsidR="00ED48E6">
              <w:t xml:space="preserve"> – </w:t>
            </w:r>
            <w:r>
              <w:t>122</w:t>
            </w:r>
          </w:p>
        </w:tc>
        <w:tc>
          <w:tcPr>
            <w:tcW w:w="1350" w:type="dxa"/>
          </w:tcPr>
          <w:p w14:paraId="4644B49A" w14:textId="5B93EB96" w:rsidR="00ED48E6" w:rsidRDefault="00EB4806" w:rsidP="009F0DA4">
            <w:r>
              <w:t>0.</w:t>
            </w:r>
            <w:r w:rsidR="00B64A0A">
              <w:t>72</w:t>
            </w:r>
            <w:r w:rsidR="00ED48E6">
              <w:t xml:space="preserve"> – </w:t>
            </w:r>
            <w:r w:rsidR="00B64A0A">
              <w:t>1.90</w:t>
            </w:r>
          </w:p>
        </w:tc>
        <w:tc>
          <w:tcPr>
            <w:tcW w:w="1579" w:type="dxa"/>
          </w:tcPr>
          <w:p w14:paraId="54D157ED" w14:textId="4877AD3F" w:rsidR="00ED48E6" w:rsidRDefault="00B64A0A" w:rsidP="009F0DA4">
            <w:r>
              <w:t>8.98</w:t>
            </w:r>
            <w:r w:rsidR="00ED48E6">
              <w:t xml:space="preserve"> – </w:t>
            </w:r>
            <w:r>
              <w:t>23.24</w:t>
            </w:r>
          </w:p>
        </w:tc>
        <w:tc>
          <w:tcPr>
            <w:tcW w:w="1620" w:type="dxa"/>
          </w:tcPr>
          <w:p w14:paraId="7E271315" w14:textId="7E50F126" w:rsidR="00ED48E6" w:rsidRDefault="00A907DB" w:rsidP="009F0DA4">
            <w:r>
              <w:t>7</w:t>
            </w:r>
            <w:r w:rsidR="004B21BA">
              <w:t>.54</w:t>
            </w:r>
            <w:r w:rsidR="00ED48E6">
              <w:t xml:space="preserve"> – </w:t>
            </w:r>
            <w:r w:rsidR="004B21BA">
              <w:t>20.91</w:t>
            </w:r>
          </w:p>
        </w:tc>
        <w:tc>
          <w:tcPr>
            <w:tcW w:w="1441" w:type="dxa"/>
          </w:tcPr>
          <w:p w14:paraId="3C1413BA" w14:textId="41265ADF" w:rsidR="00ED48E6" w:rsidRDefault="007F68BE" w:rsidP="009F0DA4">
            <w:r>
              <w:t>34</w:t>
            </w:r>
            <w:r w:rsidR="00ED48E6">
              <w:t xml:space="preserve"> – </w:t>
            </w:r>
            <w:r>
              <w:t>75</w:t>
            </w:r>
          </w:p>
        </w:tc>
        <w:tc>
          <w:tcPr>
            <w:tcW w:w="1318" w:type="dxa"/>
          </w:tcPr>
          <w:p w14:paraId="69458D3A" w14:textId="41E2D2EE" w:rsidR="00ED48E6" w:rsidRDefault="007F68BE" w:rsidP="009F0DA4">
            <w:r>
              <w:t>19</w:t>
            </w:r>
            <w:r w:rsidR="004C4F7C">
              <w:t xml:space="preserve"> </w:t>
            </w:r>
            <w:r w:rsidR="004D3453">
              <w:t>–</w:t>
            </w:r>
            <w:r w:rsidR="004C4F7C">
              <w:t xml:space="preserve"> </w:t>
            </w:r>
            <w:r>
              <w:t>50</w:t>
            </w:r>
          </w:p>
        </w:tc>
        <w:tc>
          <w:tcPr>
            <w:tcW w:w="1196" w:type="dxa"/>
          </w:tcPr>
          <w:p w14:paraId="2C47CEED" w14:textId="08CD679C" w:rsidR="00ED48E6" w:rsidRDefault="00CC4FD0" w:rsidP="009F0DA4">
            <w:r>
              <w:t>39</w:t>
            </w:r>
            <w:r w:rsidR="00ED48E6">
              <w:t xml:space="preserve"> </w:t>
            </w:r>
            <w:r w:rsidR="004D3453">
              <w:t>–</w:t>
            </w:r>
            <w:r w:rsidR="00ED48E6">
              <w:t xml:space="preserve"> </w:t>
            </w:r>
            <w:r w:rsidR="00AD58F0">
              <w:t>82</w:t>
            </w:r>
          </w:p>
        </w:tc>
      </w:tr>
      <w:tr w:rsidR="00ED48E6" w14:paraId="03AD56E1" w14:textId="77777777" w:rsidTr="004B7E6C">
        <w:trPr>
          <w:trHeight w:val="869"/>
        </w:trPr>
        <w:tc>
          <w:tcPr>
            <w:tcW w:w="989" w:type="dxa"/>
          </w:tcPr>
          <w:p w14:paraId="201631BF" w14:textId="77777777" w:rsidR="00ED48E6" w:rsidRDefault="00ED48E6" w:rsidP="009F0DA4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  <w:tc>
          <w:tcPr>
            <w:tcW w:w="1346" w:type="dxa"/>
          </w:tcPr>
          <w:p w14:paraId="0E7F24F6" w14:textId="201A9245" w:rsidR="00ED48E6" w:rsidRDefault="00B64A0A" w:rsidP="009F0DA4">
            <w:r>
              <w:t>14</w:t>
            </w:r>
            <w:r w:rsidR="00ED48E6">
              <w:t xml:space="preserve"> –</w:t>
            </w:r>
            <w:r w:rsidR="00CF63A8">
              <w:t xml:space="preserve"> </w:t>
            </w:r>
            <w:r>
              <w:t>39</w:t>
            </w:r>
          </w:p>
        </w:tc>
        <w:tc>
          <w:tcPr>
            <w:tcW w:w="1350" w:type="dxa"/>
          </w:tcPr>
          <w:p w14:paraId="3EB9AA2A" w14:textId="4D1A59E1" w:rsidR="00ED48E6" w:rsidRDefault="00B64A0A" w:rsidP="009F0DA4">
            <w:r>
              <w:t>1.90</w:t>
            </w:r>
            <w:r w:rsidR="00ED48E6">
              <w:t xml:space="preserve"> – </w:t>
            </w:r>
            <w:r>
              <w:t>3.92</w:t>
            </w:r>
          </w:p>
          <w:p w14:paraId="73C1DAF5" w14:textId="77777777" w:rsidR="00ED48E6" w:rsidRDefault="00ED48E6" w:rsidP="009F0DA4"/>
        </w:tc>
        <w:tc>
          <w:tcPr>
            <w:tcW w:w="1579" w:type="dxa"/>
          </w:tcPr>
          <w:p w14:paraId="6EF9D0B4" w14:textId="13330CDC" w:rsidR="00ED48E6" w:rsidRDefault="00B64A0A" w:rsidP="009F0DA4">
            <w:r>
              <w:t>3.56</w:t>
            </w:r>
            <w:r w:rsidR="00ED48E6">
              <w:t xml:space="preserve"> – </w:t>
            </w:r>
            <w:r>
              <w:t>8.98</w:t>
            </w:r>
          </w:p>
        </w:tc>
        <w:tc>
          <w:tcPr>
            <w:tcW w:w="1620" w:type="dxa"/>
          </w:tcPr>
          <w:p w14:paraId="00C87238" w14:textId="0E6FC17D" w:rsidR="00ED48E6" w:rsidRDefault="004B21BA" w:rsidP="009F0DA4">
            <w:r>
              <w:t>3.44</w:t>
            </w:r>
            <w:r w:rsidR="00ED48E6">
              <w:t xml:space="preserve"> – </w:t>
            </w:r>
            <w:r>
              <w:t>7.54</w:t>
            </w:r>
          </w:p>
          <w:p w14:paraId="24D28651" w14:textId="77777777" w:rsidR="00ED48E6" w:rsidRDefault="00ED48E6" w:rsidP="009F0DA4"/>
        </w:tc>
        <w:tc>
          <w:tcPr>
            <w:tcW w:w="1441" w:type="dxa"/>
          </w:tcPr>
          <w:p w14:paraId="3B779F34" w14:textId="6F62BCF4" w:rsidR="00ED48E6" w:rsidRDefault="006C5B44" w:rsidP="009F0DA4">
            <w:r>
              <w:t>8</w:t>
            </w:r>
            <w:r w:rsidR="00ED48E6">
              <w:t xml:space="preserve"> – </w:t>
            </w:r>
            <w:r w:rsidR="007F68BE">
              <w:t>34</w:t>
            </w:r>
          </w:p>
        </w:tc>
        <w:tc>
          <w:tcPr>
            <w:tcW w:w="1318" w:type="dxa"/>
          </w:tcPr>
          <w:p w14:paraId="772361B2" w14:textId="281F0C3B" w:rsidR="00ED48E6" w:rsidRDefault="007F68BE" w:rsidP="009F0DA4">
            <w:r>
              <w:t>(6)</w:t>
            </w:r>
            <w:r w:rsidR="00ED48E6">
              <w:t xml:space="preserve"> – </w:t>
            </w:r>
            <w:r>
              <w:t>19</w:t>
            </w:r>
          </w:p>
          <w:p w14:paraId="2367DD0E" w14:textId="77777777" w:rsidR="00ED48E6" w:rsidRDefault="00ED48E6" w:rsidP="009F0DA4"/>
        </w:tc>
        <w:tc>
          <w:tcPr>
            <w:tcW w:w="1196" w:type="dxa"/>
          </w:tcPr>
          <w:p w14:paraId="6298316F" w14:textId="52B7DFF4" w:rsidR="00ED48E6" w:rsidRDefault="00AD58F0" w:rsidP="009F0DA4">
            <w:r>
              <w:t>13</w:t>
            </w:r>
            <w:r w:rsidR="00ED48E6">
              <w:t xml:space="preserve"> </w:t>
            </w:r>
            <w:r w:rsidR="004D3453">
              <w:t>–</w:t>
            </w:r>
            <w:r w:rsidR="00ED48E6">
              <w:t xml:space="preserve"> </w:t>
            </w:r>
            <w:r w:rsidR="00CC4FD0">
              <w:t>39</w:t>
            </w:r>
          </w:p>
        </w:tc>
      </w:tr>
      <w:tr w:rsidR="00ED48E6" w14:paraId="54E1F954" w14:textId="77777777" w:rsidTr="004B7E6C">
        <w:trPr>
          <w:trHeight w:val="869"/>
        </w:trPr>
        <w:tc>
          <w:tcPr>
            <w:tcW w:w="989" w:type="dxa"/>
          </w:tcPr>
          <w:p w14:paraId="2BEAAA44" w14:textId="77777777" w:rsidR="00ED48E6" w:rsidRDefault="00ED48E6" w:rsidP="009F0DA4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đáng</w:t>
            </w:r>
            <w:proofErr w:type="spellEnd"/>
            <w:r>
              <w:t xml:space="preserve"> </w:t>
            </w:r>
            <w:proofErr w:type="spellStart"/>
            <w:r>
              <w:t>kể</w:t>
            </w:r>
            <w:proofErr w:type="spellEnd"/>
          </w:p>
        </w:tc>
        <w:tc>
          <w:tcPr>
            <w:tcW w:w="1346" w:type="dxa"/>
          </w:tcPr>
          <w:p w14:paraId="6492B2D7" w14:textId="5B4497C5" w:rsidR="00ED48E6" w:rsidRDefault="00B64A0A" w:rsidP="009F0DA4">
            <w:r>
              <w:t>5</w:t>
            </w:r>
            <w:r w:rsidR="00ED48E6">
              <w:t xml:space="preserve"> – </w:t>
            </w:r>
            <w:r>
              <w:t>14</w:t>
            </w:r>
          </w:p>
        </w:tc>
        <w:tc>
          <w:tcPr>
            <w:tcW w:w="1350" w:type="dxa"/>
          </w:tcPr>
          <w:p w14:paraId="6AE3CE86" w14:textId="0917DD4E" w:rsidR="00ED48E6" w:rsidRDefault="00B64A0A" w:rsidP="009F0DA4">
            <w:r>
              <w:t>3.92</w:t>
            </w:r>
            <w:r w:rsidR="00AA3509">
              <w:t xml:space="preserve"> </w:t>
            </w:r>
            <w:r w:rsidR="00ED48E6">
              <w:t xml:space="preserve">– </w:t>
            </w:r>
            <w:r>
              <w:t>7.39</w:t>
            </w:r>
          </w:p>
          <w:p w14:paraId="4076E483" w14:textId="77777777" w:rsidR="00ED48E6" w:rsidRDefault="00ED48E6" w:rsidP="009F0DA4"/>
        </w:tc>
        <w:tc>
          <w:tcPr>
            <w:tcW w:w="1579" w:type="dxa"/>
          </w:tcPr>
          <w:p w14:paraId="2C295CEB" w14:textId="0DC2CBE3" w:rsidR="00ED48E6" w:rsidRDefault="00B64A0A" w:rsidP="009F0DA4">
            <w:r>
              <w:t>1.66</w:t>
            </w:r>
            <w:r w:rsidR="00ED48E6">
              <w:t xml:space="preserve"> – </w:t>
            </w:r>
            <w:r>
              <w:t>3.56</w:t>
            </w:r>
          </w:p>
        </w:tc>
        <w:tc>
          <w:tcPr>
            <w:tcW w:w="1620" w:type="dxa"/>
          </w:tcPr>
          <w:p w14:paraId="49DE695B" w14:textId="5337B0E2" w:rsidR="00ED48E6" w:rsidRDefault="004B21BA" w:rsidP="009F0DA4">
            <w:r>
              <w:t>1.78</w:t>
            </w:r>
            <w:r w:rsidR="00ED48E6">
              <w:t xml:space="preserve"> –</w:t>
            </w:r>
            <w:r w:rsidR="00333910">
              <w:t xml:space="preserve"> </w:t>
            </w:r>
            <w:r>
              <w:t>3.44</w:t>
            </w:r>
          </w:p>
        </w:tc>
        <w:tc>
          <w:tcPr>
            <w:tcW w:w="1441" w:type="dxa"/>
          </w:tcPr>
          <w:p w14:paraId="747C948F" w14:textId="113BCDE4" w:rsidR="00ED48E6" w:rsidRDefault="007F68BE" w:rsidP="009F0DA4">
            <w:r>
              <w:t>(1</w:t>
            </w:r>
            <w:r w:rsidR="002E177E">
              <w:t>7</w:t>
            </w:r>
            <w:r>
              <w:t>)</w:t>
            </w:r>
            <w:r w:rsidR="00ED48E6">
              <w:t xml:space="preserve"> – </w:t>
            </w:r>
            <w:r>
              <w:t>8</w:t>
            </w:r>
          </w:p>
          <w:p w14:paraId="6A5C1D3F" w14:textId="77777777" w:rsidR="00ED48E6" w:rsidRDefault="00ED48E6" w:rsidP="009F0DA4"/>
          <w:p w14:paraId="6ADAD7EB" w14:textId="77777777" w:rsidR="00ED48E6" w:rsidRDefault="00ED48E6" w:rsidP="009F0DA4"/>
        </w:tc>
        <w:tc>
          <w:tcPr>
            <w:tcW w:w="1318" w:type="dxa"/>
          </w:tcPr>
          <w:p w14:paraId="689A50FF" w14:textId="1FA92C2B" w:rsidR="00ED48E6" w:rsidRDefault="00795E11" w:rsidP="009F0DA4">
            <w:r>
              <w:t>(</w:t>
            </w:r>
            <w:r w:rsidR="007F68BE">
              <w:t>27</w:t>
            </w:r>
            <w:r>
              <w:t>)</w:t>
            </w:r>
            <w:r w:rsidR="00ED48E6">
              <w:t xml:space="preserve"> – </w:t>
            </w:r>
            <w:r w:rsidR="007F68BE">
              <w:t>(6)</w:t>
            </w:r>
          </w:p>
        </w:tc>
        <w:tc>
          <w:tcPr>
            <w:tcW w:w="1196" w:type="dxa"/>
          </w:tcPr>
          <w:p w14:paraId="032245F2" w14:textId="39398DF9" w:rsidR="00ED48E6" w:rsidRDefault="000530A4" w:rsidP="009F0DA4">
            <w:r>
              <w:t>(</w:t>
            </w:r>
            <w:r w:rsidR="00CC4FD0">
              <w:t>15</w:t>
            </w:r>
            <w:r>
              <w:t>)</w:t>
            </w:r>
            <w:r w:rsidR="00ED48E6">
              <w:t xml:space="preserve"> </w:t>
            </w:r>
            <w:r w:rsidR="004D3453">
              <w:t>–</w:t>
            </w:r>
            <w:r w:rsidR="00ED48E6">
              <w:t xml:space="preserve"> </w:t>
            </w:r>
            <w:r w:rsidR="00AD58F0">
              <w:t>13</w:t>
            </w:r>
          </w:p>
        </w:tc>
      </w:tr>
      <w:tr w:rsidR="00ED48E6" w14:paraId="6077A466" w14:textId="77777777" w:rsidTr="004B7E6C">
        <w:trPr>
          <w:trHeight w:val="590"/>
        </w:trPr>
        <w:tc>
          <w:tcPr>
            <w:tcW w:w="989" w:type="dxa"/>
          </w:tcPr>
          <w:p w14:paraId="7C26EFFE" w14:textId="77777777" w:rsidR="00ED48E6" w:rsidRDefault="00ED48E6" w:rsidP="009F0DA4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  <w:tc>
          <w:tcPr>
            <w:tcW w:w="1346" w:type="dxa"/>
          </w:tcPr>
          <w:p w14:paraId="7CD1EA5E" w14:textId="6DE4EAFD" w:rsidR="00ED48E6" w:rsidRDefault="00B64A0A" w:rsidP="009F0DA4">
            <w:r>
              <w:t>2</w:t>
            </w:r>
            <w:r w:rsidR="00ED48E6">
              <w:t xml:space="preserve"> – </w:t>
            </w:r>
            <w:r>
              <w:t>5</w:t>
            </w:r>
          </w:p>
        </w:tc>
        <w:tc>
          <w:tcPr>
            <w:tcW w:w="1350" w:type="dxa"/>
          </w:tcPr>
          <w:p w14:paraId="1C19052C" w14:textId="72015D1D" w:rsidR="00ED48E6" w:rsidRDefault="00B64A0A" w:rsidP="009F0DA4">
            <w:r>
              <w:t>7.39</w:t>
            </w:r>
            <w:r w:rsidR="00ED48E6">
              <w:t xml:space="preserve"> – </w:t>
            </w:r>
            <w:r>
              <w:t>14.37</w:t>
            </w:r>
          </w:p>
        </w:tc>
        <w:tc>
          <w:tcPr>
            <w:tcW w:w="1579" w:type="dxa"/>
          </w:tcPr>
          <w:p w14:paraId="06E8278E" w14:textId="49E51D71" w:rsidR="00ED48E6" w:rsidRDefault="00B64A0A" w:rsidP="009F0DA4">
            <w:r>
              <w:t>0.76</w:t>
            </w:r>
            <w:r w:rsidR="00ED48E6">
              <w:t xml:space="preserve"> – </w:t>
            </w:r>
            <w:r>
              <w:t>1.66</w:t>
            </w:r>
          </w:p>
        </w:tc>
        <w:tc>
          <w:tcPr>
            <w:tcW w:w="1620" w:type="dxa"/>
          </w:tcPr>
          <w:p w14:paraId="13421967" w14:textId="4C120774" w:rsidR="00ED48E6" w:rsidRDefault="004B21BA" w:rsidP="009F0DA4">
            <w:r>
              <w:t>0.94</w:t>
            </w:r>
            <w:r w:rsidR="00F30330">
              <w:t xml:space="preserve"> </w:t>
            </w:r>
            <w:r w:rsidR="00ED48E6">
              <w:t xml:space="preserve">– </w:t>
            </w:r>
            <w:r>
              <w:t>1.78</w:t>
            </w:r>
          </w:p>
        </w:tc>
        <w:tc>
          <w:tcPr>
            <w:tcW w:w="1441" w:type="dxa"/>
          </w:tcPr>
          <w:p w14:paraId="69D53B57" w14:textId="40A66817" w:rsidR="00ED48E6" w:rsidRDefault="00F023EC" w:rsidP="009F0DA4">
            <w:r>
              <w:t>(</w:t>
            </w:r>
            <w:r w:rsidR="007F68BE">
              <w:t>4</w:t>
            </w:r>
            <w:r w:rsidR="002E177E">
              <w:t>8</w:t>
            </w:r>
            <w:r>
              <w:t>)</w:t>
            </w:r>
            <w:r w:rsidR="00ED48E6">
              <w:t xml:space="preserve"> – </w:t>
            </w:r>
            <w:r w:rsidR="007F68BE">
              <w:t>(1</w:t>
            </w:r>
            <w:r w:rsidR="002E177E">
              <w:t>7</w:t>
            </w:r>
            <w:r w:rsidR="007F68BE">
              <w:t>)</w:t>
            </w:r>
          </w:p>
        </w:tc>
        <w:tc>
          <w:tcPr>
            <w:tcW w:w="1318" w:type="dxa"/>
          </w:tcPr>
          <w:p w14:paraId="345257EA" w14:textId="4191407E" w:rsidR="00ED48E6" w:rsidRDefault="00795E11" w:rsidP="009F0DA4">
            <w:r>
              <w:t>(</w:t>
            </w:r>
            <w:r w:rsidR="007F68BE">
              <w:t>52</w:t>
            </w:r>
            <w:r>
              <w:t>)</w:t>
            </w:r>
            <w:r w:rsidR="00ED48E6">
              <w:t xml:space="preserve"> – </w:t>
            </w:r>
            <w:r>
              <w:t>(</w:t>
            </w:r>
            <w:r w:rsidR="007F68BE">
              <w:t>27</w:t>
            </w:r>
            <w:r>
              <w:t>)</w:t>
            </w:r>
          </w:p>
        </w:tc>
        <w:tc>
          <w:tcPr>
            <w:tcW w:w="1196" w:type="dxa"/>
          </w:tcPr>
          <w:p w14:paraId="560387A5" w14:textId="49EBEF82" w:rsidR="00ED48E6" w:rsidRDefault="000530A4" w:rsidP="009F0DA4">
            <w:r>
              <w:t>(</w:t>
            </w:r>
            <w:r w:rsidR="00CC4FD0">
              <w:t>46</w:t>
            </w:r>
            <w:r>
              <w:t>)</w:t>
            </w:r>
            <w:r w:rsidR="00ED48E6">
              <w:t xml:space="preserve"> </w:t>
            </w:r>
            <w:r w:rsidR="004D3453">
              <w:t>–</w:t>
            </w:r>
            <w:r w:rsidR="00ED48E6">
              <w:t xml:space="preserve"> </w:t>
            </w:r>
            <w:r>
              <w:t>(</w:t>
            </w:r>
            <w:r w:rsidR="00CC4FD0">
              <w:t>15</w:t>
            </w:r>
            <w:r>
              <w:t>)</w:t>
            </w:r>
          </w:p>
        </w:tc>
      </w:tr>
      <w:tr w:rsidR="00ED48E6" w14:paraId="325D3E15" w14:textId="77777777" w:rsidTr="004B7E6C">
        <w:trPr>
          <w:trHeight w:val="574"/>
        </w:trPr>
        <w:tc>
          <w:tcPr>
            <w:tcW w:w="989" w:type="dxa"/>
          </w:tcPr>
          <w:p w14:paraId="68EAC6A0" w14:textId="77777777" w:rsidR="00ED48E6" w:rsidRDefault="00ED48E6" w:rsidP="009F0DA4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  <w:tc>
          <w:tcPr>
            <w:tcW w:w="1346" w:type="dxa"/>
          </w:tcPr>
          <w:p w14:paraId="11D2E5B5" w14:textId="69B19BFB" w:rsidR="00ED48E6" w:rsidRDefault="00ED48E6" w:rsidP="009F0DA4">
            <w:r>
              <w:t xml:space="preserve">&lt; </w:t>
            </w:r>
            <w:r w:rsidR="00B64A0A">
              <w:t>2</w:t>
            </w:r>
          </w:p>
        </w:tc>
        <w:tc>
          <w:tcPr>
            <w:tcW w:w="1350" w:type="dxa"/>
          </w:tcPr>
          <w:p w14:paraId="62C314B6" w14:textId="2843C64C" w:rsidR="00ED48E6" w:rsidRDefault="00ED48E6" w:rsidP="009F0DA4">
            <w:r>
              <w:t xml:space="preserve">&gt; </w:t>
            </w:r>
            <w:r w:rsidR="00B64A0A">
              <w:t>14.37</w:t>
            </w:r>
          </w:p>
        </w:tc>
        <w:tc>
          <w:tcPr>
            <w:tcW w:w="1579" w:type="dxa"/>
          </w:tcPr>
          <w:p w14:paraId="70FE80A7" w14:textId="255DC42B" w:rsidR="00ED48E6" w:rsidRDefault="00ED48E6" w:rsidP="009F0DA4">
            <w:r>
              <w:t xml:space="preserve">&lt; </w:t>
            </w:r>
            <w:r w:rsidR="00B64A0A">
              <w:t>0.76</w:t>
            </w:r>
          </w:p>
        </w:tc>
        <w:tc>
          <w:tcPr>
            <w:tcW w:w="1620" w:type="dxa"/>
          </w:tcPr>
          <w:p w14:paraId="6E9A6E24" w14:textId="37C2B6A8" w:rsidR="00ED48E6" w:rsidRDefault="00ED48E6" w:rsidP="009F0DA4">
            <w:r>
              <w:t xml:space="preserve">&lt; </w:t>
            </w:r>
            <w:r w:rsidR="004B21BA">
              <w:t>0.94</w:t>
            </w:r>
          </w:p>
        </w:tc>
        <w:tc>
          <w:tcPr>
            <w:tcW w:w="1441" w:type="dxa"/>
          </w:tcPr>
          <w:p w14:paraId="35805570" w14:textId="555FFD9D" w:rsidR="00ED48E6" w:rsidRDefault="00ED48E6" w:rsidP="009F0DA4">
            <w:r>
              <w:t xml:space="preserve">&lt; </w:t>
            </w:r>
            <w:r w:rsidR="00F47EB8">
              <w:t>(</w:t>
            </w:r>
            <w:r w:rsidR="007F68BE">
              <w:t>4</w:t>
            </w:r>
            <w:r w:rsidR="002E177E">
              <w:t>8</w:t>
            </w:r>
            <w:r w:rsidR="00F47EB8">
              <w:t>)</w:t>
            </w:r>
          </w:p>
        </w:tc>
        <w:tc>
          <w:tcPr>
            <w:tcW w:w="1318" w:type="dxa"/>
          </w:tcPr>
          <w:p w14:paraId="175A74FE" w14:textId="118E26AE" w:rsidR="00ED48E6" w:rsidRDefault="00ED48E6" w:rsidP="009F0DA4">
            <w:r>
              <w:t xml:space="preserve">&lt; </w:t>
            </w:r>
            <w:r w:rsidR="006C5B44">
              <w:t>(</w:t>
            </w:r>
            <w:r w:rsidR="007F68BE">
              <w:t>52</w:t>
            </w:r>
            <w:r w:rsidR="006C5B44">
              <w:t>)</w:t>
            </w:r>
          </w:p>
        </w:tc>
        <w:tc>
          <w:tcPr>
            <w:tcW w:w="1196" w:type="dxa"/>
          </w:tcPr>
          <w:p w14:paraId="0446FCCF" w14:textId="2AB16159" w:rsidR="00ED48E6" w:rsidRDefault="00ED48E6" w:rsidP="009F0DA4">
            <w:r>
              <w:t xml:space="preserve">&lt; </w:t>
            </w:r>
            <w:r w:rsidR="000530A4">
              <w:t>(</w:t>
            </w:r>
            <w:r w:rsidR="00CC4FD0">
              <w:t>46</w:t>
            </w:r>
            <w:r w:rsidR="000530A4">
              <w:t>)</w:t>
            </w:r>
          </w:p>
        </w:tc>
      </w:tr>
    </w:tbl>
    <w:p w14:paraId="3E237DE7" w14:textId="77777777" w:rsidR="00ED48E6" w:rsidRDefault="00ED48E6" w:rsidP="00ED48E6"/>
    <w:p w14:paraId="72A1CB53" w14:textId="77777777" w:rsidR="00ED48E6" w:rsidRDefault="00ED48E6" w:rsidP="00ED48E6"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44022923" w14:textId="77777777" w:rsidR="00ED48E6" w:rsidRDefault="00ED48E6" w:rsidP="00ED48E6">
      <w:r>
        <w:t xml:space="preserve">Interest = Tổng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điều </w:t>
      </w:r>
      <w:proofErr w:type="spellStart"/>
      <w:r>
        <w:t>chỉnh</w:t>
      </w:r>
      <w:proofErr w:type="spellEnd"/>
    </w:p>
    <w:p w14:paraId="21F0F277" w14:textId="77777777" w:rsidR="00ED48E6" w:rsidRDefault="00ED48E6" w:rsidP="00ED48E6"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= Tổng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điều </w:t>
      </w:r>
      <w:proofErr w:type="spellStart"/>
      <w:r>
        <w:t>chỉnh</w:t>
      </w:r>
      <w:proofErr w:type="spellEnd"/>
      <w:r>
        <w:t xml:space="preserve"> –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PL</w:t>
      </w:r>
    </w:p>
    <w:p w14:paraId="33929566" w14:textId="77777777" w:rsidR="00ED48E6" w:rsidRDefault="00ED48E6" w:rsidP="00ED48E6">
      <w:r>
        <w:t xml:space="preserve">Cash interest =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(</w:t>
      </w:r>
      <w:proofErr w:type="spellStart"/>
      <w:r>
        <w:t>Trong</w:t>
      </w:r>
      <w:proofErr w:type="spellEnd"/>
      <w:r>
        <w:t xml:space="preserve"> cash flow) +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>.</w:t>
      </w:r>
    </w:p>
    <w:p w14:paraId="197A3F8D" w14:textId="77777777" w:rsidR="00ED48E6" w:rsidRDefault="00ED48E6" w:rsidP="00ED48E6">
      <w:r>
        <w:t xml:space="preserve">Adjusted EBITDA =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+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– Thu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–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(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2015) + </w:t>
      </w:r>
      <w:proofErr w:type="spellStart"/>
      <w:r>
        <w:t>Khấu</w:t>
      </w:r>
      <w:proofErr w:type="spellEnd"/>
      <w:r>
        <w:t xml:space="preserve"> </w:t>
      </w:r>
      <w:proofErr w:type="spellStart"/>
      <w:r>
        <w:t>hao</w:t>
      </w:r>
      <w:proofErr w:type="spellEnd"/>
      <w:r>
        <w:t xml:space="preserve"> TSCĐ +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>.</w:t>
      </w:r>
    </w:p>
    <w:p w14:paraId="01E4C15E" w14:textId="17BAD0BC" w:rsidR="00ED48E6" w:rsidRDefault="00ED48E6" w:rsidP="00ED48E6">
      <w:r>
        <w:t xml:space="preserve">FFO = Adjusted EBITDA –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(</w:t>
      </w:r>
      <w:proofErr w:type="spellStart"/>
      <w:r>
        <w:t>trong</w:t>
      </w:r>
      <w:proofErr w:type="spellEnd"/>
      <w:r>
        <w:t xml:space="preserve"> cash flow statement) –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–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(Cash flow statement).</w:t>
      </w:r>
    </w:p>
    <w:p w14:paraId="3FDAEF04" w14:textId="77777777" w:rsidR="00ED48E6" w:rsidRDefault="00ED48E6" w:rsidP="00ED48E6">
      <w:r>
        <w:t xml:space="preserve">CFO =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ròng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>.</w:t>
      </w:r>
    </w:p>
    <w:p w14:paraId="4D104B50" w14:textId="77777777" w:rsidR="00ED48E6" w:rsidRDefault="00ED48E6" w:rsidP="00ED48E6">
      <w:r>
        <w:t xml:space="preserve">FOCF =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ròng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–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+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05262B43" w14:textId="0B0740EB" w:rsidR="00ED48E6" w:rsidRDefault="00ED48E6" w:rsidP="00ED48E6">
      <w:r>
        <w:t xml:space="preserve">DCF = FOCF – chi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–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>.</w:t>
      </w:r>
    </w:p>
    <w:p w14:paraId="178B363F" w14:textId="026756B6" w:rsidR="00C5617B" w:rsidRPr="0075733C" w:rsidRDefault="00ED48E6" w:rsidP="00ED48E6">
      <w:r>
        <w:br w:type="page"/>
      </w:r>
      <w:r w:rsidR="00C5617B" w:rsidRPr="0075733C">
        <w:rPr>
          <w:b/>
          <w:bCs/>
        </w:rPr>
        <w:lastRenderedPageBreak/>
        <w:t xml:space="preserve">Debt </w:t>
      </w:r>
      <w:r w:rsidR="0075733C">
        <w:rPr>
          <w:b/>
          <w:bCs/>
        </w:rPr>
        <w:t>and</w:t>
      </w:r>
      <w:r w:rsidR="00C5617B" w:rsidRPr="0075733C">
        <w:rPr>
          <w:b/>
          <w:bCs/>
        </w:rPr>
        <w:t xml:space="preserve"> Equity</w:t>
      </w:r>
      <w:r w:rsidR="0075733C">
        <w:rPr>
          <w:b/>
          <w:bCs/>
        </w:rPr>
        <w:t xml:space="preserve"> Benchmark</w:t>
      </w:r>
      <w:r w:rsidR="00C5617B" w:rsidRPr="0075733C">
        <w:rPr>
          <w:b/>
          <w:bCs/>
        </w:rPr>
        <w:t>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611"/>
      </w:tblGrid>
      <w:tr w:rsidR="00C5617B" w14:paraId="3F04065C" w14:textId="77777777" w:rsidTr="00C5617B">
        <w:tc>
          <w:tcPr>
            <w:tcW w:w="1335" w:type="dxa"/>
          </w:tcPr>
          <w:p w14:paraId="3D38F662" w14:textId="77777777" w:rsidR="00C5617B" w:rsidRDefault="00C5617B" w:rsidP="009F0DA4"/>
        </w:tc>
        <w:tc>
          <w:tcPr>
            <w:tcW w:w="1335" w:type="dxa"/>
          </w:tcPr>
          <w:p w14:paraId="4D50F12E" w14:textId="77777777" w:rsidR="00C5617B" w:rsidRDefault="00C5617B" w:rsidP="009F0DA4">
            <w:r>
              <w:t xml:space="preserve">1.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</w:p>
        </w:tc>
        <w:tc>
          <w:tcPr>
            <w:tcW w:w="1336" w:type="dxa"/>
          </w:tcPr>
          <w:p w14:paraId="35415AE9" w14:textId="77777777" w:rsidR="00C5617B" w:rsidRDefault="00C5617B" w:rsidP="009F0DA4">
            <w:r>
              <w:t xml:space="preserve">2.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</w:p>
        </w:tc>
        <w:tc>
          <w:tcPr>
            <w:tcW w:w="1336" w:type="dxa"/>
          </w:tcPr>
          <w:p w14:paraId="27497762" w14:textId="77777777" w:rsidR="00C5617B" w:rsidRDefault="00C5617B" w:rsidP="009F0DA4">
            <w:r>
              <w:t xml:space="preserve">3.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  <w:tc>
          <w:tcPr>
            <w:tcW w:w="1336" w:type="dxa"/>
          </w:tcPr>
          <w:p w14:paraId="4875C32B" w14:textId="77777777" w:rsidR="00C5617B" w:rsidRDefault="00C5617B" w:rsidP="009F0DA4">
            <w:r>
              <w:t xml:space="preserve">4.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đáng</w:t>
            </w:r>
            <w:proofErr w:type="spellEnd"/>
            <w:r>
              <w:t xml:space="preserve"> </w:t>
            </w:r>
            <w:proofErr w:type="spellStart"/>
            <w:r>
              <w:t>kể</w:t>
            </w:r>
            <w:proofErr w:type="spellEnd"/>
          </w:p>
        </w:tc>
        <w:tc>
          <w:tcPr>
            <w:tcW w:w="1336" w:type="dxa"/>
          </w:tcPr>
          <w:p w14:paraId="68CD16EB" w14:textId="77777777" w:rsidR="00C5617B" w:rsidRDefault="00C5617B" w:rsidP="009F0DA4">
            <w:r>
              <w:t xml:space="preserve">5.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  <w:tc>
          <w:tcPr>
            <w:tcW w:w="1611" w:type="dxa"/>
          </w:tcPr>
          <w:p w14:paraId="1EF52E75" w14:textId="77777777" w:rsidR="00C5617B" w:rsidRDefault="00C5617B" w:rsidP="009F0DA4">
            <w:r>
              <w:t xml:space="preserve">6.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</w:tr>
      <w:tr w:rsidR="00C5617B" w14:paraId="2835B812" w14:textId="77777777" w:rsidTr="00C5617B">
        <w:tc>
          <w:tcPr>
            <w:tcW w:w="1335" w:type="dxa"/>
          </w:tcPr>
          <w:p w14:paraId="1874D8AE" w14:textId="77777777" w:rsidR="00C5617B" w:rsidRPr="002F70F3" w:rsidRDefault="00C5617B" w:rsidP="009F0DA4">
            <w:r w:rsidRPr="002F70F3">
              <w:t>Debt/Equity (%)</w:t>
            </w:r>
          </w:p>
        </w:tc>
        <w:tc>
          <w:tcPr>
            <w:tcW w:w="1335" w:type="dxa"/>
          </w:tcPr>
          <w:p w14:paraId="55A95C35" w14:textId="5CE96DAE" w:rsidR="00C5617B" w:rsidRDefault="00C5617B" w:rsidP="009F0DA4">
            <w:r>
              <w:t xml:space="preserve">= &lt; </w:t>
            </w:r>
            <w:r w:rsidR="00B97B98">
              <w:t>6</w:t>
            </w:r>
          </w:p>
        </w:tc>
        <w:tc>
          <w:tcPr>
            <w:tcW w:w="1336" w:type="dxa"/>
          </w:tcPr>
          <w:p w14:paraId="5D4344A7" w14:textId="039CA474" w:rsidR="00C5617B" w:rsidRDefault="00C5617B" w:rsidP="009F0DA4">
            <w:r>
              <w:t xml:space="preserve">&gt; </w:t>
            </w:r>
            <w:r w:rsidR="00B97B98">
              <w:t>6</w:t>
            </w:r>
            <w:r>
              <w:t xml:space="preserve"> – </w:t>
            </w:r>
            <w:r w:rsidR="00B97B98">
              <w:t>16</w:t>
            </w:r>
          </w:p>
        </w:tc>
        <w:tc>
          <w:tcPr>
            <w:tcW w:w="1336" w:type="dxa"/>
          </w:tcPr>
          <w:p w14:paraId="78ADADFB" w14:textId="3881F242" w:rsidR="00C5617B" w:rsidRDefault="00C5617B" w:rsidP="009F0DA4">
            <w:r>
              <w:t xml:space="preserve">&gt; </w:t>
            </w:r>
            <w:r w:rsidR="00B97B98">
              <w:t>16</w:t>
            </w:r>
            <w:r w:rsidR="00120A52">
              <w:t xml:space="preserve"> </w:t>
            </w:r>
            <w:r>
              <w:t xml:space="preserve">– </w:t>
            </w:r>
            <w:r w:rsidR="00B97B98">
              <w:t>50</w:t>
            </w:r>
          </w:p>
        </w:tc>
        <w:tc>
          <w:tcPr>
            <w:tcW w:w="1336" w:type="dxa"/>
          </w:tcPr>
          <w:p w14:paraId="39F864EE" w14:textId="5B35CD5B" w:rsidR="00C5617B" w:rsidRDefault="00C5617B" w:rsidP="009F0DA4">
            <w:r>
              <w:t xml:space="preserve">&gt; </w:t>
            </w:r>
            <w:r w:rsidR="00B97B98">
              <w:t>50</w:t>
            </w:r>
            <w:r>
              <w:t xml:space="preserve"> - </w:t>
            </w:r>
            <w:r w:rsidR="00B97B98">
              <w:t>130</w:t>
            </w:r>
          </w:p>
        </w:tc>
        <w:tc>
          <w:tcPr>
            <w:tcW w:w="1336" w:type="dxa"/>
          </w:tcPr>
          <w:p w14:paraId="0944C3EC" w14:textId="5C76A6C9" w:rsidR="00C5617B" w:rsidRDefault="00C5617B" w:rsidP="009F0DA4">
            <w:r>
              <w:t xml:space="preserve">&gt; </w:t>
            </w:r>
            <w:r w:rsidR="00B97B98">
              <w:t>130</w:t>
            </w:r>
            <w:r>
              <w:t xml:space="preserve"> – </w:t>
            </w:r>
            <w:r w:rsidR="00B97B98">
              <w:t>412</w:t>
            </w:r>
          </w:p>
        </w:tc>
        <w:tc>
          <w:tcPr>
            <w:tcW w:w="1611" w:type="dxa"/>
          </w:tcPr>
          <w:p w14:paraId="2E1CF6D3" w14:textId="20FE9F17" w:rsidR="00C5617B" w:rsidRDefault="00C5617B" w:rsidP="009F0DA4">
            <w:r>
              <w:t xml:space="preserve">&gt; </w:t>
            </w:r>
            <w:r w:rsidR="00B97B98">
              <w:t>412</w:t>
            </w:r>
          </w:p>
        </w:tc>
      </w:tr>
      <w:tr w:rsidR="00C5617B" w14:paraId="555A87E6" w14:textId="77777777" w:rsidTr="00C5617B">
        <w:tc>
          <w:tcPr>
            <w:tcW w:w="1335" w:type="dxa"/>
          </w:tcPr>
          <w:p w14:paraId="2FE365F4" w14:textId="70E7860A" w:rsidR="00C5617B" w:rsidRPr="002F70F3" w:rsidRDefault="00C5617B" w:rsidP="009F0DA4">
            <w:r w:rsidRPr="002F70F3">
              <w:t>D</w:t>
            </w:r>
            <w:r w:rsidRPr="00A65005">
              <w:t>ebt/ (Debt + Equity)</w:t>
            </w:r>
            <w:r w:rsidR="0075733C" w:rsidRPr="002F70F3">
              <w:t xml:space="preserve"> (%)</w:t>
            </w:r>
          </w:p>
        </w:tc>
        <w:tc>
          <w:tcPr>
            <w:tcW w:w="1335" w:type="dxa"/>
          </w:tcPr>
          <w:p w14:paraId="41CB0C32" w14:textId="0F31B052" w:rsidR="00C5617B" w:rsidRDefault="00C5617B" w:rsidP="009F0DA4">
            <w:r>
              <w:t xml:space="preserve">= &lt; </w:t>
            </w:r>
            <w:r w:rsidR="00B97B98">
              <w:t>5</w:t>
            </w:r>
          </w:p>
        </w:tc>
        <w:tc>
          <w:tcPr>
            <w:tcW w:w="1336" w:type="dxa"/>
          </w:tcPr>
          <w:p w14:paraId="259FA9BD" w14:textId="355971C5" w:rsidR="00C5617B" w:rsidRDefault="00C5617B" w:rsidP="009F0DA4">
            <w:r>
              <w:t xml:space="preserve">&gt; </w:t>
            </w:r>
            <w:r w:rsidR="00B97B98">
              <w:t>5</w:t>
            </w:r>
            <w:r>
              <w:t xml:space="preserve"> – </w:t>
            </w:r>
            <w:r w:rsidR="00B97B98">
              <w:t>14</w:t>
            </w:r>
          </w:p>
        </w:tc>
        <w:tc>
          <w:tcPr>
            <w:tcW w:w="1336" w:type="dxa"/>
          </w:tcPr>
          <w:p w14:paraId="793F8DC0" w14:textId="28B70F52" w:rsidR="00C5617B" w:rsidRDefault="00C5617B" w:rsidP="009F0DA4">
            <w:r>
              <w:t xml:space="preserve">&gt; </w:t>
            </w:r>
            <w:r w:rsidR="00B97B98">
              <w:t>14</w:t>
            </w:r>
            <w:r>
              <w:t xml:space="preserve"> – </w:t>
            </w:r>
            <w:r w:rsidR="00B97B98">
              <w:t>27</w:t>
            </w:r>
          </w:p>
        </w:tc>
        <w:tc>
          <w:tcPr>
            <w:tcW w:w="1336" w:type="dxa"/>
          </w:tcPr>
          <w:p w14:paraId="162DF3A4" w14:textId="6B164AD4" w:rsidR="00C5617B" w:rsidRDefault="00C5617B" w:rsidP="009F0DA4">
            <w:r>
              <w:t xml:space="preserve">&gt; </w:t>
            </w:r>
            <w:r w:rsidR="00B97B98">
              <w:t>27</w:t>
            </w:r>
            <w:r>
              <w:t xml:space="preserve"> – </w:t>
            </w:r>
            <w:r w:rsidR="00B97B98">
              <w:t>48</w:t>
            </w:r>
          </w:p>
        </w:tc>
        <w:tc>
          <w:tcPr>
            <w:tcW w:w="1336" w:type="dxa"/>
          </w:tcPr>
          <w:p w14:paraId="7BE89BD6" w14:textId="7B539015" w:rsidR="00C5617B" w:rsidRDefault="00C5617B" w:rsidP="009F0DA4">
            <w:r>
              <w:t xml:space="preserve">&gt; </w:t>
            </w:r>
            <w:r w:rsidR="00B97B98">
              <w:t>48</w:t>
            </w:r>
            <w:r>
              <w:t xml:space="preserve"> - </w:t>
            </w:r>
            <w:r w:rsidR="00B97B98">
              <w:t>76</w:t>
            </w:r>
          </w:p>
        </w:tc>
        <w:tc>
          <w:tcPr>
            <w:tcW w:w="1611" w:type="dxa"/>
          </w:tcPr>
          <w:p w14:paraId="25AF68F7" w14:textId="3D8A2A47" w:rsidR="00C5617B" w:rsidRDefault="00C5617B" w:rsidP="009F0DA4">
            <w:r>
              <w:t xml:space="preserve">&gt; </w:t>
            </w:r>
            <w:r w:rsidR="00B97B98">
              <w:t>76</w:t>
            </w:r>
          </w:p>
        </w:tc>
      </w:tr>
    </w:tbl>
    <w:p w14:paraId="442E3F23" w14:textId="77777777" w:rsidR="00C5617B" w:rsidRDefault="00C5617B" w:rsidP="00ED48E6"/>
    <w:p w14:paraId="702D0AE1" w14:textId="5B8EFCF5" w:rsidR="00ED48E6" w:rsidRPr="0075733C" w:rsidRDefault="00ED48E6" w:rsidP="00ED48E6">
      <w:pPr>
        <w:rPr>
          <w:b/>
          <w:bCs/>
        </w:rPr>
      </w:pPr>
      <w:r w:rsidRPr="0075733C">
        <w:rPr>
          <w:b/>
          <w:bCs/>
        </w:rPr>
        <w:t>Profitability Benchmark:</w:t>
      </w:r>
    </w:p>
    <w:p w14:paraId="29330365" w14:textId="517627C8" w:rsidR="00ED48E6" w:rsidRPr="0075733C" w:rsidRDefault="00ED48E6" w:rsidP="0075733C">
      <w:pPr>
        <w:ind w:firstLine="720"/>
        <w:rPr>
          <w:b/>
          <w:bCs/>
        </w:rPr>
      </w:pPr>
      <w:r w:rsidRPr="0075733C">
        <w:rPr>
          <w:b/>
          <w:bCs/>
        </w:rPr>
        <w:t>Level of Profitability</w:t>
      </w:r>
      <w:r w:rsidR="0075733C">
        <w:rPr>
          <w:b/>
          <w:bCs/>
        </w:rPr>
        <w:t>:</w:t>
      </w:r>
    </w:p>
    <w:tbl>
      <w:tblPr>
        <w:tblStyle w:val="TableGrid"/>
        <w:tblW w:w="9527" w:type="dxa"/>
        <w:tblLook w:val="04A0" w:firstRow="1" w:lastRow="0" w:firstColumn="1" w:lastColumn="0" w:noHBand="0" w:noVBand="1"/>
      </w:tblPr>
      <w:tblGrid>
        <w:gridCol w:w="1921"/>
        <w:gridCol w:w="2842"/>
        <w:gridCol w:w="2382"/>
        <w:gridCol w:w="2382"/>
      </w:tblGrid>
      <w:tr w:rsidR="00ED48E6" w14:paraId="396F6381" w14:textId="77777777" w:rsidTr="0075733C">
        <w:trPr>
          <w:trHeight w:val="319"/>
        </w:trPr>
        <w:tc>
          <w:tcPr>
            <w:tcW w:w="1921" w:type="dxa"/>
          </w:tcPr>
          <w:p w14:paraId="7B55AACB" w14:textId="77777777" w:rsidR="00ED48E6" w:rsidRDefault="00ED48E6" w:rsidP="00ED48E6"/>
        </w:tc>
        <w:tc>
          <w:tcPr>
            <w:tcW w:w="2842" w:type="dxa"/>
          </w:tcPr>
          <w:p w14:paraId="2086379E" w14:textId="308F947A" w:rsidR="00ED48E6" w:rsidRDefault="00ED48E6" w:rsidP="00ED48E6">
            <w:pPr>
              <w:ind w:firstLine="720"/>
            </w:pPr>
            <w:proofErr w:type="spellStart"/>
            <w:r>
              <w:t>Dưới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  <w:tc>
          <w:tcPr>
            <w:tcW w:w="2382" w:type="dxa"/>
          </w:tcPr>
          <w:p w14:paraId="58106444" w14:textId="439AE28D" w:rsidR="00ED48E6" w:rsidRDefault="00ED48E6" w:rsidP="00ED48E6"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  <w:tc>
          <w:tcPr>
            <w:tcW w:w="2382" w:type="dxa"/>
          </w:tcPr>
          <w:p w14:paraId="07E36391" w14:textId="7B5EE093" w:rsidR="00ED48E6" w:rsidRDefault="00ED48E6" w:rsidP="00ED48E6"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</w:tr>
      <w:tr w:rsidR="00ED48E6" w14:paraId="48382A41" w14:textId="77777777" w:rsidTr="0075733C">
        <w:trPr>
          <w:trHeight w:val="301"/>
        </w:trPr>
        <w:tc>
          <w:tcPr>
            <w:tcW w:w="1921" w:type="dxa"/>
          </w:tcPr>
          <w:p w14:paraId="01491DB0" w14:textId="63E7A3DC" w:rsidR="00ED48E6" w:rsidRDefault="00ED48E6" w:rsidP="00ED48E6">
            <w:r>
              <w:t>EBITDA margin</w:t>
            </w:r>
          </w:p>
        </w:tc>
        <w:tc>
          <w:tcPr>
            <w:tcW w:w="2842" w:type="dxa"/>
          </w:tcPr>
          <w:p w14:paraId="6D04A9E6" w14:textId="1848A307" w:rsidR="00ED48E6" w:rsidRDefault="00ED48E6" w:rsidP="00ED48E6">
            <w:r>
              <w:t xml:space="preserve">= &lt; </w:t>
            </w:r>
            <w:r w:rsidR="00D7085A">
              <w:t>2</w:t>
            </w:r>
            <w:r>
              <w:t>%</w:t>
            </w:r>
          </w:p>
        </w:tc>
        <w:tc>
          <w:tcPr>
            <w:tcW w:w="2382" w:type="dxa"/>
          </w:tcPr>
          <w:p w14:paraId="66F6C8E6" w14:textId="55B48F98" w:rsidR="00ED48E6" w:rsidRDefault="00ED48E6" w:rsidP="00ED48E6">
            <w:r>
              <w:t xml:space="preserve">&gt; </w:t>
            </w:r>
            <w:r w:rsidR="00D7085A">
              <w:t>2</w:t>
            </w:r>
            <w:r>
              <w:t xml:space="preserve">% - </w:t>
            </w:r>
            <w:r w:rsidR="00D7085A">
              <w:t>7</w:t>
            </w:r>
            <w:r>
              <w:t>%</w:t>
            </w:r>
          </w:p>
        </w:tc>
        <w:tc>
          <w:tcPr>
            <w:tcW w:w="2382" w:type="dxa"/>
          </w:tcPr>
          <w:p w14:paraId="24861DF6" w14:textId="6F4D2C6F" w:rsidR="00ED48E6" w:rsidRDefault="00ED48E6" w:rsidP="00ED48E6">
            <w:r>
              <w:t xml:space="preserve">&gt; </w:t>
            </w:r>
            <w:r w:rsidR="00D7085A">
              <w:t>7</w:t>
            </w:r>
            <w:r>
              <w:t>%</w:t>
            </w:r>
          </w:p>
        </w:tc>
      </w:tr>
      <w:tr w:rsidR="00ED48E6" w14:paraId="4491BE7C" w14:textId="77777777" w:rsidTr="0075733C">
        <w:trPr>
          <w:trHeight w:val="301"/>
        </w:trPr>
        <w:tc>
          <w:tcPr>
            <w:tcW w:w="1921" w:type="dxa"/>
          </w:tcPr>
          <w:p w14:paraId="2DB9C8D2" w14:textId="34F71B9A" w:rsidR="00ED48E6" w:rsidRDefault="00ED48E6" w:rsidP="00ED48E6">
            <w:pPr>
              <w:jc w:val="center"/>
            </w:pPr>
            <w:r>
              <w:t>ROC</w:t>
            </w:r>
          </w:p>
        </w:tc>
        <w:tc>
          <w:tcPr>
            <w:tcW w:w="2842" w:type="dxa"/>
          </w:tcPr>
          <w:p w14:paraId="4B59E586" w14:textId="1EA4010C" w:rsidR="00ED48E6" w:rsidRDefault="00ED48E6" w:rsidP="00ED48E6">
            <w:r>
              <w:t xml:space="preserve">= &lt; </w:t>
            </w:r>
            <w:r w:rsidR="00D7085A">
              <w:t>5</w:t>
            </w:r>
            <w:r>
              <w:t>%</w:t>
            </w:r>
          </w:p>
        </w:tc>
        <w:tc>
          <w:tcPr>
            <w:tcW w:w="2382" w:type="dxa"/>
          </w:tcPr>
          <w:p w14:paraId="52C71939" w14:textId="211753F3" w:rsidR="00ED48E6" w:rsidRDefault="00ED48E6" w:rsidP="00ED48E6">
            <w:r>
              <w:t xml:space="preserve">&gt; </w:t>
            </w:r>
            <w:r w:rsidR="00D7085A">
              <w:t>5</w:t>
            </w:r>
            <w:r>
              <w:t xml:space="preserve">% - </w:t>
            </w:r>
            <w:r w:rsidR="00D7085A">
              <w:t>14</w:t>
            </w:r>
            <w:r>
              <w:t>%</w:t>
            </w:r>
          </w:p>
        </w:tc>
        <w:tc>
          <w:tcPr>
            <w:tcW w:w="2382" w:type="dxa"/>
          </w:tcPr>
          <w:p w14:paraId="3B1F8DDA" w14:textId="5685A143" w:rsidR="00ED48E6" w:rsidRDefault="00ED48E6" w:rsidP="00ED48E6">
            <w:r>
              <w:t xml:space="preserve">&gt; </w:t>
            </w:r>
            <w:r w:rsidR="00D7085A">
              <w:t>14</w:t>
            </w:r>
            <w:r>
              <w:t>%</w:t>
            </w:r>
          </w:p>
        </w:tc>
      </w:tr>
    </w:tbl>
    <w:p w14:paraId="7B9596C7" w14:textId="77777777" w:rsidR="00ED48E6" w:rsidRDefault="00ED48E6" w:rsidP="00ED48E6"/>
    <w:p w14:paraId="551D1311" w14:textId="08CA1FFC" w:rsidR="00ED48E6" w:rsidRPr="0075733C" w:rsidRDefault="00ED48E6" w:rsidP="0075733C">
      <w:pPr>
        <w:ind w:firstLine="720"/>
        <w:rPr>
          <w:b/>
          <w:bCs/>
        </w:rPr>
      </w:pPr>
      <w:r w:rsidRPr="0075733C">
        <w:rPr>
          <w:b/>
          <w:bCs/>
        </w:rPr>
        <w:t>Volatility of profitability (SER):</w:t>
      </w: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1075"/>
        <w:gridCol w:w="1170"/>
        <w:gridCol w:w="1530"/>
        <w:gridCol w:w="1710"/>
        <w:gridCol w:w="1747"/>
        <w:gridCol w:w="1673"/>
        <w:gridCol w:w="990"/>
      </w:tblGrid>
      <w:tr w:rsidR="00ED48E6" w14:paraId="05B9358C" w14:textId="77777777" w:rsidTr="002046A6">
        <w:trPr>
          <w:trHeight w:val="280"/>
        </w:trPr>
        <w:tc>
          <w:tcPr>
            <w:tcW w:w="1075" w:type="dxa"/>
          </w:tcPr>
          <w:p w14:paraId="32C01CED" w14:textId="77777777" w:rsidR="00ED48E6" w:rsidRDefault="00ED48E6"/>
        </w:tc>
        <w:tc>
          <w:tcPr>
            <w:tcW w:w="1170" w:type="dxa"/>
          </w:tcPr>
          <w:p w14:paraId="0F227329" w14:textId="0AC58BF6" w:rsidR="00ED48E6" w:rsidRDefault="00ED48E6">
            <w:r>
              <w:t>1</w:t>
            </w:r>
          </w:p>
        </w:tc>
        <w:tc>
          <w:tcPr>
            <w:tcW w:w="1530" w:type="dxa"/>
          </w:tcPr>
          <w:p w14:paraId="37A8B52D" w14:textId="57971BE8" w:rsidR="00ED48E6" w:rsidRDefault="00ED48E6">
            <w:r>
              <w:t>2</w:t>
            </w:r>
          </w:p>
        </w:tc>
        <w:tc>
          <w:tcPr>
            <w:tcW w:w="1710" w:type="dxa"/>
          </w:tcPr>
          <w:p w14:paraId="5E3B4B8C" w14:textId="5B166E51" w:rsidR="00ED48E6" w:rsidRDefault="00ED48E6">
            <w:r>
              <w:t>3</w:t>
            </w:r>
          </w:p>
        </w:tc>
        <w:tc>
          <w:tcPr>
            <w:tcW w:w="1747" w:type="dxa"/>
          </w:tcPr>
          <w:p w14:paraId="23CE2FA6" w14:textId="06930DDE" w:rsidR="00ED48E6" w:rsidRDefault="00ED48E6">
            <w:r>
              <w:t>4</w:t>
            </w:r>
          </w:p>
        </w:tc>
        <w:tc>
          <w:tcPr>
            <w:tcW w:w="1673" w:type="dxa"/>
          </w:tcPr>
          <w:p w14:paraId="3806BB76" w14:textId="5287BB77" w:rsidR="00ED48E6" w:rsidRDefault="00ED48E6">
            <w:r>
              <w:t>5</w:t>
            </w:r>
          </w:p>
        </w:tc>
        <w:tc>
          <w:tcPr>
            <w:tcW w:w="990" w:type="dxa"/>
          </w:tcPr>
          <w:p w14:paraId="755274A2" w14:textId="3C2F9873" w:rsidR="00ED48E6" w:rsidRDefault="00ED48E6">
            <w:r>
              <w:t>6</w:t>
            </w:r>
          </w:p>
        </w:tc>
      </w:tr>
      <w:tr w:rsidR="00ED48E6" w14:paraId="2263ABC7" w14:textId="77777777" w:rsidTr="002046A6">
        <w:trPr>
          <w:trHeight w:val="545"/>
        </w:trPr>
        <w:tc>
          <w:tcPr>
            <w:tcW w:w="1075" w:type="dxa"/>
          </w:tcPr>
          <w:p w14:paraId="2D4801C5" w14:textId="53116188" w:rsidR="00ED48E6" w:rsidRDefault="00ED48E6">
            <w:r>
              <w:t>EBITDA</w:t>
            </w:r>
          </w:p>
        </w:tc>
        <w:tc>
          <w:tcPr>
            <w:tcW w:w="1170" w:type="dxa"/>
          </w:tcPr>
          <w:p w14:paraId="3E78A81A" w14:textId="3905E426" w:rsidR="00ED48E6" w:rsidRDefault="00ED48E6">
            <w:r>
              <w:t xml:space="preserve">= &lt; </w:t>
            </w:r>
            <w:r w:rsidR="00B74B55">
              <w:t>4</w:t>
            </w:r>
            <w:r>
              <w:t>%</w:t>
            </w:r>
          </w:p>
        </w:tc>
        <w:tc>
          <w:tcPr>
            <w:tcW w:w="1530" w:type="dxa"/>
          </w:tcPr>
          <w:p w14:paraId="35D5B680" w14:textId="406F3D00" w:rsidR="00ED48E6" w:rsidRDefault="00981F6B">
            <w:r>
              <w:t xml:space="preserve">&gt; </w:t>
            </w:r>
            <w:r w:rsidR="00B74B55">
              <w:t>4</w:t>
            </w:r>
            <w:r>
              <w:t xml:space="preserve">% - </w:t>
            </w:r>
            <w:r w:rsidR="009F4ED5">
              <w:t>6</w:t>
            </w:r>
            <w:r>
              <w:t>%</w:t>
            </w:r>
          </w:p>
        </w:tc>
        <w:tc>
          <w:tcPr>
            <w:tcW w:w="1710" w:type="dxa"/>
          </w:tcPr>
          <w:p w14:paraId="62C72A29" w14:textId="1267D887" w:rsidR="00ED48E6" w:rsidRDefault="00981F6B">
            <w:r>
              <w:t xml:space="preserve">&gt; </w:t>
            </w:r>
            <w:r w:rsidR="009F4ED5">
              <w:t>6</w:t>
            </w:r>
            <w:r>
              <w:t xml:space="preserve">% - </w:t>
            </w:r>
            <w:r w:rsidR="00B74B55">
              <w:t>7</w:t>
            </w:r>
            <w:r>
              <w:t>%</w:t>
            </w:r>
          </w:p>
        </w:tc>
        <w:tc>
          <w:tcPr>
            <w:tcW w:w="1747" w:type="dxa"/>
          </w:tcPr>
          <w:p w14:paraId="0DA942AF" w14:textId="6711A793" w:rsidR="00ED48E6" w:rsidRDefault="00981F6B">
            <w:r>
              <w:t xml:space="preserve">&gt; </w:t>
            </w:r>
            <w:r w:rsidR="00B74B55">
              <w:t>7</w:t>
            </w:r>
            <w:r>
              <w:t xml:space="preserve">% - </w:t>
            </w:r>
            <w:r w:rsidR="00B74B55">
              <w:t>14</w:t>
            </w:r>
            <w:r>
              <w:t>%</w:t>
            </w:r>
          </w:p>
        </w:tc>
        <w:tc>
          <w:tcPr>
            <w:tcW w:w="1673" w:type="dxa"/>
          </w:tcPr>
          <w:p w14:paraId="316FFA9C" w14:textId="7777E324" w:rsidR="00ED48E6" w:rsidRDefault="00981F6B">
            <w:r>
              <w:t xml:space="preserve">&gt; </w:t>
            </w:r>
            <w:r w:rsidR="00B74B55">
              <w:t>14</w:t>
            </w:r>
            <w:r>
              <w:t xml:space="preserve">% - </w:t>
            </w:r>
            <w:r w:rsidR="00B74B55">
              <w:t>31</w:t>
            </w:r>
            <w:r>
              <w:t>%</w:t>
            </w:r>
          </w:p>
        </w:tc>
        <w:tc>
          <w:tcPr>
            <w:tcW w:w="990" w:type="dxa"/>
          </w:tcPr>
          <w:p w14:paraId="2FEDEDA4" w14:textId="2B5884B4" w:rsidR="00ED48E6" w:rsidRDefault="00981F6B">
            <w:r>
              <w:t xml:space="preserve">&gt; </w:t>
            </w:r>
            <w:r w:rsidR="00B74B55">
              <w:t>31</w:t>
            </w:r>
            <w:r>
              <w:t>%</w:t>
            </w:r>
          </w:p>
        </w:tc>
      </w:tr>
      <w:tr w:rsidR="00ED48E6" w14:paraId="3854D262" w14:textId="77777777" w:rsidTr="002046A6">
        <w:trPr>
          <w:trHeight w:val="560"/>
        </w:trPr>
        <w:tc>
          <w:tcPr>
            <w:tcW w:w="1075" w:type="dxa"/>
          </w:tcPr>
          <w:p w14:paraId="64C1BE9E" w14:textId="37629DD1" w:rsidR="00ED48E6" w:rsidRDefault="00ED48E6">
            <w:r>
              <w:t>EBITDA margin</w:t>
            </w:r>
          </w:p>
        </w:tc>
        <w:tc>
          <w:tcPr>
            <w:tcW w:w="1170" w:type="dxa"/>
          </w:tcPr>
          <w:p w14:paraId="77BA9E9E" w14:textId="0C714262" w:rsidR="00ED48E6" w:rsidRDefault="00ED48E6">
            <w:r>
              <w:t xml:space="preserve">= &lt; </w:t>
            </w:r>
            <w:r w:rsidR="00950DEE">
              <w:t>3</w:t>
            </w:r>
            <w:r>
              <w:t>%</w:t>
            </w:r>
          </w:p>
        </w:tc>
        <w:tc>
          <w:tcPr>
            <w:tcW w:w="1530" w:type="dxa"/>
          </w:tcPr>
          <w:p w14:paraId="4D6410D4" w14:textId="72419E6D" w:rsidR="00ED48E6" w:rsidRDefault="00ED48E6">
            <w:r>
              <w:t xml:space="preserve">&gt; </w:t>
            </w:r>
            <w:r w:rsidR="00950DEE">
              <w:t>3</w:t>
            </w:r>
            <w:r>
              <w:t xml:space="preserve">% - </w:t>
            </w:r>
            <w:r w:rsidR="00950DEE">
              <w:t>4</w:t>
            </w:r>
            <w:r>
              <w:t>%</w:t>
            </w:r>
          </w:p>
        </w:tc>
        <w:tc>
          <w:tcPr>
            <w:tcW w:w="1710" w:type="dxa"/>
          </w:tcPr>
          <w:p w14:paraId="12E6718E" w14:textId="3F377D53" w:rsidR="00ED48E6" w:rsidRDefault="00ED48E6">
            <w:r>
              <w:t>&gt;</w:t>
            </w:r>
            <w:r w:rsidR="00BA162A">
              <w:t xml:space="preserve"> </w:t>
            </w:r>
            <w:r w:rsidR="00950DEE">
              <w:t>4</w:t>
            </w:r>
            <w:r>
              <w:t xml:space="preserve">% - </w:t>
            </w:r>
            <w:r w:rsidR="00950DEE">
              <w:t>7</w:t>
            </w:r>
            <w:r>
              <w:t>%</w:t>
            </w:r>
          </w:p>
        </w:tc>
        <w:tc>
          <w:tcPr>
            <w:tcW w:w="1747" w:type="dxa"/>
          </w:tcPr>
          <w:p w14:paraId="2D9F1493" w14:textId="77713C5C" w:rsidR="00ED48E6" w:rsidRDefault="00ED48E6">
            <w:r>
              <w:t xml:space="preserve">&gt; </w:t>
            </w:r>
            <w:r w:rsidR="00950DEE">
              <w:t>7</w:t>
            </w:r>
            <w:r>
              <w:t xml:space="preserve">% - </w:t>
            </w:r>
            <w:r w:rsidR="00950DEE">
              <w:t>15</w:t>
            </w:r>
            <w:r>
              <w:t>%</w:t>
            </w:r>
          </w:p>
        </w:tc>
        <w:tc>
          <w:tcPr>
            <w:tcW w:w="1673" w:type="dxa"/>
          </w:tcPr>
          <w:p w14:paraId="4AE529E3" w14:textId="68791882" w:rsidR="00ED48E6" w:rsidRDefault="00ED48E6">
            <w:r>
              <w:t xml:space="preserve">&gt; </w:t>
            </w:r>
            <w:r w:rsidR="00950DEE">
              <w:t>15</w:t>
            </w:r>
            <w:r>
              <w:t xml:space="preserve">% - </w:t>
            </w:r>
            <w:r w:rsidR="000D0F56">
              <w:t>28</w:t>
            </w:r>
            <w:r>
              <w:t>%</w:t>
            </w:r>
          </w:p>
        </w:tc>
        <w:tc>
          <w:tcPr>
            <w:tcW w:w="990" w:type="dxa"/>
          </w:tcPr>
          <w:p w14:paraId="5484C52D" w14:textId="4C2D9B02" w:rsidR="00ED48E6" w:rsidRDefault="00ED48E6">
            <w:r>
              <w:t xml:space="preserve">&gt; </w:t>
            </w:r>
            <w:r w:rsidR="000D0F56">
              <w:t>28</w:t>
            </w:r>
            <w:r>
              <w:t>%</w:t>
            </w:r>
          </w:p>
        </w:tc>
      </w:tr>
      <w:tr w:rsidR="00ED48E6" w14:paraId="3A2078C2" w14:textId="77777777" w:rsidTr="002046A6">
        <w:trPr>
          <w:trHeight w:val="545"/>
        </w:trPr>
        <w:tc>
          <w:tcPr>
            <w:tcW w:w="1075" w:type="dxa"/>
          </w:tcPr>
          <w:p w14:paraId="2917D132" w14:textId="050191B7" w:rsidR="00ED48E6" w:rsidRDefault="00ED48E6">
            <w:r>
              <w:t>ROC</w:t>
            </w:r>
          </w:p>
        </w:tc>
        <w:tc>
          <w:tcPr>
            <w:tcW w:w="1170" w:type="dxa"/>
          </w:tcPr>
          <w:p w14:paraId="11C12B9B" w14:textId="138C6353" w:rsidR="00ED48E6" w:rsidRDefault="00981F6B">
            <w:r>
              <w:t xml:space="preserve">= &lt; </w:t>
            </w:r>
            <w:r w:rsidR="001923DE">
              <w:t>2</w:t>
            </w:r>
            <w:r>
              <w:t>%</w:t>
            </w:r>
          </w:p>
        </w:tc>
        <w:tc>
          <w:tcPr>
            <w:tcW w:w="1530" w:type="dxa"/>
          </w:tcPr>
          <w:p w14:paraId="3AB294E1" w14:textId="359380D8" w:rsidR="00ED48E6" w:rsidRDefault="00981F6B">
            <w:r>
              <w:t xml:space="preserve">&gt; </w:t>
            </w:r>
            <w:r w:rsidR="00693D90">
              <w:t>2</w:t>
            </w:r>
            <w:r>
              <w:t xml:space="preserve">% - </w:t>
            </w:r>
            <w:r w:rsidR="001923DE">
              <w:t>4</w:t>
            </w:r>
            <w:r>
              <w:t>%</w:t>
            </w:r>
          </w:p>
        </w:tc>
        <w:tc>
          <w:tcPr>
            <w:tcW w:w="1710" w:type="dxa"/>
          </w:tcPr>
          <w:p w14:paraId="70063EB9" w14:textId="21164893" w:rsidR="00ED48E6" w:rsidRDefault="00981F6B">
            <w:r>
              <w:t xml:space="preserve">&gt; </w:t>
            </w:r>
            <w:r w:rsidR="001923DE">
              <w:t>4</w:t>
            </w:r>
            <w:r>
              <w:t xml:space="preserve">% - </w:t>
            </w:r>
            <w:r w:rsidR="001923DE">
              <w:t>7</w:t>
            </w:r>
            <w:r>
              <w:t>%</w:t>
            </w:r>
          </w:p>
        </w:tc>
        <w:tc>
          <w:tcPr>
            <w:tcW w:w="1747" w:type="dxa"/>
          </w:tcPr>
          <w:p w14:paraId="3AA127E2" w14:textId="600CC368" w:rsidR="00ED48E6" w:rsidRDefault="00981F6B">
            <w:r>
              <w:t xml:space="preserve">&gt; </w:t>
            </w:r>
            <w:r w:rsidR="001923DE">
              <w:t>7</w:t>
            </w:r>
            <w:r>
              <w:t xml:space="preserve">% - </w:t>
            </w:r>
            <w:r w:rsidR="001923DE">
              <w:t>12</w:t>
            </w:r>
            <w:r>
              <w:t>%</w:t>
            </w:r>
          </w:p>
        </w:tc>
        <w:tc>
          <w:tcPr>
            <w:tcW w:w="1673" w:type="dxa"/>
          </w:tcPr>
          <w:p w14:paraId="5383D980" w14:textId="40A2CF8A" w:rsidR="00ED48E6" w:rsidRDefault="00981F6B">
            <w:r>
              <w:t xml:space="preserve">&gt; </w:t>
            </w:r>
            <w:r w:rsidR="001923DE">
              <w:t>12</w:t>
            </w:r>
            <w:r>
              <w:t xml:space="preserve">% - </w:t>
            </w:r>
            <w:r w:rsidR="001923DE">
              <w:t>26</w:t>
            </w:r>
            <w:r>
              <w:t>%</w:t>
            </w:r>
          </w:p>
        </w:tc>
        <w:tc>
          <w:tcPr>
            <w:tcW w:w="990" w:type="dxa"/>
          </w:tcPr>
          <w:p w14:paraId="043BD986" w14:textId="28D706AC" w:rsidR="00ED48E6" w:rsidRDefault="00981F6B">
            <w:r>
              <w:t xml:space="preserve">&gt; </w:t>
            </w:r>
            <w:r w:rsidR="001923DE">
              <w:t>26</w:t>
            </w:r>
            <w:r>
              <w:t>%</w:t>
            </w:r>
          </w:p>
        </w:tc>
      </w:tr>
    </w:tbl>
    <w:p w14:paraId="0862C290" w14:textId="2CDF9A77" w:rsidR="00ED48E6" w:rsidRDefault="00ED48E6"/>
    <w:p w14:paraId="1935837A" w14:textId="3B1B5131" w:rsidR="00026AC9" w:rsidRPr="0075733C" w:rsidRDefault="00026AC9">
      <w:pPr>
        <w:rPr>
          <w:b/>
          <w:bCs/>
        </w:rPr>
      </w:pPr>
      <w:r w:rsidRPr="0075733C">
        <w:rPr>
          <w:b/>
          <w:bCs/>
        </w:rPr>
        <w:t>Liquidity ratios benchmark:</w:t>
      </w:r>
    </w:p>
    <w:tbl>
      <w:tblPr>
        <w:tblStyle w:val="TableGrid"/>
        <w:tblW w:w="9601" w:type="dxa"/>
        <w:tblInd w:w="-5" w:type="dxa"/>
        <w:tblLook w:val="04A0" w:firstRow="1" w:lastRow="0" w:firstColumn="1" w:lastColumn="0" w:noHBand="0" w:noVBand="1"/>
      </w:tblPr>
      <w:tblGrid>
        <w:gridCol w:w="1412"/>
        <w:gridCol w:w="1018"/>
        <w:gridCol w:w="1530"/>
        <w:gridCol w:w="1440"/>
        <w:gridCol w:w="1440"/>
        <w:gridCol w:w="1506"/>
        <w:gridCol w:w="1255"/>
      </w:tblGrid>
      <w:tr w:rsidR="000F1ADF" w14:paraId="4B90D598" w14:textId="0E478BAA" w:rsidTr="00B02678">
        <w:trPr>
          <w:trHeight w:val="319"/>
        </w:trPr>
        <w:tc>
          <w:tcPr>
            <w:tcW w:w="1412" w:type="dxa"/>
          </w:tcPr>
          <w:p w14:paraId="5261C2B1" w14:textId="77777777" w:rsidR="000F1ADF" w:rsidRDefault="000F1ADF" w:rsidP="009F0DA4">
            <w:pPr>
              <w:pStyle w:val="ListParagraph"/>
              <w:ind w:left="0"/>
            </w:pPr>
          </w:p>
        </w:tc>
        <w:tc>
          <w:tcPr>
            <w:tcW w:w="1018" w:type="dxa"/>
          </w:tcPr>
          <w:p w14:paraId="0B76F292" w14:textId="7059117E" w:rsidR="000F1ADF" w:rsidRDefault="000F1ADF" w:rsidP="00026AC9">
            <w:r>
              <w:t>1</w:t>
            </w:r>
          </w:p>
        </w:tc>
        <w:tc>
          <w:tcPr>
            <w:tcW w:w="1530" w:type="dxa"/>
          </w:tcPr>
          <w:p w14:paraId="6D447E96" w14:textId="5EBF6A2C" w:rsidR="000F1ADF" w:rsidRDefault="000F1ADF" w:rsidP="009F0DA4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440" w:type="dxa"/>
          </w:tcPr>
          <w:p w14:paraId="77B93F7E" w14:textId="37AEBB92" w:rsidR="000F1ADF" w:rsidRDefault="000F1ADF" w:rsidP="009F0DA4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1440" w:type="dxa"/>
          </w:tcPr>
          <w:p w14:paraId="18C5C07C" w14:textId="2E6D102C" w:rsidR="000F1ADF" w:rsidRDefault="000F1ADF" w:rsidP="009F0DA4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1506" w:type="dxa"/>
          </w:tcPr>
          <w:p w14:paraId="75760453" w14:textId="0C675662" w:rsidR="000F1ADF" w:rsidRDefault="000F1ADF" w:rsidP="009F0DA4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1255" w:type="dxa"/>
          </w:tcPr>
          <w:p w14:paraId="69C59ED2" w14:textId="75D3E055" w:rsidR="000F1ADF" w:rsidRDefault="000F1ADF" w:rsidP="009F0DA4">
            <w:pPr>
              <w:pStyle w:val="ListParagraph"/>
              <w:ind w:left="0"/>
            </w:pPr>
            <w:r>
              <w:t>6</w:t>
            </w:r>
          </w:p>
        </w:tc>
      </w:tr>
      <w:tr w:rsidR="000F1ADF" w14:paraId="3A30BC88" w14:textId="5D6AC29E" w:rsidTr="00B02678">
        <w:trPr>
          <w:trHeight w:val="622"/>
        </w:trPr>
        <w:tc>
          <w:tcPr>
            <w:tcW w:w="1412" w:type="dxa"/>
          </w:tcPr>
          <w:p w14:paraId="0E5F025C" w14:textId="77777777" w:rsidR="000F1ADF" w:rsidRDefault="000F1ADF" w:rsidP="009F0DA4">
            <w:pPr>
              <w:pStyle w:val="ListParagraph"/>
              <w:ind w:left="0"/>
            </w:pPr>
            <w:r w:rsidRPr="00992A66">
              <w:t>Cash Ratio</w:t>
            </w:r>
          </w:p>
        </w:tc>
        <w:tc>
          <w:tcPr>
            <w:tcW w:w="1018" w:type="dxa"/>
          </w:tcPr>
          <w:p w14:paraId="6DEA4A9A" w14:textId="72BD1051" w:rsidR="000F1ADF" w:rsidRDefault="000F1ADF" w:rsidP="009F0DA4">
            <w:pPr>
              <w:pStyle w:val="ListParagraph"/>
              <w:ind w:left="0"/>
            </w:pPr>
            <w:r>
              <w:t xml:space="preserve">&gt; </w:t>
            </w:r>
            <w:r w:rsidR="00BF3A40">
              <w:t>1.</w:t>
            </w:r>
            <w:r w:rsidR="00006C40">
              <w:t>23</w:t>
            </w:r>
          </w:p>
        </w:tc>
        <w:tc>
          <w:tcPr>
            <w:tcW w:w="1530" w:type="dxa"/>
          </w:tcPr>
          <w:p w14:paraId="503CE537" w14:textId="2346FE63" w:rsidR="000F1ADF" w:rsidRDefault="000F1ADF" w:rsidP="009F0DA4">
            <w:pPr>
              <w:pStyle w:val="ListParagraph"/>
              <w:ind w:left="0"/>
            </w:pPr>
            <w:r>
              <w:t xml:space="preserve">&gt; </w:t>
            </w:r>
            <w:r w:rsidR="00E56CF2">
              <w:t>0.</w:t>
            </w:r>
            <w:r w:rsidR="00006C40">
              <w:t>42</w:t>
            </w:r>
            <w:r>
              <w:t xml:space="preserve"> – </w:t>
            </w:r>
            <w:r w:rsidR="00BF3A40">
              <w:t>1.</w:t>
            </w:r>
            <w:r w:rsidR="00006C40">
              <w:t>23</w:t>
            </w:r>
          </w:p>
        </w:tc>
        <w:tc>
          <w:tcPr>
            <w:tcW w:w="1440" w:type="dxa"/>
          </w:tcPr>
          <w:p w14:paraId="4B323EC7" w14:textId="0F0E437F" w:rsidR="000F1ADF" w:rsidRDefault="000F1ADF" w:rsidP="009F0DA4">
            <w:pPr>
              <w:pStyle w:val="ListParagraph"/>
              <w:ind w:left="0"/>
            </w:pPr>
            <w:r>
              <w:t>&gt; 0.</w:t>
            </w:r>
            <w:r w:rsidR="00006C40">
              <w:t>15</w:t>
            </w:r>
            <w:r>
              <w:t xml:space="preserve"> – </w:t>
            </w:r>
            <w:r w:rsidR="00E56CF2">
              <w:t>0.</w:t>
            </w:r>
            <w:r w:rsidR="00006C40">
              <w:t>42</w:t>
            </w:r>
          </w:p>
        </w:tc>
        <w:tc>
          <w:tcPr>
            <w:tcW w:w="1440" w:type="dxa"/>
          </w:tcPr>
          <w:p w14:paraId="619F434A" w14:textId="4E517C5E" w:rsidR="000F1ADF" w:rsidRDefault="000F1ADF" w:rsidP="009F0DA4">
            <w:pPr>
              <w:pStyle w:val="ListParagraph"/>
              <w:ind w:left="0"/>
            </w:pPr>
            <w:r>
              <w:t>&gt; 0.</w:t>
            </w:r>
            <w:r w:rsidR="00006C40">
              <w:t>06</w:t>
            </w:r>
            <w:r>
              <w:t xml:space="preserve"> – 0.</w:t>
            </w:r>
            <w:r w:rsidR="00006C40">
              <w:t>15</w:t>
            </w:r>
          </w:p>
        </w:tc>
        <w:tc>
          <w:tcPr>
            <w:tcW w:w="1506" w:type="dxa"/>
          </w:tcPr>
          <w:p w14:paraId="35E55669" w14:textId="5F322A05" w:rsidR="000F1ADF" w:rsidRDefault="000F1ADF" w:rsidP="009F0DA4">
            <w:pPr>
              <w:pStyle w:val="ListParagraph"/>
              <w:tabs>
                <w:tab w:val="left" w:pos="1140"/>
              </w:tabs>
              <w:ind w:left="0"/>
            </w:pPr>
            <w:r>
              <w:t>&gt; 0.</w:t>
            </w:r>
            <w:r w:rsidR="00E56CF2">
              <w:t>0</w:t>
            </w:r>
            <w:r w:rsidR="00006C40">
              <w:t>2</w:t>
            </w:r>
            <w:r>
              <w:t xml:space="preserve"> – 0.</w:t>
            </w:r>
            <w:r w:rsidR="00006C40">
              <w:t>06</w:t>
            </w:r>
          </w:p>
        </w:tc>
        <w:tc>
          <w:tcPr>
            <w:tcW w:w="1255" w:type="dxa"/>
          </w:tcPr>
          <w:p w14:paraId="63B9098D" w14:textId="7A8408FA" w:rsidR="000F1ADF" w:rsidRDefault="000F1ADF" w:rsidP="009F0DA4">
            <w:pPr>
              <w:pStyle w:val="ListParagraph"/>
              <w:tabs>
                <w:tab w:val="left" w:pos="1140"/>
              </w:tabs>
              <w:ind w:left="0"/>
            </w:pPr>
            <w:r>
              <w:t xml:space="preserve"> = &lt; </w:t>
            </w:r>
            <w:r w:rsidR="00E56CF2">
              <w:t>0.0</w:t>
            </w:r>
            <w:r w:rsidR="00006C40">
              <w:t>2</w:t>
            </w:r>
          </w:p>
        </w:tc>
      </w:tr>
      <w:tr w:rsidR="000F1ADF" w14:paraId="4531E825" w14:textId="4CB0647A" w:rsidTr="00B02678">
        <w:trPr>
          <w:trHeight w:val="622"/>
        </w:trPr>
        <w:tc>
          <w:tcPr>
            <w:tcW w:w="1412" w:type="dxa"/>
          </w:tcPr>
          <w:p w14:paraId="7ABD84B2" w14:textId="77777777" w:rsidR="000F1ADF" w:rsidRDefault="000F1ADF" w:rsidP="009F0DA4">
            <w:pPr>
              <w:pStyle w:val="ListParagraph"/>
              <w:ind w:left="0"/>
            </w:pPr>
            <w:r w:rsidRPr="009D0644">
              <w:t>Quick Ratio</w:t>
            </w:r>
          </w:p>
        </w:tc>
        <w:tc>
          <w:tcPr>
            <w:tcW w:w="1018" w:type="dxa"/>
          </w:tcPr>
          <w:p w14:paraId="539891F4" w14:textId="21EF85AA" w:rsidR="000F1ADF" w:rsidRDefault="000F1ADF" w:rsidP="009F0DA4">
            <w:pPr>
              <w:pStyle w:val="ListParagraph"/>
              <w:ind w:left="0"/>
            </w:pPr>
            <w:r>
              <w:t xml:space="preserve">&gt; </w:t>
            </w:r>
            <w:r w:rsidR="00006C40">
              <w:t>3.25</w:t>
            </w:r>
          </w:p>
        </w:tc>
        <w:tc>
          <w:tcPr>
            <w:tcW w:w="1530" w:type="dxa"/>
          </w:tcPr>
          <w:p w14:paraId="1F24300F" w14:textId="6E783753" w:rsidR="000F1ADF" w:rsidRDefault="000F1ADF" w:rsidP="009F0DA4">
            <w:pPr>
              <w:pStyle w:val="ListParagraph"/>
              <w:ind w:left="0"/>
            </w:pPr>
            <w:r>
              <w:t xml:space="preserve">&gt; </w:t>
            </w:r>
            <w:r w:rsidR="008F04FE">
              <w:t>1.</w:t>
            </w:r>
            <w:r w:rsidR="00006C40">
              <w:t>41</w:t>
            </w:r>
            <w:r>
              <w:t xml:space="preserve"> – </w:t>
            </w:r>
            <w:r w:rsidR="00006C40">
              <w:t>3.25</w:t>
            </w:r>
          </w:p>
        </w:tc>
        <w:tc>
          <w:tcPr>
            <w:tcW w:w="1440" w:type="dxa"/>
          </w:tcPr>
          <w:p w14:paraId="4A5470F0" w14:textId="1E4450D7" w:rsidR="000F1ADF" w:rsidRDefault="000F1ADF" w:rsidP="009F0DA4">
            <w:pPr>
              <w:pStyle w:val="ListParagraph"/>
              <w:ind w:left="0"/>
            </w:pPr>
            <w:r>
              <w:t xml:space="preserve">&gt; </w:t>
            </w:r>
            <w:r w:rsidR="00B02678">
              <w:t>0.</w:t>
            </w:r>
            <w:r w:rsidR="00006C40">
              <w:t>69</w:t>
            </w:r>
            <w:r>
              <w:t xml:space="preserve"> – </w:t>
            </w:r>
            <w:r w:rsidR="008F04FE">
              <w:t>1.</w:t>
            </w:r>
            <w:r w:rsidR="00006C40">
              <w:t>41</w:t>
            </w:r>
          </w:p>
        </w:tc>
        <w:tc>
          <w:tcPr>
            <w:tcW w:w="1440" w:type="dxa"/>
          </w:tcPr>
          <w:p w14:paraId="247D7796" w14:textId="120FCA98" w:rsidR="000F1ADF" w:rsidRDefault="000F1ADF" w:rsidP="009F0DA4">
            <w:pPr>
              <w:pStyle w:val="ListParagraph"/>
              <w:ind w:left="0"/>
            </w:pPr>
            <w:r>
              <w:t>&gt; 0.</w:t>
            </w:r>
            <w:r w:rsidR="00006C40">
              <w:t>38</w:t>
            </w:r>
            <w:r>
              <w:t xml:space="preserve"> – </w:t>
            </w:r>
            <w:r w:rsidR="00B02678">
              <w:t>0.</w:t>
            </w:r>
            <w:r w:rsidR="00006C40">
              <w:t>69</w:t>
            </w:r>
          </w:p>
        </w:tc>
        <w:tc>
          <w:tcPr>
            <w:tcW w:w="1506" w:type="dxa"/>
          </w:tcPr>
          <w:p w14:paraId="7C618B82" w14:textId="180217B2" w:rsidR="000F1ADF" w:rsidRDefault="000F1ADF" w:rsidP="009F0DA4">
            <w:pPr>
              <w:pStyle w:val="ListParagraph"/>
              <w:tabs>
                <w:tab w:val="left" w:pos="1140"/>
              </w:tabs>
              <w:ind w:left="0"/>
            </w:pPr>
            <w:r>
              <w:t>&gt; 0.</w:t>
            </w:r>
            <w:r w:rsidR="00006C40">
              <w:t>18</w:t>
            </w:r>
            <w:r>
              <w:t xml:space="preserve"> – 0.</w:t>
            </w:r>
            <w:r w:rsidR="00006C40">
              <w:t>38</w:t>
            </w:r>
          </w:p>
        </w:tc>
        <w:tc>
          <w:tcPr>
            <w:tcW w:w="1255" w:type="dxa"/>
          </w:tcPr>
          <w:p w14:paraId="260B78A2" w14:textId="2AA01192" w:rsidR="000F1ADF" w:rsidRDefault="000F1ADF" w:rsidP="009F0DA4">
            <w:pPr>
              <w:pStyle w:val="ListParagraph"/>
              <w:tabs>
                <w:tab w:val="left" w:pos="1140"/>
              </w:tabs>
              <w:ind w:left="0"/>
            </w:pPr>
            <w:r>
              <w:t>= &lt; 0.</w:t>
            </w:r>
            <w:r w:rsidR="00006C40">
              <w:t>18</w:t>
            </w:r>
          </w:p>
        </w:tc>
      </w:tr>
      <w:tr w:rsidR="000F1ADF" w14:paraId="3BC1E98D" w14:textId="211FB04D" w:rsidTr="00B02678">
        <w:trPr>
          <w:trHeight w:val="622"/>
        </w:trPr>
        <w:tc>
          <w:tcPr>
            <w:tcW w:w="1412" w:type="dxa"/>
          </w:tcPr>
          <w:p w14:paraId="26A3BF44" w14:textId="77777777" w:rsidR="000F1ADF" w:rsidRDefault="000F1ADF" w:rsidP="009F0DA4">
            <w:pPr>
              <w:pStyle w:val="ListParagraph"/>
              <w:ind w:left="0"/>
            </w:pPr>
            <w:r w:rsidRPr="009F0DA4">
              <w:rPr>
                <w:highlight w:val="yellow"/>
              </w:rPr>
              <w:t>Current Ratio</w:t>
            </w:r>
          </w:p>
        </w:tc>
        <w:tc>
          <w:tcPr>
            <w:tcW w:w="1018" w:type="dxa"/>
          </w:tcPr>
          <w:p w14:paraId="72ED55C9" w14:textId="4C815149" w:rsidR="000F1ADF" w:rsidRDefault="00E41F36" w:rsidP="009F0DA4">
            <w:pPr>
              <w:pStyle w:val="ListParagraph"/>
              <w:ind w:left="0"/>
            </w:pPr>
            <w:r>
              <w:t xml:space="preserve">&gt; </w:t>
            </w:r>
            <w:r w:rsidR="00DE5FD3">
              <w:t>5.34</w:t>
            </w:r>
          </w:p>
        </w:tc>
        <w:tc>
          <w:tcPr>
            <w:tcW w:w="1530" w:type="dxa"/>
          </w:tcPr>
          <w:p w14:paraId="1601082B" w14:textId="41049021" w:rsidR="000F1ADF" w:rsidRDefault="00E41F36" w:rsidP="009F0DA4">
            <w:pPr>
              <w:pStyle w:val="ListParagraph"/>
              <w:ind w:left="0"/>
            </w:pPr>
            <w:r>
              <w:t xml:space="preserve">&gt; </w:t>
            </w:r>
            <w:r w:rsidR="00DE5FD3">
              <w:t>3.13</w:t>
            </w:r>
            <w:r>
              <w:t xml:space="preserve"> – </w:t>
            </w:r>
            <w:r w:rsidR="00DE5FD3">
              <w:t>5.34</w:t>
            </w:r>
          </w:p>
        </w:tc>
        <w:tc>
          <w:tcPr>
            <w:tcW w:w="1440" w:type="dxa"/>
          </w:tcPr>
          <w:p w14:paraId="40A30EBF" w14:textId="1E36B2EE" w:rsidR="000F1ADF" w:rsidRDefault="00E41F36" w:rsidP="009F0DA4">
            <w:pPr>
              <w:pStyle w:val="ListParagraph"/>
              <w:ind w:left="0"/>
            </w:pPr>
            <w:r>
              <w:t xml:space="preserve">&gt; </w:t>
            </w:r>
            <w:r w:rsidR="00DE5FD3">
              <w:t>1</w:t>
            </w:r>
            <w:r w:rsidR="00422CA5">
              <w:t>.98</w:t>
            </w:r>
            <w:r>
              <w:t xml:space="preserve"> – </w:t>
            </w:r>
            <w:r w:rsidR="00DE5FD3">
              <w:t>3.13</w:t>
            </w:r>
          </w:p>
        </w:tc>
        <w:tc>
          <w:tcPr>
            <w:tcW w:w="1440" w:type="dxa"/>
          </w:tcPr>
          <w:p w14:paraId="4A7986E9" w14:textId="64EB67A0" w:rsidR="000F1ADF" w:rsidRDefault="00E41F36" w:rsidP="009F0DA4">
            <w:pPr>
              <w:pStyle w:val="ListParagraph"/>
              <w:ind w:left="0"/>
            </w:pPr>
            <w:r>
              <w:t xml:space="preserve">&gt; </w:t>
            </w:r>
            <w:r w:rsidR="00DE5FD3">
              <w:t>1.32</w:t>
            </w:r>
            <w:r>
              <w:t xml:space="preserve"> – </w:t>
            </w:r>
            <w:r w:rsidR="00DE5FD3">
              <w:t>1</w:t>
            </w:r>
            <w:r w:rsidR="00422CA5">
              <w:t>.98</w:t>
            </w:r>
          </w:p>
        </w:tc>
        <w:tc>
          <w:tcPr>
            <w:tcW w:w="1506" w:type="dxa"/>
          </w:tcPr>
          <w:p w14:paraId="33396419" w14:textId="7D27A7D2" w:rsidR="000F1ADF" w:rsidRDefault="00E41F36" w:rsidP="009F0DA4">
            <w:pPr>
              <w:pStyle w:val="ListParagraph"/>
              <w:tabs>
                <w:tab w:val="left" w:pos="1140"/>
              </w:tabs>
              <w:ind w:left="0"/>
            </w:pPr>
            <w:r>
              <w:t xml:space="preserve">&gt; </w:t>
            </w:r>
            <w:r w:rsidR="00B02678">
              <w:t>0.</w:t>
            </w:r>
            <w:r w:rsidR="00DE5FD3">
              <w:t>98</w:t>
            </w:r>
            <w:r>
              <w:t xml:space="preserve"> – </w:t>
            </w:r>
            <w:r w:rsidR="00DE5FD3">
              <w:t>1.32</w:t>
            </w:r>
          </w:p>
        </w:tc>
        <w:tc>
          <w:tcPr>
            <w:tcW w:w="1255" w:type="dxa"/>
          </w:tcPr>
          <w:p w14:paraId="57BB3E75" w14:textId="02D29A09" w:rsidR="000F1ADF" w:rsidRDefault="000F1ADF" w:rsidP="009F0DA4">
            <w:pPr>
              <w:pStyle w:val="ListParagraph"/>
              <w:tabs>
                <w:tab w:val="left" w:pos="1140"/>
              </w:tabs>
              <w:ind w:left="0"/>
            </w:pPr>
            <w:r>
              <w:t xml:space="preserve">= &lt; </w:t>
            </w:r>
            <w:r w:rsidR="00B02678">
              <w:t>0.</w:t>
            </w:r>
            <w:r w:rsidR="00DE5FD3">
              <w:t>98</w:t>
            </w:r>
          </w:p>
        </w:tc>
      </w:tr>
    </w:tbl>
    <w:p w14:paraId="77C5EB8A" w14:textId="426B3890" w:rsidR="007578D3" w:rsidRDefault="007578D3"/>
    <w:p w14:paraId="2665B273" w14:textId="29B76876" w:rsidR="007578D3" w:rsidRDefault="007578D3"/>
    <w:sectPr w:rsidR="007578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5CA21D4"/>
    <w:multiLevelType w:val="hybridMultilevel"/>
    <w:tmpl w:val="802C91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8E6"/>
    <w:rsid w:val="00006C40"/>
    <w:rsid w:val="00026AC9"/>
    <w:rsid w:val="00043096"/>
    <w:rsid w:val="000530A4"/>
    <w:rsid w:val="0009414C"/>
    <w:rsid w:val="000C0A5E"/>
    <w:rsid w:val="000D0F56"/>
    <w:rsid w:val="000F1ADF"/>
    <w:rsid w:val="000F6669"/>
    <w:rsid w:val="00120564"/>
    <w:rsid w:val="00120A52"/>
    <w:rsid w:val="00135045"/>
    <w:rsid w:val="001923DE"/>
    <w:rsid w:val="001A176A"/>
    <w:rsid w:val="002046A6"/>
    <w:rsid w:val="00220AFE"/>
    <w:rsid w:val="00231427"/>
    <w:rsid w:val="002B1772"/>
    <w:rsid w:val="002D1FDF"/>
    <w:rsid w:val="002E029E"/>
    <w:rsid w:val="002E177E"/>
    <w:rsid w:val="002F296C"/>
    <w:rsid w:val="002F70F3"/>
    <w:rsid w:val="003335ED"/>
    <w:rsid w:val="00333910"/>
    <w:rsid w:val="00353C4D"/>
    <w:rsid w:val="00366D9B"/>
    <w:rsid w:val="003966E0"/>
    <w:rsid w:val="003B1911"/>
    <w:rsid w:val="003C4987"/>
    <w:rsid w:val="003C772E"/>
    <w:rsid w:val="00422CA5"/>
    <w:rsid w:val="004541C3"/>
    <w:rsid w:val="00456634"/>
    <w:rsid w:val="00476CFF"/>
    <w:rsid w:val="00491820"/>
    <w:rsid w:val="004A187E"/>
    <w:rsid w:val="004A777B"/>
    <w:rsid w:val="004B21BA"/>
    <w:rsid w:val="004B7E6C"/>
    <w:rsid w:val="004C0802"/>
    <w:rsid w:val="004C4F7C"/>
    <w:rsid w:val="004D3453"/>
    <w:rsid w:val="004E6067"/>
    <w:rsid w:val="004F0DFE"/>
    <w:rsid w:val="005137C2"/>
    <w:rsid w:val="0051713F"/>
    <w:rsid w:val="00565CD8"/>
    <w:rsid w:val="0057419D"/>
    <w:rsid w:val="005E39AA"/>
    <w:rsid w:val="00607F14"/>
    <w:rsid w:val="00615832"/>
    <w:rsid w:val="00644662"/>
    <w:rsid w:val="00661856"/>
    <w:rsid w:val="00682587"/>
    <w:rsid w:val="00693D90"/>
    <w:rsid w:val="006C2C58"/>
    <w:rsid w:val="006C3E45"/>
    <w:rsid w:val="006C5B44"/>
    <w:rsid w:val="006E646A"/>
    <w:rsid w:val="006F2428"/>
    <w:rsid w:val="00701C11"/>
    <w:rsid w:val="0075733C"/>
    <w:rsid w:val="007578D3"/>
    <w:rsid w:val="00795E11"/>
    <w:rsid w:val="007F68BE"/>
    <w:rsid w:val="007F6915"/>
    <w:rsid w:val="00815C3E"/>
    <w:rsid w:val="00844806"/>
    <w:rsid w:val="0088185B"/>
    <w:rsid w:val="008C4059"/>
    <w:rsid w:val="008D625C"/>
    <w:rsid w:val="008F04FE"/>
    <w:rsid w:val="008F24EE"/>
    <w:rsid w:val="008F49E1"/>
    <w:rsid w:val="00916D41"/>
    <w:rsid w:val="00922D6E"/>
    <w:rsid w:val="00940E6A"/>
    <w:rsid w:val="00942A70"/>
    <w:rsid w:val="0094796E"/>
    <w:rsid w:val="00950DEE"/>
    <w:rsid w:val="00972270"/>
    <w:rsid w:val="00981F6B"/>
    <w:rsid w:val="0099231C"/>
    <w:rsid w:val="00992A66"/>
    <w:rsid w:val="009D0644"/>
    <w:rsid w:val="009D1D43"/>
    <w:rsid w:val="009F0DA4"/>
    <w:rsid w:val="009F4ED5"/>
    <w:rsid w:val="009F5BA7"/>
    <w:rsid w:val="00A0656E"/>
    <w:rsid w:val="00A1100A"/>
    <w:rsid w:val="00A14E48"/>
    <w:rsid w:val="00A36C57"/>
    <w:rsid w:val="00A603DB"/>
    <w:rsid w:val="00A65005"/>
    <w:rsid w:val="00A907DB"/>
    <w:rsid w:val="00AA0701"/>
    <w:rsid w:val="00AA3509"/>
    <w:rsid w:val="00AA5BAD"/>
    <w:rsid w:val="00AB40FE"/>
    <w:rsid w:val="00AD58F0"/>
    <w:rsid w:val="00B02678"/>
    <w:rsid w:val="00B15B88"/>
    <w:rsid w:val="00B36B25"/>
    <w:rsid w:val="00B63B62"/>
    <w:rsid w:val="00B64A0A"/>
    <w:rsid w:val="00B71425"/>
    <w:rsid w:val="00B74B55"/>
    <w:rsid w:val="00B97B98"/>
    <w:rsid w:val="00BA162A"/>
    <w:rsid w:val="00BC15D9"/>
    <w:rsid w:val="00BC6087"/>
    <w:rsid w:val="00BE51E1"/>
    <w:rsid w:val="00BF3A40"/>
    <w:rsid w:val="00C46B06"/>
    <w:rsid w:val="00C47EBD"/>
    <w:rsid w:val="00C5617B"/>
    <w:rsid w:val="00C67FA0"/>
    <w:rsid w:val="00C70900"/>
    <w:rsid w:val="00C70ACC"/>
    <w:rsid w:val="00C83D4A"/>
    <w:rsid w:val="00CC4FD0"/>
    <w:rsid w:val="00CE7135"/>
    <w:rsid w:val="00CF332C"/>
    <w:rsid w:val="00CF63A8"/>
    <w:rsid w:val="00D14C8E"/>
    <w:rsid w:val="00D27BE9"/>
    <w:rsid w:val="00D7085A"/>
    <w:rsid w:val="00D93E91"/>
    <w:rsid w:val="00DB4365"/>
    <w:rsid w:val="00DE5FD3"/>
    <w:rsid w:val="00DF44D7"/>
    <w:rsid w:val="00DF6E82"/>
    <w:rsid w:val="00E076F9"/>
    <w:rsid w:val="00E41F36"/>
    <w:rsid w:val="00E56CF2"/>
    <w:rsid w:val="00E576E2"/>
    <w:rsid w:val="00E66842"/>
    <w:rsid w:val="00E93BCB"/>
    <w:rsid w:val="00E95FA2"/>
    <w:rsid w:val="00EB031E"/>
    <w:rsid w:val="00EB4806"/>
    <w:rsid w:val="00EC56F3"/>
    <w:rsid w:val="00ED48E6"/>
    <w:rsid w:val="00F023EC"/>
    <w:rsid w:val="00F30330"/>
    <w:rsid w:val="00F400C7"/>
    <w:rsid w:val="00F47EB8"/>
    <w:rsid w:val="00F962E1"/>
    <w:rsid w:val="00FA0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E4543"/>
  <w15:chartTrackingRefBased/>
  <w15:docId w15:val="{9F16D73F-435F-4129-9957-422ECC502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48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26A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946F6B-313D-4AE5-A19E-65F1B2A884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814</TotalTime>
  <Pages>2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Chí Cường</dc:creator>
  <cp:keywords/>
  <dc:description/>
  <cp:lastModifiedBy>Trần Chí Cường</cp:lastModifiedBy>
  <cp:revision>27</cp:revision>
  <dcterms:created xsi:type="dcterms:W3CDTF">2020-12-10T03:52:00Z</dcterms:created>
  <dcterms:modified xsi:type="dcterms:W3CDTF">2020-12-14T09:52:00Z</dcterms:modified>
</cp:coreProperties>
</file>