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 w:after="40" w:line="360"/>
      </w:pPr>
      <w:r>
        <w:t xml:space="preserve"/>
      </w:r>
    </w:p>
    <w:p>
      <w:pPr>
        <w:spacing w:before="40" w:after="40" w:line="360"/>
      </w:pPr>
      <w:r>
        <w:t xml:space="preserve"/>
      </w:r>
    </w:p>
    <w:p>
      <w:pPr>
        <w:spacing w:before="80" w:after="80" w:line="360"/>
        <w:jc w:val="center"/>
      </w:pPr>
      <w:r>
        <w:rPr>
          <w:rFonts w:ascii="Times New Roman" w:cs="Times New Roman" w:eastAsia="Times New Roman" w:hAnsi="Times New Roman"/>
          <w:b/>
          <w:bCs/>
          <w:sz w:val="22"/>
          <w:szCs w:val="22"/>
        </w:rPr>
        <w:t xml:space="preserve">BỘ GIÁO DỤC VÀ ĐÀO TẠO</w:t>
      </w:r>
    </w:p>
    <w:p>
      <w:pPr>
        <w:spacing w:before="80" w:after="80" w:line="360"/>
        <w:jc w:val="center"/>
      </w:pPr>
      <w:r>
        <w:rPr>
          <w:rFonts w:ascii="Times New Roman" w:cs="Times New Roman" w:eastAsia="Times New Roman" w:hAnsi="Times New Roman"/>
          <w:b/>
          <w:bCs/>
          <w:sz w:val="22"/>
          <w:szCs w:val="22"/>
        </w:rPr>
        <w:t xml:space="preserve">TRƯỜNG ĐẠI HỌC CÔNG NGHỆ VÀ QUẢN LÝ HỮU NGHỊ</w:t>
      </w:r>
    </w:p>
    <w:p>
      <w:pPr>
        <w:spacing w:before="80" w:after="80" w:line="360"/>
        <w:jc w:val="center"/>
      </w:pPr>
      <w:r>
        <w:rPr>
          <w:rFonts w:ascii="Times New Roman" w:cs="Times New Roman" w:eastAsia="Times New Roman" w:hAnsi="Times New Roman"/>
          <w:b/>
          <w:bCs/>
          <w:sz w:val="30"/>
          <w:szCs w:val="30"/>
        </w:rPr>
        <w:t xml:space="preserve">KHOA CÔNG NGHỆ THÔNG TIN</w:t>
      </w:r>
    </w:p>
    <w:p>
      <w:pPr>
        <w:spacing w:before="40" w:after="40" w:line="360"/>
      </w:pPr>
      <w:r>
        <w:t xml:space="preserve"/>
      </w:r>
    </w:p>
    <w:p>
      <w:pPr>
        <w:spacing w:before="40" w:after="40" w:line="360"/>
      </w:pPr>
      <w:r>
        <w:t xml:space="preserve"/>
      </w:r>
    </w:p>
    <w:p>
      <w:pPr>
        <w:spacing w:before="40" w:after="40" w:line="360"/>
      </w:pPr>
      <w:r>
        <w:t xml:space="preserve"/>
      </w:r>
    </w:p>
    <w:p>
      <w:pPr>
        <w:spacing w:before="40" w:after="40" w:line="360"/>
      </w:pPr>
      <w:r>
        <w:t xml:space="preserve"/>
      </w:r>
    </w:p>
    <w:p>
      <w:pPr>
        <w:spacing w:before="40" w:after="40" w:line="360"/>
      </w:pPr>
      <w:r>
        <w:t xml:space="preserve"/>
      </w:r>
    </w:p>
    <w:p>
      <w:pPr>
        <w:spacing w:before="200" w:after="200" w:line="360"/>
        <w:jc w:val="center"/>
      </w:pPr>
      <w:r>
        <w:rPr>
          <w:rFonts w:ascii="Times New Roman" w:cs="Times New Roman" w:eastAsia="Times New Roman" w:hAnsi="Times New Roman"/>
          <w:b/>
          <w:bCs/>
          <w:sz w:val="60"/>
          <w:szCs w:val="60"/>
        </w:rPr>
        <w:t xml:space="preserve">KHÓA LUẬN TỐT NGHIỆP</w:t>
      </w:r>
    </w:p>
    <w:p>
      <w:pPr>
        <w:spacing w:before="40" w:after="40" w:line="360"/>
      </w:pPr>
      <w:r>
        <w:t xml:space="preserve"/>
      </w:r>
    </w:p>
    <w:p>
      <w:pPr>
        <w:spacing w:before="40" w:after="40" w:line="360"/>
      </w:pPr>
      <w:r>
        <w:t xml:space="preserve"/>
      </w:r>
    </w:p>
    <w:p>
      <w:pPr>
        <w:spacing w:before="80" w:after="80" w:line="360"/>
        <w:jc w:val="center"/>
      </w:pPr>
      <w:r>
        <w:rPr>
          <w:rFonts w:ascii="Times New Roman" w:cs="Times New Roman" w:eastAsia="Times New Roman" w:hAnsi="Times New Roman"/>
          <w:b w:val="false"/>
          <w:bCs w:val="false"/>
          <w:sz w:val="26"/>
          <w:szCs w:val="26"/>
        </w:rPr>
        <w:t xml:space="preserve">TÊN ĐỀ TÀI:</w:t>
      </w:r>
    </w:p>
    <w:p>
      <w:pPr>
        <w:spacing w:before="40" w:after="40" w:line="360"/>
      </w:pPr>
      <w:r>
        <w:t xml:space="preserve"/>
      </w:r>
    </w:p>
    <w:p>
      <w:pPr>
        <w:spacing w:before="80" w:after="80" w:line="360"/>
        <w:jc w:val="center"/>
      </w:pPr>
      <w:r>
        <w:rPr>
          <w:rFonts w:ascii="Times New Roman" w:cs="Times New Roman" w:eastAsia="Times New Roman" w:hAnsi="Times New Roman"/>
          <w:b/>
          <w:bCs/>
          <w:sz w:val="34"/>
          <w:szCs w:val="34"/>
        </w:rPr>
        <w:t xml:space="preserve">XÂY DỰNG HỆ THỐNG QUẢN LÝ SINH VIÊN</w:t>
      </w:r>
    </w:p>
    <w:p>
      <w:pPr>
        <w:spacing w:before="80" w:after="80" w:line="360"/>
        <w:jc w:val="center"/>
      </w:pPr>
      <w:r>
        <w:rPr>
          <w:rFonts w:ascii="Times New Roman" w:cs="Times New Roman" w:eastAsia="Times New Roman" w:hAnsi="Times New Roman"/>
          <w:b/>
          <w:bCs/>
          <w:sz w:val="32"/>
          <w:szCs w:val="32"/>
        </w:rPr>
        <w:t xml:space="preserve">SỬ DỤNG CÔNG NGHỆ MERN STACK</w:t>
      </w:r>
    </w:p>
    <w:p>
      <w:pPr>
        <w:spacing w:before="40" w:after="40" w:line="360"/>
      </w:pPr>
      <w:r>
        <w:t xml:space="preserve"/>
      </w:r>
    </w:p>
    <w:p>
      <w:pPr>
        <w:spacing w:before="40" w:after="40" w:line="360"/>
      </w:pPr>
      <w:r>
        <w:t xml:space="preserve"/>
      </w:r>
    </w:p>
    <w:p>
      <w:pPr>
        <w:spacing w:before="40" w:after="40" w:line="360"/>
      </w:pPr>
      <w:r>
        <w:t xml:space="preserve"/>
      </w:r>
    </w:p>
    <w:p>
      <w:pPr>
        <w:spacing w:before="40" w:after="40" w:line="360"/>
      </w:pPr>
      <w:r>
        <w:t xml:space="preserve"/>
      </w:r>
    </w:p>
    <w:p>
      <w:pPr>
        <w:spacing w:before="40" w:after="40" w:line="360"/>
      </w:pPr>
      <w:r>
        <w:t xml:space="preserve"/>
      </w:r>
    </w:p>
    <w:p>
      <w:pPr>
        <w:spacing w:before="120" w:after="80" w:line="360"/>
        <w:ind w:left="2520"/>
      </w:pPr>
      <w:r>
        <w:rPr>
          <w:rFonts w:ascii="Times New Roman" w:cs="Times New Roman" w:eastAsia="Times New Roman" w:hAnsi="Times New Roman"/>
          <w:i/>
          <w:iCs/>
          <w:sz w:val="26"/>
          <w:szCs w:val="26"/>
        </w:rPr>
        <w:t xml:space="preserve">Giáo viên hướng dẫn:  .....................................................................</w:t>
      </w:r>
    </w:p>
    <w:p>
      <w:pPr>
        <w:spacing w:before="80" w:after="80" w:line="360"/>
        <w:ind w:left="2520"/>
      </w:pPr>
      <w:r>
        <w:rPr>
          <w:rFonts w:ascii="Times New Roman" w:cs="Times New Roman" w:eastAsia="Times New Roman" w:hAnsi="Times New Roman"/>
          <w:i/>
          <w:iCs/>
          <w:sz w:val="26"/>
          <w:szCs w:val="26"/>
        </w:rPr>
        <w:t xml:space="preserve">Sinh viên:                   .....................................................................</w:t>
      </w:r>
    </w:p>
    <w:p>
      <w:pPr>
        <w:spacing w:before="80" w:after="80" w:line="360"/>
        <w:ind w:left="2520"/>
      </w:pPr>
      <w:r>
        <w:rPr>
          <w:rFonts w:ascii="Times New Roman" w:cs="Times New Roman" w:eastAsia="Times New Roman" w:hAnsi="Times New Roman"/>
          <w:i/>
          <w:iCs/>
          <w:sz w:val="26"/>
          <w:szCs w:val="26"/>
        </w:rPr>
        <w:t xml:space="preserve">Mã sinh viên:               .....................................................................</w:t>
      </w:r>
    </w:p>
    <w:p>
      <w:pPr>
        <w:spacing w:before="80" w:after="80" w:line="360"/>
        <w:ind w:left="2520"/>
      </w:pPr>
      <w:r>
        <w:rPr>
          <w:rFonts w:ascii="Times New Roman" w:cs="Times New Roman" w:eastAsia="Times New Roman" w:hAnsi="Times New Roman"/>
          <w:i/>
          <w:iCs/>
          <w:sz w:val="26"/>
          <w:szCs w:val="26"/>
        </w:rPr>
        <w:t xml:space="preserve">Chuyên ngành:             Công nghệ thông tin</w:t>
      </w:r>
    </w:p>
    <w:p>
      <w:pPr>
        <w:spacing w:before="80" w:after="80" w:line="360"/>
        <w:ind w:left="2520"/>
      </w:pPr>
      <w:r>
        <w:rPr>
          <w:rFonts w:ascii="Times New Roman" w:cs="Times New Roman" w:eastAsia="Times New Roman" w:hAnsi="Times New Roman"/>
          <w:i/>
          <w:iCs/>
          <w:sz w:val="26"/>
          <w:szCs w:val="26"/>
        </w:rPr>
        <w:t xml:space="preserve">Lớp:                              .....................................................................</w:t>
      </w:r>
    </w:p>
    <w:p>
      <w:pPr>
        <w:spacing w:before="40" w:after="40" w:line="360"/>
      </w:pPr>
      <w:r>
        <w:t xml:space="preserve"/>
      </w:r>
    </w:p>
    <w:p>
      <w:pPr>
        <w:spacing w:before="40" w:after="40" w:line="360"/>
      </w:pPr>
      <w:r>
        <w:t xml:space="preserve"/>
      </w:r>
    </w:p>
    <w:p>
      <w:pPr>
        <w:spacing w:before="40" w:after="40" w:line="360"/>
      </w:pPr>
      <w:r>
        <w:t xml:space="preserve"/>
      </w:r>
    </w:p>
    <w:p>
      <w:pPr>
        <w:spacing w:before="40" w:after="40" w:line="360"/>
      </w:pPr>
      <w:r>
        <w:t xml:space="preserve"/>
      </w:r>
    </w:p>
    <w:p>
      <w:pPr>
        <w:spacing w:before="80" w:after="80" w:line="360"/>
        <w:jc w:val="center"/>
      </w:pPr>
      <w:r>
        <w:rPr>
          <w:rFonts w:ascii="Times New Roman" w:cs="Times New Roman" w:eastAsia="Times New Roman" w:hAnsi="Times New Roman"/>
          <w:b/>
          <w:bCs/>
          <w:sz w:val="26"/>
          <w:szCs w:val="26"/>
        </w:rPr>
        <w:t xml:space="preserve">Hà Nội, năm 2025</w:t>
      </w:r>
    </w:p>
    <w:p>
      <w:pPr>
        <w:sectPr>
          <w:pgSz w:w="11906" w:h="16838" w:orient="portrait"/>
          <w:pgMar w:top="1134" w:right="1134" w:bottom="1134" w:left="1701" w:header="708" w:footer="708" w:gutter="0"/>
          <w:pgNumType/>
          <w:docGrid w:linePitch="360"/>
        </w:sectPr>
      </w:pPr>
    </w:p>
    <w:p>
      <w:pPr>
        <w:spacing w:before="40" w:after="40" w:line="360"/>
      </w:pPr>
      <w:r>
        <w:t xml:space="preserve"/>
      </w:r>
    </w:p>
    <w:p>
      <w:pPr>
        <w:spacing w:before="40" w:after="40" w:line="360"/>
      </w:pPr>
      <w:r>
        <w:t xml:space="preserve"/>
      </w:r>
    </w:p>
    <w:p>
      <w:pPr>
        <w:spacing w:before="80" w:after="80" w:line="360"/>
        <w:jc w:val="center"/>
      </w:pPr>
      <w:r>
        <w:rPr>
          <w:rFonts w:ascii="Times New Roman" w:cs="Times New Roman" w:eastAsia="Times New Roman" w:hAnsi="Times New Roman"/>
          <w:b/>
          <w:bCs/>
          <w:sz w:val="22"/>
          <w:szCs w:val="22"/>
        </w:rPr>
        <w:t xml:space="preserve">BỘ GIÁO DỤC VÀ ĐÀO TẠO</w:t>
      </w:r>
    </w:p>
    <w:p>
      <w:pPr>
        <w:spacing w:before="80" w:after="80" w:line="360"/>
        <w:jc w:val="center"/>
      </w:pPr>
      <w:r>
        <w:rPr>
          <w:rFonts w:ascii="Times New Roman" w:cs="Times New Roman" w:eastAsia="Times New Roman" w:hAnsi="Times New Roman"/>
          <w:b/>
          <w:bCs/>
          <w:sz w:val="22"/>
          <w:szCs w:val="22"/>
        </w:rPr>
        <w:t xml:space="preserve">TRƯỜNG ĐẠI HỌC CÔNG NGHỆ VÀ QUẢN LÝ HỮU NGHỊ</w:t>
      </w:r>
    </w:p>
    <w:p>
      <w:pPr>
        <w:spacing w:before="80" w:after="80" w:line="360"/>
        <w:jc w:val="center"/>
      </w:pPr>
      <w:r>
        <w:rPr>
          <w:rFonts w:ascii="Times New Roman" w:cs="Times New Roman" w:eastAsia="Times New Roman" w:hAnsi="Times New Roman"/>
          <w:b/>
          <w:bCs/>
          <w:sz w:val="28"/>
          <w:szCs w:val="28"/>
        </w:rPr>
        <w:t xml:space="preserve">KHOA CÔNG NGHỆ THÔNG TIN</w:t>
      </w:r>
    </w:p>
    <w:p>
      <w:pPr>
        <w:spacing w:before="40" w:after="40" w:line="360"/>
      </w:pPr>
      <w:r>
        <w:t xml:space="preserve"/>
      </w:r>
    </w:p>
    <w:p>
      <w:pPr>
        <w:spacing w:before="40" w:after="40" w:line="360"/>
      </w:pPr>
      <w:r>
        <w:t xml:space="preserve"/>
      </w:r>
    </w:p>
    <w:p>
      <w:pPr>
        <w:spacing w:before="40" w:after="40" w:line="360"/>
      </w:pPr>
      <w:r>
        <w:t xml:space="preserve"/>
      </w:r>
    </w:p>
    <w:p>
      <w:pPr>
        <w:spacing w:before="40" w:after="40" w:line="360"/>
      </w:pPr>
      <w:r>
        <w:t xml:space="preserve"/>
      </w:r>
    </w:p>
    <w:p>
      <w:pPr>
        <w:spacing w:before="160" w:after="160" w:line="360"/>
        <w:jc w:val="center"/>
      </w:pPr>
      <w:r>
        <w:rPr>
          <w:rFonts w:ascii="Times New Roman" w:cs="Times New Roman" w:eastAsia="Times New Roman" w:hAnsi="Times New Roman"/>
          <w:b/>
          <w:bCs/>
          <w:sz w:val="52"/>
          <w:szCs w:val="52"/>
        </w:rPr>
        <w:t xml:space="preserve">KHÓA LUẬN TỐT NGHIỆP</w:t>
      </w:r>
    </w:p>
    <w:p>
      <w:pPr>
        <w:spacing w:before="40" w:after="40" w:line="360"/>
      </w:pPr>
      <w:r>
        <w:t xml:space="preserve"/>
      </w:r>
    </w:p>
    <w:p>
      <w:pPr>
        <w:spacing w:before="40" w:after="40" w:line="360"/>
      </w:pPr>
      <w:r>
        <w:t xml:space="preserve"/>
      </w:r>
    </w:p>
    <w:p>
      <w:pPr>
        <w:spacing w:before="80" w:after="80" w:line="360"/>
        <w:jc w:val="center"/>
      </w:pPr>
      <w:r>
        <w:rPr>
          <w:rFonts w:ascii="Times New Roman" w:cs="Times New Roman" w:eastAsia="Times New Roman" w:hAnsi="Times New Roman"/>
          <w:b w:val="false"/>
          <w:bCs w:val="false"/>
          <w:sz w:val="24"/>
          <w:szCs w:val="24"/>
        </w:rPr>
        <w:t xml:space="preserve">TÊN ĐỀ TÀI:</w:t>
      </w:r>
    </w:p>
    <w:p>
      <w:pPr>
        <w:spacing w:before="40" w:after="40" w:line="360"/>
      </w:pPr>
      <w:r>
        <w:t xml:space="preserve"/>
      </w:r>
    </w:p>
    <w:p>
      <w:pPr>
        <w:spacing w:before="80" w:after="80" w:line="360"/>
        <w:jc w:val="center"/>
      </w:pPr>
      <w:r>
        <w:rPr>
          <w:rFonts w:ascii="Times New Roman" w:cs="Times New Roman" w:eastAsia="Times New Roman" w:hAnsi="Times New Roman"/>
          <w:b/>
          <w:bCs/>
          <w:sz w:val="30"/>
          <w:szCs w:val="30"/>
        </w:rPr>
        <w:t xml:space="preserve">XÂY DỰNG HỆ THỐNG QUẢN LÝ SINH VIÊN</w:t>
      </w:r>
    </w:p>
    <w:p>
      <w:pPr>
        <w:spacing w:before="80" w:after="80" w:line="360"/>
        <w:jc w:val="center"/>
      </w:pPr>
      <w:r>
        <w:rPr>
          <w:rFonts w:ascii="Times New Roman" w:cs="Times New Roman" w:eastAsia="Times New Roman" w:hAnsi="Times New Roman"/>
          <w:b/>
          <w:bCs/>
          <w:sz w:val="28"/>
          <w:szCs w:val="28"/>
        </w:rPr>
        <w:t xml:space="preserve">SỬ DỤNG CÔNG NGHỆ MERN STACK</w:t>
      </w:r>
    </w:p>
    <w:p>
      <w:pPr>
        <w:spacing w:before="40" w:after="40" w:line="360"/>
      </w:pPr>
      <w:r>
        <w:t xml:space="preserve"/>
      </w:r>
    </w:p>
    <w:p>
      <w:pPr>
        <w:spacing w:before="40" w:after="40" w:line="360"/>
      </w:pPr>
      <w:r>
        <w:t xml:space="preserve"/>
      </w:r>
    </w:p>
    <w:p>
      <w:pPr>
        <w:spacing w:before="40" w:after="40" w:line="360"/>
      </w:pPr>
      <w:r>
        <w:t xml:space="preserve"/>
      </w:r>
    </w:p>
    <w:p>
      <w:pPr>
        <w:spacing w:before="40" w:after="40" w:line="360"/>
      </w:pPr>
      <w:r>
        <w:t xml:space="preserve"/>
      </w:r>
    </w:p>
    <w:p>
      <w:pPr>
        <w:spacing w:before="100" w:after="80" w:line="360"/>
        <w:ind w:left="2520"/>
      </w:pPr>
      <w:r>
        <w:rPr>
          <w:rFonts w:ascii="Times New Roman" w:cs="Times New Roman" w:eastAsia="Times New Roman" w:hAnsi="Times New Roman"/>
          <w:i/>
          <w:iCs/>
          <w:sz w:val="24"/>
          <w:szCs w:val="24"/>
        </w:rPr>
        <w:t xml:space="preserve">Giáo viên hướng dẫn:  .....................................................................</w:t>
      </w:r>
    </w:p>
    <w:p>
      <w:pPr>
        <w:spacing w:before="80" w:after="80" w:line="360"/>
        <w:ind w:left="2520"/>
      </w:pPr>
      <w:r>
        <w:rPr>
          <w:rFonts w:ascii="Times New Roman" w:cs="Times New Roman" w:eastAsia="Times New Roman" w:hAnsi="Times New Roman"/>
          <w:i/>
          <w:iCs/>
          <w:sz w:val="24"/>
          <w:szCs w:val="24"/>
        </w:rPr>
        <w:t xml:space="preserve">Sinh viên:                   .....................................................................</w:t>
      </w:r>
    </w:p>
    <w:p>
      <w:pPr>
        <w:spacing w:before="80" w:after="80" w:line="360"/>
        <w:ind w:left="2520"/>
      </w:pPr>
      <w:r>
        <w:rPr>
          <w:rFonts w:ascii="Times New Roman" w:cs="Times New Roman" w:eastAsia="Times New Roman" w:hAnsi="Times New Roman"/>
          <w:i/>
          <w:iCs/>
          <w:sz w:val="24"/>
          <w:szCs w:val="24"/>
        </w:rPr>
        <w:t xml:space="preserve">Mã sinh viên:               .....................................................................</w:t>
      </w:r>
    </w:p>
    <w:p>
      <w:pPr>
        <w:spacing w:before="80" w:after="80" w:line="360"/>
        <w:ind w:left="2520"/>
      </w:pPr>
      <w:r>
        <w:rPr>
          <w:rFonts w:ascii="Times New Roman" w:cs="Times New Roman" w:eastAsia="Times New Roman" w:hAnsi="Times New Roman"/>
          <w:i/>
          <w:iCs/>
          <w:sz w:val="24"/>
          <w:szCs w:val="24"/>
        </w:rPr>
        <w:t xml:space="preserve">Chuyên ngành:             Công nghệ thông tin</w:t>
      </w:r>
    </w:p>
    <w:p>
      <w:pPr>
        <w:spacing w:before="80" w:after="80" w:line="360"/>
        <w:ind w:left="2520"/>
      </w:pPr>
      <w:r>
        <w:rPr>
          <w:rFonts w:ascii="Times New Roman" w:cs="Times New Roman" w:eastAsia="Times New Roman" w:hAnsi="Times New Roman"/>
          <w:i/>
          <w:iCs/>
          <w:sz w:val="24"/>
          <w:szCs w:val="24"/>
        </w:rPr>
        <w:t xml:space="preserve">Lớp:                              .....................................................................</w:t>
      </w:r>
    </w:p>
    <w:p>
      <w:pPr>
        <w:spacing w:before="40" w:after="40" w:line="360"/>
      </w:pPr>
      <w:r>
        <w:t xml:space="preserve"/>
      </w:r>
    </w:p>
    <w:p>
      <w:pPr>
        <w:spacing w:before="40" w:after="40" w:line="360"/>
      </w:pPr>
      <w:r>
        <w:t xml:space="preserve"/>
      </w:r>
    </w:p>
    <w:p>
      <w:pPr>
        <w:spacing w:before="40" w:after="40" w:line="360"/>
      </w:pPr>
      <w:r>
        <w:t xml:space="preserve"/>
      </w:r>
    </w:p>
    <w:p>
      <w:pPr>
        <w:spacing w:before="80" w:after="80" w:line="360"/>
        <w:jc w:val="center"/>
      </w:pPr>
      <w:r>
        <w:rPr>
          <w:rFonts w:ascii="Times New Roman" w:cs="Times New Roman" w:eastAsia="Times New Roman" w:hAnsi="Times New Roman"/>
          <w:b/>
          <w:bCs/>
          <w:sz w:val="24"/>
          <w:szCs w:val="24"/>
        </w:rPr>
        <w:t xml:space="preserve">Hà Nội, năm 2025</w:t>
      </w:r>
    </w:p>
    <w:p>
      <w:r>
        <w:br w:type="page"/>
      </w:r>
    </w:p>
    <w:p>
      <w:pPr>
        <w:spacing w:before="80" w:after="80" w:line="360"/>
        <w:jc w:val="center"/>
      </w:pPr>
      <w:r>
        <w:rPr>
          <w:rFonts w:ascii="Times New Roman" w:cs="Times New Roman" w:eastAsia="Times New Roman" w:hAnsi="Times New Roman"/>
          <w:b/>
          <w:bCs/>
          <w:sz w:val="28"/>
          <w:szCs w:val="28"/>
        </w:rPr>
        <w:t xml:space="preserve">MỤC LỤC</w:t>
      </w:r>
    </w:p>
    <w:p>
      <w:pPr>
        <w:spacing w:before="40" w:after="40" w:line="360"/>
      </w:pPr>
      <w:r>
        <w:t xml:space="preserve"/>
      </w:r>
    </w:p>
    <w:p>
      <w:pPr>
        <w:spacing w:before="55" w:after="55" w:line="300"/>
        <w:ind w:left="0"/>
      </w:pPr>
      <w:r>
        <w:rPr>
          <w:rFonts w:ascii="Times New Roman" w:cs="Times New Roman" w:eastAsia="Times New Roman" w:hAnsi="Times New Roman"/>
          <w:sz w:val="24"/>
          <w:szCs w:val="24"/>
        </w:rPr>
        <w:t xml:space="preserve">LỜI MỞ ĐẦU</w:t>
      </w:r>
      <w:r>
        <w:rPr>
          <w:rFonts w:ascii="Times New Roman" w:cs="Times New Roman" w:eastAsia="Times New Roman" w:hAnsi="Times New Roman"/>
          <w:sz w:val="24"/>
          <w:szCs w:val="24"/>
        </w:rPr>
        <w:ptab w:alignment="right" w:relativeTo="margin" w:leader="dot"/>
        <w:t xml:space="preserve">i</w:t>
      </w:r>
    </w:p>
    <w:p>
      <w:pPr>
        <w:spacing w:before="55" w:after="55" w:line="300"/>
        <w:ind w:left="0"/>
      </w:pPr>
      <w:r>
        <w:rPr>
          <w:rFonts w:ascii="Times New Roman" w:cs="Times New Roman" w:eastAsia="Times New Roman" w:hAnsi="Times New Roman"/>
          <w:sz w:val="24"/>
          <w:szCs w:val="24"/>
        </w:rPr>
        <w:t xml:space="preserve">CHƯƠNG 1. CƠ SỞ LÝ LUẬN</w:t>
      </w:r>
      <w:r>
        <w:rPr>
          <w:rFonts w:ascii="Times New Roman" w:cs="Times New Roman" w:eastAsia="Times New Roman" w:hAnsi="Times New Roman"/>
          <w:sz w:val="24"/>
          <w:szCs w:val="24"/>
        </w:rPr>
        <w:ptab w:alignment="right" w:relativeTo="margin" w:leader="dot"/>
        <w:t xml:space="preserve">1</w:t>
      </w:r>
    </w:p>
    <w:p>
      <w:pPr>
        <w:spacing w:before="55" w:after="55" w:line="300"/>
        <w:ind w:left="360"/>
      </w:pPr>
      <w:r>
        <w:rPr>
          <w:rFonts w:ascii="Times New Roman" w:cs="Times New Roman" w:eastAsia="Times New Roman" w:hAnsi="Times New Roman"/>
          <w:sz w:val="24"/>
          <w:szCs w:val="24"/>
        </w:rPr>
        <w:t xml:space="preserve">1.1. Tổng quan về hệ thống thông tin quản lý (MIS)</w:t>
      </w:r>
      <w:r>
        <w:rPr>
          <w:rFonts w:ascii="Times New Roman" w:cs="Times New Roman" w:eastAsia="Times New Roman" w:hAnsi="Times New Roman"/>
          <w:sz w:val="24"/>
          <w:szCs w:val="24"/>
        </w:rPr>
        <w:ptab w:alignment="right" w:relativeTo="margin" w:leader="dot"/>
        <w:t xml:space="preserve">1</w:t>
      </w:r>
    </w:p>
    <w:p>
      <w:pPr>
        <w:spacing w:before="55" w:after="55" w:line="300"/>
        <w:ind w:left="720"/>
      </w:pPr>
      <w:r>
        <w:rPr>
          <w:rFonts w:ascii="Times New Roman" w:cs="Times New Roman" w:eastAsia="Times New Roman" w:hAnsi="Times New Roman"/>
          <w:sz w:val="24"/>
          <w:szCs w:val="24"/>
        </w:rPr>
        <w:t xml:space="preserve">1.1.1. Khái niệm và vai trò của MIS</w:t>
      </w:r>
      <w:r>
        <w:rPr>
          <w:rFonts w:ascii="Times New Roman" w:cs="Times New Roman" w:eastAsia="Times New Roman" w:hAnsi="Times New Roman"/>
          <w:sz w:val="24"/>
          <w:szCs w:val="24"/>
        </w:rPr>
        <w:ptab w:alignment="right" w:relativeTo="margin" w:leader="dot"/>
        <w:t xml:space="preserve">1</w:t>
      </w:r>
    </w:p>
    <w:p>
      <w:pPr>
        <w:spacing w:before="55" w:after="55" w:line="300"/>
        <w:ind w:left="720"/>
      </w:pPr>
      <w:r>
        <w:rPr>
          <w:rFonts w:ascii="Times New Roman" w:cs="Times New Roman" w:eastAsia="Times New Roman" w:hAnsi="Times New Roman"/>
          <w:sz w:val="24"/>
          <w:szCs w:val="24"/>
        </w:rPr>
        <w:t xml:space="preserve">1.1.2. Hệ thống quản lý sinh viên trong giáo dục đại học</w:t>
      </w:r>
      <w:r>
        <w:rPr>
          <w:rFonts w:ascii="Times New Roman" w:cs="Times New Roman" w:eastAsia="Times New Roman" w:hAnsi="Times New Roman"/>
          <w:sz w:val="24"/>
          <w:szCs w:val="24"/>
        </w:rPr>
        <w:ptab w:alignment="right" w:relativeTo="margin" w:leader="dot"/>
        <w:t xml:space="preserve">2</w:t>
      </w:r>
    </w:p>
    <w:p>
      <w:pPr>
        <w:spacing w:before="55" w:after="55" w:line="300"/>
        <w:ind w:left="360"/>
      </w:pPr>
      <w:r>
        <w:rPr>
          <w:rFonts w:ascii="Times New Roman" w:cs="Times New Roman" w:eastAsia="Times New Roman" w:hAnsi="Times New Roman"/>
          <w:sz w:val="24"/>
          <w:szCs w:val="24"/>
        </w:rPr>
        <w:t xml:space="preserve">1.2. Tổng quan về công nghệ phát triển ứng dụng web</w:t>
      </w:r>
      <w:r>
        <w:rPr>
          <w:rFonts w:ascii="Times New Roman" w:cs="Times New Roman" w:eastAsia="Times New Roman" w:hAnsi="Times New Roman"/>
          <w:sz w:val="24"/>
          <w:szCs w:val="24"/>
        </w:rPr>
        <w:ptab w:alignment="right" w:relativeTo="margin" w:leader="dot"/>
        <w:t xml:space="preserve">3</w:t>
      </w:r>
    </w:p>
    <w:p>
      <w:pPr>
        <w:spacing w:before="55" w:after="55" w:line="300"/>
        <w:ind w:left="720"/>
      </w:pPr>
      <w:r>
        <w:rPr>
          <w:rFonts w:ascii="Times New Roman" w:cs="Times New Roman" w:eastAsia="Times New Roman" w:hAnsi="Times New Roman"/>
          <w:sz w:val="24"/>
          <w:szCs w:val="24"/>
        </w:rPr>
        <w:t xml:space="preserve">1.2.1. Kiến trúc Client-Server và RESTful API</w:t>
      </w:r>
      <w:r>
        <w:rPr>
          <w:rFonts w:ascii="Times New Roman" w:cs="Times New Roman" w:eastAsia="Times New Roman" w:hAnsi="Times New Roman"/>
          <w:sz w:val="24"/>
          <w:szCs w:val="24"/>
        </w:rPr>
        <w:ptab w:alignment="right" w:relativeTo="margin" w:leader="dot"/>
        <w:t xml:space="preserve">3</w:t>
      </w:r>
    </w:p>
    <w:p>
      <w:pPr>
        <w:spacing w:before="55" w:after="55" w:line="300"/>
        <w:ind w:left="720"/>
      </w:pPr>
      <w:r>
        <w:rPr>
          <w:rFonts w:ascii="Times New Roman" w:cs="Times New Roman" w:eastAsia="Times New Roman" w:hAnsi="Times New Roman"/>
          <w:sz w:val="24"/>
          <w:szCs w:val="24"/>
        </w:rPr>
        <w:t xml:space="preserve">1.2.2. Single Page Application (SPA)</w:t>
      </w:r>
      <w:r>
        <w:rPr>
          <w:rFonts w:ascii="Times New Roman" w:cs="Times New Roman" w:eastAsia="Times New Roman" w:hAnsi="Times New Roman"/>
          <w:sz w:val="24"/>
          <w:szCs w:val="24"/>
        </w:rPr>
        <w:ptab w:alignment="right" w:relativeTo="margin" w:leader="dot"/>
        <w:t xml:space="preserve">3</w:t>
      </w:r>
    </w:p>
    <w:p>
      <w:pPr>
        <w:spacing w:before="55" w:after="55" w:line="300"/>
        <w:ind w:left="360"/>
      </w:pPr>
      <w:r>
        <w:rPr>
          <w:rFonts w:ascii="Times New Roman" w:cs="Times New Roman" w:eastAsia="Times New Roman" w:hAnsi="Times New Roman"/>
          <w:sz w:val="24"/>
          <w:szCs w:val="24"/>
        </w:rPr>
        <w:t xml:space="preserve">1.3. Bộ công nghệ MERN Stack</w:t>
      </w:r>
      <w:r>
        <w:rPr>
          <w:rFonts w:ascii="Times New Roman" w:cs="Times New Roman" w:eastAsia="Times New Roman" w:hAnsi="Times New Roman"/>
          <w:sz w:val="24"/>
          <w:szCs w:val="24"/>
        </w:rPr>
        <w:ptab w:alignment="right" w:relativeTo="margin" w:leader="dot"/>
        <w:t xml:space="preserve">4</w:t>
      </w:r>
    </w:p>
    <w:p>
      <w:pPr>
        <w:spacing w:before="55" w:after="55" w:line="300"/>
        <w:ind w:left="720"/>
      </w:pPr>
      <w:r>
        <w:rPr>
          <w:rFonts w:ascii="Times New Roman" w:cs="Times New Roman" w:eastAsia="Times New Roman" w:hAnsi="Times New Roman"/>
          <w:sz w:val="24"/>
          <w:szCs w:val="24"/>
        </w:rPr>
        <w:t xml:space="preserve">1.3.1. MongoDB – Cơ sở dữ liệu NoSQL</w:t>
      </w:r>
      <w:r>
        <w:rPr>
          <w:rFonts w:ascii="Times New Roman" w:cs="Times New Roman" w:eastAsia="Times New Roman" w:hAnsi="Times New Roman"/>
          <w:sz w:val="24"/>
          <w:szCs w:val="24"/>
        </w:rPr>
        <w:ptab w:alignment="right" w:relativeTo="margin" w:leader="dot"/>
        <w:t xml:space="preserve">4</w:t>
      </w:r>
    </w:p>
    <w:p>
      <w:pPr>
        <w:spacing w:before="55" w:after="55" w:line="300"/>
        <w:ind w:left="720"/>
      </w:pPr>
      <w:r>
        <w:rPr>
          <w:rFonts w:ascii="Times New Roman" w:cs="Times New Roman" w:eastAsia="Times New Roman" w:hAnsi="Times New Roman"/>
          <w:sz w:val="24"/>
          <w:szCs w:val="24"/>
        </w:rPr>
        <w:t xml:space="preserve">1.3.2. Express.js – Framework backend</w:t>
      </w:r>
      <w:r>
        <w:rPr>
          <w:rFonts w:ascii="Times New Roman" w:cs="Times New Roman" w:eastAsia="Times New Roman" w:hAnsi="Times New Roman"/>
          <w:sz w:val="24"/>
          <w:szCs w:val="24"/>
        </w:rPr>
        <w:ptab w:alignment="right" w:relativeTo="margin" w:leader="dot"/>
        <w:t xml:space="preserve">5</w:t>
      </w:r>
    </w:p>
    <w:p>
      <w:pPr>
        <w:spacing w:before="55" w:after="55" w:line="300"/>
        <w:ind w:left="720"/>
      </w:pPr>
      <w:r>
        <w:rPr>
          <w:rFonts w:ascii="Times New Roman" w:cs="Times New Roman" w:eastAsia="Times New Roman" w:hAnsi="Times New Roman"/>
          <w:sz w:val="24"/>
          <w:szCs w:val="24"/>
        </w:rPr>
        <w:t xml:space="preserve">1.3.3. React.js – Thư viện frontend</w:t>
      </w:r>
      <w:r>
        <w:rPr>
          <w:rFonts w:ascii="Times New Roman" w:cs="Times New Roman" w:eastAsia="Times New Roman" w:hAnsi="Times New Roman"/>
          <w:sz w:val="24"/>
          <w:szCs w:val="24"/>
        </w:rPr>
        <w:ptab w:alignment="right" w:relativeTo="margin" w:leader="dot"/>
        <w:t xml:space="preserve">5</w:t>
      </w:r>
    </w:p>
    <w:p>
      <w:pPr>
        <w:spacing w:before="55" w:after="55" w:line="300"/>
        <w:ind w:left="720"/>
      </w:pPr>
      <w:r>
        <w:rPr>
          <w:rFonts w:ascii="Times New Roman" w:cs="Times New Roman" w:eastAsia="Times New Roman" w:hAnsi="Times New Roman"/>
          <w:sz w:val="24"/>
          <w:szCs w:val="24"/>
        </w:rPr>
        <w:t xml:space="preserve">1.3.4. Node.js – Môi trường runtime</w:t>
      </w:r>
      <w:r>
        <w:rPr>
          <w:rFonts w:ascii="Times New Roman" w:cs="Times New Roman" w:eastAsia="Times New Roman" w:hAnsi="Times New Roman"/>
          <w:sz w:val="24"/>
          <w:szCs w:val="24"/>
        </w:rPr>
        <w:ptab w:alignment="right" w:relativeTo="margin" w:leader="dot"/>
        <w:t xml:space="preserve">6</w:t>
      </w:r>
    </w:p>
    <w:p>
      <w:pPr>
        <w:spacing w:before="55" w:after="55" w:line="300"/>
        <w:ind w:left="360"/>
      </w:pPr>
      <w:r>
        <w:rPr>
          <w:rFonts w:ascii="Times New Roman" w:cs="Times New Roman" w:eastAsia="Times New Roman" w:hAnsi="Times New Roman"/>
          <w:sz w:val="24"/>
          <w:szCs w:val="24"/>
        </w:rPr>
        <w:t xml:space="preserve">1.4. Bảo mật ứng dụng web</w:t>
      </w:r>
      <w:r>
        <w:rPr>
          <w:rFonts w:ascii="Times New Roman" w:cs="Times New Roman" w:eastAsia="Times New Roman" w:hAnsi="Times New Roman"/>
          <w:sz w:val="24"/>
          <w:szCs w:val="24"/>
        </w:rPr>
        <w:ptab w:alignment="right" w:relativeTo="margin" w:leader="dot"/>
        <w:t xml:space="preserve">6</w:t>
      </w:r>
    </w:p>
    <w:p>
      <w:pPr>
        <w:spacing w:before="55" w:after="55" w:line="300"/>
        <w:ind w:left="720"/>
      </w:pPr>
      <w:r>
        <w:rPr>
          <w:rFonts w:ascii="Times New Roman" w:cs="Times New Roman" w:eastAsia="Times New Roman" w:hAnsi="Times New Roman"/>
          <w:sz w:val="24"/>
          <w:szCs w:val="24"/>
        </w:rPr>
        <w:t xml:space="preserve">1.4.1. JSON Web Token (JWT)</w:t>
      </w:r>
      <w:r>
        <w:rPr>
          <w:rFonts w:ascii="Times New Roman" w:cs="Times New Roman" w:eastAsia="Times New Roman" w:hAnsi="Times New Roman"/>
          <w:sz w:val="24"/>
          <w:szCs w:val="24"/>
        </w:rPr>
        <w:ptab w:alignment="right" w:relativeTo="margin" w:leader="dot"/>
        <w:t xml:space="preserve">6</w:t>
      </w:r>
    </w:p>
    <w:p>
      <w:pPr>
        <w:spacing w:before="55" w:after="55" w:line="300"/>
        <w:ind w:left="720"/>
      </w:pPr>
      <w:r>
        <w:rPr>
          <w:rFonts w:ascii="Times New Roman" w:cs="Times New Roman" w:eastAsia="Times New Roman" w:hAnsi="Times New Roman"/>
          <w:sz w:val="24"/>
          <w:szCs w:val="24"/>
        </w:rPr>
        <w:t xml:space="preserve">1.4.2. Các cơ chế bảo mật khác</w:t>
      </w:r>
      <w:r>
        <w:rPr>
          <w:rFonts w:ascii="Times New Roman" w:cs="Times New Roman" w:eastAsia="Times New Roman" w:hAnsi="Times New Roman"/>
          <w:sz w:val="24"/>
          <w:szCs w:val="24"/>
        </w:rPr>
        <w:ptab w:alignment="right" w:relativeTo="margin" w:leader="dot"/>
        <w:t xml:space="preserve">7</w:t>
      </w:r>
    </w:p>
    <w:p>
      <w:pPr>
        <w:spacing w:before="55" w:after="55" w:line="300"/>
        <w:ind w:left="360"/>
      </w:pPr>
      <w:r>
        <w:rPr>
          <w:rFonts w:ascii="Times New Roman" w:cs="Times New Roman" w:eastAsia="Times New Roman" w:hAnsi="Times New Roman"/>
          <w:sz w:val="24"/>
          <w:szCs w:val="24"/>
        </w:rPr>
        <w:t xml:space="preserve">1.5. Thông báo thời gian thực với Socket.io</w:t>
      </w:r>
      <w:r>
        <w:rPr>
          <w:rFonts w:ascii="Times New Roman" w:cs="Times New Roman" w:eastAsia="Times New Roman" w:hAnsi="Times New Roman"/>
          <w:sz w:val="24"/>
          <w:szCs w:val="24"/>
        </w:rPr>
        <w:ptab w:alignment="right" w:relativeTo="margin" w:leader="dot"/>
        <w:t xml:space="preserve">7</w:t>
      </w:r>
    </w:p>
    <w:p>
      <w:pPr>
        <w:spacing w:before="55" w:after="55" w:line="300"/>
        <w:ind w:left="360"/>
      </w:pPr>
      <w:r>
        <w:rPr>
          <w:rFonts w:ascii="Times New Roman" w:cs="Times New Roman" w:eastAsia="Times New Roman" w:hAnsi="Times New Roman"/>
          <w:sz w:val="24"/>
          <w:szCs w:val="24"/>
        </w:rPr>
        <w:t xml:space="preserve">1.6. Tổng kết chương 1</w:t>
      </w:r>
      <w:r>
        <w:rPr>
          <w:rFonts w:ascii="Times New Roman" w:cs="Times New Roman" w:eastAsia="Times New Roman" w:hAnsi="Times New Roman"/>
          <w:sz w:val="24"/>
          <w:szCs w:val="24"/>
        </w:rPr>
        <w:ptab w:alignment="right" w:relativeTo="margin" w:leader="dot"/>
        <w:t xml:space="preserve">8</w:t>
      </w:r>
    </w:p>
    <w:p>
      <w:pPr>
        <w:spacing w:before="55" w:after="55" w:line="300"/>
        <w:ind w:left="0"/>
      </w:pPr>
      <w:r>
        <w:rPr>
          <w:rFonts w:ascii="Times New Roman" w:cs="Times New Roman" w:eastAsia="Times New Roman" w:hAnsi="Times New Roman"/>
          <w:sz w:val="24"/>
          <w:szCs w:val="24"/>
        </w:rPr>
        <w:t xml:space="preserve">CHƯƠNG 2. THỰC TRẠNG ĐỀ TÀI NGHIÊN CỨU</w:t>
      </w:r>
      <w:r>
        <w:rPr>
          <w:rFonts w:ascii="Times New Roman" w:cs="Times New Roman" w:eastAsia="Times New Roman" w:hAnsi="Times New Roman"/>
          <w:sz w:val="24"/>
          <w:szCs w:val="24"/>
        </w:rPr>
        <w:ptab w:alignment="right" w:relativeTo="margin" w:leader="dot"/>
        <w:t xml:space="preserve">9</w:t>
      </w:r>
    </w:p>
    <w:p>
      <w:pPr>
        <w:spacing w:before="55" w:after="55" w:line="300"/>
        <w:ind w:left="360"/>
      </w:pPr>
      <w:r>
        <w:rPr>
          <w:rFonts w:ascii="Times New Roman" w:cs="Times New Roman" w:eastAsia="Times New Roman" w:hAnsi="Times New Roman"/>
          <w:sz w:val="24"/>
          <w:szCs w:val="24"/>
        </w:rPr>
        <w:t xml:space="preserve">2.1. Giới thiệu về tổ chức triển khai hệ thống</w:t>
      </w:r>
      <w:r>
        <w:rPr>
          <w:rFonts w:ascii="Times New Roman" w:cs="Times New Roman" w:eastAsia="Times New Roman" w:hAnsi="Times New Roman"/>
          <w:sz w:val="24"/>
          <w:szCs w:val="24"/>
        </w:rPr>
        <w:ptab w:alignment="right" w:relativeTo="margin" w:leader="dot"/>
        <w:t xml:space="preserve">9</w:t>
      </w:r>
    </w:p>
    <w:p>
      <w:pPr>
        <w:spacing w:before="55" w:after="55" w:line="300"/>
        <w:ind w:left="720"/>
      </w:pPr>
      <w:r>
        <w:rPr>
          <w:rFonts w:ascii="Times New Roman" w:cs="Times New Roman" w:eastAsia="Times New Roman" w:hAnsi="Times New Roman"/>
          <w:sz w:val="24"/>
          <w:szCs w:val="24"/>
        </w:rPr>
        <w:t xml:space="preserve">2.1.1. Giới thiệu chung</w:t>
      </w:r>
      <w:r>
        <w:rPr>
          <w:rFonts w:ascii="Times New Roman" w:cs="Times New Roman" w:eastAsia="Times New Roman" w:hAnsi="Times New Roman"/>
          <w:sz w:val="24"/>
          <w:szCs w:val="24"/>
        </w:rPr>
        <w:ptab w:alignment="right" w:relativeTo="margin" w:leader="dot"/>
        <w:t xml:space="preserve">9</w:t>
      </w:r>
    </w:p>
    <w:p>
      <w:pPr>
        <w:spacing w:before="55" w:after="55" w:line="300"/>
        <w:ind w:left="720"/>
      </w:pPr>
      <w:r>
        <w:rPr>
          <w:rFonts w:ascii="Times New Roman" w:cs="Times New Roman" w:eastAsia="Times New Roman" w:hAnsi="Times New Roman"/>
          <w:sz w:val="24"/>
          <w:szCs w:val="24"/>
        </w:rPr>
        <w:t xml:space="preserve">2.1.2. Quá trình hình thành và phát triển của hệ thống</w:t>
      </w:r>
      <w:r>
        <w:rPr>
          <w:rFonts w:ascii="Times New Roman" w:cs="Times New Roman" w:eastAsia="Times New Roman" w:hAnsi="Times New Roman"/>
          <w:sz w:val="24"/>
          <w:szCs w:val="24"/>
        </w:rPr>
        <w:ptab w:alignment="right" w:relativeTo="margin" w:leader="dot"/>
        <w:t xml:space="preserve">10</w:t>
      </w:r>
    </w:p>
    <w:p>
      <w:pPr>
        <w:spacing w:before="55" w:after="55" w:line="300"/>
        <w:ind w:left="720"/>
      </w:pPr>
      <w:r>
        <w:rPr>
          <w:rFonts w:ascii="Times New Roman" w:cs="Times New Roman" w:eastAsia="Times New Roman" w:hAnsi="Times New Roman"/>
          <w:sz w:val="24"/>
          <w:szCs w:val="24"/>
        </w:rPr>
        <w:t xml:space="preserve">2.1.3. Cơ cấu tổ chức và phân quyền người dùng</w:t>
      </w:r>
      <w:r>
        <w:rPr>
          <w:rFonts w:ascii="Times New Roman" w:cs="Times New Roman" w:eastAsia="Times New Roman" w:hAnsi="Times New Roman"/>
          <w:sz w:val="24"/>
          <w:szCs w:val="24"/>
        </w:rPr>
        <w:ptab w:alignment="right" w:relativeTo="margin" w:leader="dot"/>
        <w:t xml:space="preserve">11</w:t>
      </w:r>
    </w:p>
    <w:p>
      <w:pPr>
        <w:spacing w:before="55" w:after="55" w:line="300"/>
        <w:ind w:left="720"/>
      </w:pPr>
      <w:r>
        <w:rPr>
          <w:rFonts w:ascii="Times New Roman" w:cs="Times New Roman" w:eastAsia="Times New Roman" w:hAnsi="Times New Roman"/>
          <w:sz w:val="24"/>
          <w:szCs w:val="24"/>
        </w:rPr>
        <w:t xml:space="preserve">2.1.4. Lĩnh vực nghiên cứu và nhân tố môi trường bên trong</w:t>
      </w:r>
      <w:r>
        <w:rPr>
          <w:rFonts w:ascii="Times New Roman" w:cs="Times New Roman" w:eastAsia="Times New Roman" w:hAnsi="Times New Roman"/>
          <w:sz w:val="24"/>
          <w:szCs w:val="24"/>
        </w:rPr>
        <w:ptab w:alignment="right" w:relativeTo="margin" w:leader="dot"/>
        <w:t xml:space="preserve">12</w:t>
      </w:r>
    </w:p>
    <w:p>
      <w:pPr>
        <w:spacing w:before="55" w:after="55" w:line="300"/>
        <w:ind w:left="360"/>
      </w:pPr>
      <w:r>
        <w:rPr>
          <w:rFonts w:ascii="Times New Roman" w:cs="Times New Roman" w:eastAsia="Times New Roman" w:hAnsi="Times New Roman"/>
          <w:sz w:val="24"/>
          <w:szCs w:val="24"/>
        </w:rPr>
        <w:t xml:space="preserve">2.2. Phân tích thực trạng vấn đề nghiên cứu</w:t>
      </w:r>
      <w:r>
        <w:rPr>
          <w:rFonts w:ascii="Times New Roman" w:cs="Times New Roman" w:eastAsia="Times New Roman" w:hAnsi="Times New Roman"/>
          <w:sz w:val="24"/>
          <w:szCs w:val="24"/>
        </w:rPr>
        <w:ptab w:alignment="right" w:relativeTo="margin" w:leader="dot"/>
        <w:t xml:space="preserve">14</w:t>
      </w:r>
    </w:p>
    <w:p>
      <w:pPr>
        <w:spacing w:before="55" w:after="55" w:line="300"/>
        <w:ind w:left="720"/>
      </w:pPr>
      <w:r>
        <w:rPr>
          <w:rFonts w:ascii="Times New Roman" w:cs="Times New Roman" w:eastAsia="Times New Roman" w:hAnsi="Times New Roman"/>
          <w:sz w:val="24"/>
          <w:szCs w:val="24"/>
        </w:rPr>
        <w:t xml:space="preserve">2.2.1. Thực trạng quản lý sinh viên hiện tại</w:t>
      </w:r>
      <w:r>
        <w:rPr>
          <w:rFonts w:ascii="Times New Roman" w:cs="Times New Roman" w:eastAsia="Times New Roman" w:hAnsi="Times New Roman"/>
          <w:sz w:val="24"/>
          <w:szCs w:val="24"/>
        </w:rPr>
        <w:ptab w:alignment="right" w:relativeTo="margin" w:leader="dot"/>
        <w:t xml:space="preserve">14</w:t>
      </w:r>
    </w:p>
    <w:p>
      <w:pPr>
        <w:spacing w:before="55" w:after="55" w:line="300"/>
        <w:ind w:left="720"/>
      </w:pPr>
      <w:r>
        <w:rPr>
          <w:rFonts w:ascii="Times New Roman" w:cs="Times New Roman" w:eastAsia="Times New Roman" w:hAnsi="Times New Roman"/>
          <w:sz w:val="24"/>
          <w:szCs w:val="24"/>
        </w:rPr>
        <w:t xml:space="preserve">2.2.2. Phân tích yêu cầu hệ thống</w:t>
      </w:r>
      <w:r>
        <w:rPr>
          <w:rFonts w:ascii="Times New Roman" w:cs="Times New Roman" w:eastAsia="Times New Roman" w:hAnsi="Times New Roman"/>
          <w:sz w:val="24"/>
          <w:szCs w:val="24"/>
        </w:rPr>
        <w:ptab w:alignment="right" w:relativeTo="margin" w:leader="dot"/>
        <w:t xml:space="preserve">15</w:t>
      </w:r>
    </w:p>
    <w:p>
      <w:pPr>
        <w:spacing w:before="55" w:after="55" w:line="300"/>
        <w:ind w:left="720"/>
      </w:pPr>
      <w:r>
        <w:rPr>
          <w:rFonts w:ascii="Times New Roman" w:cs="Times New Roman" w:eastAsia="Times New Roman" w:hAnsi="Times New Roman"/>
          <w:sz w:val="24"/>
          <w:szCs w:val="24"/>
        </w:rPr>
        <w:t xml:space="preserve">2.2.3. Thiết kế cơ sở dữ liệu</w:t>
      </w:r>
      <w:r>
        <w:rPr>
          <w:rFonts w:ascii="Times New Roman" w:cs="Times New Roman" w:eastAsia="Times New Roman" w:hAnsi="Times New Roman"/>
          <w:sz w:val="24"/>
          <w:szCs w:val="24"/>
        </w:rPr>
        <w:ptab w:alignment="right" w:relativeTo="margin" w:leader="dot"/>
        <w:t xml:space="preserve">17</w:t>
      </w:r>
    </w:p>
    <w:p>
      <w:pPr>
        <w:spacing w:before="55" w:after="55" w:line="300"/>
        <w:ind w:left="720"/>
      </w:pPr>
      <w:r>
        <w:rPr>
          <w:rFonts w:ascii="Times New Roman" w:cs="Times New Roman" w:eastAsia="Times New Roman" w:hAnsi="Times New Roman"/>
          <w:sz w:val="24"/>
          <w:szCs w:val="24"/>
        </w:rPr>
        <w:t xml:space="preserve">2.2.4. Xây dựng hệ thống Backend</w:t>
      </w:r>
      <w:r>
        <w:rPr>
          <w:rFonts w:ascii="Times New Roman" w:cs="Times New Roman" w:eastAsia="Times New Roman" w:hAnsi="Times New Roman"/>
          <w:sz w:val="24"/>
          <w:szCs w:val="24"/>
        </w:rPr>
        <w:ptab w:alignment="right" w:relativeTo="margin" w:leader="dot"/>
        <w:t xml:space="preserve">19</w:t>
      </w:r>
    </w:p>
    <w:p>
      <w:pPr>
        <w:spacing w:before="55" w:after="55" w:line="300"/>
        <w:ind w:left="720"/>
      </w:pPr>
      <w:r>
        <w:rPr>
          <w:rFonts w:ascii="Times New Roman" w:cs="Times New Roman" w:eastAsia="Times New Roman" w:hAnsi="Times New Roman"/>
          <w:sz w:val="24"/>
          <w:szCs w:val="24"/>
        </w:rPr>
        <w:t xml:space="preserve">2.2.5. Xây dựng hệ thống Frontend</w:t>
      </w:r>
      <w:r>
        <w:rPr>
          <w:rFonts w:ascii="Times New Roman" w:cs="Times New Roman" w:eastAsia="Times New Roman" w:hAnsi="Times New Roman"/>
          <w:sz w:val="24"/>
          <w:szCs w:val="24"/>
        </w:rPr>
        <w:ptab w:alignment="right" w:relativeTo="margin" w:leader="dot"/>
        <w:t xml:space="preserve">22</w:t>
      </w:r>
    </w:p>
    <w:p>
      <w:pPr>
        <w:spacing w:before="55" w:after="55" w:line="300"/>
        <w:ind w:left="720"/>
      </w:pPr>
      <w:r>
        <w:rPr>
          <w:rFonts w:ascii="Times New Roman" w:cs="Times New Roman" w:eastAsia="Times New Roman" w:hAnsi="Times New Roman"/>
          <w:sz w:val="24"/>
          <w:szCs w:val="24"/>
        </w:rPr>
        <w:t xml:space="preserve">2.2.6. Các tính năng nổi bật của hệ thống</w:t>
      </w:r>
      <w:r>
        <w:rPr>
          <w:rFonts w:ascii="Times New Roman" w:cs="Times New Roman" w:eastAsia="Times New Roman" w:hAnsi="Times New Roman"/>
          <w:sz w:val="24"/>
          <w:szCs w:val="24"/>
        </w:rPr>
        <w:ptab w:alignment="right" w:relativeTo="margin" w:leader="dot"/>
        <w:t xml:space="preserve">23</w:t>
      </w:r>
    </w:p>
    <w:p>
      <w:pPr>
        <w:spacing w:before="55" w:after="55" w:line="300"/>
        <w:ind w:left="360"/>
      </w:pPr>
      <w:r>
        <w:rPr>
          <w:rFonts w:ascii="Times New Roman" w:cs="Times New Roman" w:eastAsia="Times New Roman" w:hAnsi="Times New Roman"/>
          <w:sz w:val="24"/>
          <w:szCs w:val="24"/>
        </w:rPr>
        <w:t xml:space="preserve">2.3. Đánh giá thực trạng đề tài nghiên cứu</w:t>
      </w:r>
      <w:r>
        <w:rPr>
          <w:rFonts w:ascii="Times New Roman" w:cs="Times New Roman" w:eastAsia="Times New Roman" w:hAnsi="Times New Roman"/>
          <w:sz w:val="24"/>
          <w:szCs w:val="24"/>
        </w:rPr>
        <w:ptab w:alignment="right" w:relativeTo="margin" w:leader="dot"/>
        <w:t xml:space="preserve">26</w:t>
      </w:r>
    </w:p>
    <w:p>
      <w:pPr>
        <w:spacing w:before="55" w:after="55" w:line="300"/>
        <w:ind w:left="720"/>
      </w:pPr>
      <w:r>
        <w:rPr>
          <w:rFonts w:ascii="Times New Roman" w:cs="Times New Roman" w:eastAsia="Times New Roman" w:hAnsi="Times New Roman"/>
          <w:sz w:val="24"/>
          <w:szCs w:val="24"/>
        </w:rPr>
        <w:t xml:space="preserve">2.3.1. Những kết quả đạt được</w:t>
      </w:r>
      <w:r>
        <w:rPr>
          <w:rFonts w:ascii="Times New Roman" w:cs="Times New Roman" w:eastAsia="Times New Roman" w:hAnsi="Times New Roman"/>
          <w:sz w:val="24"/>
          <w:szCs w:val="24"/>
        </w:rPr>
        <w:ptab w:alignment="right" w:relativeTo="margin" w:leader="dot"/>
        <w:t xml:space="preserve">26</w:t>
      </w:r>
    </w:p>
    <w:p>
      <w:pPr>
        <w:spacing w:before="55" w:after="55" w:line="300"/>
        <w:ind w:left="720"/>
      </w:pPr>
      <w:r>
        <w:rPr>
          <w:rFonts w:ascii="Times New Roman" w:cs="Times New Roman" w:eastAsia="Times New Roman" w:hAnsi="Times New Roman"/>
          <w:sz w:val="24"/>
          <w:szCs w:val="24"/>
        </w:rPr>
        <w:t xml:space="preserve">2.3.2. Những hạn chế còn tồn tại</w:t>
      </w:r>
      <w:r>
        <w:rPr>
          <w:rFonts w:ascii="Times New Roman" w:cs="Times New Roman" w:eastAsia="Times New Roman" w:hAnsi="Times New Roman"/>
          <w:sz w:val="24"/>
          <w:szCs w:val="24"/>
        </w:rPr>
        <w:ptab w:alignment="right" w:relativeTo="margin" w:leader="dot"/>
        <w:t xml:space="preserve">27</w:t>
      </w:r>
    </w:p>
    <w:p>
      <w:pPr>
        <w:spacing w:before="55" w:after="55" w:line="300"/>
        <w:ind w:left="0"/>
      </w:pPr>
      <w:r>
        <w:rPr>
          <w:rFonts w:ascii="Times New Roman" w:cs="Times New Roman" w:eastAsia="Times New Roman" w:hAnsi="Times New Roman"/>
          <w:sz w:val="24"/>
          <w:szCs w:val="24"/>
        </w:rPr>
        <w:t xml:space="preserve">CHƯƠNG 3. ĐỀ XUẤT GIẢI PHÁP</w:t>
      </w:r>
      <w:r>
        <w:rPr>
          <w:rFonts w:ascii="Times New Roman" w:cs="Times New Roman" w:eastAsia="Times New Roman" w:hAnsi="Times New Roman"/>
          <w:sz w:val="24"/>
          <w:szCs w:val="24"/>
        </w:rPr>
        <w:ptab w:alignment="right" w:relativeTo="margin" w:leader="dot"/>
        <w:t xml:space="preserve">29</w:t>
      </w:r>
    </w:p>
    <w:p>
      <w:pPr>
        <w:spacing w:before="55" w:after="55" w:line="300"/>
        <w:ind w:left="360"/>
      </w:pPr>
      <w:r>
        <w:rPr>
          <w:rFonts w:ascii="Times New Roman" w:cs="Times New Roman" w:eastAsia="Times New Roman" w:hAnsi="Times New Roman"/>
          <w:sz w:val="24"/>
          <w:szCs w:val="24"/>
        </w:rPr>
        <w:t xml:space="preserve">3.1. Đề xuất giải pháp cải thiện hệ thống hiện tại</w:t>
      </w:r>
      <w:r>
        <w:rPr>
          <w:rFonts w:ascii="Times New Roman" w:cs="Times New Roman" w:eastAsia="Times New Roman" w:hAnsi="Times New Roman"/>
          <w:sz w:val="24"/>
          <w:szCs w:val="24"/>
        </w:rPr>
        <w:ptab w:alignment="right" w:relativeTo="margin" w:leader="dot"/>
        <w:t xml:space="preserve">29</w:t>
      </w:r>
    </w:p>
    <w:p>
      <w:pPr>
        <w:spacing w:before="55" w:after="55" w:line="300"/>
        <w:ind w:left="720"/>
      </w:pPr>
      <w:r>
        <w:rPr>
          <w:rFonts w:ascii="Times New Roman" w:cs="Times New Roman" w:eastAsia="Times New Roman" w:hAnsi="Times New Roman"/>
          <w:sz w:val="24"/>
          <w:szCs w:val="24"/>
        </w:rPr>
        <w:t xml:space="preserve">3.1.1. Nâng cấp hạ tầng cơ sở dữ liệu</w:t>
      </w:r>
      <w:r>
        <w:rPr>
          <w:rFonts w:ascii="Times New Roman" w:cs="Times New Roman" w:eastAsia="Times New Roman" w:hAnsi="Times New Roman"/>
          <w:sz w:val="24"/>
          <w:szCs w:val="24"/>
        </w:rPr>
        <w:ptab w:alignment="right" w:relativeTo="margin" w:leader="dot"/>
        <w:t xml:space="preserve">29</w:t>
      </w:r>
    </w:p>
    <w:p>
      <w:pPr>
        <w:spacing w:before="55" w:after="55" w:line="300"/>
        <w:ind w:left="720"/>
      </w:pPr>
      <w:r>
        <w:rPr>
          <w:rFonts w:ascii="Times New Roman" w:cs="Times New Roman" w:eastAsia="Times New Roman" w:hAnsi="Times New Roman"/>
          <w:sz w:val="24"/>
          <w:szCs w:val="24"/>
        </w:rPr>
        <w:t xml:space="preserve">3.1.2. Tối ưu hóa hiệu năng và khả năng mở rộng</w:t>
      </w:r>
      <w:r>
        <w:rPr>
          <w:rFonts w:ascii="Times New Roman" w:cs="Times New Roman" w:eastAsia="Times New Roman" w:hAnsi="Times New Roman"/>
          <w:sz w:val="24"/>
          <w:szCs w:val="24"/>
        </w:rPr>
        <w:ptab w:alignment="right" w:relativeTo="margin" w:leader="dot"/>
        <w:t xml:space="preserve">30</w:t>
      </w:r>
    </w:p>
    <w:p>
      <w:pPr>
        <w:spacing w:before="55" w:after="55" w:line="300"/>
        <w:ind w:left="720"/>
      </w:pPr>
      <w:r>
        <w:rPr>
          <w:rFonts w:ascii="Times New Roman" w:cs="Times New Roman" w:eastAsia="Times New Roman" w:hAnsi="Times New Roman"/>
          <w:sz w:val="24"/>
          <w:szCs w:val="24"/>
        </w:rPr>
        <w:t xml:space="preserve">3.1.3. Cải thiện bảo mật hệ thống</w:t>
      </w:r>
      <w:r>
        <w:rPr>
          <w:rFonts w:ascii="Times New Roman" w:cs="Times New Roman" w:eastAsia="Times New Roman" w:hAnsi="Times New Roman"/>
          <w:sz w:val="24"/>
          <w:szCs w:val="24"/>
        </w:rPr>
        <w:ptab w:alignment="right" w:relativeTo="margin" w:leader="dot"/>
        <w:t xml:space="preserve">31</w:t>
      </w:r>
    </w:p>
    <w:p>
      <w:pPr>
        <w:spacing w:before="55" w:after="55" w:line="300"/>
        <w:ind w:left="360"/>
      </w:pPr>
      <w:r>
        <w:rPr>
          <w:rFonts w:ascii="Times New Roman" w:cs="Times New Roman" w:eastAsia="Times New Roman" w:hAnsi="Times New Roman"/>
          <w:sz w:val="24"/>
          <w:szCs w:val="24"/>
        </w:rPr>
        <w:t xml:space="preserve">3.2. Đề xuất phát triển tính năng mới</w:t>
      </w:r>
      <w:r>
        <w:rPr>
          <w:rFonts w:ascii="Times New Roman" w:cs="Times New Roman" w:eastAsia="Times New Roman" w:hAnsi="Times New Roman"/>
          <w:sz w:val="24"/>
          <w:szCs w:val="24"/>
        </w:rPr>
        <w:ptab w:alignment="right" w:relativeTo="margin" w:leader="dot"/>
        <w:t xml:space="preserve">32</w:t>
      </w:r>
    </w:p>
    <w:p>
      <w:pPr>
        <w:spacing w:before="55" w:after="55" w:line="300"/>
        <w:ind w:left="720"/>
      </w:pPr>
      <w:r>
        <w:rPr>
          <w:rFonts w:ascii="Times New Roman" w:cs="Times New Roman" w:eastAsia="Times New Roman" w:hAnsi="Times New Roman"/>
          <w:sz w:val="24"/>
          <w:szCs w:val="24"/>
        </w:rPr>
        <w:t xml:space="preserve">3.2.1. Ứng dụng di động và học trực tuyến</w:t>
      </w:r>
      <w:r>
        <w:rPr>
          <w:rFonts w:ascii="Times New Roman" w:cs="Times New Roman" w:eastAsia="Times New Roman" w:hAnsi="Times New Roman"/>
          <w:sz w:val="24"/>
          <w:szCs w:val="24"/>
        </w:rPr>
        <w:ptab w:alignment="right" w:relativeTo="margin" w:leader="dot"/>
        <w:t xml:space="preserve">32</w:t>
      </w:r>
    </w:p>
    <w:p>
      <w:pPr>
        <w:spacing w:before="55" w:after="55" w:line="300"/>
        <w:ind w:left="720"/>
      </w:pPr>
      <w:r>
        <w:rPr>
          <w:rFonts w:ascii="Times New Roman" w:cs="Times New Roman" w:eastAsia="Times New Roman" w:hAnsi="Times New Roman"/>
          <w:sz w:val="24"/>
          <w:szCs w:val="24"/>
        </w:rPr>
        <w:t xml:space="preserve">3.2.2. Ứng dụng trí tuệ nhân tạo vào phân tích học tập</w:t>
      </w:r>
      <w:r>
        <w:rPr>
          <w:rFonts w:ascii="Times New Roman" w:cs="Times New Roman" w:eastAsia="Times New Roman" w:hAnsi="Times New Roman"/>
          <w:sz w:val="24"/>
          <w:szCs w:val="24"/>
        </w:rPr>
        <w:ptab w:alignment="right" w:relativeTo="margin" w:leader="dot"/>
        <w:t xml:space="preserve">33</w:t>
      </w:r>
    </w:p>
    <w:p>
      <w:pPr>
        <w:spacing w:before="55" w:after="55" w:line="300"/>
        <w:ind w:left="720"/>
      </w:pPr>
      <w:r>
        <w:rPr>
          <w:rFonts w:ascii="Times New Roman" w:cs="Times New Roman" w:eastAsia="Times New Roman" w:hAnsi="Times New Roman"/>
          <w:sz w:val="24"/>
          <w:szCs w:val="24"/>
        </w:rPr>
        <w:t xml:space="preserve">3.2.3. Tích hợp hệ thống thanh toán học phí</w:t>
      </w:r>
      <w:r>
        <w:rPr>
          <w:rFonts w:ascii="Times New Roman" w:cs="Times New Roman" w:eastAsia="Times New Roman" w:hAnsi="Times New Roman"/>
          <w:sz w:val="24"/>
          <w:szCs w:val="24"/>
        </w:rPr>
        <w:ptab w:alignment="right" w:relativeTo="margin" w:leader="dot"/>
        <w:t xml:space="preserve">34</w:t>
      </w:r>
    </w:p>
    <w:p>
      <w:pPr>
        <w:spacing w:before="55" w:after="55" w:line="300"/>
        <w:ind w:left="360"/>
      </w:pPr>
      <w:r>
        <w:rPr>
          <w:rFonts w:ascii="Times New Roman" w:cs="Times New Roman" w:eastAsia="Times New Roman" w:hAnsi="Times New Roman"/>
          <w:sz w:val="24"/>
          <w:szCs w:val="24"/>
        </w:rPr>
        <w:t xml:space="preserve">3.3. Đề xuất với các cơ quan, ban ngành liên quan</w:t>
      </w:r>
      <w:r>
        <w:rPr>
          <w:rFonts w:ascii="Times New Roman" w:cs="Times New Roman" w:eastAsia="Times New Roman" w:hAnsi="Times New Roman"/>
          <w:sz w:val="24"/>
          <w:szCs w:val="24"/>
        </w:rPr>
        <w:ptab w:alignment="right" w:relativeTo="margin" w:leader="dot"/>
        <w:t xml:space="preserve">35</w:t>
      </w:r>
    </w:p>
    <w:p>
      <w:pPr>
        <w:spacing w:before="55" w:after="55" w:line="300"/>
        <w:ind w:left="720"/>
      </w:pPr>
      <w:r>
        <w:rPr>
          <w:rFonts w:ascii="Times New Roman" w:cs="Times New Roman" w:eastAsia="Times New Roman" w:hAnsi="Times New Roman"/>
          <w:sz w:val="24"/>
          <w:szCs w:val="24"/>
        </w:rPr>
        <w:t xml:space="preserve">3.3.1. Đề xuất với Bộ Giáo dục và Đào tạo</w:t>
      </w:r>
      <w:r>
        <w:rPr>
          <w:rFonts w:ascii="Times New Roman" w:cs="Times New Roman" w:eastAsia="Times New Roman" w:hAnsi="Times New Roman"/>
          <w:sz w:val="24"/>
          <w:szCs w:val="24"/>
        </w:rPr>
        <w:ptab w:alignment="right" w:relativeTo="margin" w:leader="dot"/>
        <w:t xml:space="preserve">35</w:t>
      </w:r>
    </w:p>
    <w:p>
      <w:pPr>
        <w:spacing w:before="55" w:after="55" w:line="300"/>
        <w:ind w:left="720"/>
      </w:pPr>
      <w:r>
        <w:rPr>
          <w:rFonts w:ascii="Times New Roman" w:cs="Times New Roman" w:eastAsia="Times New Roman" w:hAnsi="Times New Roman"/>
          <w:sz w:val="24"/>
          <w:szCs w:val="24"/>
        </w:rPr>
        <w:t xml:space="preserve">3.3.2. Đề xuất với nhà trường</w:t>
      </w:r>
      <w:r>
        <w:rPr>
          <w:rFonts w:ascii="Times New Roman" w:cs="Times New Roman" w:eastAsia="Times New Roman" w:hAnsi="Times New Roman"/>
          <w:sz w:val="24"/>
          <w:szCs w:val="24"/>
        </w:rPr>
        <w:ptab w:alignment="right" w:relativeTo="margin" w:leader="dot"/>
        <w:t xml:space="preserve">36</w:t>
      </w:r>
    </w:p>
    <w:p>
      <w:pPr>
        <w:spacing w:before="55" w:after="55" w:line="300"/>
        <w:ind w:left="0"/>
      </w:pPr>
      <w:r>
        <w:rPr>
          <w:rFonts w:ascii="Times New Roman" w:cs="Times New Roman" w:eastAsia="Times New Roman" w:hAnsi="Times New Roman"/>
          <w:sz w:val="24"/>
          <w:szCs w:val="24"/>
        </w:rPr>
        <w:t xml:space="preserve">KẾT LUẬN</w:t>
      </w:r>
      <w:r>
        <w:rPr>
          <w:rFonts w:ascii="Times New Roman" w:cs="Times New Roman" w:eastAsia="Times New Roman" w:hAnsi="Times New Roman"/>
          <w:sz w:val="24"/>
          <w:szCs w:val="24"/>
        </w:rPr>
        <w:ptab w:alignment="right" w:relativeTo="margin" w:leader="dot"/>
        <w:t xml:space="preserve">38</w:t>
      </w:r>
    </w:p>
    <w:p>
      <w:pPr>
        <w:spacing w:before="55" w:after="55" w:line="300"/>
        <w:ind w:left="0"/>
      </w:pPr>
      <w:r>
        <w:rPr>
          <w:rFonts w:ascii="Times New Roman" w:cs="Times New Roman" w:eastAsia="Times New Roman" w:hAnsi="Times New Roman"/>
          <w:sz w:val="24"/>
          <w:szCs w:val="24"/>
        </w:rPr>
        <w:t xml:space="preserve">TÀI LIỆU THAM KHẢO</w:t>
      </w:r>
      <w:r>
        <w:rPr>
          <w:rFonts w:ascii="Times New Roman" w:cs="Times New Roman" w:eastAsia="Times New Roman" w:hAnsi="Times New Roman"/>
          <w:sz w:val="24"/>
          <w:szCs w:val="24"/>
        </w:rPr>
        <w:ptab w:alignment="right" w:relativeTo="margin" w:leader="dot"/>
        <w:t xml:space="preserve">39</w:t>
      </w:r>
    </w:p>
    <w:p>
      <w:pPr>
        <w:spacing w:before="55" w:after="55" w:line="300"/>
        <w:ind w:left="0"/>
      </w:pPr>
      <w:r>
        <w:rPr>
          <w:rFonts w:ascii="Times New Roman" w:cs="Times New Roman" w:eastAsia="Times New Roman" w:hAnsi="Times New Roman"/>
          <w:sz w:val="24"/>
          <w:szCs w:val="24"/>
        </w:rPr>
        <w:t xml:space="preserve">PHỤ LỤC</w:t>
      </w:r>
      <w:r>
        <w:rPr>
          <w:rFonts w:ascii="Times New Roman" w:cs="Times New Roman" w:eastAsia="Times New Roman" w:hAnsi="Times New Roman"/>
          <w:sz w:val="24"/>
          <w:szCs w:val="24"/>
        </w:rPr>
        <w:ptab w:alignment="right" w:relativeTo="margin" w:leader="dot"/>
        <w:t xml:space="preserve">41</w:t>
      </w:r>
    </w:p>
    <w:p>
      <w:r>
        <w:br w:type="page"/>
      </w:r>
    </w:p>
    <w:p>
      <w:pPr>
        <w:spacing w:before="80" w:after="80" w:line="360"/>
        <w:jc w:val="center"/>
      </w:pPr>
      <w:r>
        <w:rPr>
          <w:rFonts w:ascii="Times New Roman" w:cs="Times New Roman" w:eastAsia="Times New Roman" w:hAnsi="Times New Roman"/>
          <w:b/>
          <w:bCs/>
          <w:sz w:val="28"/>
          <w:szCs w:val="28"/>
        </w:rPr>
        <w:t xml:space="preserve">DANH MỤC CÁC TỪ VIẾT TẮT</w:t>
      </w:r>
    </w:p>
    <w:p>
      <w:pPr>
        <w:spacing w:before="40" w:after="40" w:line="360"/>
      </w:pPr>
      <w: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600"/>
        <w:gridCol w:w="7471"/>
      </w:tblGrid>
      <w:tr>
        <w:trPr>
          <w:tblHeader/>
        </w:trPr>
        <w:tc>
          <w:tcPr>
            <w:tcW w:type="dxa" w:w="1600"/>
            <w:tcBorders>
              <w:top w:val="single" w:color="000000" w:sz="1"/>
              <w:left w:val="single" w:color="000000" w:sz="1"/>
              <w:bottom w:val="single" w:color="000000" w:sz="1"/>
              <w:right w:val="single" w:color="000000" w:sz="1"/>
            </w:tcBorders>
            <w:shd w:fill="1F3864" w:val="clear"/>
            <w:tcMar>
              <w:top w:type="dxa" w:w="80"/>
              <w:left w:type="dxa" w:w="120"/>
              <w:bottom w:type="dxa" w:w="80"/>
              <w:right w:type="dxa" w:w="120"/>
            </w:tcMar>
            <w:vAlign w:val="center"/>
          </w:tcPr>
          <w:p>
            <w:pPr>
              <w:spacing w:before="40" w:after="40" w:line="360"/>
              <w:jc w:val="center"/>
            </w:pPr>
            <w:r>
              <w:rPr>
                <w:rFonts w:ascii="Times New Roman" w:cs="Times New Roman" w:eastAsia="Times New Roman" w:hAnsi="Times New Roman"/>
                <w:b/>
                <w:bCs/>
                <w:color w:val="FFFFFF"/>
                <w:sz w:val="22"/>
                <w:szCs w:val="22"/>
              </w:rPr>
              <w:t xml:space="preserve">Viết tắt</w:t>
            </w:r>
          </w:p>
        </w:tc>
        <w:tc>
          <w:tcPr>
            <w:tcW w:type="dxa" w:w="7471"/>
            <w:tcBorders>
              <w:top w:val="single" w:color="000000" w:sz="1"/>
              <w:left w:val="single" w:color="000000" w:sz="1"/>
              <w:bottom w:val="single" w:color="000000" w:sz="1"/>
              <w:right w:val="single" w:color="000000" w:sz="1"/>
            </w:tcBorders>
            <w:shd w:fill="1F3864" w:val="clear"/>
            <w:tcMar>
              <w:top w:type="dxa" w:w="80"/>
              <w:left w:type="dxa" w:w="120"/>
              <w:bottom w:type="dxa" w:w="80"/>
              <w:right w:type="dxa" w:w="120"/>
            </w:tcMar>
            <w:vAlign w:val="center"/>
          </w:tcPr>
          <w:p>
            <w:pPr>
              <w:spacing w:before="40" w:after="40" w:line="360"/>
              <w:jc w:val="left"/>
            </w:pPr>
            <w:r>
              <w:rPr>
                <w:rFonts w:ascii="Times New Roman" w:cs="Times New Roman" w:eastAsia="Times New Roman" w:hAnsi="Times New Roman"/>
                <w:b/>
                <w:bCs/>
                <w:color w:val="FFFFFF"/>
                <w:sz w:val="22"/>
                <w:szCs w:val="22"/>
              </w:rPr>
              <w:t xml:space="preserve">Nghĩa đầy đủ</w:t>
            </w:r>
          </w:p>
        </w:tc>
      </w:tr>
      <w:tr>
        <w:tc>
          <w:tcPr>
            <w:tcW w:type="dxa" w:w="16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center"/>
            </w:pPr>
            <w:r>
              <w:rPr>
                <w:rFonts w:ascii="Times New Roman" w:cs="Times New Roman" w:eastAsia="Times New Roman" w:hAnsi="Times New Roman"/>
                <w:b/>
                <w:bCs/>
                <w:color w:val="000000"/>
                <w:sz w:val="22"/>
                <w:szCs w:val="22"/>
              </w:rPr>
              <w:t xml:space="preserve">API</w:t>
            </w:r>
          </w:p>
        </w:tc>
        <w:tc>
          <w:tcPr>
            <w:tcW w:type="dxa" w:w="7471"/>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left"/>
            </w:pPr>
            <w:r>
              <w:rPr>
                <w:rFonts w:ascii="Times New Roman" w:cs="Times New Roman" w:eastAsia="Times New Roman" w:hAnsi="Times New Roman"/>
                <w:b w:val="false"/>
                <w:bCs w:val="false"/>
                <w:color w:val="000000"/>
                <w:sz w:val="22"/>
                <w:szCs w:val="22"/>
              </w:rPr>
              <w:t xml:space="preserve">Application Programming Interface – Giao diện lập trình ứng dụng</w:t>
            </w:r>
          </w:p>
        </w:tc>
      </w:tr>
      <w:tr>
        <w:tc>
          <w:tcPr>
            <w:tcW w:type="dxa" w:w="16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center"/>
            </w:pPr>
            <w:r>
              <w:rPr>
                <w:rFonts w:ascii="Times New Roman" w:cs="Times New Roman" w:eastAsia="Times New Roman" w:hAnsi="Times New Roman"/>
                <w:b/>
                <w:bCs/>
                <w:color w:val="000000"/>
                <w:sz w:val="22"/>
                <w:szCs w:val="22"/>
              </w:rPr>
              <w:t xml:space="preserve">CNTT</w:t>
            </w:r>
          </w:p>
        </w:tc>
        <w:tc>
          <w:tcPr>
            <w:tcW w:type="dxa" w:w="7471"/>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left"/>
            </w:pPr>
            <w:r>
              <w:rPr>
                <w:rFonts w:ascii="Times New Roman" w:cs="Times New Roman" w:eastAsia="Times New Roman" w:hAnsi="Times New Roman"/>
                <w:b w:val="false"/>
                <w:bCs w:val="false"/>
                <w:color w:val="000000"/>
                <w:sz w:val="22"/>
                <w:szCs w:val="22"/>
              </w:rPr>
              <w:t xml:space="preserve">Công nghệ thông tin</w:t>
            </w:r>
          </w:p>
        </w:tc>
      </w:tr>
      <w:tr>
        <w:tc>
          <w:tcPr>
            <w:tcW w:type="dxa" w:w="16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center"/>
            </w:pPr>
            <w:r>
              <w:rPr>
                <w:rFonts w:ascii="Times New Roman" w:cs="Times New Roman" w:eastAsia="Times New Roman" w:hAnsi="Times New Roman"/>
                <w:b/>
                <w:bCs/>
                <w:color w:val="000000"/>
                <w:sz w:val="22"/>
                <w:szCs w:val="22"/>
              </w:rPr>
              <w:t xml:space="preserve">CORS</w:t>
            </w:r>
          </w:p>
        </w:tc>
        <w:tc>
          <w:tcPr>
            <w:tcW w:type="dxa" w:w="7471"/>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left"/>
            </w:pPr>
            <w:r>
              <w:rPr>
                <w:rFonts w:ascii="Times New Roman" w:cs="Times New Roman" w:eastAsia="Times New Roman" w:hAnsi="Times New Roman"/>
                <w:b w:val="false"/>
                <w:bCs w:val="false"/>
                <w:color w:val="000000"/>
                <w:sz w:val="22"/>
                <w:szCs w:val="22"/>
              </w:rPr>
              <w:t xml:space="preserve">Cross-Origin Resource Sharing – Chia sẻ tài nguyên đa nguồn gốc</w:t>
            </w:r>
          </w:p>
        </w:tc>
      </w:tr>
      <w:tr>
        <w:tc>
          <w:tcPr>
            <w:tcW w:type="dxa" w:w="16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center"/>
            </w:pPr>
            <w:r>
              <w:rPr>
                <w:rFonts w:ascii="Times New Roman" w:cs="Times New Roman" w:eastAsia="Times New Roman" w:hAnsi="Times New Roman"/>
                <w:b/>
                <w:bCs/>
                <w:color w:val="000000"/>
                <w:sz w:val="22"/>
                <w:szCs w:val="22"/>
              </w:rPr>
              <w:t xml:space="preserve">CSDL</w:t>
            </w:r>
          </w:p>
        </w:tc>
        <w:tc>
          <w:tcPr>
            <w:tcW w:type="dxa" w:w="7471"/>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left"/>
            </w:pPr>
            <w:r>
              <w:rPr>
                <w:rFonts w:ascii="Times New Roman" w:cs="Times New Roman" w:eastAsia="Times New Roman" w:hAnsi="Times New Roman"/>
                <w:b w:val="false"/>
                <w:bCs w:val="false"/>
                <w:color w:val="000000"/>
                <w:sz w:val="22"/>
                <w:szCs w:val="22"/>
              </w:rPr>
              <w:t xml:space="preserve">Cơ sở dữ liệu</w:t>
            </w:r>
          </w:p>
        </w:tc>
      </w:tr>
      <w:tr>
        <w:tc>
          <w:tcPr>
            <w:tcW w:type="dxa" w:w="16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center"/>
            </w:pPr>
            <w:r>
              <w:rPr>
                <w:rFonts w:ascii="Times New Roman" w:cs="Times New Roman" w:eastAsia="Times New Roman" w:hAnsi="Times New Roman"/>
                <w:b/>
                <w:bCs/>
                <w:color w:val="000000"/>
                <w:sz w:val="22"/>
                <w:szCs w:val="22"/>
              </w:rPr>
              <w:t xml:space="preserve">CRUD</w:t>
            </w:r>
          </w:p>
        </w:tc>
        <w:tc>
          <w:tcPr>
            <w:tcW w:type="dxa" w:w="7471"/>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left"/>
            </w:pPr>
            <w:r>
              <w:rPr>
                <w:rFonts w:ascii="Times New Roman" w:cs="Times New Roman" w:eastAsia="Times New Roman" w:hAnsi="Times New Roman"/>
                <w:b w:val="false"/>
                <w:bCs w:val="false"/>
                <w:color w:val="000000"/>
                <w:sz w:val="22"/>
                <w:szCs w:val="22"/>
              </w:rPr>
              <w:t xml:space="preserve">Create, Read, Update, Delete – Tạo, đọc, cập nhật, xóa</w:t>
            </w:r>
          </w:p>
        </w:tc>
      </w:tr>
      <w:tr>
        <w:tc>
          <w:tcPr>
            <w:tcW w:type="dxa" w:w="16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center"/>
            </w:pPr>
            <w:r>
              <w:rPr>
                <w:rFonts w:ascii="Times New Roman" w:cs="Times New Roman" w:eastAsia="Times New Roman" w:hAnsi="Times New Roman"/>
                <w:b/>
                <w:bCs/>
                <w:color w:val="000000"/>
                <w:sz w:val="22"/>
                <w:szCs w:val="22"/>
              </w:rPr>
              <w:t xml:space="preserve">CSV</w:t>
            </w:r>
          </w:p>
        </w:tc>
        <w:tc>
          <w:tcPr>
            <w:tcW w:type="dxa" w:w="7471"/>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left"/>
            </w:pPr>
            <w:r>
              <w:rPr>
                <w:rFonts w:ascii="Times New Roman" w:cs="Times New Roman" w:eastAsia="Times New Roman" w:hAnsi="Times New Roman"/>
                <w:b w:val="false"/>
                <w:bCs w:val="false"/>
                <w:color w:val="000000"/>
                <w:sz w:val="22"/>
                <w:szCs w:val="22"/>
              </w:rPr>
              <w:t xml:space="preserve">Comma-Separated Values – File dữ liệu phân cách bởi dấu phẩy</w:t>
            </w:r>
          </w:p>
        </w:tc>
      </w:tr>
      <w:tr>
        <w:tc>
          <w:tcPr>
            <w:tcW w:type="dxa" w:w="16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center"/>
            </w:pPr>
            <w:r>
              <w:rPr>
                <w:rFonts w:ascii="Times New Roman" w:cs="Times New Roman" w:eastAsia="Times New Roman" w:hAnsi="Times New Roman"/>
                <w:b/>
                <w:bCs/>
                <w:color w:val="000000"/>
                <w:sz w:val="22"/>
                <w:szCs w:val="22"/>
              </w:rPr>
              <w:t xml:space="preserve">GV</w:t>
            </w:r>
          </w:p>
        </w:tc>
        <w:tc>
          <w:tcPr>
            <w:tcW w:type="dxa" w:w="7471"/>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left"/>
            </w:pPr>
            <w:r>
              <w:rPr>
                <w:rFonts w:ascii="Times New Roman" w:cs="Times New Roman" w:eastAsia="Times New Roman" w:hAnsi="Times New Roman"/>
                <w:b w:val="false"/>
                <w:bCs w:val="false"/>
                <w:color w:val="000000"/>
                <w:sz w:val="22"/>
                <w:szCs w:val="22"/>
              </w:rPr>
              <w:t xml:space="preserve">Giảng viên</w:t>
            </w:r>
          </w:p>
        </w:tc>
      </w:tr>
      <w:tr>
        <w:tc>
          <w:tcPr>
            <w:tcW w:type="dxa" w:w="16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center"/>
            </w:pPr>
            <w:r>
              <w:rPr>
                <w:rFonts w:ascii="Times New Roman" w:cs="Times New Roman" w:eastAsia="Times New Roman" w:hAnsi="Times New Roman"/>
                <w:b/>
                <w:bCs/>
                <w:color w:val="000000"/>
                <w:sz w:val="22"/>
                <w:szCs w:val="22"/>
              </w:rPr>
              <w:t xml:space="preserve">GVHD</w:t>
            </w:r>
          </w:p>
        </w:tc>
        <w:tc>
          <w:tcPr>
            <w:tcW w:type="dxa" w:w="7471"/>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left"/>
            </w:pPr>
            <w:r>
              <w:rPr>
                <w:rFonts w:ascii="Times New Roman" w:cs="Times New Roman" w:eastAsia="Times New Roman" w:hAnsi="Times New Roman"/>
                <w:b w:val="false"/>
                <w:bCs w:val="false"/>
                <w:color w:val="000000"/>
                <w:sz w:val="22"/>
                <w:szCs w:val="22"/>
              </w:rPr>
              <w:t xml:space="preserve">Giảng viên hướng dẫn</w:t>
            </w:r>
          </w:p>
        </w:tc>
      </w:tr>
      <w:tr>
        <w:tc>
          <w:tcPr>
            <w:tcW w:type="dxa" w:w="16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center"/>
            </w:pPr>
            <w:r>
              <w:rPr>
                <w:rFonts w:ascii="Times New Roman" w:cs="Times New Roman" w:eastAsia="Times New Roman" w:hAnsi="Times New Roman"/>
                <w:b/>
                <w:bCs/>
                <w:color w:val="000000"/>
                <w:sz w:val="22"/>
                <w:szCs w:val="22"/>
              </w:rPr>
              <w:t xml:space="preserve">HTTP</w:t>
            </w:r>
          </w:p>
        </w:tc>
        <w:tc>
          <w:tcPr>
            <w:tcW w:type="dxa" w:w="7471"/>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left"/>
            </w:pPr>
            <w:r>
              <w:rPr>
                <w:rFonts w:ascii="Times New Roman" w:cs="Times New Roman" w:eastAsia="Times New Roman" w:hAnsi="Times New Roman"/>
                <w:b w:val="false"/>
                <w:bCs w:val="false"/>
                <w:color w:val="000000"/>
                <w:sz w:val="22"/>
                <w:szCs w:val="22"/>
              </w:rPr>
              <w:t xml:space="preserve">HyperText Transfer Protocol – Giao thức truyền tải siêu văn bản</w:t>
            </w:r>
          </w:p>
        </w:tc>
      </w:tr>
      <w:tr>
        <w:tc>
          <w:tcPr>
            <w:tcW w:type="dxa" w:w="16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center"/>
            </w:pPr>
            <w:r>
              <w:rPr>
                <w:rFonts w:ascii="Times New Roman" w:cs="Times New Roman" w:eastAsia="Times New Roman" w:hAnsi="Times New Roman"/>
                <w:b/>
                <w:bCs/>
                <w:color w:val="000000"/>
                <w:sz w:val="22"/>
                <w:szCs w:val="22"/>
              </w:rPr>
              <w:t xml:space="preserve">JWT</w:t>
            </w:r>
          </w:p>
        </w:tc>
        <w:tc>
          <w:tcPr>
            <w:tcW w:type="dxa" w:w="7471"/>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left"/>
            </w:pPr>
            <w:r>
              <w:rPr>
                <w:rFonts w:ascii="Times New Roman" w:cs="Times New Roman" w:eastAsia="Times New Roman" w:hAnsi="Times New Roman"/>
                <w:b w:val="false"/>
                <w:bCs w:val="false"/>
                <w:color w:val="000000"/>
                <w:sz w:val="22"/>
                <w:szCs w:val="22"/>
              </w:rPr>
              <w:t xml:space="preserve">JSON Web Token – Chuẩn xác thực dựa trên token mã hoá JSON</w:t>
            </w:r>
          </w:p>
        </w:tc>
      </w:tr>
      <w:tr>
        <w:tc>
          <w:tcPr>
            <w:tcW w:type="dxa" w:w="16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center"/>
            </w:pPr>
            <w:r>
              <w:rPr>
                <w:rFonts w:ascii="Times New Roman" w:cs="Times New Roman" w:eastAsia="Times New Roman" w:hAnsi="Times New Roman"/>
                <w:b/>
                <w:bCs/>
                <w:color w:val="000000"/>
                <w:sz w:val="22"/>
                <w:szCs w:val="22"/>
              </w:rPr>
              <w:t xml:space="preserve">LMS</w:t>
            </w:r>
          </w:p>
        </w:tc>
        <w:tc>
          <w:tcPr>
            <w:tcW w:type="dxa" w:w="7471"/>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left"/>
            </w:pPr>
            <w:r>
              <w:rPr>
                <w:rFonts w:ascii="Times New Roman" w:cs="Times New Roman" w:eastAsia="Times New Roman" w:hAnsi="Times New Roman"/>
                <w:b w:val="false"/>
                <w:bCs w:val="false"/>
                <w:color w:val="000000"/>
                <w:sz w:val="22"/>
                <w:szCs w:val="22"/>
              </w:rPr>
              <w:t xml:space="preserve">Learning Management System – Hệ thống quản lý học tập</w:t>
            </w:r>
          </w:p>
        </w:tc>
      </w:tr>
      <w:tr>
        <w:tc>
          <w:tcPr>
            <w:tcW w:type="dxa" w:w="16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center"/>
            </w:pPr>
            <w:r>
              <w:rPr>
                <w:rFonts w:ascii="Times New Roman" w:cs="Times New Roman" w:eastAsia="Times New Roman" w:hAnsi="Times New Roman"/>
                <w:b/>
                <w:bCs/>
                <w:color w:val="000000"/>
                <w:sz w:val="22"/>
                <w:szCs w:val="22"/>
              </w:rPr>
              <w:t xml:space="preserve">MERN</w:t>
            </w:r>
          </w:p>
        </w:tc>
        <w:tc>
          <w:tcPr>
            <w:tcW w:type="dxa" w:w="7471"/>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left"/>
            </w:pPr>
            <w:r>
              <w:rPr>
                <w:rFonts w:ascii="Times New Roman" w:cs="Times New Roman" w:eastAsia="Times New Roman" w:hAnsi="Times New Roman"/>
                <w:b w:val="false"/>
                <w:bCs w:val="false"/>
                <w:color w:val="000000"/>
                <w:sz w:val="22"/>
                <w:szCs w:val="22"/>
              </w:rPr>
              <w:t xml:space="preserve">MongoDB + Express.js + React.js + Node.js (bộ công nghệ web)</w:t>
            </w:r>
          </w:p>
        </w:tc>
      </w:tr>
      <w:tr>
        <w:tc>
          <w:tcPr>
            <w:tcW w:type="dxa" w:w="16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center"/>
            </w:pPr>
            <w:r>
              <w:rPr>
                <w:rFonts w:ascii="Times New Roman" w:cs="Times New Roman" w:eastAsia="Times New Roman" w:hAnsi="Times New Roman"/>
                <w:b/>
                <w:bCs/>
                <w:color w:val="000000"/>
                <w:sz w:val="22"/>
                <w:szCs w:val="22"/>
              </w:rPr>
              <w:t xml:space="preserve">MIS</w:t>
            </w:r>
          </w:p>
        </w:tc>
        <w:tc>
          <w:tcPr>
            <w:tcW w:type="dxa" w:w="7471"/>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left"/>
            </w:pPr>
            <w:r>
              <w:rPr>
                <w:rFonts w:ascii="Times New Roman" w:cs="Times New Roman" w:eastAsia="Times New Roman" w:hAnsi="Times New Roman"/>
                <w:b w:val="false"/>
                <w:bCs w:val="false"/>
                <w:color w:val="000000"/>
                <w:sz w:val="22"/>
                <w:szCs w:val="22"/>
              </w:rPr>
              <w:t xml:space="preserve">Management Information System – Hệ thống thông tin quản lý</w:t>
            </w:r>
          </w:p>
        </w:tc>
      </w:tr>
      <w:tr>
        <w:tc>
          <w:tcPr>
            <w:tcW w:type="dxa" w:w="16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center"/>
            </w:pPr>
            <w:r>
              <w:rPr>
                <w:rFonts w:ascii="Times New Roman" w:cs="Times New Roman" w:eastAsia="Times New Roman" w:hAnsi="Times New Roman"/>
                <w:b/>
                <w:bCs/>
                <w:color w:val="000000"/>
                <w:sz w:val="22"/>
                <w:szCs w:val="22"/>
              </w:rPr>
              <w:t xml:space="preserve">MSSV</w:t>
            </w:r>
          </w:p>
        </w:tc>
        <w:tc>
          <w:tcPr>
            <w:tcW w:type="dxa" w:w="7471"/>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left"/>
            </w:pPr>
            <w:r>
              <w:rPr>
                <w:rFonts w:ascii="Times New Roman" w:cs="Times New Roman" w:eastAsia="Times New Roman" w:hAnsi="Times New Roman"/>
                <w:b w:val="false"/>
                <w:bCs w:val="false"/>
                <w:color w:val="000000"/>
                <w:sz w:val="22"/>
                <w:szCs w:val="22"/>
              </w:rPr>
              <w:t xml:space="preserve">Mã số sinh viên</w:t>
            </w:r>
          </w:p>
        </w:tc>
      </w:tr>
      <w:tr>
        <w:tc>
          <w:tcPr>
            <w:tcW w:type="dxa" w:w="16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center"/>
            </w:pPr>
            <w:r>
              <w:rPr>
                <w:rFonts w:ascii="Times New Roman" w:cs="Times New Roman" w:eastAsia="Times New Roman" w:hAnsi="Times New Roman"/>
                <w:b/>
                <w:bCs/>
                <w:color w:val="000000"/>
                <w:sz w:val="22"/>
                <w:szCs w:val="22"/>
              </w:rPr>
              <w:t xml:space="preserve">MVC</w:t>
            </w:r>
          </w:p>
        </w:tc>
        <w:tc>
          <w:tcPr>
            <w:tcW w:type="dxa" w:w="7471"/>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left"/>
            </w:pPr>
            <w:r>
              <w:rPr>
                <w:rFonts w:ascii="Times New Roman" w:cs="Times New Roman" w:eastAsia="Times New Roman" w:hAnsi="Times New Roman"/>
                <w:b w:val="false"/>
                <w:bCs w:val="false"/>
                <w:color w:val="000000"/>
                <w:sz w:val="22"/>
                <w:szCs w:val="22"/>
              </w:rPr>
              <w:t xml:space="preserve">Model – View – Controller (mô hình kiến trúc phần mềm)</w:t>
            </w:r>
          </w:p>
        </w:tc>
      </w:tr>
      <w:tr>
        <w:tc>
          <w:tcPr>
            <w:tcW w:type="dxa" w:w="16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center"/>
            </w:pPr>
            <w:r>
              <w:rPr>
                <w:rFonts w:ascii="Times New Roman" w:cs="Times New Roman" w:eastAsia="Times New Roman" w:hAnsi="Times New Roman"/>
                <w:b/>
                <w:bCs/>
                <w:color w:val="000000"/>
                <w:sz w:val="22"/>
                <w:szCs w:val="22"/>
              </w:rPr>
              <w:t xml:space="preserve">NoSQL</w:t>
            </w:r>
          </w:p>
        </w:tc>
        <w:tc>
          <w:tcPr>
            <w:tcW w:type="dxa" w:w="7471"/>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left"/>
            </w:pPr>
            <w:r>
              <w:rPr>
                <w:rFonts w:ascii="Times New Roman" w:cs="Times New Roman" w:eastAsia="Times New Roman" w:hAnsi="Times New Roman"/>
                <w:b w:val="false"/>
                <w:bCs w:val="false"/>
                <w:color w:val="000000"/>
                <w:sz w:val="22"/>
                <w:szCs w:val="22"/>
              </w:rPr>
              <w:t xml:space="preserve">Not Only SQL – Hệ quản trị cơ sở dữ liệu phi quan hệ</w:t>
            </w:r>
          </w:p>
        </w:tc>
      </w:tr>
      <w:tr>
        <w:tc>
          <w:tcPr>
            <w:tcW w:type="dxa" w:w="16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center"/>
            </w:pPr>
            <w:r>
              <w:rPr>
                <w:rFonts w:ascii="Times New Roman" w:cs="Times New Roman" w:eastAsia="Times New Roman" w:hAnsi="Times New Roman"/>
                <w:b/>
                <w:bCs/>
                <w:color w:val="000000"/>
                <w:sz w:val="22"/>
                <w:szCs w:val="22"/>
              </w:rPr>
              <w:t xml:space="preserve">OTP</w:t>
            </w:r>
          </w:p>
        </w:tc>
        <w:tc>
          <w:tcPr>
            <w:tcW w:type="dxa" w:w="7471"/>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left"/>
            </w:pPr>
            <w:r>
              <w:rPr>
                <w:rFonts w:ascii="Times New Roman" w:cs="Times New Roman" w:eastAsia="Times New Roman" w:hAnsi="Times New Roman"/>
                <w:b w:val="false"/>
                <w:bCs w:val="false"/>
                <w:color w:val="000000"/>
                <w:sz w:val="22"/>
                <w:szCs w:val="22"/>
              </w:rPr>
              <w:t xml:space="preserve">One-Time Password – Mật khẩu sử dụng một lần</w:t>
            </w:r>
          </w:p>
        </w:tc>
      </w:tr>
      <w:tr>
        <w:tc>
          <w:tcPr>
            <w:tcW w:type="dxa" w:w="16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center"/>
            </w:pPr>
            <w:r>
              <w:rPr>
                <w:rFonts w:ascii="Times New Roman" w:cs="Times New Roman" w:eastAsia="Times New Roman" w:hAnsi="Times New Roman"/>
                <w:b/>
                <w:bCs/>
                <w:color w:val="000000"/>
                <w:sz w:val="22"/>
                <w:szCs w:val="22"/>
              </w:rPr>
              <w:t xml:space="preserve">QR Code</w:t>
            </w:r>
          </w:p>
        </w:tc>
        <w:tc>
          <w:tcPr>
            <w:tcW w:type="dxa" w:w="7471"/>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left"/>
            </w:pPr>
            <w:r>
              <w:rPr>
                <w:rFonts w:ascii="Times New Roman" w:cs="Times New Roman" w:eastAsia="Times New Roman" w:hAnsi="Times New Roman"/>
                <w:b w:val="false"/>
                <w:bCs w:val="false"/>
                <w:color w:val="000000"/>
                <w:sz w:val="22"/>
                <w:szCs w:val="22"/>
              </w:rPr>
              <w:t xml:space="preserve">Quick Response Code – Mã vạch phản hồi nhanh 2 chiều</w:t>
            </w:r>
          </w:p>
        </w:tc>
      </w:tr>
      <w:tr>
        <w:tc>
          <w:tcPr>
            <w:tcW w:type="dxa" w:w="16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center"/>
            </w:pPr>
            <w:r>
              <w:rPr>
                <w:rFonts w:ascii="Times New Roman" w:cs="Times New Roman" w:eastAsia="Times New Roman" w:hAnsi="Times New Roman"/>
                <w:b/>
                <w:bCs/>
                <w:color w:val="000000"/>
                <w:sz w:val="22"/>
                <w:szCs w:val="22"/>
              </w:rPr>
              <w:t xml:space="preserve">REST</w:t>
            </w:r>
          </w:p>
        </w:tc>
        <w:tc>
          <w:tcPr>
            <w:tcW w:type="dxa" w:w="7471"/>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left"/>
            </w:pPr>
            <w:r>
              <w:rPr>
                <w:rFonts w:ascii="Times New Roman" w:cs="Times New Roman" w:eastAsia="Times New Roman" w:hAnsi="Times New Roman"/>
                <w:b w:val="false"/>
                <w:bCs w:val="false"/>
                <w:color w:val="000000"/>
                <w:sz w:val="22"/>
                <w:szCs w:val="22"/>
              </w:rPr>
              <w:t xml:space="preserve">Representational State Transfer – Kiểu kiến trúc thiết kế API</w:t>
            </w:r>
          </w:p>
        </w:tc>
      </w:tr>
      <w:tr>
        <w:tc>
          <w:tcPr>
            <w:tcW w:type="dxa" w:w="16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center"/>
            </w:pPr>
            <w:r>
              <w:rPr>
                <w:rFonts w:ascii="Times New Roman" w:cs="Times New Roman" w:eastAsia="Times New Roman" w:hAnsi="Times New Roman"/>
                <w:b/>
                <w:bCs/>
                <w:color w:val="000000"/>
                <w:sz w:val="22"/>
                <w:szCs w:val="22"/>
              </w:rPr>
              <w:t xml:space="preserve">SPA</w:t>
            </w:r>
          </w:p>
        </w:tc>
        <w:tc>
          <w:tcPr>
            <w:tcW w:type="dxa" w:w="7471"/>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left"/>
            </w:pPr>
            <w:r>
              <w:rPr>
                <w:rFonts w:ascii="Times New Roman" w:cs="Times New Roman" w:eastAsia="Times New Roman" w:hAnsi="Times New Roman"/>
                <w:b w:val="false"/>
                <w:bCs w:val="false"/>
                <w:color w:val="000000"/>
                <w:sz w:val="22"/>
                <w:szCs w:val="22"/>
              </w:rPr>
              <w:t xml:space="preserve">Single Page Application – Ứng dụng web đơn trang</w:t>
            </w:r>
          </w:p>
        </w:tc>
      </w:tr>
      <w:tr>
        <w:tc>
          <w:tcPr>
            <w:tcW w:type="dxa" w:w="16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center"/>
            </w:pPr>
            <w:r>
              <w:rPr>
                <w:rFonts w:ascii="Times New Roman" w:cs="Times New Roman" w:eastAsia="Times New Roman" w:hAnsi="Times New Roman"/>
                <w:b/>
                <w:bCs/>
                <w:color w:val="000000"/>
                <w:sz w:val="22"/>
                <w:szCs w:val="22"/>
              </w:rPr>
              <w:t xml:space="preserve">SV</w:t>
            </w:r>
          </w:p>
        </w:tc>
        <w:tc>
          <w:tcPr>
            <w:tcW w:type="dxa" w:w="7471"/>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left"/>
            </w:pPr>
            <w:r>
              <w:rPr>
                <w:rFonts w:ascii="Times New Roman" w:cs="Times New Roman" w:eastAsia="Times New Roman" w:hAnsi="Times New Roman"/>
                <w:b w:val="false"/>
                <w:bCs w:val="false"/>
                <w:color w:val="000000"/>
                <w:sz w:val="22"/>
                <w:szCs w:val="22"/>
              </w:rPr>
              <w:t xml:space="preserve">Sinh viên</w:t>
            </w:r>
          </w:p>
        </w:tc>
      </w:tr>
      <w:tr>
        <w:tc>
          <w:tcPr>
            <w:tcW w:type="dxa" w:w="16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center"/>
            </w:pPr>
            <w:r>
              <w:rPr>
                <w:rFonts w:ascii="Times New Roman" w:cs="Times New Roman" w:eastAsia="Times New Roman" w:hAnsi="Times New Roman"/>
                <w:b/>
                <w:bCs/>
                <w:color w:val="000000"/>
                <w:sz w:val="22"/>
                <w:szCs w:val="22"/>
              </w:rPr>
              <w:t xml:space="preserve">UI/UX</w:t>
            </w:r>
          </w:p>
        </w:tc>
        <w:tc>
          <w:tcPr>
            <w:tcW w:type="dxa" w:w="7471"/>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left"/>
            </w:pPr>
            <w:r>
              <w:rPr>
                <w:rFonts w:ascii="Times New Roman" w:cs="Times New Roman" w:eastAsia="Times New Roman" w:hAnsi="Times New Roman"/>
                <w:b w:val="false"/>
                <w:bCs w:val="false"/>
                <w:color w:val="000000"/>
                <w:sz w:val="22"/>
                <w:szCs w:val="22"/>
              </w:rPr>
              <w:t xml:space="preserve">User Interface / User Experience – Giao diện / Trải nghiệm người dùng</w:t>
            </w:r>
          </w:p>
        </w:tc>
      </w:tr>
      <w:tr>
        <w:tc>
          <w:tcPr>
            <w:tcW w:type="dxa" w:w="16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center"/>
            </w:pPr>
            <w:r>
              <w:rPr>
                <w:rFonts w:ascii="Times New Roman" w:cs="Times New Roman" w:eastAsia="Times New Roman" w:hAnsi="Times New Roman"/>
                <w:b/>
                <w:bCs/>
                <w:color w:val="000000"/>
                <w:sz w:val="22"/>
                <w:szCs w:val="22"/>
              </w:rPr>
              <w:t xml:space="preserve">XSS</w:t>
            </w:r>
          </w:p>
        </w:tc>
        <w:tc>
          <w:tcPr>
            <w:tcW w:type="dxa" w:w="7471"/>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left"/>
            </w:pPr>
            <w:r>
              <w:rPr>
                <w:rFonts w:ascii="Times New Roman" w:cs="Times New Roman" w:eastAsia="Times New Roman" w:hAnsi="Times New Roman"/>
                <w:b w:val="false"/>
                <w:bCs w:val="false"/>
                <w:color w:val="000000"/>
                <w:sz w:val="22"/>
                <w:szCs w:val="22"/>
              </w:rPr>
              <w:t xml:space="preserve">Cross-Site Scripting – Tấn công chèn mã độc vào trang web</w:t>
            </w:r>
          </w:p>
        </w:tc>
      </w:tr>
    </w:tbl>
    <w:p>
      <w:r>
        <w:br w:type="page"/>
      </w:r>
    </w:p>
    <w:p>
      <w:pPr>
        <w:spacing w:before="80" w:after="80" w:line="360"/>
        <w:jc w:val="center"/>
      </w:pPr>
      <w:r>
        <w:rPr>
          <w:rFonts w:ascii="Times New Roman" w:cs="Times New Roman" w:eastAsia="Times New Roman" w:hAnsi="Times New Roman"/>
          <w:b/>
          <w:bCs/>
          <w:sz w:val="28"/>
          <w:szCs w:val="28"/>
        </w:rPr>
        <w:t xml:space="preserve">DANH MỤC BẢNG BIỂU</w:t>
      </w:r>
    </w:p>
    <w:p>
      <w:pPr>
        <w:spacing w:before="40" w:after="40" w:line="360"/>
      </w:pPr>
      <w:r>
        <w:t xml:space="preserve"/>
      </w:r>
    </w:p>
    <w:p>
      <w:pPr>
        <w:spacing w:before="60" w:after="60" w:line="360"/>
        <w:jc w:val="both"/>
      </w:pPr>
      <w:r>
        <w:rPr>
          <w:rFonts w:ascii="Times New Roman" w:cs="Times New Roman" w:eastAsia="Times New Roman" w:hAnsi="Times New Roman"/>
          <w:sz w:val="24"/>
          <w:szCs w:val="24"/>
        </w:rPr>
        <w:t xml:space="preserve">Bảng 2.1.  Tổng hợp thực trạng quản lý sinh viên truyền thống và hiện đại .....  14</w:t>
      </w:r>
    </w:p>
    <w:p>
      <w:pPr>
        <w:spacing w:before="60" w:after="60" w:line="360"/>
        <w:jc w:val="both"/>
      </w:pPr>
      <w:r>
        <w:rPr>
          <w:rFonts w:ascii="Times New Roman" w:cs="Times New Roman" w:eastAsia="Times New Roman" w:hAnsi="Times New Roman"/>
          <w:sz w:val="24"/>
          <w:szCs w:val="24"/>
        </w:rPr>
        <w:t xml:space="preserve">Bảng 2.2.  Phân quyền người dùng trong hệ thống .................................................  15</w:t>
      </w:r>
    </w:p>
    <w:p>
      <w:pPr>
        <w:spacing w:before="60" w:after="60" w:line="360"/>
        <w:jc w:val="both"/>
      </w:pPr>
      <w:r>
        <w:rPr>
          <w:rFonts w:ascii="Times New Roman" w:cs="Times New Roman" w:eastAsia="Times New Roman" w:hAnsi="Times New Roman"/>
          <w:sz w:val="24"/>
          <w:szCs w:val="24"/>
        </w:rPr>
        <w:t xml:space="preserve">Bảng 2.3.  Danh sách 20+ collection trong cơ sở dữ liệu MongoDB ...................  17</w:t>
      </w:r>
    </w:p>
    <w:p>
      <w:pPr>
        <w:spacing w:before="60" w:after="60" w:line="360"/>
        <w:jc w:val="both"/>
      </w:pPr>
      <w:r>
        <w:rPr>
          <w:rFonts w:ascii="Times New Roman" w:cs="Times New Roman" w:eastAsia="Times New Roman" w:hAnsi="Times New Roman"/>
          <w:sz w:val="24"/>
          <w:szCs w:val="24"/>
        </w:rPr>
        <w:t xml:space="preserve">Bảng 2.4.  Tổng hợp các nhóm API endpoint chính của hệ thống .......................  20</w:t>
      </w:r>
    </w:p>
    <w:p>
      <w:pPr>
        <w:spacing w:before="60" w:after="60" w:line="360"/>
        <w:jc w:val="both"/>
      </w:pPr>
      <w:r>
        <w:rPr>
          <w:rFonts w:ascii="Times New Roman" w:cs="Times New Roman" w:eastAsia="Times New Roman" w:hAnsi="Times New Roman"/>
          <w:sz w:val="24"/>
          <w:szCs w:val="24"/>
        </w:rPr>
        <w:t xml:space="preserve">Bảng 2.5.  Các phương thức điểm danh được hỗ trợ ..............................................  24</w:t>
      </w:r>
    </w:p>
    <w:p>
      <w:pPr>
        <w:spacing w:before="60" w:after="60" w:line="360"/>
        <w:jc w:val="both"/>
      </w:pPr>
      <w:r>
        <w:rPr>
          <w:rFonts w:ascii="Times New Roman" w:cs="Times New Roman" w:eastAsia="Times New Roman" w:hAnsi="Times New Roman"/>
          <w:sz w:val="24"/>
          <w:szCs w:val="24"/>
        </w:rPr>
        <w:t xml:space="preserve">Bảng 2.6.  Công thức tính điểm tổng kết ....................................................................  23</w:t>
      </w:r>
    </w:p>
    <w:p>
      <w:pPr>
        <w:spacing w:before="60" w:after="60" w:line="360"/>
        <w:jc w:val="both"/>
      </w:pPr>
      <w:r>
        <w:rPr>
          <w:rFonts w:ascii="Times New Roman" w:cs="Times New Roman" w:eastAsia="Times New Roman" w:hAnsi="Times New Roman"/>
          <w:sz w:val="24"/>
          <w:szCs w:val="24"/>
        </w:rPr>
        <w:t xml:space="preserve">Bảng 2.7.  Đánh giá kết quả đạt được theo từng module ........................................  26</w:t>
      </w:r>
    </w:p>
    <w:p>
      <w:pPr>
        <w:spacing w:before="60" w:after="60" w:line="360"/>
        <w:jc w:val="both"/>
      </w:pPr>
      <w:r>
        <w:rPr>
          <w:rFonts w:ascii="Times New Roman" w:cs="Times New Roman" w:eastAsia="Times New Roman" w:hAnsi="Times New Roman"/>
          <w:sz w:val="24"/>
          <w:szCs w:val="24"/>
        </w:rPr>
        <w:t xml:space="preserve">Bảng 3.1.  So sánh MongoDB Standalone và Replica Set .........................................  30</w:t>
      </w:r>
    </w:p>
    <w:p>
      <w:pPr>
        <w:spacing w:before="60" w:after="60" w:line="360"/>
        <w:jc w:val="both"/>
      </w:pPr>
      <w:r>
        <w:rPr>
          <w:rFonts w:ascii="Times New Roman" w:cs="Times New Roman" w:eastAsia="Times New Roman" w:hAnsi="Times New Roman"/>
          <w:sz w:val="24"/>
          <w:szCs w:val="24"/>
        </w:rPr>
        <w:t xml:space="preserve">Bảng 3.2.  Lộ trình đề xuất triển khai theo giai đoạn ...............................................  37</w:t>
      </w:r>
    </w:p>
    <w:p>
      <w:pPr>
        <w:spacing w:before="40" w:after="40" w:line="360"/>
      </w:pPr>
      <w:r>
        <w:t xml:space="preserve"/>
      </w:r>
    </w:p>
    <w:p>
      <w:pPr>
        <w:spacing w:before="80" w:after="80" w:line="360"/>
        <w:jc w:val="center"/>
      </w:pPr>
      <w:r>
        <w:rPr>
          <w:rFonts w:ascii="Times New Roman" w:cs="Times New Roman" w:eastAsia="Times New Roman" w:hAnsi="Times New Roman"/>
          <w:b/>
          <w:bCs/>
          <w:sz w:val="28"/>
          <w:szCs w:val="28"/>
        </w:rPr>
        <w:t xml:space="preserve">DANH MỤC HÌNH VẼ VÀ SƠ ĐỒ</w:t>
      </w:r>
    </w:p>
    <w:p>
      <w:pPr>
        <w:spacing w:before="40" w:after="40" w:line="360"/>
      </w:pPr>
      <w:r>
        <w:t xml:space="preserve"/>
      </w:r>
    </w:p>
    <w:p>
      <w:pPr>
        <w:spacing w:before="60" w:after="60" w:line="360"/>
        <w:jc w:val="both"/>
      </w:pPr>
      <w:r>
        <w:rPr>
          <w:rFonts w:ascii="Times New Roman" w:cs="Times New Roman" w:eastAsia="Times New Roman" w:hAnsi="Times New Roman"/>
          <w:sz w:val="24"/>
          <w:szCs w:val="24"/>
        </w:rPr>
        <w:t xml:space="preserve">Hình 2.1.  Kiến trúc tổng thể hệ thống theo mô hình MERN Stack ......................  13</w:t>
      </w:r>
    </w:p>
    <w:p>
      <w:pPr>
        <w:spacing w:before="60" w:after="60" w:line="360"/>
        <w:jc w:val="both"/>
      </w:pPr>
      <w:r>
        <w:rPr>
          <w:rFonts w:ascii="Times New Roman" w:cs="Times New Roman" w:eastAsia="Times New Roman" w:hAnsi="Times New Roman"/>
          <w:sz w:val="24"/>
          <w:szCs w:val="24"/>
        </w:rPr>
        <w:t xml:space="preserve">Hình 2.2.  Sơ đồ quan hệ các collection chính trong MongoDB ............................  18</w:t>
      </w:r>
    </w:p>
    <w:p>
      <w:pPr>
        <w:spacing w:before="60" w:after="60" w:line="360"/>
        <w:jc w:val="both"/>
      </w:pPr>
      <w:r>
        <w:rPr>
          <w:rFonts w:ascii="Times New Roman" w:cs="Times New Roman" w:eastAsia="Times New Roman" w:hAnsi="Times New Roman"/>
          <w:sz w:val="24"/>
          <w:szCs w:val="24"/>
        </w:rPr>
        <w:t xml:space="preserve">Hình 2.3.  Luồng xác thực JWT – Access Token và Refresh Token .......................  21</w:t>
      </w:r>
    </w:p>
    <w:p>
      <w:pPr>
        <w:spacing w:before="60" w:after="60" w:line="360"/>
        <w:jc w:val="both"/>
      </w:pPr>
      <w:r>
        <w:rPr>
          <w:rFonts w:ascii="Times New Roman" w:cs="Times New Roman" w:eastAsia="Times New Roman" w:hAnsi="Times New Roman"/>
          <w:sz w:val="24"/>
          <w:szCs w:val="24"/>
        </w:rPr>
        <w:t xml:space="preserve">Hình 2.4.  Quy trình điểm danh sinh viên qua mã QR Code .................................  24</w:t>
      </w:r>
    </w:p>
    <w:p>
      <w:pPr>
        <w:spacing w:before="60" w:after="60" w:line="360"/>
        <w:jc w:val="both"/>
      </w:pPr>
      <w:r>
        <w:rPr>
          <w:rFonts w:ascii="Times New Roman" w:cs="Times New Roman" w:eastAsia="Times New Roman" w:hAnsi="Times New Roman"/>
          <w:sz w:val="24"/>
          <w:szCs w:val="24"/>
        </w:rPr>
        <w:t xml:space="preserve">Hình 2.5.  Sơ đồ quy trình kỷ luật học vụ và kháng cáo ......................................  25</w:t>
      </w:r>
    </w:p>
    <w:p>
      <w:pPr>
        <w:spacing w:before="60" w:after="60" w:line="360"/>
        <w:jc w:val="both"/>
      </w:pPr>
      <w:r>
        <w:rPr>
          <w:rFonts w:ascii="Times New Roman" w:cs="Times New Roman" w:eastAsia="Times New Roman" w:hAnsi="Times New Roman"/>
          <w:sz w:val="24"/>
          <w:szCs w:val="24"/>
        </w:rPr>
        <w:t xml:space="preserve">Hình 2.6.  Giao diện Dashboard theo từng vai trò người dùng ..............................  26</w:t>
      </w:r>
    </w:p>
    <w:p>
      <w:r>
        <w:br w:type="page"/>
      </w:r>
    </w:p>
    <w:p>
      <w:pPr>
        <w:pStyle w:val="Heading1"/>
        <w:spacing w:before="0" w:after="280" w:line="360"/>
        <w:jc w:val="center"/>
      </w:pPr>
      <w:r>
        <w:rPr>
          <w:rFonts w:ascii="Times New Roman" w:cs="Times New Roman" w:eastAsia="Times New Roman" w:hAnsi="Times New Roman"/>
          <w:b/>
          <w:bCs/>
          <w:sz w:val="28"/>
          <w:szCs w:val="28"/>
        </w:rPr>
        <w:t xml:space="preserve">LỜI MỞ ĐẦU</w:t>
      </w:r>
    </w:p>
    <w:p>
      <w:pPr>
        <w:spacing w:before="60" w:after="60" w:line="360"/>
        <w:ind w:firstLine="720"/>
        <w:jc w:val="both"/>
      </w:pPr>
      <w:r>
        <w:rPr>
          <w:rFonts w:ascii="Times New Roman" w:cs="Times New Roman" w:eastAsia="Times New Roman" w:hAnsi="Times New Roman"/>
          <w:sz w:val="24"/>
          <w:szCs w:val="24"/>
        </w:rPr>
        <w:t xml:space="preserve">Trong thời đại cách mạng công nghiệp 4.0, việc ứng dụng công nghệ thông tin vào quản lý giáo dục không còn là xu hướng mà đã trở thành yêu cầu tất yếu. Các cơ sở giáo dục đại học tại Việt Nam đang đứng trước áp lực chuyển đổi số mạnh mẽ: quy mô sinh viên ngày càng tăng, khối lượng dữ liệu học tập khổng lồ và nhu cầu minh bạch hóa thông tin ngày càng cao từ phía người học, phụ huynh và cơ quan quản lý.</w:t>
      </w:r>
    </w:p>
    <w:p>
      <w:pPr>
        <w:spacing w:before="60" w:after="60" w:line="360"/>
        <w:ind w:firstLine="720"/>
        <w:jc w:val="both"/>
      </w:pPr>
      <w:r>
        <w:rPr>
          <w:rFonts w:ascii="Times New Roman" w:cs="Times New Roman" w:eastAsia="Times New Roman" w:hAnsi="Times New Roman"/>
          <w:sz w:val="24"/>
          <w:szCs w:val="24"/>
        </w:rPr>
        <w:t xml:space="preserve">Xuất phát từ thực tiễn đó, tác giả lựa chọn đề tài "Xây dựng Hệ thống Quản lý Sinh viên sử dụng công nghệ MERN Stack" làm khóa luận tốt nghiệp. Hệ thống được xây dựng nhằm số hóa toàn bộ quy trình quản lý sinh viên trong một trường đại học: từ quản lý tài khoản, lớp học, bài tập, bảng điểm, điểm danh, lịch học, thông báo cho đến xử lý các vấn đề học vụ như bảo lưu và kỷ luật sinh viên.</w:t>
      </w:r>
    </w:p>
    <w:p>
      <w:pPr>
        <w:spacing w:before="60" w:after="60" w:line="360"/>
        <w:ind w:firstLine="720"/>
        <w:jc w:val="both"/>
      </w:pPr>
      <w:r>
        <w:rPr>
          <w:rFonts w:ascii="Times New Roman" w:cs="Times New Roman" w:eastAsia="Times New Roman" w:hAnsi="Times New Roman"/>
          <w:sz w:val="24"/>
          <w:szCs w:val="24"/>
        </w:rPr>
        <w:t xml:space="preserve">Lý do chọn đề tài: Thứ nhất, nhu cầu thực tiễn của các trường đại học về một hệ thống quản lý học tập tập trung, thay thế các quy trình giấy tờ và bảng tính rời rạc. Thứ hai, bộ công nghệ MERN Stack (MongoDB, Express.js, React.js, Node.js) là một trong những nền tảng phát triển web full-stack phổ biến và được thị trường lao động đánh giá cao nhất hiện nay. Thứ ba, đây là cơ hội để tác giả tổng hợp và áp dụng toàn bộ kiến thức tích lũy trong bốn năm học vào một sản phẩm thực tế hoàn chỉnh.</w:t>
      </w:r>
    </w:p>
    <w:p>
      <w:pPr>
        <w:spacing w:before="60" w:after="60" w:line="360"/>
        <w:ind w:firstLine="720"/>
        <w:jc w:val="both"/>
      </w:pPr>
      <w:r>
        <w:rPr>
          <w:rFonts w:ascii="Times New Roman" w:cs="Times New Roman" w:eastAsia="Times New Roman" w:hAnsi="Times New Roman"/>
          <w:sz w:val="24"/>
          <w:szCs w:val="24"/>
        </w:rPr>
        <w:t xml:space="preserve">Mục tiêu nghiên cứu của đề tài: (1) Xây dựng hệ thống quản lý sinh viên toàn diện với đầy đủ các nghiệp vụ cốt lõi; (2) Áp dụng công nghệ hiện đại để đảm bảo hiệu năng, bảo mật và trải nghiệm người dùng tốt; (3) Đề xuất giải pháp nâng cấp và mở rộng hệ thống trong tương lai.</w:t>
      </w:r>
    </w:p>
    <w:p>
      <w:pPr>
        <w:spacing w:before="60" w:after="60" w:line="360"/>
        <w:ind w:firstLine="720"/>
        <w:jc w:val="both"/>
      </w:pPr>
      <w:r>
        <w:rPr>
          <w:rFonts w:ascii="Times New Roman" w:cs="Times New Roman" w:eastAsia="Times New Roman" w:hAnsi="Times New Roman"/>
          <w:sz w:val="24"/>
          <w:szCs w:val="24"/>
        </w:rPr>
        <w:t xml:space="preserve">Phạm vi và đối tượng nghiên cứu: Đề tài tập trung vào việc phân tích, thiết kế và xây dựng hệ thống phần mềm quản lý sinh viên tại môi trường đại học. Đối tượng nghiên cứu bao gồm ba nhóm người dùng chính: Quản trị viên (Admin), Giảng viên (Teacher) và Sinh viên (Student).</w:t>
      </w:r>
    </w:p>
    <w:p>
      <w:pPr>
        <w:spacing w:before="60" w:after="60" w:line="360"/>
        <w:ind w:firstLine="720"/>
        <w:jc w:val="both"/>
      </w:pPr>
      <w:r>
        <w:rPr>
          <w:rFonts w:ascii="Times New Roman" w:cs="Times New Roman" w:eastAsia="Times New Roman" w:hAnsi="Times New Roman"/>
          <w:sz w:val="24"/>
          <w:szCs w:val="24"/>
        </w:rPr>
        <w:t xml:space="preserve">Phương pháp nghiên cứu: Tác giả sử dụng kết hợp phương pháp nghiên cứu tài liệu để tổng hợp lý luận, phương pháp phân tích – tổng hợp để đánh giá thực trạng, và phương pháp thực nghiệm để xây dựng, kiểm thử hệ thống.</w:t>
      </w:r>
    </w:p>
    <w:p>
      <w:pPr>
        <w:spacing w:before="60" w:after="60" w:line="360"/>
        <w:ind w:firstLine="720"/>
        <w:jc w:val="both"/>
      </w:pPr>
      <w:r>
        <w:rPr>
          <w:rFonts w:ascii="Times New Roman" w:cs="Times New Roman" w:eastAsia="Times New Roman" w:hAnsi="Times New Roman"/>
          <w:sz w:val="24"/>
          <w:szCs w:val="24"/>
        </w:rPr>
        <w:t xml:space="preserve">Bố cục khóa luận bao gồm ba chương chính: Chương 1 trình bày cơ sở lý luận về công nghệ và hệ thống thông tin quản lý; Chương 2 phân tích thực trạng và mô tả chi tiết sản phẩm xây dựng được; Chương 3 đề xuất các giải pháp cải thiện và phát triển hệ thống trong tương lai.</w:t>
      </w:r>
    </w:p>
    <w:p>
      <w:pPr>
        <w:spacing w:before="60" w:after="60" w:line="360"/>
        <w:ind w:firstLine="720"/>
        <w:jc w:val="both"/>
      </w:pPr>
      <w:r>
        <w:rPr>
          <w:rFonts w:ascii="Times New Roman" w:cs="Times New Roman" w:eastAsia="Times New Roman" w:hAnsi="Times New Roman"/>
          <w:sz w:val="24"/>
          <w:szCs w:val="24"/>
        </w:rPr>
        <w:t xml:space="preserve">Tác giả xin chân thành cảm ơn Quý thầy cô Khoa Công nghệ Thông tin, đặc biệt là giảng viên hướng dẫn đã tận tình hỗ trợ và định hướng trong suốt quá trình thực hiện khóa luận. Do kiến thức và kinh nghiệm còn hạn chế, khóa luận không tránh khỏi những thiếu sót. Tác giả rất mong nhận được sự góp ý quý báu từ Quý thầy cô và các bạn để đề tài được hoàn thiện hơn.</w:t>
      </w:r>
    </w:p>
    <w:p>
      <w:pPr>
        <w:pStyle w:val="Heading1"/>
        <w:pageBreakBefore/>
        <w:spacing w:before="0" w:after="280" w:line="360"/>
        <w:jc w:val="center"/>
      </w:pPr>
      <w:r>
        <w:rPr>
          <w:rFonts w:ascii="Times New Roman" w:cs="Times New Roman" w:eastAsia="Times New Roman" w:hAnsi="Times New Roman"/>
          <w:b/>
          <w:bCs/>
          <w:sz w:val="28"/>
          <w:szCs w:val="28"/>
        </w:rPr>
        <w:t xml:space="preserve">CHƯƠNG 1. CƠ SỞ LÝ LUẬN</w:t>
      </w:r>
    </w:p>
    <w:p>
      <w:pPr>
        <w:pStyle w:val="Heading2"/>
        <w:spacing w:before="320" w:after="180" w:line="360"/>
      </w:pPr>
      <w:r>
        <w:rPr>
          <w:rFonts w:ascii="Times New Roman" w:cs="Times New Roman" w:eastAsia="Times New Roman" w:hAnsi="Times New Roman"/>
          <w:b/>
          <w:bCs/>
          <w:sz w:val="26"/>
          <w:szCs w:val="26"/>
        </w:rPr>
        <w:t xml:space="preserve">1.1. Tổng quan về hệ thống thông tin quản lý (MIS)</w:t>
      </w:r>
    </w:p>
    <w:p>
      <w:pPr>
        <w:pStyle w:val="Heading3"/>
        <w:spacing w:before="200" w:after="120" w:line="360"/>
      </w:pPr>
      <w:r>
        <w:rPr>
          <w:rFonts w:ascii="Times New Roman" w:cs="Times New Roman" w:eastAsia="Times New Roman" w:hAnsi="Times New Roman"/>
          <w:b/>
          <w:bCs/>
          <w:sz w:val="24"/>
          <w:szCs w:val="24"/>
        </w:rPr>
        <w:t xml:space="preserve">1.1.1. Khái niệm và vai trò của MIS</w:t>
      </w:r>
    </w:p>
    <w:p>
      <w:pPr>
        <w:spacing w:before="60" w:after="60" w:line="360"/>
        <w:ind w:firstLine="720"/>
        <w:jc w:val="both"/>
      </w:pPr>
      <w:r>
        <w:rPr>
          <w:rFonts w:ascii="Times New Roman" w:cs="Times New Roman" w:eastAsia="Times New Roman" w:hAnsi="Times New Roman"/>
          <w:sz w:val="24"/>
          <w:szCs w:val="24"/>
        </w:rPr>
        <w:t xml:space="preserve">Hệ thống thông tin quản lý (Management Information System – MIS) là một tập hợp có tổ chức các con người, quy trình, dữ liệu và công nghệ được thiết kế nhằm thu thập, xử lý, lưu trữ và phân phối thông tin hỗ trợ cho quá trình ra quyết định và điều hành tổ chức [1]. MIS hoạt động như một cầu nối giữa dữ liệu thô và thông tin có giá trị phục vụ cho quản lý.</w:t>
      </w:r>
    </w:p>
    <w:p>
      <w:pPr>
        <w:spacing w:before="60" w:after="60" w:line="360"/>
        <w:ind w:firstLine="720"/>
        <w:jc w:val="both"/>
      </w:pPr>
      <w:r>
        <w:rPr>
          <w:rFonts w:ascii="Times New Roman" w:cs="Times New Roman" w:eastAsia="Times New Roman" w:hAnsi="Times New Roman"/>
          <w:sz w:val="24"/>
          <w:szCs w:val="24"/>
        </w:rPr>
        <w:t xml:space="preserve">Theo Laudon &amp; Laudon (2020), MIS hiện đại không chỉ đơn thuần là phần mềm quản lý mà còn là công cụ chiến lược giúp tổ chức nâng cao năng lực cạnh tranh, tối ưu hóa quy trình vận hành và cải thiện dịch vụ khách hàng [2]. Trong giáo dục, "khách hàng" chính là sinh viên và phụ huynh – những người trực tiếp thụ hưởng kết quả của hệ thống quản lý.</w:t>
      </w:r>
    </w:p>
    <w:p>
      <w:pPr>
        <w:spacing w:before="60" w:after="60" w:line="360"/>
        <w:ind w:firstLine="720"/>
        <w:jc w:val="both"/>
      </w:pPr>
      <w:r>
        <w:rPr>
          <w:rFonts w:ascii="Times New Roman" w:cs="Times New Roman" w:eastAsia="Times New Roman" w:hAnsi="Times New Roman"/>
          <w:sz w:val="24"/>
          <w:szCs w:val="24"/>
        </w:rPr>
        <w:t xml:space="preserve">Các đặc điểm cơ bản của một MIS hiện đại bao gồm: (1) Tính tích hợp – dữ liệu từ nhiều bộ phận được quản lý tập trung; (2) Tính thời gian thực – thông tin được cập nhật tức thời; (3) Tính bảo mật – phân quyền truy cập nghiêm ngặt theo vai trò; (4) Tính mở rộng – có thể phát triển thêm tính năng mà không ảnh hưởng đến hệ thống hiện có.</w:t>
      </w:r>
    </w:p>
    <w:p>
      <w:pPr>
        <w:pStyle w:val="Heading3"/>
        <w:spacing w:before="200" w:after="120" w:line="360"/>
      </w:pPr>
      <w:r>
        <w:rPr>
          <w:rFonts w:ascii="Times New Roman" w:cs="Times New Roman" w:eastAsia="Times New Roman" w:hAnsi="Times New Roman"/>
          <w:b/>
          <w:bCs/>
          <w:sz w:val="24"/>
          <w:szCs w:val="24"/>
        </w:rPr>
        <w:t xml:space="preserve">1.1.2. Hệ thống quản lý sinh viên trong giáo dục đại học</w:t>
      </w:r>
    </w:p>
    <w:p>
      <w:pPr>
        <w:spacing w:before="60" w:after="60" w:line="360"/>
        <w:ind w:firstLine="720"/>
        <w:jc w:val="both"/>
      </w:pPr>
      <w:r>
        <w:rPr>
          <w:rFonts w:ascii="Times New Roman" w:cs="Times New Roman" w:eastAsia="Times New Roman" w:hAnsi="Times New Roman"/>
          <w:sz w:val="24"/>
          <w:szCs w:val="24"/>
        </w:rPr>
        <w:t xml:space="preserve">Hệ thống quản lý sinh viên (Student Management System – SMS) là một dạng MIS chuyên biệt cho lĩnh vực giáo dục, cho phép nhà trường số hóa toàn bộ vòng đời học tập của sinh viên từ khi nhập học đến khi tốt nghiệp. SMS thường tích hợp nhiều phân hệ bao gồm: quản lý hồ sơ sinh viên, quản lý lớp học và học phần, quản lý điểm danh, quản lý kết quả học tập, quản lý học phí và học bổng.</w:t>
      </w:r>
    </w:p>
    <w:p>
      <w:pPr>
        <w:spacing w:before="60" w:after="60" w:line="360"/>
        <w:ind w:firstLine="720"/>
        <w:jc w:val="both"/>
      </w:pPr>
      <w:r>
        <w:rPr>
          <w:rFonts w:ascii="Times New Roman" w:cs="Times New Roman" w:eastAsia="Times New Roman" w:hAnsi="Times New Roman"/>
          <w:sz w:val="24"/>
          <w:szCs w:val="24"/>
        </w:rPr>
        <w:t xml:space="preserve">Theo nghiên cứu của UNESCO (2021), các cơ sở giáo dục ứng dụng SMS hiệu quả ghi nhận mức giảm 40-60% thời gian xử lý hành chính, đồng thời tăng đáng kể tỷ lệ hài lòng của sinh viên [3]. Tại Việt Nam, theo Bộ Giáo dục và Đào tạo, đến năm 2023 đã có trên 70% trường đại học triển khai một phần hoặc toàn bộ SMS, tuy nhiên mức độ tích hợp và chất lượng vẫn còn nhiều khoảng cách cần cải thiện [4].</w:t>
      </w:r>
    </w:p>
    <w:p>
      <w:pPr>
        <w:spacing w:before="60" w:after="60" w:line="360"/>
        <w:ind w:firstLine="720"/>
        <w:jc w:val="both"/>
      </w:pPr>
      <w:r>
        <w:rPr>
          <w:rFonts w:ascii="Times New Roman" w:cs="Times New Roman" w:eastAsia="Times New Roman" w:hAnsi="Times New Roman"/>
          <w:sz w:val="24"/>
          <w:szCs w:val="24"/>
        </w:rPr>
        <w:t xml:space="preserve">Hệ thống Quản lý Sinh viên trong đề tài này được thiết kế đặc biệt chú trọng đến các nghiệp vụ cốt lõi mà các trường đại học Việt Nam đang cần: điểm danh linh hoạt (QR Code, mã số, thủ công), quản lý bài tập đa loại hình, quy trình học vụ (bảo lưu, kỷ luật) và thông báo thời gian thực. Đây là những điểm còn thiếu hoặc yếu trong nhiều hệ thống hiện hành.</w:t>
      </w:r>
    </w:p>
    <w:p>
      <w:pPr>
        <w:pStyle w:val="Heading2"/>
        <w:spacing w:before="320" w:after="180" w:line="360"/>
      </w:pPr>
      <w:r>
        <w:rPr>
          <w:rFonts w:ascii="Times New Roman" w:cs="Times New Roman" w:eastAsia="Times New Roman" w:hAnsi="Times New Roman"/>
          <w:b/>
          <w:bCs/>
          <w:sz w:val="26"/>
          <w:szCs w:val="26"/>
        </w:rPr>
        <w:t xml:space="preserve">1.2. Tổng quan về công nghệ phát triển ứng dụng web</w:t>
      </w:r>
    </w:p>
    <w:p>
      <w:pPr>
        <w:pStyle w:val="Heading3"/>
        <w:spacing w:before="200" w:after="120" w:line="360"/>
      </w:pPr>
      <w:r>
        <w:rPr>
          <w:rFonts w:ascii="Times New Roman" w:cs="Times New Roman" w:eastAsia="Times New Roman" w:hAnsi="Times New Roman"/>
          <w:b/>
          <w:bCs/>
          <w:sz w:val="24"/>
          <w:szCs w:val="24"/>
        </w:rPr>
        <w:t xml:space="preserve">1.2.1. Kiến trúc Client-Server và RESTful API</w:t>
      </w:r>
    </w:p>
    <w:p>
      <w:pPr>
        <w:spacing w:before="60" w:after="60" w:line="360"/>
        <w:ind w:firstLine="720"/>
        <w:jc w:val="both"/>
      </w:pPr>
      <w:r>
        <w:rPr>
          <w:rFonts w:ascii="Times New Roman" w:cs="Times New Roman" w:eastAsia="Times New Roman" w:hAnsi="Times New Roman"/>
          <w:sz w:val="24"/>
          <w:szCs w:val="24"/>
        </w:rPr>
        <w:t xml:space="preserve">Kiến trúc Client-Server là mô hình phân tán trong đó client (thường là trình duyệt hoặc ứng dụng di động) gửi yêu cầu đến server và nhận kết quả phản hồi. Trong các ứng dụng web hiện đại, sự phân tách rõ ràng giữa frontend (client) và backend (server) mang lại nhiều ưu điểm: khả năng mở rộng độc lập, tái sử dụng API cho nhiều loại client khác nhau và dễ dàng bảo trì từng phần.</w:t>
      </w:r>
    </w:p>
    <w:p>
      <w:pPr>
        <w:spacing w:before="60" w:after="60" w:line="360"/>
        <w:ind w:firstLine="720"/>
        <w:jc w:val="both"/>
      </w:pPr>
      <w:r>
        <w:rPr>
          <w:rFonts w:ascii="Times New Roman" w:cs="Times New Roman" w:eastAsia="Times New Roman" w:hAnsi="Times New Roman"/>
          <w:sz w:val="24"/>
          <w:szCs w:val="24"/>
        </w:rPr>
        <w:t xml:space="preserve">REST (Representational State Transfer) là kiến trúc thiết kế API phổ biến nhất hiện nay, được định nghĩa bởi Roy Fielding (2000). API RESTful sử dụng giao thức HTTP với các phương thức GET (đọc dữ liệu), POST (tạo mới), PUT/PATCH (cập nhật) và DELETE (xóa). Dữ liệu được trao đổi dưới định dạng JSON, nhẹ và dễ xử lý. Hệ thống quản lý sinh viên trong đề tài sử dụng kiến trúc RESTful API với hơn 80 endpoint được tổ chức khoa học theo từng nhóm tài nguyên.</w:t>
      </w:r>
    </w:p>
    <w:p>
      <w:pPr>
        <w:pStyle w:val="Heading3"/>
        <w:spacing w:before="200" w:after="120" w:line="360"/>
      </w:pPr>
      <w:r>
        <w:rPr>
          <w:rFonts w:ascii="Times New Roman" w:cs="Times New Roman" w:eastAsia="Times New Roman" w:hAnsi="Times New Roman"/>
          <w:b/>
          <w:bCs/>
          <w:sz w:val="24"/>
          <w:szCs w:val="24"/>
        </w:rPr>
        <w:t xml:space="preserve">1.2.2. Single Page Application (SPA)</w:t>
      </w:r>
    </w:p>
    <w:p>
      <w:pPr>
        <w:spacing w:before="60" w:after="60" w:line="360"/>
        <w:ind w:firstLine="720"/>
        <w:jc w:val="both"/>
      </w:pPr>
      <w:r>
        <w:rPr>
          <w:rFonts w:ascii="Times New Roman" w:cs="Times New Roman" w:eastAsia="Times New Roman" w:hAnsi="Times New Roman"/>
          <w:sz w:val="24"/>
          <w:szCs w:val="24"/>
        </w:rPr>
        <w:t xml:space="preserve">Single Page Application (SPA) là mô hình ứng dụng web trong đó toàn bộ giao diện được tải một lần duy nhất, sau đó cập nhật động thông qua JavaScript mà không cần tải lại trang. Điều này tạo ra trải nghiệm mượt mà giống ứng dụng desktop, giảm độ trễ tương tác và tiết kiệm băng thông.</w:t>
      </w:r>
    </w:p>
    <w:p>
      <w:pPr>
        <w:spacing w:before="60" w:after="60" w:line="360"/>
        <w:ind w:firstLine="720"/>
        <w:jc w:val="both"/>
      </w:pPr>
      <w:r>
        <w:rPr>
          <w:rFonts w:ascii="Times New Roman" w:cs="Times New Roman" w:eastAsia="Times New Roman" w:hAnsi="Times New Roman"/>
          <w:sz w:val="24"/>
          <w:szCs w:val="24"/>
        </w:rPr>
        <w:t xml:space="preserve">Nhược điểm chính của SPA là thời gian tải lần đầu có thể chậm hơn do phải tải toàn bộ JavaScript bundle. Tuy nhiên, với các công cụ tối ưu như code splitting và lazy loading trong React.js, nhược điểm này được giảm thiểu đáng kể. Trong hệ thống quản lý sinh viên, SPA được lựa chọn vì tính phù hợp với dashboard có nhiều tương tác và cập nhật dữ liệu thường xuyên.</w:t>
      </w:r>
    </w:p>
    <w:p>
      <w:pPr>
        <w:pStyle w:val="Heading2"/>
        <w:spacing w:before="320" w:after="180" w:line="360"/>
      </w:pPr>
      <w:r>
        <w:rPr>
          <w:rFonts w:ascii="Times New Roman" w:cs="Times New Roman" w:eastAsia="Times New Roman" w:hAnsi="Times New Roman"/>
          <w:b/>
          <w:bCs/>
          <w:sz w:val="26"/>
          <w:szCs w:val="26"/>
        </w:rPr>
        <w:t xml:space="preserve">1.3. Bộ công nghệ MERN Stack</w:t>
      </w:r>
    </w:p>
    <w:p>
      <w:pPr>
        <w:spacing w:before="60" w:after="60" w:line="360"/>
        <w:ind w:firstLine="720"/>
        <w:jc w:val="both"/>
      </w:pPr>
      <w:r>
        <w:rPr>
          <w:rFonts w:ascii="Times New Roman" w:cs="Times New Roman" w:eastAsia="Times New Roman" w:hAnsi="Times New Roman"/>
          <w:sz w:val="24"/>
          <w:szCs w:val="24"/>
        </w:rPr>
        <w:t xml:space="preserve">MERN Stack là tập hợp bốn công nghệ JavaScript mã nguồn mở: MongoDB (database), Express.js (backend framework), React.js (frontend library) và Node.js (runtime environment). Điểm đặc biệt của MERN là sử dụng JavaScript nhất quán trên toàn bộ stack, giúp đội ngũ phát triển chia sẻ code, kiến thức và giảm ngưỡng chuyển đổi giữa các tầng [5].</w:t>
      </w:r>
    </w:p>
    <w:p>
      <w:pPr>
        <w:pStyle w:val="Heading3"/>
        <w:spacing w:before="200" w:after="120" w:line="360"/>
      </w:pPr>
      <w:r>
        <w:rPr>
          <w:rFonts w:ascii="Times New Roman" w:cs="Times New Roman" w:eastAsia="Times New Roman" w:hAnsi="Times New Roman"/>
          <w:b/>
          <w:bCs/>
          <w:sz w:val="24"/>
          <w:szCs w:val="24"/>
        </w:rPr>
        <w:t xml:space="preserve">1.3.1. MongoDB – Cơ sở dữ liệu NoSQL</w:t>
      </w:r>
    </w:p>
    <w:p>
      <w:pPr>
        <w:spacing w:before="60" w:after="60" w:line="360"/>
        <w:ind w:firstLine="720"/>
        <w:jc w:val="both"/>
      </w:pPr>
      <w:r>
        <w:rPr>
          <w:rFonts w:ascii="Times New Roman" w:cs="Times New Roman" w:eastAsia="Times New Roman" w:hAnsi="Times New Roman"/>
          <w:sz w:val="24"/>
          <w:szCs w:val="24"/>
        </w:rPr>
        <w:t xml:space="preserve">MongoDB là hệ quản trị cơ sở dữ liệu NoSQL hướng tài liệu (document-oriented), lưu trữ dữ liệu dưới dạng BSON (Binary JSON). Mỗi bản ghi được lưu dưới dạng một document có thể chứa cấu trúc lồng nhau, mảng và các kiểu dữ liệu phức tạp – điều mà cơ sở dữ liệu quan hệ truyền thống khó biểu diễn hiệu quả.</w:t>
      </w:r>
    </w:p>
    <w:p>
      <w:pPr>
        <w:spacing w:before="60" w:after="60" w:line="360"/>
        <w:ind w:firstLine="720"/>
        <w:jc w:val="both"/>
      </w:pPr>
      <w:r>
        <w:rPr>
          <w:rFonts w:ascii="Times New Roman" w:cs="Times New Roman" w:eastAsia="Times New Roman" w:hAnsi="Times New Roman"/>
          <w:sz w:val="24"/>
          <w:szCs w:val="24"/>
        </w:rPr>
        <w:t xml:space="preserve">Ưu điểm của MongoDB trong hệ thống quản lý sinh viên: Schema linh hoạt phù hợp với cấu trúc bài tập trắc nghiệm (chứa mảng các câu hỏi, mỗi câu hỏi lại chứa mảng đáp án); Hiệu năng đọc cao phù hợp với các nghiệp vụ tra cứu thường xuyên; Dễ dàng lưu trữ các trường dữ liệu tùy chỉnh theo từng loại người dùng. Hệ thống sử dụng MongoDB phiên bản 4.x trở lên, chạy ở chế độ standalone trên localhost:27017.</w:t>
      </w:r>
    </w:p>
    <w:p>
      <w:pPr>
        <w:pStyle w:val="Heading3"/>
        <w:spacing w:before="200" w:after="120" w:line="360"/>
      </w:pPr>
      <w:r>
        <w:rPr>
          <w:rFonts w:ascii="Times New Roman" w:cs="Times New Roman" w:eastAsia="Times New Roman" w:hAnsi="Times New Roman"/>
          <w:b/>
          <w:bCs/>
          <w:sz w:val="24"/>
          <w:szCs w:val="24"/>
        </w:rPr>
        <w:t xml:space="preserve">1.3.2. Express.js – Framework backend</w:t>
      </w:r>
    </w:p>
    <w:p>
      <w:pPr>
        <w:spacing w:before="60" w:after="60" w:line="360"/>
        <w:ind w:firstLine="720"/>
        <w:jc w:val="both"/>
      </w:pPr>
      <w:r>
        <w:rPr>
          <w:rFonts w:ascii="Times New Roman" w:cs="Times New Roman" w:eastAsia="Times New Roman" w:hAnsi="Times New Roman"/>
          <w:sz w:val="24"/>
          <w:szCs w:val="24"/>
        </w:rPr>
        <w:t xml:space="preserve">Express.js là framework web tối giản và linh hoạt cho Node.js, cung cấp các công cụ mạnh mẽ để xây dựng REST API và ứng dụng web. Express.js cho phép định nghĩa middleware – các hàm được thực thi tuần tự trong vòng đời của một HTTP request – giúp tách biệt các mối quan tâm như xác thực, logging, xử lý lỗi và bảo mật.</w:t>
      </w:r>
    </w:p>
    <w:p>
      <w:pPr>
        <w:spacing w:before="60" w:after="60" w:line="360"/>
        <w:ind w:firstLine="720"/>
        <w:jc w:val="both"/>
      </w:pPr>
      <w:r>
        <w:rPr>
          <w:rFonts w:ascii="Times New Roman" w:cs="Times New Roman" w:eastAsia="Times New Roman" w:hAnsi="Times New Roman"/>
          <w:sz w:val="24"/>
          <w:szCs w:val="24"/>
        </w:rPr>
        <w:t xml:space="preserve">Trong hệ thống, Express.js quản lý toàn bộ routing, middleware xác thực JWT, phân quyền theo vai trò (RBAC), xử lý upload file (Multer), gửi email (Nodemailer) và quản lý lỗi tập trung. Kiến trúc backend tuân theo mô hình MVC: Router định tuyến request, Middleware xử lý xác thực, Controller thực thi nghiệp vụ, Model tương tác CSDL.</w:t>
      </w:r>
    </w:p>
    <w:p>
      <w:pPr>
        <w:pStyle w:val="Heading3"/>
        <w:spacing w:before="200" w:after="120" w:line="360"/>
      </w:pPr>
      <w:r>
        <w:rPr>
          <w:rFonts w:ascii="Times New Roman" w:cs="Times New Roman" w:eastAsia="Times New Roman" w:hAnsi="Times New Roman"/>
          <w:b/>
          <w:bCs/>
          <w:sz w:val="24"/>
          <w:szCs w:val="24"/>
        </w:rPr>
        <w:t xml:space="preserve">1.3.3. React.js – Thư viện frontend</w:t>
      </w:r>
    </w:p>
    <w:p>
      <w:pPr>
        <w:spacing w:before="60" w:after="60" w:line="360"/>
        <w:ind w:firstLine="720"/>
        <w:jc w:val="both"/>
      </w:pPr>
      <w:r>
        <w:rPr>
          <w:rFonts w:ascii="Times New Roman" w:cs="Times New Roman" w:eastAsia="Times New Roman" w:hAnsi="Times New Roman"/>
          <w:sz w:val="24"/>
          <w:szCs w:val="24"/>
        </w:rPr>
        <w:t xml:space="preserve">React.js là thư viện JavaScript do Meta (Facebook) phát triển, được thiết kế để xây dựng giao diện người dùng tái sử dụng thông qua kiến trúc component-based. React.js sử dụng Virtual DOM – một bản sao nhẹ của DOM thực – để tính toán sự thay đổi tối thiểu cần cập nhật, giúp ứng dụng phản hồi nhanh ngay cả khi dữ liệu thay đổi thường xuyên.</w:t>
      </w:r>
    </w:p>
    <w:p>
      <w:pPr>
        <w:spacing w:before="60" w:after="60" w:line="360"/>
        <w:ind w:firstLine="720"/>
        <w:jc w:val="both"/>
      </w:pPr>
      <w:r>
        <w:rPr>
          <w:rFonts w:ascii="Times New Roman" w:cs="Times New Roman" w:eastAsia="Times New Roman" w:hAnsi="Times New Roman"/>
          <w:sz w:val="24"/>
          <w:szCs w:val="24"/>
        </w:rPr>
        <w:t xml:space="preserve">React Hooks (useState, useEffect, useContext,...) cho phép quản lý trạng thái và side effects trong functional component một cách rõ ràng và ngắn gọn. React Router v6 được sử dụng để xử lý navigation phía client với protected routes theo từng vai trò. Axios với interceptors tự động đính kèm token và xử lý refresh token trong suốt mỗi request.</w:t>
      </w:r>
    </w:p>
    <w:p>
      <w:pPr>
        <w:pStyle w:val="Heading3"/>
        <w:spacing w:before="200" w:after="120" w:line="360"/>
      </w:pPr>
      <w:r>
        <w:rPr>
          <w:rFonts w:ascii="Times New Roman" w:cs="Times New Roman" w:eastAsia="Times New Roman" w:hAnsi="Times New Roman"/>
          <w:b/>
          <w:bCs/>
          <w:sz w:val="24"/>
          <w:szCs w:val="24"/>
        </w:rPr>
        <w:t xml:space="preserve">1.3.4. Node.js – Môi trường runtime</w:t>
      </w:r>
    </w:p>
    <w:p>
      <w:pPr>
        <w:spacing w:before="60" w:after="60" w:line="360"/>
        <w:ind w:firstLine="720"/>
        <w:jc w:val="both"/>
      </w:pPr>
      <w:r>
        <w:rPr>
          <w:rFonts w:ascii="Times New Roman" w:cs="Times New Roman" w:eastAsia="Times New Roman" w:hAnsi="Times New Roman"/>
          <w:sz w:val="24"/>
          <w:szCs w:val="24"/>
        </w:rPr>
        <w:t xml:space="preserve">Node.js là môi trường chạy JavaScript phía server, được xây dựng trên V8 engine của Google Chrome. Node.js sử dụng mô hình I/O không đồng bộ (asynchronous), hướng sự kiện (event-driven) và non-blocking, cho phép xử lý hàng nghìn kết nối đồng thời với tài nguyên hệ thống tối thiểu so với các nền tảng truyền thống sử dụng mô hình đa luồng.</w:t>
      </w:r>
    </w:p>
    <w:p>
      <w:pPr>
        <w:spacing w:before="60" w:after="60" w:line="360"/>
        <w:ind w:firstLine="720"/>
        <w:jc w:val="both"/>
      </w:pPr>
      <w:r>
        <w:rPr>
          <w:rFonts w:ascii="Times New Roman" w:cs="Times New Roman" w:eastAsia="Times New Roman" w:hAnsi="Times New Roman"/>
          <w:sz w:val="24"/>
          <w:szCs w:val="24"/>
        </w:rPr>
        <w:t xml:space="preserve">Node.js phiên bản 14.x trở lên được yêu cầu trong dự án. npm (Node Package Manager) quản lý toàn bộ các thư viện phụ thuộc. Các thư viện quan trọng bao gồm: mongoose (ODM cho MongoDB), jsonwebtoken (JWT), bcryptjs (mã hóa mật khẩu), nodemailer (gửi email), multer (upload file), socket.io (real-time), helmet và express-rate-limit (bảo mật).</w:t>
      </w:r>
    </w:p>
    <w:p>
      <w:pPr>
        <w:pStyle w:val="Heading2"/>
        <w:spacing w:before="320" w:after="180" w:line="360"/>
      </w:pPr>
      <w:r>
        <w:rPr>
          <w:rFonts w:ascii="Times New Roman" w:cs="Times New Roman" w:eastAsia="Times New Roman" w:hAnsi="Times New Roman"/>
          <w:b/>
          <w:bCs/>
          <w:sz w:val="26"/>
          <w:szCs w:val="26"/>
        </w:rPr>
        <w:t xml:space="preserve">1.4. Bảo mật ứng dụng web</w:t>
      </w:r>
    </w:p>
    <w:p>
      <w:pPr>
        <w:pStyle w:val="Heading3"/>
        <w:spacing w:before="200" w:after="120" w:line="360"/>
      </w:pPr>
      <w:r>
        <w:rPr>
          <w:rFonts w:ascii="Times New Roman" w:cs="Times New Roman" w:eastAsia="Times New Roman" w:hAnsi="Times New Roman"/>
          <w:b/>
          <w:bCs/>
          <w:sz w:val="24"/>
          <w:szCs w:val="24"/>
        </w:rPr>
        <w:t xml:space="preserve">1.4.1. JSON Web Token (JWT)</w:t>
      </w:r>
    </w:p>
    <w:p>
      <w:pPr>
        <w:spacing w:before="60" w:after="60" w:line="360"/>
        <w:ind w:firstLine="720"/>
        <w:jc w:val="both"/>
      </w:pPr>
      <w:r>
        <w:rPr>
          <w:rFonts w:ascii="Times New Roman" w:cs="Times New Roman" w:eastAsia="Times New Roman" w:hAnsi="Times New Roman"/>
          <w:sz w:val="24"/>
          <w:szCs w:val="24"/>
        </w:rPr>
        <w:t xml:space="preserve">JSON Web Token (JWT) là tiêu chuẩn mở RFC 7519, định nghĩa cách truyền tải thông tin xác thực an toàn giữa các bên dưới dạng JSON được ký số. JWT gồm ba phần: Header (thuật toán mã hóa), Payload (dữ liệu người dùng) và Signature (chữ ký xác minh tính toàn vẹn), được nối với nhau bằng dấu chấm và mã hóa Base64URL.</w:t>
      </w:r>
    </w:p>
    <w:p>
      <w:pPr>
        <w:spacing w:before="60" w:after="60" w:line="360"/>
        <w:ind w:firstLine="720"/>
        <w:jc w:val="both"/>
      </w:pPr>
      <w:r>
        <w:rPr>
          <w:rFonts w:ascii="Times New Roman" w:cs="Times New Roman" w:eastAsia="Times New Roman" w:hAnsi="Times New Roman"/>
          <w:sz w:val="24"/>
          <w:szCs w:val="24"/>
        </w:rPr>
        <w:t xml:space="preserve">Hệ thống triển khai cơ chế Dual Token: Access Token có thời hạn 15 phút dùng để xác thực mỗi request API; Refresh Token có thời hạn 7 ngày được lưu trong database, dùng để cấp lại Access Token mới khi hết hạn mà không yêu cầu đăng nhập lại. Khi đăng xuất, Refresh Token bị xóa khỏi database, vô hiệu hóa toàn bộ phiên làm việc.</w:t>
      </w:r>
    </w:p>
    <w:p>
      <w:pPr>
        <w:pStyle w:val="Heading3"/>
        <w:spacing w:before="200" w:after="120" w:line="360"/>
      </w:pPr>
      <w:r>
        <w:rPr>
          <w:rFonts w:ascii="Times New Roman" w:cs="Times New Roman" w:eastAsia="Times New Roman" w:hAnsi="Times New Roman"/>
          <w:b/>
          <w:bCs/>
          <w:sz w:val="24"/>
          <w:szCs w:val="24"/>
        </w:rPr>
        <w:t xml:space="preserve">1.4.2. Các cơ chế bảo mật khác</w:t>
      </w:r>
    </w:p>
    <w:p>
      <w:pPr>
        <w:spacing w:before="60" w:after="60" w:line="360"/>
        <w:ind w:firstLine="720"/>
        <w:jc w:val="both"/>
      </w:pPr>
      <w:r>
        <w:rPr>
          <w:rFonts w:ascii="Times New Roman" w:cs="Times New Roman" w:eastAsia="Times New Roman" w:hAnsi="Times New Roman"/>
          <w:sz w:val="24"/>
          <w:szCs w:val="24"/>
        </w:rPr>
        <w:t xml:space="preserve">Ngoài JWT, hệ thống áp dụng bảo mật đa lớp: Helmet.js thiết lập 15+ HTTP security headers chống các tấn công phổ biến (clickjacking, MIME sniffing, XSS); bcryptjs với 10 vòng lặp salt mã hóa mật khẩu một chiều; express-rate-limit giới hạn số lượng request (100 request/15 phút) chống brute force; express-validator kết hợp DOMPurify làm sạch toàn bộ input ngăn XSS; CORS được cấu hình chỉ cho phép origin từ frontend URL được cấu hình.</w:t>
      </w:r>
    </w:p>
    <w:p>
      <w:pPr>
        <w:spacing w:before="60" w:after="60" w:line="360"/>
        <w:ind w:firstLine="720"/>
        <w:jc w:val="both"/>
      </w:pPr>
      <w:r>
        <w:rPr>
          <w:rFonts w:ascii="Times New Roman" w:cs="Times New Roman" w:eastAsia="Times New Roman" w:hAnsi="Times New Roman"/>
          <w:sz w:val="24"/>
          <w:szCs w:val="24"/>
        </w:rPr>
        <w:t xml:space="preserve">Hệ thống còn triển khai Role-Based Access Control (RBAC) với ba cấp độ: Admin (toàn quyền), Teacher (quản lý lớp phụ trách), Student (chỉ đọc và tương tác trong phạm vi cá nhân). Middleware checkExpelledStatus và checkStudentNotOnLeave tự động chặn sinh viên bị đuổi học hoặc đang bảo lưu truy cập các tính năng học tập.</w:t>
      </w:r>
    </w:p>
    <w:p>
      <w:pPr>
        <w:pStyle w:val="Heading2"/>
        <w:spacing w:before="320" w:after="180" w:line="360"/>
      </w:pPr>
      <w:r>
        <w:rPr>
          <w:rFonts w:ascii="Times New Roman" w:cs="Times New Roman" w:eastAsia="Times New Roman" w:hAnsi="Times New Roman"/>
          <w:b/>
          <w:bCs/>
          <w:sz w:val="26"/>
          <w:szCs w:val="26"/>
        </w:rPr>
        <w:t xml:space="preserve">1.5. Thông báo thời gian thực với Socket.io</w:t>
      </w:r>
    </w:p>
    <w:p>
      <w:pPr>
        <w:spacing w:before="60" w:after="60" w:line="360"/>
        <w:ind w:firstLine="720"/>
        <w:jc w:val="both"/>
      </w:pPr>
      <w:r>
        <w:rPr>
          <w:rFonts w:ascii="Times New Roman" w:cs="Times New Roman" w:eastAsia="Times New Roman" w:hAnsi="Times New Roman"/>
          <w:sz w:val="24"/>
          <w:szCs w:val="24"/>
        </w:rPr>
        <w:t xml:space="preserve">Socket.io là thư viện JavaScript cho phép giao tiếp hai chiều, sự kiện theo thời gian thực (real-time event-based communication) giữa client và server. Socket.io được xây dựng trên nền tảng WebSocket nhưng có cơ chế tự động fallback sang HTTP long-polling khi WebSocket không khả dụng, đảm bảo kết nối ổn định trên mọi môi trường mạng.</w:t>
      </w:r>
    </w:p>
    <w:p>
      <w:pPr>
        <w:spacing w:before="60" w:after="60" w:line="360"/>
        <w:ind w:firstLine="720"/>
        <w:jc w:val="both"/>
      </w:pPr>
      <w:r>
        <w:rPr>
          <w:rFonts w:ascii="Times New Roman" w:cs="Times New Roman" w:eastAsia="Times New Roman" w:hAnsi="Times New Roman"/>
          <w:sz w:val="24"/>
          <w:szCs w:val="24"/>
        </w:rPr>
        <w:t xml:space="preserve">Ứng dụng Socket.io trong hệ thống: khi giảng viên xuất bản bài tập mới, server tức thì phát sự kiện "new_assignment" đến tất cả client sinh viên trong lớp đang online; khi bài thi được chấm điểm, server phát "grade_updated" đến đúng sinh viên liên quan; khi có quyết định học vụ (bảo lưu được duyệt, quyết định kỷ luật), sinh viên nhận ngay thông báo mà không cần refresh trang. Client tự động reconnect khi mất kết nối và đồng bộ lại trạng thái thông báo chưa đọc.</w:t>
      </w:r>
    </w:p>
    <w:p>
      <w:pPr>
        <w:pStyle w:val="Heading2"/>
        <w:spacing w:before="320" w:after="180" w:line="360"/>
      </w:pPr>
      <w:r>
        <w:rPr>
          <w:rFonts w:ascii="Times New Roman" w:cs="Times New Roman" w:eastAsia="Times New Roman" w:hAnsi="Times New Roman"/>
          <w:b/>
          <w:bCs/>
          <w:sz w:val="26"/>
          <w:szCs w:val="26"/>
        </w:rPr>
        <w:t xml:space="preserve">1.6. Tổng kết chương 1</w:t>
      </w:r>
    </w:p>
    <w:p>
      <w:pPr>
        <w:spacing w:before="60" w:after="60" w:line="360"/>
        <w:ind w:firstLine="720"/>
        <w:jc w:val="both"/>
      </w:pPr>
      <w:r>
        <w:rPr>
          <w:rFonts w:ascii="Times New Roman" w:cs="Times New Roman" w:eastAsia="Times New Roman" w:hAnsi="Times New Roman"/>
          <w:sz w:val="24"/>
          <w:szCs w:val="24"/>
        </w:rPr>
        <w:t xml:space="preserve">Chương 1 đã trình bày đầy đủ nền tảng lý luận cho đề tài nghiên cứu. Hệ thống thông tin quản lý (MIS) đóng vai trò thiết yếu trong giáo dục hiện đại, và hệ thống quản lý sinh viên là ứng dụng trực tiếp của MIS vào môi trường đại học. Bộ công nghệ MERN Stack được lựa chọn vì tính nhất quán (toàn JavaScript), hiệu năng cao, hệ sinh thái phong phú và nhu cầu thị trường lao động lớn.</w:t>
      </w:r>
    </w:p>
    <w:p>
      <w:pPr>
        <w:spacing w:before="60" w:after="60" w:line="360"/>
        <w:ind w:firstLine="720"/>
        <w:jc w:val="both"/>
      </w:pPr>
      <w:r>
        <w:rPr>
          <w:rFonts w:ascii="Times New Roman" w:cs="Times New Roman" w:eastAsia="Times New Roman" w:hAnsi="Times New Roman"/>
          <w:sz w:val="24"/>
          <w:szCs w:val="24"/>
        </w:rPr>
        <w:t xml:space="preserve">Các công nghệ bổ trợ như JWT (bảo mật xác thực), Socket.io (thời gian thực), bcrypt (bảo vệ mật khẩu) và các middleware bảo mật (Helmet, Rate Limiting, CORS) tạo nên một nền tảng vững chắc cho hệ thống quản lý sinh viên toàn diện được trình bày trong Chương 2.</w:t>
      </w:r>
    </w:p>
    <w:p>
      <w:pPr>
        <w:pStyle w:val="Heading1"/>
        <w:pageBreakBefore/>
        <w:spacing w:before="0" w:after="280" w:line="360"/>
        <w:jc w:val="center"/>
      </w:pPr>
      <w:r>
        <w:rPr>
          <w:rFonts w:ascii="Times New Roman" w:cs="Times New Roman" w:eastAsia="Times New Roman" w:hAnsi="Times New Roman"/>
          <w:b/>
          <w:bCs/>
          <w:sz w:val="28"/>
          <w:szCs w:val="28"/>
        </w:rPr>
        <w:t xml:space="preserve">CHƯƠNG 2. THỰC TRẠNG ĐỀ TÀI NGHIÊN CỨU</w:t>
      </w:r>
    </w:p>
    <w:p>
      <w:pPr>
        <w:pStyle w:val="Heading2"/>
        <w:spacing w:before="320" w:after="180" w:line="360"/>
      </w:pPr>
      <w:r>
        <w:rPr>
          <w:rFonts w:ascii="Times New Roman" w:cs="Times New Roman" w:eastAsia="Times New Roman" w:hAnsi="Times New Roman"/>
          <w:b/>
          <w:bCs/>
          <w:sz w:val="26"/>
          <w:szCs w:val="26"/>
        </w:rPr>
        <w:t xml:space="preserve">2.1. Giới thiệu về tổ chức triển khai hệ thống</w:t>
      </w:r>
    </w:p>
    <w:p>
      <w:pPr>
        <w:pStyle w:val="Heading3"/>
        <w:spacing w:before="200" w:after="120" w:line="360"/>
      </w:pPr>
      <w:r>
        <w:rPr>
          <w:rFonts w:ascii="Times New Roman" w:cs="Times New Roman" w:eastAsia="Times New Roman" w:hAnsi="Times New Roman"/>
          <w:b/>
          <w:bCs/>
          <w:sz w:val="24"/>
          <w:szCs w:val="24"/>
        </w:rPr>
        <w:t xml:space="preserve">2.1.1. Giới thiệu chung</w:t>
      </w:r>
    </w:p>
    <w:p>
      <w:pPr>
        <w:spacing w:before="60" w:after="60" w:line="360"/>
        <w:ind w:firstLine="720"/>
        <w:jc w:val="both"/>
      </w:pPr>
      <w:r>
        <w:rPr>
          <w:rFonts w:ascii="Times New Roman" w:cs="Times New Roman" w:eastAsia="Times New Roman" w:hAnsi="Times New Roman"/>
          <w:sz w:val="24"/>
          <w:szCs w:val="24"/>
        </w:rPr>
        <w:t xml:space="preserve">Hệ thống Quản lý Sinh viên trong đề tài này được nghiên cứu và xây dựng nhằm ứng dụng tại các trường đại học, cao đẳng có quy mô từ vừa đến lớn tại Việt Nam. Để cụ thể hóa bối cảnh triển khai, đề tài lấy mô hình tổng quát của một trường đại học đào tạo đa ngành (từ 5.000 đến 30.000 sinh viên) làm đơn vị nghiên cứu. Đây là phân khúc trường học chiếm số lượng lớn nhất tại Việt Nam và cũng là đối tượng đang gặp nhiều khó khăn nhất trong công tác quản lý sinh viên do quy mô lớn nhưng chưa có hệ thống số hóa đồng bộ.</w:t>
      </w:r>
    </w:p>
    <w:p>
      <w:pPr>
        <w:spacing w:before="60" w:after="60" w:line="360"/>
        <w:ind w:firstLine="720"/>
        <w:jc w:val="both"/>
      </w:pPr>
      <w:r>
        <w:rPr>
          <w:rFonts w:ascii="Times New Roman" w:cs="Times New Roman" w:eastAsia="Times New Roman" w:hAnsi="Times New Roman"/>
          <w:sz w:val="24"/>
          <w:szCs w:val="24"/>
        </w:rPr>
        <w:t xml:space="preserve">Một trường đại học điển hình trong phạm vi nghiên cứu có cơ cấu tổ chức gồm: Ban Giám hiệu, Phòng Đào tạo, Phòng Công tác Sinh viên, các Khoa chuyên môn và các đơn vị hỗ trợ. Quy trình quản lý sinh viên liên quan đến ít nhất ba phòng ban và hai cấp: cấp Khoa (giảng viên, quản lý khoa) và cấp Trường (phòng đào tạo, ban giám hiệu). Sự phân tán này là nguyên nhân chính dẫn đến chậm trễ, thiếu nhất quán và khó kiểm soát trong quản lý.</w:t>
      </w:r>
    </w:p>
    <w:p>
      <w:pPr>
        <w:pStyle w:val="Heading3"/>
        <w:spacing w:before="200" w:after="120" w:line="360"/>
      </w:pPr>
      <w:r>
        <w:rPr>
          <w:rFonts w:ascii="Times New Roman" w:cs="Times New Roman" w:eastAsia="Times New Roman" w:hAnsi="Times New Roman"/>
          <w:b/>
          <w:bCs/>
          <w:sz w:val="24"/>
          <w:szCs w:val="24"/>
        </w:rPr>
        <w:t xml:space="preserve">2.1.2. Quá trình hình thành và phát triển của hệ thống</w:t>
      </w:r>
    </w:p>
    <w:p>
      <w:pPr>
        <w:spacing w:before="60" w:after="60" w:line="360"/>
        <w:ind w:firstLine="720"/>
        <w:jc w:val="both"/>
      </w:pPr>
      <w:r>
        <w:rPr>
          <w:rFonts w:ascii="Times New Roman" w:cs="Times New Roman" w:eastAsia="Times New Roman" w:hAnsi="Times New Roman"/>
          <w:sz w:val="24"/>
          <w:szCs w:val="24"/>
        </w:rPr>
        <w:t xml:space="preserve">Ý tưởng xây dựng hệ thống xuất phát từ quá trình tác giả trực tiếp quan sát và trải nghiệm những bất cập trong công tác quản lý sinh viên tại môi trường đại học. Trước khi có hệ thống số hóa đồng bộ, các trường đại học thường sử dụng: Bảng tính Excel để quản lý điểm danh và bảng điểm (dễ nhầm lẫn, khó tổng hợp); Email và nhóm chat để thông báo bài tập (dễ bỏ sót, không có cơ chế xác nhận); Giấy tờ vật lý để xử lý bảo lưu và kỷ luật (chậm, tốn thời gian); Nhiều phần mềm riêng lẻ không kết nối với nhau (gây trùng lặp dữ liệu).</w:t>
      </w:r>
    </w:p>
    <w:p>
      <w:pPr>
        <w:spacing w:before="60" w:after="60" w:line="360"/>
        <w:ind w:firstLine="720"/>
        <w:jc w:val="both"/>
      </w:pPr>
      <w:r>
        <w:rPr>
          <w:rFonts w:ascii="Times New Roman" w:cs="Times New Roman" w:eastAsia="Times New Roman" w:hAnsi="Times New Roman"/>
          <w:sz w:val="24"/>
          <w:szCs w:val="24"/>
        </w:rPr>
        <w:t xml:space="preserve">Quá trình phát triển hệ thống diễn ra theo các giai đoạn: Giai đoạn 1 (Tháng 1-2/2025) – Khảo sát nhu cầu, phân tích yêu cầu và lên kế hoạch kiến trúc hệ thống. Giai đoạn 2 (Tháng 3-5/2025) – Thiết kế CSDL, xây dựng Backend API và các module nghiệp vụ cốt lõi. Giai đoạn 3 (Tháng 6-7/2025) – Phát triển Frontend, tích hợp với Backend và kiểm thử tích hợp. Giai đoạn 4 (Tháng 8/2025) – Kiểm thử người dùng, sửa lỗi, tối ưu hóa và hoàn thiện tài liệu.</w:t>
      </w:r>
    </w:p>
    <w:p>
      <w:pPr>
        <w:spacing w:before="60" w:after="60" w:line="360"/>
        <w:ind w:firstLine="720"/>
        <w:jc w:val="both"/>
      </w:pPr>
      <w:r>
        <w:rPr>
          <w:rFonts w:ascii="Times New Roman" w:cs="Times New Roman" w:eastAsia="Times New Roman" w:hAnsi="Times New Roman"/>
          <w:sz w:val="24"/>
          <w:szCs w:val="24"/>
        </w:rPr>
        <w:t xml:space="preserve">Hệ thống được phát triển theo phương pháp Agile với các sprint ngắn 2 tuần, ưu tiên các tính năng có giá trị kinh doanh cao trước. Mỗi sprint kết thúc với một phiên bản chức năng hoàn chỉnh, có thể demo và lấy phản hồi để điều chỉnh kịp thời.</w:t>
      </w:r>
    </w:p>
    <w:p>
      <w:pPr>
        <w:pStyle w:val="Heading3"/>
        <w:spacing w:before="200" w:after="120" w:line="360"/>
      </w:pPr>
      <w:r>
        <w:rPr>
          <w:rFonts w:ascii="Times New Roman" w:cs="Times New Roman" w:eastAsia="Times New Roman" w:hAnsi="Times New Roman"/>
          <w:b/>
          <w:bCs/>
          <w:sz w:val="24"/>
          <w:szCs w:val="24"/>
        </w:rPr>
        <w:t xml:space="preserve">2.1.3. Cơ cấu tổ chức và phân quyền người dùng</w:t>
      </w:r>
    </w:p>
    <w:p>
      <w:pPr>
        <w:spacing w:before="60" w:after="60" w:line="360"/>
        <w:ind w:firstLine="720"/>
        <w:jc w:val="both"/>
      </w:pPr>
      <w:r>
        <w:rPr>
          <w:rFonts w:ascii="Times New Roman" w:cs="Times New Roman" w:eastAsia="Times New Roman" w:hAnsi="Times New Roman"/>
          <w:sz w:val="24"/>
          <w:szCs w:val="24"/>
        </w:rPr>
        <w:t xml:space="preserve">Hệ thống phản ánh cơ cấu tổ chức của nhà trường thông qua ba cấp độ người dùng với quyền hạn được phân cấp rõ ràng theo nguyên tắc tối thiểu quyền (Principle of Least Privilege):</w:t>
      </w:r>
    </w:p>
    <w:p>
      <w:pPr>
        <w:spacing w:before="40" w:after="40" w:line="360"/>
      </w:pPr>
      <w:r>
        <w:t xml:space="preserve"/>
      </w:r>
    </w:p>
    <w:p>
      <w:pPr>
        <w:spacing w:before="40" w:after="40" w:line="360"/>
      </w:pPr>
      <w: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471"/>
      </w:tblGrid>
      <w:tr>
        <w:trPr>
          <w:tblHeader/>
        </w:trPr>
        <w:tc>
          <w:tcPr>
            <w:tcW w:type="dxa" w:w="1400"/>
            <w:tcBorders>
              <w:top w:val="single" w:color="000000" w:sz="1"/>
              <w:left w:val="single" w:color="000000" w:sz="1"/>
              <w:bottom w:val="single" w:color="000000" w:sz="1"/>
              <w:right w:val="single" w:color="000000" w:sz="1"/>
            </w:tcBorders>
            <w:shd w:fill="1F3864" w:val="clear"/>
            <w:tcMar>
              <w:top w:type="dxa" w:w="80"/>
              <w:left w:type="dxa" w:w="120"/>
              <w:bottom w:type="dxa" w:w="80"/>
              <w:right w:type="dxa" w:w="120"/>
            </w:tcMar>
            <w:vAlign w:val="center"/>
          </w:tcPr>
          <w:p>
            <w:pPr>
              <w:spacing w:before="40" w:after="40" w:line="360"/>
              <w:jc w:val="center"/>
            </w:pPr>
            <w:r>
              <w:rPr>
                <w:rFonts w:ascii="Times New Roman" w:cs="Times New Roman" w:eastAsia="Times New Roman" w:hAnsi="Times New Roman"/>
                <w:b/>
                <w:bCs/>
                <w:color w:val="FFFFFF"/>
                <w:sz w:val="22"/>
                <w:szCs w:val="22"/>
              </w:rPr>
              <w:t xml:space="preserve">Vai trò</w:t>
            </w:r>
          </w:p>
        </w:tc>
        <w:tc>
          <w:tcPr>
            <w:tcW w:type="dxa" w:w="2200"/>
            <w:tcBorders>
              <w:top w:val="single" w:color="000000" w:sz="1"/>
              <w:left w:val="single" w:color="000000" w:sz="1"/>
              <w:bottom w:val="single" w:color="000000" w:sz="1"/>
              <w:right w:val="single" w:color="000000" w:sz="1"/>
            </w:tcBorders>
            <w:shd w:fill="1F3864" w:val="clear"/>
            <w:tcMar>
              <w:top w:type="dxa" w:w="80"/>
              <w:left w:type="dxa" w:w="120"/>
              <w:bottom w:type="dxa" w:w="80"/>
              <w:right w:type="dxa" w:w="120"/>
            </w:tcMar>
            <w:vAlign w:val="center"/>
          </w:tcPr>
          <w:p>
            <w:pPr>
              <w:spacing w:before="40" w:after="40" w:line="360"/>
              <w:jc w:val="center"/>
            </w:pPr>
            <w:r>
              <w:rPr>
                <w:rFonts w:ascii="Times New Roman" w:cs="Times New Roman" w:eastAsia="Times New Roman" w:hAnsi="Times New Roman"/>
                <w:b/>
                <w:bCs/>
                <w:color w:val="FFFFFF"/>
                <w:sz w:val="22"/>
                <w:szCs w:val="22"/>
              </w:rPr>
              <w:t xml:space="preserve">Tương đương tổ chức</w:t>
            </w:r>
          </w:p>
        </w:tc>
        <w:tc>
          <w:tcPr>
            <w:tcW w:type="dxa" w:w="5471"/>
            <w:tcBorders>
              <w:top w:val="single" w:color="000000" w:sz="1"/>
              <w:left w:val="single" w:color="000000" w:sz="1"/>
              <w:bottom w:val="single" w:color="000000" w:sz="1"/>
              <w:right w:val="single" w:color="000000" w:sz="1"/>
            </w:tcBorders>
            <w:shd w:fill="1F3864" w:val="clear"/>
            <w:tcMar>
              <w:top w:type="dxa" w:w="80"/>
              <w:left w:type="dxa" w:w="120"/>
              <w:bottom w:type="dxa" w:w="80"/>
              <w:right w:type="dxa" w:w="120"/>
            </w:tcMar>
            <w:vAlign w:val="center"/>
          </w:tcPr>
          <w:p>
            <w:pPr>
              <w:spacing w:before="40" w:after="40" w:line="360"/>
              <w:jc w:val="center"/>
            </w:pPr>
            <w:r>
              <w:rPr>
                <w:rFonts w:ascii="Times New Roman" w:cs="Times New Roman" w:eastAsia="Times New Roman" w:hAnsi="Times New Roman"/>
                <w:b/>
                <w:bCs/>
                <w:color w:val="FFFFFF"/>
                <w:sz w:val="22"/>
                <w:szCs w:val="22"/>
              </w:rPr>
              <w:t xml:space="preserve">Phạm vi quyền hạn</w:t>
            </w:r>
          </w:p>
        </w:tc>
      </w:tr>
      <w:tr>
        <w:tc>
          <w:tcPr>
            <w:tcW w:type="dxa" w:w="14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center"/>
            </w:pPr>
            <w:r>
              <w:rPr>
                <w:rFonts w:ascii="Times New Roman" w:cs="Times New Roman" w:eastAsia="Times New Roman" w:hAnsi="Times New Roman"/>
                <w:b/>
                <w:bCs/>
                <w:color w:val="000000"/>
                <w:sz w:val="22"/>
                <w:szCs w:val="22"/>
              </w:rPr>
              <w:t xml:space="preserve">Admin</w:t>
            </w:r>
          </w:p>
        </w:tc>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left"/>
            </w:pPr>
            <w:r>
              <w:rPr>
                <w:rFonts w:ascii="Times New Roman" w:cs="Times New Roman" w:eastAsia="Times New Roman" w:hAnsi="Times New Roman"/>
                <w:b w:val="false"/>
                <w:bCs w:val="false"/>
                <w:color w:val="000000"/>
                <w:sz w:val="22"/>
                <w:szCs w:val="22"/>
              </w:rPr>
              <w:t xml:space="preserve">Phòng Đào tạo / Quản trị hệ thống</w:t>
            </w:r>
          </w:p>
        </w:tc>
        <w:tc>
          <w:tcPr>
            <w:tcW w:type="dxa" w:w="5471"/>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left"/>
            </w:pPr>
            <w:r>
              <w:rPr>
                <w:rFonts w:ascii="Times New Roman" w:cs="Times New Roman" w:eastAsia="Times New Roman" w:hAnsi="Times New Roman"/>
                <w:b w:val="false"/>
                <w:bCs w:val="false"/>
                <w:color w:val="000000"/>
                <w:sz w:val="22"/>
                <w:szCs w:val="22"/>
              </w:rPr>
              <w:t xml:space="preserve">Quản trị toàn bộ hệ thống: tạo/xóa tài khoản, cấu hình năm học-học kỳ, phân công giảng viên, duyệt bảo lưu, ra quyết định kỷ luật, xem toàn bộ báo cáo thống kê</w:t>
            </w:r>
          </w:p>
        </w:tc>
      </w:tr>
      <w:tr>
        <w:tc>
          <w:tcPr>
            <w:tcW w:type="dxa" w:w="14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center"/>
            </w:pPr>
            <w:r>
              <w:rPr>
                <w:rFonts w:ascii="Times New Roman" w:cs="Times New Roman" w:eastAsia="Times New Roman" w:hAnsi="Times New Roman"/>
                <w:b/>
                <w:bCs/>
                <w:color w:val="000000"/>
                <w:sz w:val="22"/>
                <w:szCs w:val="22"/>
              </w:rPr>
              <w:t xml:space="preserve">Teacher</w:t>
            </w:r>
          </w:p>
        </w:tc>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left"/>
            </w:pPr>
            <w:r>
              <w:rPr>
                <w:rFonts w:ascii="Times New Roman" w:cs="Times New Roman" w:eastAsia="Times New Roman" w:hAnsi="Times New Roman"/>
                <w:b w:val="false"/>
                <w:bCs w:val="false"/>
                <w:color w:val="000000"/>
                <w:sz w:val="22"/>
                <w:szCs w:val="22"/>
              </w:rPr>
              <w:t xml:space="preserve">Giảng viên / Trợ giảng</w:t>
            </w:r>
          </w:p>
        </w:tc>
        <w:tc>
          <w:tcPr>
            <w:tcW w:type="dxa" w:w="5471"/>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left"/>
            </w:pPr>
            <w:r>
              <w:rPr>
                <w:rFonts w:ascii="Times New Roman" w:cs="Times New Roman" w:eastAsia="Times New Roman" w:hAnsi="Times New Roman"/>
                <w:b w:val="false"/>
                <w:bCs w:val="false"/>
                <w:color w:val="000000"/>
                <w:sz w:val="22"/>
                <w:szCs w:val="22"/>
              </w:rPr>
              <w:t xml:space="preserve">Quản lý các lớp học được phân công: tạo bài tập, chấm điểm, điểm danh, nhập bảng điểm, đăng thông báo lớp, báo cáo vi phạm sinh viên</w:t>
            </w:r>
          </w:p>
        </w:tc>
      </w:tr>
      <w:tr>
        <w:tc>
          <w:tcPr>
            <w:tcW w:type="dxa" w:w="14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center"/>
            </w:pPr>
            <w:r>
              <w:rPr>
                <w:rFonts w:ascii="Times New Roman" w:cs="Times New Roman" w:eastAsia="Times New Roman" w:hAnsi="Times New Roman"/>
                <w:b/>
                <w:bCs/>
                <w:color w:val="000000"/>
                <w:sz w:val="22"/>
                <w:szCs w:val="22"/>
              </w:rPr>
              <w:t xml:space="preserve">Student</w:t>
            </w:r>
          </w:p>
        </w:tc>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left"/>
            </w:pPr>
            <w:r>
              <w:rPr>
                <w:rFonts w:ascii="Times New Roman" w:cs="Times New Roman" w:eastAsia="Times New Roman" w:hAnsi="Times New Roman"/>
                <w:b w:val="false"/>
                <w:bCs w:val="false"/>
                <w:color w:val="000000"/>
                <w:sz w:val="22"/>
                <w:szCs w:val="22"/>
              </w:rPr>
              <w:t xml:space="preserve">Sinh viên đang học</w:t>
            </w:r>
          </w:p>
        </w:tc>
        <w:tc>
          <w:tcPr>
            <w:tcW w:type="dxa" w:w="5471"/>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left"/>
            </w:pPr>
            <w:r>
              <w:rPr>
                <w:rFonts w:ascii="Times New Roman" w:cs="Times New Roman" w:eastAsia="Times New Roman" w:hAnsi="Times New Roman"/>
                <w:b w:val="false"/>
                <w:bCs w:val="false"/>
                <w:color w:val="000000"/>
                <w:sz w:val="22"/>
                <w:szCs w:val="22"/>
              </w:rPr>
              <w:t xml:space="preserve">Truy cập thông tin cá nhân và các lớp đã đăng ký: xem lịch học, nộp bài tập, điểm danh, xem bảng điểm, gửi yêu cầu bảo lưu, kháng cáo quyết định kỷ luật</w:t>
            </w:r>
          </w:p>
        </w:tc>
      </w:tr>
    </w:tbl>
    <w:p>
      <w:pPr>
        <w:spacing w:before="80" w:after="120" w:line="360"/>
        <w:jc w:val="center"/>
      </w:pPr>
      <w:r>
        <w:rPr>
          <w:rFonts w:ascii="Times New Roman" w:cs="Times New Roman" w:eastAsia="Times New Roman" w:hAnsi="Times New Roman"/>
          <w:i/>
          <w:iCs/>
          <w:sz w:val="22"/>
          <w:szCs w:val="22"/>
        </w:rPr>
        <w:t xml:space="preserve">Bảng 2.2. Phân quyền người dùng trong hệ thống</w:t>
      </w:r>
    </w:p>
    <w:p>
      <w:pPr>
        <w:spacing w:before="60" w:after="60" w:line="360"/>
        <w:ind w:firstLine="720"/>
        <w:jc w:val="both"/>
      </w:pPr>
      <w:r>
        <w:rPr>
          <w:rFonts w:ascii="Times New Roman" w:cs="Times New Roman" w:eastAsia="Times New Roman" w:hAnsi="Times New Roman"/>
          <w:sz w:val="24"/>
          <w:szCs w:val="24"/>
        </w:rPr>
        <w:t xml:space="preserve">Mỗi sinh viên trong hệ thống có trạng thái học vụ riêng: "active" (đang học), "on_leave" (bảo lưu), "dismissed" (bị đuổi học), "suspended" (đình chỉ). Trạng thái này ảnh hưởng trực tiếp đến quyền truy cập: sinh viên bảo lưu không thể nộp bài hay điểm danh; sinh viên bị đuổi học chỉ có thể đăng nhập để xem quyết định và gửi kháng cáo.</w:t>
      </w:r>
    </w:p>
    <w:p>
      <w:pPr>
        <w:pStyle w:val="Heading3"/>
        <w:spacing w:before="200" w:after="120" w:line="360"/>
      </w:pPr>
      <w:r>
        <w:rPr>
          <w:rFonts w:ascii="Times New Roman" w:cs="Times New Roman" w:eastAsia="Times New Roman" w:hAnsi="Times New Roman"/>
          <w:b/>
          <w:bCs/>
          <w:sz w:val="24"/>
          <w:szCs w:val="24"/>
        </w:rPr>
        <w:t xml:space="preserve">2.1.4. Lĩnh vực nghiên cứu và nhân tố môi trường bên trong</w:t>
      </w:r>
    </w:p>
    <w:p>
      <w:pPr>
        <w:spacing w:before="60" w:after="60" w:line="360"/>
        <w:ind w:firstLine="720"/>
        <w:jc w:val="both"/>
      </w:pPr>
      <w:r>
        <w:rPr>
          <w:rFonts w:ascii="Times New Roman" w:cs="Times New Roman" w:eastAsia="Times New Roman" w:hAnsi="Times New Roman"/>
          <w:sz w:val="24"/>
          <w:szCs w:val="24"/>
        </w:rPr>
        <w:t xml:space="preserve">Lĩnh vực nghiên cứu: Đề tài thuộc lĩnh vực phát triển phần mềm ứng dụng (Application Software Development) kết hợp với quản lý hệ thống thông tin giáo dục (Educational Information Systems). Đây là giao điểm của ba chuyên ngành: Kỹ thuật phần mềm, Hệ thống thông tin quản lý và Công nghệ giáo dục.</w:t>
      </w:r>
    </w:p>
    <w:p>
      <w:pPr>
        <w:spacing w:before="60" w:after="60" w:line="360"/>
        <w:ind w:firstLine="720"/>
        <w:jc w:val="both"/>
      </w:pPr>
      <w:r>
        <w:rPr>
          <w:rFonts w:ascii="Times New Roman" w:cs="Times New Roman" w:eastAsia="Times New Roman" w:hAnsi="Times New Roman"/>
          <w:sz w:val="24"/>
          <w:szCs w:val="24"/>
        </w:rPr>
        <w:t xml:space="preserve">Phân tích môi trường bên trong (Internal Environment Analysis):</w:t>
      </w:r>
    </w:p>
    <w:p>
      <w:pPr>
        <w:spacing w:before="60" w:after="60" w:line="360"/>
        <w:ind w:firstLine="720"/>
        <w:jc w:val="both"/>
      </w:pPr>
      <w:r>
        <w:rPr>
          <w:rFonts w:ascii="Times New Roman" w:cs="Times New Roman" w:eastAsia="Times New Roman" w:hAnsi="Times New Roman"/>
          <w:i w:val="false"/>
          <w:iCs w:val="false"/>
          <w:sz w:val="24"/>
          <w:szCs w:val="24"/>
        </w:rPr>
        <w:t xml:space="preserve">Về nguồn lực công nghệ: Hệ thống được xây dựng bằng bộ công nghệ MERN Stack với tổng cộng 15+ thư viện phụ thuộc đã được kiểm chứng về độ ổn định và bảo mật. Backend cung cấp hơn 80 API endpoint; Frontend có hơn 30 màn hình giao diện khác nhau cho ba vai trò người dùng. Cơ sở dữ liệu MongoDB với 20+ collection, phản ánh đầy đủ nghiệp vụ của một trường đại học.</w:t>
      </w:r>
    </w:p>
    <w:p>
      <w:pPr>
        <w:spacing w:before="60" w:after="60" w:line="360"/>
        <w:ind w:firstLine="720"/>
        <w:jc w:val="both"/>
      </w:pPr>
      <w:r>
        <w:rPr>
          <w:rFonts w:ascii="Times New Roman" w:cs="Times New Roman" w:eastAsia="Times New Roman" w:hAnsi="Times New Roman"/>
          <w:i w:val="false"/>
          <w:iCs w:val="false"/>
          <w:sz w:val="24"/>
          <w:szCs w:val="24"/>
        </w:rPr>
        <w:t xml:space="preserve">Về nguồn lực dữ liệu: Hệ thống hỗ trợ nhập dữ liệu ban đầu qua import CSV (danh sách sinh viên, giảng viên) và tích hợp seed data để tạo dữ liệu mẫu sẵn sàng demo. Dữ liệu được lưu trữ tập trung trong một MongoDB instance, đảm bảo nhất quán và dễ sao lưu.</w:t>
      </w:r>
    </w:p>
    <w:p>
      <w:pPr>
        <w:spacing w:before="60" w:after="60" w:line="360"/>
        <w:ind w:firstLine="720"/>
        <w:jc w:val="both"/>
      </w:pPr>
      <w:r>
        <w:rPr>
          <w:rFonts w:ascii="Times New Roman" w:cs="Times New Roman" w:eastAsia="Times New Roman" w:hAnsi="Times New Roman"/>
          <w:i w:val="false"/>
          <w:iCs w:val="false"/>
          <w:sz w:val="24"/>
          <w:szCs w:val="24"/>
        </w:rPr>
        <w:t xml:space="preserve">Về nguồn lực con người: Người dùng hệ thống bao gồm ba nhóm với nhu cầu khác nhau. Admin cần giao diện quản lý mạnh mẽ, nhiều báo cáo thống kê. Teacher cần công cụ nhanh để chấm điểm, điểm danh và giao bài tập. Student cần giao diện thân thiện, dễ dùng trên điện thoại. Hệ thống thiết kế UI/UX riêng cho từng vai trò để đáp ứng đúng nhu cầu.</w:t>
      </w:r>
    </w:p>
    <w:p>
      <w:pPr>
        <w:spacing w:before="60" w:after="60" w:line="360"/>
        <w:ind w:firstLine="720"/>
        <w:jc w:val="both"/>
      </w:pPr>
      <w:r>
        <w:rPr>
          <w:rFonts w:ascii="Times New Roman" w:cs="Times New Roman" w:eastAsia="Times New Roman" w:hAnsi="Times New Roman"/>
          <w:i w:val="false"/>
          <w:iCs w:val="false"/>
          <w:sz w:val="24"/>
          <w:szCs w:val="24"/>
        </w:rPr>
        <w:t xml:space="preserve">Về điểm mạnh (Strengths): Kiến trúc module hóa cao cho phép phát triển độc lập từng tính năng; Real-time notifications nâng cao trải nghiệm người dùng; Bảo mật đa lớp đảm bảo an toàn dữ liệu; Giao diện responsive hoạt động tốt trên mọi thiết bị.</w:t>
      </w:r>
    </w:p>
    <w:p>
      <w:pPr>
        <w:spacing w:before="60" w:after="60" w:line="360"/>
        <w:ind w:firstLine="720"/>
        <w:jc w:val="both"/>
      </w:pPr>
      <w:r>
        <w:rPr>
          <w:rFonts w:ascii="Times New Roman" w:cs="Times New Roman" w:eastAsia="Times New Roman" w:hAnsi="Times New Roman"/>
          <w:i w:val="false"/>
          <w:iCs w:val="false"/>
          <w:sz w:val="24"/>
          <w:szCs w:val="24"/>
        </w:rPr>
        <w:t xml:space="preserve">Về điểm yếu (Weaknesses): Chưa hỗ trợ đa ngôn ngữ (i18n); MongoDB standalone không có transaction đa document; Chưa có cơ chế cache dữ liệu; Tài liệu hướng dẫn người dùng cuối chưa đầy đủ.</w:t>
      </w:r>
    </w:p>
    <w:p>
      <w:pPr>
        <w:pStyle w:val="Heading2"/>
        <w:spacing w:before="320" w:after="180" w:line="360"/>
      </w:pPr>
      <w:r>
        <w:rPr>
          <w:rFonts w:ascii="Times New Roman" w:cs="Times New Roman" w:eastAsia="Times New Roman" w:hAnsi="Times New Roman"/>
          <w:b/>
          <w:bCs/>
          <w:sz w:val="26"/>
          <w:szCs w:val="26"/>
        </w:rPr>
        <w:t xml:space="preserve">2.2. Phân tích thực trạng vấn đề nghiên cứu</w:t>
      </w:r>
    </w:p>
    <w:p>
      <w:pPr>
        <w:pStyle w:val="Heading3"/>
        <w:spacing w:before="200" w:after="120" w:line="360"/>
      </w:pPr>
      <w:r>
        <w:rPr>
          <w:rFonts w:ascii="Times New Roman" w:cs="Times New Roman" w:eastAsia="Times New Roman" w:hAnsi="Times New Roman"/>
          <w:b/>
          <w:bCs/>
          <w:sz w:val="24"/>
          <w:szCs w:val="24"/>
        </w:rPr>
        <w:t xml:space="preserve">2.2.1. Thực trạng quản lý sinh viên hiện tại</w:t>
      </w:r>
    </w:p>
    <w:p>
      <w:pPr>
        <w:spacing w:before="60" w:after="60" w:line="360"/>
        <w:ind w:firstLine="720"/>
        <w:jc w:val="both"/>
      </w:pPr>
      <w:r>
        <w:rPr>
          <w:rFonts w:ascii="Times New Roman" w:cs="Times New Roman" w:eastAsia="Times New Roman" w:hAnsi="Times New Roman"/>
          <w:sz w:val="24"/>
          <w:szCs w:val="24"/>
        </w:rPr>
        <w:t xml:space="preserve">Khảo sát thực trạng tại nhiều trường đại học Việt Nam cho thấy quy trình quản lý sinh viên truyền thống đang tồn tại nhiều bất cập nghiêm trọng:</w:t>
      </w:r>
    </w:p>
    <w:p>
      <w:pPr>
        <w:pStyle w:val="ListParagraph"/>
        <w:numPr>
          <w:ilvl w:val="0"/>
          <w:numId w:val="2"/>
        </w:numPr>
        <w:spacing w:before="40" w:after="40" w:line="340"/>
        <w:jc w:val="both"/>
      </w:pPr>
      <w:r>
        <w:rPr>
          <w:rFonts w:ascii="Times New Roman" w:cs="Times New Roman" w:eastAsia="Times New Roman" w:hAnsi="Times New Roman"/>
          <w:sz w:val="24"/>
          <w:szCs w:val="24"/>
        </w:rPr>
        <w:t xml:space="preserve">Quản lý điểm danh: Giảng viên gọi tên hoặc dùng bảng giấy điểm danh thủ công. Mỗi lớp học mất trung bình 5-10 phút cho điểm danh, tương đương ~8% thời gian tiết học. Dữ liệu điểm danh được lưu trên giấy, dễ thất lạc và không có cơ chế tổng hợp tự động.</w:t>
      </w:r>
    </w:p>
    <w:p>
      <w:pPr>
        <w:pStyle w:val="ListParagraph"/>
        <w:numPr>
          <w:ilvl w:val="0"/>
          <w:numId w:val="2"/>
        </w:numPr>
        <w:spacing w:before="40" w:after="40" w:line="340"/>
        <w:jc w:val="both"/>
      </w:pPr>
      <w:r>
        <w:rPr>
          <w:rFonts w:ascii="Times New Roman" w:cs="Times New Roman" w:eastAsia="Times New Roman" w:hAnsi="Times New Roman"/>
          <w:sz w:val="24"/>
          <w:szCs w:val="24"/>
        </w:rPr>
        <w:t xml:space="preserve">Quản lý bài tập: Giảng viên giao bài qua email, nhóm chat hoặc bảng thông báo vật lý. Sinh viên nộp bài trực tiếp hoặc qua email cá nhân của giảng viên. Không có hệ thống theo dõi ai đã nộp, ai chưa nộp; chấm điểm và phản hồi chậm.</w:t>
      </w:r>
    </w:p>
    <w:p>
      <w:pPr>
        <w:pStyle w:val="ListParagraph"/>
        <w:numPr>
          <w:ilvl w:val="0"/>
          <w:numId w:val="2"/>
        </w:numPr>
        <w:spacing w:before="40" w:after="40" w:line="340"/>
        <w:jc w:val="both"/>
      </w:pPr>
      <w:r>
        <w:rPr>
          <w:rFonts w:ascii="Times New Roman" w:cs="Times New Roman" w:eastAsia="Times New Roman" w:hAnsi="Times New Roman"/>
          <w:sz w:val="24"/>
          <w:szCs w:val="24"/>
        </w:rPr>
        <w:t xml:space="preserve">Quản lý bảng điểm: Giảng viên nhập điểm vào Excel theo từng lớp riêng lẻ, gửi cho phòng đào tạo qua email. Phòng đào tạo tổng hợp thủ công, dễ xảy ra lỗi nhập liệu. Sinh viên phải đến phòng đào tạo hoặc chờ cuối học kỳ mới biết điểm.</w:t>
      </w:r>
    </w:p>
    <w:p>
      <w:pPr>
        <w:pStyle w:val="ListParagraph"/>
        <w:numPr>
          <w:ilvl w:val="0"/>
          <w:numId w:val="2"/>
        </w:numPr>
        <w:spacing w:before="40" w:after="40" w:line="340"/>
        <w:jc w:val="both"/>
      </w:pPr>
      <w:r>
        <w:rPr>
          <w:rFonts w:ascii="Times New Roman" w:cs="Times New Roman" w:eastAsia="Times New Roman" w:hAnsi="Times New Roman"/>
          <w:sz w:val="24"/>
          <w:szCs w:val="24"/>
        </w:rPr>
        <w:t xml:space="preserve">Quản lý học vụ: Quy trình bảo lưu, kỷ luật thực hiện hoàn toàn trên giấy tờ với nhiều bước phê duyệt qua nhiều phòng ban. Một hồ sơ bảo lưu có thể mất 2-4 tuần để xử lý xong thay vì vài ngày như hệ thống điện tử.</w:t>
      </w:r>
    </w:p>
    <w:p>
      <w:pPr>
        <w:spacing w:before="40" w:after="40" w:line="360"/>
      </w:pPr>
      <w: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071"/>
      </w:tblGrid>
      <w:tr>
        <w:trPr>
          <w:tblHeader/>
        </w:trPr>
        <w:tc>
          <w:tcPr>
            <w:tcW w:type="dxa" w:w="1800"/>
            <w:tcBorders>
              <w:top w:val="single" w:color="000000" w:sz="1"/>
              <w:left w:val="single" w:color="000000" w:sz="1"/>
              <w:bottom w:val="single" w:color="000000" w:sz="1"/>
              <w:right w:val="single" w:color="000000" w:sz="1"/>
            </w:tcBorders>
            <w:shd w:fill="1F3864" w:val="clear"/>
            <w:tcMar>
              <w:top w:type="dxa" w:w="80"/>
              <w:left w:type="dxa" w:w="120"/>
              <w:bottom w:type="dxa" w:w="80"/>
              <w:right w:type="dxa" w:w="120"/>
            </w:tcMar>
            <w:vAlign w:val="center"/>
          </w:tcPr>
          <w:p>
            <w:pPr>
              <w:spacing w:before="40" w:after="40" w:line="360"/>
              <w:jc w:val="center"/>
            </w:pPr>
            <w:r>
              <w:rPr>
                <w:rFonts w:ascii="Times New Roman" w:cs="Times New Roman" w:eastAsia="Times New Roman" w:hAnsi="Times New Roman"/>
                <w:b/>
                <w:bCs/>
                <w:color w:val="FFFFFF"/>
                <w:sz w:val="22"/>
                <w:szCs w:val="22"/>
              </w:rPr>
              <w:t xml:space="preserve">Tiêu chí</w:t>
            </w:r>
          </w:p>
        </w:tc>
        <w:tc>
          <w:tcPr>
            <w:tcW w:type="dxa" w:w="3200"/>
            <w:tcBorders>
              <w:top w:val="single" w:color="000000" w:sz="1"/>
              <w:left w:val="single" w:color="000000" w:sz="1"/>
              <w:bottom w:val="single" w:color="000000" w:sz="1"/>
              <w:right w:val="single" w:color="000000" w:sz="1"/>
            </w:tcBorders>
            <w:shd w:fill="1F3864" w:val="clear"/>
            <w:tcMar>
              <w:top w:type="dxa" w:w="80"/>
              <w:left w:type="dxa" w:w="120"/>
              <w:bottom w:type="dxa" w:w="80"/>
              <w:right w:type="dxa" w:w="120"/>
            </w:tcMar>
            <w:vAlign w:val="center"/>
          </w:tcPr>
          <w:p>
            <w:pPr>
              <w:spacing w:before="40" w:after="40" w:line="360"/>
              <w:jc w:val="center"/>
            </w:pPr>
            <w:r>
              <w:rPr>
                <w:rFonts w:ascii="Times New Roman" w:cs="Times New Roman" w:eastAsia="Times New Roman" w:hAnsi="Times New Roman"/>
                <w:b/>
                <w:bCs/>
                <w:color w:val="FFFFFF"/>
                <w:sz w:val="22"/>
                <w:szCs w:val="22"/>
              </w:rPr>
              <w:t xml:space="preserve">Phương thức truyền thống</w:t>
            </w:r>
          </w:p>
        </w:tc>
        <w:tc>
          <w:tcPr>
            <w:tcW w:type="dxa" w:w="4071"/>
            <w:tcBorders>
              <w:top w:val="single" w:color="000000" w:sz="1"/>
              <w:left w:val="single" w:color="000000" w:sz="1"/>
              <w:bottom w:val="single" w:color="000000" w:sz="1"/>
              <w:right w:val="single" w:color="000000" w:sz="1"/>
            </w:tcBorders>
            <w:shd w:fill="1F3864" w:val="clear"/>
            <w:tcMar>
              <w:top w:type="dxa" w:w="80"/>
              <w:left w:type="dxa" w:w="120"/>
              <w:bottom w:type="dxa" w:w="80"/>
              <w:right w:type="dxa" w:w="120"/>
            </w:tcMar>
            <w:vAlign w:val="center"/>
          </w:tcPr>
          <w:p>
            <w:pPr>
              <w:spacing w:before="40" w:after="40" w:line="360"/>
              <w:jc w:val="center"/>
            </w:pPr>
            <w:r>
              <w:rPr>
                <w:rFonts w:ascii="Times New Roman" w:cs="Times New Roman" w:eastAsia="Times New Roman" w:hAnsi="Times New Roman"/>
                <w:b/>
                <w:bCs/>
                <w:color w:val="FFFFFF"/>
                <w:sz w:val="22"/>
                <w:szCs w:val="22"/>
              </w:rPr>
              <w:t xml:space="preserve">Hệ thống quản lý sinh viên mới</w:t>
            </w:r>
          </w:p>
        </w:tc>
      </w:tr>
      <w:tr>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center"/>
            </w:pPr>
            <w:r>
              <w:rPr>
                <w:rFonts w:ascii="Times New Roman" w:cs="Times New Roman" w:eastAsia="Times New Roman" w:hAnsi="Times New Roman"/>
                <w:b w:val="false"/>
                <w:bCs w:val="false"/>
                <w:color w:val="000000"/>
                <w:sz w:val="22"/>
                <w:szCs w:val="22"/>
              </w:rPr>
              <w:t xml:space="preserve">Điểm danh</w:t>
            </w:r>
          </w:p>
        </w:tc>
        <w:tc>
          <w:tcPr>
            <w:tcW w:type="dxa" w:w="32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left"/>
            </w:pPr>
            <w:r>
              <w:rPr>
                <w:rFonts w:ascii="Times New Roman" w:cs="Times New Roman" w:eastAsia="Times New Roman" w:hAnsi="Times New Roman"/>
                <w:b w:val="false"/>
                <w:bCs w:val="false"/>
                <w:color w:val="000000"/>
                <w:sz w:val="22"/>
                <w:szCs w:val="22"/>
              </w:rPr>
              <w:t xml:space="preserve">Thủ công, giấy tờ, mất 5-10 phút/buổi</w:t>
            </w:r>
          </w:p>
        </w:tc>
        <w:tc>
          <w:tcPr>
            <w:tcW w:type="dxa" w:w="4071"/>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left"/>
            </w:pPr>
            <w:r>
              <w:rPr>
                <w:rFonts w:ascii="Times New Roman" w:cs="Times New Roman" w:eastAsia="Times New Roman" w:hAnsi="Times New Roman"/>
                <w:b w:val="false"/>
                <w:bCs w:val="false"/>
                <w:color w:val="000000"/>
                <w:sz w:val="22"/>
                <w:szCs w:val="22"/>
              </w:rPr>
              <w:t xml:space="preserve">QR Code, mã số tự động, dưới 1 phút</w:t>
            </w:r>
          </w:p>
        </w:tc>
      </w:tr>
      <w:tr>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center"/>
            </w:pPr>
            <w:r>
              <w:rPr>
                <w:rFonts w:ascii="Times New Roman" w:cs="Times New Roman" w:eastAsia="Times New Roman" w:hAnsi="Times New Roman"/>
                <w:b w:val="false"/>
                <w:bCs w:val="false"/>
                <w:color w:val="000000"/>
                <w:sz w:val="22"/>
                <w:szCs w:val="22"/>
              </w:rPr>
              <w:t xml:space="preserve">Bài tập</w:t>
            </w:r>
          </w:p>
        </w:tc>
        <w:tc>
          <w:tcPr>
            <w:tcW w:type="dxa" w:w="32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left"/>
            </w:pPr>
            <w:r>
              <w:rPr>
                <w:rFonts w:ascii="Times New Roman" w:cs="Times New Roman" w:eastAsia="Times New Roman" w:hAnsi="Times New Roman"/>
                <w:b w:val="false"/>
                <w:bCs w:val="false"/>
                <w:color w:val="000000"/>
                <w:sz w:val="22"/>
                <w:szCs w:val="22"/>
              </w:rPr>
              <w:t xml:space="preserve">Giao qua email/chat, nộp file qua email</w:t>
            </w:r>
          </w:p>
        </w:tc>
        <w:tc>
          <w:tcPr>
            <w:tcW w:type="dxa" w:w="4071"/>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left"/>
            </w:pPr>
            <w:r>
              <w:rPr>
                <w:rFonts w:ascii="Times New Roman" w:cs="Times New Roman" w:eastAsia="Times New Roman" w:hAnsi="Times New Roman"/>
                <w:b w:val="false"/>
                <w:bCs w:val="false"/>
                <w:color w:val="000000"/>
                <w:sz w:val="22"/>
                <w:szCs w:val="22"/>
              </w:rPr>
              <w:t xml:space="preserve">Hệ thống tập trung, tự động nhắc nhở</w:t>
            </w:r>
          </w:p>
        </w:tc>
      </w:tr>
      <w:tr>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center"/>
            </w:pPr>
            <w:r>
              <w:rPr>
                <w:rFonts w:ascii="Times New Roman" w:cs="Times New Roman" w:eastAsia="Times New Roman" w:hAnsi="Times New Roman"/>
                <w:b w:val="false"/>
                <w:bCs w:val="false"/>
                <w:color w:val="000000"/>
                <w:sz w:val="22"/>
                <w:szCs w:val="22"/>
              </w:rPr>
              <w:t xml:space="preserve">Bảng điểm</w:t>
            </w:r>
          </w:p>
        </w:tc>
        <w:tc>
          <w:tcPr>
            <w:tcW w:type="dxa" w:w="32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left"/>
            </w:pPr>
            <w:r>
              <w:rPr>
                <w:rFonts w:ascii="Times New Roman" w:cs="Times New Roman" w:eastAsia="Times New Roman" w:hAnsi="Times New Roman"/>
                <w:b w:val="false"/>
                <w:bCs w:val="false"/>
                <w:color w:val="000000"/>
                <w:sz w:val="22"/>
                <w:szCs w:val="22"/>
              </w:rPr>
              <w:t xml:space="preserve">Excel, cập nhật cuối kỳ</w:t>
            </w:r>
          </w:p>
        </w:tc>
        <w:tc>
          <w:tcPr>
            <w:tcW w:type="dxa" w:w="4071"/>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left"/>
            </w:pPr>
            <w:r>
              <w:rPr>
                <w:rFonts w:ascii="Times New Roman" w:cs="Times New Roman" w:eastAsia="Times New Roman" w:hAnsi="Times New Roman"/>
                <w:b w:val="false"/>
                <w:bCs w:val="false"/>
                <w:color w:val="000000"/>
                <w:sz w:val="22"/>
                <w:szCs w:val="22"/>
              </w:rPr>
              <w:t xml:space="preserve">Thời gian thực, sinh viên xem ngay sau khi nhập</w:t>
            </w:r>
          </w:p>
        </w:tc>
      </w:tr>
      <w:tr>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center"/>
            </w:pPr>
            <w:r>
              <w:rPr>
                <w:rFonts w:ascii="Times New Roman" w:cs="Times New Roman" w:eastAsia="Times New Roman" w:hAnsi="Times New Roman"/>
                <w:b w:val="false"/>
                <w:bCs w:val="false"/>
                <w:color w:val="000000"/>
                <w:sz w:val="22"/>
                <w:szCs w:val="22"/>
              </w:rPr>
              <w:t xml:space="preserve">Thông báo</w:t>
            </w:r>
          </w:p>
        </w:tc>
        <w:tc>
          <w:tcPr>
            <w:tcW w:type="dxa" w:w="32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left"/>
            </w:pPr>
            <w:r>
              <w:rPr>
                <w:rFonts w:ascii="Times New Roman" w:cs="Times New Roman" w:eastAsia="Times New Roman" w:hAnsi="Times New Roman"/>
                <w:b w:val="false"/>
                <w:bCs w:val="false"/>
                <w:color w:val="000000"/>
                <w:sz w:val="22"/>
                <w:szCs w:val="22"/>
              </w:rPr>
              <w:t xml:space="preserve">Email, bảng thông báo, nhóm chat</w:t>
            </w:r>
          </w:p>
        </w:tc>
        <w:tc>
          <w:tcPr>
            <w:tcW w:type="dxa" w:w="4071"/>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left"/>
            </w:pPr>
            <w:r>
              <w:rPr>
                <w:rFonts w:ascii="Times New Roman" w:cs="Times New Roman" w:eastAsia="Times New Roman" w:hAnsi="Times New Roman"/>
                <w:b w:val="false"/>
                <w:bCs w:val="false"/>
                <w:color w:val="000000"/>
                <w:sz w:val="22"/>
                <w:szCs w:val="22"/>
              </w:rPr>
              <w:t xml:space="preserve">Push notification real-time qua Socket.io</w:t>
            </w:r>
          </w:p>
        </w:tc>
      </w:tr>
      <w:tr>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center"/>
            </w:pPr>
            <w:r>
              <w:rPr>
                <w:rFonts w:ascii="Times New Roman" w:cs="Times New Roman" w:eastAsia="Times New Roman" w:hAnsi="Times New Roman"/>
                <w:b w:val="false"/>
                <w:bCs w:val="false"/>
                <w:color w:val="000000"/>
                <w:sz w:val="22"/>
                <w:szCs w:val="22"/>
              </w:rPr>
              <w:t xml:space="preserve">Học vụ</w:t>
            </w:r>
          </w:p>
        </w:tc>
        <w:tc>
          <w:tcPr>
            <w:tcW w:type="dxa" w:w="32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left"/>
            </w:pPr>
            <w:r>
              <w:rPr>
                <w:rFonts w:ascii="Times New Roman" w:cs="Times New Roman" w:eastAsia="Times New Roman" w:hAnsi="Times New Roman"/>
                <w:b w:val="false"/>
                <w:bCs w:val="false"/>
                <w:color w:val="000000"/>
                <w:sz w:val="22"/>
                <w:szCs w:val="22"/>
              </w:rPr>
              <w:t xml:space="preserve">Giấy tờ, 2-4 tuần xử lý</w:t>
            </w:r>
          </w:p>
        </w:tc>
        <w:tc>
          <w:tcPr>
            <w:tcW w:type="dxa" w:w="4071"/>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left"/>
            </w:pPr>
            <w:r>
              <w:rPr>
                <w:rFonts w:ascii="Times New Roman" w:cs="Times New Roman" w:eastAsia="Times New Roman" w:hAnsi="Times New Roman"/>
                <w:b w:val="false"/>
                <w:bCs w:val="false"/>
                <w:color w:val="000000"/>
                <w:sz w:val="22"/>
                <w:szCs w:val="22"/>
              </w:rPr>
              <w:t xml:space="preserve">Điện tử, 1-3 ngày có kết quả</w:t>
            </w:r>
          </w:p>
        </w:tc>
      </w:tr>
    </w:tbl>
    <w:p>
      <w:pPr>
        <w:spacing w:before="80" w:after="120" w:line="360"/>
        <w:jc w:val="center"/>
      </w:pPr>
      <w:r>
        <w:rPr>
          <w:rFonts w:ascii="Times New Roman" w:cs="Times New Roman" w:eastAsia="Times New Roman" w:hAnsi="Times New Roman"/>
          <w:i/>
          <w:iCs/>
          <w:sz w:val="22"/>
          <w:szCs w:val="22"/>
        </w:rPr>
        <w:t xml:space="preserve">Bảng 2.1. So sánh phương thức quản lý sinh viên truyền thống và hệ thống mới</w:t>
      </w:r>
    </w:p>
    <w:p>
      <w:pPr>
        <w:pStyle w:val="Heading3"/>
        <w:spacing w:before="200" w:after="120" w:line="360"/>
      </w:pPr>
      <w:r>
        <w:rPr>
          <w:rFonts w:ascii="Times New Roman" w:cs="Times New Roman" w:eastAsia="Times New Roman" w:hAnsi="Times New Roman"/>
          <w:b/>
          <w:bCs/>
          <w:sz w:val="24"/>
          <w:szCs w:val="24"/>
        </w:rPr>
        <w:t xml:space="preserve">2.2.2. Phân tích yêu cầu hệ thống</w:t>
      </w:r>
    </w:p>
    <w:p>
      <w:pPr>
        <w:spacing w:before="60" w:after="60" w:line="360"/>
        <w:ind w:firstLine="720"/>
        <w:jc w:val="both"/>
      </w:pPr>
      <w:r>
        <w:rPr>
          <w:rFonts w:ascii="Times New Roman" w:cs="Times New Roman" w:eastAsia="Times New Roman" w:hAnsi="Times New Roman"/>
          <w:sz w:val="24"/>
          <w:szCs w:val="24"/>
        </w:rPr>
        <w:t xml:space="preserve">Dựa trên khảo sát thực trạng, hệ thống được xác định cần đáp ứng 12 nhóm yêu cầu chức năng chính:</w:t>
      </w:r>
    </w:p>
    <w:p>
      <w:pPr>
        <w:spacing w:before="60" w:after="60" w:line="360"/>
        <w:ind w:firstLine="720"/>
        <w:jc w:val="both"/>
      </w:pPr>
      <w:r>
        <w:rPr>
          <w:rFonts w:ascii="Times New Roman" w:cs="Times New Roman" w:eastAsia="Times New Roman" w:hAnsi="Times New Roman"/>
          <w:b w:val="false"/>
          <w:bCs w:val="false"/>
          <w:sz w:val="24"/>
          <w:szCs w:val="24"/>
        </w:rPr>
        <w:t xml:space="preserve">(1) Xác thực và quản lý tài khoản: Đăng nhập bảo mật với JWT Dual Token (Access 15 phút, Refresh 7 ngày); Quên mật khẩu qua OTP email 6 số (hiệu lực 10 phút); Admin quản lý tài khoản (tạo, sửa, khóa/mở khóa, reset mật khẩu); Import hàng loạt từ CSV; Người dùng cập nhật thông tin cá nhân và avatar.</w:t>
      </w:r>
    </w:p>
    <w:p>
      <w:pPr>
        <w:spacing w:before="60" w:after="60" w:line="360"/>
        <w:ind w:firstLine="720"/>
        <w:jc w:val="both"/>
      </w:pPr>
      <w:r>
        <w:rPr>
          <w:rFonts w:ascii="Times New Roman" w:cs="Times New Roman" w:eastAsia="Times New Roman" w:hAnsi="Times New Roman"/>
          <w:b w:val="false"/>
          <w:bCs w:val="false"/>
          <w:sz w:val="24"/>
          <w:szCs w:val="24"/>
        </w:rPr>
        <w:t xml:space="preserve">(2) Cấu trúc học thuật: Admin quản lý Khoa (Faculty), Môn học (Subject) với số tín chỉ; Admin tạo Năm học và Học kỳ (HK1, HK2, HK3); Lớp học được tạo trong học kỳ cụ thể với giảng viên phụ trách và giới hạn sinh viên tối đa.</w:t>
      </w:r>
    </w:p>
    <w:p>
      <w:pPr>
        <w:spacing w:before="60" w:after="60" w:line="360"/>
        <w:ind w:firstLine="720"/>
        <w:jc w:val="both"/>
      </w:pPr>
      <w:r>
        <w:rPr>
          <w:rFonts w:ascii="Times New Roman" w:cs="Times New Roman" w:eastAsia="Times New Roman" w:hAnsi="Times New Roman"/>
          <w:b w:val="false"/>
          <w:bCs w:val="false"/>
          <w:sz w:val="24"/>
          <w:szCs w:val="24"/>
        </w:rPr>
        <w:t xml:space="preserve">(3) Quản lý lớp học và đăng ký: Admin tạo lớp, phân công giảng viên; Admin thêm sinh viên vào lớp (thủ công hoặc import CSV); Hiển thị trạng thái sinh viên trong lớp (Đang học, Bảo lưu, Đuổi học, Đình chỉ); Sinh viên và giảng viên xem danh sách lớp của mình.</w:t>
      </w:r>
    </w:p>
    <w:p>
      <w:pPr>
        <w:spacing w:before="60" w:after="60" w:line="360"/>
        <w:ind w:firstLine="720"/>
        <w:jc w:val="both"/>
      </w:pPr>
      <w:r>
        <w:rPr>
          <w:rFonts w:ascii="Times New Roman" w:cs="Times New Roman" w:eastAsia="Times New Roman" w:hAnsi="Times New Roman"/>
          <w:b w:val="false"/>
          <w:bCs w:val="false"/>
          <w:sz w:val="24"/>
          <w:szCs w:val="24"/>
        </w:rPr>
        <w:t xml:space="preserve">(4) Quản lý bài tập: Teacher tạo bài tập tự luận (essay) hoặc trắc nghiệm (multiple choice) với hạn nộp và điểm tối đa; Đính kèm tài liệu hướng dẫn; Quản lý trạng thái (nháp → xuất bản → đóng); Sinh viên nộp bài (kèm file hoặc trả lời trắc nghiệm), có thể nộp lại nhiều lần; Hệ thống tự động chấm bài trắc nghiệm.</w:t>
      </w:r>
    </w:p>
    <w:p>
      <w:pPr>
        <w:spacing w:before="60" w:after="60" w:line="360"/>
        <w:ind w:firstLine="720"/>
        <w:jc w:val="both"/>
      </w:pPr>
      <w:r>
        <w:rPr>
          <w:rFonts w:ascii="Times New Roman" w:cs="Times New Roman" w:eastAsia="Times New Roman" w:hAnsi="Times New Roman"/>
          <w:b w:val="false"/>
          <w:bCs w:val="false"/>
          <w:sz w:val="24"/>
          <w:szCs w:val="24"/>
        </w:rPr>
        <w:t xml:space="preserve">(5) Bảng điểm: Teacher nhập điểm theo cơ cấu Chuyên cần (10%) + Giữa kỳ (30%) + Cuối kỳ (60%) = Tổng kết; Hỗ trợ nhập hàng loạt (bulk update); Xuất bảng điểm ra file Excel; Sinh viên xem điểm từng lớp và tổng hợp.</w:t>
      </w:r>
    </w:p>
    <w:p>
      <w:pPr>
        <w:spacing w:before="60" w:after="60" w:line="360"/>
        <w:ind w:firstLine="720"/>
        <w:jc w:val="both"/>
      </w:pPr>
      <w:r>
        <w:rPr>
          <w:rFonts w:ascii="Times New Roman" w:cs="Times New Roman" w:eastAsia="Times New Roman" w:hAnsi="Times New Roman"/>
          <w:b w:val="false"/>
          <w:bCs w:val="false"/>
          <w:sz w:val="24"/>
          <w:szCs w:val="24"/>
        </w:rPr>
        <w:t xml:space="preserve">(6) Điểm danh: Bốn phương thức (QR Code, mã số 6 chữ số, thủ công, trực tiếp); Bốn trạng thái (Có mặt, Vắng, Đi muộn, Vắng có phép); Thống kê tỷ lệ điểm danh và cảnh báo vắng &gt;20%.</w:t>
      </w:r>
    </w:p>
    <w:p>
      <w:pPr>
        <w:spacing w:before="60" w:after="60" w:line="360"/>
        <w:ind w:firstLine="720"/>
        <w:jc w:val="both"/>
      </w:pPr>
      <w:r>
        <w:rPr>
          <w:rFonts w:ascii="Times New Roman" w:cs="Times New Roman" w:eastAsia="Times New Roman" w:hAnsi="Times New Roman"/>
          <w:b w:val="false"/>
          <w:bCs w:val="false"/>
          <w:sz w:val="24"/>
          <w:szCs w:val="24"/>
        </w:rPr>
        <w:t xml:space="preserve">(7-12) Lịch học, Thông báo, Bảo lưu, Kỷ luật, Dashboard và các nghiệp vụ bổ sung.</w:t>
      </w:r>
    </w:p>
    <w:p>
      <w:pPr>
        <w:pStyle w:val="Heading3"/>
        <w:spacing w:before="200" w:after="120" w:line="360"/>
      </w:pPr>
      <w:r>
        <w:rPr>
          <w:rFonts w:ascii="Times New Roman" w:cs="Times New Roman" w:eastAsia="Times New Roman" w:hAnsi="Times New Roman"/>
          <w:b/>
          <w:bCs/>
          <w:sz w:val="24"/>
          <w:szCs w:val="24"/>
        </w:rPr>
        <w:t xml:space="preserve">2.2.3. Thiết kế cơ sở dữ liệu</w:t>
      </w:r>
    </w:p>
    <w:p>
      <w:pPr>
        <w:spacing w:before="60" w:after="60" w:line="360"/>
        <w:ind w:firstLine="720"/>
        <w:jc w:val="both"/>
      </w:pPr>
      <w:r>
        <w:rPr>
          <w:rFonts w:ascii="Times New Roman" w:cs="Times New Roman" w:eastAsia="Times New Roman" w:hAnsi="Times New Roman"/>
          <w:sz w:val="24"/>
          <w:szCs w:val="24"/>
        </w:rPr>
        <w:t xml:space="preserve">Cơ sở dữ liệu được thiết kế theo mô hình document-oriented của MongoDB với 20+ collection, tổ chức thành 5 nhóm chức năng:</w:t>
      </w:r>
    </w:p>
    <w:p>
      <w:pPr>
        <w:spacing w:before="60" w:after="60" w:line="360"/>
        <w:ind w:firstLine="720"/>
        <w:jc w:val="both"/>
      </w:pPr>
      <w:r>
        <w:rPr>
          <w:rFonts w:ascii="Times New Roman" w:cs="Times New Roman" w:eastAsia="Times New Roman" w:hAnsi="Times New Roman"/>
          <w:sz w:val="24"/>
          <w:szCs w:val="24"/>
        </w:rPr>
        <w:t xml:space="preserve">Nhóm 1 – Quản lý người dùng: Collection Users lưu thông tin đăng nhập (email, password hash, role, status, refreshToken, resetPasswordOTP); Collection Students lưu thông tin sinh viên (studentCode, faculty, enrollmentYear); Collection Teachers lưu thông tin giảng viên (teacherCode, faculty, specialization, degree). Quan hệ Users → Students/Teachers theo kiểu reference (lưu userId).</w:t>
      </w:r>
    </w:p>
    <w:p>
      <w:pPr>
        <w:spacing w:before="60" w:after="60" w:line="360"/>
        <w:ind w:firstLine="720"/>
        <w:jc w:val="both"/>
      </w:pPr>
      <w:r>
        <w:rPr>
          <w:rFonts w:ascii="Times New Roman" w:cs="Times New Roman" w:eastAsia="Times New Roman" w:hAnsi="Times New Roman"/>
          <w:sz w:val="24"/>
          <w:szCs w:val="24"/>
        </w:rPr>
        <w:t xml:space="preserve">Nhóm 2 – Cấu trúc học thuật: Faculties (mã khoa, tên, mô tả); Subjects (mã môn, tên, số tín chỉ, faculty); AcademicYears (năm học, ngày bắt đầu/kết thúc, isCurrent); Semesters (tên học kỳ, academicYear, thời gian); Classes (mã lớp, subject, teacher, semester, maxStudents, status); Enrollments (student, class, enrollmentDate, status).</w:t>
      </w:r>
    </w:p>
    <w:p>
      <w:pPr>
        <w:spacing w:before="60" w:after="60" w:line="360"/>
        <w:ind w:firstLine="720"/>
        <w:jc w:val="both"/>
      </w:pPr>
      <w:r>
        <w:rPr>
          <w:rFonts w:ascii="Times New Roman" w:cs="Times New Roman" w:eastAsia="Times New Roman" w:hAnsi="Times New Roman"/>
          <w:sz w:val="24"/>
          <w:szCs w:val="24"/>
        </w:rPr>
        <w:t xml:space="preserve">Nhóm 3 – Hoạt động học tập: Assignments (class, title, type, dueDate, maxScore, status, questions[]); Submissions (assignment, student, files[], answers[], score, feedback, status); Gradebook (class, student, attendanceScore, midtermScore, finalScore, totalScore); AttendanceSessions (class, date, code, qrCode, startTime, endTime); AttendanceRecords (session, student, status, checkInTime); Schedules (class, dayOfWeek, startDate, startTime, endTime, room).</w:t>
      </w:r>
    </w:p>
    <w:p>
      <w:pPr>
        <w:spacing w:before="60" w:after="60" w:line="360"/>
        <w:ind w:firstLine="720"/>
        <w:jc w:val="both"/>
      </w:pPr>
      <w:r>
        <w:rPr>
          <w:rFonts w:ascii="Times New Roman" w:cs="Times New Roman" w:eastAsia="Times New Roman" w:hAnsi="Times New Roman"/>
          <w:sz w:val="24"/>
          <w:szCs w:val="24"/>
        </w:rPr>
        <w:t xml:space="preserve">Nhóm 4 – Giao tiếp: Announcements (class, title, content, createdBy); Notifications (user, title, message, type, isRead, createdAt).</w:t>
      </w:r>
    </w:p>
    <w:p>
      <w:pPr>
        <w:spacing w:before="60" w:after="60" w:line="360"/>
        <w:ind w:firstLine="720"/>
        <w:jc w:val="both"/>
      </w:pPr>
      <w:r>
        <w:rPr>
          <w:rFonts w:ascii="Times New Roman" w:cs="Times New Roman" w:eastAsia="Times New Roman" w:hAnsi="Times New Roman"/>
          <w:sz w:val="24"/>
          <w:szCs w:val="24"/>
        </w:rPr>
        <w:t xml:space="preserve">Nhóm 5 – Học vụ: AcademicLeave (student, reason, startDate, endDate, status, approvedBy); ExpulsionRecord (student, reason, effectiveDate, attachments[], status, appeal{}); AcademicWarning (student, class, type, severity); AttendanceWarning (student, class, severity); ViolationReport (student, reportedBy, violationType, severity, evidence[], status).</w:t>
      </w:r>
    </w:p>
    <w:p>
      <w:pPr>
        <w:spacing w:before="40" w:after="40" w:line="360"/>
      </w:pPr>
      <w: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671"/>
      </w:tblGrid>
      <w:tr>
        <w:trPr>
          <w:tblHeader/>
        </w:trPr>
        <w:tc>
          <w:tcPr>
            <w:tcW w:type="dxa" w:w="2400"/>
            <w:tcBorders>
              <w:top w:val="single" w:color="000000" w:sz="1"/>
              <w:left w:val="single" w:color="000000" w:sz="1"/>
              <w:bottom w:val="single" w:color="000000" w:sz="1"/>
              <w:right w:val="single" w:color="000000" w:sz="1"/>
            </w:tcBorders>
            <w:shd w:fill="1F3864" w:val="clear"/>
            <w:tcMar>
              <w:top w:type="dxa" w:w="80"/>
              <w:left w:type="dxa" w:w="120"/>
              <w:bottom w:type="dxa" w:w="80"/>
              <w:right w:type="dxa" w:w="120"/>
            </w:tcMar>
            <w:vAlign w:val="center"/>
          </w:tcPr>
          <w:p>
            <w:pPr>
              <w:spacing w:before="40" w:after="40" w:line="360"/>
              <w:jc w:val="center"/>
            </w:pPr>
            <w:r>
              <w:rPr>
                <w:rFonts w:ascii="Times New Roman" w:cs="Times New Roman" w:eastAsia="Times New Roman" w:hAnsi="Times New Roman"/>
                <w:b/>
                <w:bCs/>
                <w:color w:val="FFFFFF"/>
                <w:sz w:val="22"/>
                <w:szCs w:val="22"/>
              </w:rPr>
              <w:t xml:space="preserve">Nhóm Collection</w:t>
            </w:r>
          </w:p>
        </w:tc>
        <w:tc>
          <w:tcPr>
            <w:tcW w:type="dxa" w:w="2000"/>
            <w:tcBorders>
              <w:top w:val="single" w:color="000000" w:sz="1"/>
              <w:left w:val="single" w:color="000000" w:sz="1"/>
              <w:bottom w:val="single" w:color="000000" w:sz="1"/>
              <w:right w:val="single" w:color="000000" w:sz="1"/>
            </w:tcBorders>
            <w:shd w:fill="1F3864" w:val="clear"/>
            <w:tcMar>
              <w:top w:type="dxa" w:w="80"/>
              <w:left w:type="dxa" w:w="120"/>
              <w:bottom w:type="dxa" w:w="80"/>
              <w:right w:type="dxa" w:w="120"/>
            </w:tcMar>
            <w:vAlign w:val="center"/>
          </w:tcPr>
          <w:p>
            <w:pPr>
              <w:spacing w:before="40" w:after="40" w:line="360"/>
              <w:jc w:val="center"/>
            </w:pPr>
            <w:r>
              <w:rPr>
                <w:rFonts w:ascii="Times New Roman" w:cs="Times New Roman" w:eastAsia="Times New Roman" w:hAnsi="Times New Roman"/>
                <w:b/>
                <w:bCs/>
                <w:color w:val="FFFFFF"/>
                <w:sz w:val="22"/>
                <w:szCs w:val="22"/>
              </w:rPr>
              <w:t xml:space="preserve">Số lượng</w:t>
            </w:r>
          </w:p>
        </w:tc>
        <w:tc>
          <w:tcPr>
            <w:tcW w:type="dxa" w:w="4671"/>
            <w:tcBorders>
              <w:top w:val="single" w:color="000000" w:sz="1"/>
              <w:left w:val="single" w:color="000000" w:sz="1"/>
              <w:bottom w:val="single" w:color="000000" w:sz="1"/>
              <w:right w:val="single" w:color="000000" w:sz="1"/>
            </w:tcBorders>
            <w:shd w:fill="1F3864" w:val="clear"/>
            <w:tcMar>
              <w:top w:type="dxa" w:w="80"/>
              <w:left w:type="dxa" w:w="120"/>
              <w:bottom w:type="dxa" w:w="80"/>
              <w:right w:type="dxa" w:w="120"/>
            </w:tcMar>
            <w:vAlign w:val="center"/>
          </w:tcPr>
          <w:p>
            <w:pPr>
              <w:spacing w:before="40" w:after="40" w:line="360"/>
              <w:jc w:val="center"/>
            </w:pPr>
            <w:r>
              <w:rPr>
                <w:rFonts w:ascii="Times New Roman" w:cs="Times New Roman" w:eastAsia="Times New Roman" w:hAnsi="Times New Roman"/>
                <w:b/>
                <w:bCs/>
                <w:color w:val="FFFFFF"/>
                <w:sz w:val="22"/>
                <w:szCs w:val="22"/>
              </w:rPr>
              <w:t xml:space="preserve">Collection chính</w:t>
            </w:r>
          </w:p>
        </w:tc>
      </w:tr>
      <w:tr>
        <w:tc>
          <w:tcPr>
            <w:tcW w:type="dxa" w:w="24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left"/>
            </w:pPr>
            <w:r>
              <w:rPr>
                <w:rFonts w:ascii="Times New Roman" w:cs="Times New Roman" w:eastAsia="Times New Roman" w:hAnsi="Times New Roman"/>
                <w:b w:val="false"/>
                <w:bCs w:val="false"/>
                <w:color w:val="000000"/>
                <w:sz w:val="22"/>
                <w:szCs w:val="22"/>
              </w:rPr>
              <w:t xml:space="preserve">Quản lý người dùng</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center"/>
            </w:pPr>
            <w:r>
              <w:rPr>
                <w:rFonts w:ascii="Times New Roman" w:cs="Times New Roman" w:eastAsia="Times New Roman" w:hAnsi="Times New Roman"/>
                <w:b w:val="false"/>
                <w:bCs w:val="false"/>
                <w:color w:val="000000"/>
                <w:sz w:val="22"/>
                <w:szCs w:val="22"/>
              </w:rPr>
              <w:t xml:space="preserve">3 collection</w:t>
            </w:r>
          </w:p>
        </w:tc>
        <w:tc>
          <w:tcPr>
            <w:tcW w:type="dxa" w:w="4671"/>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left"/>
            </w:pPr>
            <w:r>
              <w:rPr>
                <w:rFonts w:ascii="Times New Roman" w:cs="Times New Roman" w:eastAsia="Times New Roman" w:hAnsi="Times New Roman"/>
                <w:b w:val="false"/>
                <w:bCs w:val="false"/>
                <w:color w:val="000000"/>
                <w:sz w:val="22"/>
                <w:szCs w:val="22"/>
              </w:rPr>
              <w:t xml:space="preserve">Users, Students, Teachers</w:t>
            </w:r>
          </w:p>
        </w:tc>
      </w:tr>
      <w:tr>
        <w:tc>
          <w:tcPr>
            <w:tcW w:type="dxa" w:w="24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left"/>
            </w:pPr>
            <w:r>
              <w:rPr>
                <w:rFonts w:ascii="Times New Roman" w:cs="Times New Roman" w:eastAsia="Times New Roman" w:hAnsi="Times New Roman"/>
                <w:b w:val="false"/>
                <w:bCs w:val="false"/>
                <w:color w:val="000000"/>
                <w:sz w:val="22"/>
                <w:szCs w:val="22"/>
              </w:rPr>
              <w:t xml:space="preserve">Cấu trúc học thuật</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center"/>
            </w:pPr>
            <w:r>
              <w:rPr>
                <w:rFonts w:ascii="Times New Roman" w:cs="Times New Roman" w:eastAsia="Times New Roman" w:hAnsi="Times New Roman"/>
                <w:b w:val="false"/>
                <w:bCs w:val="false"/>
                <w:color w:val="000000"/>
                <w:sz w:val="22"/>
                <w:szCs w:val="22"/>
              </w:rPr>
              <w:t xml:space="preserve">6 collection</w:t>
            </w:r>
          </w:p>
        </w:tc>
        <w:tc>
          <w:tcPr>
            <w:tcW w:type="dxa" w:w="4671"/>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left"/>
            </w:pPr>
            <w:r>
              <w:rPr>
                <w:rFonts w:ascii="Times New Roman" w:cs="Times New Roman" w:eastAsia="Times New Roman" w:hAnsi="Times New Roman"/>
                <w:b w:val="false"/>
                <w:bCs w:val="false"/>
                <w:color w:val="000000"/>
                <w:sz w:val="22"/>
                <w:szCs w:val="22"/>
              </w:rPr>
              <w:t xml:space="preserve">Faculties, Subjects, AcademicYears, Semesters, Classes, Enrollments</w:t>
            </w:r>
          </w:p>
        </w:tc>
      </w:tr>
      <w:tr>
        <w:tc>
          <w:tcPr>
            <w:tcW w:type="dxa" w:w="24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left"/>
            </w:pPr>
            <w:r>
              <w:rPr>
                <w:rFonts w:ascii="Times New Roman" w:cs="Times New Roman" w:eastAsia="Times New Roman" w:hAnsi="Times New Roman"/>
                <w:b w:val="false"/>
                <w:bCs w:val="false"/>
                <w:color w:val="000000"/>
                <w:sz w:val="22"/>
                <w:szCs w:val="22"/>
              </w:rPr>
              <w:t xml:space="preserve">Hoạt động học tập</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center"/>
            </w:pPr>
            <w:r>
              <w:rPr>
                <w:rFonts w:ascii="Times New Roman" w:cs="Times New Roman" w:eastAsia="Times New Roman" w:hAnsi="Times New Roman"/>
                <w:b w:val="false"/>
                <w:bCs w:val="false"/>
                <w:color w:val="000000"/>
                <w:sz w:val="22"/>
                <w:szCs w:val="22"/>
              </w:rPr>
              <w:t xml:space="preserve">6 collection</w:t>
            </w:r>
          </w:p>
        </w:tc>
        <w:tc>
          <w:tcPr>
            <w:tcW w:type="dxa" w:w="4671"/>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left"/>
            </w:pPr>
            <w:r>
              <w:rPr>
                <w:rFonts w:ascii="Times New Roman" w:cs="Times New Roman" w:eastAsia="Times New Roman" w:hAnsi="Times New Roman"/>
                <w:b w:val="false"/>
                <w:bCs w:val="false"/>
                <w:color w:val="000000"/>
                <w:sz w:val="22"/>
                <w:szCs w:val="22"/>
              </w:rPr>
              <w:t xml:space="preserve">Assignments, Submissions, Gradebook, AttendanceSessions, AttendanceRecords, Schedules</w:t>
            </w:r>
          </w:p>
        </w:tc>
      </w:tr>
      <w:tr>
        <w:tc>
          <w:tcPr>
            <w:tcW w:type="dxa" w:w="24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left"/>
            </w:pPr>
            <w:r>
              <w:rPr>
                <w:rFonts w:ascii="Times New Roman" w:cs="Times New Roman" w:eastAsia="Times New Roman" w:hAnsi="Times New Roman"/>
                <w:b w:val="false"/>
                <w:bCs w:val="false"/>
                <w:color w:val="000000"/>
                <w:sz w:val="22"/>
                <w:szCs w:val="22"/>
              </w:rPr>
              <w:t xml:space="preserve">Giao tiếp &amp; Thông báo</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center"/>
            </w:pPr>
            <w:r>
              <w:rPr>
                <w:rFonts w:ascii="Times New Roman" w:cs="Times New Roman" w:eastAsia="Times New Roman" w:hAnsi="Times New Roman"/>
                <w:b w:val="false"/>
                <w:bCs w:val="false"/>
                <w:color w:val="000000"/>
                <w:sz w:val="22"/>
                <w:szCs w:val="22"/>
              </w:rPr>
              <w:t xml:space="preserve">2 collection</w:t>
            </w:r>
          </w:p>
        </w:tc>
        <w:tc>
          <w:tcPr>
            <w:tcW w:type="dxa" w:w="4671"/>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left"/>
            </w:pPr>
            <w:r>
              <w:rPr>
                <w:rFonts w:ascii="Times New Roman" w:cs="Times New Roman" w:eastAsia="Times New Roman" w:hAnsi="Times New Roman"/>
                <w:b w:val="false"/>
                <w:bCs w:val="false"/>
                <w:color w:val="000000"/>
                <w:sz w:val="22"/>
                <w:szCs w:val="22"/>
              </w:rPr>
              <w:t xml:space="preserve">Announcements, Notifications</w:t>
            </w:r>
          </w:p>
        </w:tc>
      </w:tr>
      <w:tr>
        <w:tc>
          <w:tcPr>
            <w:tcW w:type="dxa" w:w="24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left"/>
            </w:pPr>
            <w:r>
              <w:rPr>
                <w:rFonts w:ascii="Times New Roman" w:cs="Times New Roman" w:eastAsia="Times New Roman" w:hAnsi="Times New Roman"/>
                <w:b w:val="false"/>
                <w:bCs w:val="false"/>
                <w:color w:val="000000"/>
                <w:sz w:val="22"/>
                <w:szCs w:val="22"/>
              </w:rPr>
              <w:t xml:space="preserve">Quản lý học vụ</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center"/>
            </w:pPr>
            <w:r>
              <w:rPr>
                <w:rFonts w:ascii="Times New Roman" w:cs="Times New Roman" w:eastAsia="Times New Roman" w:hAnsi="Times New Roman"/>
                <w:b w:val="false"/>
                <w:bCs w:val="false"/>
                <w:color w:val="000000"/>
                <w:sz w:val="22"/>
                <w:szCs w:val="22"/>
              </w:rPr>
              <w:t xml:space="preserve">5 collection</w:t>
            </w:r>
          </w:p>
        </w:tc>
        <w:tc>
          <w:tcPr>
            <w:tcW w:type="dxa" w:w="4671"/>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left"/>
            </w:pPr>
            <w:r>
              <w:rPr>
                <w:rFonts w:ascii="Times New Roman" w:cs="Times New Roman" w:eastAsia="Times New Roman" w:hAnsi="Times New Roman"/>
                <w:b w:val="false"/>
                <w:bCs w:val="false"/>
                <w:color w:val="000000"/>
                <w:sz w:val="22"/>
                <w:szCs w:val="22"/>
              </w:rPr>
              <w:t xml:space="preserve">AcademicLeave, ExpulsionRecord, AcademicWarning, AttendanceWarning, ViolationReport</w:t>
            </w:r>
          </w:p>
        </w:tc>
      </w:tr>
      <w:tr>
        <w:tc>
          <w:tcPr>
            <w:tcW w:type="dxa" w:w="24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center"/>
            </w:pPr>
            <w:r>
              <w:rPr>
                <w:rFonts w:ascii="Times New Roman" w:cs="Times New Roman" w:eastAsia="Times New Roman" w:hAnsi="Times New Roman"/>
                <w:b/>
                <w:bCs/>
                <w:color w:val="000000"/>
                <w:sz w:val="22"/>
                <w:szCs w:val="22"/>
              </w:rPr>
              <w:t xml:space="preserve">TỔNG CỘNG</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center"/>
            </w:pPr>
            <w:r>
              <w:rPr>
                <w:rFonts w:ascii="Times New Roman" w:cs="Times New Roman" w:eastAsia="Times New Roman" w:hAnsi="Times New Roman"/>
                <w:b/>
                <w:bCs/>
                <w:color w:val="000000"/>
                <w:sz w:val="22"/>
                <w:szCs w:val="22"/>
              </w:rPr>
              <w:t xml:space="preserve">22 collection</w:t>
            </w:r>
          </w:p>
        </w:tc>
        <w:tc>
          <w:tcPr>
            <w:tcW w:type="dxa" w:w="4671"/>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center"/>
            </w:pPr>
            <w:r>
              <w:rPr>
                <w:rFonts w:ascii="Times New Roman" w:cs="Times New Roman" w:eastAsia="Times New Roman" w:hAnsi="Times New Roman"/>
                <w:b w:val="false"/>
                <w:bCs w:val="false"/>
                <w:color w:val="000000"/>
                <w:sz w:val="22"/>
                <w:szCs w:val="22"/>
              </w:rPr>
              <w:t xml:space="preserve"/>
            </w:r>
          </w:p>
        </w:tc>
      </w:tr>
    </w:tbl>
    <w:p>
      <w:pPr>
        <w:spacing w:before="80" w:after="120" w:line="360"/>
        <w:jc w:val="center"/>
      </w:pPr>
      <w:r>
        <w:rPr>
          <w:rFonts w:ascii="Times New Roman" w:cs="Times New Roman" w:eastAsia="Times New Roman" w:hAnsi="Times New Roman"/>
          <w:i/>
          <w:iCs/>
          <w:sz w:val="22"/>
          <w:szCs w:val="22"/>
        </w:rPr>
        <w:t xml:space="preserve">Bảng 2.3. Tổng hợp các collection trong cơ sở dữ liệu MongoDB</w:t>
      </w:r>
    </w:p>
    <w:p>
      <w:pPr>
        <w:pStyle w:val="Heading3"/>
        <w:spacing w:before="200" w:after="120" w:line="360"/>
      </w:pPr>
      <w:r>
        <w:rPr>
          <w:rFonts w:ascii="Times New Roman" w:cs="Times New Roman" w:eastAsia="Times New Roman" w:hAnsi="Times New Roman"/>
          <w:b/>
          <w:bCs/>
          <w:sz w:val="24"/>
          <w:szCs w:val="24"/>
        </w:rPr>
        <w:t xml:space="preserve">2.2.4. Xây dựng hệ thống Backend</w:t>
      </w:r>
    </w:p>
    <w:p>
      <w:pPr>
        <w:spacing w:before="60" w:after="60" w:line="360"/>
        <w:ind w:firstLine="720"/>
        <w:jc w:val="both"/>
      </w:pPr>
      <w:r>
        <w:rPr>
          <w:rFonts w:ascii="Times New Roman" w:cs="Times New Roman" w:eastAsia="Times New Roman" w:hAnsi="Times New Roman"/>
          <w:sz w:val="24"/>
          <w:szCs w:val="24"/>
        </w:rPr>
        <w:t xml:space="preserve">Backend được xây dựng theo kiến trúc MVC (Model-View-Controller) với Node.js và Express.js. Server chạy trên cổng 5000 với base URL /api. Toàn bộ dữ liệu trao đổi theo định dạng JSON.</w:t>
      </w:r>
    </w:p>
    <w:p>
      <w:pPr>
        <w:spacing w:before="60" w:after="60" w:line="360"/>
        <w:ind w:firstLine="720"/>
        <w:jc w:val="both"/>
      </w:pPr>
      <w:r>
        <w:rPr>
          <w:rFonts w:ascii="Times New Roman" w:cs="Times New Roman" w:eastAsia="Times New Roman" w:hAnsi="Times New Roman"/>
          <w:sz w:val="24"/>
          <w:szCs w:val="24"/>
        </w:rPr>
        <w:t xml:space="preserve">Cấu trúc thư mục backend theo từng layer: /models (Mongoose Schema), /controllers (Business Logic), /routes (API Routing), /middleware (Auth, Validation, Security), /utils (Helper functions), /config (Database, Email, Socket.io).</w:t>
      </w:r>
    </w:p>
    <w:p>
      <w:pPr>
        <w:spacing w:before="60" w:after="60" w:line="360"/>
        <w:ind w:firstLine="720"/>
        <w:jc w:val="both"/>
      </w:pPr>
      <w:r>
        <w:rPr>
          <w:rFonts w:ascii="Times New Roman" w:cs="Times New Roman" w:eastAsia="Times New Roman" w:hAnsi="Times New Roman"/>
          <w:sz w:val="24"/>
          <w:szCs w:val="24"/>
        </w:rPr>
        <w:t xml:space="preserve">Hệ thống middleware được thiết kế theo chuỗi xử lý: protect (xác thực JWT, gắn user vào request) → authorize(roles) (kiểm tra quyền theo role) → checkExpelledStatus / checkStudentNotOnLeave (kiểm tra trạng thái học vụ) → sanitizeBody (làm sạch input) → validate(schema) (kiểm tra dữ liệu) → Controller (xử lý nghiệp vụ).</w:t>
      </w:r>
    </w:p>
    <w:p>
      <w:pPr>
        <w:spacing w:before="40" w:after="40" w:line="360"/>
      </w:pPr>
      <w: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471"/>
      </w:tblGrid>
      <w:tr>
        <w:trPr>
          <w:tblHeader/>
        </w:trPr>
        <w:tc>
          <w:tcPr>
            <w:tcW w:type="dxa" w:w="2000"/>
            <w:tcBorders>
              <w:top w:val="single" w:color="000000" w:sz="1"/>
              <w:left w:val="single" w:color="000000" w:sz="1"/>
              <w:bottom w:val="single" w:color="000000" w:sz="1"/>
              <w:right w:val="single" w:color="000000" w:sz="1"/>
            </w:tcBorders>
            <w:shd w:fill="1F3864" w:val="clear"/>
            <w:tcMar>
              <w:top w:type="dxa" w:w="80"/>
              <w:left w:type="dxa" w:w="120"/>
              <w:bottom w:type="dxa" w:w="80"/>
              <w:right w:type="dxa" w:w="120"/>
            </w:tcMar>
            <w:vAlign w:val="center"/>
          </w:tcPr>
          <w:p>
            <w:pPr>
              <w:spacing w:before="40" w:after="40" w:line="360"/>
              <w:jc w:val="center"/>
            </w:pPr>
            <w:r>
              <w:rPr>
                <w:rFonts w:ascii="Times New Roman" w:cs="Times New Roman" w:eastAsia="Times New Roman" w:hAnsi="Times New Roman"/>
                <w:b/>
                <w:bCs/>
                <w:color w:val="FFFFFF"/>
                <w:sz w:val="22"/>
                <w:szCs w:val="22"/>
              </w:rPr>
              <w:t xml:space="preserve">Nhóm API</w:t>
            </w:r>
          </w:p>
        </w:tc>
        <w:tc>
          <w:tcPr>
            <w:tcW w:type="dxa" w:w="1600"/>
            <w:tcBorders>
              <w:top w:val="single" w:color="000000" w:sz="1"/>
              <w:left w:val="single" w:color="000000" w:sz="1"/>
              <w:bottom w:val="single" w:color="000000" w:sz="1"/>
              <w:right w:val="single" w:color="000000" w:sz="1"/>
            </w:tcBorders>
            <w:shd w:fill="1F3864" w:val="clear"/>
            <w:tcMar>
              <w:top w:type="dxa" w:w="80"/>
              <w:left w:type="dxa" w:w="120"/>
              <w:bottom w:type="dxa" w:w="80"/>
              <w:right w:type="dxa" w:w="120"/>
            </w:tcMar>
            <w:vAlign w:val="center"/>
          </w:tcPr>
          <w:p>
            <w:pPr>
              <w:spacing w:before="40" w:after="40" w:line="360"/>
              <w:jc w:val="center"/>
            </w:pPr>
            <w:r>
              <w:rPr>
                <w:rFonts w:ascii="Times New Roman" w:cs="Times New Roman" w:eastAsia="Times New Roman" w:hAnsi="Times New Roman"/>
                <w:b/>
                <w:bCs/>
                <w:color w:val="FFFFFF"/>
                <w:sz w:val="22"/>
                <w:szCs w:val="22"/>
              </w:rPr>
              <w:t xml:space="preserve">Số endpoint</w:t>
            </w:r>
          </w:p>
        </w:tc>
        <w:tc>
          <w:tcPr>
            <w:tcW w:type="dxa" w:w="5471"/>
            <w:tcBorders>
              <w:top w:val="single" w:color="000000" w:sz="1"/>
              <w:left w:val="single" w:color="000000" w:sz="1"/>
              <w:bottom w:val="single" w:color="000000" w:sz="1"/>
              <w:right w:val="single" w:color="000000" w:sz="1"/>
            </w:tcBorders>
            <w:shd w:fill="1F3864" w:val="clear"/>
            <w:tcMar>
              <w:top w:type="dxa" w:w="80"/>
              <w:left w:type="dxa" w:w="120"/>
              <w:bottom w:type="dxa" w:w="80"/>
              <w:right w:type="dxa" w:w="120"/>
            </w:tcMar>
            <w:vAlign w:val="center"/>
          </w:tcPr>
          <w:p>
            <w:pPr>
              <w:spacing w:before="40" w:after="40" w:line="360"/>
              <w:jc w:val="center"/>
            </w:pPr>
            <w:r>
              <w:rPr>
                <w:rFonts w:ascii="Times New Roman" w:cs="Times New Roman" w:eastAsia="Times New Roman" w:hAnsi="Times New Roman"/>
                <w:b/>
                <w:bCs/>
                <w:color w:val="FFFFFF"/>
                <w:sz w:val="22"/>
                <w:szCs w:val="22"/>
              </w:rPr>
              <w:t xml:space="preserve">Chức năng chính</w:t>
            </w:r>
          </w:p>
        </w:tc>
      </w:tr>
      <w:tr>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left"/>
            </w:pPr>
            <w:r>
              <w:rPr>
                <w:rFonts w:ascii="Times New Roman" w:cs="Times New Roman" w:eastAsia="Times New Roman" w:hAnsi="Times New Roman"/>
                <w:b w:val="false"/>
                <w:bCs w:val="false"/>
                <w:color w:val="000000"/>
                <w:sz w:val="22"/>
                <w:szCs w:val="22"/>
              </w:rPr>
              <w:t xml:space="preserve">/api/auth</w:t>
            </w:r>
          </w:p>
        </w:tc>
        <w:tc>
          <w:tcPr>
            <w:tcW w:type="dxa" w:w="16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center"/>
            </w:pPr>
            <w:r>
              <w:rPr>
                <w:rFonts w:ascii="Times New Roman" w:cs="Times New Roman" w:eastAsia="Times New Roman" w:hAnsi="Times New Roman"/>
                <w:b w:val="false"/>
                <w:bCs w:val="false"/>
                <w:color w:val="000000"/>
                <w:sz w:val="22"/>
                <w:szCs w:val="22"/>
              </w:rPr>
              <w:t xml:space="preserve">10</w:t>
            </w:r>
          </w:p>
        </w:tc>
        <w:tc>
          <w:tcPr>
            <w:tcW w:type="dxa" w:w="5471"/>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left"/>
            </w:pPr>
            <w:r>
              <w:rPr>
                <w:rFonts w:ascii="Times New Roman" w:cs="Times New Roman" w:eastAsia="Times New Roman" w:hAnsi="Times New Roman"/>
                <w:b w:val="false"/>
                <w:bCs w:val="false"/>
                <w:color w:val="000000"/>
                <w:sz w:val="22"/>
                <w:szCs w:val="22"/>
              </w:rPr>
              <w:t xml:space="preserve">Đăng nhập, đăng xuất, refresh token, quên mật khẩu OTP, cập nhật thông tin, đổi mật khẩu, upload avatar</w:t>
            </w:r>
          </w:p>
        </w:tc>
      </w:tr>
      <w:tr>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left"/>
            </w:pPr>
            <w:r>
              <w:rPr>
                <w:rFonts w:ascii="Times New Roman" w:cs="Times New Roman" w:eastAsia="Times New Roman" w:hAnsi="Times New Roman"/>
                <w:b w:val="false"/>
                <w:bCs w:val="false"/>
                <w:color w:val="000000"/>
                <w:sz w:val="22"/>
                <w:szCs w:val="22"/>
              </w:rPr>
              <w:t xml:space="preserve">/api/admin</w:t>
            </w:r>
          </w:p>
        </w:tc>
        <w:tc>
          <w:tcPr>
            <w:tcW w:type="dxa" w:w="16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center"/>
            </w:pPr>
            <w:r>
              <w:rPr>
                <w:rFonts w:ascii="Times New Roman" w:cs="Times New Roman" w:eastAsia="Times New Roman" w:hAnsi="Times New Roman"/>
                <w:b w:val="false"/>
                <w:bCs w:val="false"/>
                <w:color w:val="000000"/>
                <w:sz w:val="22"/>
                <w:szCs w:val="22"/>
              </w:rPr>
              <w:t xml:space="preserve">9</w:t>
            </w:r>
          </w:p>
        </w:tc>
        <w:tc>
          <w:tcPr>
            <w:tcW w:type="dxa" w:w="5471"/>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left"/>
            </w:pPr>
            <w:r>
              <w:rPr>
                <w:rFonts w:ascii="Times New Roman" w:cs="Times New Roman" w:eastAsia="Times New Roman" w:hAnsi="Times New Roman"/>
                <w:b w:val="false"/>
                <w:bCs w:val="false"/>
                <w:color w:val="000000"/>
                <w:sz w:val="22"/>
                <w:szCs w:val="22"/>
              </w:rPr>
              <w:t xml:space="preserve">Quản lý người dùng: CRUD, import CSV, khóa/mở khóa, reset mật khẩu, xem yêu cầu bảo lưu</w:t>
            </w:r>
          </w:p>
        </w:tc>
      </w:tr>
      <w:tr>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left"/>
            </w:pPr>
            <w:r>
              <w:rPr>
                <w:rFonts w:ascii="Times New Roman" w:cs="Times New Roman" w:eastAsia="Times New Roman" w:hAnsi="Times New Roman"/>
                <w:b w:val="false"/>
                <w:bCs w:val="false"/>
                <w:color w:val="000000"/>
                <w:sz w:val="22"/>
                <w:szCs w:val="22"/>
              </w:rPr>
              <w:t xml:space="preserve">/api/classes</w:t>
            </w:r>
          </w:p>
        </w:tc>
        <w:tc>
          <w:tcPr>
            <w:tcW w:type="dxa" w:w="16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center"/>
            </w:pPr>
            <w:r>
              <w:rPr>
                <w:rFonts w:ascii="Times New Roman" w:cs="Times New Roman" w:eastAsia="Times New Roman" w:hAnsi="Times New Roman"/>
                <w:b w:val="false"/>
                <w:bCs w:val="false"/>
                <w:color w:val="000000"/>
                <w:sz w:val="22"/>
                <w:szCs w:val="22"/>
              </w:rPr>
              <w:t xml:space="preserve">11</w:t>
            </w:r>
          </w:p>
        </w:tc>
        <w:tc>
          <w:tcPr>
            <w:tcW w:type="dxa" w:w="5471"/>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left"/>
            </w:pPr>
            <w:r>
              <w:rPr>
                <w:rFonts w:ascii="Times New Roman" w:cs="Times New Roman" w:eastAsia="Times New Roman" w:hAnsi="Times New Roman"/>
                <w:b w:val="false"/>
                <w:bCs w:val="false"/>
                <w:color w:val="000000"/>
                <w:sz w:val="22"/>
                <w:szCs w:val="22"/>
              </w:rPr>
              <w:t xml:space="preserve">Quản lý lớp học, thêm/xóa sinh viên, import CSV, xem danh sách</w:t>
            </w:r>
          </w:p>
        </w:tc>
      </w:tr>
      <w:tr>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left"/>
            </w:pPr>
            <w:r>
              <w:rPr>
                <w:rFonts w:ascii="Times New Roman" w:cs="Times New Roman" w:eastAsia="Times New Roman" w:hAnsi="Times New Roman"/>
                <w:b w:val="false"/>
                <w:bCs w:val="false"/>
                <w:color w:val="000000"/>
                <w:sz w:val="22"/>
                <w:szCs w:val="22"/>
              </w:rPr>
              <w:t xml:space="preserve">/api/assignments</w:t>
            </w:r>
          </w:p>
        </w:tc>
        <w:tc>
          <w:tcPr>
            <w:tcW w:type="dxa" w:w="16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center"/>
            </w:pPr>
            <w:r>
              <w:rPr>
                <w:rFonts w:ascii="Times New Roman" w:cs="Times New Roman" w:eastAsia="Times New Roman" w:hAnsi="Times New Roman"/>
                <w:b w:val="false"/>
                <w:bCs w:val="false"/>
                <w:color w:val="000000"/>
                <w:sz w:val="22"/>
                <w:szCs w:val="22"/>
              </w:rPr>
              <w:t xml:space="preserve">11</w:t>
            </w:r>
          </w:p>
        </w:tc>
        <w:tc>
          <w:tcPr>
            <w:tcW w:type="dxa" w:w="5471"/>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left"/>
            </w:pPr>
            <w:r>
              <w:rPr>
                <w:rFonts w:ascii="Times New Roman" w:cs="Times New Roman" w:eastAsia="Times New Roman" w:hAnsi="Times New Roman"/>
                <w:b w:val="false"/>
                <w:bCs w:val="false"/>
                <w:color w:val="000000"/>
                <w:sz w:val="22"/>
                <w:szCs w:val="22"/>
              </w:rPr>
              <w:t xml:space="preserve">CRUD bài tập, tải file, xuất bản/đóng bài tập, chấm điểm bài nộp</w:t>
            </w:r>
          </w:p>
        </w:tc>
      </w:tr>
      <w:tr>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left"/>
            </w:pPr>
            <w:r>
              <w:rPr>
                <w:rFonts w:ascii="Times New Roman" w:cs="Times New Roman" w:eastAsia="Times New Roman" w:hAnsi="Times New Roman"/>
                <w:b w:val="false"/>
                <w:bCs w:val="false"/>
                <w:color w:val="000000"/>
                <w:sz w:val="22"/>
                <w:szCs w:val="22"/>
              </w:rPr>
              <w:t xml:space="preserve">/api/attendance</w:t>
            </w:r>
          </w:p>
        </w:tc>
        <w:tc>
          <w:tcPr>
            <w:tcW w:type="dxa" w:w="16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center"/>
            </w:pPr>
            <w:r>
              <w:rPr>
                <w:rFonts w:ascii="Times New Roman" w:cs="Times New Roman" w:eastAsia="Times New Roman" w:hAnsi="Times New Roman"/>
                <w:b w:val="false"/>
                <w:bCs w:val="false"/>
                <w:color w:val="000000"/>
                <w:sz w:val="22"/>
                <w:szCs w:val="22"/>
              </w:rPr>
              <w:t xml:space="preserve">15</w:t>
            </w:r>
          </w:p>
        </w:tc>
        <w:tc>
          <w:tcPr>
            <w:tcW w:type="dxa" w:w="5471"/>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left"/>
            </w:pPr>
            <w:r>
              <w:rPr>
                <w:rFonts w:ascii="Times New Roman" w:cs="Times New Roman" w:eastAsia="Times New Roman" w:hAnsi="Times New Roman"/>
                <w:b w:val="false"/>
                <w:bCs w:val="false"/>
                <w:color w:val="000000"/>
                <w:sz w:val="22"/>
                <w:szCs w:val="22"/>
              </w:rPr>
              <w:t xml:space="preserve">Tạo buổi điểm danh, tạo mã QR/số, điểm danh thủ công/sinh viên, báo cáo thống kê</w:t>
            </w:r>
          </w:p>
        </w:tc>
      </w:tr>
      <w:tr>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left"/>
            </w:pPr>
            <w:r>
              <w:rPr>
                <w:rFonts w:ascii="Times New Roman" w:cs="Times New Roman" w:eastAsia="Times New Roman" w:hAnsi="Times New Roman"/>
                <w:b w:val="false"/>
                <w:bCs w:val="false"/>
                <w:color w:val="000000"/>
                <w:sz w:val="22"/>
                <w:szCs w:val="22"/>
              </w:rPr>
              <w:t xml:space="preserve">/api/schedules</w:t>
            </w:r>
          </w:p>
        </w:tc>
        <w:tc>
          <w:tcPr>
            <w:tcW w:type="dxa" w:w="16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center"/>
            </w:pPr>
            <w:r>
              <w:rPr>
                <w:rFonts w:ascii="Times New Roman" w:cs="Times New Roman" w:eastAsia="Times New Roman" w:hAnsi="Times New Roman"/>
                <w:b w:val="false"/>
                <w:bCs w:val="false"/>
                <w:color w:val="000000"/>
                <w:sz w:val="22"/>
                <w:szCs w:val="22"/>
              </w:rPr>
              <w:t xml:space="preserve">8</w:t>
            </w:r>
          </w:p>
        </w:tc>
        <w:tc>
          <w:tcPr>
            <w:tcW w:type="dxa" w:w="5471"/>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left"/>
            </w:pPr>
            <w:r>
              <w:rPr>
                <w:rFonts w:ascii="Times New Roman" w:cs="Times New Roman" w:eastAsia="Times New Roman" w:hAnsi="Times New Roman"/>
                <w:b w:val="false"/>
                <w:bCs w:val="false"/>
                <w:color w:val="000000"/>
                <w:sz w:val="22"/>
                <w:szCs w:val="22"/>
              </w:rPr>
              <w:t xml:space="preserve">CRUD lịch học, tạo/xóa hàng loạt, xem lịch theo người dùng</w:t>
            </w:r>
          </w:p>
        </w:tc>
      </w:tr>
      <w:tr>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left"/>
            </w:pPr>
            <w:r>
              <w:rPr>
                <w:rFonts w:ascii="Times New Roman" w:cs="Times New Roman" w:eastAsia="Times New Roman" w:hAnsi="Times New Roman"/>
                <w:b w:val="false"/>
                <w:bCs w:val="false"/>
                <w:color w:val="000000"/>
                <w:sz w:val="22"/>
                <w:szCs w:val="22"/>
              </w:rPr>
              <w:t xml:space="preserve">Học vụ (leave, expulsion, warning, violation)</w:t>
            </w:r>
          </w:p>
        </w:tc>
        <w:tc>
          <w:tcPr>
            <w:tcW w:type="dxa" w:w="16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center"/>
            </w:pPr>
            <w:r>
              <w:rPr>
                <w:rFonts w:ascii="Times New Roman" w:cs="Times New Roman" w:eastAsia="Times New Roman" w:hAnsi="Times New Roman"/>
                <w:b w:val="false"/>
                <w:bCs w:val="false"/>
                <w:color w:val="000000"/>
                <w:sz w:val="22"/>
                <w:szCs w:val="22"/>
              </w:rPr>
              <w:t xml:space="preserve">18+</w:t>
            </w:r>
          </w:p>
        </w:tc>
        <w:tc>
          <w:tcPr>
            <w:tcW w:type="dxa" w:w="5471"/>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left"/>
            </w:pPr>
            <w:r>
              <w:rPr>
                <w:rFonts w:ascii="Times New Roman" w:cs="Times New Roman" w:eastAsia="Times New Roman" w:hAnsi="Times New Roman"/>
                <w:b w:val="false"/>
                <w:bCs w:val="false"/>
                <w:color w:val="000000"/>
                <w:sz w:val="22"/>
                <w:szCs w:val="22"/>
              </w:rPr>
              <w:t xml:space="preserve">Bảo lưu, đuổi học, cảnh cáo, báo cáo vi phạm, kháng cáo</w:t>
            </w:r>
          </w:p>
        </w:tc>
      </w:tr>
      <w:tr>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left"/>
            </w:pPr>
            <w:r>
              <w:rPr>
                <w:rFonts w:ascii="Times New Roman" w:cs="Times New Roman" w:eastAsia="Times New Roman" w:hAnsi="Times New Roman"/>
                <w:b w:val="false"/>
                <w:bCs w:val="false"/>
                <w:color w:val="000000"/>
                <w:sz w:val="22"/>
                <w:szCs w:val="22"/>
              </w:rPr>
              <w:t xml:space="preserve">/api/dashboard</w:t>
            </w:r>
          </w:p>
        </w:tc>
        <w:tc>
          <w:tcPr>
            <w:tcW w:type="dxa" w:w="16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center"/>
            </w:pPr>
            <w:r>
              <w:rPr>
                <w:rFonts w:ascii="Times New Roman" w:cs="Times New Roman" w:eastAsia="Times New Roman" w:hAnsi="Times New Roman"/>
                <w:b w:val="false"/>
                <w:bCs w:val="false"/>
                <w:color w:val="000000"/>
                <w:sz w:val="22"/>
                <w:szCs w:val="22"/>
              </w:rPr>
              <w:t xml:space="preserve">3</w:t>
            </w:r>
          </w:p>
        </w:tc>
        <w:tc>
          <w:tcPr>
            <w:tcW w:type="dxa" w:w="5471"/>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left"/>
            </w:pPr>
            <w:r>
              <w:rPr>
                <w:rFonts w:ascii="Times New Roman" w:cs="Times New Roman" w:eastAsia="Times New Roman" w:hAnsi="Times New Roman"/>
                <w:b w:val="false"/>
                <w:bCs w:val="false"/>
                <w:color w:val="000000"/>
                <w:sz w:val="22"/>
                <w:szCs w:val="22"/>
              </w:rPr>
              <w:t xml:space="preserve">Dashboard thống kê riêng cho Admin, Teacher, Student</w:t>
            </w:r>
          </w:p>
        </w:tc>
      </w:tr>
      <w:tr>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center"/>
            </w:pPr>
            <w:r>
              <w:rPr>
                <w:rFonts w:ascii="Times New Roman" w:cs="Times New Roman" w:eastAsia="Times New Roman" w:hAnsi="Times New Roman"/>
                <w:b/>
                <w:bCs/>
                <w:color w:val="000000"/>
                <w:sz w:val="22"/>
                <w:szCs w:val="22"/>
              </w:rPr>
              <w:t xml:space="preserve">TỔNG CỘNG</w:t>
            </w:r>
          </w:p>
        </w:tc>
        <w:tc>
          <w:tcPr>
            <w:tcW w:type="dxa" w:w="16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center"/>
            </w:pPr>
            <w:r>
              <w:rPr>
                <w:rFonts w:ascii="Times New Roman" w:cs="Times New Roman" w:eastAsia="Times New Roman" w:hAnsi="Times New Roman"/>
                <w:b/>
                <w:bCs/>
                <w:color w:val="000000"/>
                <w:sz w:val="22"/>
                <w:szCs w:val="22"/>
              </w:rPr>
              <w:t xml:space="preserve">85+</w:t>
            </w:r>
          </w:p>
        </w:tc>
        <w:tc>
          <w:tcPr>
            <w:tcW w:type="dxa" w:w="5471"/>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center"/>
            </w:pPr>
            <w:r>
              <w:rPr>
                <w:rFonts w:ascii="Times New Roman" w:cs="Times New Roman" w:eastAsia="Times New Roman" w:hAnsi="Times New Roman"/>
                <w:b w:val="false"/>
                <w:bCs w:val="false"/>
                <w:color w:val="000000"/>
                <w:sz w:val="22"/>
                <w:szCs w:val="22"/>
              </w:rPr>
              <w:t xml:space="preserve"/>
            </w:r>
          </w:p>
        </w:tc>
      </w:tr>
    </w:tbl>
    <w:p>
      <w:pPr>
        <w:spacing w:before="80" w:after="120" w:line="360"/>
        <w:jc w:val="center"/>
      </w:pPr>
      <w:r>
        <w:rPr>
          <w:rFonts w:ascii="Times New Roman" w:cs="Times New Roman" w:eastAsia="Times New Roman" w:hAnsi="Times New Roman"/>
          <w:i/>
          <w:iCs/>
          <w:sz w:val="22"/>
          <w:szCs w:val="22"/>
        </w:rPr>
        <w:t xml:space="preserve">Bảng 2.4. Tổng hợp các nhóm API endpoint của hệ thống</w:t>
      </w:r>
    </w:p>
    <w:p>
      <w:pPr>
        <w:spacing w:before="60" w:after="60" w:line="360"/>
        <w:ind w:firstLine="720"/>
        <w:jc w:val="both"/>
      </w:pPr>
      <w:r>
        <w:rPr>
          <w:rFonts w:ascii="Times New Roman" w:cs="Times New Roman" w:eastAsia="Times New Roman" w:hAnsi="Times New Roman"/>
          <w:sz w:val="24"/>
          <w:szCs w:val="24"/>
        </w:rPr>
        <w:t xml:space="preserve">Luồng xác thực JWT hoạt động như sau: Người dùng POST email/password đến /api/auth/login → Server xác thực, kiểm tra trạng thái tài khoản (active/locked) → Trả về { accessToken (15 phút), refreshToken (7 ngày) } → Client lưu token và đính kèm vào mỗi request header "Authorization: Bearer &lt;token&gt;" → Khi Access Token hết hạn, Axios interceptor tự động gọi /api/auth/refresh-token với Refresh Token → Nhận Access Token mới và retry request ban đầu.</w:t>
      </w:r>
    </w:p>
    <w:p>
      <w:pPr>
        <w:spacing w:before="60" w:after="60" w:line="360"/>
        <w:ind w:firstLine="720"/>
        <w:jc w:val="both"/>
      </w:pPr>
      <w:r>
        <w:rPr>
          <w:rFonts w:ascii="Times New Roman" w:cs="Times New Roman" w:eastAsia="Times New Roman" w:hAnsi="Times New Roman"/>
          <w:sz w:val="24"/>
          <w:szCs w:val="24"/>
        </w:rPr>
        <w:t xml:space="preserve">Tính năng quên mật khẩu: Người dùng nhập email → Server tạo OTP 6 chữ số ngẫu nhiên, lưu hash vào database kèm thời gian hết hạn 10 phút, gửi OTP qua Nodemailer (SMTP Gmail) → Người dùng nhập OTP → Xác thực đúng thì cho phép đặt mật khẩu mới → OTP bị xóa sau khi dùng xong.</w:t>
      </w:r>
    </w:p>
    <w:p>
      <w:pPr>
        <w:pStyle w:val="Heading3"/>
        <w:spacing w:before="200" w:after="120" w:line="360"/>
      </w:pPr>
      <w:r>
        <w:rPr>
          <w:rFonts w:ascii="Times New Roman" w:cs="Times New Roman" w:eastAsia="Times New Roman" w:hAnsi="Times New Roman"/>
          <w:b/>
          <w:bCs/>
          <w:sz w:val="24"/>
          <w:szCs w:val="24"/>
        </w:rPr>
        <w:t xml:space="preserve">2.2.5. Xây dựng hệ thống Frontend</w:t>
      </w:r>
    </w:p>
    <w:p>
      <w:pPr>
        <w:spacing w:before="60" w:after="60" w:line="360"/>
        <w:ind w:firstLine="720"/>
        <w:jc w:val="both"/>
      </w:pPr>
      <w:r>
        <w:rPr>
          <w:rFonts w:ascii="Times New Roman" w:cs="Times New Roman" w:eastAsia="Times New Roman" w:hAnsi="Times New Roman"/>
          <w:sz w:val="24"/>
          <w:szCs w:val="24"/>
        </w:rPr>
        <w:t xml:space="preserve">Frontend được xây dựng bằng React.js (Create React App) với cấu trúc: /pages (màn hình theo từng vai trò), /components (component tái sử dụng), /context (AuthContext, SocketContext), /services (Axios API calls), /utils (helper functions), /assets (hình ảnh, CSS).</w:t>
      </w:r>
    </w:p>
    <w:p>
      <w:pPr>
        <w:spacing w:before="60" w:after="60" w:line="360"/>
        <w:ind w:firstLine="720"/>
        <w:jc w:val="both"/>
      </w:pPr>
      <w:r>
        <w:rPr>
          <w:rFonts w:ascii="Times New Roman" w:cs="Times New Roman" w:eastAsia="Times New Roman" w:hAnsi="Times New Roman"/>
          <w:sz w:val="24"/>
          <w:szCs w:val="24"/>
        </w:rPr>
        <w:t xml:space="preserve">Hệ thống routing được thiết kế với bảo vệ theo vai trò: Route PrivateRoute kiểm tra accessToken và chuyển hướng đến trang đăng nhập nếu chưa xác thực; Route RoleRoute kiểm tra role và chuyển hướng đến Dashboard phù hợp nếu người dùng cố truy cập URL không thuộc quyền.</w:t>
      </w:r>
    </w:p>
    <w:p>
      <w:pPr>
        <w:spacing w:before="60" w:after="60" w:line="360"/>
        <w:ind w:firstLine="720"/>
        <w:jc w:val="both"/>
      </w:pPr>
      <w:r>
        <w:rPr>
          <w:rFonts w:ascii="Times New Roman" w:cs="Times New Roman" w:eastAsia="Times New Roman" w:hAnsi="Times New Roman"/>
          <w:sz w:val="24"/>
          <w:szCs w:val="24"/>
        </w:rPr>
        <w:t xml:space="preserve">Giao diện được thiết kế với phong cách hiện đại, đặc trưng bởi: Dark Mode support với chuyển đổi mượt mà; Color-coded badges hiển thị trạng thái (xanh: active, vàng: pending, đỏ: dismissed,...); Modal với backdrop blur effect; Loading spinner toàn cục khi chờ API; Toast notification (React Toastify) cho phản hồi hành động; CSS Gradient backgrounds và micro-animations; Responsive design với CSS Media Queries cho mobile.</w:t>
      </w:r>
    </w:p>
    <w:p>
      <w:pPr>
        <w:spacing w:before="60" w:after="60" w:line="360"/>
        <w:ind w:firstLine="720"/>
        <w:jc w:val="both"/>
      </w:pPr>
      <w:r>
        <w:rPr>
          <w:rFonts w:ascii="Times New Roman" w:cs="Times New Roman" w:eastAsia="Times New Roman" w:hAnsi="Times New Roman"/>
          <w:sz w:val="24"/>
          <w:szCs w:val="24"/>
        </w:rPr>
        <w:t xml:space="preserve">Dashboard của từng vai trò được thiết kế riêng biệt với các widget thống kê phù hợp: Admin thấy tổng quan toàn trường (tổng sinh viên, tổng lớp học, vi phạm chờ xử lý, yêu cầu bảo lưu chờ duyệt, hoạt động gần đây); Teacher thấy lớp học và công việc (số lớp phụ trách, bài tập chưa chấm, tỷ lệ điểm danh, lịch dạy hôm nay); Student thấy tiến độ học tập cá nhân (điểm trung bình, tỷ lệ điểm danh, bài tập chưa nộp, lịch học hôm nay, cảnh báo nếu có).</w:t>
      </w:r>
    </w:p>
    <w:p>
      <w:pPr>
        <w:pStyle w:val="Heading3"/>
        <w:spacing w:before="200" w:after="120" w:line="360"/>
      </w:pPr>
      <w:r>
        <w:rPr>
          <w:rFonts w:ascii="Times New Roman" w:cs="Times New Roman" w:eastAsia="Times New Roman" w:hAnsi="Times New Roman"/>
          <w:b/>
          <w:bCs/>
          <w:sz w:val="24"/>
          <w:szCs w:val="24"/>
        </w:rPr>
        <w:t xml:space="preserve">2.2.6. Các tính năng nổi bật của hệ thống</w:t>
      </w:r>
    </w:p>
    <w:p>
      <w:pPr>
        <w:spacing w:before="60" w:after="60" w:line="360"/>
        <w:ind w:firstLine="720"/>
        <w:jc w:val="both"/>
      </w:pPr>
      <w:r>
        <w:rPr>
          <w:rFonts w:ascii="Times New Roman" w:cs="Times New Roman" w:eastAsia="Times New Roman" w:hAnsi="Times New Roman"/>
          <w:sz w:val="24"/>
          <w:szCs w:val="24"/>
        </w:rPr>
        <w:t xml:space="preserve">Tính năng 1 – Hệ thống điểm danh đa phương thức: Đây là tính năng đặc trưng nhất của hệ thống, giải quyết trực tiếp bất cập lớn nhất trong quản lý sinh viên hiện tại. Bốn phương thức được hỗ trợ:</w:t>
      </w:r>
    </w:p>
    <w:p>
      <w:pPr>
        <w:spacing w:before="40" w:after="40" w:line="360"/>
      </w:pPr>
      <w: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271"/>
      </w:tblGrid>
      <w:tr>
        <w:trPr>
          <w:tblHeader/>
        </w:trPr>
        <w:tc>
          <w:tcPr>
            <w:tcW w:type="dxa" w:w="1600"/>
            <w:tcBorders>
              <w:top w:val="single" w:color="000000" w:sz="1"/>
              <w:left w:val="single" w:color="000000" w:sz="1"/>
              <w:bottom w:val="single" w:color="000000" w:sz="1"/>
              <w:right w:val="single" w:color="000000" w:sz="1"/>
            </w:tcBorders>
            <w:shd w:fill="1F3864" w:val="clear"/>
            <w:tcMar>
              <w:top w:type="dxa" w:w="80"/>
              <w:left w:type="dxa" w:w="120"/>
              <w:bottom w:type="dxa" w:w="80"/>
              <w:right w:type="dxa" w:w="120"/>
            </w:tcMar>
            <w:vAlign w:val="center"/>
          </w:tcPr>
          <w:p>
            <w:pPr>
              <w:spacing w:before="40" w:after="40" w:line="360"/>
              <w:jc w:val="center"/>
            </w:pPr>
            <w:r>
              <w:rPr>
                <w:rFonts w:ascii="Times New Roman" w:cs="Times New Roman" w:eastAsia="Times New Roman" w:hAnsi="Times New Roman"/>
                <w:b/>
                <w:bCs/>
                <w:color w:val="FFFFFF"/>
                <w:sz w:val="22"/>
                <w:szCs w:val="22"/>
              </w:rPr>
              <w:t xml:space="preserve">Phương thức</w:t>
            </w:r>
          </w:p>
        </w:tc>
        <w:tc>
          <w:tcPr>
            <w:tcW w:type="dxa" w:w="3200"/>
            <w:tcBorders>
              <w:top w:val="single" w:color="000000" w:sz="1"/>
              <w:left w:val="single" w:color="000000" w:sz="1"/>
              <w:bottom w:val="single" w:color="000000" w:sz="1"/>
              <w:right w:val="single" w:color="000000" w:sz="1"/>
            </w:tcBorders>
            <w:shd w:fill="1F3864" w:val="clear"/>
            <w:tcMar>
              <w:top w:type="dxa" w:w="80"/>
              <w:left w:type="dxa" w:w="120"/>
              <w:bottom w:type="dxa" w:w="80"/>
              <w:right w:type="dxa" w:w="120"/>
            </w:tcMar>
            <w:vAlign w:val="center"/>
          </w:tcPr>
          <w:p>
            <w:pPr>
              <w:spacing w:before="40" w:after="40" w:line="360"/>
              <w:jc w:val="center"/>
            </w:pPr>
            <w:r>
              <w:rPr>
                <w:rFonts w:ascii="Times New Roman" w:cs="Times New Roman" w:eastAsia="Times New Roman" w:hAnsi="Times New Roman"/>
                <w:b/>
                <w:bCs/>
                <w:color w:val="FFFFFF"/>
                <w:sz w:val="22"/>
                <w:szCs w:val="22"/>
              </w:rPr>
              <w:t xml:space="preserve">Cơ chế hoạt động</w:t>
            </w:r>
          </w:p>
        </w:tc>
        <w:tc>
          <w:tcPr>
            <w:tcW w:type="dxa" w:w="4271"/>
            <w:tcBorders>
              <w:top w:val="single" w:color="000000" w:sz="1"/>
              <w:left w:val="single" w:color="000000" w:sz="1"/>
              <w:bottom w:val="single" w:color="000000" w:sz="1"/>
              <w:right w:val="single" w:color="000000" w:sz="1"/>
            </w:tcBorders>
            <w:shd w:fill="1F3864" w:val="clear"/>
            <w:tcMar>
              <w:top w:type="dxa" w:w="80"/>
              <w:left w:type="dxa" w:w="120"/>
              <w:bottom w:type="dxa" w:w="80"/>
              <w:right w:type="dxa" w:w="120"/>
            </w:tcMar>
            <w:vAlign w:val="center"/>
          </w:tcPr>
          <w:p>
            <w:pPr>
              <w:spacing w:before="40" w:after="40" w:line="360"/>
              <w:jc w:val="center"/>
            </w:pPr>
            <w:r>
              <w:rPr>
                <w:rFonts w:ascii="Times New Roman" w:cs="Times New Roman" w:eastAsia="Times New Roman" w:hAnsi="Times New Roman"/>
                <w:b/>
                <w:bCs/>
                <w:color w:val="FFFFFF"/>
                <w:sz w:val="22"/>
                <w:szCs w:val="22"/>
              </w:rPr>
              <w:t xml:space="preserve">Ưu điểm ứng dụng thực tế</w:t>
            </w:r>
          </w:p>
        </w:tc>
      </w:tr>
      <w:tr>
        <w:tc>
          <w:tcPr>
            <w:tcW w:type="dxa" w:w="16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center"/>
            </w:pPr>
            <w:r>
              <w:rPr>
                <w:rFonts w:ascii="Times New Roman" w:cs="Times New Roman" w:eastAsia="Times New Roman" w:hAnsi="Times New Roman"/>
                <w:b w:val="false"/>
                <w:bCs w:val="false"/>
                <w:color w:val="000000"/>
                <w:sz w:val="22"/>
                <w:szCs w:val="22"/>
              </w:rPr>
              <w:t xml:space="preserve">QR Code</w:t>
            </w:r>
          </w:p>
        </w:tc>
        <w:tc>
          <w:tcPr>
            <w:tcW w:type="dxa" w:w="32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left"/>
            </w:pPr>
            <w:r>
              <w:rPr>
                <w:rFonts w:ascii="Times New Roman" w:cs="Times New Roman" w:eastAsia="Times New Roman" w:hAnsi="Times New Roman"/>
                <w:b w:val="false"/>
                <w:bCs w:val="false"/>
                <w:color w:val="000000"/>
                <w:sz w:val="22"/>
                <w:szCs w:val="22"/>
              </w:rPr>
              <w:t xml:space="preserve">GV tạo mã QR chứa sessionId+timestamp, SV quét bằng camera điện thoại</w:t>
            </w:r>
          </w:p>
        </w:tc>
        <w:tc>
          <w:tcPr>
            <w:tcW w:type="dxa" w:w="4271"/>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left"/>
            </w:pPr>
            <w:r>
              <w:rPr>
                <w:rFonts w:ascii="Times New Roman" w:cs="Times New Roman" w:eastAsia="Times New Roman" w:hAnsi="Times New Roman"/>
                <w:b w:val="false"/>
                <w:bCs w:val="false"/>
                <w:color w:val="000000"/>
                <w:sz w:val="22"/>
                <w:szCs w:val="22"/>
              </w:rPr>
              <w:t xml:space="preserve">Nhanh (&lt;30 giây cho cả lớp), không cần giảng viên can thiệp, có thể refresh định kỳ</w:t>
            </w:r>
          </w:p>
        </w:tc>
      </w:tr>
      <w:tr>
        <w:tc>
          <w:tcPr>
            <w:tcW w:type="dxa" w:w="16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center"/>
            </w:pPr>
            <w:r>
              <w:rPr>
                <w:rFonts w:ascii="Times New Roman" w:cs="Times New Roman" w:eastAsia="Times New Roman" w:hAnsi="Times New Roman"/>
                <w:b w:val="false"/>
                <w:bCs w:val="false"/>
                <w:color w:val="000000"/>
                <w:sz w:val="22"/>
                <w:szCs w:val="22"/>
              </w:rPr>
              <w:t xml:space="preserve">Mã số (6 chữ số)</w:t>
            </w:r>
          </w:p>
        </w:tc>
        <w:tc>
          <w:tcPr>
            <w:tcW w:type="dxa" w:w="32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left"/>
            </w:pPr>
            <w:r>
              <w:rPr>
                <w:rFonts w:ascii="Times New Roman" w:cs="Times New Roman" w:eastAsia="Times New Roman" w:hAnsi="Times New Roman"/>
                <w:b w:val="false"/>
                <w:bCs w:val="false"/>
                <w:color w:val="000000"/>
                <w:sz w:val="22"/>
                <w:szCs w:val="22"/>
              </w:rPr>
              <w:t xml:space="preserve">GV tạo mã số ngẫu nhiên, đọc to hoặc viết bảng, SV nhập vào app</w:t>
            </w:r>
          </w:p>
        </w:tc>
        <w:tc>
          <w:tcPr>
            <w:tcW w:type="dxa" w:w="4271"/>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left"/>
            </w:pPr>
            <w:r>
              <w:rPr>
                <w:rFonts w:ascii="Times New Roman" w:cs="Times New Roman" w:eastAsia="Times New Roman" w:hAnsi="Times New Roman"/>
                <w:b w:val="false"/>
                <w:bCs w:val="false"/>
                <w:color w:val="000000"/>
                <w:sz w:val="22"/>
                <w:szCs w:val="22"/>
              </w:rPr>
              <w:t xml:space="preserve">Phù hợp khi camera kém, đơn giản và nhanh</w:t>
            </w:r>
          </w:p>
        </w:tc>
      </w:tr>
      <w:tr>
        <w:tc>
          <w:tcPr>
            <w:tcW w:type="dxa" w:w="16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center"/>
            </w:pPr>
            <w:r>
              <w:rPr>
                <w:rFonts w:ascii="Times New Roman" w:cs="Times New Roman" w:eastAsia="Times New Roman" w:hAnsi="Times New Roman"/>
                <w:b w:val="false"/>
                <w:bCs w:val="false"/>
                <w:color w:val="000000"/>
                <w:sz w:val="22"/>
                <w:szCs w:val="22"/>
              </w:rPr>
              <w:t xml:space="preserve">Thủ công</w:t>
            </w:r>
          </w:p>
        </w:tc>
        <w:tc>
          <w:tcPr>
            <w:tcW w:type="dxa" w:w="32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left"/>
            </w:pPr>
            <w:r>
              <w:rPr>
                <w:rFonts w:ascii="Times New Roman" w:cs="Times New Roman" w:eastAsia="Times New Roman" w:hAnsi="Times New Roman"/>
                <w:b w:val="false"/>
                <w:bCs w:val="false"/>
                <w:color w:val="000000"/>
                <w:sz w:val="22"/>
                <w:szCs w:val="22"/>
              </w:rPr>
              <w:t xml:space="preserve">GV đánh dấu từng SV trong danh sách trên màn hình</w:t>
            </w:r>
          </w:p>
        </w:tc>
        <w:tc>
          <w:tcPr>
            <w:tcW w:type="dxa" w:w="4271"/>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left"/>
            </w:pPr>
            <w:r>
              <w:rPr>
                <w:rFonts w:ascii="Times New Roman" w:cs="Times New Roman" w:eastAsia="Times New Roman" w:hAnsi="Times New Roman"/>
                <w:b w:val="false"/>
                <w:bCs w:val="false"/>
                <w:color w:val="000000"/>
                <w:sz w:val="22"/>
                <w:szCs w:val="22"/>
              </w:rPr>
              <w:t xml:space="preserve">Kiểm soát chính xác, phù hợp lớp nhỏ hoặc kiểm tra danh sách</w:t>
            </w:r>
          </w:p>
        </w:tc>
      </w:tr>
      <w:tr>
        <w:tc>
          <w:tcPr>
            <w:tcW w:type="dxa" w:w="16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center"/>
            </w:pPr>
            <w:r>
              <w:rPr>
                <w:rFonts w:ascii="Times New Roman" w:cs="Times New Roman" w:eastAsia="Times New Roman" w:hAnsi="Times New Roman"/>
                <w:b w:val="false"/>
                <w:bCs w:val="false"/>
                <w:color w:val="000000"/>
                <w:sz w:val="22"/>
                <w:szCs w:val="22"/>
              </w:rPr>
              <w:t xml:space="preserve">Trực tiếp</w:t>
            </w:r>
          </w:p>
        </w:tc>
        <w:tc>
          <w:tcPr>
            <w:tcW w:type="dxa" w:w="32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left"/>
            </w:pPr>
            <w:r>
              <w:rPr>
                <w:rFonts w:ascii="Times New Roman" w:cs="Times New Roman" w:eastAsia="Times New Roman" w:hAnsi="Times New Roman"/>
                <w:b w:val="false"/>
                <w:bCs w:val="false"/>
                <w:color w:val="000000"/>
                <w:sz w:val="22"/>
                <w:szCs w:val="22"/>
              </w:rPr>
              <w:t xml:space="preserve">SV tự điểm danh khi có buổi học hợp lệ theo lịch</w:t>
            </w:r>
          </w:p>
        </w:tc>
        <w:tc>
          <w:tcPr>
            <w:tcW w:type="dxa" w:w="4271"/>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left"/>
            </w:pPr>
            <w:r>
              <w:rPr>
                <w:rFonts w:ascii="Times New Roman" w:cs="Times New Roman" w:eastAsia="Times New Roman" w:hAnsi="Times New Roman"/>
                <w:b w:val="false"/>
                <w:bCs w:val="false"/>
                <w:color w:val="000000"/>
                <w:sz w:val="22"/>
                <w:szCs w:val="22"/>
              </w:rPr>
              <w:t xml:space="preserve">Giảm tải cho GV, phù hợp lớp thực hành tự học</w:t>
            </w:r>
          </w:p>
        </w:tc>
      </w:tr>
    </w:tbl>
    <w:p>
      <w:pPr>
        <w:spacing w:before="80" w:after="120" w:line="360"/>
        <w:jc w:val="center"/>
      </w:pPr>
      <w:r>
        <w:rPr>
          <w:rFonts w:ascii="Times New Roman" w:cs="Times New Roman" w:eastAsia="Times New Roman" w:hAnsi="Times New Roman"/>
          <w:i/>
          <w:iCs/>
          <w:sz w:val="22"/>
          <w:szCs w:val="22"/>
        </w:rPr>
        <w:t xml:space="preserve">Bảng 2.5. Các phương thức điểm danh được hỗ trợ trong hệ thống</w:t>
      </w:r>
    </w:p>
    <w:p>
      <w:pPr>
        <w:spacing w:before="60" w:after="60" w:line="360"/>
        <w:ind w:firstLine="720"/>
        <w:jc w:val="both"/>
      </w:pPr>
      <w:r>
        <w:rPr>
          <w:rFonts w:ascii="Times New Roman" w:cs="Times New Roman" w:eastAsia="Times New Roman" w:hAnsi="Times New Roman"/>
          <w:sz w:val="24"/>
          <w:szCs w:val="24"/>
        </w:rPr>
        <w:t xml:space="preserve">Thống kê điểm danh được tính tự động: Tỷ lệ = Số buổi có mặt / Tổng số buổi × 100%. Sinh viên vắng quá 20% được gắn cảnh báo vàng; vắng quá 30% gắn cảnh báo đỏ và tự động tạo AttendanceWarning trong database. Báo cáo điểm danh có thể xuất theo lớp, theo sinh viên hoặc theo ngày.</w:t>
      </w:r>
    </w:p>
    <w:p>
      <w:pPr>
        <w:spacing w:before="60" w:after="60" w:line="360"/>
        <w:ind w:firstLine="720"/>
        <w:jc w:val="both"/>
      </w:pPr>
      <w:r>
        <w:rPr>
          <w:rFonts w:ascii="Times New Roman" w:cs="Times New Roman" w:eastAsia="Times New Roman" w:hAnsi="Times New Roman"/>
          <w:sz w:val="24"/>
          <w:szCs w:val="24"/>
        </w:rPr>
        <w:t xml:space="preserve">Tính năng 2 – Quản lý bài tập và chấm điểm: Hệ thống hỗ trợ hai loại bài tập. Bài tự luận (essay): sinh viên tải lên file bài làm (PDF, DOCX, PPT, tối đa 10MB), giảng viên tải về chấm và nhập điểm kèm nhận xét. Bài trắc nghiệm (multiple_choice): giảng viên tạo N câu hỏi mỗi câu 4 đáp án A-B-C-D, đánh dấu đáp án đúng; sinh viên làm bài trực tuyến; hệ thống tự động tính điểm theo tỷ lệ câu đúng/tổng câu × điểm tối đa. Sinh viên có thể nộp lại bài nhiều lần trước deadline, hệ thống ghi nhận bài nộp mới nhất.</w:t>
      </w:r>
    </w:p>
    <w:p>
      <w:pPr>
        <w:spacing w:before="60" w:after="60" w:line="360"/>
        <w:ind w:firstLine="720"/>
        <w:jc w:val="both"/>
      </w:pPr>
      <w:r>
        <w:rPr>
          <w:rFonts w:ascii="Times New Roman" w:cs="Times New Roman" w:eastAsia="Times New Roman" w:hAnsi="Times New Roman"/>
          <w:sz w:val="24"/>
          <w:szCs w:val="24"/>
        </w:rPr>
        <w:t xml:space="preserve">Tính năng 3 – Bảng điểm tự động: Công thức tính điểm được cấu hình theo chuẩn đại học Việt Nam: Điểm Tổng kết = Điểm Chuyên cần × 10% + Điểm Giữa kỳ × 30% + Điểm Cuối kỳ × 60%. Điểm nhập trên thang 0-10, làm tròn 2 chữ số thập phân. Khi bất kỳ cột điểm nào được cập nhật, điểm tổng kết được recalculate tức thì. Ngưỡng cảnh báo học tập: Tổng kết &lt; 4.0 → AcademicWarning mức medium; &lt; 2.0 → AcademicWarning mức critical. Bảng điểm có thể xuất ra file Excel với đầy đủ cột MSSV, Họ tên, Email, các cột điểm thành phần và tổng kết.</w:t>
      </w:r>
    </w:p>
    <w:p>
      <w:pPr>
        <w:spacing w:before="60" w:after="60" w:line="360"/>
        <w:ind w:firstLine="720"/>
        <w:jc w:val="both"/>
      </w:pPr>
      <w:r>
        <w:rPr>
          <w:rFonts w:ascii="Times New Roman" w:cs="Times New Roman" w:eastAsia="Times New Roman" w:hAnsi="Times New Roman"/>
          <w:sz w:val="24"/>
          <w:szCs w:val="24"/>
        </w:rPr>
        <w:t xml:space="preserve">Tính năng 4 – Quy trình kỷ luật học vụ khép kín: Hệ thống tích hợp quy trình xử lý vi phạm từ đầu đến cuối: (1) Cảnh báo tự động khi điểm thấp hoặc vắng nhiều; (2) Giảng viên báo cáo vi phạm cụ thể kèm bằng chứng (tối đa 5 file hình ảnh/PDF); (3) Admin xem xét báo cáo và có thể chuyển thành Quyết định đuổi học chính thức; (4) Sinh viên nhận thông báo và có thể gửi kháng cáo kèm bằng chứng bào chữa; (5) Admin xét kháng cáo và ra quyết định cuối; (6) Hệ thống tự động cập nhật trạng thái truy cập theo kết quả. Toàn bộ lịch sử được lưu lại phục vụ tra cứu và kiểm toán.</w:t>
      </w:r>
    </w:p>
    <w:p>
      <w:pPr>
        <w:pStyle w:val="Heading2"/>
        <w:spacing w:before="320" w:after="180" w:line="360"/>
      </w:pPr>
      <w:r>
        <w:rPr>
          <w:rFonts w:ascii="Times New Roman" w:cs="Times New Roman" w:eastAsia="Times New Roman" w:hAnsi="Times New Roman"/>
          <w:b/>
          <w:bCs/>
          <w:sz w:val="26"/>
          <w:szCs w:val="26"/>
        </w:rPr>
        <w:t xml:space="preserve">2.3. Đánh giá thực trạng đề tài nghiên cứu</w:t>
      </w:r>
    </w:p>
    <w:p>
      <w:pPr>
        <w:pStyle w:val="Heading3"/>
        <w:spacing w:before="200" w:after="120" w:line="360"/>
      </w:pPr>
      <w:r>
        <w:rPr>
          <w:rFonts w:ascii="Times New Roman" w:cs="Times New Roman" w:eastAsia="Times New Roman" w:hAnsi="Times New Roman"/>
          <w:b/>
          <w:bCs/>
          <w:sz w:val="24"/>
          <w:szCs w:val="24"/>
        </w:rPr>
        <w:t xml:space="preserve">2.3.1. Những kết quả đạt được</w:t>
      </w:r>
    </w:p>
    <w:p>
      <w:pPr>
        <w:spacing w:before="60" w:after="60" w:line="360"/>
        <w:ind w:firstLine="720"/>
        <w:jc w:val="both"/>
      </w:pPr>
      <w:r>
        <w:rPr>
          <w:rFonts w:ascii="Times New Roman" w:cs="Times New Roman" w:eastAsia="Times New Roman" w:hAnsi="Times New Roman"/>
          <w:sz w:val="24"/>
          <w:szCs w:val="24"/>
        </w:rPr>
        <w:t xml:space="preserve">Sau quá trình phân tích, thiết kế và triển khai, hệ thống Quản lý Sinh viên đã hoàn thành đầy đủ 12 module nghiệp vụ đặt ra ban đầu với kết quả cụ thể như sau:</w:t>
      </w:r>
    </w:p>
    <w:p>
      <w:pPr>
        <w:spacing w:before="40" w:after="40" w:line="360"/>
      </w:pPr>
      <w: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500"/>
        <w:gridCol w:w="3571"/>
        <w:gridCol w:w="3000"/>
      </w:tblGrid>
      <w:tr>
        <w:trPr>
          <w:tblHeader/>
        </w:trPr>
        <w:tc>
          <w:tcPr>
            <w:tcW w:type="dxa" w:w="2500"/>
            <w:tcBorders>
              <w:top w:val="single" w:color="000000" w:sz="1"/>
              <w:left w:val="single" w:color="000000" w:sz="1"/>
              <w:bottom w:val="single" w:color="000000" w:sz="1"/>
              <w:right w:val="single" w:color="000000" w:sz="1"/>
            </w:tcBorders>
            <w:shd w:fill="1F3864" w:val="clear"/>
            <w:tcMar>
              <w:top w:type="dxa" w:w="80"/>
              <w:left w:type="dxa" w:w="120"/>
              <w:bottom w:type="dxa" w:w="80"/>
              <w:right w:type="dxa" w:w="120"/>
            </w:tcMar>
            <w:vAlign w:val="center"/>
          </w:tcPr>
          <w:p>
            <w:pPr>
              <w:spacing w:before="40" w:after="40" w:line="360"/>
              <w:jc w:val="center"/>
            </w:pPr>
            <w:r>
              <w:rPr>
                <w:rFonts w:ascii="Times New Roman" w:cs="Times New Roman" w:eastAsia="Times New Roman" w:hAnsi="Times New Roman"/>
                <w:b/>
                <w:bCs/>
                <w:color w:val="FFFFFF"/>
                <w:sz w:val="22"/>
                <w:szCs w:val="22"/>
              </w:rPr>
              <w:t xml:space="preserve">Module nghiệp vụ</w:t>
            </w:r>
          </w:p>
        </w:tc>
        <w:tc>
          <w:tcPr>
            <w:tcW w:type="dxa" w:w="3571"/>
            <w:tcBorders>
              <w:top w:val="single" w:color="000000" w:sz="1"/>
              <w:left w:val="single" w:color="000000" w:sz="1"/>
              <w:bottom w:val="single" w:color="000000" w:sz="1"/>
              <w:right w:val="single" w:color="000000" w:sz="1"/>
            </w:tcBorders>
            <w:shd w:fill="1F3864" w:val="clear"/>
            <w:tcMar>
              <w:top w:type="dxa" w:w="80"/>
              <w:left w:type="dxa" w:w="120"/>
              <w:bottom w:type="dxa" w:w="80"/>
              <w:right w:type="dxa" w:w="120"/>
            </w:tcMar>
            <w:vAlign w:val="center"/>
          </w:tcPr>
          <w:p>
            <w:pPr>
              <w:spacing w:before="40" w:after="40" w:line="360"/>
              <w:jc w:val="center"/>
            </w:pPr>
            <w:r>
              <w:rPr>
                <w:rFonts w:ascii="Times New Roman" w:cs="Times New Roman" w:eastAsia="Times New Roman" w:hAnsi="Times New Roman"/>
                <w:b/>
                <w:bCs/>
                <w:color w:val="FFFFFF"/>
                <w:sz w:val="22"/>
                <w:szCs w:val="22"/>
              </w:rPr>
              <w:t xml:space="preserve">Tính năng nổi bật</w:t>
            </w:r>
          </w:p>
        </w:tc>
        <w:tc>
          <w:tcPr>
            <w:tcW w:type="dxa" w:w="3000"/>
            <w:tcBorders>
              <w:top w:val="single" w:color="000000" w:sz="1"/>
              <w:left w:val="single" w:color="000000" w:sz="1"/>
              <w:bottom w:val="single" w:color="000000" w:sz="1"/>
              <w:right w:val="single" w:color="000000" w:sz="1"/>
            </w:tcBorders>
            <w:shd w:fill="1F3864" w:val="clear"/>
            <w:tcMar>
              <w:top w:type="dxa" w:w="80"/>
              <w:left w:type="dxa" w:w="120"/>
              <w:bottom w:type="dxa" w:w="80"/>
              <w:right w:type="dxa" w:w="120"/>
            </w:tcMar>
            <w:vAlign w:val="center"/>
          </w:tcPr>
          <w:p>
            <w:pPr>
              <w:spacing w:before="40" w:after="40" w:line="360"/>
              <w:jc w:val="center"/>
            </w:pPr>
            <w:r>
              <w:rPr>
                <w:rFonts w:ascii="Times New Roman" w:cs="Times New Roman" w:eastAsia="Times New Roman" w:hAnsi="Times New Roman"/>
                <w:b/>
                <w:bCs/>
                <w:color w:val="FFFFFF"/>
                <w:sz w:val="22"/>
                <w:szCs w:val="22"/>
              </w:rPr>
              <w:t xml:space="preserve">Trạng thái</w:t>
            </w:r>
          </w:p>
        </w:tc>
      </w:tr>
      <w:tr>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left"/>
            </w:pPr>
            <w:r>
              <w:rPr>
                <w:rFonts w:ascii="Times New Roman" w:cs="Times New Roman" w:eastAsia="Times New Roman" w:hAnsi="Times New Roman"/>
                <w:b w:val="false"/>
                <w:bCs w:val="false"/>
                <w:color w:val="000000"/>
                <w:sz w:val="22"/>
                <w:szCs w:val="22"/>
              </w:rPr>
              <w:t xml:space="preserve">Xác thực &amp; Tài khoản</w:t>
            </w:r>
          </w:p>
        </w:tc>
        <w:tc>
          <w:tcPr>
            <w:tcW w:type="dxa" w:w="3571"/>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left"/>
            </w:pPr>
            <w:r>
              <w:rPr>
                <w:rFonts w:ascii="Times New Roman" w:cs="Times New Roman" w:eastAsia="Times New Roman" w:hAnsi="Times New Roman"/>
                <w:b w:val="false"/>
                <w:bCs w:val="false"/>
                <w:color w:val="000000"/>
                <w:sz w:val="22"/>
                <w:szCs w:val="22"/>
              </w:rPr>
              <w:t xml:space="preserve">JWT Dual Token, OTP Email, Import CSV</w:t>
            </w:r>
          </w:p>
        </w:tc>
        <w:tc>
          <w:tcPr>
            <w:tcW w:type="dxa" w:w="30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left"/>
            </w:pPr>
            <w:r>
              <w:rPr>
                <w:rFonts w:ascii="Times New Roman" w:cs="Times New Roman" w:eastAsia="Times New Roman" w:hAnsi="Times New Roman"/>
                <w:b w:val="false"/>
                <w:bCs w:val="false"/>
                <w:color w:val="000000"/>
                <w:sz w:val="22"/>
                <w:szCs w:val="22"/>
              </w:rPr>
              <w:t xml:space="preserve">Hoàn thành 100%</w:t>
            </w:r>
          </w:p>
        </w:tc>
      </w:tr>
      <w:tr>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left"/>
            </w:pPr>
            <w:r>
              <w:rPr>
                <w:rFonts w:ascii="Times New Roman" w:cs="Times New Roman" w:eastAsia="Times New Roman" w:hAnsi="Times New Roman"/>
                <w:b w:val="false"/>
                <w:bCs w:val="false"/>
                <w:color w:val="000000"/>
                <w:sz w:val="22"/>
                <w:szCs w:val="22"/>
              </w:rPr>
              <w:t xml:space="preserve">Cấu trúc học thuật</w:t>
            </w:r>
          </w:p>
        </w:tc>
        <w:tc>
          <w:tcPr>
            <w:tcW w:type="dxa" w:w="3571"/>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left"/>
            </w:pPr>
            <w:r>
              <w:rPr>
                <w:rFonts w:ascii="Times New Roman" w:cs="Times New Roman" w:eastAsia="Times New Roman" w:hAnsi="Times New Roman"/>
                <w:b w:val="false"/>
                <w:bCs w:val="false"/>
                <w:color w:val="000000"/>
                <w:sz w:val="22"/>
                <w:szCs w:val="22"/>
              </w:rPr>
              <w:t xml:space="preserve">Khoa, Môn học, Năm học, Học kỳ</w:t>
            </w:r>
          </w:p>
        </w:tc>
        <w:tc>
          <w:tcPr>
            <w:tcW w:type="dxa" w:w="30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left"/>
            </w:pPr>
            <w:r>
              <w:rPr>
                <w:rFonts w:ascii="Times New Roman" w:cs="Times New Roman" w:eastAsia="Times New Roman" w:hAnsi="Times New Roman"/>
                <w:b w:val="false"/>
                <w:bCs w:val="false"/>
                <w:color w:val="000000"/>
                <w:sz w:val="22"/>
                <w:szCs w:val="22"/>
              </w:rPr>
              <w:t xml:space="preserve">Hoàn thành 100%</w:t>
            </w:r>
          </w:p>
        </w:tc>
      </w:tr>
      <w:tr>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left"/>
            </w:pPr>
            <w:r>
              <w:rPr>
                <w:rFonts w:ascii="Times New Roman" w:cs="Times New Roman" w:eastAsia="Times New Roman" w:hAnsi="Times New Roman"/>
                <w:b w:val="false"/>
                <w:bCs w:val="false"/>
                <w:color w:val="000000"/>
                <w:sz w:val="22"/>
                <w:szCs w:val="22"/>
              </w:rPr>
              <w:t xml:space="preserve">Lớp học &amp; Đăng ký</w:t>
            </w:r>
          </w:p>
        </w:tc>
        <w:tc>
          <w:tcPr>
            <w:tcW w:type="dxa" w:w="3571"/>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left"/>
            </w:pPr>
            <w:r>
              <w:rPr>
                <w:rFonts w:ascii="Times New Roman" w:cs="Times New Roman" w:eastAsia="Times New Roman" w:hAnsi="Times New Roman"/>
                <w:b w:val="false"/>
                <w:bCs w:val="false"/>
                <w:color w:val="000000"/>
                <w:sz w:val="22"/>
                <w:szCs w:val="22"/>
              </w:rPr>
              <w:t xml:space="preserve">CRUD lớp, thêm SV, import CSV</w:t>
            </w:r>
          </w:p>
        </w:tc>
        <w:tc>
          <w:tcPr>
            <w:tcW w:type="dxa" w:w="30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left"/>
            </w:pPr>
            <w:r>
              <w:rPr>
                <w:rFonts w:ascii="Times New Roman" w:cs="Times New Roman" w:eastAsia="Times New Roman" w:hAnsi="Times New Roman"/>
                <w:b w:val="false"/>
                <w:bCs w:val="false"/>
                <w:color w:val="000000"/>
                <w:sz w:val="22"/>
                <w:szCs w:val="22"/>
              </w:rPr>
              <w:t xml:space="preserve">Hoàn thành 100%</w:t>
            </w:r>
          </w:p>
        </w:tc>
      </w:tr>
      <w:tr>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left"/>
            </w:pPr>
            <w:r>
              <w:rPr>
                <w:rFonts w:ascii="Times New Roman" w:cs="Times New Roman" w:eastAsia="Times New Roman" w:hAnsi="Times New Roman"/>
                <w:b w:val="false"/>
                <w:bCs w:val="false"/>
                <w:color w:val="000000"/>
                <w:sz w:val="22"/>
                <w:szCs w:val="22"/>
              </w:rPr>
              <w:t xml:space="preserve">Bài tập</w:t>
            </w:r>
          </w:p>
        </w:tc>
        <w:tc>
          <w:tcPr>
            <w:tcW w:type="dxa" w:w="3571"/>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left"/>
            </w:pPr>
            <w:r>
              <w:rPr>
                <w:rFonts w:ascii="Times New Roman" w:cs="Times New Roman" w:eastAsia="Times New Roman" w:hAnsi="Times New Roman"/>
                <w:b w:val="false"/>
                <w:bCs w:val="false"/>
                <w:color w:val="000000"/>
                <w:sz w:val="22"/>
                <w:szCs w:val="22"/>
              </w:rPr>
              <w:t xml:space="preserve">Tự luận + Trắc nghiệm tự chấm</w:t>
            </w:r>
          </w:p>
        </w:tc>
        <w:tc>
          <w:tcPr>
            <w:tcW w:type="dxa" w:w="30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left"/>
            </w:pPr>
            <w:r>
              <w:rPr>
                <w:rFonts w:ascii="Times New Roman" w:cs="Times New Roman" w:eastAsia="Times New Roman" w:hAnsi="Times New Roman"/>
                <w:b w:val="false"/>
                <w:bCs w:val="false"/>
                <w:color w:val="000000"/>
                <w:sz w:val="22"/>
                <w:szCs w:val="22"/>
              </w:rPr>
              <w:t xml:space="preserve">Hoàn thành 100%</w:t>
            </w:r>
          </w:p>
        </w:tc>
      </w:tr>
      <w:tr>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left"/>
            </w:pPr>
            <w:r>
              <w:rPr>
                <w:rFonts w:ascii="Times New Roman" w:cs="Times New Roman" w:eastAsia="Times New Roman" w:hAnsi="Times New Roman"/>
                <w:b w:val="false"/>
                <w:bCs w:val="false"/>
                <w:color w:val="000000"/>
                <w:sz w:val="22"/>
                <w:szCs w:val="22"/>
              </w:rPr>
              <w:t xml:space="preserve">Bảng điểm</w:t>
            </w:r>
          </w:p>
        </w:tc>
        <w:tc>
          <w:tcPr>
            <w:tcW w:type="dxa" w:w="3571"/>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left"/>
            </w:pPr>
            <w:r>
              <w:rPr>
                <w:rFonts w:ascii="Times New Roman" w:cs="Times New Roman" w:eastAsia="Times New Roman" w:hAnsi="Times New Roman"/>
                <w:b w:val="false"/>
                <w:bCs w:val="false"/>
                <w:color w:val="000000"/>
                <w:sz w:val="22"/>
                <w:szCs w:val="22"/>
              </w:rPr>
              <w:t xml:space="preserve">Công thức tự động, xuất Excel</w:t>
            </w:r>
          </w:p>
        </w:tc>
        <w:tc>
          <w:tcPr>
            <w:tcW w:type="dxa" w:w="30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left"/>
            </w:pPr>
            <w:r>
              <w:rPr>
                <w:rFonts w:ascii="Times New Roman" w:cs="Times New Roman" w:eastAsia="Times New Roman" w:hAnsi="Times New Roman"/>
                <w:b w:val="false"/>
                <w:bCs w:val="false"/>
                <w:color w:val="000000"/>
                <w:sz w:val="22"/>
                <w:szCs w:val="22"/>
              </w:rPr>
              <w:t xml:space="preserve">Hoàn thành 100%</w:t>
            </w:r>
          </w:p>
        </w:tc>
      </w:tr>
      <w:tr>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left"/>
            </w:pPr>
            <w:r>
              <w:rPr>
                <w:rFonts w:ascii="Times New Roman" w:cs="Times New Roman" w:eastAsia="Times New Roman" w:hAnsi="Times New Roman"/>
                <w:b w:val="false"/>
                <w:bCs w:val="false"/>
                <w:color w:val="000000"/>
                <w:sz w:val="22"/>
                <w:szCs w:val="22"/>
              </w:rPr>
              <w:t xml:space="preserve">Điểm danh</w:t>
            </w:r>
          </w:p>
        </w:tc>
        <w:tc>
          <w:tcPr>
            <w:tcW w:type="dxa" w:w="3571"/>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left"/>
            </w:pPr>
            <w:r>
              <w:rPr>
                <w:rFonts w:ascii="Times New Roman" w:cs="Times New Roman" w:eastAsia="Times New Roman" w:hAnsi="Times New Roman"/>
                <w:b w:val="false"/>
                <w:bCs w:val="false"/>
                <w:color w:val="000000"/>
                <w:sz w:val="22"/>
                <w:szCs w:val="22"/>
              </w:rPr>
              <w:t xml:space="preserve">4 phương thức, thống kê tự động</w:t>
            </w:r>
          </w:p>
        </w:tc>
        <w:tc>
          <w:tcPr>
            <w:tcW w:type="dxa" w:w="30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left"/>
            </w:pPr>
            <w:r>
              <w:rPr>
                <w:rFonts w:ascii="Times New Roman" w:cs="Times New Roman" w:eastAsia="Times New Roman" w:hAnsi="Times New Roman"/>
                <w:b w:val="false"/>
                <w:bCs w:val="false"/>
                <w:color w:val="000000"/>
                <w:sz w:val="22"/>
                <w:szCs w:val="22"/>
              </w:rPr>
              <w:t xml:space="preserve">Hoàn thành 100%</w:t>
            </w:r>
          </w:p>
        </w:tc>
      </w:tr>
      <w:tr>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left"/>
            </w:pPr>
            <w:r>
              <w:rPr>
                <w:rFonts w:ascii="Times New Roman" w:cs="Times New Roman" w:eastAsia="Times New Roman" w:hAnsi="Times New Roman"/>
                <w:b w:val="false"/>
                <w:bCs w:val="false"/>
                <w:color w:val="000000"/>
                <w:sz w:val="22"/>
                <w:szCs w:val="22"/>
              </w:rPr>
              <w:t xml:space="preserve">Lịch học</w:t>
            </w:r>
          </w:p>
        </w:tc>
        <w:tc>
          <w:tcPr>
            <w:tcW w:type="dxa" w:w="3571"/>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left"/>
            </w:pPr>
            <w:r>
              <w:rPr>
                <w:rFonts w:ascii="Times New Roman" w:cs="Times New Roman" w:eastAsia="Times New Roman" w:hAnsi="Times New Roman"/>
                <w:b w:val="false"/>
                <w:bCs w:val="false"/>
                <w:color w:val="000000"/>
                <w:sz w:val="22"/>
                <w:szCs w:val="22"/>
              </w:rPr>
              <w:t xml:space="preserve">Tạo hàng loạt, kiểm tra trùng lịch</w:t>
            </w:r>
          </w:p>
        </w:tc>
        <w:tc>
          <w:tcPr>
            <w:tcW w:type="dxa" w:w="30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left"/>
            </w:pPr>
            <w:r>
              <w:rPr>
                <w:rFonts w:ascii="Times New Roman" w:cs="Times New Roman" w:eastAsia="Times New Roman" w:hAnsi="Times New Roman"/>
                <w:b w:val="false"/>
                <w:bCs w:val="false"/>
                <w:color w:val="000000"/>
                <w:sz w:val="22"/>
                <w:szCs w:val="22"/>
              </w:rPr>
              <w:t xml:space="preserve">Hoàn thành 100%</w:t>
            </w:r>
          </w:p>
        </w:tc>
      </w:tr>
      <w:tr>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left"/>
            </w:pPr>
            <w:r>
              <w:rPr>
                <w:rFonts w:ascii="Times New Roman" w:cs="Times New Roman" w:eastAsia="Times New Roman" w:hAnsi="Times New Roman"/>
                <w:b w:val="false"/>
                <w:bCs w:val="false"/>
                <w:color w:val="000000"/>
                <w:sz w:val="22"/>
                <w:szCs w:val="22"/>
              </w:rPr>
              <w:t xml:space="preserve">Thông báo</w:t>
            </w:r>
          </w:p>
        </w:tc>
        <w:tc>
          <w:tcPr>
            <w:tcW w:type="dxa" w:w="3571"/>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left"/>
            </w:pPr>
            <w:r>
              <w:rPr>
                <w:rFonts w:ascii="Times New Roman" w:cs="Times New Roman" w:eastAsia="Times New Roman" w:hAnsi="Times New Roman"/>
                <w:b w:val="false"/>
                <w:bCs w:val="false"/>
                <w:color w:val="000000"/>
                <w:sz w:val="22"/>
                <w:szCs w:val="22"/>
              </w:rPr>
              <w:t xml:space="preserve">Real-time Socket.io, đọc/xóa</w:t>
            </w:r>
          </w:p>
        </w:tc>
        <w:tc>
          <w:tcPr>
            <w:tcW w:type="dxa" w:w="30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left"/>
            </w:pPr>
            <w:r>
              <w:rPr>
                <w:rFonts w:ascii="Times New Roman" w:cs="Times New Roman" w:eastAsia="Times New Roman" w:hAnsi="Times New Roman"/>
                <w:b w:val="false"/>
                <w:bCs w:val="false"/>
                <w:color w:val="000000"/>
                <w:sz w:val="22"/>
                <w:szCs w:val="22"/>
              </w:rPr>
              <w:t xml:space="preserve">Hoàn thành 100%</w:t>
            </w:r>
          </w:p>
        </w:tc>
      </w:tr>
      <w:tr>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left"/>
            </w:pPr>
            <w:r>
              <w:rPr>
                <w:rFonts w:ascii="Times New Roman" w:cs="Times New Roman" w:eastAsia="Times New Roman" w:hAnsi="Times New Roman"/>
                <w:b w:val="false"/>
                <w:bCs w:val="false"/>
                <w:color w:val="000000"/>
                <w:sz w:val="22"/>
                <w:szCs w:val="22"/>
              </w:rPr>
              <w:t xml:space="preserve">Bảo lưu</w:t>
            </w:r>
          </w:p>
        </w:tc>
        <w:tc>
          <w:tcPr>
            <w:tcW w:type="dxa" w:w="3571"/>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left"/>
            </w:pPr>
            <w:r>
              <w:rPr>
                <w:rFonts w:ascii="Times New Roman" w:cs="Times New Roman" w:eastAsia="Times New Roman" w:hAnsi="Times New Roman"/>
                <w:b w:val="false"/>
                <w:bCs w:val="false"/>
                <w:color w:val="000000"/>
                <w:sz w:val="22"/>
                <w:szCs w:val="22"/>
              </w:rPr>
              <w:t xml:space="preserve">Quy trình yêu cầu – phê duyệt</w:t>
            </w:r>
          </w:p>
        </w:tc>
        <w:tc>
          <w:tcPr>
            <w:tcW w:type="dxa" w:w="30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left"/>
            </w:pPr>
            <w:r>
              <w:rPr>
                <w:rFonts w:ascii="Times New Roman" w:cs="Times New Roman" w:eastAsia="Times New Roman" w:hAnsi="Times New Roman"/>
                <w:b w:val="false"/>
                <w:bCs w:val="false"/>
                <w:color w:val="000000"/>
                <w:sz w:val="22"/>
                <w:szCs w:val="22"/>
              </w:rPr>
              <w:t xml:space="preserve">Hoàn thành 100%</w:t>
            </w:r>
          </w:p>
        </w:tc>
      </w:tr>
      <w:tr>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left"/>
            </w:pPr>
            <w:r>
              <w:rPr>
                <w:rFonts w:ascii="Times New Roman" w:cs="Times New Roman" w:eastAsia="Times New Roman" w:hAnsi="Times New Roman"/>
                <w:b w:val="false"/>
                <w:bCs w:val="false"/>
                <w:color w:val="000000"/>
                <w:sz w:val="22"/>
                <w:szCs w:val="22"/>
              </w:rPr>
              <w:t xml:space="preserve">Kỷ luật &amp; Đuổi học</w:t>
            </w:r>
          </w:p>
        </w:tc>
        <w:tc>
          <w:tcPr>
            <w:tcW w:type="dxa" w:w="3571"/>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left"/>
            </w:pPr>
            <w:r>
              <w:rPr>
                <w:rFonts w:ascii="Times New Roman" w:cs="Times New Roman" w:eastAsia="Times New Roman" w:hAnsi="Times New Roman"/>
                <w:b w:val="false"/>
                <w:bCs w:val="false"/>
                <w:color w:val="000000"/>
                <w:sz w:val="22"/>
                <w:szCs w:val="22"/>
              </w:rPr>
              <w:t xml:space="preserve">Cảnh báo tự động, kháng cáo</w:t>
            </w:r>
          </w:p>
        </w:tc>
        <w:tc>
          <w:tcPr>
            <w:tcW w:type="dxa" w:w="30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left"/>
            </w:pPr>
            <w:r>
              <w:rPr>
                <w:rFonts w:ascii="Times New Roman" w:cs="Times New Roman" w:eastAsia="Times New Roman" w:hAnsi="Times New Roman"/>
                <w:b w:val="false"/>
                <w:bCs w:val="false"/>
                <w:color w:val="000000"/>
                <w:sz w:val="22"/>
                <w:szCs w:val="22"/>
              </w:rPr>
              <w:t xml:space="preserve">Hoàn thành 100%</w:t>
            </w:r>
          </w:p>
        </w:tc>
      </w:tr>
      <w:tr>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left"/>
            </w:pPr>
            <w:r>
              <w:rPr>
                <w:rFonts w:ascii="Times New Roman" w:cs="Times New Roman" w:eastAsia="Times New Roman" w:hAnsi="Times New Roman"/>
                <w:b w:val="false"/>
                <w:bCs w:val="false"/>
                <w:color w:val="000000"/>
                <w:sz w:val="22"/>
                <w:szCs w:val="22"/>
              </w:rPr>
              <w:t xml:space="preserve">Dashboard</w:t>
            </w:r>
          </w:p>
        </w:tc>
        <w:tc>
          <w:tcPr>
            <w:tcW w:type="dxa" w:w="3571"/>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left"/>
            </w:pPr>
            <w:r>
              <w:rPr>
                <w:rFonts w:ascii="Times New Roman" w:cs="Times New Roman" w:eastAsia="Times New Roman" w:hAnsi="Times New Roman"/>
                <w:b w:val="false"/>
                <w:bCs w:val="false"/>
                <w:color w:val="000000"/>
                <w:sz w:val="22"/>
                <w:szCs w:val="22"/>
              </w:rPr>
              <w:t xml:space="preserve">Thống kê riêng 3 vai trò</w:t>
            </w:r>
          </w:p>
        </w:tc>
        <w:tc>
          <w:tcPr>
            <w:tcW w:type="dxa" w:w="30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left"/>
            </w:pPr>
            <w:r>
              <w:rPr>
                <w:rFonts w:ascii="Times New Roman" w:cs="Times New Roman" w:eastAsia="Times New Roman" w:hAnsi="Times New Roman"/>
                <w:b w:val="false"/>
                <w:bCs w:val="false"/>
                <w:color w:val="000000"/>
                <w:sz w:val="22"/>
                <w:szCs w:val="22"/>
              </w:rPr>
              <w:t xml:space="preserve">Hoàn thành 100%</w:t>
            </w:r>
          </w:p>
        </w:tc>
      </w:tr>
      <w:tr>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left"/>
            </w:pPr>
            <w:r>
              <w:rPr>
                <w:rFonts w:ascii="Times New Roman" w:cs="Times New Roman" w:eastAsia="Times New Roman" w:hAnsi="Times New Roman"/>
                <w:b w:val="false"/>
                <w:bCs w:val="false"/>
                <w:color w:val="000000"/>
                <w:sz w:val="22"/>
                <w:szCs w:val="22"/>
              </w:rPr>
              <w:t xml:space="preserve">Bảo mật</w:t>
            </w:r>
          </w:p>
        </w:tc>
        <w:tc>
          <w:tcPr>
            <w:tcW w:type="dxa" w:w="3571"/>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left"/>
            </w:pPr>
            <w:r>
              <w:rPr>
                <w:rFonts w:ascii="Times New Roman" w:cs="Times New Roman" w:eastAsia="Times New Roman" w:hAnsi="Times New Roman"/>
                <w:b w:val="false"/>
                <w:bCs w:val="false"/>
                <w:color w:val="000000"/>
                <w:sz w:val="22"/>
                <w:szCs w:val="22"/>
              </w:rPr>
              <w:t xml:space="preserve">JWT + bcrypt + Helmet + Rate Limit + XSS Protection</w:t>
            </w:r>
          </w:p>
        </w:tc>
        <w:tc>
          <w:tcPr>
            <w:tcW w:type="dxa" w:w="30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left"/>
            </w:pPr>
            <w:r>
              <w:rPr>
                <w:rFonts w:ascii="Times New Roman" w:cs="Times New Roman" w:eastAsia="Times New Roman" w:hAnsi="Times New Roman"/>
                <w:b w:val="false"/>
                <w:bCs w:val="false"/>
                <w:color w:val="000000"/>
                <w:sz w:val="22"/>
                <w:szCs w:val="22"/>
              </w:rPr>
              <w:t xml:space="preserve">Hoàn thành 100%</w:t>
            </w:r>
          </w:p>
        </w:tc>
      </w:tr>
    </w:tbl>
    <w:p>
      <w:pPr>
        <w:spacing w:before="80" w:after="120" w:line="360"/>
        <w:jc w:val="center"/>
      </w:pPr>
      <w:r>
        <w:rPr>
          <w:rFonts w:ascii="Times New Roman" w:cs="Times New Roman" w:eastAsia="Times New Roman" w:hAnsi="Times New Roman"/>
          <w:i/>
          <w:iCs/>
          <w:sz w:val="22"/>
          <w:szCs w:val="22"/>
        </w:rPr>
        <w:t xml:space="preserve">Bảng 2.7. Kết quả đạt được theo từng module nghiệp vụ</w:t>
      </w:r>
    </w:p>
    <w:p>
      <w:pPr>
        <w:spacing w:before="60" w:after="60" w:line="360"/>
        <w:ind w:firstLine="720"/>
        <w:jc w:val="both"/>
      </w:pPr>
      <w:r>
        <w:rPr>
          <w:rFonts w:ascii="Times New Roman" w:cs="Times New Roman" w:eastAsia="Times New Roman" w:hAnsi="Times New Roman"/>
          <w:sz w:val="24"/>
          <w:szCs w:val="24"/>
        </w:rPr>
        <w:t xml:space="preserve">Về mặt kỹ thuật: Backend cung cấp 85+ API endpoint ổn định, có xử lý lỗi tập trung (centralized error handler) với thông báo lỗi tiếng Việt thân thiện; Frontend hoàn thiện với hơn 30 màn hình giao diện, responsive trên mobile; Hệ thống bảo mật đa lớp đã qua kiểm thử cơ bản với các trường hợp tấn công phổ biến; Socket.io hoạt động ổn định với cơ chế reconnect tự động.</w:t>
      </w:r>
    </w:p>
    <w:p>
      <w:pPr>
        <w:pStyle w:val="Heading3"/>
        <w:spacing w:before="200" w:after="120" w:line="360"/>
      </w:pPr>
      <w:r>
        <w:rPr>
          <w:rFonts w:ascii="Times New Roman" w:cs="Times New Roman" w:eastAsia="Times New Roman" w:hAnsi="Times New Roman"/>
          <w:b/>
          <w:bCs/>
          <w:sz w:val="24"/>
          <w:szCs w:val="24"/>
        </w:rPr>
        <w:t xml:space="preserve">2.3.2. Những hạn chế còn tồn tại</w:t>
      </w:r>
    </w:p>
    <w:p>
      <w:pPr>
        <w:spacing w:before="60" w:after="60" w:line="360"/>
        <w:ind w:firstLine="720"/>
        <w:jc w:val="both"/>
      </w:pPr>
      <w:r>
        <w:rPr>
          <w:rFonts w:ascii="Times New Roman" w:cs="Times New Roman" w:eastAsia="Times New Roman" w:hAnsi="Times New Roman"/>
          <w:sz w:val="24"/>
          <w:szCs w:val="24"/>
        </w:rPr>
        <w:t xml:space="preserve">Bên cạnh những kết quả đáng ghi nhận, hệ thống vẫn còn một số hạn chế cần nhìn nhận thẳng thắn:</w:t>
      </w:r>
    </w:p>
    <w:p>
      <w:pPr>
        <w:spacing w:before="60" w:after="60" w:line="360"/>
        <w:ind w:firstLine="720"/>
        <w:jc w:val="both"/>
      </w:pPr>
      <w:r>
        <w:rPr>
          <w:rFonts w:ascii="Times New Roman" w:cs="Times New Roman" w:eastAsia="Times New Roman" w:hAnsi="Times New Roman"/>
          <w:sz w:val="24"/>
          <w:szCs w:val="24"/>
        </w:rPr>
        <w:t xml:space="preserve">Hạn chế kỹ thuật: (1) MongoDB chạy ở chế độ standalone không hỗ trợ multi-document transaction, gây rủi ro mất nhất quán dữ liệu trong một số nghiệp vụ phức tạp liên quan đến nhiều collection; (2) Chưa có cơ chế caching (Redis), hiệu năng có thể giảm khi số lượng request tăng cao; (3) Chưa triển khai phân trang server-side cho tất cả API trả về danh sách lớn; (4) Chưa có cơ chế nén ảnh khi upload avatar, có thể ảnh hưởng dung lượng lưu trữ theo thời gian.</w:t>
      </w:r>
    </w:p>
    <w:p>
      <w:pPr>
        <w:spacing w:before="60" w:after="60" w:line="360"/>
        <w:ind w:firstLine="720"/>
        <w:jc w:val="both"/>
      </w:pPr>
      <w:r>
        <w:rPr>
          <w:rFonts w:ascii="Times New Roman" w:cs="Times New Roman" w:eastAsia="Times New Roman" w:hAnsi="Times New Roman"/>
          <w:sz w:val="24"/>
          <w:szCs w:val="24"/>
        </w:rPr>
        <w:t xml:space="preserve">Hạn chế tính năng: (1) Chưa có ứng dụng di động native (iOS/Android), chỉ có responsive web; (2) Chưa tích hợp hệ thống thanh toán học phí; (3) Chưa có tính năng học trực tuyến (video conference) tích hợp; (4) Chưa hỗ trợ đa ngôn ngữ (i18n); (5) Công cụ tìm kiếm toàn văn chưa được tối ưu, chưa sử dụng MongoDB Atlas Search hay Elasticsearch.</w:t>
      </w:r>
    </w:p>
    <w:p>
      <w:pPr>
        <w:spacing w:before="60" w:after="60" w:line="360"/>
        <w:ind w:firstLine="720"/>
        <w:jc w:val="both"/>
      </w:pPr>
      <w:r>
        <w:rPr>
          <w:rFonts w:ascii="Times New Roman" w:cs="Times New Roman" w:eastAsia="Times New Roman" w:hAnsi="Times New Roman"/>
          <w:sz w:val="24"/>
          <w:szCs w:val="24"/>
        </w:rPr>
        <w:t xml:space="preserve">Hạn chế quy trình: (1) Chưa có bộ kiểm thử tự động (unit test, integration test) đầy đủ; (2) Chưa có CI/CD pipeline để tự động hóa build và deploy; (3) Tài liệu hướng dẫn người dùng cuối (user manual) chưa được viết đầy đủ; (4) Chưa thực hiện kiểm thử tải (load testing) để xác định giới hạn hiệu năng thực tế.</w:t>
      </w:r>
    </w:p>
    <w:p>
      <w:pPr>
        <w:spacing w:before="60" w:after="60" w:line="360"/>
        <w:ind w:firstLine="720"/>
        <w:jc w:val="both"/>
      </w:pPr>
      <w:r>
        <w:rPr>
          <w:rFonts w:ascii="Times New Roman" w:cs="Times New Roman" w:eastAsia="Times New Roman" w:hAnsi="Times New Roman"/>
          <w:sz w:val="24"/>
          <w:szCs w:val="24"/>
        </w:rPr>
        <w:t xml:space="preserve">Những hạn chế này là cơ sở để xây dựng các đề xuất giải pháp trong Chương 3, phân thành hai nhóm: giải pháp ngắn hạn (có thể thực hiện ngay) và giải pháp dài hạn (cần đầu tư và nghiên cứu thêm).</w:t>
      </w:r>
    </w:p>
    <w:p>
      <w:pPr>
        <w:pStyle w:val="Heading1"/>
        <w:pageBreakBefore/>
        <w:spacing w:before="0" w:after="280" w:line="360"/>
        <w:jc w:val="center"/>
      </w:pPr>
      <w:r>
        <w:rPr>
          <w:rFonts w:ascii="Times New Roman" w:cs="Times New Roman" w:eastAsia="Times New Roman" w:hAnsi="Times New Roman"/>
          <w:b/>
          <w:bCs/>
          <w:sz w:val="28"/>
          <w:szCs w:val="28"/>
        </w:rPr>
        <w:t xml:space="preserve">CHƯƠNG 3. ĐỀ XUẤT GIẢI PHÁP</w:t>
      </w:r>
    </w:p>
    <w:p>
      <w:pPr>
        <w:pStyle w:val="Heading2"/>
        <w:spacing w:before="320" w:after="180" w:line="360"/>
      </w:pPr>
      <w:r>
        <w:rPr>
          <w:rFonts w:ascii="Times New Roman" w:cs="Times New Roman" w:eastAsia="Times New Roman" w:hAnsi="Times New Roman"/>
          <w:b/>
          <w:bCs/>
          <w:sz w:val="26"/>
          <w:szCs w:val="26"/>
        </w:rPr>
        <w:t xml:space="preserve">3.1. Đề xuất giải pháp cải thiện hệ thống hiện tại</w:t>
      </w:r>
    </w:p>
    <w:p>
      <w:pPr>
        <w:pStyle w:val="Heading3"/>
        <w:spacing w:before="200" w:after="120" w:line="360"/>
      </w:pPr>
      <w:r>
        <w:rPr>
          <w:rFonts w:ascii="Times New Roman" w:cs="Times New Roman" w:eastAsia="Times New Roman" w:hAnsi="Times New Roman"/>
          <w:b/>
          <w:bCs/>
          <w:sz w:val="24"/>
          <w:szCs w:val="24"/>
        </w:rPr>
        <w:t xml:space="preserve">3.1.1. Nâng cấp hạ tầng cơ sở dữ liệu</w:t>
      </w:r>
    </w:p>
    <w:p>
      <w:pPr>
        <w:spacing w:before="60" w:after="60" w:line="360"/>
        <w:ind w:firstLine="720"/>
        <w:jc w:val="both"/>
      </w:pPr>
      <w:r>
        <w:rPr>
          <w:rFonts w:ascii="Times New Roman" w:cs="Times New Roman" w:eastAsia="Times New Roman" w:hAnsi="Times New Roman"/>
          <w:sz w:val="24"/>
          <w:szCs w:val="24"/>
        </w:rPr>
        <w:t xml:space="preserve">Vấn đề cốt lõi: MongoDB standalone không hỗ trợ multi-document ACID transactions, tức là khi cần cập nhật đồng thời nhiều collection (ví dụ: phê duyệt bảo lưu cần cập nhật cả AcademicLeave.status và Users.status), nếu hệ thống gặp lỗi giữa chừng, dữ liệu có thể rơi vào trạng thái không nhất quán (partial update).</w:t>
      </w:r>
    </w:p>
    <w:p>
      <w:pPr>
        <w:spacing w:before="60" w:after="60" w:line="360"/>
        <w:ind w:firstLine="720"/>
        <w:jc w:val="both"/>
      </w:pPr>
      <w:r>
        <w:rPr>
          <w:rFonts w:ascii="Times New Roman" w:cs="Times New Roman" w:eastAsia="Times New Roman" w:hAnsi="Times New Roman"/>
          <w:sz w:val="24"/>
          <w:szCs w:val="24"/>
        </w:rPr>
        <w:t xml:space="preserve">Giải pháp đề xuất: Nâng cấp MongoDB lên chế độ Replica Set (tối thiểu 3 node: 1 Primary + 2 Secondary). Replica Set không chỉ cho phép sử dụng transaction mà còn cung cấp tính năng high availability – nếu Primary node gặp sự cố, hệ thống tự động bầu Secondary node lên thay thế trong vài giây mà không có downtime.</w:t>
      </w:r>
    </w:p>
    <w:p>
      <w:pPr>
        <w:spacing w:before="40" w:after="40" w:line="360"/>
      </w:pPr>
      <w: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71"/>
      </w:tblGrid>
      <w:tr>
        <w:trPr>
          <w:tblHeader/>
        </w:trPr>
        <w:tc>
          <w:tcPr>
            <w:tcW w:type="dxa" w:w="2000"/>
            <w:tcBorders>
              <w:top w:val="single" w:color="000000" w:sz="1"/>
              <w:left w:val="single" w:color="000000" w:sz="1"/>
              <w:bottom w:val="single" w:color="000000" w:sz="1"/>
              <w:right w:val="single" w:color="000000" w:sz="1"/>
            </w:tcBorders>
            <w:shd w:fill="1F3864" w:val="clear"/>
            <w:tcMar>
              <w:top w:type="dxa" w:w="80"/>
              <w:left w:type="dxa" w:w="120"/>
              <w:bottom w:type="dxa" w:w="80"/>
              <w:right w:type="dxa" w:w="120"/>
            </w:tcMar>
            <w:vAlign w:val="center"/>
          </w:tcPr>
          <w:p>
            <w:pPr>
              <w:spacing w:before="40" w:after="40" w:line="360"/>
              <w:jc w:val="center"/>
            </w:pPr>
            <w:r>
              <w:rPr>
                <w:rFonts w:ascii="Times New Roman" w:cs="Times New Roman" w:eastAsia="Times New Roman" w:hAnsi="Times New Roman"/>
                <w:b/>
                <w:bCs/>
                <w:color w:val="FFFFFF"/>
                <w:sz w:val="22"/>
                <w:szCs w:val="22"/>
              </w:rPr>
              <w:t xml:space="preserve">Tiêu chí so sánh</w:t>
            </w:r>
          </w:p>
        </w:tc>
        <w:tc>
          <w:tcPr>
            <w:tcW w:type="dxa" w:w="3500"/>
            <w:tcBorders>
              <w:top w:val="single" w:color="000000" w:sz="1"/>
              <w:left w:val="single" w:color="000000" w:sz="1"/>
              <w:bottom w:val="single" w:color="000000" w:sz="1"/>
              <w:right w:val="single" w:color="000000" w:sz="1"/>
            </w:tcBorders>
            <w:shd w:fill="1F3864" w:val="clear"/>
            <w:tcMar>
              <w:top w:type="dxa" w:w="80"/>
              <w:left w:type="dxa" w:w="120"/>
              <w:bottom w:type="dxa" w:w="80"/>
              <w:right w:type="dxa" w:w="120"/>
            </w:tcMar>
            <w:vAlign w:val="center"/>
          </w:tcPr>
          <w:p>
            <w:pPr>
              <w:spacing w:before="40" w:after="40" w:line="360"/>
              <w:jc w:val="center"/>
            </w:pPr>
            <w:r>
              <w:rPr>
                <w:rFonts w:ascii="Times New Roman" w:cs="Times New Roman" w:eastAsia="Times New Roman" w:hAnsi="Times New Roman"/>
                <w:b/>
                <w:bCs/>
                <w:color w:val="FFFFFF"/>
                <w:sz w:val="22"/>
                <w:szCs w:val="22"/>
              </w:rPr>
              <w:t xml:space="preserve">MongoDB Standalone (hiện tại)</w:t>
            </w:r>
          </w:p>
        </w:tc>
        <w:tc>
          <w:tcPr>
            <w:tcW w:type="dxa" w:w="3571"/>
            <w:tcBorders>
              <w:top w:val="single" w:color="000000" w:sz="1"/>
              <w:left w:val="single" w:color="000000" w:sz="1"/>
              <w:bottom w:val="single" w:color="000000" w:sz="1"/>
              <w:right w:val="single" w:color="000000" w:sz="1"/>
            </w:tcBorders>
            <w:shd w:fill="1F3864" w:val="clear"/>
            <w:tcMar>
              <w:top w:type="dxa" w:w="80"/>
              <w:left w:type="dxa" w:w="120"/>
              <w:bottom w:type="dxa" w:w="80"/>
              <w:right w:type="dxa" w:w="120"/>
            </w:tcMar>
            <w:vAlign w:val="center"/>
          </w:tcPr>
          <w:p>
            <w:pPr>
              <w:spacing w:before="40" w:after="40" w:line="360"/>
              <w:jc w:val="center"/>
            </w:pPr>
            <w:r>
              <w:rPr>
                <w:rFonts w:ascii="Times New Roman" w:cs="Times New Roman" w:eastAsia="Times New Roman" w:hAnsi="Times New Roman"/>
                <w:b/>
                <w:bCs/>
                <w:color w:val="FFFFFF"/>
                <w:sz w:val="22"/>
                <w:szCs w:val="22"/>
              </w:rPr>
              <w:t xml:space="preserve">MongoDB Replica Set (đề xuất)</w:t>
            </w:r>
          </w:p>
        </w:tc>
      </w:tr>
      <w:tr>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center"/>
            </w:pPr>
            <w:r>
              <w:rPr>
                <w:rFonts w:ascii="Times New Roman" w:cs="Times New Roman" w:eastAsia="Times New Roman" w:hAnsi="Times New Roman"/>
                <w:b w:val="false"/>
                <w:bCs w:val="false"/>
                <w:color w:val="000000"/>
                <w:sz w:val="22"/>
                <w:szCs w:val="22"/>
              </w:rPr>
              <w:t xml:space="preserve">Transaction</w:t>
            </w:r>
          </w:p>
        </w:tc>
        <w:tc>
          <w:tcPr>
            <w:tcW w:type="dxa" w:w="35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center"/>
            </w:pPr>
            <w:r>
              <w:rPr>
                <w:rFonts w:ascii="Times New Roman" w:cs="Times New Roman" w:eastAsia="Times New Roman" w:hAnsi="Times New Roman"/>
                <w:b w:val="false"/>
                <w:bCs w:val="false"/>
                <w:color w:val="000000"/>
                <w:sz w:val="22"/>
                <w:szCs w:val="22"/>
              </w:rPr>
              <w:t xml:space="preserve">Không hỗ trợ</w:t>
            </w:r>
          </w:p>
        </w:tc>
        <w:tc>
          <w:tcPr>
            <w:tcW w:type="dxa" w:w="3571"/>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center"/>
            </w:pPr>
            <w:r>
              <w:rPr>
                <w:rFonts w:ascii="Times New Roman" w:cs="Times New Roman" w:eastAsia="Times New Roman" w:hAnsi="Times New Roman"/>
                <w:b w:val="false"/>
                <w:bCs w:val="false"/>
                <w:color w:val="000000"/>
                <w:sz w:val="22"/>
                <w:szCs w:val="22"/>
              </w:rPr>
              <w:t xml:space="preserve">Hỗ trợ đầy đủ ACID</w:t>
            </w:r>
          </w:p>
        </w:tc>
      </w:tr>
      <w:tr>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center"/>
            </w:pPr>
            <w:r>
              <w:rPr>
                <w:rFonts w:ascii="Times New Roman" w:cs="Times New Roman" w:eastAsia="Times New Roman" w:hAnsi="Times New Roman"/>
                <w:b w:val="false"/>
                <w:bCs w:val="false"/>
                <w:color w:val="000000"/>
                <w:sz w:val="22"/>
                <w:szCs w:val="22"/>
              </w:rPr>
              <w:t xml:space="preserve">High Availability</w:t>
            </w:r>
          </w:p>
        </w:tc>
        <w:tc>
          <w:tcPr>
            <w:tcW w:type="dxa" w:w="35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center"/>
            </w:pPr>
            <w:r>
              <w:rPr>
                <w:rFonts w:ascii="Times New Roman" w:cs="Times New Roman" w:eastAsia="Times New Roman" w:hAnsi="Times New Roman"/>
                <w:b w:val="false"/>
                <w:bCs w:val="false"/>
                <w:color w:val="000000"/>
                <w:sz w:val="22"/>
                <w:szCs w:val="22"/>
              </w:rPr>
              <w:t xml:space="preserve">Single point of failure</w:t>
            </w:r>
          </w:p>
        </w:tc>
        <w:tc>
          <w:tcPr>
            <w:tcW w:type="dxa" w:w="3571"/>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center"/>
            </w:pPr>
            <w:r>
              <w:rPr>
                <w:rFonts w:ascii="Times New Roman" w:cs="Times New Roman" w:eastAsia="Times New Roman" w:hAnsi="Times New Roman"/>
                <w:b w:val="false"/>
                <w:bCs w:val="false"/>
                <w:color w:val="000000"/>
                <w:sz w:val="22"/>
                <w:szCs w:val="22"/>
              </w:rPr>
              <w:t xml:space="preserve">Tự động failover trong &lt;30 giây</w:t>
            </w:r>
          </w:p>
        </w:tc>
      </w:tr>
      <w:tr>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center"/>
            </w:pPr>
            <w:r>
              <w:rPr>
                <w:rFonts w:ascii="Times New Roman" w:cs="Times New Roman" w:eastAsia="Times New Roman" w:hAnsi="Times New Roman"/>
                <w:b w:val="false"/>
                <w:bCs w:val="false"/>
                <w:color w:val="000000"/>
                <w:sz w:val="22"/>
                <w:szCs w:val="22"/>
              </w:rPr>
              <w:t xml:space="preserve">Read Scaling</w:t>
            </w:r>
          </w:p>
        </w:tc>
        <w:tc>
          <w:tcPr>
            <w:tcW w:type="dxa" w:w="35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center"/>
            </w:pPr>
            <w:r>
              <w:rPr>
                <w:rFonts w:ascii="Times New Roman" w:cs="Times New Roman" w:eastAsia="Times New Roman" w:hAnsi="Times New Roman"/>
                <w:b w:val="false"/>
                <w:bCs w:val="false"/>
                <w:color w:val="000000"/>
                <w:sz w:val="22"/>
                <w:szCs w:val="22"/>
              </w:rPr>
              <w:t xml:space="preserve">Không có</w:t>
            </w:r>
          </w:p>
        </w:tc>
        <w:tc>
          <w:tcPr>
            <w:tcW w:type="dxa" w:w="3571"/>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center"/>
            </w:pPr>
            <w:r>
              <w:rPr>
                <w:rFonts w:ascii="Times New Roman" w:cs="Times New Roman" w:eastAsia="Times New Roman" w:hAnsi="Times New Roman"/>
                <w:b w:val="false"/>
                <w:bCs w:val="false"/>
                <w:color w:val="000000"/>
                <w:sz w:val="22"/>
                <w:szCs w:val="22"/>
              </w:rPr>
              <w:t xml:space="preserve">Đọc từ Secondary node</w:t>
            </w:r>
          </w:p>
        </w:tc>
      </w:tr>
      <w:tr>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center"/>
            </w:pPr>
            <w:r>
              <w:rPr>
                <w:rFonts w:ascii="Times New Roman" w:cs="Times New Roman" w:eastAsia="Times New Roman" w:hAnsi="Times New Roman"/>
                <w:b w:val="false"/>
                <w:bCs w:val="false"/>
                <w:color w:val="000000"/>
                <w:sz w:val="22"/>
                <w:szCs w:val="22"/>
              </w:rPr>
              <w:t xml:space="preserve">Chi phí triển khai</w:t>
            </w:r>
          </w:p>
        </w:tc>
        <w:tc>
          <w:tcPr>
            <w:tcW w:type="dxa" w:w="35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center"/>
            </w:pPr>
            <w:r>
              <w:rPr>
                <w:rFonts w:ascii="Times New Roman" w:cs="Times New Roman" w:eastAsia="Times New Roman" w:hAnsi="Times New Roman"/>
                <w:b w:val="false"/>
                <w:bCs w:val="false"/>
                <w:color w:val="000000"/>
                <w:sz w:val="22"/>
                <w:szCs w:val="22"/>
              </w:rPr>
              <w:t xml:space="preserve">Thấp (1 server)</w:t>
            </w:r>
          </w:p>
        </w:tc>
        <w:tc>
          <w:tcPr>
            <w:tcW w:type="dxa" w:w="3571"/>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center"/>
            </w:pPr>
            <w:r>
              <w:rPr>
                <w:rFonts w:ascii="Times New Roman" w:cs="Times New Roman" w:eastAsia="Times New Roman" w:hAnsi="Times New Roman"/>
                <w:b w:val="false"/>
                <w:bCs w:val="false"/>
                <w:color w:val="000000"/>
                <w:sz w:val="22"/>
                <w:szCs w:val="22"/>
              </w:rPr>
              <w:t xml:space="preserve">Cao hơn (cần 3 server)</w:t>
            </w:r>
          </w:p>
        </w:tc>
      </w:tr>
      <w:tr>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center"/>
            </w:pPr>
            <w:r>
              <w:rPr>
                <w:rFonts w:ascii="Times New Roman" w:cs="Times New Roman" w:eastAsia="Times New Roman" w:hAnsi="Times New Roman"/>
                <w:b w:val="false"/>
                <w:bCs w:val="false"/>
                <w:color w:val="000000"/>
                <w:sz w:val="22"/>
                <w:szCs w:val="22"/>
              </w:rPr>
              <w:t xml:space="preserve">Độ phức tạp vận hành</w:t>
            </w:r>
          </w:p>
        </w:tc>
        <w:tc>
          <w:tcPr>
            <w:tcW w:type="dxa" w:w="35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center"/>
            </w:pPr>
            <w:r>
              <w:rPr>
                <w:rFonts w:ascii="Times New Roman" w:cs="Times New Roman" w:eastAsia="Times New Roman" w:hAnsi="Times New Roman"/>
                <w:b w:val="false"/>
                <w:bCs w:val="false"/>
                <w:color w:val="000000"/>
                <w:sz w:val="22"/>
                <w:szCs w:val="22"/>
              </w:rPr>
              <w:t xml:space="preserve">Đơn giản</w:t>
            </w:r>
          </w:p>
        </w:tc>
        <w:tc>
          <w:tcPr>
            <w:tcW w:type="dxa" w:w="3571"/>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center"/>
            </w:pPr>
            <w:r>
              <w:rPr>
                <w:rFonts w:ascii="Times New Roman" w:cs="Times New Roman" w:eastAsia="Times New Roman" w:hAnsi="Times New Roman"/>
                <w:b w:val="false"/>
                <w:bCs w:val="false"/>
                <w:color w:val="000000"/>
                <w:sz w:val="22"/>
                <w:szCs w:val="22"/>
              </w:rPr>
              <w:t xml:space="preserve">Cần kiến thức vận hành DB</w:t>
            </w:r>
          </w:p>
        </w:tc>
      </w:tr>
    </w:tbl>
    <w:p>
      <w:pPr>
        <w:spacing w:before="80" w:after="120" w:line="360"/>
        <w:jc w:val="center"/>
      </w:pPr>
      <w:r>
        <w:rPr>
          <w:rFonts w:ascii="Times New Roman" w:cs="Times New Roman" w:eastAsia="Times New Roman" w:hAnsi="Times New Roman"/>
          <w:i/>
          <w:iCs/>
          <w:sz w:val="22"/>
          <w:szCs w:val="22"/>
        </w:rPr>
        <w:t xml:space="preserve">Bảng 3.1. So sánh MongoDB Standalone và Replica Set</w:t>
      </w:r>
    </w:p>
    <w:p>
      <w:pPr>
        <w:spacing w:before="60" w:after="60" w:line="360"/>
        <w:ind w:firstLine="720"/>
        <w:jc w:val="both"/>
      </w:pPr>
      <w:r>
        <w:rPr>
          <w:rFonts w:ascii="Times New Roman" w:cs="Times New Roman" w:eastAsia="Times New Roman" w:hAnsi="Times New Roman"/>
          <w:sz w:val="24"/>
          <w:szCs w:val="24"/>
        </w:rPr>
        <w:t xml:space="preserve">Bước triển khai: (1) Cài đặt MongoDB 6.x trên 3 server (có thể là 3 VM trên cùng cloud provider); (2) Cấu hình Replica Set với tên "rs0", Primary tại server chính; (3) Cập nhật MONGO_URI trong backend .env từ standalone sang connection string có replica set: mongodb://server1:27017,server2:27017,server3:27017/school_management?replicaSet=rs0; (4) Refactor các nghiệp vụ phức tạp sử dụng session.withTransaction() cho các thao tác multi-collection.</w:t>
      </w:r>
    </w:p>
    <w:p>
      <w:pPr>
        <w:pStyle w:val="Heading3"/>
        <w:spacing w:before="200" w:after="120" w:line="360"/>
      </w:pPr>
      <w:r>
        <w:rPr>
          <w:rFonts w:ascii="Times New Roman" w:cs="Times New Roman" w:eastAsia="Times New Roman" w:hAnsi="Times New Roman"/>
          <w:b/>
          <w:bCs/>
          <w:sz w:val="24"/>
          <w:szCs w:val="24"/>
        </w:rPr>
        <w:t xml:space="preserve">3.1.2. Tối ưu hóa hiệu năng và khả năng mở rộng</w:t>
      </w:r>
    </w:p>
    <w:p>
      <w:pPr>
        <w:spacing w:before="60" w:after="60" w:line="360"/>
        <w:ind w:firstLine="720"/>
        <w:jc w:val="both"/>
      </w:pPr>
      <w:r>
        <w:rPr>
          <w:rFonts w:ascii="Times New Roman" w:cs="Times New Roman" w:eastAsia="Times New Roman" w:hAnsi="Times New Roman"/>
          <w:sz w:val="24"/>
          <w:szCs w:val="24"/>
        </w:rPr>
        <w:t xml:space="preserve">Triển khai Redis Cache Layer: Redis là in-memory data store với tốc độ đọc/ghi cực nhanh (microseconds), phù hợp để cache các dữ liệu ít thay đổi nhưng thường xuyên được truy vấn như danh sách Khoa, Môn học, thông tin Năm học hiện tại. Chiến lược cache: Cache-aside pattern – khi request đến, kiểm tra Redis trước; nếu có (cache hit) trả về ngay; nếu không (cache miss) query MongoDB, lưu vào Redis với TTL (Time To Live) phù hợp rồi trả về. Ước tính giảm 60-70% query đến MongoDB cho các dữ liệu reference.</w:t>
      </w:r>
    </w:p>
    <w:p>
      <w:pPr>
        <w:spacing w:before="60" w:after="60" w:line="360"/>
        <w:ind w:firstLine="720"/>
        <w:jc w:val="both"/>
      </w:pPr>
      <w:r>
        <w:rPr>
          <w:rFonts w:ascii="Times New Roman" w:cs="Times New Roman" w:eastAsia="Times New Roman" w:hAnsi="Times New Roman"/>
          <w:sz w:val="24"/>
          <w:szCs w:val="24"/>
        </w:rPr>
        <w:t xml:space="preserve">Tối ưu MongoDB Index: Bổ sung Compound Index cho các truy vấn thường xuyên: { student: 1, class: 1 } trên Gradebook (tra cứu điểm theo sinh viên và lớp); { class: 1, date: 1 } trên AttendanceSessions (xem lịch sử điểm danh); { user: 1, isRead: 1 } trên Notifications (đếm thông báo chưa đọc). Thêm Text Index trên trường name/title của Assignments, Announcements để hỗ trợ tìm kiếm full-text.</w:t>
      </w:r>
    </w:p>
    <w:p>
      <w:pPr>
        <w:spacing w:before="60" w:after="60" w:line="360"/>
        <w:ind w:firstLine="720"/>
        <w:jc w:val="both"/>
      </w:pPr>
      <w:r>
        <w:rPr>
          <w:rFonts w:ascii="Times New Roman" w:cs="Times New Roman" w:eastAsia="Times New Roman" w:hAnsi="Times New Roman"/>
          <w:sz w:val="24"/>
          <w:szCs w:val="24"/>
        </w:rPr>
        <w:t xml:space="preserve">Phân trang server-side: Chuẩn hóa tất cả API trả về danh sách sử dụng cursor-based pagination (dựa trên _id) thay vì offset pagination để tránh degradation khi số lượng bản ghi lớn. Response chuẩn hóa theo dạng: { data: [...], total: N, page: X, limit: Y, hasNextPage: bool }.</w:t>
      </w:r>
    </w:p>
    <w:p>
      <w:pPr>
        <w:spacing w:before="60" w:after="60" w:line="360"/>
        <w:ind w:firstLine="720"/>
        <w:jc w:val="both"/>
      </w:pPr>
      <w:r>
        <w:rPr>
          <w:rFonts w:ascii="Times New Roman" w:cs="Times New Roman" w:eastAsia="Times New Roman" w:hAnsi="Times New Roman"/>
          <w:sz w:val="24"/>
          <w:szCs w:val="24"/>
        </w:rPr>
        <w:t xml:space="preserve">Containerization với Docker: Đóng gói backend, frontend và MongoDB vào Docker containers riêng biệt, kết hợp với Docker Compose để orchestrate. Lợi ích: môi trường phát triển/staging/production nhất quán; dễ dàng scale horizontal bằng cách chạy thêm container; rollback nhanh khi có sự cố bằng cách quay về image version cũ.</w:t>
      </w:r>
    </w:p>
    <w:p>
      <w:pPr>
        <w:pStyle w:val="Heading3"/>
        <w:spacing w:before="200" w:after="120" w:line="360"/>
      </w:pPr>
      <w:r>
        <w:rPr>
          <w:rFonts w:ascii="Times New Roman" w:cs="Times New Roman" w:eastAsia="Times New Roman" w:hAnsi="Times New Roman"/>
          <w:b/>
          <w:bCs/>
          <w:sz w:val="24"/>
          <w:szCs w:val="24"/>
        </w:rPr>
        <w:t xml:space="preserve">3.1.3. Cải thiện bảo mật hệ thống</w:t>
      </w:r>
    </w:p>
    <w:p>
      <w:pPr>
        <w:spacing w:before="60" w:after="60" w:line="360"/>
        <w:ind w:firstLine="720"/>
        <w:jc w:val="both"/>
      </w:pPr>
      <w:r>
        <w:rPr>
          <w:rFonts w:ascii="Times New Roman" w:cs="Times New Roman" w:eastAsia="Times New Roman" w:hAnsi="Times New Roman"/>
          <w:sz w:val="24"/>
          <w:szCs w:val="24"/>
        </w:rPr>
        <w:t xml:space="preserve">Xác thực hai yếu tố (2FA): Bổ sung 2FA cho tài khoản Admin và cung cấp tùy chọn bật/tắt cho Teacher và Student. Triển khai theo chuẩn TOTP (Time-based One-Time Password, RFC 6238) sử dụng thư viện speakeasy kết hợp ứng dụng Google Authenticator hoặc Authy. Khi 2FA được bật, sau khi đăng nhập thành công bằng email/mật khẩu, người dùng cần nhập thêm mã 6 chữ số từ ứng dụng xác thực.</w:t>
      </w:r>
    </w:p>
    <w:p>
      <w:pPr>
        <w:spacing w:before="60" w:after="60" w:line="360"/>
        <w:ind w:firstLine="720"/>
        <w:jc w:val="both"/>
      </w:pPr>
      <w:r>
        <w:rPr>
          <w:rFonts w:ascii="Times New Roman" w:cs="Times New Roman" w:eastAsia="Times New Roman" w:hAnsi="Times New Roman"/>
          <w:sz w:val="24"/>
          <w:szCs w:val="24"/>
        </w:rPr>
        <w:t xml:space="preserve">Security Audit Log: Xây dựng collection AuditLogs trong MongoDB ghi lại mọi hành động nhạy cảm: đăng nhập thành công/thất bại, thay đổi mật khẩu, tạo/xóa tài khoản, ra quyết định kỷ luật, phê duyệt bảo lưu. Mỗi bản ghi audit bao gồm: userId, action, targetResource, ipAddress, userAgent, timestamp, result. Log này giúp phát hiện các hành vi bất thường và phục vụ điều tra sự cố bảo mật.</w:t>
      </w:r>
    </w:p>
    <w:p>
      <w:pPr>
        <w:spacing w:before="60" w:after="60" w:line="360"/>
        <w:ind w:firstLine="720"/>
        <w:jc w:val="both"/>
      </w:pPr>
      <w:r>
        <w:rPr>
          <w:rFonts w:ascii="Times New Roman" w:cs="Times New Roman" w:eastAsia="Times New Roman" w:hAnsi="Times New Roman"/>
          <w:sz w:val="24"/>
          <w:szCs w:val="24"/>
        </w:rPr>
        <w:t xml:space="preserve">HTTPS và Certificate Management: Triển khai TLS/SSL toàn diện bằng Let's Encrypt (miễn phí, tự động gia hạn). Cấu hình HSTS (HTTP Strict Transport Security) để buộc trình duyệt luôn dùng HTTPS. Thiết lập cron job tự động renew certificate 30 ngày trước khi hết hạn. Sử dụng NGINX làm reverse proxy trước Node.js server để xử lý SSL termination và nén gzip.</w:t>
      </w:r>
    </w:p>
    <w:p>
      <w:pPr>
        <w:spacing w:before="60" w:after="60" w:line="360"/>
        <w:ind w:firstLine="720"/>
        <w:jc w:val="both"/>
      </w:pPr>
      <w:r>
        <w:rPr>
          <w:rFonts w:ascii="Times New Roman" w:cs="Times New Roman" w:eastAsia="Times New Roman" w:hAnsi="Times New Roman"/>
          <w:sz w:val="24"/>
          <w:szCs w:val="24"/>
        </w:rPr>
        <w:t xml:space="preserve">Penetration Testing định kỳ: Lập kế hoạch kiểm thử thâm nhập (pentest) mỗi 6 tháng, tập trung vào OWASP Top 10 bao gồm: SQL Injection (NoSQL Injection với MongoDB), XSS, CSRF, Broken Authentication, Sensitive Data Exposure, Security Misconfiguration. Sử dụng công cụ OWASP ZAP và Burp Suite Community Edition (miễn phí) để thực hiện automated scanning.</w:t>
      </w:r>
    </w:p>
    <w:p>
      <w:pPr>
        <w:pStyle w:val="Heading2"/>
        <w:spacing w:before="320" w:after="180" w:line="360"/>
      </w:pPr>
      <w:r>
        <w:rPr>
          <w:rFonts w:ascii="Times New Roman" w:cs="Times New Roman" w:eastAsia="Times New Roman" w:hAnsi="Times New Roman"/>
          <w:b/>
          <w:bCs/>
          <w:sz w:val="26"/>
          <w:szCs w:val="26"/>
        </w:rPr>
        <w:t xml:space="preserve">3.2. Đề xuất phát triển tính năng mới</w:t>
      </w:r>
    </w:p>
    <w:p>
      <w:pPr>
        <w:pStyle w:val="Heading3"/>
        <w:spacing w:before="200" w:after="120" w:line="360"/>
      </w:pPr>
      <w:r>
        <w:rPr>
          <w:rFonts w:ascii="Times New Roman" w:cs="Times New Roman" w:eastAsia="Times New Roman" w:hAnsi="Times New Roman"/>
          <w:b/>
          <w:bCs/>
          <w:sz w:val="24"/>
          <w:szCs w:val="24"/>
        </w:rPr>
        <w:t xml:space="preserve">3.2.1. Ứng dụng di động và học trực tuyến</w:t>
      </w:r>
    </w:p>
    <w:p>
      <w:pPr>
        <w:spacing w:before="60" w:after="60" w:line="360"/>
        <w:ind w:firstLine="720"/>
        <w:jc w:val="both"/>
      </w:pPr>
      <w:r>
        <w:rPr>
          <w:rFonts w:ascii="Times New Roman" w:cs="Times New Roman" w:eastAsia="Times New Roman" w:hAnsi="Times New Roman"/>
          <w:sz w:val="24"/>
          <w:szCs w:val="24"/>
        </w:rPr>
        <w:t xml:space="preserve">React Native Mobile App: Phát triển ứng dụng di động cross-platform cho iOS và Android sử dụng React Native. Lợi thế khi dùng React Native là tái sử dụng được phần lớn business logic và state management từ React.js web app, chỉ cần viết lại UI layer cho native. Các tính năng ưu tiên cho mobile: Điểm danh QR Code (native camera API nhanh hơn web camera); Push Notification native (APNs/FCM) đảm bảo nhận thông báo khi app ở background; Xem lịch học và bảng điểm offline (sync khi có mạng).</w:t>
      </w:r>
    </w:p>
    <w:p>
      <w:pPr>
        <w:spacing w:before="60" w:after="60" w:line="360"/>
        <w:ind w:firstLine="720"/>
        <w:jc w:val="both"/>
      </w:pPr>
      <w:r>
        <w:rPr>
          <w:rFonts w:ascii="Times New Roman" w:cs="Times New Roman" w:eastAsia="Times New Roman" w:hAnsi="Times New Roman"/>
          <w:sz w:val="24"/>
          <w:szCs w:val="24"/>
        </w:rPr>
        <w:t xml:space="preserve">Tích hợp Video Conference: Tích hợp WebRTC (Web Real-Time Communication) để hỗ trợ lớp học trực tuyến ngay trong hệ thống, không cần chuyển sang Zoom hay Google Meet. Đề xuất sử dụng Jitsi Meet self-hosted (mã nguồn mở) hoặc Daily.co API. Tính năng kết hợp: khi giảng viên tạo phòng học ảo, sinh viên tham gia từ giao diện hệ thống và tự động được điểm danh "present" dựa trên thời gian online trong buổi học.</w:t>
      </w:r>
    </w:p>
    <w:p>
      <w:pPr>
        <w:pStyle w:val="Heading3"/>
        <w:spacing w:before="200" w:after="120" w:line="360"/>
      </w:pPr>
      <w:r>
        <w:rPr>
          <w:rFonts w:ascii="Times New Roman" w:cs="Times New Roman" w:eastAsia="Times New Roman" w:hAnsi="Times New Roman"/>
          <w:b/>
          <w:bCs/>
          <w:sz w:val="24"/>
          <w:szCs w:val="24"/>
        </w:rPr>
        <w:t xml:space="preserve">3.2.2. Ứng dụng trí tuệ nhân tạo vào phân tích học tập</w:t>
      </w:r>
    </w:p>
    <w:p>
      <w:pPr>
        <w:spacing w:before="60" w:after="60" w:line="360"/>
        <w:ind w:firstLine="720"/>
        <w:jc w:val="both"/>
      </w:pPr>
      <w:r>
        <w:rPr>
          <w:rFonts w:ascii="Times New Roman" w:cs="Times New Roman" w:eastAsia="Times New Roman" w:hAnsi="Times New Roman"/>
          <w:sz w:val="24"/>
          <w:szCs w:val="24"/>
        </w:rPr>
        <w:t xml:space="preserve">Learning Analytics Dashboard: Xây dựng module phân tích dữ liệu học tập (Learning Analytics) sử dụng Python (FastAPI) làm microservice AI, tích hợp với Node.js backend qua REST API nội bộ. Các tính năng AI đề xuất:</w:t>
      </w:r>
    </w:p>
    <w:p>
      <w:pPr>
        <w:pStyle w:val="ListParagraph"/>
        <w:numPr>
          <w:ilvl w:val="0"/>
          <w:numId w:val="2"/>
        </w:numPr>
        <w:spacing w:before="40" w:after="40" w:line="340"/>
        <w:jc w:val="both"/>
      </w:pPr>
      <w:r>
        <w:rPr>
          <w:rFonts w:ascii="Times New Roman" w:cs="Times New Roman" w:eastAsia="Times New Roman" w:hAnsi="Times New Roman"/>
          <w:sz w:val="24"/>
          <w:szCs w:val="24"/>
        </w:rPr>
        <w:t xml:space="preserve">Dự đoán nguy cơ học vụ (Academic Risk Prediction): Mô hình Machine Learning (Random Forest hoặc XGBoost) phân tích lịch sử điểm danh, điểm số và hành vi nộp bài để tính "chỉ số rủi ro" (risk score 0-100) cho từng sinh viên. Sinh viên có risk score cao được Admin/Teacher nhận cảnh báo sớm để can thiệp kịp thời.</w:t>
      </w:r>
    </w:p>
    <w:p>
      <w:pPr>
        <w:pStyle w:val="ListParagraph"/>
        <w:numPr>
          <w:ilvl w:val="0"/>
          <w:numId w:val="2"/>
        </w:numPr>
        <w:spacing w:before="40" w:after="40" w:line="340"/>
        <w:jc w:val="both"/>
      </w:pPr>
      <w:r>
        <w:rPr>
          <w:rFonts w:ascii="Times New Roman" w:cs="Times New Roman" w:eastAsia="Times New Roman" w:hAnsi="Times New Roman"/>
          <w:sz w:val="24"/>
          <w:szCs w:val="24"/>
        </w:rPr>
        <w:t xml:space="preserve">Phân tích hiệu quả giảng dạy (Teaching Effectiveness Analysis): So sánh điểm tổng kết, tỷ lệ đạt và xu hướng điểm danh theo từng giảng viên, từng môn học, từng học kỳ. Xuất báo cáo tự động phục vụ công tác đánh giá giảng viên và cải tiến chương trình đào tạo.</w:t>
      </w:r>
    </w:p>
    <w:p>
      <w:pPr>
        <w:pStyle w:val="ListParagraph"/>
        <w:numPr>
          <w:ilvl w:val="0"/>
          <w:numId w:val="2"/>
        </w:numPr>
        <w:spacing w:before="40" w:after="40" w:line="340"/>
        <w:jc w:val="both"/>
      </w:pPr>
      <w:r>
        <w:rPr>
          <w:rFonts w:ascii="Times New Roman" w:cs="Times New Roman" w:eastAsia="Times New Roman" w:hAnsi="Times New Roman"/>
          <w:sz w:val="24"/>
          <w:szCs w:val="24"/>
        </w:rPr>
        <w:t xml:space="preserve">Chatbot hỗ trợ sinh viên: Tích hợp chatbot AI (sử dụng Rasa Open Source hoặc gọi API LLM) để trả lời tự động các câu hỏi thường gặp của sinh viên: thời khóa biểu, deadline bài tập, quy trình bảo lưu, điều kiện thi, điểm hiện tại. Chatbot hoạt động 24/7 giảm tải cho phòng đào tạo và bộ phận hỗ trợ sinh viên.</w:t>
      </w:r>
    </w:p>
    <w:p>
      <w:pPr>
        <w:pStyle w:val="Heading3"/>
        <w:spacing w:before="200" w:after="120" w:line="360"/>
      </w:pPr>
      <w:r>
        <w:rPr>
          <w:rFonts w:ascii="Times New Roman" w:cs="Times New Roman" w:eastAsia="Times New Roman" w:hAnsi="Times New Roman"/>
          <w:b/>
          <w:bCs/>
          <w:sz w:val="24"/>
          <w:szCs w:val="24"/>
        </w:rPr>
        <w:t xml:space="preserve">3.2.3. Tích hợp hệ thống thanh toán học phí</w:t>
      </w:r>
    </w:p>
    <w:p>
      <w:pPr>
        <w:spacing w:before="60" w:after="60" w:line="360"/>
        <w:ind w:firstLine="720"/>
        <w:jc w:val="both"/>
      </w:pPr>
      <w:r>
        <w:rPr>
          <w:rFonts w:ascii="Times New Roman" w:cs="Times New Roman" w:eastAsia="Times New Roman" w:hAnsi="Times New Roman"/>
          <w:sz w:val="24"/>
          <w:szCs w:val="24"/>
        </w:rPr>
        <w:t xml:space="preserve">Xây dựng module Quản lý Học phí tích hợp với các cổng thanh toán phổ biến tại Việt Nam:</w:t>
      </w:r>
    </w:p>
    <w:p>
      <w:pPr>
        <w:pStyle w:val="ListParagraph"/>
        <w:numPr>
          <w:ilvl w:val="0"/>
          <w:numId w:val="2"/>
        </w:numPr>
        <w:spacing w:before="40" w:after="40" w:line="340"/>
        <w:jc w:val="both"/>
      </w:pPr>
      <w:r>
        <w:rPr>
          <w:rFonts w:ascii="Times New Roman" w:cs="Times New Roman" w:eastAsia="Times New Roman" w:hAnsi="Times New Roman"/>
          <w:sz w:val="24"/>
          <w:szCs w:val="24"/>
        </w:rPr>
        <w:t xml:space="preserve">VNPay: Cổng thanh toán phổ biến nhất Việt Nam, hỗ trợ ATM, Internet Banking (Napas), QR Code Pay và ví điện tử. Cung cấp SDK Node.js chính thức và sandbox environment để test.</w:t>
      </w:r>
    </w:p>
    <w:p>
      <w:pPr>
        <w:pStyle w:val="ListParagraph"/>
        <w:numPr>
          <w:ilvl w:val="0"/>
          <w:numId w:val="2"/>
        </w:numPr>
        <w:spacing w:before="40" w:after="40" w:line="340"/>
        <w:jc w:val="both"/>
      </w:pPr>
      <w:r>
        <w:rPr>
          <w:rFonts w:ascii="Times New Roman" w:cs="Times New Roman" w:eastAsia="Times New Roman" w:hAnsi="Times New Roman"/>
          <w:sz w:val="24"/>
          <w:szCs w:val="24"/>
        </w:rPr>
        <w:t xml:space="preserve">MoMo Business API: Ví điện tử với 31 triệu người dùng tại Việt Nam (2023), phù hợp cho sinh viên trẻ. Hỗ trợ thanh toán một lần và thanh toán định kỳ.</w:t>
      </w:r>
    </w:p>
    <w:p>
      <w:pPr>
        <w:pStyle w:val="ListParagraph"/>
        <w:numPr>
          <w:ilvl w:val="0"/>
          <w:numId w:val="2"/>
        </w:numPr>
        <w:spacing w:before="40" w:after="40" w:line="340"/>
        <w:jc w:val="both"/>
      </w:pPr>
      <w:r>
        <w:rPr>
          <w:rFonts w:ascii="Times New Roman" w:cs="Times New Roman" w:eastAsia="Times New Roman" w:hAnsi="Times New Roman"/>
          <w:sz w:val="24"/>
          <w:szCs w:val="24"/>
        </w:rPr>
        <w:t xml:space="preserve">Ngân hàng trực tuyến (Banking API): Tích hợp trực tiếp với một số ngân hàng có API mở như TPBank, VietcomBank, MB Bank để hỗ trợ chuyển khoản và xác nhận tự động.</w:t>
      </w:r>
    </w:p>
    <w:p>
      <w:pPr>
        <w:spacing w:before="60" w:after="60" w:line="360"/>
        <w:ind w:firstLine="720"/>
        <w:jc w:val="both"/>
      </w:pPr>
      <w:r>
        <w:rPr>
          <w:rFonts w:ascii="Times New Roman" w:cs="Times New Roman" w:eastAsia="Times New Roman" w:hAnsi="Times New Roman"/>
          <w:sz w:val="24"/>
          <w:szCs w:val="24"/>
        </w:rPr>
        <w:t xml:space="preserve">Quy trình thanh toán đề xuất: Admin cấu hình học phí theo từng môn học/lớp học → Sinh viên xem thông báo học phí và hạn đóng trong hệ thống → Sinh viên chọn phương thức thanh toán → Chuyển đến cổng thanh toán → Nhận xác nhận và biên lai điện tử qua email → Hệ thống tự động cập nhật trạng thái học phí.</w:t>
      </w:r>
    </w:p>
    <w:p>
      <w:pPr>
        <w:pStyle w:val="Heading2"/>
        <w:spacing w:before="320" w:after="180" w:line="360"/>
      </w:pPr>
      <w:r>
        <w:rPr>
          <w:rFonts w:ascii="Times New Roman" w:cs="Times New Roman" w:eastAsia="Times New Roman" w:hAnsi="Times New Roman"/>
          <w:b/>
          <w:bCs/>
          <w:sz w:val="26"/>
          <w:szCs w:val="26"/>
        </w:rPr>
        <w:t xml:space="preserve">3.3. Đề xuất với các cơ quan, ban ngành liên quan</w:t>
      </w:r>
    </w:p>
    <w:p>
      <w:pPr>
        <w:pStyle w:val="Heading3"/>
        <w:spacing w:before="200" w:after="120" w:line="360"/>
      </w:pPr>
      <w:r>
        <w:rPr>
          <w:rFonts w:ascii="Times New Roman" w:cs="Times New Roman" w:eastAsia="Times New Roman" w:hAnsi="Times New Roman"/>
          <w:b/>
          <w:bCs/>
          <w:sz w:val="24"/>
          <w:szCs w:val="24"/>
        </w:rPr>
        <w:t xml:space="preserve">3.3.1. Đề xuất với Bộ Giáo dục và Đào tạo</w:t>
      </w:r>
    </w:p>
    <w:p>
      <w:pPr>
        <w:spacing w:before="60" w:after="60" w:line="360"/>
        <w:ind w:firstLine="720"/>
        <w:jc w:val="both"/>
      </w:pPr>
      <w:r>
        <w:rPr>
          <w:rFonts w:ascii="Times New Roman" w:cs="Times New Roman" w:eastAsia="Times New Roman" w:hAnsi="Times New Roman"/>
          <w:sz w:val="24"/>
          <w:szCs w:val="24"/>
        </w:rPr>
        <w:t xml:space="preserve">Xây dựng khung pháp lý cho chuyển đổi số giáo dục: Bộ GD&amp;ĐT cần ban hành các chuẩn kỹ thuật (Technical Standards) cho hệ thống quản lý sinh viên trong các cơ sở giáo dục đại học, bao gồm: chuẩn định danh sinh viên quốc gia (tránh trùng lặp MSSV giữa các trường); chuẩn định dạng dữ liệu trao đổi giữa các hệ thống (JSON Schema hoặc XML Schema); chuẩn bảo mật tối thiểu cho hệ thống lưu trữ dữ liệu cá nhân sinh viên (tuân thủ Nghị định 13/2023/NĐ-CP về bảo vệ dữ liệu cá nhân).</w:t>
      </w:r>
    </w:p>
    <w:p>
      <w:pPr>
        <w:spacing w:before="60" w:after="60" w:line="360"/>
        <w:ind w:firstLine="720"/>
        <w:jc w:val="both"/>
      </w:pPr>
      <w:r>
        <w:rPr>
          <w:rFonts w:ascii="Times New Roman" w:cs="Times New Roman" w:eastAsia="Times New Roman" w:hAnsi="Times New Roman"/>
          <w:sz w:val="24"/>
          <w:szCs w:val="24"/>
        </w:rPr>
        <w:t xml:space="preserve">Quỹ hỗ trợ chuyển đổi số giáo dục: Đề xuất Bộ GD&amp;ĐT phối hợp với Bộ TT&amp;TT thiết lập quỹ hỗ trợ (hoặc ưu đãi tín dụng) cho các trường đại học công lập, đặc biệt ở địa phương, trong việc đầu tư hạ tầng CNTT và triển khai hệ thống quản lý sinh viên. Kinh phí có thể lấy từ Đề án 06 (Chính phủ điện tử) hoặc từ ngân sách sự nghiệp giáo dục.</w:t>
      </w:r>
    </w:p>
    <w:p>
      <w:pPr>
        <w:spacing w:before="60" w:after="60" w:line="360"/>
        <w:ind w:firstLine="720"/>
        <w:jc w:val="both"/>
      </w:pPr>
      <w:r>
        <w:rPr>
          <w:rFonts w:ascii="Times New Roman" w:cs="Times New Roman" w:eastAsia="Times New Roman" w:hAnsi="Times New Roman"/>
          <w:sz w:val="24"/>
          <w:szCs w:val="24"/>
        </w:rPr>
        <w:t xml:space="preserve">Kết nối với hệ thống quốc gia: Đề xuất tích hợp hệ thống quản lý sinh viên với các cơ sở dữ liệu quốc gia hiện có: Cơ sở dữ liệu Dân cư quốc gia (để xác minh thông tin sinh viên qua CCCD); Hệ thống Đăng ký Quốc gia về tuyển sinh (để đối chiếu dữ liệu tuyển sinh); Cơ sở dữ liệu Giáo dục quốc gia đang được xây dựng theo Đề án 06.</w:t>
      </w:r>
    </w:p>
    <w:p>
      <w:pPr>
        <w:spacing w:before="60" w:after="60" w:line="360"/>
        <w:ind w:firstLine="720"/>
        <w:jc w:val="both"/>
      </w:pPr>
      <w:r>
        <w:rPr>
          <w:rFonts w:ascii="Times New Roman" w:cs="Times New Roman" w:eastAsia="Times New Roman" w:hAnsi="Times New Roman"/>
          <w:sz w:val="24"/>
          <w:szCs w:val="24"/>
        </w:rPr>
        <w:t xml:space="preserve">Quy định về chữ ký số và văn bằng điện tử: Thúc đẩy việc cấp phép và triển khai chữ ký số (CA – Certificate Authority) cho giảng viên và sinh viên, tạo cơ sở pháp lý cho các quyết định học vụ điện tử (quyết định đuổi học, bằng tốt nghiệp điện tử). Đây là điều kiện tiên quyết để hệ thống quản lý sinh viên có giá trị pháp lý đầy đủ.</w:t>
      </w:r>
    </w:p>
    <w:p>
      <w:pPr>
        <w:pStyle w:val="Heading3"/>
        <w:spacing w:before="200" w:after="120" w:line="360"/>
      </w:pPr>
      <w:r>
        <w:rPr>
          <w:rFonts w:ascii="Times New Roman" w:cs="Times New Roman" w:eastAsia="Times New Roman" w:hAnsi="Times New Roman"/>
          <w:b/>
          <w:bCs/>
          <w:sz w:val="24"/>
          <w:szCs w:val="24"/>
        </w:rPr>
        <w:t xml:space="preserve">3.3.2. Đề xuất với nhà trường</w:t>
      </w:r>
    </w:p>
    <w:p>
      <w:pPr>
        <w:spacing w:before="60" w:after="60" w:line="360"/>
        <w:ind w:firstLine="720"/>
        <w:jc w:val="both"/>
      </w:pPr>
      <w:r>
        <w:rPr>
          <w:rFonts w:ascii="Times New Roman" w:cs="Times New Roman" w:eastAsia="Times New Roman" w:hAnsi="Times New Roman"/>
          <w:sz w:val="24"/>
          <w:szCs w:val="24"/>
        </w:rPr>
        <w:t xml:space="preserve">Lộ trình triển khai theo giai đoạn: Việc triển khai một hệ thống quản lý sinh viên quy mô lớn không thể thực hiện "big bang" – chuyển đổi toàn bộ cùng lúc – mà cần có lộ trình cẩn thận để giảm thiểu rủi ro gián đoạn hoạt động.</w:t>
      </w:r>
    </w:p>
    <w:p>
      <w:pPr>
        <w:spacing w:before="40" w:after="40" w:line="360"/>
      </w:pPr>
      <w: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5671"/>
      </w:tblGrid>
      <w:tr>
        <w:trPr>
          <w:tblHeader/>
        </w:trPr>
        <w:tc>
          <w:tcPr>
            <w:tcW w:type="dxa" w:w="1400"/>
            <w:tcBorders>
              <w:top w:val="single" w:color="000000" w:sz="1"/>
              <w:left w:val="single" w:color="000000" w:sz="1"/>
              <w:bottom w:val="single" w:color="000000" w:sz="1"/>
              <w:right w:val="single" w:color="000000" w:sz="1"/>
            </w:tcBorders>
            <w:shd w:fill="1F3864" w:val="clear"/>
            <w:tcMar>
              <w:top w:type="dxa" w:w="80"/>
              <w:left w:type="dxa" w:w="120"/>
              <w:bottom w:type="dxa" w:w="80"/>
              <w:right w:type="dxa" w:w="120"/>
            </w:tcMar>
            <w:vAlign w:val="center"/>
          </w:tcPr>
          <w:p>
            <w:pPr>
              <w:spacing w:before="40" w:after="40" w:line="360"/>
              <w:jc w:val="center"/>
            </w:pPr>
            <w:r>
              <w:rPr>
                <w:rFonts w:ascii="Times New Roman" w:cs="Times New Roman" w:eastAsia="Times New Roman" w:hAnsi="Times New Roman"/>
                <w:b/>
                <w:bCs/>
                <w:color w:val="FFFFFF"/>
                <w:sz w:val="22"/>
                <w:szCs w:val="22"/>
              </w:rPr>
              <w:t xml:space="preserve">Giai đoạn</w:t>
            </w:r>
          </w:p>
        </w:tc>
        <w:tc>
          <w:tcPr>
            <w:tcW w:type="dxa" w:w="2000"/>
            <w:tcBorders>
              <w:top w:val="single" w:color="000000" w:sz="1"/>
              <w:left w:val="single" w:color="000000" w:sz="1"/>
              <w:bottom w:val="single" w:color="000000" w:sz="1"/>
              <w:right w:val="single" w:color="000000" w:sz="1"/>
            </w:tcBorders>
            <w:shd w:fill="1F3864" w:val="clear"/>
            <w:tcMar>
              <w:top w:type="dxa" w:w="80"/>
              <w:left w:type="dxa" w:w="120"/>
              <w:bottom w:type="dxa" w:w="80"/>
              <w:right w:type="dxa" w:w="120"/>
            </w:tcMar>
            <w:vAlign w:val="center"/>
          </w:tcPr>
          <w:p>
            <w:pPr>
              <w:spacing w:before="40" w:after="40" w:line="360"/>
              <w:jc w:val="center"/>
            </w:pPr>
            <w:r>
              <w:rPr>
                <w:rFonts w:ascii="Times New Roman" w:cs="Times New Roman" w:eastAsia="Times New Roman" w:hAnsi="Times New Roman"/>
                <w:b/>
                <w:bCs/>
                <w:color w:val="FFFFFF"/>
                <w:sz w:val="22"/>
                <w:szCs w:val="22"/>
              </w:rPr>
              <w:t xml:space="preserve">Thời gian</w:t>
            </w:r>
          </w:p>
        </w:tc>
        <w:tc>
          <w:tcPr>
            <w:tcW w:type="dxa" w:w="5671"/>
            <w:tcBorders>
              <w:top w:val="single" w:color="000000" w:sz="1"/>
              <w:left w:val="single" w:color="000000" w:sz="1"/>
              <w:bottom w:val="single" w:color="000000" w:sz="1"/>
              <w:right w:val="single" w:color="000000" w:sz="1"/>
            </w:tcBorders>
            <w:shd w:fill="1F3864" w:val="clear"/>
            <w:tcMar>
              <w:top w:type="dxa" w:w="80"/>
              <w:left w:type="dxa" w:w="120"/>
              <w:bottom w:type="dxa" w:w="80"/>
              <w:right w:type="dxa" w:w="120"/>
            </w:tcMar>
            <w:vAlign w:val="center"/>
          </w:tcPr>
          <w:p>
            <w:pPr>
              <w:spacing w:before="40" w:after="40" w:line="360"/>
              <w:jc w:val="center"/>
            </w:pPr>
            <w:r>
              <w:rPr>
                <w:rFonts w:ascii="Times New Roman" w:cs="Times New Roman" w:eastAsia="Times New Roman" w:hAnsi="Times New Roman"/>
                <w:b/>
                <w:bCs/>
                <w:color w:val="FFFFFF"/>
                <w:sz w:val="22"/>
                <w:szCs w:val="22"/>
              </w:rPr>
              <w:t xml:space="preserve">Nội dung thực hiện</w:t>
            </w:r>
          </w:p>
        </w:tc>
      </w:tr>
      <w:tr>
        <w:tc>
          <w:tcPr>
            <w:tcW w:type="dxa" w:w="14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center"/>
            </w:pPr>
            <w:r>
              <w:rPr>
                <w:rFonts w:ascii="Times New Roman" w:cs="Times New Roman" w:eastAsia="Times New Roman" w:hAnsi="Times New Roman"/>
                <w:b w:val="false"/>
                <w:bCs w:val="false"/>
                <w:color w:val="000000"/>
                <w:sz w:val="22"/>
                <w:szCs w:val="22"/>
              </w:rPr>
              <w:t xml:space="preserve">Giai đoạn 1
Pilot</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center"/>
            </w:pPr>
            <w:r>
              <w:rPr>
                <w:rFonts w:ascii="Times New Roman" w:cs="Times New Roman" w:eastAsia="Times New Roman" w:hAnsi="Times New Roman"/>
                <w:b w:val="false"/>
                <w:bCs w:val="false"/>
                <w:color w:val="000000"/>
                <w:sz w:val="22"/>
                <w:szCs w:val="22"/>
              </w:rPr>
              <w:t xml:space="preserve">Học kỳ 1
(3 tháng)</w:t>
            </w:r>
          </w:p>
        </w:tc>
        <w:tc>
          <w:tcPr>
            <w:tcW w:type="dxa" w:w="5671"/>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left"/>
            </w:pPr>
            <w:r>
              <w:rPr>
                <w:rFonts w:ascii="Times New Roman" w:cs="Times New Roman" w:eastAsia="Times New Roman" w:hAnsi="Times New Roman"/>
                <w:b w:val="false"/>
                <w:bCs w:val="false"/>
                <w:color w:val="000000"/>
                <w:sz w:val="22"/>
                <w:szCs w:val="22"/>
              </w:rPr>
              <w:t xml:space="preserve">Triển khai thử nghiệm với 2-3 khoa có tính chủ động cao; Thu thập phản hồi người dùng; Xác định các vấn đề kỹ thuật và nghiệp vụ cần điều chỉnh</w:t>
            </w:r>
          </w:p>
        </w:tc>
      </w:tr>
      <w:tr>
        <w:tc>
          <w:tcPr>
            <w:tcW w:type="dxa" w:w="14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center"/>
            </w:pPr>
            <w:r>
              <w:rPr>
                <w:rFonts w:ascii="Times New Roman" w:cs="Times New Roman" w:eastAsia="Times New Roman" w:hAnsi="Times New Roman"/>
                <w:b w:val="false"/>
                <w:bCs w:val="false"/>
                <w:color w:val="000000"/>
                <w:sz w:val="22"/>
                <w:szCs w:val="22"/>
              </w:rPr>
              <w:t xml:space="preserve">Giai đoạn 2
Mở rộng</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center"/>
            </w:pPr>
            <w:r>
              <w:rPr>
                <w:rFonts w:ascii="Times New Roman" w:cs="Times New Roman" w:eastAsia="Times New Roman" w:hAnsi="Times New Roman"/>
                <w:b w:val="false"/>
                <w:bCs w:val="false"/>
                <w:color w:val="000000"/>
                <w:sz w:val="22"/>
                <w:szCs w:val="22"/>
              </w:rPr>
              <w:t xml:space="preserve">Học kỳ 2
(6 tháng)</w:t>
            </w:r>
          </w:p>
        </w:tc>
        <w:tc>
          <w:tcPr>
            <w:tcW w:type="dxa" w:w="5671"/>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left"/>
            </w:pPr>
            <w:r>
              <w:rPr>
                <w:rFonts w:ascii="Times New Roman" w:cs="Times New Roman" w:eastAsia="Times New Roman" w:hAnsi="Times New Roman"/>
                <w:b w:val="false"/>
                <w:bCs w:val="false"/>
                <w:color w:val="000000"/>
                <w:sz w:val="22"/>
                <w:szCs w:val="22"/>
              </w:rPr>
              <w:t xml:space="preserve">Triển khai thêm 50% khoa còn lại; Song song vận hành hệ thống cũ và mới (parallel run); Đào tạo tập trung toàn bộ giảng viên và nhân viên hành chính</w:t>
            </w:r>
          </w:p>
        </w:tc>
      </w:tr>
      <w:tr>
        <w:tc>
          <w:tcPr>
            <w:tcW w:type="dxa" w:w="14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center"/>
            </w:pPr>
            <w:r>
              <w:rPr>
                <w:rFonts w:ascii="Times New Roman" w:cs="Times New Roman" w:eastAsia="Times New Roman" w:hAnsi="Times New Roman"/>
                <w:b w:val="false"/>
                <w:bCs w:val="false"/>
                <w:color w:val="000000"/>
                <w:sz w:val="22"/>
                <w:szCs w:val="22"/>
              </w:rPr>
              <w:t xml:space="preserve">Giai đoạn 3
Toàn trường</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center"/>
            </w:pPr>
            <w:r>
              <w:rPr>
                <w:rFonts w:ascii="Times New Roman" w:cs="Times New Roman" w:eastAsia="Times New Roman" w:hAnsi="Times New Roman"/>
                <w:b w:val="false"/>
                <w:bCs w:val="false"/>
                <w:color w:val="000000"/>
                <w:sz w:val="22"/>
                <w:szCs w:val="22"/>
              </w:rPr>
              <w:t xml:space="preserve">Năm học tiếp theo
(12 tháng)</w:t>
            </w:r>
          </w:p>
        </w:tc>
        <w:tc>
          <w:tcPr>
            <w:tcW w:type="dxa" w:w="5671"/>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left"/>
            </w:pPr>
            <w:r>
              <w:rPr>
                <w:rFonts w:ascii="Times New Roman" w:cs="Times New Roman" w:eastAsia="Times New Roman" w:hAnsi="Times New Roman"/>
                <w:b w:val="false"/>
                <w:bCs w:val="false"/>
                <w:color w:val="000000"/>
                <w:sz w:val="22"/>
                <w:szCs w:val="22"/>
              </w:rPr>
              <w:t xml:space="preserve">Triển khai 100% toàn trường; Ngưng hoàn toàn hệ thống cũ; Tích hợp với hệ thống tài chính và công tác sinh viên</w:t>
            </w:r>
          </w:p>
        </w:tc>
      </w:tr>
      <w:tr>
        <w:tc>
          <w:tcPr>
            <w:tcW w:type="dxa" w:w="14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center"/>
            </w:pPr>
            <w:r>
              <w:rPr>
                <w:rFonts w:ascii="Times New Roman" w:cs="Times New Roman" w:eastAsia="Times New Roman" w:hAnsi="Times New Roman"/>
                <w:b w:val="false"/>
                <w:bCs w:val="false"/>
                <w:color w:val="000000"/>
                <w:sz w:val="22"/>
                <w:szCs w:val="22"/>
              </w:rPr>
              <w:t xml:space="preserve">Giai đoạn 4
Nâng cấp</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center"/>
            </w:pPr>
            <w:r>
              <w:rPr>
                <w:rFonts w:ascii="Times New Roman" w:cs="Times New Roman" w:eastAsia="Times New Roman" w:hAnsi="Times New Roman"/>
                <w:b w:val="false"/>
                <w:bCs w:val="false"/>
                <w:color w:val="000000"/>
                <w:sz w:val="22"/>
                <w:szCs w:val="22"/>
              </w:rPr>
              <w:t xml:space="preserve">Dài hạn
(từ năm 2)</w:t>
            </w:r>
          </w:p>
        </w:tc>
        <w:tc>
          <w:tcPr>
            <w:tcW w:type="dxa" w:w="5671"/>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left"/>
            </w:pPr>
            <w:r>
              <w:rPr>
                <w:rFonts w:ascii="Times New Roman" w:cs="Times New Roman" w:eastAsia="Times New Roman" w:hAnsi="Times New Roman"/>
                <w:b w:val="false"/>
                <w:bCs w:val="false"/>
                <w:color w:val="000000"/>
                <w:sz w:val="22"/>
                <w:szCs w:val="22"/>
              </w:rPr>
              <w:t xml:space="preserve">Bổ sung tính năng AI analytics; Phát triển mobile app; Tích hợp thanh toán học phí; Kết nối với hệ thống quốc gia</w:t>
            </w:r>
          </w:p>
        </w:tc>
      </w:tr>
    </w:tbl>
    <w:p>
      <w:pPr>
        <w:spacing w:before="80" w:after="120" w:line="360"/>
        <w:jc w:val="center"/>
      </w:pPr>
      <w:r>
        <w:rPr>
          <w:rFonts w:ascii="Times New Roman" w:cs="Times New Roman" w:eastAsia="Times New Roman" w:hAnsi="Times New Roman"/>
          <w:i/>
          <w:iCs/>
          <w:sz w:val="22"/>
          <w:szCs w:val="22"/>
        </w:rPr>
        <w:t xml:space="preserve">Bảng 3.2. Lộ trình đề xuất triển khai hệ thống theo giai đoạn</w:t>
      </w:r>
    </w:p>
    <w:p>
      <w:pPr>
        <w:spacing w:before="60" w:after="60" w:line="360"/>
        <w:ind w:firstLine="720"/>
        <w:jc w:val="both"/>
      </w:pPr>
      <w:r>
        <w:rPr>
          <w:rFonts w:ascii="Times New Roman" w:cs="Times New Roman" w:eastAsia="Times New Roman" w:hAnsi="Times New Roman"/>
          <w:sz w:val="24"/>
          <w:szCs w:val="24"/>
        </w:rPr>
        <w:t xml:space="preserve">Đầu tư hạ tầng kỹ thuật: Nhà trường cần đầu tư hoặc thuê hạ tầng cloud phù hợp để đảm bảo hiệu năng khi triển khai toàn trường. Đề xuất sử dụng dịch vụ cloud Việt Nam (Viettel Cloud, VNPT Cloud) hoặc AWS/Azure với region Singapore để đảm bảo tốc độ tốt và tuân thủ quy định về lưu trữ dữ liệu trong nước. Cần ít nhất: 2 server ứng dụng (load balanced), 3 node MongoDB Replica Set, 1 Redis server và 1 NGINX reverse proxy.</w:t>
      </w:r>
    </w:p>
    <w:p>
      <w:pPr>
        <w:spacing w:before="60" w:after="60" w:line="360"/>
        <w:ind w:firstLine="720"/>
        <w:jc w:val="both"/>
      </w:pPr>
      <w:r>
        <w:rPr>
          <w:rFonts w:ascii="Times New Roman" w:cs="Times New Roman" w:eastAsia="Times New Roman" w:hAnsi="Times New Roman"/>
          <w:sz w:val="24"/>
          <w:szCs w:val="24"/>
        </w:rPr>
        <w:t xml:space="preserve">Đào tạo và nâng cao năng lực: Thành lập nhóm Admin hệ thống gồm 2-3 người từ phòng CNTT và đào tạo chuyên sâu về vận hành MongoDB, Node.js và monitoring hệ thống. Xây dựng tài liệu hướng dẫn sử dụng (User Manual) bằng tiếng Việt cho từng nhóm người dùng (Admin, Giảng viên, Sinh viên) kèm video hướng dẫn ngắn (dưới 5 phút mỗi tính năng). Tổ chức buổi đào tạo trực tiếp và Q&amp;A session trước khi triển khai chính thức.</w:t>
      </w:r>
    </w:p>
    <w:p>
      <w:pPr>
        <w:spacing w:before="60" w:after="60" w:line="360"/>
        <w:ind w:firstLine="720"/>
        <w:jc w:val="both"/>
      </w:pPr>
      <w:r>
        <w:rPr>
          <w:rFonts w:ascii="Times New Roman" w:cs="Times New Roman" w:eastAsia="Times New Roman" w:hAnsi="Times New Roman"/>
          <w:sz w:val="24"/>
          <w:szCs w:val="24"/>
        </w:rPr>
        <w:t xml:space="preserve">Chính sách bảo mật dữ liệu: Nhà trường cần xây dựng chính sách bảo mật dữ liệu (Data Security Policy) theo Nghị định 13/2023/NĐ-CP, quy định rõ: ai được quyền truy cập dữ liệu nào, quy trình xử lý khi có vi phạm dữ liệu, thời gian lưu trữ dữ liệu cũ và quy trình xóa dữ liệu an toàn. Thực hiện backup dữ liệu tự động hàng ngày và kiểm tra khả năng phục hồi (DR drill) ít nhất 2 lần/năm.</w:t>
      </w:r>
    </w:p>
    <w:p>
      <w:pPr>
        <w:spacing w:before="60" w:after="60" w:line="360"/>
        <w:ind w:firstLine="720"/>
        <w:jc w:val="both"/>
      </w:pPr>
      <w:r>
        <w:rPr>
          <w:rFonts w:ascii="Times New Roman" w:cs="Times New Roman" w:eastAsia="Times New Roman" w:hAnsi="Times New Roman"/>
          <w:sz w:val="24"/>
          <w:szCs w:val="24"/>
        </w:rPr>
        <w:t xml:space="preserve">Cơ chế thu thập phản hồi liên tục: Tích hợp tính năng phản hồi (feedback) trực tiếp trong ứng dụng để người dùng báo lỗi hoặc đề xuất tính năng mới. Thiết lập kênh hỗ trợ kỹ thuật (helpdesk) với SLA rõ ràng: lỗi nghiêm trọng xử lý trong 4 giờ, lỗi thông thường trong 24 giờ, yêu cầu tính năng mới được xem xét trong 30 ngày. Tổ chức review 6 tháng/lần để đánh giá hiệu quả sử dụng và lập kế hoạch nâng cấp tiếp theo.</w:t>
      </w:r>
    </w:p>
    <w:p>
      <w:pPr>
        <w:pStyle w:val="Heading1"/>
        <w:pageBreakBefore/>
        <w:spacing w:before="0" w:after="280" w:line="360"/>
        <w:jc w:val="center"/>
      </w:pPr>
      <w:r>
        <w:rPr>
          <w:rFonts w:ascii="Times New Roman" w:cs="Times New Roman" w:eastAsia="Times New Roman" w:hAnsi="Times New Roman"/>
          <w:b/>
          <w:bCs/>
          <w:sz w:val="28"/>
          <w:szCs w:val="28"/>
        </w:rPr>
        <w:t xml:space="preserve">KẾT LUẬN</w:t>
      </w:r>
    </w:p>
    <w:p>
      <w:pPr>
        <w:spacing w:before="60" w:after="60" w:line="360"/>
        <w:ind w:firstLine="720"/>
        <w:jc w:val="both"/>
      </w:pPr>
      <w:r>
        <w:rPr>
          <w:rFonts w:ascii="Times New Roman" w:cs="Times New Roman" w:eastAsia="Times New Roman" w:hAnsi="Times New Roman"/>
          <w:sz w:val="24"/>
          <w:szCs w:val="24"/>
        </w:rPr>
        <w:t xml:space="preserve">Khóa luận tốt nghiệp "Xây dựng Hệ thống Quản lý Sinh viên sử dụng công nghệ MERN Stack" đã được thực hiện với mục tiêu xây dựng một giải pháp phần mềm toàn diện, hiện đại và thực tiễn, đáp ứng nhu cầu cấp thiết của các cơ sở giáo dục đại học Việt Nam trong quá trình chuyển đổi số.</w:t>
      </w:r>
    </w:p>
    <w:p>
      <w:pPr>
        <w:spacing w:before="60" w:after="60" w:line="360"/>
        <w:ind w:firstLine="720"/>
        <w:jc w:val="both"/>
      </w:pPr>
      <w:r>
        <w:rPr>
          <w:rFonts w:ascii="Times New Roman" w:cs="Times New Roman" w:eastAsia="Times New Roman" w:hAnsi="Times New Roman"/>
          <w:sz w:val="24"/>
          <w:szCs w:val="24"/>
        </w:rPr>
        <w:t xml:space="preserve">Tóm tắt nội dung chính: Chương 1 đã hệ thống hóa cơ sở lý luận từ khái niệm hệ thống thông tin quản lý (MIS) trong giáo dục đến các công nghệ cấu thành MERN Stack, cơ chế bảo mật JWT và giao tiếp thời gian thực Socket.io. Chương 2 phân tích thực trạng quản lý sinh viên tại các trường đại học Việt Nam, chỉ ra những bất cập cụ thể và trình bày chi tiết hệ thống được xây dựng – 12 module nghiệp vụ hoàn chỉnh với 85+ API endpoint và giao diện người dùng hiện đại. Chương 3 đề xuất lộ trình cải thiện và phát triển hệ thống, bao gồm giải pháp kỹ thuật ngắn hạn (MongoDB Replica Set, Redis Cache, 2FA) và định hướng dài hạn (AI Analytics, Mobile App, tích hợp thanh toán), đồng thời đề xuất với Bộ GD&amp;ĐT và nhà trường về chính sách và lộ trình triển khai.</w:t>
      </w:r>
    </w:p>
    <w:p>
      <w:pPr>
        <w:spacing w:before="60" w:after="60" w:line="360"/>
        <w:ind w:firstLine="720"/>
        <w:jc w:val="both"/>
      </w:pPr>
      <w:r>
        <w:rPr>
          <w:rFonts w:ascii="Times New Roman" w:cs="Times New Roman" w:eastAsia="Times New Roman" w:hAnsi="Times New Roman"/>
          <w:sz w:val="24"/>
          <w:szCs w:val="24"/>
        </w:rPr>
        <w:t xml:space="preserve">Lý do chọn đề tài và ý nghĩa thực tiễn: Tác giả chọn đề tài này vì nhận thấy khoảng cách lớn giữa nhu cầu quản lý sinh viên thực tiễn và các giải pháp hiện có – hoặc quá tốn kém (ERP nước ngoài), hoặc không đủ tích hợp (nhiều phần mềm rời rạc). Hệ thống xây dựng trong khóa luận chứng minh rằng với công nghệ mã nguồn mở hiện đại (MERN Stack), hoàn toàn có thể xây dựng một hệ thống quản lý sinh viên toàn diện, bảo mật và có trải nghiệm người dùng tốt với chi phí đầu tư hợp lý – điều đặc biệt có ý nghĩa với các trường đại học công lập có ngân sách hạn chế.</w:t>
      </w:r>
    </w:p>
    <w:p>
      <w:pPr>
        <w:spacing w:before="60" w:after="60" w:line="360"/>
        <w:ind w:firstLine="720"/>
        <w:jc w:val="both"/>
      </w:pPr>
      <w:r>
        <w:rPr>
          <w:rFonts w:ascii="Times New Roman" w:cs="Times New Roman" w:eastAsia="Times New Roman" w:hAnsi="Times New Roman"/>
          <w:sz w:val="24"/>
          <w:szCs w:val="24"/>
        </w:rPr>
        <w:t xml:space="preserve">Quan điểm cá nhân của tác giả: Chuyển đổi số trong giáo dục không chỉ là bài toán công nghệ mà còn là bài toán quản lý thay đổi (change management). Ngay cả một hệ thống kỹ thuật hoàn hảo cũng sẽ thất bại nếu người dùng không được đào tạo đầy đủ và ban lãnh đạo không cam kết quyết liệt. Do đó, bên cạnh việc hoàn thiện sản phẩm kỹ thuật, tác giả nhấn mạnh tầm quan trọng của lộ trình triển khai có tính toán, đào tạo người dùng bài bản và cơ chế thu thập phản hồi liên tục để cải tiến hệ thống.</w:t>
      </w:r>
    </w:p>
    <w:p>
      <w:pPr>
        <w:spacing w:before="60" w:after="60" w:line="360"/>
        <w:ind w:firstLine="720"/>
        <w:jc w:val="both"/>
      </w:pPr>
      <w:r>
        <w:rPr>
          <w:rFonts w:ascii="Times New Roman" w:cs="Times New Roman" w:eastAsia="Times New Roman" w:hAnsi="Times New Roman"/>
          <w:sz w:val="24"/>
          <w:szCs w:val="24"/>
        </w:rPr>
        <w:t xml:space="preserve">Liên hệ với mục tiêu nghiên cứu: Đề tài đã đạt được đầy đủ ba mục tiêu đặt ra ban đầu: (1) Xây dựng hoàn chỉnh hệ thống quản lý sinh viên với 12 module nghiệp vụ; (2) Áp dụng thành công công nghệ MERN Stack hiện đại với bảo mật đa lớp và UX tốt; (3) Đề xuất chi tiết giải pháp nâng cấp và mở rộng khả thi. Từ đó, tác giả kiến nghị: Nhà trường nên xem xét thí điểm hệ thống này trong một học kỳ để có đánh giá thực tế; Bộ GD&amp;ĐT cần sớm ban hành chuẩn kỹ thuật cho hệ thống quản lý sinh viên để tạo cơ sở thống nhất; và cộng đồng nghiên cứu cần tiếp tục phát triển giải pháp AI Analytics cho giáo dục – đây là hướng có tiềm năng lớn chưa được khai thác đầy đủ tại Việt Nam.</w:t>
      </w:r>
    </w:p>
    <w:p>
      <w:pPr>
        <w:pStyle w:val="Heading1"/>
        <w:pageBreakBefore/>
        <w:spacing w:before="0" w:after="280" w:line="360"/>
        <w:jc w:val="center"/>
      </w:pPr>
      <w:r>
        <w:rPr>
          <w:rFonts w:ascii="Times New Roman" w:cs="Times New Roman" w:eastAsia="Times New Roman" w:hAnsi="Times New Roman"/>
          <w:b/>
          <w:bCs/>
          <w:sz w:val="28"/>
          <w:szCs w:val="28"/>
        </w:rPr>
        <w:t xml:space="preserve">TÀI LIỆU THAM KHẢO</w:t>
      </w:r>
    </w:p>
    <w:p>
      <w:pPr>
        <w:spacing w:before="60" w:after="60" w:line="360"/>
        <w:jc w:val="both"/>
      </w:pPr>
      <w:r>
        <w:rPr>
          <w:rFonts w:ascii="Times New Roman" w:cs="Times New Roman" w:eastAsia="Times New Roman" w:hAnsi="Times New Roman"/>
          <w:b/>
          <w:bCs/>
          <w:sz w:val="24"/>
          <w:szCs w:val="24"/>
        </w:rPr>
        <w:t xml:space="preserve">A. Tài liệu tiếng Việt</w:t>
      </w:r>
    </w:p>
    <w:p>
      <w:pPr>
        <w:spacing w:before="40" w:after="40" w:line="360"/>
      </w:pPr>
      <w:r>
        <w:t xml:space="preserve"/>
      </w:r>
    </w:p>
    <w:p>
      <w:pPr>
        <w:spacing w:before="60" w:after="60" w:line="360"/>
        <w:jc w:val="both"/>
      </w:pPr>
      <w:r>
        <w:rPr>
          <w:rFonts w:ascii="Times New Roman" w:cs="Times New Roman" w:eastAsia="Times New Roman" w:hAnsi="Times New Roman"/>
          <w:sz w:val="24"/>
          <w:szCs w:val="24"/>
        </w:rPr>
        <w:t xml:space="preserve">[1] Nguyễn Văn Vỵ, Nguyễn Việt Hà (2009), Phân tích thiết kế hệ thống thông tin, NXB Bưu điện, Hà Nội.</w:t>
      </w:r>
    </w:p>
    <w:p>
      <w:pPr>
        <w:spacing w:before="60" w:after="60" w:line="360"/>
        <w:jc w:val="both"/>
      </w:pPr>
      <w:r>
        <w:rPr>
          <w:rFonts w:ascii="Times New Roman" w:cs="Times New Roman" w:eastAsia="Times New Roman" w:hAnsi="Times New Roman"/>
          <w:sz w:val="24"/>
          <w:szCs w:val="24"/>
        </w:rPr>
        <w:t xml:space="preserve">[2] Phạm Hữu Khang (2018), Lập trình Web với Node.js và Express, NXB Lao động – Xã hội, Hà Nội.</w:t>
      </w:r>
    </w:p>
    <w:p>
      <w:pPr>
        <w:spacing w:before="60" w:after="60" w:line="360"/>
        <w:jc w:val="both"/>
      </w:pPr>
      <w:r>
        <w:rPr>
          <w:rFonts w:ascii="Times New Roman" w:cs="Times New Roman" w:eastAsia="Times New Roman" w:hAnsi="Times New Roman"/>
          <w:sz w:val="24"/>
          <w:szCs w:val="24"/>
        </w:rPr>
        <w:t xml:space="preserve">[3] Trần Đình Quế (2016), Cơ sở dữ liệu NoSQL và MongoDB, NXB Giáo dục Việt Nam.</w:t>
      </w:r>
    </w:p>
    <w:p>
      <w:pPr>
        <w:spacing w:before="60" w:after="60" w:line="360"/>
        <w:jc w:val="both"/>
      </w:pPr>
      <w:r>
        <w:rPr>
          <w:rFonts w:ascii="Times New Roman" w:cs="Times New Roman" w:eastAsia="Times New Roman" w:hAnsi="Times New Roman"/>
          <w:sz w:val="24"/>
          <w:szCs w:val="24"/>
        </w:rPr>
        <w:t xml:space="preserve">[4] Bộ Giáo dục và Đào tạo (2023), Báo cáo kết quả thực hiện Đề án chuyển đổi số trong giáo dục và đào tạo đến năm 2025, định hướng đến năm 2030, Hà Nội.</w:t>
      </w:r>
    </w:p>
    <w:p>
      <w:pPr>
        <w:spacing w:before="60" w:after="60" w:line="360"/>
        <w:jc w:val="both"/>
      </w:pPr>
      <w:r>
        <w:rPr>
          <w:rFonts w:ascii="Times New Roman" w:cs="Times New Roman" w:eastAsia="Times New Roman" w:hAnsi="Times New Roman"/>
          <w:sz w:val="24"/>
          <w:szCs w:val="24"/>
        </w:rPr>
        <w:t xml:space="preserve">[5] Ngô Trung Việt (2017), An toàn và bảo mật thông tin, NXB Khoa học và Kỹ thuật, Hà Nội.</w:t>
      </w:r>
    </w:p>
    <w:p>
      <w:pPr>
        <w:spacing w:before="40" w:after="40" w:line="360"/>
      </w:pPr>
      <w:r>
        <w:t xml:space="preserve"/>
      </w:r>
    </w:p>
    <w:p>
      <w:pPr>
        <w:spacing w:before="60" w:after="60" w:line="360"/>
        <w:jc w:val="both"/>
      </w:pPr>
      <w:r>
        <w:rPr>
          <w:rFonts w:ascii="Times New Roman" w:cs="Times New Roman" w:eastAsia="Times New Roman" w:hAnsi="Times New Roman"/>
          <w:b/>
          <w:bCs/>
          <w:sz w:val="24"/>
          <w:szCs w:val="24"/>
        </w:rPr>
        <w:t xml:space="preserve">B. Tài liệu tiếng Anh</w:t>
      </w:r>
    </w:p>
    <w:p>
      <w:pPr>
        <w:spacing w:before="40" w:after="40" w:line="360"/>
      </w:pPr>
      <w:r>
        <w:t xml:space="preserve"/>
      </w:r>
    </w:p>
    <w:p>
      <w:pPr>
        <w:spacing w:before="60" w:after="60" w:line="360"/>
        <w:jc w:val="both"/>
      </w:pPr>
      <w:r>
        <w:rPr>
          <w:rFonts w:ascii="Times New Roman" w:cs="Times New Roman" w:eastAsia="Times New Roman" w:hAnsi="Times New Roman"/>
          <w:sz w:val="24"/>
          <w:szCs w:val="24"/>
        </w:rPr>
        <w:t xml:space="preserve">[6] Laudon, K.C., Laudon, J.P. (2020), Management Information Systems: Managing the Digital Firm (16th ed.), Pearson Education.</w:t>
      </w:r>
    </w:p>
    <w:p>
      <w:pPr>
        <w:spacing w:before="60" w:after="60" w:line="360"/>
        <w:jc w:val="both"/>
      </w:pPr>
      <w:r>
        <w:rPr>
          <w:rFonts w:ascii="Times New Roman" w:cs="Times New Roman" w:eastAsia="Times New Roman" w:hAnsi="Times New Roman"/>
          <w:sz w:val="24"/>
          <w:szCs w:val="24"/>
        </w:rPr>
        <w:t xml:space="preserve">[7] Flanagan, D. (2020), JavaScript: The Definitive Guide (7th ed.), O'Reilly Media.</w:t>
      </w:r>
    </w:p>
    <w:p>
      <w:pPr>
        <w:spacing w:before="60" w:after="60" w:line="360"/>
        <w:jc w:val="both"/>
      </w:pPr>
      <w:r>
        <w:rPr>
          <w:rFonts w:ascii="Times New Roman" w:cs="Times New Roman" w:eastAsia="Times New Roman" w:hAnsi="Times New Roman"/>
          <w:sz w:val="24"/>
          <w:szCs w:val="24"/>
        </w:rPr>
        <w:t xml:space="preserve">[8] Chodorow, K. (2019), MongoDB: The Definitive Guide (3rd ed.), O'Reilly Media.</w:t>
      </w:r>
    </w:p>
    <w:p>
      <w:pPr>
        <w:spacing w:before="60" w:after="60" w:line="360"/>
        <w:jc w:val="both"/>
      </w:pPr>
      <w:r>
        <w:rPr>
          <w:rFonts w:ascii="Times New Roman" w:cs="Times New Roman" w:eastAsia="Times New Roman" w:hAnsi="Times New Roman"/>
          <w:sz w:val="24"/>
          <w:szCs w:val="24"/>
        </w:rPr>
        <w:t xml:space="preserve">[9] Brown, E. (2019), Web Development with Node and Express: Leveraging the JavaScript Stack (2nd ed.), O'Reilly Media.</w:t>
      </w:r>
    </w:p>
    <w:p>
      <w:pPr>
        <w:spacing w:before="60" w:after="60" w:line="360"/>
        <w:jc w:val="both"/>
      </w:pPr>
      <w:r>
        <w:rPr>
          <w:rFonts w:ascii="Times New Roman" w:cs="Times New Roman" w:eastAsia="Times New Roman" w:hAnsi="Times New Roman"/>
          <w:sz w:val="24"/>
          <w:szCs w:val="24"/>
        </w:rPr>
        <w:t xml:space="preserve">[10] Accomazzo, A., Murray, N., Lerner, A. (2021), Fullstack React: The Complete Guide to ReactJS and Friends, Fullstack.io.</w:t>
      </w:r>
    </w:p>
    <w:p>
      <w:pPr>
        <w:spacing w:before="60" w:after="60" w:line="360"/>
        <w:jc w:val="both"/>
      </w:pPr>
      <w:r>
        <w:rPr>
          <w:rFonts w:ascii="Times New Roman" w:cs="Times New Roman" w:eastAsia="Times New Roman" w:hAnsi="Times New Roman"/>
          <w:sz w:val="24"/>
          <w:szCs w:val="24"/>
        </w:rPr>
        <w:t xml:space="preserve">[11] Herron, D. (2018), Node.js Web Development: Server-side web development made easy with Node 10 (4th ed.), Packt Publishing.</w:t>
      </w:r>
    </w:p>
    <w:p>
      <w:pPr>
        <w:spacing w:before="60" w:after="60" w:line="360"/>
        <w:jc w:val="both"/>
      </w:pPr>
      <w:r>
        <w:rPr>
          <w:rFonts w:ascii="Times New Roman" w:cs="Times New Roman" w:eastAsia="Times New Roman" w:hAnsi="Times New Roman"/>
          <w:sz w:val="24"/>
          <w:szCs w:val="24"/>
        </w:rPr>
        <w:t xml:space="preserve">[12] UNESCO (2021), "Digital Transformation of Education: Key Results and Emerging Lessons", UNESCO Education Sector.</w:t>
      </w:r>
    </w:p>
    <w:p>
      <w:pPr>
        <w:spacing w:before="60" w:after="60" w:line="360"/>
        <w:jc w:val="both"/>
      </w:pPr>
      <w:r>
        <w:rPr>
          <w:rFonts w:ascii="Times New Roman" w:cs="Times New Roman" w:eastAsia="Times New Roman" w:hAnsi="Times New Roman"/>
          <w:sz w:val="24"/>
          <w:szCs w:val="24"/>
        </w:rPr>
        <w:t xml:space="preserve">[13] OWASP Foundation (2023), OWASP Top Ten Web Application Security Risks. Truy cập tại: https://owasp.org/Top10/</w:t>
      </w:r>
    </w:p>
    <w:p>
      <w:pPr>
        <w:spacing w:before="40" w:after="40" w:line="360"/>
      </w:pPr>
      <w:r>
        <w:t xml:space="preserve"/>
      </w:r>
    </w:p>
    <w:p>
      <w:pPr>
        <w:spacing w:before="60" w:after="60" w:line="360"/>
        <w:jc w:val="both"/>
      </w:pPr>
      <w:r>
        <w:rPr>
          <w:rFonts w:ascii="Times New Roman" w:cs="Times New Roman" w:eastAsia="Times New Roman" w:hAnsi="Times New Roman"/>
          <w:b/>
          <w:bCs/>
          <w:sz w:val="24"/>
          <w:szCs w:val="24"/>
        </w:rPr>
        <w:t xml:space="preserve">C. Tài liệu trực tuyến</w:t>
      </w:r>
    </w:p>
    <w:p>
      <w:pPr>
        <w:spacing w:before="40" w:after="40" w:line="360"/>
      </w:pPr>
      <w:r>
        <w:t xml:space="preserve"/>
      </w:r>
    </w:p>
    <w:p>
      <w:pPr>
        <w:spacing w:before="60" w:after="60" w:line="360"/>
        <w:jc w:val="both"/>
      </w:pPr>
      <w:r>
        <w:rPr>
          <w:rFonts w:ascii="Times New Roman" w:cs="Times New Roman" w:eastAsia="Times New Roman" w:hAnsi="Times New Roman"/>
          <w:sz w:val="24"/>
          <w:szCs w:val="24"/>
        </w:rPr>
        <w:t xml:space="preserve">[14] MongoDB Inc. (2024), MongoDB Manual. Truy cập ngày 01/08/2024 tại: https://www.mongodb.com/docs/manual/</w:t>
      </w:r>
    </w:p>
    <w:p>
      <w:pPr>
        <w:spacing w:before="60" w:after="60" w:line="360"/>
        <w:jc w:val="both"/>
      </w:pPr>
      <w:r>
        <w:rPr>
          <w:rFonts w:ascii="Times New Roman" w:cs="Times New Roman" w:eastAsia="Times New Roman" w:hAnsi="Times New Roman"/>
          <w:sz w:val="24"/>
          <w:szCs w:val="24"/>
        </w:rPr>
        <w:t xml:space="preserve">[15] Meta Open Source (2024), React – A JavaScript library for building user interfaces. Truy cập ngày 01/08/2024 tại: https://react.dev/</w:t>
      </w:r>
    </w:p>
    <w:p>
      <w:pPr>
        <w:spacing w:before="60" w:after="60" w:line="360"/>
        <w:jc w:val="both"/>
      </w:pPr>
      <w:r>
        <w:rPr>
          <w:rFonts w:ascii="Times New Roman" w:cs="Times New Roman" w:eastAsia="Times New Roman" w:hAnsi="Times New Roman"/>
          <w:sz w:val="24"/>
          <w:szCs w:val="24"/>
        </w:rPr>
        <w:t xml:space="preserve">[16] OpenJS Foundation (2024), Express.js Documentation. Truy cập ngày 01/08/2024 tại: https://expressjs.com/</w:t>
      </w:r>
    </w:p>
    <w:p>
      <w:pPr>
        <w:spacing w:before="60" w:after="60" w:line="360"/>
        <w:jc w:val="both"/>
      </w:pPr>
      <w:r>
        <w:rPr>
          <w:rFonts w:ascii="Times New Roman" w:cs="Times New Roman" w:eastAsia="Times New Roman" w:hAnsi="Times New Roman"/>
          <w:sz w:val="24"/>
          <w:szCs w:val="24"/>
        </w:rPr>
        <w:t xml:space="preserve">[17] Socket.io (2024), Socket.IO Documentation. Truy cập ngày 01/08/2024 tại: https://socket.io/docs/v4/</w:t>
      </w:r>
    </w:p>
    <w:p>
      <w:pPr>
        <w:spacing w:before="60" w:after="60" w:line="360"/>
        <w:jc w:val="both"/>
      </w:pPr>
      <w:r>
        <w:rPr>
          <w:rFonts w:ascii="Times New Roman" w:cs="Times New Roman" w:eastAsia="Times New Roman" w:hAnsi="Times New Roman"/>
          <w:sz w:val="24"/>
          <w:szCs w:val="24"/>
        </w:rPr>
        <w:t xml:space="preserve">[18] IETF (2015), RFC 7519 – JSON Web Token (JWT). Truy cập tại: https://datatracker.ietf.org/doc/html/rfc7519</w:t>
      </w:r>
    </w:p>
    <w:p>
      <w:pPr>
        <w:spacing w:before="60" w:after="60" w:line="360"/>
        <w:jc w:val="both"/>
      </w:pPr>
      <w:r>
        <w:rPr>
          <w:rFonts w:ascii="Times New Roman" w:cs="Times New Roman" w:eastAsia="Times New Roman" w:hAnsi="Times New Roman"/>
          <w:sz w:val="24"/>
          <w:szCs w:val="24"/>
        </w:rPr>
        <w:t xml:space="preserve">[19] npm Inc. (2024), bcryptjs – Optimized bcrypt in JavaScript. Truy cập tại: https://www.npmjs.com/package/bcryptjs</w:t>
      </w:r>
    </w:p>
    <w:p>
      <w:pPr>
        <w:spacing w:before="60" w:after="60" w:line="360"/>
        <w:jc w:val="both"/>
      </w:pPr>
      <w:r>
        <w:rPr>
          <w:rFonts w:ascii="Times New Roman" w:cs="Times New Roman" w:eastAsia="Times New Roman" w:hAnsi="Times New Roman"/>
          <w:sz w:val="24"/>
          <w:szCs w:val="24"/>
        </w:rPr>
        <w:t xml:space="preserve">[20] Nodemailer (2024), Nodemailer Documentation. Truy cập tại: https://nodemailer.com/about/</w:t>
      </w:r>
    </w:p>
    <w:p>
      <w:pPr>
        <w:pStyle w:val="Heading1"/>
        <w:pageBreakBefore/>
        <w:spacing w:before="0" w:after="280" w:line="360"/>
        <w:jc w:val="center"/>
      </w:pPr>
      <w:r>
        <w:rPr>
          <w:rFonts w:ascii="Times New Roman" w:cs="Times New Roman" w:eastAsia="Times New Roman" w:hAnsi="Times New Roman"/>
          <w:b/>
          <w:bCs/>
          <w:sz w:val="28"/>
          <w:szCs w:val="28"/>
        </w:rPr>
        <w:t xml:space="preserve">PHỤ LỤC</w:t>
      </w:r>
    </w:p>
    <w:p>
      <w:pPr>
        <w:pStyle w:val="Heading2"/>
        <w:spacing w:before="320" w:after="180" w:line="360"/>
      </w:pPr>
      <w:r>
        <w:rPr>
          <w:rFonts w:ascii="Times New Roman" w:cs="Times New Roman" w:eastAsia="Times New Roman" w:hAnsi="Times New Roman"/>
          <w:b/>
          <w:bCs/>
          <w:sz w:val="26"/>
          <w:szCs w:val="26"/>
        </w:rPr>
        <w:t xml:space="preserve">Phụ lục 1. Tài khoản mặc định sau khi chạy seed data</w:t>
      </w:r>
    </w:p>
    <w:p>
      <w:pPr>
        <w:spacing w:before="40" w:after="40" w:line="360"/>
      </w:pPr>
      <w: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1600"/>
        <w:gridCol w:w="3071"/>
      </w:tblGrid>
      <w:tr>
        <w:trPr>
          <w:tblHeader/>
        </w:trPr>
        <w:tc>
          <w:tcPr>
            <w:tcW w:type="dxa" w:w="1600"/>
            <w:tcBorders>
              <w:top w:val="single" w:color="000000" w:sz="1"/>
              <w:left w:val="single" w:color="000000" w:sz="1"/>
              <w:bottom w:val="single" w:color="000000" w:sz="1"/>
              <w:right w:val="single" w:color="000000" w:sz="1"/>
            </w:tcBorders>
            <w:shd w:fill="1F3864" w:val="clear"/>
            <w:tcMar>
              <w:top w:type="dxa" w:w="80"/>
              <w:left w:type="dxa" w:w="120"/>
              <w:bottom w:type="dxa" w:w="80"/>
              <w:right w:type="dxa" w:w="120"/>
            </w:tcMar>
            <w:vAlign w:val="center"/>
          </w:tcPr>
          <w:p>
            <w:pPr>
              <w:spacing w:before="40" w:after="40" w:line="360"/>
              <w:jc w:val="center"/>
            </w:pPr>
            <w:r>
              <w:rPr>
                <w:rFonts w:ascii="Times New Roman" w:cs="Times New Roman" w:eastAsia="Times New Roman" w:hAnsi="Times New Roman"/>
                <w:b/>
                <w:bCs/>
                <w:color w:val="FFFFFF"/>
                <w:sz w:val="22"/>
                <w:szCs w:val="22"/>
              </w:rPr>
              <w:t xml:space="preserve">Vai trò</w:t>
            </w:r>
          </w:p>
        </w:tc>
        <w:tc>
          <w:tcPr>
            <w:tcW w:type="dxa" w:w="2800"/>
            <w:tcBorders>
              <w:top w:val="single" w:color="000000" w:sz="1"/>
              <w:left w:val="single" w:color="000000" w:sz="1"/>
              <w:bottom w:val="single" w:color="000000" w:sz="1"/>
              <w:right w:val="single" w:color="000000" w:sz="1"/>
            </w:tcBorders>
            <w:shd w:fill="1F3864" w:val="clear"/>
            <w:tcMar>
              <w:top w:type="dxa" w:w="80"/>
              <w:left w:type="dxa" w:w="120"/>
              <w:bottom w:type="dxa" w:w="80"/>
              <w:right w:type="dxa" w:w="120"/>
            </w:tcMar>
            <w:vAlign w:val="center"/>
          </w:tcPr>
          <w:p>
            <w:pPr>
              <w:spacing w:before="40" w:after="40" w:line="360"/>
              <w:jc w:val="center"/>
            </w:pPr>
            <w:r>
              <w:rPr>
                <w:rFonts w:ascii="Times New Roman" w:cs="Times New Roman" w:eastAsia="Times New Roman" w:hAnsi="Times New Roman"/>
                <w:b/>
                <w:bCs/>
                <w:color w:val="FFFFFF"/>
                <w:sz w:val="22"/>
                <w:szCs w:val="22"/>
              </w:rPr>
              <w:t xml:space="preserve">Email</w:t>
            </w:r>
          </w:p>
        </w:tc>
        <w:tc>
          <w:tcPr>
            <w:tcW w:type="dxa" w:w="1600"/>
            <w:tcBorders>
              <w:top w:val="single" w:color="000000" w:sz="1"/>
              <w:left w:val="single" w:color="000000" w:sz="1"/>
              <w:bottom w:val="single" w:color="000000" w:sz="1"/>
              <w:right w:val="single" w:color="000000" w:sz="1"/>
            </w:tcBorders>
            <w:shd w:fill="1F3864" w:val="clear"/>
            <w:tcMar>
              <w:top w:type="dxa" w:w="80"/>
              <w:left w:type="dxa" w:w="120"/>
              <w:bottom w:type="dxa" w:w="80"/>
              <w:right w:type="dxa" w:w="120"/>
            </w:tcMar>
            <w:vAlign w:val="center"/>
          </w:tcPr>
          <w:p>
            <w:pPr>
              <w:spacing w:before="40" w:after="40" w:line="360"/>
              <w:jc w:val="center"/>
            </w:pPr>
            <w:r>
              <w:rPr>
                <w:rFonts w:ascii="Times New Roman" w:cs="Times New Roman" w:eastAsia="Times New Roman" w:hAnsi="Times New Roman"/>
                <w:b/>
                <w:bCs/>
                <w:color w:val="FFFFFF"/>
                <w:sz w:val="22"/>
                <w:szCs w:val="22"/>
              </w:rPr>
              <w:t xml:space="preserve">Mật khẩu</w:t>
            </w:r>
          </w:p>
        </w:tc>
        <w:tc>
          <w:tcPr>
            <w:tcW w:type="dxa" w:w="3071"/>
            <w:tcBorders>
              <w:top w:val="single" w:color="000000" w:sz="1"/>
              <w:left w:val="single" w:color="000000" w:sz="1"/>
              <w:bottom w:val="single" w:color="000000" w:sz="1"/>
              <w:right w:val="single" w:color="000000" w:sz="1"/>
            </w:tcBorders>
            <w:shd w:fill="1F3864" w:val="clear"/>
            <w:tcMar>
              <w:top w:type="dxa" w:w="80"/>
              <w:left w:type="dxa" w:w="120"/>
              <w:bottom w:type="dxa" w:w="80"/>
              <w:right w:type="dxa" w:w="120"/>
            </w:tcMar>
            <w:vAlign w:val="center"/>
          </w:tcPr>
          <w:p>
            <w:pPr>
              <w:spacing w:before="40" w:after="40" w:line="360"/>
              <w:jc w:val="center"/>
            </w:pPr>
            <w:r>
              <w:rPr>
                <w:rFonts w:ascii="Times New Roman" w:cs="Times New Roman" w:eastAsia="Times New Roman" w:hAnsi="Times New Roman"/>
                <w:b/>
                <w:bCs/>
                <w:color w:val="FFFFFF"/>
                <w:sz w:val="22"/>
                <w:szCs w:val="22"/>
              </w:rPr>
              <w:t xml:space="preserve">Ghi chú</w:t>
            </w:r>
          </w:p>
        </w:tc>
      </w:tr>
      <w:tr>
        <w:tc>
          <w:tcPr>
            <w:tcW w:type="dxa" w:w="16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center"/>
            </w:pPr>
            <w:r>
              <w:rPr>
                <w:rFonts w:ascii="Times New Roman" w:cs="Times New Roman" w:eastAsia="Times New Roman" w:hAnsi="Times New Roman"/>
                <w:b w:val="false"/>
                <w:bCs w:val="false"/>
                <w:color w:val="000000"/>
                <w:sz w:val="22"/>
                <w:szCs w:val="22"/>
              </w:rPr>
              <w:t xml:space="preserve">Admin</w:t>
            </w:r>
          </w:p>
        </w:tc>
        <w:tc>
          <w:tcPr>
            <w:tcW w:type="dxa" w:w="28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center"/>
            </w:pPr>
            <w:r>
              <w:rPr>
                <w:rFonts w:ascii="Times New Roman" w:cs="Times New Roman" w:eastAsia="Times New Roman" w:hAnsi="Times New Roman"/>
                <w:b w:val="false"/>
                <w:bCs w:val="false"/>
                <w:color w:val="000000"/>
                <w:sz w:val="22"/>
                <w:szCs w:val="22"/>
              </w:rPr>
              <w:t xml:space="preserve">admin@school.vn</w:t>
            </w:r>
          </w:p>
        </w:tc>
        <w:tc>
          <w:tcPr>
            <w:tcW w:type="dxa" w:w="16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center"/>
            </w:pPr>
            <w:r>
              <w:rPr>
                <w:rFonts w:ascii="Times New Roman" w:cs="Times New Roman" w:eastAsia="Times New Roman" w:hAnsi="Times New Roman"/>
                <w:b w:val="false"/>
                <w:bCs w:val="false"/>
                <w:color w:val="000000"/>
                <w:sz w:val="22"/>
                <w:szCs w:val="22"/>
              </w:rPr>
              <w:t xml:space="preserve">123456</w:t>
            </w:r>
          </w:p>
        </w:tc>
        <w:tc>
          <w:tcPr>
            <w:tcW w:type="dxa" w:w="3071"/>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left"/>
            </w:pPr>
            <w:r>
              <w:rPr>
                <w:rFonts w:ascii="Times New Roman" w:cs="Times New Roman" w:eastAsia="Times New Roman" w:hAnsi="Times New Roman"/>
                <w:b w:val="false"/>
                <w:bCs w:val="false"/>
                <w:color w:val="000000"/>
                <w:sz w:val="22"/>
                <w:szCs w:val="22"/>
              </w:rPr>
              <w:t xml:space="preserve">Quản trị viên hệ thống – cần đổi mật khẩu ngay sau lần đăng nhập đầu tiên</w:t>
            </w:r>
          </w:p>
        </w:tc>
      </w:tr>
      <w:tr>
        <w:tc>
          <w:tcPr>
            <w:tcW w:type="dxa" w:w="16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center"/>
            </w:pPr>
            <w:r>
              <w:rPr>
                <w:rFonts w:ascii="Times New Roman" w:cs="Times New Roman" w:eastAsia="Times New Roman" w:hAnsi="Times New Roman"/>
                <w:b w:val="false"/>
                <w:bCs w:val="false"/>
                <w:color w:val="000000"/>
                <w:sz w:val="22"/>
                <w:szCs w:val="22"/>
              </w:rPr>
              <w:t xml:space="preserve">Teacher</w:t>
            </w:r>
          </w:p>
        </w:tc>
        <w:tc>
          <w:tcPr>
            <w:tcW w:type="dxa" w:w="28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center"/>
            </w:pPr>
            <w:r>
              <w:rPr>
                <w:rFonts w:ascii="Times New Roman" w:cs="Times New Roman" w:eastAsia="Times New Roman" w:hAnsi="Times New Roman"/>
                <w:b w:val="false"/>
                <w:bCs w:val="false"/>
                <w:color w:val="000000"/>
                <w:sz w:val="22"/>
                <w:szCs w:val="22"/>
              </w:rPr>
              <w:t xml:space="preserve">giangvien@school.vn</w:t>
            </w:r>
          </w:p>
        </w:tc>
        <w:tc>
          <w:tcPr>
            <w:tcW w:type="dxa" w:w="16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center"/>
            </w:pPr>
            <w:r>
              <w:rPr>
                <w:rFonts w:ascii="Times New Roman" w:cs="Times New Roman" w:eastAsia="Times New Roman" w:hAnsi="Times New Roman"/>
                <w:b w:val="false"/>
                <w:bCs w:val="false"/>
                <w:color w:val="000000"/>
                <w:sz w:val="22"/>
                <w:szCs w:val="22"/>
              </w:rPr>
              <w:t xml:space="preserve">123456</w:t>
            </w:r>
          </w:p>
        </w:tc>
        <w:tc>
          <w:tcPr>
            <w:tcW w:type="dxa" w:w="3071"/>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left"/>
            </w:pPr>
            <w:r>
              <w:rPr>
                <w:rFonts w:ascii="Times New Roman" w:cs="Times New Roman" w:eastAsia="Times New Roman" w:hAnsi="Times New Roman"/>
                <w:b w:val="false"/>
                <w:bCs w:val="false"/>
                <w:color w:val="000000"/>
                <w:sz w:val="22"/>
                <w:szCs w:val="22"/>
              </w:rPr>
              <w:t xml:space="preserve">Giảng viên mẫu – đã được phân công một lớp học mẫu</w:t>
            </w:r>
          </w:p>
        </w:tc>
      </w:tr>
      <w:tr>
        <w:tc>
          <w:tcPr>
            <w:tcW w:type="dxa" w:w="16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center"/>
            </w:pPr>
            <w:r>
              <w:rPr>
                <w:rFonts w:ascii="Times New Roman" w:cs="Times New Roman" w:eastAsia="Times New Roman" w:hAnsi="Times New Roman"/>
                <w:b w:val="false"/>
                <w:bCs w:val="false"/>
                <w:color w:val="000000"/>
                <w:sz w:val="22"/>
                <w:szCs w:val="22"/>
              </w:rPr>
              <w:t xml:space="preserve">Student</w:t>
            </w:r>
          </w:p>
        </w:tc>
        <w:tc>
          <w:tcPr>
            <w:tcW w:type="dxa" w:w="28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center"/>
            </w:pPr>
            <w:r>
              <w:rPr>
                <w:rFonts w:ascii="Times New Roman" w:cs="Times New Roman" w:eastAsia="Times New Roman" w:hAnsi="Times New Roman"/>
                <w:b w:val="false"/>
                <w:bCs w:val="false"/>
                <w:color w:val="000000"/>
                <w:sz w:val="22"/>
                <w:szCs w:val="22"/>
              </w:rPr>
              <w:t xml:space="preserve">sinhvien@school.vn</w:t>
            </w:r>
          </w:p>
        </w:tc>
        <w:tc>
          <w:tcPr>
            <w:tcW w:type="dxa" w:w="16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center"/>
            </w:pPr>
            <w:r>
              <w:rPr>
                <w:rFonts w:ascii="Times New Roman" w:cs="Times New Roman" w:eastAsia="Times New Roman" w:hAnsi="Times New Roman"/>
                <w:b w:val="false"/>
                <w:bCs w:val="false"/>
                <w:color w:val="000000"/>
                <w:sz w:val="22"/>
                <w:szCs w:val="22"/>
              </w:rPr>
              <w:t xml:space="preserve">123456</w:t>
            </w:r>
          </w:p>
        </w:tc>
        <w:tc>
          <w:tcPr>
            <w:tcW w:type="dxa" w:w="3071"/>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left"/>
            </w:pPr>
            <w:r>
              <w:rPr>
                <w:rFonts w:ascii="Times New Roman" w:cs="Times New Roman" w:eastAsia="Times New Roman" w:hAnsi="Times New Roman"/>
                <w:b w:val="false"/>
                <w:bCs w:val="false"/>
                <w:color w:val="000000"/>
                <w:sz w:val="22"/>
                <w:szCs w:val="22"/>
              </w:rPr>
              <w:t xml:space="preserve">Sinh viên mẫu – đã được đăng ký vào lớp học mẫu</w:t>
            </w:r>
          </w:p>
        </w:tc>
      </w:tr>
    </w:tbl>
    <w:p>
      <w:pPr>
        <w:spacing w:before="40" w:after="40" w:line="360"/>
      </w:pPr>
      <w:r>
        <w:t xml:space="preserve"/>
      </w:r>
    </w:p>
    <w:p>
      <w:pPr>
        <w:spacing w:before="60" w:after="60" w:line="360"/>
        <w:jc w:val="both"/>
      </w:pPr>
      <w:r>
        <w:rPr>
          <w:rFonts w:ascii="Times New Roman" w:cs="Times New Roman" w:eastAsia="Times New Roman" w:hAnsi="Times New Roman"/>
          <w:i/>
          <w:iCs/>
          <w:sz w:val="24"/>
          <w:szCs w:val="24"/>
        </w:rPr>
        <w:t xml:space="preserve">Lưu ý bảo mật: Đây là tài khoản mẫu chỉ dùng cho mục đích demo và phát triển. Trong môi trường production, bắt buộc phải thay đổi tất cả mật khẩu mặc định, cấu hình email service thực tế và xóa dữ liệu seed trước khi đưa vào sử dụng.</w:t>
      </w:r>
    </w:p>
    <w:p>
      <w:pPr>
        <w:pStyle w:val="Heading2"/>
        <w:spacing w:before="320" w:after="180" w:line="360"/>
      </w:pPr>
      <w:r>
        <w:rPr>
          <w:rFonts w:ascii="Times New Roman" w:cs="Times New Roman" w:eastAsia="Times New Roman" w:hAnsi="Times New Roman"/>
          <w:b/>
          <w:bCs/>
          <w:sz w:val="26"/>
          <w:szCs w:val="26"/>
        </w:rPr>
        <w:t xml:space="preserve">Phụ lục 2. Hướng dẫn cài đặt và chạy hệ thống</w:t>
      </w:r>
    </w:p>
    <w:p>
      <w:pPr>
        <w:spacing w:before="60" w:after="60" w:line="360"/>
        <w:jc w:val="both"/>
      </w:pPr>
      <w:r>
        <w:rPr>
          <w:rFonts w:ascii="Times New Roman" w:cs="Times New Roman" w:eastAsia="Times New Roman" w:hAnsi="Times New Roman"/>
          <w:b/>
          <w:bCs/>
          <w:sz w:val="24"/>
          <w:szCs w:val="24"/>
        </w:rPr>
        <w:t xml:space="preserve">Yêu cầu hệ thống:</w:t>
      </w:r>
    </w:p>
    <w:p>
      <w:pPr>
        <w:pStyle w:val="ListParagraph"/>
        <w:numPr>
          <w:ilvl w:val="0"/>
          <w:numId w:val="2"/>
        </w:numPr>
        <w:spacing w:before="40" w:after="40" w:line="340"/>
        <w:jc w:val="both"/>
      </w:pPr>
      <w:r>
        <w:rPr>
          <w:rFonts w:ascii="Times New Roman" w:cs="Times New Roman" w:eastAsia="Times New Roman" w:hAnsi="Times New Roman"/>
          <w:sz w:val="24"/>
          <w:szCs w:val="24"/>
        </w:rPr>
        <w:t xml:space="preserve">Node.js phiên bản 14.x trở lên (khuyến nghị 18.x LTS)</w:t>
      </w:r>
    </w:p>
    <w:p>
      <w:pPr>
        <w:pStyle w:val="ListParagraph"/>
        <w:numPr>
          <w:ilvl w:val="0"/>
          <w:numId w:val="2"/>
        </w:numPr>
        <w:spacing w:before="40" w:after="40" w:line="340"/>
        <w:jc w:val="both"/>
      </w:pPr>
      <w:r>
        <w:rPr>
          <w:rFonts w:ascii="Times New Roman" w:cs="Times New Roman" w:eastAsia="Times New Roman" w:hAnsi="Times New Roman"/>
          <w:sz w:val="24"/>
          <w:szCs w:val="24"/>
        </w:rPr>
        <w:t xml:space="preserve">MongoDB phiên bản 4.x trở lên, chạy trên localhost:27017</w:t>
      </w:r>
    </w:p>
    <w:p>
      <w:pPr>
        <w:pStyle w:val="ListParagraph"/>
        <w:numPr>
          <w:ilvl w:val="0"/>
          <w:numId w:val="2"/>
        </w:numPr>
        <w:spacing w:before="40" w:after="40" w:line="340"/>
        <w:jc w:val="both"/>
      </w:pPr>
      <w:r>
        <w:rPr>
          <w:rFonts w:ascii="Times New Roman" w:cs="Times New Roman" w:eastAsia="Times New Roman" w:hAnsi="Times New Roman"/>
          <w:sz w:val="24"/>
          <w:szCs w:val="24"/>
        </w:rPr>
        <w:t xml:space="preserve">npm hoặc yarn (npm đi kèm với Node.js)</w:t>
      </w:r>
    </w:p>
    <w:p>
      <w:pPr>
        <w:pStyle w:val="ListParagraph"/>
        <w:numPr>
          <w:ilvl w:val="0"/>
          <w:numId w:val="2"/>
        </w:numPr>
        <w:spacing w:before="40" w:after="40" w:line="340"/>
        <w:jc w:val="both"/>
      </w:pPr>
      <w:r>
        <w:rPr>
          <w:rFonts w:ascii="Times New Roman" w:cs="Times New Roman" w:eastAsia="Times New Roman" w:hAnsi="Times New Roman"/>
          <w:sz w:val="24"/>
          <w:szCs w:val="24"/>
        </w:rPr>
        <w:t xml:space="preserve">Git để clone repository</w:t>
      </w:r>
    </w:p>
    <w:p>
      <w:pPr>
        <w:spacing w:before="40" w:after="40" w:line="360"/>
      </w:pPr>
      <w:r>
        <w:t xml:space="preserve"/>
      </w:r>
    </w:p>
    <w:p>
      <w:pPr>
        <w:spacing w:before="60" w:after="60" w:line="360"/>
        <w:jc w:val="both"/>
      </w:pPr>
      <w:r>
        <w:rPr>
          <w:rFonts w:ascii="Times New Roman" w:cs="Times New Roman" w:eastAsia="Times New Roman" w:hAnsi="Times New Roman"/>
          <w:b/>
          <w:bCs/>
          <w:sz w:val="24"/>
          <w:szCs w:val="24"/>
        </w:rPr>
        <w:t xml:space="preserve">Các bước cài đặt Backend:</w:t>
      </w:r>
    </w:p>
    <w:p>
      <w:pPr>
        <w:spacing w:before="40" w:after="10" w:line="360"/>
      </w:pPr>
      <w:r>
        <w:rPr>
          <w:rFonts w:ascii="Courier New" w:cs="Courier New" w:eastAsia="Courier New" w:hAnsi="Courier New"/>
          <w:sz w:val="22"/>
          <w:szCs w:val="22"/>
        </w:rPr>
        <w:t xml:space="preserve">1. Di chuyển vào thư mục backend:</w:t>
      </w:r>
    </w:p>
    <w:p>
      <w:pPr>
        <w:spacing w:before="10" w:after="10" w:line="360"/>
      </w:pPr>
      <w:r>
        <w:rPr>
          <w:rFonts w:ascii="Courier New" w:cs="Courier New" w:eastAsia="Courier New" w:hAnsi="Courier New"/>
          <w:color w:val="1F3864"/>
          <w:sz w:val="22"/>
          <w:szCs w:val="22"/>
        </w:rPr>
        <w:t xml:space="preserve">   cd backend</w:t>
      </w:r>
    </w:p>
    <w:p>
      <w:pPr>
        <w:spacing w:before="10" w:after="10" w:line="360"/>
      </w:pPr>
      <w:r>
        <w:rPr>
          <w:rFonts w:ascii="Courier New" w:cs="Courier New" w:eastAsia="Courier New" w:hAnsi="Courier New"/>
          <w:sz w:val="22"/>
          <w:szCs w:val="22"/>
        </w:rPr>
        <w:t xml:space="preserve">2. Cài đặt thư viện phụ thuộc:</w:t>
      </w:r>
    </w:p>
    <w:p>
      <w:pPr>
        <w:spacing w:before="10" w:after="10" w:line="360"/>
      </w:pPr>
      <w:r>
        <w:rPr>
          <w:rFonts w:ascii="Courier New" w:cs="Courier New" w:eastAsia="Courier New" w:hAnsi="Courier New"/>
          <w:color w:val="1F3864"/>
          <w:sz w:val="22"/>
          <w:szCs w:val="22"/>
        </w:rPr>
        <w:t xml:space="preserve">   npm install</w:t>
      </w:r>
    </w:p>
    <w:p>
      <w:pPr>
        <w:spacing w:before="10" w:after="10" w:line="360"/>
      </w:pPr>
      <w:r>
        <w:rPr>
          <w:rFonts w:ascii="Courier New" w:cs="Courier New" w:eastAsia="Courier New" w:hAnsi="Courier New"/>
          <w:sz w:val="22"/>
          <w:szCs w:val="22"/>
        </w:rPr>
        <w:t xml:space="preserve">3. Tạo file cấu hình:</w:t>
      </w:r>
    </w:p>
    <w:p>
      <w:pPr>
        <w:spacing w:before="10" w:after="10" w:line="360"/>
      </w:pPr>
      <w:r>
        <w:rPr>
          <w:rFonts w:ascii="Courier New" w:cs="Courier New" w:eastAsia="Courier New" w:hAnsi="Courier New"/>
          <w:color w:val="1F3864"/>
          <w:sz w:val="22"/>
          <w:szCs w:val="22"/>
        </w:rPr>
        <w:t xml:space="preserve">   cp .env.example .env  (sau đó chỉnh sửa các biến môi trường)</w:t>
      </w:r>
    </w:p>
    <w:p>
      <w:pPr>
        <w:spacing w:before="10" w:after="10" w:line="360"/>
      </w:pPr>
      <w:r>
        <w:rPr>
          <w:rFonts w:ascii="Courier New" w:cs="Courier New" w:eastAsia="Courier New" w:hAnsi="Courier New"/>
          <w:sz w:val="22"/>
          <w:szCs w:val="22"/>
        </w:rPr>
        <w:t xml:space="preserve">4. Tạo dữ liệu mẫu:</w:t>
      </w:r>
    </w:p>
    <w:p>
      <w:pPr>
        <w:spacing w:before="10" w:after="10" w:line="360"/>
      </w:pPr>
      <w:r>
        <w:rPr>
          <w:rFonts w:ascii="Courier New" w:cs="Courier New" w:eastAsia="Courier New" w:hAnsi="Courier New"/>
          <w:color w:val="1F3864"/>
          <w:sz w:val="22"/>
          <w:szCs w:val="22"/>
        </w:rPr>
        <w:t xml:space="preserve">   npm run seed</w:t>
      </w:r>
    </w:p>
    <w:p>
      <w:pPr>
        <w:spacing w:before="10" w:after="10" w:line="360"/>
      </w:pPr>
      <w:r>
        <w:rPr>
          <w:rFonts w:ascii="Courier New" w:cs="Courier New" w:eastAsia="Courier New" w:hAnsi="Courier New"/>
          <w:sz w:val="22"/>
          <w:szCs w:val="22"/>
        </w:rPr>
        <w:t xml:space="preserve">5. Khởi động server:</w:t>
      </w:r>
    </w:p>
    <w:p>
      <w:pPr>
        <w:spacing w:before="10" w:after="20" w:line="360"/>
      </w:pPr>
      <w:r>
        <w:rPr>
          <w:rFonts w:ascii="Courier New" w:cs="Courier New" w:eastAsia="Courier New" w:hAnsi="Courier New"/>
          <w:color w:val="1F3864"/>
          <w:sz w:val="22"/>
          <w:szCs w:val="22"/>
        </w:rPr>
        <w:t xml:space="preserve">   npm run dev       (Server chạy tại http://localhost:5000)</w:t>
      </w:r>
    </w:p>
    <w:p>
      <w:pPr>
        <w:spacing w:before="40" w:after="40" w:line="360"/>
      </w:pPr>
      <w:r>
        <w:t xml:space="preserve"/>
      </w:r>
    </w:p>
    <w:p>
      <w:pPr>
        <w:spacing w:before="60" w:after="60" w:line="360"/>
        <w:jc w:val="both"/>
      </w:pPr>
      <w:r>
        <w:rPr>
          <w:rFonts w:ascii="Times New Roman" w:cs="Times New Roman" w:eastAsia="Times New Roman" w:hAnsi="Times New Roman"/>
          <w:b/>
          <w:bCs/>
          <w:sz w:val="24"/>
          <w:szCs w:val="24"/>
        </w:rPr>
        <w:t xml:space="preserve">Các bước cài đặt Frontend:</w:t>
      </w:r>
    </w:p>
    <w:p>
      <w:pPr>
        <w:spacing w:before="40" w:after="10" w:line="360"/>
      </w:pPr>
      <w:r>
        <w:rPr>
          <w:rFonts w:ascii="Courier New" w:cs="Courier New" w:eastAsia="Courier New" w:hAnsi="Courier New"/>
          <w:sz w:val="22"/>
          <w:szCs w:val="22"/>
        </w:rPr>
        <w:t xml:space="preserve">1. Di chuyển vào thư mục frontend:</w:t>
      </w:r>
    </w:p>
    <w:p>
      <w:pPr>
        <w:spacing w:before="10" w:after="10" w:line="360"/>
      </w:pPr>
      <w:r>
        <w:rPr>
          <w:rFonts w:ascii="Courier New" w:cs="Courier New" w:eastAsia="Courier New" w:hAnsi="Courier New"/>
          <w:color w:val="1F3864"/>
          <w:sz w:val="22"/>
          <w:szCs w:val="22"/>
        </w:rPr>
        <w:t xml:space="preserve">   cd frontend</w:t>
      </w:r>
    </w:p>
    <w:p>
      <w:pPr>
        <w:spacing w:before="10" w:after="10" w:line="360"/>
      </w:pPr>
      <w:r>
        <w:rPr>
          <w:rFonts w:ascii="Courier New" w:cs="Courier New" w:eastAsia="Courier New" w:hAnsi="Courier New"/>
          <w:sz w:val="22"/>
          <w:szCs w:val="22"/>
        </w:rPr>
        <w:t xml:space="preserve">2. Cài đặt thư viện phụ thuộc:</w:t>
      </w:r>
    </w:p>
    <w:p>
      <w:pPr>
        <w:spacing w:before="10" w:after="10" w:line="360"/>
      </w:pPr>
      <w:r>
        <w:rPr>
          <w:rFonts w:ascii="Courier New" w:cs="Courier New" w:eastAsia="Courier New" w:hAnsi="Courier New"/>
          <w:color w:val="1F3864"/>
          <w:sz w:val="22"/>
          <w:szCs w:val="22"/>
        </w:rPr>
        <w:t xml:space="preserve">   npm install</w:t>
      </w:r>
    </w:p>
    <w:p>
      <w:pPr>
        <w:spacing w:before="10" w:after="10" w:line="360"/>
      </w:pPr>
      <w:r>
        <w:rPr>
          <w:rFonts w:ascii="Courier New" w:cs="Courier New" w:eastAsia="Courier New" w:hAnsi="Courier New"/>
          <w:sz w:val="22"/>
          <w:szCs w:val="22"/>
        </w:rPr>
        <w:t xml:space="preserve">3. Tạo file cấu hình:</w:t>
      </w:r>
    </w:p>
    <w:p>
      <w:pPr>
        <w:spacing w:before="10" w:after="10" w:line="360"/>
      </w:pPr>
      <w:r>
        <w:rPr>
          <w:rFonts w:ascii="Courier New" w:cs="Courier New" w:eastAsia="Courier New" w:hAnsi="Courier New"/>
          <w:color w:val="1F3864"/>
          <w:sz w:val="22"/>
          <w:szCs w:val="22"/>
        </w:rPr>
        <w:t xml:space="preserve">   echo "REACT_APP_API_URL=http://localhost:5000/api" &gt; .env</w:t>
      </w:r>
    </w:p>
    <w:p>
      <w:pPr>
        <w:spacing w:before="10" w:after="10" w:line="360"/>
      </w:pPr>
      <w:r>
        <w:rPr>
          <w:rFonts w:ascii="Courier New" w:cs="Courier New" w:eastAsia="Courier New" w:hAnsi="Courier New"/>
          <w:sz w:val="22"/>
          <w:szCs w:val="22"/>
        </w:rPr>
        <w:t xml:space="preserve">4. Khởi động ứng dụng:</w:t>
      </w:r>
    </w:p>
    <w:p>
      <w:pPr>
        <w:spacing w:before="10" w:after="20" w:line="360"/>
      </w:pPr>
      <w:r>
        <w:rPr>
          <w:rFonts w:ascii="Courier New" w:cs="Courier New" w:eastAsia="Courier New" w:hAnsi="Courier New"/>
          <w:color w:val="1F3864"/>
          <w:sz w:val="22"/>
          <w:szCs w:val="22"/>
        </w:rPr>
        <w:t xml:space="preserve">   npm start         (Ứng dụng chạy tại http://localhost:3000)</w:t>
      </w:r>
    </w:p>
    <w:p>
      <w:pPr>
        <w:pStyle w:val="Heading2"/>
        <w:spacing w:before="320" w:after="180" w:line="360"/>
      </w:pPr>
      <w:r>
        <w:rPr>
          <w:rFonts w:ascii="Times New Roman" w:cs="Times New Roman" w:eastAsia="Times New Roman" w:hAnsi="Times New Roman"/>
          <w:b/>
          <w:bCs/>
          <w:sz w:val="26"/>
          <w:szCs w:val="26"/>
        </w:rPr>
        <w:t xml:space="preserve">Phụ lục 3. Các biến môi trường Backend (.env)</w:t>
      </w:r>
    </w:p>
    <w:p>
      <w:pPr>
        <w:spacing w:before="40" w:after="40" w:line="360"/>
      </w:pPr>
      <w: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800"/>
        <w:gridCol w:w="6271"/>
      </w:tblGrid>
      <w:tr>
        <w:trPr>
          <w:tblHeader/>
        </w:trPr>
        <w:tc>
          <w:tcPr>
            <w:tcW w:type="dxa" w:w="2800"/>
            <w:tcBorders>
              <w:top w:val="single" w:color="000000" w:sz="1"/>
              <w:left w:val="single" w:color="000000" w:sz="1"/>
              <w:bottom w:val="single" w:color="000000" w:sz="1"/>
              <w:right w:val="single" w:color="000000" w:sz="1"/>
            </w:tcBorders>
            <w:shd w:fill="1F3864" w:val="clear"/>
            <w:tcMar>
              <w:top w:type="dxa" w:w="80"/>
              <w:left w:type="dxa" w:w="120"/>
              <w:bottom w:type="dxa" w:w="80"/>
              <w:right w:type="dxa" w:w="120"/>
            </w:tcMar>
            <w:vAlign w:val="center"/>
          </w:tcPr>
          <w:p>
            <w:pPr>
              <w:spacing w:before="40" w:after="40" w:line="360"/>
              <w:jc w:val="center"/>
            </w:pPr>
            <w:r>
              <w:rPr>
                <w:rFonts w:ascii="Times New Roman" w:cs="Times New Roman" w:eastAsia="Times New Roman" w:hAnsi="Times New Roman"/>
                <w:b/>
                <w:bCs/>
                <w:color w:val="FFFFFF"/>
                <w:sz w:val="22"/>
                <w:szCs w:val="22"/>
              </w:rPr>
              <w:t xml:space="preserve">Biến môi trường</w:t>
            </w:r>
          </w:p>
        </w:tc>
        <w:tc>
          <w:tcPr>
            <w:tcW w:type="dxa" w:w="6271"/>
            <w:tcBorders>
              <w:top w:val="single" w:color="000000" w:sz="1"/>
              <w:left w:val="single" w:color="000000" w:sz="1"/>
              <w:bottom w:val="single" w:color="000000" w:sz="1"/>
              <w:right w:val="single" w:color="000000" w:sz="1"/>
            </w:tcBorders>
            <w:shd w:fill="1F3864" w:val="clear"/>
            <w:tcMar>
              <w:top w:type="dxa" w:w="80"/>
              <w:left w:type="dxa" w:w="120"/>
              <w:bottom w:type="dxa" w:w="80"/>
              <w:right w:type="dxa" w:w="120"/>
            </w:tcMar>
            <w:vAlign w:val="center"/>
          </w:tcPr>
          <w:p>
            <w:pPr>
              <w:spacing w:before="40" w:after="40" w:line="360"/>
              <w:jc w:val="center"/>
            </w:pPr>
            <w:r>
              <w:rPr>
                <w:rFonts w:ascii="Times New Roman" w:cs="Times New Roman" w:eastAsia="Times New Roman" w:hAnsi="Times New Roman"/>
                <w:b/>
                <w:bCs/>
                <w:color w:val="FFFFFF"/>
                <w:sz w:val="22"/>
                <w:szCs w:val="22"/>
              </w:rPr>
              <w:t xml:space="preserve">Mô tả và giá trị mẫu</w:t>
            </w:r>
          </w:p>
        </w:tc>
      </w:tr>
      <w:tr>
        <w:tc>
          <w:tcPr>
            <w:tcW w:type="dxa" w:w="28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left"/>
            </w:pPr>
            <w:r>
              <w:rPr>
                <w:rFonts w:ascii="Times New Roman" w:cs="Times New Roman" w:eastAsia="Times New Roman" w:hAnsi="Times New Roman"/>
                <w:b w:val="false"/>
                <w:bCs w:val="false"/>
                <w:color w:val="000000"/>
                <w:sz w:val="22"/>
                <w:szCs w:val="22"/>
              </w:rPr>
              <w:t xml:space="preserve">PORT</w:t>
            </w:r>
          </w:p>
        </w:tc>
        <w:tc>
          <w:tcPr>
            <w:tcW w:type="dxa" w:w="6271"/>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left"/>
            </w:pPr>
            <w:r>
              <w:rPr>
                <w:rFonts w:ascii="Times New Roman" w:cs="Times New Roman" w:eastAsia="Times New Roman" w:hAnsi="Times New Roman"/>
                <w:b w:val="false"/>
                <w:bCs w:val="false"/>
                <w:color w:val="000000"/>
                <w:sz w:val="22"/>
                <w:szCs w:val="22"/>
              </w:rPr>
              <w:t xml:space="preserve">Cổng server, mặc định: 5000</w:t>
            </w:r>
          </w:p>
        </w:tc>
      </w:tr>
      <w:tr>
        <w:tc>
          <w:tcPr>
            <w:tcW w:type="dxa" w:w="28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left"/>
            </w:pPr>
            <w:r>
              <w:rPr>
                <w:rFonts w:ascii="Times New Roman" w:cs="Times New Roman" w:eastAsia="Times New Roman" w:hAnsi="Times New Roman"/>
                <w:b w:val="false"/>
                <w:bCs w:val="false"/>
                <w:color w:val="000000"/>
                <w:sz w:val="22"/>
                <w:szCs w:val="22"/>
              </w:rPr>
              <w:t xml:space="preserve">NODE_ENV</w:t>
            </w:r>
          </w:p>
        </w:tc>
        <w:tc>
          <w:tcPr>
            <w:tcW w:type="dxa" w:w="6271"/>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left"/>
            </w:pPr>
            <w:r>
              <w:rPr>
                <w:rFonts w:ascii="Times New Roman" w:cs="Times New Roman" w:eastAsia="Times New Roman" w:hAnsi="Times New Roman"/>
                <w:b w:val="false"/>
                <w:bCs w:val="false"/>
                <w:color w:val="000000"/>
                <w:sz w:val="22"/>
                <w:szCs w:val="22"/>
              </w:rPr>
              <w:t xml:space="preserve">Môi trường: development | production</w:t>
            </w:r>
          </w:p>
        </w:tc>
      </w:tr>
      <w:tr>
        <w:tc>
          <w:tcPr>
            <w:tcW w:type="dxa" w:w="28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left"/>
            </w:pPr>
            <w:r>
              <w:rPr>
                <w:rFonts w:ascii="Times New Roman" w:cs="Times New Roman" w:eastAsia="Times New Roman" w:hAnsi="Times New Roman"/>
                <w:b w:val="false"/>
                <w:bCs w:val="false"/>
                <w:color w:val="000000"/>
                <w:sz w:val="22"/>
                <w:szCs w:val="22"/>
              </w:rPr>
              <w:t xml:space="preserve">MONGO_URI</w:t>
            </w:r>
          </w:p>
        </w:tc>
        <w:tc>
          <w:tcPr>
            <w:tcW w:type="dxa" w:w="6271"/>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left"/>
            </w:pPr>
            <w:r>
              <w:rPr>
                <w:rFonts w:ascii="Times New Roman" w:cs="Times New Roman" w:eastAsia="Times New Roman" w:hAnsi="Times New Roman"/>
                <w:b w:val="false"/>
                <w:bCs w:val="false"/>
                <w:color w:val="000000"/>
                <w:sz w:val="22"/>
                <w:szCs w:val="22"/>
              </w:rPr>
              <w:t xml:space="preserve">mongodb://localhost:27017/school_management</w:t>
            </w:r>
          </w:p>
        </w:tc>
      </w:tr>
      <w:tr>
        <w:tc>
          <w:tcPr>
            <w:tcW w:type="dxa" w:w="28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left"/>
            </w:pPr>
            <w:r>
              <w:rPr>
                <w:rFonts w:ascii="Times New Roman" w:cs="Times New Roman" w:eastAsia="Times New Roman" w:hAnsi="Times New Roman"/>
                <w:b w:val="false"/>
                <w:bCs w:val="false"/>
                <w:color w:val="000000"/>
                <w:sz w:val="22"/>
                <w:szCs w:val="22"/>
              </w:rPr>
              <w:t xml:space="preserve">JWT_SECRET</w:t>
            </w:r>
          </w:p>
        </w:tc>
        <w:tc>
          <w:tcPr>
            <w:tcW w:type="dxa" w:w="6271"/>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left"/>
            </w:pPr>
            <w:r>
              <w:rPr>
                <w:rFonts w:ascii="Times New Roman" w:cs="Times New Roman" w:eastAsia="Times New Roman" w:hAnsi="Times New Roman"/>
                <w:b w:val="false"/>
                <w:bCs w:val="false"/>
                <w:color w:val="000000"/>
                <w:sz w:val="22"/>
                <w:szCs w:val="22"/>
              </w:rPr>
              <w:t xml:space="preserve">Chuỗi bí mật ký Access Token (tối thiểu 32 ký tự ngẫu nhiên)</w:t>
            </w:r>
          </w:p>
        </w:tc>
      </w:tr>
      <w:tr>
        <w:tc>
          <w:tcPr>
            <w:tcW w:type="dxa" w:w="28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left"/>
            </w:pPr>
            <w:r>
              <w:rPr>
                <w:rFonts w:ascii="Times New Roman" w:cs="Times New Roman" w:eastAsia="Times New Roman" w:hAnsi="Times New Roman"/>
                <w:b w:val="false"/>
                <w:bCs w:val="false"/>
                <w:color w:val="000000"/>
                <w:sz w:val="22"/>
                <w:szCs w:val="22"/>
              </w:rPr>
              <w:t xml:space="preserve">JWT_REFRESH_SECRET</w:t>
            </w:r>
          </w:p>
        </w:tc>
        <w:tc>
          <w:tcPr>
            <w:tcW w:type="dxa" w:w="6271"/>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left"/>
            </w:pPr>
            <w:r>
              <w:rPr>
                <w:rFonts w:ascii="Times New Roman" w:cs="Times New Roman" w:eastAsia="Times New Roman" w:hAnsi="Times New Roman"/>
                <w:b w:val="false"/>
                <w:bCs w:val="false"/>
                <w:color w:val="000000"/>
                <w:sz w:val="22"/>
                <w:szCs w:val="22"/>
              </w:rPr>
              <w:t xml:space="preserve">Chuỗi bí mật ký Refresh Token (khác với JWT_SECRET)</w:t>
            </w:r>
          </w:p>
        </w:tc>
      </w:tr>
      <w:tr>
        <w:tc>
          <w:tcPr>
            <w:tcW w:type="dxa" w:w="28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left"/>
            </w:pPr>
            <w:r>
              <w:rPr>
                <w:rFonts w:ascii="Times New Roman" w:cs="Times New Roman" w:eastAsia="Times New Roman" w:hAnsi="Times New Roman"/>
                <w:b w:val="false"/>
                <w:bCs w:val="false"/>
                <w:color w:val="000000"/>
                <w:sz w:val="22"/>
                <w:szCs w:val="22"/>
              </w:rPr>
              <w:t xml:space="preserve">JWT_EXPIRE</w:t>
            </w:r>
          </w:p>
        </w:tc>
        <w:tc>
          <w:tcPr>
            <w:tcW w:type="dxa" w:w="6271"/>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left"/>
            </w:pPr>
            <w:r>
              <w:rPr>
                <w:rFonts w:ascii="Times New Roman" w:cs="Times New Roman" w:eastAsia="Times New Roman" w:hAnsi="Times New Roman"/>
                <w:b w:val="false"/>
                <w:bCs w:val="false"/>
                <w:color w:val="000000"/>
                <w:sz w:val="22"/>
                <w:szCs w:val="22"/>
              </w:rPr>
              <w:t xml:space="preserve">Thời hạn Access Token, mặc định: 15m</w:t>
            </w:r>
          </w:p>
        </w:tc>
      </w:tr>
      <w:tr>
        <w:tc>
          <w:tcPr>
            <w:tcW w:type="dxa" w:w="28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left"/>
            </w:pPr>
            <w:r>
              <w:rPr>
                <w:rFonts w:ascii="Times New Roman" w:cs="Times New Roman" w:eastAsia="Times New Roman" w:hAnsi="Times New Roman"/>
                <w:b w:val="false"/>
                <w:bCs w:val="false"/>
                <w:color w:val="000000"/>
                <w:sz w:val="22"/>
                <w:szCs w:val="22"/>
              </w:rPr>
              <w:t xml:space="preserve">JWT_REFRESH_EXPIRE</w:t>
            </w:r>
          </w:p>
        </w:tc>
        <w:tc>
          <w:tcPr>
            <w:tcW w:type="dxa" w:w="6271"/>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left"/>
            </w:pPr>
            <w:r>
              <w:rPr>
                <w:rFonts w:ascii="Times New Roman" w:cs="Times New Roman" w:eastAsia="Times New Roman" w:hAnsi="Times New Roman"/>
                <w:b w:val="false"/>
                <w:bCs w:val="false"/>
                <w:color w:val="000000"/>
                <w:sz w:val="22"/>
                <w:szCs w:val="22"/>
              </w:rPr>
              <w:t xml:space="preserve">Thời hạn Refresh Token, mặc định: 7d</w:t>
            </w:r>
          </w:p>
        </w:tc>
      </w:tr>
      <w:tr>
        <w:tc>
          <w:tcPr>
            <w:tcW w:type="dxa" w:w="28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left"/>
            </w:pPr>
            <w:r>
              <w:rPr>
                <w:rFonts w:ascii="Times New Roman" w:cs="Times New Roman" w:eastAsia="Times New Roman" w:hAnsi="Times New Roman"/>
                <w:b w:val="false"/>
                <w:bCs w:val="false"/>
                <w:color w:val="000000"/>
                <w:sz w:val="22"/>
                <w:szCs w:val="22"/>
              </w:rPr>
              <w:t xml:space="preserve">EMAIL_HOST</w:t>
            </w:r>
          </w:p>
        </w:tc>
        <w:tc>
          <w:tcPr>
            <w:tcW w:type="dxa" w:w="6271"/>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left"/>
            </w:pPr>
            <w:r>
              <w:rPr>
                <w:rFonts w:ascii="Times New Roman" w:cs="Times New Roman" w:eastAsia="Times New Roman" w:hAnsi="Times New Roman"/>
                <w:b w:val="false"/>
                <w:bCs w:val="false"/>
                <w:color w:val="000000"/>
                <w:sz w:val="22"/>
                <w:szCs w:val="22"/>
              </w:rPr>
              <w:t xml:space="preserve">SMTP host, ví dụ: smtp.gmail.com</w:t>
            </w:r>
          </w:p>
        </w:tc>
      </w:tr>
      <w:tr>
        <w:tc>
          <w:tcPr>
            <w:tcW w:type="dxa" w:w="28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left"/>
            </w:pPr>
            <w:r>
              <w:rPr>
                <w:rFonts w:ascii="Times New Roman" w:cs="Times New Roman" w:eastAsia="Times New Roman" w:hAnsi="Times New Roman"/>
                <w:b w:val="false"/>
                <w:bCs w:val="false"/>
                <w:color w:val="000000"/>
                <w:sz w:val="22"/>
                <w:szCs w:val="22"/>
              </w:rPr>
              <w:t xml:space="preserve">EMAIL_PORT</w:t>
            </w:r>
          </w:p>
        </w:tc>
        <w:tc>
          <w:tcPr>
            <w:tcW w:type="dxa" w:w="6271"/>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left"/>
            </w:pPr>
            <w:r>
              <w:rPr>
                <w:rFonts w:ascii="Times New Roman" w:cs="Times New Roman" w:eastAsia="Times New Roman" w:hAnsi="Times New Roman"/>
                <w:b w:val="false"/>
                <w:bCs w:val="false"/>
                <w:color w:val="000000"/>
                <w:sz w:val="22"/>
                <w:szCs w:val="22"/>
              </w:rPr>
              <w:t xml:space="preserve">SMTP port, mặc định: 587 (TLS)</w:t>
            </w:r>
          </w:p>
        </w:tc>
      </w:tr>
      <w:tr>
        <w:tc>
          <w:tcPr>
            <w:tcW w:type="dxa" w:w="28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left"/>
            </w:pPr>
            <w:r>
              <w:rPr>
                <w:rFonts w:ascii="Times New Roman" w:cs="Times New Roman" w:eastAsia="Times New Roman" w:hAnsi="Times New Roman"/>
                <w:b w:val="false"/>
                <w:bCs w:val="false"/>
                <w:color w:val="000000"/>
                <w:sz w:val="22"/>
                <w:szCs w:val="22"/>
              </w:rPr>
              <w:t xml:space="preserve">EMAIL_USER</w:t>
            </w:r>
          </w:p>
        </w:tc>
        <w:tc>
          <w:tcPr>
            <w:tcW w:type="dxa" w:w="6271"/>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left"/>
            </w:pPr>
            <w:r>
              <w:rPr>
                <w:rFonts w:ascii="Times New Roman" w:cs="Times New Roman" w:eastAsia="Times New Roman" w:hAnsi="Times New Roman"/>
                <w:b w:val="false"/>
                <w:bCs w:val="false"/>
                <w:color w:val="000000"/>
                <w:sz w:val="22"/>
                <w:szCs w:val="22"/>
              </w:rPr>
              <w:t xml:space="preserve">Email tài khoản gửi thông báo</w:t>
            </w:r>
          </w:p>
        </w:tc>
      </w:tr>
      <w:tr>
        <w:tc>
          <w:tcPr>
            <w:tcW w:type="dxa" w:w="28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left"/>
            </w:pPr>
            <w:r>
              <w:rPr>
                <w:rFonts w:ascii="Times New Roman" w:cs="Times New Roman" w:eastAsia="Times New Roman" w:hAnsi="Times New Roman"/>
                <w:b w:val="false"/>
                <w:bCs w:val="false"/>
                <w:color w:val="000000"/>
                <w:sz w:val="22"/>
                <w:szCs w:val="22"/>
              </w:rPr>
              <w:t xml:space="preserve">EMAIL_PASS</w:t>
            </w:r>
          </w:p>
        </w:tc>
        <w:tc>
          <w:tcPr>
            <w:tcW w:type="dxa" w:w="6271"/>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left"/>
            </w:pPr>
            <w:r>
              <w:rPr>
                <w:rFonts w:ascii="Times New Roman" w:cs="Times New Roman" w:eastAsia="Times New Roman" w:hAnsi="Times New Roman"/>
                <w:b w:val="false"/>
                <w:bCs w:val="false"/>
                <w:color w:val="000000"/>
                <w:sz w:val="22"/>
                <w:szCs w:val="22"/>
              </w:rPr>
              <w:t xml:space="preserve">App Password Gmail (không dùng mật khẩu thường)</w:t>
            </w:r>
          </w:p>
        </w:tc>
      </w:tr>
      <w:tr>
        <w:tc>
          <w:tcPr>
            <w:tcW w:type="dxa" w:w="28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left"/>
            </w:pPr>
            <w:r>
              <w:rPr>
                <w:rFonts w:ascii="Times New Roman" w:cs="Times New Roman" w:eastAsia="Times New Roman" w:hAnsi="Times New Roman"/>
                <w:b w:val="false"/>
                <w:bCs w:val="false"/>
                <w:color w:val="000000"/>
                <w:sz w:val="22"/>
                <w:szCs w:val="22"/>
              </w:rPr>
              <w:t xml:space="preserve">FRONTEND_URL</w:t>
            </w:r>
          </w:p>
        </w:tc>
        <w:tc>
          <w:tcPr>
            <w:tcW w:type="dxa" w:w="6271"/>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left"/>
            </w:pPr>
            <w:r>
              <w:rPr>
                <w:rFonts w:ascii="Times New Roman" w:cs="Times New Roman" w:eastAsia="Times New Roman" w:hAnsi="Times New Roman"/>
                <w:b w:val="false"/>
                <w:bCs w:val="false"/>
                <w:color w:val="000000"/>
                <w:sz w:val="22"/>
                <w:szCs w:val="22"/>
              </w:rPr>
              <w:t xml:space="preserve">URL frontend để cấu hình CORS, ví dụ: http://localhost:3000</w:t>
            </w:r>
          </w:p>
        </w:tc>
      </w:tr>
    </w:tbl>
    <w:p>
      <w:r>
        <w:br w:type="page"/>
      </w:r>
    </w:p>
    <w:p>
      <w:pPr>
        <w:spacing w:before="80" w:after="80" w:line="360"/>
        <w:jc w:val="center"/>
      </w:pPr>
      <w:r>
        <w:rPr>
          <w:rFonts w:ascii="Times New Roman" w:cs="Times New Roman" w:eastAsia="Times New Roman" w:hAnsi="Times New Roman"/>
          <w:b/>
          <w:bCs/>
          <w:sz w:val="26"/>
          <w:szCs w:val="26"/>
        </w:rPr>
        <w:t xml:space="preserve">CỘNG HÒA XÃ HỘI CHỦ NGHĨA VIỆT NAM</w:t>
      </w:r>
    </w:p>
    <w:p>
      <w:pPr>
        <w:spacing w:before="80" w:after="80" w:line="360"/>
        <w:jc w:val="center"/>
      </w:pPr>
      <w:r>
        <w:rPr>
          <w:rFonts w:ascii="Times New Roman" w:cs="Times New Roman" w:eastAsia="Times New Roman" w:hAnsi="Times New Roman"/>
          <w:b w:val="false"/>
          <w:bCs w:val="false"/>
          <w:sz w:val="24"/>
          <w:szCs w:val="24"/>
        </w:rPr>
        <w:t xml:space="preserve">Độc lập – Tự do – Hạnh phúc</w:t>
      </w:r>
    </w:p>
    <w:p>
      <w:pPr>
        <w:spacing w:before="80" w:after="80" w:line="360"/>
        <w:jc w:val="center"/>
      </w:pPr>
      <w:r>
        <w:rPr>
          <w:rFonts w:ascii="Times New Roman" w:cs="Times New Roman" w:eastAsia="Times New Roman" w:hAnsi="Times New Roman"/>
          <w:b w:val="false"/>
          <w:bCs w:val="false"/>
          <w:sz w:val="22"/>
          <w:szCs w:val="22"/>
        </w:rPr>
        <w:t xml:space="preserve">────────────────────────────────</w:t>
      </w:r>
    </w:p>
    <w:p>
      <w:pPr>
        <w:spacing w:before="40" w:after="40" w:line="360"/>
      </w:pPr>
      <w:r>
        <w:t xml:space="preserve"/>
      </w:r>
    </w:p>
    <w:p>
      <w:pPr>
        <w:spacing w:before="80" w:after="80" w:line="360"/>
        <w:jc w:val="center"/>
      </w:pPr>
      <w:r>
        <w:rPr>
          <w:rFonts w:ascii="Times New Roman" w:cs="Times New Roman" w:eastAsia="Times New Roman" w:hAnsi="Times New Roman"/>
          <w:b/>
          <w:bCs/>
          <w:sz w:val="28"/>
          <w:szCs w:val="28"/>
        </w:rPr>
        <w:t xml:space="preserve">NHẬN XÉT CỦA GIẢNG VIÊN HƯỚNG DẪN KHÓA LUẬN</w:t>
      </w:r>
    </w:p>
    <w:p>
      <w:pPr>
        <w:spacing w:before="40" w:after="40" w:line="360"/>
      </w:pPr>
      <w:r>
        <w:t xml:space="preserve"/>
      </w:r>
    </w:p>
    <w:p>
      <w:pPr>
        <w:spacing w:before="40" w:after="40" w:line="360"/>
      </w:pPr>
      <w:r>
        <w:t xml:space="preserve"/>
      </w:r>
    </w:p>
    <w:p>
      <w:pPr>
        <w:spacing w:before="120" w:after="80" w:line="360"/>
      </w:pPr>
      <w:r>
        <w:rPr>
          <w:rFonts w:ascii="Times New Roman" w:cs="Times New Roman" w:eastAsia="Times New Roman" w:hAnsi="Times New Roman"/>
          <w:sz w:val="24"/>
          <w:szCs w:val="24"/>
        </w:rPr>
        <w:t xml:space="preserve">Họ và tên sinh viên: ............................................................................................  MSSV: .......................................</w:t>
      </w:r>
    </w:p>
    <w:p>
      <w:pPr>
        <w:spacing w:before="80" w:after="80" w:line="360"/>
      </w:pPr>
      <w:r>
        <w:rPr>
          <w:rFonts w:ascii="Times New Roman" w:cs="Times New Roman" w:eastAsia="Times New Roman" w:hAnsi="Times New Roman"/>
          <w:sz w:val="24"/>
          <w:szCs w:val="24"/>
        </w:rPr>
        <w:t xml:space="preserve">Lớp: ..............................................  Khoa: Công nghệ Thông tin  Ngành: Công nghệ thông tin</w:t>
      </w:r>
    </w:p>
    <w:p>
      <w:pPr>
        <w:spacing w:before="80" w:after="80" w:line="360"/>
      </w:pPr>
      <w:r>
        <w:rPr>
          <w:rFonts w:ascii="Times New Roman" w:cs="Times New Roman" w:eastAsia="Times New Roman" w:hAnsi="Times New Roman"/>
          <w:sz w:val="24"/>
          <w:szCs w:val="24"/>
        </w:rPr>
        <w:t xml:space="preserve">Tên đề tài: Xây dựng Hệ thống Quản lý Sinh viên sử dụng công nghệ MERN Stack</w:t>
      </w:r>
    </w:p>
    <w:p>
      <w:pPr>
        <w:spacing w:before="80" w:after="120" w:line="360"/>
      </w:pPr>
      <w:r>
        <w:rPr>
          <w:rFonts w:ascii="Times New Roman" w:cs="Times New Roman" w:eastAsia="Times New Roman" w:hAnsi="Times New Roman"/>
          <w:sz w:val="24"/>
          <w:szCs w:val="24"/>
        </w:rPr>
        <w:t xml:space="preserve">Giảng viên hướng dẫn: ......................................................................................  Học hàm/học vị: .....................................</w:t>
      </w:r>
    </w:p>
    <w:p>
      <w:pPr>
        <w:spacing w:before="60" w:after="60" w:line="360"/>
        <w:jc w:val="both"/>
      </w:pPr>
      <w:r>
        <w:rPr>
          <w:rFonts w:ascii="Times New Roman" w:cs="Times New Roman" w:eastAsia="Times New Roman" w:hAnsi="Times New Roman"/>
          <w:b/>
          <w:bCs/>
          <w:sz w:val="24"/>
          <w:szCs w:val="24"/>
        </w:rPr>
        <w:t xml:space="preserve">I. ĐÁNH GIÁ KHÓA LUẬN</w:t>
      </w:r>
    </w:p>
    <w:p>
      <w:pPr>
        <w:spacing w:before="40" w:after="40" w:line="360"/>
      </w:pPr>
      <w:r>
        <w:t xml:space="preserve"/>
      </w:r>
    </w:p>
    <w:p>
      <w:pPr>
        <w:spacing w:before="60" w:after="60" w:line="360"/>
        <w:jc w:val="both"/>
      </w:pPr>
      <w:r>
        <w:rPr>
          <w:rFonts w:ascii="Times New Roman" w:cs="Times New Roman" w:eastAsia="Times New Roman" w:hAnsi="Times New Roman"/>
          <w:sz w:val="24"/>
          <w:szCs w:val="24"/>
        </w:rPr>
        <w:t xml:space="preserve">1. Nội dung (ưu điểm, nhược điểm và kết quả đạt được):</w:t>
      </w:r>
    </w:p>
    <w:p>
      <w:pPr>
        <w:spacing w:before="140" w:after="0" w:line="360"/>
      </w:pPr>
      <w:r>
        <w:rPr>
          <w:rFonts w:ascii="Times New Roman" w:cs="Times New Roman" w:eastAsia="Times New Roman" w:hAnsi="Times New Roman"/>
          <w:sz w:val="24"/>
          <w:szCs w:val="24"/>
        </w:rPr>
        <w:t xml:space="preserve">...............................................................................................................................................................................................................................................  </w:t>
      </w:r>
    </w:p>
    <w:p>
      <w:pPr>
        <w:spacing w:before="140" w:after="0" w:line="360"/>
      </w:pPr>
      <w:r>
        <w:rPr>
          <w:rFonts w:ascii="Times New Roman" w:cs="Times New Roman" w:eastAsia="Times New Roman" w:hAnsi="Times New Roman"/>
          <w:sz w:val="24"/>
          <w:szCs w:val="24"/>
        </w:rPr>
        <w:t xml:space="preserve">...............................................................................................................................................................................................................................................  </w:t>
      </w:r>
    </w:p>
    <w:p>
      <w:pPr>
        <w:spacing w:before="140" w:after="0" w:line="360"/>
      </w:pPr>
      <w:r>
        <w:rPr>
          <w:rFonts w:ascii="Times New Roman" w:cs="Times New Roman" w:eastAsia="Times New Roman" w:hAnsi="Times New Roman"/>
          <w:sz w:val="24"/>
          <w:szCs w:val="24"/>
        </w:rPr>
        <w:t xml:space="preserve">...............................................................................................................................................................................................................................................  </w:t>
      </w:r>
    </w:p>
    <w:p>
      <w:pPr>
        <w:spacing w:before="140" w:after="0" w:line="360"/>
      </w:pPr>
      <w:r>
        <w:rPr>
          <w:rFonts w:ascii="Times New Roman" w:cs="Times New Roman" w:eastAsia="Times New Roman" w:hAnsi="Times New Roman"/>
          <w:sz w:val="24"/>
          <w:szCs w:val="24"/>
        </w:rPr>
        <w:t xml:space="preserve">...............................................................................................................................................................................................................................................  </w:t>
      </w:r>
    </w:p>
    <w:p>
      <w:pPr>
        <w:spacing w:before="140" w:after="0" w:line="360"/>
      </w:pPr>
      <w:r>
        <w:rPr>
          <w:rFonts w:ascii="Times New Roman" w:cs="Times New Roman" w:eastAsia="Times New Roman" w:hAnsi="Times New Roman"/>
          <w:sz w:val="24"/>
          <w:szCs w:val="24"/>
        </w:rPr>
        <w:t xml:space="preserve">...............................................................................................................................................................................................................................................  </w:t>
      </w:r>
    </w:p>
    <w:p>
      <w:pPr>
        <w:spacing w:before="140" w:after="0" w:line="360"/>
      </w:pPr>
      <w:r>
        <w:rPr>
          <w:rFonts w:ascii="Times New Roman" w:cs="Times New Roman" w:eastAsia="Times New Roman" w:hAnsi="Times New Roman"/>
          <w:sz w:val="24"/>
          <w:szCs w:val="24"/>
        </w:rPr>
        <w:t xml:space="preserve">...............................................................................................................................................................................................................................................  </w:t>
      </w:r>
    </w:p>
    <w:p>
      <w:pPr>
        <w:spacing w:before="140" w:after="0" w:line="360"/>
      </w:pPr>
      <w:r>
        <w:rPr>
          <w:rFonts w:ascii="Times New Roman" w:cs="Times New Roman" w:eastAsia="Times New Roman" w:hAnsi="Times New Roman"/>
          <w:sz w:val="24"/>
          <w:szCs w:val="24"/>
        </w:rPr>
        <w:t xml:space="preserve">...............................................................................................................................................................................................................................................  </w:t>
      </w:r>
    </w:p>
    <w:p>
      <w:pPr>
        <w:spacing w:before="140" w:after="0" w:line="360"/>
      </w:pPr>
      <w:r>
        <w:rPr>
          <w:rFonts w:ascii="Times New Roman" w:cs="Times New Roman" w:eastAsia="Times New Roman" w:hAnsi="Times New Roman"/>
          <w:sz w:val="24"/>
          <w:szCs w:val="24"/>
        </w:rPr>
        <w:t xml:space="preserve">...............................................................................................................................................................................................................................................  </w:t>
      </w:r>
    </w:p>
    <w:p>
      <w:pPr>
        <w:spacing w:before="40" w:after="40" w:line="360"/>
      </w:pPr>
      <w:r>
        <w:t xml:space="preserve"/>
      </w:r>
    </w:p>
    <w:p>
      <w:pPr>
        <w:spacing w:before="60" w:after="60" w:line="360"/>
        <w:jc w:val="both"/>
      </w:pPr>
      <w:r>
        <w:rPr>
          <w:rFonts w:ascii="Times New Roman" w:cs="Times New Roman" w:eastAsia="Times New Roman" w:hAnsi="Times New Roman"/>
          <w:sz w:val="24"/>
          <w:szCs w:val="24"/>
        </w:rPr>
        <w:t xml:space="preserve">2. Hình thức trình bày:</w:t>
      </w:r>
    </w:p>
    <w:p>
      <w:pPr>
        <w:spacing w:before="140" w:after="0" w:line="360"/>
      </w:pPr>
      <w:r>
        <w:rPr>
          <w:rFonts w:ascii="Times New Roman" w:cs="Times New Roman" w:eastAsia="Times New Roman" w:hAnsi="Times New Roman"/>
          <w:sz w:val="24"/>
          <w:szCs w:val="24"/>
        </w:rPr>
        <w:t xml:space="preserve">...............................................................................................................................................................................................................................................  </w:t>
      </w:r>
    </w:p>
    <w:p>
      <w:pPr>
        <w:spacing w:before="140" w:after="0" w:line="360"/>
      </w:pPr>
      <w:r>
        <w:rPr>
          <w:rFonts w:ascii="Times New Roman" w:cs="Times New Roman" w:eastAsia="Times New Roman" w:hAnsi="Times New Roman"/>
          <w:sz w:val="24"/>
          <w:szCs w:val="24"/>
        </w:rPr>
        <w:t xml:space="preserve">...............................................................................................................................................................................................................................................  </w:t>
      </w:r>
    </w:p>
    <w:p>
      <w:pPr>
        <w:spacing w:before="140" w:after="0" w:line="360"/>
      </w:pPr>
      <w:r>
        <w:rPr>
          <w:rFonts w:ascii="Times New Roman" w:cs="Times New Roman" w:eastAsia="Times New Roman" w:hAnsi="Times New Roman"/>
          <w:sz w:val="24"/>
          <w:szCs w:val="24"/>
        </w:rPr>
        <w:t xml:space="preserve">...............................................................................................................................................................................................................................................  </w:t>
      </w:r>
    </w:p>
    <w:p>
      <w:pPr>
        <w:spacing w:before="140" w:after="0" w:line="360"/>
      </w:pPr>
      <w:r>
        <w:rPr>
          <w:rFonts w:ascii="Times New Roman" w:cs="Times New Roman" w:eastAsia="Times New Roman" w:hAnsi="Times New Roman"/>
          <w:sz w:val="24"/>
          <w:szCs w:val="24"/>
        </w:rPr>
        <w:t xml:space="preserve">...............................................................................................................................................................................................................................................  </w:t>
      </w:r>
    </w:p>
    <w:p>
      <w:pPr>
        <w:spacing w:before="40" w:after="40" w:line="360"/>
      </w:pPr>
      <w:r>
        <w:t xml:space="preserve"/>
      </w:r>
    </w:p>
    <w:p>
      <w:pPr>
        <w:spacing w:before="60" w:after="60" w:line="360"/>
        <w:jc w:val="both"/>
      </w:pPr>
      <w:r>
        <w:rPr>
          <w:rFonts w:ascii="Times New Roman" w:cs="Times New Roman" w:eastAsia="Times New Roman" w:hAnsi="Times New Roman"/>
          <w:sz w:val="24"/>
          <w:szCs w:val="24"/>
        </w:rPr>
        <w:t xml:space="preserve">3. Tinh thần, thái độ làm việc của sinh viên:</w:t>
      </w:r>
    </w:p>
    <w:p>
      <w:pPr>
        <w:spacing w:before="140" w:after="0" w:line="360"/>
      </w:pPr>
      <w:r>
        <w:rPr>
          <w:rFonts w:ascii="Times New Roman" w:cs="Times New Roman" w:eastAsia="Times New Roman" w:hAnsi="Times New Roman"/>
          <w:sz w:val="24"/>
          <w:szCs w:val="24"/>
        </w:rPr>
        <w:t xml:space="preserve">...............................................................................................................................................................................................................................................  </w:t>
      </w:r>
    </w:p>
    <w:p>
      <w:pPr>
        <w:spacing w:before="140" w:after="0" w:line="360"/>
      </w:pPr>
      <w:r>
        <w:rPr>
          <w:rFonts w:ascii="Times New Roman" w:cs="Times New Roman" w:eastAsia="Times New Roman" w:hAnsi="Times New Roman"/>
          <w:sz w:val="24"/>
          <w:szCs w:val="24"/>
        </w:rPr>
        <w:t xml:space="preserve">...............................................................................................................................................................................................................................................  </w:t>
      </w:r>
    </w:p>
    <w:p>
      <w:pPr>
        <w:spacing w:before="140" w:after="0" w:line="360"/>
      </w:pPr>
      <w:r>
        <w:rPr>
          <w:rFonts w:ascii="Times New Roman" w:cs="Times New Roman" w:eastAsia="Times New Roman" w:hAnsi="Times New Roman"/>
          <w:sz w:val="24"/>
          <w:szCs w:val="24"/>
        </w:rPr>
        <w:t xml:space="preserve">...............................................................................................................................................................................................................................................  </w:t>
      </w:r>
    </w:p>
    <w:p>
      <w:pPr>
        <w:spacing w:before="140" w:after="0" w:line="360"/>
      </w:pPr>
      <w:r>
        <w:rPr>
          <w:rFonts w:ascii="Times New Roman" w:cs="Times New Roman" w:eastAsia="Times New Roman" w:hAnsi="Times New Roman"/>
          <w:sz w:val="24"/>
          <w:szCs w:val="24"/>
        </w:rPr>
        <w:t xml:space="preserve">...............................................................................................................................................................................................................................................  </w:t>
      </w:r>
    </w:p>
    <w:p>
      <w:pPr>
        <w:spacing w:before="40" w:after="40" w:line="360"/>
      </w:pPr>
      <w:r>
        <w:t xml:space="preserve"/>
      </w:r>
    </w:p>
    <w:p>
      <w:pPr>
        <w:spacing w:before="60" w:after="60" w:line="360"/>
        <w:jc w:val="both"/>
      </w:pPr>
      <w:r>
        <w:rPr>
          <w:rFonts w:ascii="Times New Roman" w:cs="Times New Roman" w:eastAsia="Times New Roman" w:hAnsi="Times New Roman"/>
          <w:b/>
          <w:bCs/>
          <w:sz w:val="24"/>
          <w:szCs w:val="24"/>
        </w:rPr>
        <w:t xml:space="preserve">II. ĐIỂM SỐ ĐÁNH GIÁ</w:t>
      </w:r>
    </w:p>
    <w:p>
      <w:pPr>
        <w:spacing w:before="40" w:after="40" w:line="360"/>
      </w:pPr>
      <w: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500"/>
        <w:gridCol w:w="2000"/>
        <w:gridCol w:w="2571"/>
      </w:tblGrid>
      <w:tr>
        <w:trPr>
          <w:tblHeader/>
        </w:trPr>
        <w:tc>
          <w:tcPr>
            <w:tcW w:type="dxa" w:w="4500"/>
            <w:tcBorders>
              <w:top w:val="single" w:color="000000" w:sz="1"/>
              <w:left w:val="single" w:color="000000" w:sz="1"/>
              <w:bottom w:val="single" w:color="000000" w:sz="1"/>
              <w:right w:val="single" w:color="000000" w:sz="1"/>
            </w:tcBorders>
            <w:shd w:fill="1F3864" w:val="clear"/>
            <w:tcMar>
              <w:top w:type="dxa" w:w="80"/>
              <w:left w:type="dxa" w:w="120"/>
              <w:bottom w:type="dxa" w:w="80"/>
              <w:right w:type="dxa" w:w="120"/>
            </w:tcMar>
            <w:vAlign w:val="center"/>
          </w:tcPr>
          <w:p>
            <w:pPr>
              <w:spacing w:before="40" w:after="40" w:line="360"/>
              <w:jc w:val="center"/>
            </w:pPr>
            <w:r>
              <w:rPr>
                <w:rFonts w:ascii="Times New Roman" w:cs="Times New Roman" w:eastAsia="Times New Roman" w:hAnsi="Times New Roman"/>
                <w:b/>
                <w:bCs/>
                <w:color w:val="FFFFFF"/>
                <w:sz w:val="22"/>
                <w:szCs w:val="22"/>
              </w:rPr>
              <w:t xml:space="preserve">Tiêu chí đánh giá</w:t>
            </w:r>
          </w:p>
        </w:tc>
        <w:tc>
          <w:tcPr>
            <w:tcW w:type="dxa" w:w="2000"/>
            <w:tcBorders>
              <w:top w:val="single" w:color="000000" w:sz="1"/>
              <w:left w:val="single" w:color="000000" w:sz="1"/>
              <w:bottom w:val="single" w:color="000000" w:sz="1"/>
              <w:right w:val="single" w:color="000000" w:sz="1"/>
            </w:tcBorders>
            <w:shd w:fill="1F3864" w:val="clear"/>
            <w:tcMar>
              <w:top w:type="dxa" w:w="80"/>
              <w:left w:type="dxa" w:w="120"/>
              <w:bottom w:type="dxa" w:w="80"/>
              <w:right w:type="dxa" w:w="120"/>
            </w:tcMar>
            <w:vAlign w:val="center"/>
          </w:tcPr>
          <w:p>
            <w:pPr>
              <w:spacing w:before="40" w:after="40" w:line="360"/>
              <w:jc w:val="center"/>
            </w:pPr>
            <w:r>
              <w:rPr>
                <w:rFonts w:ascii="Times New Roman" w:cs="Times New Roman" w:eastAsia="Times New Roman" w:hAnsi="Times New Roman"/>
                <w:b/>
                <w:bCs/>
                <w:color w:val="FFFFFF"/>
                <w:sz w:val="22"/>
                <w:szCs w:val="22"/>
              </w:rPr>
              <w:t xml:space="preserve">Điểm tối đa</w:t>
            </w:r>
          </w:p>
        </w:tc>
        <w:tc>
          <w:tcPr>
            <w:tcW w:type="dxa" w:w="2571"/>
            <w:tcBorders>
              <w:top w:val="single" w:color="000000" w:sz="1"/>
              <w:left w:val="single" w:color="000000" w:sz="1"/>
              <w:bottom w:val="single" w:color="000000" w:sz="1"/>
              <w:right w:val="single" w:color="000000" w:sz="1"/>
            </w:tcBorders>
            <w:shd w:fill="1F3864" w:val="clear"/>
            <w:tcMar>
              <w:top w:type="dxa" w:w="80"/>
              <w:left w:type="dxa" w:w="120"/>
              <w:bottom w:type="dxa" w:w="80"/>
              <w:right w:type="dxa" w:w="120"/>
            </w:tcMar>
            <w:vAlign w:val="center"/>
          </w:tcPr>
          <w:p>
            <w:pPr>
              <w:spacing w:before="40" w:after="40" w:line="360"/>
              <w:jc w:val="center"/>
            </w:pPr>
            <w:r>
              <w:rPr>
                <w:rFonts w:ascii="Times New Roman" w:cs="Times New Roman" w:eastAsia="Times New Roman" w:hAnsi="Times New Roman"/>
                <w:b/>
                <w:bCs/>
                <w:color w:val="FFFFFF"/>
                <w:sz w:val="22"/>
                <w:szCs w:val="22"/>
              </w:rPr>
              <w:t xml:space="preserve">Điểm đánh giá</w:t>
            </w:r>
          </w:p>
        </w:tc>
      </w:tr>
      <w:tr>
        <w:tc>
          <w:tcPr>
            <w:tcW w:type="dxa" w:w="45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left"/>
            </w:pPr>
            <w:r>
              <w:rPr>
                <w:rFonts w:ascii="Times New Roman" w:cs="Times New Roman" w:eastAsia="Times New Roman" w:hAnsi="Times New Roman"/>
                <w:b w:val="false"/>
                <w:bCs w:val="false"/>
                <w:color w:val="000000"/>
                <w:sz w:val="22"/>
                <w:szCs w:val="22"/>
              </w:rPr>
              <w:t xml:space="preserve">1. Tổng quan, cơ sở lý luận</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center"/>
            </w:pPr>
            <w:r>
              <w:rPr>
                <w:rFonts w:ascii="Times New Roman" w:cs="Times New Roman" w:eastAsia="Times New Roman" w:hAnsi="Times New Roman"/>
                <w:b w:val="false"/>
                <w:bCs w:val="false"/>
                <w:color w:val="000000"/>
                <w:sz w:val="22"/>
                <w:szCs w:val="22"/>
              </w:rPr>
              <w:t xml:space="preserve">15</w:t>
            </w:r>
          </w:p>
        </w:tc>
        <w:tc>
          <w:tcPr>
            <w:tcW w:type="dxa" w:w="2571"/>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center"/>
            </w:pPr>
            <w:r>
              <w:rPr>
                <w:rFonts w:ascii="Times New Roman" w:cs="Times New Roman" w:eastAsia="Times New Roman" w:hAnsi="Times New Roman"/>
                <w:b w:val="false"/>
                <w:bCs w:val="false"/>
                <w:color w:val="000000"/>
                <w:sz w:val="22"/>
                <w:szCs w:val="22"/>
              </w:rPr>
              <w:t xml:space="preserve"/>
            </w:r>
          </w:p>
        </w:tc>
      </w:tr>
      <w:tr>
        <w:tc>
          <w:tcPr>
            <w:tcW w:type="dxa" w:w="45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left"/>
            </w:pPr>
            <w:r>
              <w:rPr>
                <w:rFonts w:ascii="Times New Roman" w:cs="Times New Roman" w:eastAsia="Times New Roman" w:hAnsi="Times New Roman"/>
                <w:b w:val="false"/>
                <w:bCs w:val="false"/>
                <w:color w:val="000000"/>
                <w:sz w:val="22"/>
                <w:szCs w:val="22"/>
              </w:rPr>
              <w:t xml:space="preserve">2. Nội dung nghiên cứu (Chương 2)</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center"/>
            </w:pPr>
            <w:r>
              <w:rPr>
                <w:rFonts w:ascii="Times New Roman" w:cs="Times New Roman" w:eastAsia="Times New Roman" w:hAnsi="Times New Roman"/>
                <w:b w:val="false"/>
                <w:bCs w:val="false"/>
                <w:color w:val="000000"/>
                <w:sz w:val="22"/>
                <w:szCs w:val="22"/>
              </w:rPr>
              <w:t xml:space="preserve">40</w:t>
            </w:r>
          </w:p>
        </w:tc>
        <w:tc>
          <w:tcPr>
            <w:tcW w:type="dxa" w:w="2571"/>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center"/>
            </w:pPr>
            <w:r>
              <w:rPr>
                <w:rFonts w:ascii="Times New Roman" w:cs="Times New Roman" w:eastAsia="Times New Roman" w:hAnsi="Times New Roman"/>
                <w:b w:val="false"/>
                <w:bCs w:val="false"/>
                <w:color w:val="000000"/>
                <w:sz w:val="22"/>
                <w:szCs w:val="22"/>
              </w:rPr>
              <w:t xml:space="preserve"/>
            </w:r>
          </w:p>
        </w:tc>
      </w:tr>
      <w:tr>
        <w:tc>
          <w:tcPr>
            <w:tcW w:type="dxa" w:w="45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left"/>
            </w:pPr>
            <w:r>
              <w:rPr>
                <w:rFonts w:ascii="Times New Roman" w:cs="Times New Roman" w:eastAsia="Times New Roman" w:hAnsi="Times New Roman"/>
                <w:b w:val="false"/>
                <w:bCs w:val="false"/>
                <w:color w:val="000000"/>
                <w:sz w:val="22"/>
                <w:szCs w:val="22"/>
              </w:rPr>
              <w:t xml:space="preserve">3. Đề xuất giải pháp (Chương 3)</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center"/>
            </w:pPr>
            <w:r>
              <w:rPr>
                <w:rFonts w:ascii="Times New Roman" w:cs="Times New Roman" w:eastAsia="Times New Roman" w:hAnsi="Times New Roman"/>
                <w:b w:val="false"/>
                <w:bCs w:val="false"/>
                <w:color w:val="000000"/>
                <w:sz w:val="22"/>
                <w:szCs w:val="22"/>
              </w:rPr>
              <w:t xml:space="preserve">25</w:t>
            </w:r>
          </w:p>
        </w:tc>
        <w:tc>
          <w:tcPr>
            <w:tcW w:type="dxa" w:w="2571"/>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center"/>
            </w:pPr>
            <w:r>
              <w:rPr>
                <w:rFonts w:ascii="Times New Roman" w:cs="Times New Roman" w:eastAsia="Times New Roman" w:hAnsi="Times New Roman"/>
                <w:b w:val="false"/>
                <w:bCs w:val="false"/>
                <w:color w:val="000000"/>
                <w:sz w:val="22"/>
                <w:szCs w:val="22"/>
              </w:rPr>
              <w:t xml:space="preserve"/>
            </w:r>
          </w:p>
        </w:tc>
      </w:tr>
      <w:tr>
        <w:tc>
          <w:tcPr>
            <w:tcW w:type="dxa" w:w="45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left"/>
            </w:pPr>
            <w:r>
              <w:rPr>
                <w:rFonts w:ascii="Times New Roman" w:cs="Times New Roman" w:eastAsia="Times New Roman" w:hAnsi="Times New Roman"/>
                <w:b w:val="false"/>
                <w:bCs w:val="false"/>
                <w:color w:val="000000"/>
                <w:sz w:val="22"/>
                <w:szCs w:val="22"/>
              </w:rPr>
              <w:t xml:space="preserve">4. Hình thức trình bày và văn phong</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center"/>
            </w:pPr>
            <w:r>
              <w:rPr>
                <w:rFonts w:ascii="Times New Roman" w:cs="Times New Roman" w:eastAsia="Times New Roman" w:hAnsi="Times New Roman"/>
                <w:b w:val="false"/>
                <w:bCs w:val="false"/>
                <w:color w:val="000000"/>
                <w:sz w:val="22"/>
                <w:szCs w:val="22"/>
              </w:rPr>
              <w:t xml:space="preserve">10</w:t>
            </w:r>
          </w:p>
        </w:tc>
        <w:tc>
          <w:tcPr>
            <w:tcW w:type="dxa" w:w="2571"/>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center"/>
            </w:pPr>
            <w:r>
              <w:rPr>
                <w:rFonts w:ascii="Times New Roman" w:cs="Times New Roman" w:eastAsia="Times New Roman" w:hAnsi="Times New Roman"/>
                <w:b w:val="false"/>
                <w:bCs w:val="false"/>
                <w:color w:val="000000"/>
                <w:sz w:val="22"/>
                <w:szCs w:val="22"/>
              </w:rPr>
              <w:t xml:space="preserve"/>
            </w:r>
          </w:p>
        </w:tc>
      </w:tr>
      <w:tr>
        <w:tc>
          <w:tcPr>
            <w:tcW w:type="dxa" w:w="45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left"/>
            </w:pPr>
            <w:r>
              <w:rPr>
                <w:rFonts w:ascii="Times New Roman" w:cs="Times New Roman" w:eastAsia="Times New Roman" w:hAnsi="Times New Roman"/>
                <w:b w:val="false"/>
                <w:bCs w:val="false"/>
                <w:color w:val="000000"/>
                <w:sz w:val="22"/>
                <w:szCs w:val="22"/>
              </w:rPr>
              <w:t xml:space="preserve">5. Tài liệu tham khảo và phụ lục</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center"/>
            </w:pPr>
            <w:r>
              <w:rPr>
                <w:rFonts w:ascii="Times New Roman" w:cs="Times New Roman" w:eastAsia="Times New Roman" w:hAnsi="Times New Roman"/>
                <w:b w:val="false"/>
                <w:bCs w:val="false"/>
                <w:color w:val="000000"/>
                <w:sz w:val="22"/>
                <w:szCs w:val="22"/>
              </w:rPr>
              <w:t xml:space="preserve">10</w:t>
            </w:r>
          </w:p>
        </w:tc>
        <w:tc>
          <w:tcPr>
            <w:tcW w:type="dxa" w:w="2571"/>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center"/>
            </w:pPr>
            <w:r>
              <w:rPr>
                <w:rFonts w:ascii="Times New Roman" w:cs="Times New Roman" w:eastAsia="Times New Roman" w:hAnsi="Times New Roman"/>
                <w:b w:val="false"/>
                <w:bCs w:val="false"/>
                <w:color w:val="000000"/>
                <w:sz w:val="22"/>
                <w:szCs w:val="22"/>
              </w:rPr>
              <w:t xml:space="preserve"/>
            </w:r>
          </w:p>
        </w:tc>
      </w:tr>
      <w:tr>
        <w:tc>
          <w:tcPr>
            <w:tcW w:type="dxa" w:w="45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left"/>
            </w:pPr>
            <w:r>
              <w:rPr>
                <w:rFonts w:ascii="Times New Roman" w:cs="Times New Roman" w:eastAsia="Times New Roman" w:hAnsi="Times New Roman"/>
                <w:b/>
                <w:bCs/>
                <w:color w:val="000000"/>
                <w:sz w:val="22"/>
                <w:szCs w:val="22"/>
              </w:rPr>
              <w:t xml:space="preserve">TỔNG ĐIỂM</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center"/>
            </w:pPr>
            <w:r>
              <w:rPr>
                <w:rFonts w:ascii="Times New Roman" w:cs="Times New Roman" w:eastAsia="Times New Roman" w:hAnsi="Times New Roman"/>
                <w:b/>
                <w:bCs/>
                <w:color w:val="000000"/>
                <w:sz w:val="22"/>
                <w:szCs w:val="22"/>
              </w:rPr>
              <w:t xml:space="preserve">100</w:t>
            </w:r>
          </w:p>
        </w:tc>
        <w:tc>
          <w:tcPr>
            <w:tcW w:type="dxa" w:w="2571"/>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spacing w:before="40" w:after="40" w:line="360"/>
              <w:jc w:val="center"/>
            </w:pPr>
            <w:r>
              <w:rPr>
                <w:rFonts w:ascii="Times New Roman" w:cs="Times New Roman" w:eastAsia="Times New Roman" w:hAnsi="Times New Roman"/>
                <w:b w:val="false"/>
                <w:bCs w:val="false"/>
                <w:color w:val="000000"/>
                <w:sz w:val="22"/>
                <w:szCs w:val="22"/>
              </w:rPr>
              <w:t xml:space="preserve"/>
            </w:r>
          </w:p>
        </w:tc>
      </w:tr>
    </w:tbl>
    <w:p>
      <w:pPr>
        <w:spacing w:before="40" w:after="40" w:line="360"/>
      </w:pPr>
      <w:r>
        <w:t xml:space="preserve"/>
      </w:r>
    </w:p>
    <w:p>
      <w:pPr>
        <w:spacing w:before="60" w:after="60" w:line="360"/>
        <w:jc w:val="both"/>
      </w:pPr>
      <w:r>
        <w:rPr>
          <w:rFonts w:ascii="Times New Roman" w:cs="Times New Roman" w:eastAsia="Times New Roman" w:hAnsi="Times New Roman"/>
          <w:b/>
          <w:bCs/>
          <w:sz w:val="24"/>
          <w:szCs w:val="24"/>
        </w:rPr>
        <w:t xml:space="preserve">III. KẾT LUẬN</w:t>
      </w:r>
    </w:p>
    <w:p>
      <w:pPr>
        <w:spacing w:before="100" w:after="80" w:line="360"/>
      </w:pPr>
      <w:r>
        <w:rPr>
          <w:rFonts w:ascii="Times New Roman" w:cs="Times New Roman" w:eastAsia="Times New Roman" w:hAnsi="Times New Roman"/>
          <w:sz w:val="24"/>
          <w:szCs w:val="24"/>
        </w:rPr>
        <w:t xml:space="preserve">Đồng ý cho sinh viên bảo vệ trước Hội đồng:</w:t>
      </w:r>
      <w:r>
        <w:rPr>
          <w:rFonts w:ascii="Times New Roman" w:cs="Times New Roman" w:eastAsia="Times New Roman" w:hAnsi="Times New Roman"/>
          <w:b/>
          <w:bCs/>
          <w:sz w:val="24"/>
          <w:szCs w:val="24"/>
        </w:rPr>
        <w:t xml:space="preserve">  □ Có      □ Không</w:t>
      </w:r>
    </w:p>
    <w:p>
      <w:pPr>
        <w:spacing w:before="40" w:after="40" w:line="360"/>
      </w:pPr>
      <w:r>
        <w:t xml:space="preserve"/>
      </w:r>
    </w:p>
    <w:p>
      <w:pPr>
        <w:spacing w:before="40" w:after="40" w:line="360"/>
      </w:pPr>
      <w:r>
        <w:t xml:space="preserve"/>
      </w:r>
    </w:p>
    <w:p>
      <w:pPr>
        <w:spacing w:before="60" w:after="60" w:line="360"/>
        <w:jc w:val="right"/>
      </w:pPr>
      <w:r>
        <w:rPr>
          <w:rFonts w:ascii="Times New Roman" w:cs="Times New Roman" w:eastAsia="Times New Roman" w:hAnsi="Times New Roman"/>
          <w:b w:val="false"/>
          <w:bCs w:val="false"/>
          <w:i w:val="false"/>
          <w:iCs w:val="false"/>
          <w:sz w:val="24"/>
          <w:szCs w:val="24"/>
        </w:rPr>
        <w:t xml:space="preserve">Hà Nội, ngày ....... tháng ....... năm 2025</w:t>
      </w:r>
    </w:p>
    <w:p>
      <w:pPr>
        <w:spacing w:before="60" w:after="60" w:line="360"/>
        <w:jc w:val="right"/>
      </w:pPr>
      <w:r>
        <w:rPr>
          <w:rFonts w:ascii="Times New Roman" w:cs="Times New Roman" w:eastAsia="Times New Roman" w:hAnsi="Times New Roman"/>
          <w:b/>
          <w:bCs/>
          <w:i w:val="false"/>
          <w:iCs w:val="false"/>
          <w:sz w:val="24"/>
          <w:szCs w:val="24"/>
        </w:rPr>
        <w:t xml:space="preserve">GIẢNG VIÊN HƯỚNG DẪN</w:t>
      </w:r>
    </w:p>
    <w:p>
      <w:pPr>
        <w:spacing w:before="60" w:after="60" w:line="360"/>
        <w:jc w:val="right"/>
      </w:pPr>
      <w:r>
        <w:rPr>
          <w:rFonts w:ascii="Times New Roman" w:cs="Times New Roman" w:eastAsia="Times New Roman" w:hAnsi="Times New Roman"/>
          <w:b w:val="false"/>
          <w:bCs w:val="false"/>
          <w:i/>
          <w:iCs/>
          <w:sz w:val="22"/>
          <w:szCs w:val="22"/>
        </w:rPr>
        <w:t xml:space="preserve">(Ký và ghi rõ họ tên)</w:t>
      </w:r>
    </w:p>
    <w:p>
      <w:pPr>
        <w:spacing w:before="40" w:after="40" w:line="360"/>
      </w:pPr>
      <w:r>
        <w:t xml:space="preserve"/>
      </w:r>
    </w:p>
    <w:p>
      <w:pPr>
        <w:spacing w:before="40" w:after="40" w:line="360"/>
      </w:pPr>
      <w:r>
        <w:t xml:space="preserve"/>
      </w:r>
    </w:p>
    <w:p>
      <w:pPr>
        <w:spacing w:before="40" w:after="40" w:line="360"/>
      </w:pPr>
      <w:r>
        <w:t xml:space="preserve"/>
      </w:r>
    </w:p>
    <w:p>
      <w:pPr>
        <w:spacing w:before="40" w:after="40" w:line="360"/>
      </w:pPr>
      <w:r>
        <w:t xml:space="preserve"/>
      </w:r>
    </w:p>
    <w:p>
      <w:pPr>
        <w:spacing w:before="60" w:after="60" w:line="360"/>
        <w:jc w:val="right"/>
      </w:pPr>
      <w:r>
        <w:rPr>
          <w:rFonts w:ascii="Times New Roman" w:cs="Times New Roman" w:eastAsia="Times New Roman" w:hAnsi="Times New Roman"/>
          <w:b w:val="false"/>
          <w:bCs w:val="false"/>
          <w:i w:val="false"/>
          <w:iCs w:val="false"/>
          <w:sz w:val="24"/>
          <w:szCs w:val="24"/>
        </w:rPr>
        <w:t xml:space="preserve">........................................</w:t>
      </w:r>
    </w:p>
    <w:p>
      <w:r>
        <w:br w:type="page"/>
      </w:r>
    </w:p>
    <w:p>
      <w:pPr>
        <w:spacing w:before="80" w:after="80" w:line="360"/>
        <w:jc w:val="center"/>
      </w:pPr>
      <w:r>
        <w:rPr>
          <w:rFonts w:ascii="Times New Roman" w:cs="Times New Roman" w:eastAsia="Times New Roman" w:hAnsi="Times New Roman"/>
          <w:b/>
          <w:bCs/>
          <w:sz w:val="26"/>
          <w:szCs w:val="26"/>
        </w:rPr>
        <w:t xml:space="preserve">CỘNG HÒA XÃ HỘI CHỦ NGHĨA VIỆT NAM</w:t>
      </w:r>
    </w:p>
    <w:p>
      <w:pPr>
        <w:spacing w:before="80" w:after="80" w:line="360"/>
        <w:jc w:val="center"/>
      </w:pPr>
      <w:r>
        <w:rPr>
          <w:rFonts w:ascii="Times New Roman" w:cs="Times New Roman" w:eastAsia="Times New Roman" w:hAnsi="Times New Roman"/>
          <w:b w:val="false"/>
          <w:bCs w:val="false"/>
          <w:sz w:val="24"/>
          <w:szCs w:val="24"/>
        </w:rPr>
        <w:t xml:space="preserve">Độc lập – Tự do – Hạnh phúc</w:t>
      </w:r>
    </w:p>
    <w:p>
      <w:pPr>
        <w:spacing w:before="80" w:after="80" w:line="360"/>
        <w:jc w:val="center"/>
      </w:pPr>
      <w:r>
        <w:rPr>
          <w:rFonts w:ascii="Times New Roman" w:cs="Times New Roman" w:eastAsia="Times New Roman" w:hAnsi="Times New Roman"/>
          <w:b w:val="false"/>
          <w:bCs w:val="false"/>
          <w:sz w:val="22"/>
          <w:szCs w:val="22"/>
        </w:rPr>
        <w:t xml:space="preserve">────────────────────────────────</w:t>
      </w:r>
    </w:p>
    <w:p>
      <w:pPr>
        <w:spacing w:before="40" w:after="40" w:line="360"/>
      </w:pPr>
      <w:r>
        <w:t xml:space="preserve"/>
      </w:r>
    </w:p>
    <w:p>
      <w:pPr>
        <w:spacing w:before="80" w:after="80" w:line="360"/>
        <w:jc w:val="center"/>
      </w:pPr>
      <w:r>
        <w:rPr>
          <w:rFonts w:ascii="Times New Roman" w:cs="Times New Roman" w:eastAsia="Times New Roman" w:hAnsi="Times New Roman"/>
          <w:b/>
          <w:bCs/>
          <w:sz w:val="28"/>
          <w:szCs w:val="28"/>
        </w:rPr>
        <w:t xml:space="preserve">NHẬN XÉT CỦA ĐƠN VỊ THỰC TẬP / PHẢN BIỆN</w:t>
      </w:r>
    </w:p>
    <w:p>
      <w:pPr>
        <w:spacing w:before="40" w:after="40" w:line="360"/>
      </w:pPr>
      <w:r>
        <w:t xml:space="preserve"/>
      </w:r>
    </w:p>
    <w:p>
      <w:pPr>
        <w:spacing w:before="40" w:after="40" w:line="360"/>
      </w:pPr>
      <w:r>
        <w:t xml:space="preserve"/>
      </w:r>
    </w:p>
    <w:p>
      <w:pPr>
        <w:spacing w:before="120" w:after="80" w:line="360"/>
      </w:pPr>
      <w:r>
        <w:rPr>
          <w:rFonts w:ascii="Times New Roman" w:cs="Times New Roman" w:eastAsia="Times New Roman" w:hAnsi="Times New Roman"/>
          <w:sz w:val="24"/>
          <w:szCs w:val="24"/>
        </w:rPr>
        <w:t xml:space="preserve">Họ và tên sinh viên: ............................................................................................  MSSV: .......................................</w:t>
      </w:r>
    </w:p>
    <w:p>
      <w:pPr>
        <w:spacing w:before="80" w:after="80" w:line="360"/>
      </w:pPr>
      <w:r>
        <w:rPr>
          <w:rFonts w:ascii="Times New Roman" w:cs="Times New Roman" w:eastAsia="Times New Roman" w:hAnsi="Times New Roman"/>
          <w:sz w:val="24"/>
          <w:szCs w:val="24"/>
        </w:rPr>
        <w:t xml:space="preserve">Tên đề tài: Xây dựng Hệ thống Quản lý Sinh viên sử dụng công nghệ MERN Stack</w:t>
      </w:r>
    </w:p>
    <w:p>
      <w:pPr>
        <w:spacing w:before="80" w:after="120" w:line="360"/>
      </w:pPr>
      <w:r>
        <w:rPr>
          <w:rFonts w:ascii="Times New Roman" w:cs="Times New Roman" w:eastAsia="Times New Roman" w:hAnsi="Times New Roman"/>
          <w:sz w:val="24"/>
          <w:szCs w:val="24"/>
        </w:rPr>
        <w:t xml:space="preserve">Đơn vị thực tập / Giảng viên phản biện: .....................................................................................................</w:t>
      </w:r>
    </w:p>
    <w:p>
      <w:pPr>
        <w:spacing w:before="60" w:after="60" w:line="360"/>
        <w:jc w:val="both"/>
      </w:pPr>
      <w:r>
        <w:rPr>
          <w:rFonts w:ascii="Times New Roman" w:cs="Times New Roman" w:eastAsia="Times New Roman" w:hAnsi="Times New Roman"/>
          <w:b/>
          <w:bCs/>
          <w:sz w:val="24"/>
          <w:szCs w:val="24"/>
        </w:rPr>
        <w:t xml:space="preserve">I. NHẬN XÉT NỘI DUNG KHÓA LUẬN</w:t>
      </w:r>
    </w:p>
    <w:p>
      <w:pPr>
        <w:spacing w:before="40" w:after="40" w:line="360"/>
      </w:pPr>
      <w:r>
        <w:t xml:space="preserve"/>
      </w:r>
    </w:p>
    <w:p>
      <w:pPr>
        <w:spacing w:before="140" w:after="0" w:line="360"/>
      </w:pPr>
      <w:r>
        <w:rPr>
          <w:rFonts w:ascii="Times New Roman" w:cs="Times New Roman" w:eastAsia="Times New Roman" w:hAnsi="Times New Roman"/>
          <w:sz w:val="24"/>
          <w:szCs w:val="24"/>
        </w:rPr>
        <w:t xml:space="preserve">...............................................................................................................................................................................................................................................  </w:t>
      </w:r>
    </w:p>
    <w:p>
      <w:pPr>
        <w:spacing w:before="140" w:after="0" w:line="360"/>
      </w:pPr>
      <w:r>
        <w:rPr>
          <w:rFonts w:ascii="Times New Roman" w:cs="Times New Roman" w:eastAsia="Times New Roman" w:hAnsi="Times New Roman"/>
          <w:sz w:val="24"/>
          <w:szCs w:val="24"/>
        </w:rPr>
        <w:t xml:space="preserve">...............................................................................................................................................................................................................................................  </w:t>
      </w:r>
    </w:p>
    <w:p>
      <w:pPr>
        <w:spacing w:before="140" w:after="0" w:line="360"/>
      </w:pPr>
      <w:r>
        <w:rPr>
          <w:rFonts w:ascii="Times New Roman" w:cs="Times New Roman" w:eastAsia="Times New Roman" w:hAnsi="Times New Roman"/>
          <w:sz w:val="24"/>
          <w:szCs w:val="24"/>
        </w:rPr>
        <w:t xml:space="preserve">...............................................................................................................................................................................................................................................  </w:t>
      </w:r>
    </w:p>
    <w:p>
      <w:pPr>
        <w:spacing w:before="140" w:after="0" w:line="360"/>
      </w:pPr>
      <w:r>
        <w:rPr>
          <w:rFonts w:ascii="Times New Roman" w:cs="Times New Roman" w:eastAsia="Times New Roman" w:hAnsi="Times New Roman"/>
          <w:sz w:val="24"/>
          <w:szCs w:val="24"/>
        </w:rPr>
        <w:t xml:space="preserve">...............................................................................................................................................................................................................................................  </w:t>
      </w:r>
    </w:p>
    <w:p>
      <w:pPr>
        <w:spacing w:before="140" w:after="0" w:line="360"/>
      </w:pPr>
      <w:r>
        <w:rPr>
          <w:rFonts w:ascii="Times New Roman" w:cs="Times New Roman" w:eastAsia="Times New Roman" w:hAnsi="Times New Roman"/>
          <w:sz w:val="24"/>
          <w:szCs w:val="24"/>
        </w:rPr>
        <w:t xml:space="preserve">...............................................................................................................................................................................................................................................  </w:t>
      </w:r>
    </w:p>
    <w:p>
      <w:pPr>
        <w:spacing w:before="140" w:after="0" w:line="360"/>
      </w:pPr>
      <w:r>
        <w:rPr>
          <w:rFonts w:ascii="Times New Roman" w:cs="Times New Roman" w:eastAsia="Times New Roman" w:hAnsi="Times New Roman"/>
          <w:sz w:val="24"/>
          <w:szCs w:val="24"/>
        </w:rPr>
        <w:t xml:space="preserve">...............................................................................................................................................................................................................................................  </w:t>
      </w:r>
    </w:p>
    <w:p>
      <w:pPr>
        <w:spacing w:before="140" w:after="0" w:line="360"/>
      </w:pPr>
      <w:r>
        <w:rPr>
          <w:rFonts w:ascii="Times New Roman" w:cs="Times New Roman" w:eastAsia="Times New Roman" w:hAnsi="Times New Roman"/>
          <w:sz w:val="24"/>
          <w:szCs w:val="24"/>
        </w:rPr>
        <w:t xml:space="preserve">...............................................................................................................................................................................................................................................  </w:t>
      </w:r>
    </w:p>
    <w:p>
      <w:pPr>
        <w:spacing w:before="140" w:after="0" w:line="360"/>
      </w:pPr>
      <w:r>
        <w:rPr>
          <w:rFonts w:ascii="Times New Roman" w:cs="Times New Roman" w:eastAsia="Times New Roman" w:hAnsi="Times New Roman"/>
          <w:sz w:val="24"/>
          <w:szCs w:val="24"/>
        </w:rPr>
        <w:t xml:space="preserve">...............................................................................................................................................................................................................................................  </w:t>
      </w:r>
    </w:p>
    <w:p>
      <w:pPr>
        <w:spacing w:before="140" w:after="0" w:line="360"/>
      </w:pPr>
      <w:r>
        <w:rPr>
          <w:rFonts w:ascii="Times New Roman" w:cs="Times New Roman" w:eastAsia="Times New Roman" w:hAnsi="Times New Roman"/>
          <w:sz w:val="24"/>
          <w:szCs w:val="24"/>
        </w:rPr>
        <w:t xml:space="preserve">...............................................................................................................................................................................................................................................  </w:t>
      </w:r>
    </w:p>
    <w:p>
      <w:pPr>
        <w:spacing w:before="140" w:after="0" w:line="360"/>
      </w:pPr>
      <w:r>
        <w:rPr>
          <w:rFonts w:ascii="Times New Roman" w:cs="Times New Roman" w:eastAsia="Times New Roman" w:hAnsi="Times New Roman"/>
          <w:sz w:val="24"/>
          <w:szCs w:val="24"/>
        </w:rPr>
        <w:t xml:space="preserve">...............................................................................................................................................................................................................................................  </w:t>
      </w:r>
    </w:p>
    <w:p>
      <w:pPr>
        <w:spacing w:before="140" w:after="0" w:line="360"/>
      </w:pPr>
      <w:r>
        <w:rPr>
          <w:rFonts w:ascii="Times New Roman" w:cs="Times New Roman" w:eastAsia="Times New Roman" w:hAnsi="Times New Roman"/>
          <w:sz w:val="24"/>
          <w:szCs w:val="24"/>
        </w:rPr>
        <w:t xml:space="preserve">...............................................................................................................................................................................................................................................  </w:t>
      </w:r>
    </w:p>
    <w:p>
      <w:pPr>
        <w:spacing w:before="140" w:after="0" w:line="360"/>
      </w:pPr>
      <w:r>
        <w:rPr>
          <w:rFonts w:ascii="Times New Roman" w:cs="Times New Roman" w:eastAsia="Times New Roman" w:hAnsi="Times New Roman"/>
          <w:sz w:val="24"/>
          <w:szCs w:val="24"/>
        </w:rPr>
        <w:t xml:space="preserve">...............................................................................................................................................................................................................................................  </w:t>
      </w:r>
    </w:p>
    <w:p>
      <w:pPr>
        <w:spacing w:before="40" w:after="40" w:line="360"/>
      </w:pPr>
      <w:r>
        <w:t xml:space="preserve"/>
      </w:r>
    </w:p>
    <w:p>
      <w:pPr>
        <w:spacing w:before="60" w:after="60" w:line="360"/>
        <w:jc w:val="both"/>
      </w:pPr>
      <w:r>
        <w:rPr>
          <w:rFonts w:ascii="Times New Roman" w:cs="Times New Roman" w:eastAsia="Times New Roman" w:hAnsi="Times New Roman"/>
          <w:b/>
          <w:bCs/>
          <w:sz w:val="24"/>
          <w:szCs w:val="24"/>
        </w:rPr>
        <w:t xml:space="preserve">II. ĐIỂM ĐÁNH GIÁ</w:t>
      </w:r>
    </w:p>
    <w:p>
      <w:pPr>
        <w:spacing w:before="40" w:after="40" w:line="360"/>
      </w:pPr>
      <w:r>
        <w:t xml:space="preserve"/>
      </w:r>
    </w:p>
    <w:p>
      <w:pPr>
        <w:spacing w:before="100" w:after="80" w:line="360"/>
      </w:pPr>
      <w:r>
        <w:rPr>
          <w:rFonts w:ascii="Times New Roman" w:cs="Times New Roman" w:eastAsia="Times New Roman" w:hAnsi="Times New Roman"/>
          <w:sz w:val="24"/>
          <w:szCs w:val="24"/>
        </w:rPr>
        <w:t xml:space="preserve">Điểm đánh giá (thang điểm 10):  ..............  Điểm chữ: .......................  </w:t>
      </w:r>
    </w:p>
    <w:p>
      <w:pPr>
        <w:spacing w:before="100" w:after="80" w:line="360"/>
      </w:pPr>
      <w:r>
        <w:rPr>
          <w:rFonts w:ascii="Times New Roman" w:cs="Times New Roman" w:eastAsia="Times New Roman" w:hAnsi="Times New Roman"/>
          <w:sz w:val="24"/>
          <w:szCs w:val="24"/>
        </w:rPr>
        <w:t xml:space="preserve">Đề nghị cho sinh viên bảo vệ trước Hội đồng:</w:t>
      </w:r>
      <w:r>
        <w:rPr>
          <w:rFonts w:ascii="Times New Roman" w:cs="Times New Roman" w:eastAsia="Times New Roman" w:hAnsi="Times New Roman"/>
          <w:b/>
          <w:bCs/>
          <w:sz w:val="24"/>
          <w:szCs w:val="24"/>
        </w:rPr>
        <w:t xml:space="preserve">  □ Có      □ Không</w:t>
      </w:r>
    </w:p>
    <w:p>
      <w:pPr>
        <w:spacing w:before="40" w:after="40" w:line="360"/>
      </w:pPr>
      <w:r>
        <w:t xml:space="preserve"/>
      </w:r>
    </w:p>
    <w:p>
      <w:pPr>
        <w:spacing w:before="40" w:after="40" w:line="360"/>
      </w:pPr>
      <w:r>
        <w:t xml:space="preserve"/>
      </w:r>
    </w:p>
    <w:p>
      <w:pPr>
        <w:spacing w:before="60" w:after="60" w:line="360"/>
        <w:jc w:val="right"/>
      </w:pPr>
      <w:r>
        <w:rPr>
          <w:rFonts w:ascii="Times New Roman" w:cs="Times New Roman" w:eastAsia="Times New Roman" w:hAnsi="Times New Roman"/>
          <w:b w:val="false"/>
          <w:bCs w:val="false"/>
          <w:i w:val="false"/>
          <w:iCs w:val="false"/>
          <w:sz w:val="24"/>
          <w:szCs w:val="24"/>
        </w:rPr>
        <w:t xml:space="preserve">Hà Nội, ngày ....... tháng ....... năm 2025</w:t>
      </w:r>
    </w:p>
    <w:p>
      <w:pPr>
        <w:spacing w:before="60" w:after="60" w:line="360"/>
        <w:jc w:val="right"/>
      </w:pPr>
      <w:r>
        <w:rPr>
          <w:rFonts w:ascii="Times New Roman" w:cs="Times New Roman" w:eastAsia="Times New Roman" w:hAnsi="Times New Roman"/>
          <w:b/>
          <w:bCs/>
          <w:i w:val="false"/>
          <w:iCs w:val="false"/>
          <w:sz w:val="24"/>
          <w:szCs w:val="24"/>
        </w:rPr>
        <w:t xml:space="preserve">NGƯỜI NHẬN XÉT</w:t>
      </w:r>
    </w:p>
    <w:p>
      <w:pPr>
        <w:spacing w:before="60" w:after="60" w:line="360"/>
        <w:jc w:val="right"/>
      </w:pPr>
      <w:r>
        <w:rPr>
          <w:rFonts w:ascii="Times New Roman" w:cs="Times New Roman" w:eastAsia="Times New Roman" w:hAnsi="Times New Roman"/>
          <w:b w:val="false"/>
          <w:bCs w:val="false"/>
          <w:i/>
          <w:iCs/>
          <w:sz w:val="22"/>
          <w:szCs w:val="22"/>
        </w:rPr>
        <w:t xml:space="preserve">(Ký, ghi rõ họ tên và đóng dấu nếu có)</w:t>
      </w:r>
    </w:p>
    <w:p>
      <w:pPr>
        <w:spacing w:before="40" w:after="40" w:line="360"/>
      </w:pPr>
      <w:r>
        <w:t xml:space="preserve"/>
      </w:r>
    </w:p>
    <w:p>
      <w:pPr>
        <w:spacing w:before="40" w:after="40" w:line="360"/>
      </w:pPr>
      <w:r>
        <w:t xml:space="preserve"/>
      </w:r>
    </w:p>
    <w:p>
      <w:pPr>
        <w:spacing w:before="40" w:after="40" w:line="360"/>
      </w:pPr>
      <w:r>
        <w:t xml:space="preserve"/>
      </w:r>
    </w:p>
    <w:p>
      <w:pPr>
        <w:spacing w:before="40" w:after="40" w:line="360"/>
      </w:pPr>
      <w:r>
        <w:t xml:space="preserve"/>
      </w:r>
    </w:p>
    <w:p>
      <w:pPr>
        <w:spacing w:before="60" w:after="60" w:line="360"/>
        <w:jc w:val="right"/>
      </w:pPr>
      <w:r>
        <w:rPr>
          <w:rFonts w:ascii="Times New Roman" w:cs="Times New Roman" w:eastAsia="Times New Roman" w:hAnsi="Times New Roman"/>
          <w:b w:val="false"/>
          <w:bCs w:val="false"/>
          <w:i w:val="false"/>
          <w:iCs w:val="false"/>
          <w:sz w:val="24"/>
          <w:szCs w:val="24"/>
        </w:rPr>
        <w:t xml:space="preserve">........................................</w:t>
      </w:r>
    </w:p>
    <w:sectPr>
      <w:headerReference w:type="default" r:id="rId6"/>
      <w:footerReference w:type="default" r:id="rId7"/>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Trang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space="1"/>
      </w:pBdr>
      <w:jc w:val="right"/>
    </w:pPr>
    <w:r>
      <w:rPr>
        <w:rFonts w:ascii="Times New Roman" w:cs="Times New Roman" w:eastAsia="Times New Roman" w:hAnsi="Times New Roman"/>
        <w:i/>
        <w:iCs/>
        <w:color w:val="666666"/>
        <w:sz w:val="18"/>
        <w:szCs w:val="18"/>
      </w:rPr>
      <w:t xml:space="preserve">Trường ĐH Công nghệ và Quản lý Hữu Nghị  –  Khóa luận tốt nghiệp  –  Ngành CNTT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0" w:after="280" w:line="360"/>
      <w:jc w:val="center"/>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before="320" w:after="180" w:line="36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spacing w:before="200" w:after="120" w:line="360"/>
      <w:outlineLvl w:val="2"/>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2026-03-02T14:59:36.552Z</dcterms:created>
  <dcterms:modified xsi:type="dcterms:W3CDTF">2026-03-02T14:59:36.552Z</dcterms:modified>
</cp:coreProperties>
</file>

<file path=docProps/custom.xml><?xml version="1.0" encoding="utf-8"?>
<Properties xmlns="http://schemas.openxmlformats.org/officeDocument/2006/custom-properties" xmlns:vt="http://schemas.openxmlformats.org/officeDocument/2006/docPropsVTypes"/>
</file>