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2CFE6" w14:textId="77777777" w:rsidR="00926B67" w:rsidRDefault="001B1B0F">
      <w:pPr>
        <w:pStyle w:val="FacultyHeade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Pr>
          <w:noProof/>
          <w:lang w:eastAsia="zh-CN"/>
        </w:rPr>
        <w:drawing>
          <wp:anchor distT="152400" distB="152400" distL="152400" distR="152400" simplePos="0" relativeHeight="251659264" behindDoc="0" locked="0" layoutInCell="1" allowOverlap="1" wp14:anchorId="25D75776" wp14:editId="51431060">
            <wp:simplePos x="0" y="0"/>
            <wp:positionH relativeFrom="page">
              <wp:posOffset>6388100</wp:posOffset>
            </wp:positionH>
            <wp:positionV relativeFrom="page">
              <wp:posOffset>777875</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E1D">
        <w:t xml:space="preserve">Faculty of </w:t>
      </w:r>
      <w:r w:rsidR="00D675C7">
        <w:t>Science, Engineering and Technology</w:t>
      </w:r>
    </w:p>
    <w:p w14:paraId="2FDE890A" w14:textId="77777777" w:rsidR="00926B67" w:rsidRDefault="00857C07">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Enterprise </w:t>
      </w:r>
      <w:r w:rsidR="00D675C7">
        <w:t>Development</w:t>
      </w:r>
    </w:p>
    <w:p w14:paraId="073C2059" w14:textId="0EF7FBDC" w:rsidR="001B1124" w:rsidRPr="00D5768D" w:rsidRDefault="000B0683">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sz w:val="36"/>
          <w:szCs w:val="40"/>
        </w:rPr>
      </w:pPr>
      <w:r>
        <w:rPr>
          <w:sz w:val="36"/>
          <w:szCs w:val="40"/>
        </w:rPr>
        <w:t xml:space="preserve">Portfolio </w:t>
      </w:r>
      <w:r w:rsidR="00F342AF" w:rsidRPr="00D5768D">
        <w:rPr>
          <w:sz w:val="36"/>
          <w:szCs w:val="40"/>
        </w:rPr>
        <w:t>Proposal</w:t>
      </w:r>
      <w:r w:rsidR="00AB6C06" w:rsidRPr="00D5768D">
        <w:rPr>
          <w:sz w:val="36"/>
          <w:szCs w:val="40"/>
        </w:rPr>
        <w:t>(</w:t>
      </w:r>
      <w:r w:rsidR="00A070E5" w:rsidRPr="00D5768D">
        <w:rPr>
          <w:sz w:val="36"/>
          <w:szCs w:val="40"/>
        </w:rPr>
        <w:t>s</w:t>
      </w:r>
      <w:r w:rsidR="00AB6C06" w:rsidRPr="00D5768D">
        <w:rPr>
          <w:sz w:val="36"/>
          <w:szCs w:val="40"/>
        </w:rPr>
        <w:t>)</w:t>
      </w:r>
      <w:r w:rsidR="00201AF3" w:rsidRPr="00D5768D">
        <w:rPr>
          <w:sz w:val="36"/>
          <w:szCs w:val="40"/>
        </w:rPr>
        <w:t xml:space="preserve"> for </w:t>
      </w:r>
      <w:r w:rsidR="00CD66CB" w:rsidRPr="00D5768D">
        <w:rPr>
          <w:sz w:val="36"/>
          <w:szCs w:val="40"/>
        </w:rPr>
        <w:t>High Distinction (HD)</w:t>
      </w:r>
    </w:p>
    <w:p w14:paraId="129EB59E" w14:textId="2251DA81" w:rsidR="00931339" w:rsidRPr="00D5768D" w:rsidRDefault="00931339" w:rsidP="00201AF3">
      <w:pPr>
        <w:pStyle w:val="Body"/>
        <w:rPr>
          <w:b/>
        </w:rPr>
      </w:pPr>
      <w:r w:rsidRPr="00D5768D">
        <w:rPr>
          <w:b/>
        </w:rPr>
        <w:t>Prepared by:</w:t>
      </w:r>
      <w:r w:rsidR="00201AF3" w:rsidRPr="00D5768D">
        <w:rPr>
          <w:b/>
        </w:rPr>
        <w:t xml:space="preserve"> </w:t>
      </w:r>
      <w:r w:rsidR="003A4BB8">
        <w:rPr>
          <w:b/>
        </w:rPr>
        <w:t>Nguyen Tran Nguyen - 6586880</w:t>
      </w:r>
    </w:p>
    <w:p w14:paraId="32E3D713" w14:textId="77777777" w:rsidR="0052692E" w:rsidRDefault="0052692E" w:rsidP="00931339">
      <w:pPr>
        <w:pStyle w:val="Body"/>
        <w:rPr>
          <w:b/>
        </w:rPr>
      </w:pPr>
    </w:p>
    <w:p w14:paraId="069CA8C4" w14:textId="74DBF034" w:rsidR="00103171" w:rsidRDefault="00103171" w:rsidP="00931339">
      <w:pPr>
        <w:pStyle w:val="Body"/>
        <w:rPr>
          <w:b/>
        </w:rPr>
      </w:pPr>
      <w:r>
        <w:rPr>
          <w:b/>
        </w:rPr>
        <w:t>Su</w:t>
      </w:r>
      <w:r w:rsidR="003E4632">
        <w:rPr>
          <w:b/>
        </w:rPr>
        <w:t xml:space="preserve">bmission for </w:t>
      </w:r>
      <w:r w:rsidR="0052692E">
        <w:rPr>
          <w:b/>
        </w:rPr>
        <w:t>Approval</w:t>
      </w:r>
      <w:r w:rsidR="003E4632">
        <w:rPr>
          <w:b/>
        </w:rPr>
        <w:t xml:space="preserve">: now - </w:t>
      </w:r>
      <w:r w:rsidR="0052692E">
        <w:rPr>
          <w:b/>
        </w:rPr>
        <w:t>6</w:t>
      </w:r>
      <w:r>
        <w:rPr>
          <w:b/>
        </w:rPr>
        <w:t xml:space="preserve"> </w:t>
      </w:r>
      <w:r w:rsidR="0052692E">
        <w:rPr>
          <w:b/>
        </w:rPr>
        <w:t>May</w:t>
      </w:r>
      <w:r>
        <w:rPr>
          <w:b/>
        </w:rPr>
        <w:t xml:space="preserve"> 2015</w:t>
      </w:r>
      <w:r w:rsidR="0052692E">
        <w:rPr>
          <w:b/>
        </w:rPr>
        <w:t xml:space="preserve"> (End of Week 9)</w:t>
      </w:r>
    </w:p>
    <w:p w14:paraId="576389A5" w14:textId="77777777" w:rsidR="0052692E" w:rsidRDefault="0052692E" w:rsidP="00931339">
      <w:pPr>
        <w:pStyle w:val="Body"/>
        <w:rPr>
          <w:b/>
        </w:rPr>
      </w:pPr>
      <w:bookmarkStart w:id="0" w:name="_GoBack"/>
      <w:bookmarkEnd w:id="0"/>
    </w:p>
    <w:p w14:paraId="5D584304" w14:textId="675E00B6" w:rsidR="003E4B0C" w:rsidRPr="00D5768D" w:rsidRDefault="00201AF3" w:rsidP="003E4B0C">
      <w:pPr>
        <w:pStyle w:val="Body"/>
        <w:rPr>
          <w:sz w:val="24"/>
        </w:rPr>
      </w:pPr>
      <w:r w:rsidRPr="00D5768D">
        <w:rPr>
          <w:b/>
        </w:rPr>
        <w:t>Instructions</w:t>
      </w:r>
      <w:r w:rsidR="003E4B0C" w:rsidRPr="003E4B0C">
        <w:rPr>
          <w:sz w:val="24"/>
        </w:rPr>
        <w:t xml:space="preserve"> </w:t>
      </w:r>
      <w:r w:rsidR="003E4B0C">
        <w:rPr>
          <w:sz w:val="24"/>
        </w:rPr>
        <w:t xml:space="preserve">- </w:t>
      </w:r>
      <w:r w:rsidR="003E4B0C" w:rsidRPr="00D5768D">
        <w:rPr>
          <w:sz w:val="24"/>
        </w:rPr>
        <w:t>This document is for students aiming to achieve High Distinction (HD).</w:t>
      </w:r>
    </w:p>
    <w:p w14:paraId="0F6FACC0" w14:textId="1074FA67" w:rsidR="00CD66CB" w:rsidRPr="00D5768D" w:rsidRDefault="00CD66CB" w:rsidP="00931339">
      <w:pPr>
        <w:pStyle w:val="Body"/>
        <w:rPr>
          <w:sz w:val="24"/>
        </w:rPr>
      </w:pPr>
      <w:r w:rsidRPr="00D5768D">
        <w:rPr>
          <w:sz w:val="24"/>
        </w:rPr>
        <w:t xml:space="preserve">For </w:t>
      </w:r>
      <w:r w:rsidRPr="00D5768D">
        <w:rPr>
          <w:b/>
          <w:sz w:val="24"/>
        </w:rPr>
        <w:t>HD</w:t>
      </w:r>
      <w:r w:rsidRPr="00D5768D">
        <w:rPr>
          <w:sz w:val="24"/>
        </w:rPr>
        <w:t xml:space="preserve">, </w:t>
      </w:r>
      <w:r w:rsidR="006B68C8" w:rsidRPr="00D5768D">
        <w:rPr>
          <w:sz w:val="24"/>
        </w:rPr>
        <w:t>a student needs to complete</w:t>
      </w:r>
      <w:r w:rsidR="00A070E5" w:rsidRPr="00D5768D">
        <w:rPr>
          <w:sz w:val="24"/>
        </w:rPr>
        <w:t xml:space="preserve"> the software for D grade as well as</w:t>
      </w:r>
      <w:r w:rsidRPr="00D5768D">
        <w:rPr>
          <w:sz w:val="24"/>
        </w:rPr>
        <w:t xml:space="preserve"> a research report. </w:t>
      </w:r>
      <w:r w:rsidR="00A070E5" w:rsidRPr="00D5768D">
        <w:rPr>
          <w:sz w:val="24"/>
        </w:rPr>
        <w:t>T</w:t>
      </w:r>
      <w:r w:rsidR="00F722A9" w:rsidRPr="00D5768D">
        <w:rPr>
          <w:sz w:val="24"/>
        </w:rPr>
        <w:t xml:space="preserve">he student </w:t>
      </w:r>
      <w:r w:rsidRPr="00D5768D">
        <w:rPr>
          <w:sz w:val="24"/>
        </w:rPr>
        <w:t>need</w:t>
      </w:r>
      <w:r w:rsidR="00A070E5" w:rsidRPr="00D5768D">
        <w:rPr>
          <w:sz w:val="24"/>
        </w:rPr>
        <w:t>s</w:t>
      </w:r>
      <w:r w:rsidRPr="00D5768D">
        <w:rPr>
          <w:sz w:val="24"/>
        </w:rPr>
        <w:t xml:space="preserve"> to </w:t>
      </w:r>
      <w:r w:rsidR="00F722A9" w:rsidRPr="00D5768D">
        <w:rPr>
          <w:sz w:val="24"/>
        </w:rPr>
        <w:t>propose a</w:t>
      </w:r>
      <w:r w:rsidRPr="00D5768D">
        <w:rPr>
          <w:sz w:val="24"/>
        </w:rPr>
        <w:t xml:space="preserve"> “research topic”</w:t>
      </w:r>
      <w:r w:rsidR="00457B34">
        <w:rPr>
          <w:sz w:val="24"/>
        </w:rPr>
        <w:t xml:space="preserve"> related to </w:t>
      </w:r>
      <w:r w:rsidR="00795CE2">
        <w:rPr>
          <w:sz w:val="24"/>
        </w:rPr>
        <w:t xml:space="preserve">technologies used in </w:t>
      </w:r>
      <w:r w:rsidR="00457B34" w:rsidRPr="00457B34">
        <w:rPr>
          <w:b/>
          <w:sz w:val="24"/>
        </w:rPr>
        <w:t xml:space="preserve">Enterprise </w:t>
      </w:r>
      <w:r w:rsidR="00457B34">
        <w:rPr>
          <w:b/>
          <w:sz w:val="24"/>
        </w:rPr>
        <w:t>Application</w:t>
      </w:r>
      <w:r w:rsidR="00795CE2">
        <w:rPr>
          <w:b/>
          <w:sz w:val="24"/>
        </w:rPr>
        <w:t>s</w:t>
      </w:r>
      <w:r w:rsidR="00457B34">
        <w:rPr>
          <w:b/>
          <w:sz w:val="24"/>
        </w:rPr>
        <w:t xml:space="preserve">.  </w:t>
      </w:r>
      <w:r w:rsidR="00457B34" w:rsidRPr="00457B34">
        <w:rPr>
          <w:color w:val="FF0000"/>
          <w:sz w:val="24"/>
        </w:rPr>
        <w:t>Note: Database Technolog</w:t>
      </w:r>
      <w:r w:rsidR="00457B34">
        <w:rPr>
          <w:color w:val="FF0000"/>
          <w:sz w:val="24"/>
        </w:rPr>
        <w:t>y research topic like “</w:t>
      </w:r>
      <w:r w:rsidR="00457B34" w:rsidRPr="00457B34">
        <w:rPr>
          <w:color w:val="FF0000"/>
          <w:sz w:val="24"/>
        </w:rPr>
        <w:t xml:space="preserve">comparing </w:t>
      </w:r>
      <w:r w:rsidR="00457B34">
        <w:rPr>
          <w:color w:val="FF0000"/>
          <w:sz w:val="24"/>
        </w:rPr>
        <w:t xml:space="preserve">ORM mechanisms in </w:t>
      </w:r>
      <w:r w:rsidR="00457B34" w:rsidRPr="00457B34">
        <w:rPr>
          <w:color w:val="FF0000"/>
          <w:sz w:val="24"/>
        </w:rPr>
        <w:t>Java</w:t>
      </w:r>
      <w:r w:rsidR="00457B34">
        <w:rPr>
          <w:color w:val="FF0000"/>
          <w:sz w:val="24"/>
        </w:rPr>
        <w:t xml:space="preserve"> and</w:t>
      </w:r>
      <w:r w:rsidR="00457B34" w:rsidRPr="00457B34">
        <w:rPr>
          <w:color w:val="FF0000"/>
          <w:sz w:val="24"/>
        </w:rPr>
        <w:t xml:space="preserve"> .NET</w:t>
      </w:r>
      <w:r w:rsidR="00457B34">
        <w:rPr>
          <w:color w:val="FF0000"/>
          <w:sz w:val="24"/>
        </w:rPr>
        <w:t>”</w:t>
      </w:r>
      <w:r w:rsidR="00457B34" w:rsidRPr="00457B34">
        <w:rPr>
          <w:color w:val="FF0000"/>
          <w:sz w:val="24"/>
        </w:rPr>
        <w:t xml:space="preserve"> will not be approved</w:t>
      </w:r>
      <w:r w:rsidRPr="00D5768D">
        <w:rPr>
          <w:sz w:val="24"/>
        </w:rPr>
        <w:t>.</w:t>
      </w:r>
      <w:r w:rsidR="00457B34">
        <w:rPr>
          <w:sz w:val="24"/>
        </w:rPr>
        <w:t xml:space="preserve"> Although this subject has database discussions (e.g. ODBC / JDBC and ORM), we are just using it to develop enterprise application.</w:t>
      </w:r>
      <w:r w:rsidRPr="00D5768D">
        <w:rPr>
          <w:sz w:val="24"/>
        </w:rPr>
        <w:t xml:space="preserve"> </w:t>
      </w:r>
      <w:r w:rsidR="00457B34">
        <w:rPr>
          <w:sz w:val="24"/>
        </w:rPr>
        <w:t xml:space="preserve">We are more interesting onto the enterprise application technology such as WCF and RMI-IIOP, stateless vs </w:t>
      </w:r>
      <w:proofErr w:type="spellStart"/>
      <w:r w:rsidR="00457B34">
        <w:rPr>
          <w:sz w:val="24"/>
        </w:rPr>
        <w:t>stateful</w:t>
      </w:r>
      <w:proofErr w:type="spellEnd"/>
      <w:r w:rsidR="00457B34">
        <w:rPr>
          <w:sz w:val="24"/>
        </w:rPr>
        <w:t xml:space="preserve"> Web Services). </w:t>
      </w:r>
      <w:r w:rsidRPr="00D5768D">
        <w:rPr>
          <w:sz w:val="24"/>
        </w:rPr>
        <w:t>Possible options are</w:t>
      </w:r>
    </w:p>
    <w:p w14:paraId="15C95ECB" w14:textId="6352B7C4" w:rsidR="00CB3EE1" w:rsidRPr="00D5768D" w:rsidRDefault="00CD66CB" w:rsidP="00D5768D">
      <w:pPr>
        <w:pStyle w:val="Body"/>
        <w:ind w:left="709" w:hanging="720"/>
        <w:rPr>
          <w:sz w:val="24"/>
        </w:rPr>
      </w:pPr>
      <w:r w:rsidRPr="00D5768D">
        <w:rPr>
          <w:sz w:val="24"/>
        </w:rPr>
        <w:t>R1</w:t>
      </w:r>
      <w:r w:rsidRPr="00D5768D">
        <w:rPr>
          <w:sz w:val="24"/>
        </w:rPr>
        <w:tab/>
        <w:t xml:space="preserve">Implement the same functionality </w:t>
      </w:r>
      <w:r w:rsidR="00A070E5" w:rsidRPr="00D5768D">
        <w:rPr>
          <w:sz w:val="24"/>
        </w:rPr>
        <w:t xml:space="preserve">of the software for D grade </w:t>
      </w:r>
      <w:r w:rsidRPr="00D5768D">
        <w:rPr>
          <w:sz w:val="24"/>
        </w:rPr>
        <w:t xml:space="preserve">using two different technologies </w:t>
      </w:r>
      <w:r w:rsidR="00A070E5" w:rsidRPr="00D5768D">
        <w:rPr>
          <w:sz w:val="24"/>
        </w:rPr>
        <w:t>of</w:t>
      </w:r>
      <w:r w:rsidRPr="00D5768D">
        <w:rPr>
          <w:sz w:val="24"/>
        </w:rPr>
        <w:t xml:space="preserve"> the same language (</w:t>
      </w:r>
      <w:proofErr w:type="spellStart"/>
      <w:r w:rsidRPr="00D5768D">
        <w:rPr>
          <w:sz w:val="24"/>
        </w:rPr>
        <w:t>e.g</w:t>
      </w:r>
      <w:proofErr w:type="spellEnd"/>
      <w:r w:rsidRPr="00D5768D">
        <w:rPr>
          <w:sz w:val="24"/>
        </w:rPr>
        <w:t xml:space="preserve"> comparing JSF with </w:t>
      </w:r>
      <w:proofErr w:type="spellStart"/>
      <w:r w:rsidRPr="00D5768D">
        <w:rPr>
          <w:sz w:val="24"/>
        </w:rPr>
        <w:t>PrimeFaces</w:t>
      </w:r>
      <w:proofErr w:type="spellEnd"/>
      <w:r w:rsidR="00A070E5" w:rsidRPr="00D5768D">
        <w:rPr>
          <w:sz w:val="24"/>
        </w:rPr>
        <w:t>) and compare the two</w:t>
      </w:r>
      <w:r w:rsidR="00441687" w:rsidRPr="00D5768D">
        <w:rPr>
          <w:sz w:val="24"/>
        </w:rPr>
        <w:t xml:space="preserve"> in terms of </w:t>
      </w:r>
      <w:r w:rsidR="00A070E5" w:rsidRPr="00D5768D">
        <w:rPr>
          <w:sz w:val="24"/>
        </w:rPr>
        <w:t>some criteria nominated by the student</w:t>
      </w:r>
      <w:r w:rsidR="00CB3EE1" w:rsidRPr="00D5768D">
        <w:rPr>
          <w:sz w:val="24"/>
        </w:rPr>
        <w:t xml:space="preserve"> (e.g. </w:t>
      </w:r>
      <w:r w:rsidR="00441687" w:rsidRPr="00D5768D">
        <w:rPr>
          <w:sz w:val="24"/>
        </w:rPr>
        <w:t>per</w:t>
      </w:r>
      <w:r w:rsidR="00CB3EE1" w:rsidRPr="00D5768D">
        <w:rPr>
          <w:sz w:val="24"/>
        </w:rPr>
        <w:t xml:space="preserve">formance or </w:t>
      </w:r>
      <w:r w:rsidRPr="00D5768D">
        <w:rPr>
          <w:sz w:val="24"/>
        </w:rPr>
        <w:t>ease of development</w:t>
      </w:r>
      <w:r w:rsidR="00441687" w:rsidRPr="00D5768D">
        <w:rPr>
          <w:sz w:val="24"/>
        </w:rPr>
        <w:t>).</w:t>
      </w:r>
    </w:p>
    <w:p w14:paraId="0B260F02" w14:textId="77777777" w:rsidR="00A070E5" w:rsidRPr="00D5768D" w:rsidRDefault="00CD66CB" w:rsidP="00D5768D">
      <w:pPr>
        <w:pStyle w:val="Body"/>
        <w:ind w:left="709" w:hanging="720"/>
        <w:rPr>
          <w:sz w:val="24"/>
        </w:rPr>
      </w:pPr>
      <w:r w:rsidRPr="00D5768D">
        <w:rPr>
          <w:sz w:val="24"/>
        </w:rPr>
        <w:t>R2</w:t>
      </w:r>
      <w:r w:rsidRPr="00D5768D">
        <w:rPr>
          <w:sz w:val="24"/>
        </w:rPr>
        <w:tab/>
      </w:r>
      <w:r w:rsidR="00441687" w:rsidRPr="00D5768D">
        <w:rPr>
          <w:sz w:val="24"/>
        </w:rPr>
        <w:t>Implement the same functionality twice (one using Java</w:t>
      </w:r>
      <w:r w:rsidR="00CB3EE1" w:rsidRPr="00D5768D">
        <w:rPr>
          <w:sz w:val="24"/>
        </w:rPr>
        <w:t xml:space="preserve"> </w:t>
      </w:r>
      <w:r w:rsidR="00441687" w:rsidRPr="00D5768D">
        <w:rPr>
          <w:sz w:val="24"/>
        </w:rPr>
        <w:t>EE technologies and the</w:t>
      </w:r>
      <w:r w:rsidR="00CB3EE1" w:rsidRPr="00D5768D">
        <w:rPr>
          <w:sz w:val="24"/>
        </w:rPr>
        <w:t xml:space="preserve"> othe</w:t>
      </w:r>
      <w:r w:rsidR="00A070E5" w:rsidRPr="00D5768D">
        <w:rPr>
          <w:sz w:val="24"/>
        </w:rPr>
        <w:t>r using .NET technologies), and compare the two in terms of some criteria nominated by the student (e.g. performance or ease of development)</w:t>
      </w:r>
    </w:p>
    <w:p w14:paraId="088FA8FC" w14:textId="4E1A681D" w:rsidR="00CD66CB" w:rsidRPr="00D5768D" w:rsidRDefault="00A070E5" w:rsidP="00D5768D">
      <w:pPr>
        <w:pStyle w:val="Body"/>
        <w:ind w:firstLine="709"/>
        <w:rPr>
          <w:sz w:val="24"/>
        </w:rPr>
      </w:pPr>
      <w:r w:rsidRPr="00D5768D">
        <w:rPr>
          <w:sz w:val="24"/>
        </w:rPr>
        <w:t>The</w:t>
      </w:r>
      <w:r w:rsidR="00CB3EE1" w:rsidRPr="00D5768D">
        <w:rPr>
          <w:sz w:val="24"/>
        </w:rPr>
        <w:t xml:space="preserve"> work in this option </w:t>
      </w:r>
      <w:r w:rsidRPr="00D5768D">
        <w:rPr>
          <w:sz w:val="24"/>
        </w:rPr>
        <w:t xml:space="preserve">involves </w:t>
      </w:r>
      <w:r w:rsidR="00CB3EE1" w:rsidRPr="00D5768D">
        <w:rPr>
          <w:sz w:val="24"/>
        </w:rPr>
        <w:t>inte</w:t>
      </w:r>
      <w:r w:rsidRPr="00D5768D">
        <w:rPr>
          <w:sz w:val="24"/>
        </w:rPr>
        <w:t>grating</w:t>
      </w:r>
      <w:r w:rsidR="00CB3EE1" w:rsidRPr="00D5768D">
        <w:rPr>
          <w:sz w:val="24"/>
        </w:rPr>
        <w:t xml:space="preserve"> Java EE applications with .NET technologies or vice versa</w:t>
      </w:r>
      <w:r w:rsidR="00441687" w:rsidRPr="00D5768D">
        <w:rPr>
          <w:sz w:val="24"/>
        </w:rPr>
        <w:t>.</w:t>
      </w:r>
    </w:p>
    <w:p w14:paraId="0C8B2FCF" w14:textId="2332A285" w:rsidR="00F722A9" w:rsidRPr="00D5768D" w:rsidRDefault="00F722A9" w:rsidP="00D5768D">
      <w:pPr>
        <w:pStyle w:val="Body"/>
        <w:ind w:left="709" w:hanging="720"/>
        <w:rPr>
          <w:sz w:val="24"/>
        </w:rPr>
      </w:pPr>
      <w:r w:rsidRPr="00D5768D">
        <w:rPr>
          <w:sz w:val="24"/>
        </w:rPr>
        <w:t>R3</w:t>
      </w:r>
      <w:r w:rsidRPr="00D5768D">
        <w:rPr>
          <w:sz w:val="24"/>
        </w:rPr>
        <w:tab/>
        <w:t>Other please specify</w:t>
      </w:r>
      <w:r w:rsidR="00F92D96" w:rsidRPr="00D5768D">
        <w:rPr>
          <w:sz w:val="24"/>
        </w:rPr>
        <w:t xml:space="preserve"> (</w:t>
      </w:r>
      <w:r w:rsidR="001F59D9" w:rsidRPr="00D5768D">
        <w:rPr>
          <w:sz w:val="24"/>
        </w:rPr>
        <w:t xml:space="preserve">to be detailed </w:t>
      </w:r>
      <w:r w:rsidR="00F92D96" w:rsidRPr="00D5768D">
        <w:rPr>
          <w:sz w:val="24"/>
        </w:rPr>
        <w:t>in the research proposal)</w:t>
      </w:r>
    </w:p>
    <w:p w14:paraId="3AD635BC" w14:textId="59E600B6" w:rsidR="00D54753" w:rsidRPr="00D5768D" w:rsidRDefault="00D5768D" w:rsidP="00D5768D">
      <w:pPr>
        <w:pStyle w:val="Body"/>
        <w:rPr>
          <w:sz w:val="24"/>
          <w:szCs w:val="24"/>
        </w:rPr>
      </w:pPr>
      <w:r w:rsidRPr="00D5768D">
        <w:rPr>
          <w:b/>
          <w:noProof/>
          <w:sz w:val="24"/>
          <w:lang w:eastAsia="zh-CN"/>
        </w:rPr>
        <mc:AlternateContent>
          <mc:Choice Requires="wps">
            <w:drawing>
              <wp:anchor distT="0" distB="0" distL="114300" distR="114300" simplePos="0" relativeHeight="251660288" behindDoc="0" locked="0" layoutInCell="1" allowOverlap="1" wp14:anchorId="02EA43D8" wp14:editId="61BE3AE3">
                <wp:simplePos x="0" y="0"/>
                <wp:positionH relativeFrom="column">
                  <wp:posOffset>-10160</wp:posOffset>
                </wp:positionH>
                <wp:positionV relativeFrom="paragraph">
                  <wp:posOffset>541020</wp:posOffset>
                </wp:positionV>
                <wp:extent cx="6205855" cy="2875280"/>
                <wp:effectExtent l="0" t="0" r="17145" b="20320"/>
                <wp:wrapSquare wrapText="bothSides"/>
                <wp:docPr id="2" name="Text Box 2"/>
                <wp:cNvGraphicFramePr/>
                <a:graphic xmlns:a="http://schemas.openxmlformats.org/drawingml/2006/main">
                  <a:graphicData uri="http://schemas.microsoft.com/office/word/2010/wordprocessingShape">
                    <wps:wsp>
                      <wps:cNvSpPr txBox="1"/>
                      <wps:spPr>
                        <a:xfrm>
                          <a:off x="0" y="0"/>
                          <a:ext cx="6205855" cy="28752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A43D8" id="_x0000_t202" coordsize="21600,21600" o:spt="202" path="m,l,21600r21600,l21600,xe">
                <v:stroke joinstyle="miter"/>
                <v:path gradientshapeok="t" o:connecttype="rect"/>
              </v:shapetype>
              <v:shape id="Text Box 2" o:spid="_x0000_s1026" type="#_x0000_t202" style="position:absolute;left:0;text-align:left;margin-left:-.8pt;margin-top:42.6pt;width:488.65pt;height:2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" filled="f" strokecolor="black [3213]">
                <v:textbox>
                  <w:txbxContent>
                    <w:p w14:paraId="32D0E5A3" w14:textId="77777777" w:rsidR="00D5768D" w:rsidRPr="00D5768D" w:rsidRDefault="00D5768D" w:rsidP="00D5768D">
                      <w:pPr>
                        <w:pStyle w:val="Body"/>
                        <w:rPr>
                          <w:sz w:val="24"/>
                        </w:rPr>
                      </w:pPr>
                      <w:r w:rsidRPr="00D5768D">
                        <w:rPr>
                          <w:b/>
                          <w:sz w:val="24"/>
                        </w:rPr>
                        <w:t>Intended Learning Outcomes (extracted from Unit Outline)</w:t>
                      </w:r>
                    </w:p>
                    <w:p w14:paraId="13065DAF"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ILO1.</w:t>
                      </w:r>
                      <w:r w:rsidRPr="00D5768D">
                        <w:rPr>
                          <w:rFonts w:cs="Arial"/>
                          <w:sz w:val="20"/>
                          <w:szCs w:val="20"/>
                        </w:rPr>
                        <w:tab/>
                        <w:t>Use a range of APIs and technologies to build enterprise applications and explain why the APIs and technologies were selected to develop the applications</w:t>
                      </w:r>
                    </w:p>
                    <w:p w14:paraId="7644B047"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ILO2.</w:t>
                      </w:r>
                      <w:r w:rsidRPr="00D5768D">
                        <w:rPr>
                          <w:rFonts w:cs="Arial"/>
                          <w:sz w:val="20"/>
                          <w:szCs w:val="20"/>
                        </w:rPr>
                        <w:tab/>
                        <w:t>Perform independently research into a range of APIs and technologies so as to select appropriate technologies (with justification) to build enterprise applications; during the research process you should be able to present your findings and reasoning why such decisions are made</w:t>
                      </w:r>
                    </w:p>
                    <w:p w14:paraId="442B8C5A"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ILO3.</w:t>
                      </w:r>
                      <w:r w:rsidRPr="00D5768D">
                        <w:rPr>
                          <w:rFonts w:cs="Arial"/>
                          <w:sz w:val="20"/>
                          <w:szCs w:val="20"/>
                        </w:rPr>
                        <w:tab/>
                        <w:t>Design (with justifications) and describe an enterprise architecture for a software solution to a given business scenario. The justification should ideally include at least the following topics:</w:t>
                      </w:r>
                    </w:p>
                    <w:p w14:paraId="55B43C93"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choice of any APIs and technologies</w:t>
                      </w:r>
                    </w:p>
                    <w:p w14:paraId="7E84B21C"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the selection of architectural patterns and the use of any best practices</w:t>
                      </w:r>
                    </w:p>
                    <w:p w14:paraId="43B1CCCA" w14:textId="77777777" w:rsidR="00D5768D" w:rsidRPr="00D5768D" w:rsidRDefault="00D5768D" w:rsidP="00D5768D">
                      <w:pPr>
                        <w:pStyle w:val="ListParagraph"/>
                        <w:numPr>
                          <w:ilvl w:val="0"/>
                          <w:numId w:val="32"/>
                        </w:numPr>
                        <w:spacing w:after="0" w:line="240" w:lineRule="auto"/>
                        <w:rPr>
                          <w:rFonts w:cs="Arial"/>
                          <w:sz w:val="20"/>
                          <w:szCs w:val="20"/>
                        </w:rPr>
                      </w:pPr>
                      <w:r w:rsidRPr="00D5768D">
                        <w:rPr>
                          <w:rFonts w:cs="Arial"/>
                          <w:sz w:val="20"/>
                          <w:szCs w:val="20"/>
                        </w:rPr>
                        <w:t>any security issues and concerns and how to mitigate the potential threats</w:t>
                      </w:r>
                    </w:p>
                    <w:p w14:paraId="170A3B86" w14:textId="77777777" w:rsidR="00D5768D" w:rsidRPr="00D5768D" w:rsidRDefault="00D5768D" w:rsidP="00D5768D">
                      <w:pPr>
                        <w:spacing w:after="0" w:line="240" w:lineRule="auto"/>
                        <w:ind w:left="709" w:hanging="709"/>
                        <w:rPr>
                          <w:rFonts w:cs="Arial"/>
                          <w:sz w:val="20"/>
                          <w:szCs w:val="20"/>
                        </w:rPr>
                      </w:pPr>
                      <w:r w:rsidRPr="00D5768D">
                        <w:rPr>
                          <w:rFonts w:cs="Arial"/>
                          <w:sz w:val="20"/>
                          <w:szCs w:val="20"/>
                        </w:rPr>
                        <w:t>ILO4.</w:t>
                      </w:r>
                      <w:r w:rsidRPr="00D5768D">
                        <w:rPr>
                          <w:rFonts w:cs="Arial"/>
                          <w:sz w:val="20"/>
                          <w:szCs w:val="20"/>
                        </w:rPr>
                        <w:tab/>
                        <w:t>Develop end-to-end features of enterprise applications to given business scenarios. Ideally, you should demonstrate your understanding of at least the following topics</w:t>
                      </w:r>
                    </w:p>
                    <w:p w14:paraId="7E9A4ADC"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any APIs and technologies</w:t>
                      </w:r>
                    </w:p>
                    <w:p w14:paraId="0036C932" w14:textId="77777777"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selection of architectural patterns and the use of any best practices</w:t>
                      </w:r>
                    </w:p>
                    <w:p w14:paraId="694BDC2E" w14:textId="0378688C" w:rsidR="00D5768D" w:rsidRPr="00D5768D" w:rsidRDefault="00D5768D" w:rsidP="00D5768D">
                      <w:pPr>
                        <w:pStyle w:val="ListParagraph"/>
                        <w:numPr>
                          <w:ilvl w:val="0"/>
                          <w:numId w:val="31"/>
                        </w:numPr>
                        <w:spacing w:after="0" w:line="240" w:lineRule="auto"/>
                        <w:rPr>
                          <w:rFonts w:cs="Arial"/>
                          <w:sz w:val="20"/>
                          <w:szCs w:val="20"/>
                        </w:rPr>
                      </w:pPr>
                      <w:r w:rsidRPr="00D5768D">
                        <w:rPr>
                          <w:rFonts w:cs="Arial"/>
                          <w:sz w:val="20"/>
                          <w:szCs w:val="20"/>
                        </w:rPr>
                        <w:t>The choice of enterprise technologies to mitigate any potential threat raised by security issues and concerns</w:t>
                      </w:r>
                    </w:p>
                  </w:txbxContent>
                </v:textbox>
                <w10:wrap type="square"/>
              </v:shape>
            </w:pict>
          </mc:Fallback>
        </mc:AlternateContent>
      </w:r>
      <w:r w:rsidR="00F722A9" w:rsidRPr="00D5768D">
        <w:rPr>
          <w:sz w:val="24"/>
          <w:szCs w:val="24"/>
        </w:rPr>
        <w:t>In the research report, the student must (1) collect useful and relevant data, (2) perform their own analysis and (3) draw conclusion based on their comparison.</w:t>
      </w:r>
      <w:r w:rsidR="00D54753">
        <w:rPr>
          <w:b/>
        </w:rPr>
        <w:br w:type="page"/>
      </w:r>
    </w:p>
    <w:p w14:paraId="0BCA3355" w14:textId="5436662C" w:rsidR="00F722A9" w:rsidRDefault="00F722A9" w:rsidP="00F722A9">
      <w:pPr>
        <w:pStyle w:val="Body"/>
        <w:rPr>
          <w:b/>
        </w:rPr>
      </w:pPr>
      <w:r>
        <w:rPr>
          <w:b/>
        </w:rPr>
        <w:lastRenderedPageBreak/>
        <w:t>R</w:t>
      </w:r>
      <w:r w:rsidR="001E3C9D">
        <w:rPr>
          <w:b/>
        </w:rPr>
        <w:t xml:space="preserve">ESEARCH PROPOSAL </w:t>
      </w:r>
      <w:r>
        <w:rPr>
          <w:b/>
        </w:rPr>
        <w:t>for HD</w:t>
      </w:r>
    </w:p>
    <w:p w14:paraId="489C1953" w14:textId="77777777" w:rsidR="00F539FB" w:rsidRDefault="00F539FB" w:rsidP="00F722A9">
      <w:pPr>
        <w:pStyle w:val="Body"/>
        <w:rPr>
          <w:b/>
        </w:rPr>
      </w:pPr>
    </w:p>
    <w:p w14:paraId="2088B23C" w14:textId="40A91EA8" w:rsidR="00F95AAD" w:rsidRDefault="00F95AAD" w:rsidP="00F95AAD">
      <w:pPr>
        <w:pStyle w:val="Body"/>
        <w:pBdr>
          <w:top w:val="single" w:sz="4" w:space="1" w:color="auto"/>
          <w:left w:val="single" w:sz="4" w:space="1" w:color="auto"/>
          <w:bottom w:val="single" w:sz="4" w:space="1" w:color="auto"/>
          <w:right w:val="single" w:sz="4" w:space="1" w:color="auto"/>
        </w:pBdr>
        <w:rPr>
          <w:b/>
        </w:rPr>
      </w:pPr>
      <w:r>
        <w:rPr>
          <w:b/>
        </w:rPr>
        <w:t>Some Background Information on your D software</w:t>
      </w:r>
    </w:p>
    <w:p w14:paraId="372A7A4B" w14:textId="77777777" w:rsidR="00F95AAD" w:rsidRDefault="00F95AAD" w:rsidP="00F95AAD">
      <w:pPr>
        <w:pStyle w:val="Body"/>
        <w:pBdr>
          <w:top w:val="single" w:sz="4" w:space="1" w:color="auto"/>
          <w:left w:val="single" w:sz="4" w:space="1" w:color="auto"/>
          <w:bottom w:val="single" w:sz="4" w:space="1" w:color="auto"/>
          <w:right w:val="single" w:sz="4" w:space="1" w:color="auto"/>
        </w:pBdr>
        <w:rPr>
          <w:b/>
        </w:rPr>
      </w:pPr>
    </w:p>
    <w:p w14:paraId="73A2688F" w14:textId="4116BFC1" w:rsidR="00F95AAD" w:rsidRPr="00F95AAD" w:rsidRDefault="00F95AAD" w:rsidP="00F95AAD">
      <w:pPr>
        <w:pStyle w:val="SubTitle"/>
        <w:pBdr>
          <w:top w:val="single" w:sz="4" w:space="1" w:color="auto"/>
          <w:left w:val="single" w:sz="4" w:space="1" w:color="auto"/>
          <w:bottom w:val="single" w:sz="4" w:space="1" w:color="auto"/>
          <w:right w:val="single" w:sz="4" w:space="1"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sz w:val="28"/>
          <w:szCs w:val="32"/>
        </w:rPr>
      </w:pPr>
      <w:r w:rsidRPr="00F95AAD">
        <w:rPr>
          <w:b/>
          <w:sz w:val="28"/>
          <w:szCs w:val="32"/>
        </w:rPr>
        <w:t xml:space="preserve">Software Title: </w:t>
      </w:r>
      <w:proofErr w:type="spellStart"/>
      <w:r w:rsidR="003A4BB8">
        <w:rPr>
          <w:b/>
          <w:sz w:val="28"/>
          <w:szCs w:val="32"/>
        </w:rPr>
        <w:t>SAllocate</w:t>
      </w:r>
      <w:proofErr w:type="spellEnd"/>
      <w:r w:rsidR="003A4BB8">
        <w:rPr>
          <w:b/>
          <w:sz w:val="28"/>
          <w:szCs w:val="32"/>
        </w:rPr>
        <w:t>+</w:t>
      </w:r>
    </w:p>
    <w:p w14:paraId="38922392" w14:textId="77777777" w:rsidR="00F95AAD" w:rsidRDefault="00F95AAD" w:rsidP="00F95AAD">
      <w:pPr>
        <w:pStyle w:val="Body"/>
        <w:pBdr>
          <w:top w:val="single" w:sz="4" w:space="1" w:color="auto"/>
          <w:left w:val="single" w:sz="4" w:space="1" w:color="auto"/>
          <w:bottom w:val="single" w:sz="4" w:space="1" w:color="auto"/>
          <w:right w:val="single" w:sz="4" w:space="1" w:color="auto"/>
        </w:pBdr>
        <w:rPr>
          <w:b/>
        </w:rPr>
      </w:pPr>
    </w:p>
    <w:p w14:paraId="596B67FC" w14:textId="77777777" w:rsidR="00F95AAD" w:rsidRPr="00F95AAD" w:rsidRDefault="00F95AAD" w:rsidP="00F95AAD">
      <w:pPr>
        <w:pStyle w:val="Body"/>
        <w:pBdr>
          <w:top w:val="single" w:sz="4" w:space="1" w:color="auto"/>
          <w:left w:val="single" w:sz="4" w:space="1" w:color="auto"/>
          <w:bottom w:val="single" w:sz="4" w:space="1" w:color="auto"/>
          <w:right w:val="single" w:sz="4" w:space="1" w:color="auto"/>
        </w:pBdr>
        <w:rPr>
          <w:b/>
          <w:sz w:val="24"/>
        </w:rPr>
      </w:pPr>
      <w:r w:rsidRPr="00F95AAD">
        <w:rPr>
          <w:b/>
          <w:sz w:val="24"/>
        </w:rPr>
        <w:t>Introduction</w:t>
      </w:r>
    </w:p>
    <w:p w14:paraId="0881277C" w14:textId="0AC3662A" w:rsidR="00F95AAD" w:rsidRPr="00F95AAD" w:rsidRDefault="003A4BB8" w:rsidP="00F95AAD">
      <w:pPr>
        <w:pBdr>
          <w:top w:val="single" w:sz="4" w:space="1" w:color="auto"/>
          <w:left w:val="single" w:sz="4" w:space="1" w:color="auto"/>
          <w:bottom w:val="single" w:sz="4" w:space="1" w:color="auto"/>
          <w:right w:val="single" w:sz="4" w:space="1" w:color="auto"/>
        </w:pBdr>
        <w:rPr>
          <w:sz w:val="21"/>
        </w:rPr>
      </w:pPr>
      <w:r>
        <w:t xml:space="preserve">Staff work load and staff scheduling are essential parts of internal processes in service industry such as Taxi service, Trader service like plumbing, asbestos removal, electrical installations, stocktaking. Ranging from large enterprise to medium and small businesses, well prepared staff management and scheduling process is important to improve services quality &amp; customer satisfaction. The </w:t>
      </w:r>
      <w:proofErr w:type="spellStart"/>
      <w:r>
        <w:t>SAllocate</w:t>
      </w:r>
      <w:proofErr w:type="spellEnd"/>
      <w:r>
        <w:t>+ is a software system that provides a hassle-free and automation process of job staff allocation and staff management.</w:t>
      </w:r>
      <w:r w:rsidR="00324272">
        <w:t xml:space="preserve"> This system is built specifically to support staff allocation on stocktaking service.</w:t>
      </w:r>
    </w:p>
    <w:p w14:paraId="61C2B39B" w14:textId="77777777" w:rsidR="00F95AAD" w:rsidRDefault="00F95AAD" w:rsidP="00F95AAD">
      <w:pPr>
        <w:pStyle w:val="Body"/>
        <w:pBdr>
          <w:top w:val="single" w:sz="4" w:space="1" w:color="auto"/>
          <w:left w:val="single" w:sz="4" w:space="1" w:color="auto"/>
          <w:bottom w:val="single" w:sz="4" w:space="1" w:color="auto"/>
          <w:right w:val="single" w:sz="4" w:space="1" w:color="auto"/>
        </w:pBdr>
        <w:rPr>
          <w:b/>
        </w:rPr>
      </w:pPr>
    </w:p>
    <w:p w14:paraId="104647AA" w14:textId="77777777" w:rsidR="00F95AAD" w:rsidRDefault="00F95AAD" w:rsidP="00F722A9">
      <w:pPr>
        <w:pStyle w:val="Body"/>
        <w:rPr>
          <w:b/>
        </w:rPr>
      </w:pPr>
    </w:p>
    <w:p w14:paraId="3FC4B0FF" w14:textId="0A49533C" w:rsidR="00470991" w:rsidRPr="00470991" w:rsidRDefault="00470991" w:rsidP="000E72AD">
      <w:pPr>
        <w:pStyle w:val="Body"/>
        <w:rPr>
          <w:b/>
          <w:sz w:val="36"/>
        </w:rPr>
      </w:pPr>
      <w:r w:rsidRPr="00470991">
        <w:rPr>
          <w:b/>
          <w:sz w:val="36"/>
        </w:rPr>
        <w:t xml:space="preserve">Research Report: </w:t>
      </w:r>
      <w:r w:rsidR="00324272" w:rsidRPr="00F07082">
        <w:rPr>
          <w:sz w:val="36"/>
        </w:rPr>
        <w:t xml:space="preserve">The effect of architecture design pattern approach on system maintainability </w:t>
      </w:r>
      <w:r w:rsidR="008F1A0F">
        <w:rPr>
          <w:sz w:val="36"/>
        </w:rPr>
        <w:t>regarding</w:t>
      </w:r>
      <w:r w:rsidR="00324272" w:rsidRPr="00F07082">
        <w:rPr>
          <w:sz w:val="36"/>
        </w:rPr>
        <w:t xml:space="preserve"> </w:t>
      </w:r>
      <w:r w:rsidR="00F07082" w:rsidRPr="00F07082">
        <w:rPr>
          <w:sz w:val="36"/>
        </w:rPr>
        <w:t xml:space="preserve">requirement </w:t>
      </w:r>
      <w:r w:rsidR="00324272" w:rsidRPr="00F07082">
        <w:rPr>
          <w:sz w:val="36"/>
        </w:rPr>
        <w:t xml:space="preserve">change. </w:t>
      </w:r>
    </w:p>
    <w:p w14:paraId="77C70831" w14:textId="77777777" w:rsidR="00470991" w:rsidRDefault="00470991" w:rsidP="000E72AD">
      <w:pPr>
        <w:pStyle w:val="Body"/>
        <w:rPr>
          <w:b/>
        </w:rPr>
      </w:pPr>
    </w:p>
    <w:p w14:paraId="3D90D7CB" w14:textId="57DE2CBD" w:rsidR="000E72AD" w:rsidRDefault="000E72AD" w:rsidP="000E72AD">
      <w:pPr>
        <w:pStyle w:val="Body"/>
        <w:rPr>
          <w:b/>
        </w:rPr>
      </w:pPr>
      <w:r>
        <w:rPr>
          <w:b/>
        </w:rPr>
        <w:t xml:space="preserve">Research Topic: </w:t>
      </w:r>
      <w:r w:rsidR="00F07082" w:rsidRPr="00F07082">
        <w:t>Compare the system</w:t>
      </w:r>
      <w:r w:rsidR="00F07082">
        <w:t xml:space="preserve"> quality in term of</w:t>
      </w:r>
      <w:r w:rsidR="00F07082" w:rsidRPr="00F07082">
        <w:t xml:space="preserve"> </w:t>
      </w:r>
      <w:r w:rsidR="008F1A0F">
        <w:t>changeability</w:t>
      </w:r>
      <w:r w:rsidR="00F07082" w:rsidRPr="00F07082">
        <w:t xml:space="preserve"> and </w:t>
      </w:r>
      <w:r w:rsidR="008F1A0F">
        <w:t>testability</w:t>
      </w:r>
      <w:r w:rsidR="00F07082" w:rsidRPr="00F07082">
        <w:t xml:space="preserve"> </w:t>
      </w:r>
      <w:r w:rsidR="00F07082">
        <w:t xml:space="preserve">when designing Business Logic Layer with </w:t>
      </w:r>
      <w:r w:rsidR="00D80ED8" w:rsidRPr="00F07082">
        <w:t xml:space="preserve">Domain </w:t>
      </w:r>
      <w:r w:rsidR="00F47014">
        <w:t>Mode</w:t>
      </w:r>
      <w:r w:rsidR="00D80ED8" w:rsidRPr="00F07082">
        <w:t>l</w:t>
      </w:r>
      <w:r w:rsidR="00F60D71">
        <w:t xml:space="preserve"> (Fowler 2002, p. 116)</w:t>
      </w:r>
      <w:r w:rsidR="00F07082">
        <w:t xml:space="preserve"> design</w:t>
      </w:r>
      <w:r w:rsidR="00D80ED8" w:rsidRPr="00F07082">
        <w:t xml:space="preserve"> </w:t>
      </w:r>
      <w:r w:rsidR="00F07082">
        <w:t>versus</w:t>
      </w:r>
      <w:r w:rsidR="00D80ED8" w:rsidRPr="00F07082">
        <w:t xml:space="preserve"> Transaction Script </w:t>
      </w:r>
      <w:r w:rsidR="00F60D71">
        <w:t>(Fowler 2002, p. 11</w:t>
      </w:r>
      <w:r w:rsidR="00F60D71">
        <w:t>0</w:t>
      </w:r>
      <w:r w:rsidR="00F60D71">
        <w:t>)</w:t>
      </w:r>
      <w:r w:rsidR="00F60D71">
        <w:t xml:space="preserve"> </w:t>
      </w:r>
      <w:r w:rsidR="00F07082">
        <w:t xml:space="preserve">design and the effect of those design when </w:t>
      </w:r>
      <w:r w:rsidR="00F07082" w:rsidRPr="00F07082">
        <w:t xml:space="preserve">requirement </w:t>
      </w:r>
      <w:r w:rsidR="00F07082">
        <w:t xml:space="preserve">is </w:t>
      </w:r>
      <w:r w:rsidR="00F07082" w:rsidRPr="00F07082">
        <w:t>change</w:t>
      </w:r>
      <w:r w:rsidR="00F07082">
        <w:t>d</w:t>
      </w:r>
      <w:r w:rsidR="00F07082" w:rsidRPr="00F07082">
        <w:t>.</w:t>
      </w:r>
    </w:p>
    <w:p w14:paraId="15D8E9DF" w14:textId="77777777" w:rsidR="000E72AD" w:rsidRDefault="000E72AD" w:rsidP="00F722A9">
      <w:pPr>
        <w:pStyle w:val="Body"/>
        <w:rPr>
          <w:b/>
        </w:rPr>
      </w:pPr>
    </w:p>
    <w:p w14:paraId="4E6186C0" w14:textId="1D00C687" w:rsidR="00F722A9" w:rsidRDefault="00F539FB" w:rsidP="00F722A9">
      <w:pPr>
        <w:pStyle w:val="Body"/>
        <w:rPr>
          <w:b/>
        </w:rPr>
      </w:pPr>
      <w:r>
        <w:rPr>
          <w:b/>
        </w:rPr>
        <w:t>Research Option</w:t>
      </w:r>
      <w:r w:rsidR="00F722A9">
        <w:rPr>
          <w:b/>
        </w:rPr>
        <w:t xml:space="preserve">: </w:t>
      </w:r>
    </w:p>
    <w:p w14:paraId="41CCFD30" w14:textId="33AE1113" w:rsidR="00F47014" w:rsidRPr="008F1A0F" w:rsidRDefault="00F47014" w:rsidP="00F47014">
      <w:pPr>
        <w:pStyle w:val="Body"/>
        <w:numPr>
          <w:ilvl w:val="0"/>
          <w:numId w:val="33"/>
        </w:numPr>
      </w:pPr>
      <w:r w:rsidRPr="008F1A0F">
        <w:t>Using Domain Model design pattern to implement Business Logic Server</w:t>
      </w:r>
    </w:p>
    <w:p w14:paraId="2F16096C" w14:textId="37D1C3DE" w:rsidR="00F47014" w:rsidRPr="008F1A0F" w:rsidRDefault="00F47014" w:rsidP="00F47014">
      <w:pPr>
        <w:pStyle w:val="Body"/>
        <w:numPr>
          <w:ilvl w:val="0"/>
          <w:numId w:val="33"/>
        </w:numPr>
      </w:pPr>
      <w:r w:rsidRPr="008F1A0F">
        <w:t>Using Transaction Script design pattern to implement Business Logic Server</w:t>
      </w:r>
    </w:p>
    <w:p w14:paraId="628E22E0" w14:textId="10DD833F" w:rsidR="000E72AD" w:rsidRDefault="000E72AD" w:rsidP="000E72AD"/>
    <w:p w14:paraId="32FD1D50" w14:textId="63C65A03" w:rsidR="00F722A9" w:rsidRDefault="00F722A9" w:rsidP="00F722A9">
      <w:pPr>
        <w:pStyle w:val="Body"/>
        <w:rPr>
          <w:b/>
        </w:rPr>
      </w:pPr>
      <w:r>
        <w:rPr>
          <w:b/>
        </w:rPr>
        <w:t xml:space="preserve">Comparison Criteria: </w:t>
      </w:r>
    </w:p>
    <w:p w14:paraId="4B780EE3" w14:textId="3D14CC94" w:rsidR="008F1A0F" w:rsidRPr="008F1A0F" w:rsidRDefault="008F1A0F" w:rsidP="008F1A0F">
      <w:pPr>
        <w:pStyle w:val="Body"/>
        <w:numPr>
          <w:ilvl w:val="0"/>
          <w:numId w:val="34"/>
        </w:numPr>
      </w:pPr>
      <w:r w:rsidRPr="008F1A0F">
        <w:t xml:space="preserve">Software </w:t>
      </w:r>
      <w:r>
        <w:t>maintainability</w:t>
      </w:r>
      <w:r w:rsidRPr="008F1A0F">
        <w:t xml:space="preserve"> comparison using LOC measurement &amp; </w:t>
      </w:r>
      <w:proofErr w:type="spellStart"/>
      <w:r w:rsidRPr="008F1A0F">
        <w:t>Cyclomatic</w:t>
      </w:r>
      <w:proofErr w:type="spellEnd"/>
      <w:r w:rsidRPr="008F1A0F">
        <w:t xml:space="preserve"> complexity measurement</w:t>
      </w:r>
      <w:r w:rsidR="00093284">
        <w:t xml:space="preserve"> to see which design has better maintainability</w:t>
      </w:r>
      <w:r w:rsidRPr="008F1A0F">
        <w:t>.</w:t>
      </w:r>
    </w:p>
    <w:p w14:paraId="02F8FD6C" w14:textId="64C8BEEE" w:rsidR="008F1A0F" w:rsidRPr="008F1A0F" w:rsidRDefault="008F1A0F" w:rsidP="008F1A0F">
      <w:pPr>
        <w:pStyle w:val="Body"/>
        <w:numPr>
          <w:ilvl w:val="0"/>
          <w:numId w:val="34"/>
        </w:numPr>
      </w:pPr>
      <w:r w:rsidRPr="008F1A0F">
        <w:t>Software testability comparison using automated test script technique</w:t>
      </w:r>
      <w:r w:rsidR="00093284">
        <w:t xml:space="preserve"> to see which design can be tested and how easy it is to setup an automated testing environment</w:t>
      </w:r>
      <w:r w:rsidRPr="008F1A0F">
        <w:t>.</w:t>
      </w:r>
    </w:p>
    <w:p w14:paraId="7FE4E2B2" w14:textId="629AB2B3" w:rsidR="000E72AD" w:rsidRDefault="000E72AD" w:rsidP="000E72AD"/>
    <w:p w14:paraId="36A7D552" w14:textId="77777777" w:rsidR="000E72AD" w:rsidRDefault="000E72AD" w:rsidP="00F722A9">
      <w:pPr>
        <w:pStyle w:val="Body"/>
        <w:rPr>
          <w:b/>
        </w:rPr>
      </w:pPr>
    </w:p>
    <w:p w14:paraId="3E384AE1" w14:textId="77777777" w:rsidR="008F1A0F" w:rsidRDefault="008F1A0F" w:rsidP="00F722A9">
      <w:pPr>
        <w:pStyle w:val="Body"/>
        <w:rPr>
          <w:b/>
        </w:rPr>
      </w:pPr>
    </w:p>
    <w:p w14:paraId="109D63EC" w14:textId="77777777" w:rsidR="008F1A0F" w:rsidRDefault="008F1A0F" w:rsidP="00F722A9">
      <w:pPr>
        <w:pStyle w:val="Body"/>
        <w:rPr>
          <w:b/>
        </w:rPr>
      </w:pPr>
    </w:p>
    <w:p w14:paraId="5FAF8E84" w14:textId="448E49B8" w:rsidR="000E72AD" w:rsidRDefault="000E72AD" w:rsidP="00F722A9">
      <w:pPr>
        <w:pStyle w:val="Body"/>
        <w:rPr>
          <w:b/>
        </w:rPr>
      </w:pPr>
      <w:r>
        <w:rPr>
          <w:b/>
        </w:rPr>
        <w:t>Research Plan:</w:t>
      </w:r>
    </w:p>
    <w:p w14:paraId="3264D03B" w14:textId="77777777" w:rsidR="00093284" w:rsidRDefault="00093284" w:rsidP="00093284"/>
    <w:p w14:paraId="4BC38834" w14:textId="77777777" w:rsidR="00093284" w:rsidRPr="00AF233A" w:rsidRDefault="00093284" w:rsidP="0040468B">
      <w:pPr>
        <w:pStyle w:val="Body"/>
      </w:pPr>
      <w:r w:rsidRPr="00AF233A">
        <w:t xml:space="preserve">In order to carry out this research, 2 implementations of the Business Logic Server will be developed: One with Domain Model design and one with Transaction Script design. </w:t>
      </w:r>
    </w:p>
    <w:p w14:paraId="1C10AA2F" w14:textId="65498A79" w:rsidR="00093284" w:rsidRPr="00AF233A" w:rsidRDefault="00093284" w:rsidP="0040468B">
      <w:pPr>
        <w:pStyle w:val="Body"/>
      </w:pPr>
      <w:r w:rsidRPr="00AF233A">
        <w:t xml:space="preserve">Then the LOC and </w:t>
      </w:r>
      <w:proofErr w:type="spellStart"/>
      <w:r w:rsidRPr="00AF233A">
        <w:t>Cyclomatic</w:t>
      </w:r>
      <w:proofErr w:type="spellEnd"/>
      <w:r w:rsidRPr="00AF233A">
        <w:t xml:space="preserve"> measurements will be collected after the implementation is complete for each design.</w:t>
      </w:r>
    </w:p>
    <w:p w14:paraId="1BCF4B26" w14:textId="629A796F" w:rsidR="00093284" w:rsidRPr="00AF233A" w:rsidRDefault="00093284" w:rsidP="0040468B">
      <w:pPr>
        <w:pStyle w:val="Body"/>
      </w:pPr>
      <w:r w:rsidRPr="00AF233A">
        <w:t>Writing an automated testing for each of the design and analyse the complexity on setting up the testing environment on each implementation.</w:t>
      </w:r>
    </w:p>
    <w:p w14:paraId="46A890B0" w14:textId="20D80F4A" w:rsidR="00093284" w:rsidRPr="00AF233A" w:rsidRDefault="00093284" w:rsidP="0040468B">
      <w:pPr>
        <w:pStyle w:val="Body"/>
      </w:pPr>
      <w:r w:rsidRPr="00AF233A">
        <w:t>Then implement a change on one of the requirement on both implementations.</w:t>
      </w:r>
    </w:p>
    <w:p w14:paraId="1884B7C4" w14:textId="32A2FE36" w:rsidR="003E3EFC" w:rsidRDefault="00093284" w:rsidP="0040468B">
      <w:pPr>
        <w:pStyle w:val="Body"/>
      </w:pPr>
      <w:r w:rsidRPr="00AF233A">
        <w:t xml:space="preserve">After that, another measurements of LOC and </w:t>
      </w:r>
      <w:proofErr w:type="spellStart"/>
      <w:r w:rsidRPr="00AF233A">
        <w:t>Cyclomatic</w:t>
      </w:r>
      <w:proofErr w:type="spellEnd"/>
      <w:r w:rsidRPr="00AF233A">
        <w:t xml:space="preserve"> will be taken to compare with each other and compare to the </w:t>
      </w:r>
      <w:r w:rsidR="003E3EFC" w:rsidRPr="00AF233A">
        <w:t>previous figure.</w:t>
      </w:r>
    </w:p>
    <w:p w14:paraId="46C2AB55" w14:textId="77777777" w:rsidR="00F60D71" w:rsidRDefault="00F60D71" w:rsidP="00093284">
      <w:pPr>
        <w:rPr>
          <w:sz w:val="28"/>
        </w:rPr>
      </w:pPr>
    </w:p>
    <w:p w14:paraId="2824F09C" w14:textId="77777777" w:rsidR="00F60D71" w:rsidRDefault="00F60D71" w:rsidP="00954DD6">
      <w:pPr>
        <w:pStyle w:val="Body"/>
      </w:pPr>
      <w:r w:rsidRPr="00954DD6">
        <w:rPr>
          <w:b/>
        </w:rPr>
        <w:t>References</w:t>
      </w:r>
      <w:r>
        <w:t>:</w:t>
      </w:r>
    </w:p>
    <w:p w14:paraId="2785E971" w14:textId="77777777" w:rsidR="00954DD6" w:rsidRDefault="00954DD6" w:rsidP="00954DD6">
      <w:pPr>
        <w:pStyle w:val="Body"/>
      </w:pPr>
    </w:p>
    <w:p w14:paraId="3533B2CC" w14:textId="31C7E79D" w:rsidR="00F60D71" w:rsidRPr="00AF233A" w:rsidRDefault="00F60D71" w:rsidP="0040468B">
      <w:pPr>
        <w:pStyle w:val="Body"/>
      </w:pPr>
      <w:r>
        <w:t>Fowler</w:t>
      </w:r>
      <w:r>
        <w:t xml:space="preserve">, </w:t>
      </w:r>
      <w:r>
        <w:t>M</w:t>
      </w:r>
      <w:r>
        <w:t xml:space="preserve"> 2002, </w:t>
      </w:r>
      <w:r w:rsidRPr="0040468B">
        <w:t>Patterns of Enterprise Application Architecture</w:t>
      </w:r>
      <w:r>
        <w:t xml:space="preserve">, </w:t>
      </w:r>
      <w:r w:rsidRPr="00F60D71">
        <w:t>Addison-Wesley Professional</w:t>
      </w:r>
    </w:p>
    <w:sectPr w:rsidR="00F60D71" w:rsidRPr="00AF233A" w:rsidSect="00000BEF">
      <w:headerReference w:type="even" r:id="rId9"/>
      <w:headerReference w:type="default" r:id="rId10"/>
      <w:footerReference w:type="even" r:id="rId11"/>
      <w:footerReference w:type="default" r:id="rId12"/>
      <w:footerReference w:type="first" r:id="rId13"/>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B4FD1" w14:textId="77777777" w:rsidR="00FC2220" w:rsidRDefault="00FC2220">
      <w:r>
        <w:separator/>
      </w:r>
    </w:p>
  </w:endnote>
  <w:endnote w:type="continuationSeparator" w:id="0">
    <w:p w14:paraId="3E38D60C" w14:textId="77777777" w:rsidR="00FC2220" w:rsidRDefault="00FC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8ACF"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2C63B4">
      <w:rPr>
        <w:noProof/>
      </w:rPr>
      <w:t>2</w:t>
    </w:r>
    <w:r>
      <w:fldChar w:fldCharType="end"/>
    </w:r>
    <w:r>
      <w:t xml:space="preserve"> of </w:t>
    </w:r>
    <w:fldSimple w:instr=" NUMPAGES ">
      <w:r w:rsidR="002C63B4">
        <w:rPr>
          <w:noProof/>
        </w:rPr>
        <w:t>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976D" w14:textId="77777777" w:rsidR="00EA56D2" w:rsidRDefault="00EA56D2">
    <w:pPr>
      <w:pStyle w:val="HeaderFooter"/>
      <w:rPr>
        <w:rFonts w:ascii="Times New Roman" w:eastAsia="Times New Roman" w:hAnsi="Times New Roman"/>
        <w:color w:val="auto"/>
        <w:lang w:bidi="x-none"/>
      </w:rPr>
    </w:pPr>
    <w:r>
      <w:tab/>
      <w:t xml:space="preserve">Page </w:t>
    </w:r>
    <w:r>
      <w:fldChar w:fldCharType="begin"/>
    </w:r>
    <w:r>
      <w:instrText xml:space="preserve"> PAGE </w:instrText>
    </w:r>
    <w:r>
      <w:fldChar w:fldCharType="separate"/>
    </w:r>
    <w:r w:rsidR="002C63B4">
      <w:rPr>
        <w:noProof/>
      </w:rPr>
      <w:t>3</w:t>
    </w:r>
    <w:r>
      <w:fldChar w:fldCharType="end"/>
    </w:r>
    <w:r>
      <w:t xml:space="preserve"> of </w:t>
    </w:r>
    <w:fldSimple w:instr=" NUMPAGES ">
      <w:r w:rsidR="002C63B4">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27064" w14:textId="77777777" w:rsidR="00EA56D2" w:rsidRDefault="00EA56D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A8E83" w14:textId="77777777" w:rsidR="00FC2220" w:rsidRDefault="00FC2220">
      <w:r>
        <w:separator/>
      </w:r>
    </w:p>
  </w:footnote>
  <w:footnote w:type="continuationSeparator" w:id="0">
    <w:p w14:paraId="7D12DF45" w14:textId="77777777" w:rsidR="00FC2220" w:rsidRDefault="00FC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00C5" w14:textId="54296D0E" w:rsidR="00EA56D2" w:rsidRDefault="00EA56D2">
    <w:pPr>
      <w:pStyle w:val="HeaderFooter"/>
      <w:rPr>
        <w:rFonts w:ascii="Times New Roman" w:eastAsia="Times New Roman" w:hAnsi="Times New Roman"/>
        <w:color w:val="auto"/>
        <w:lang w:bidi="x-none"/>
      </w:rPr>
    </w:pPr>
    <w:r>
      <w:t xml:space="preserve">Enterprise </w:t>
    </w:r>
    <w:r w:rsidR="00134872">
      <w:t>Development</w:t>
    </w:r>
    <w:r>
      <w:tab/>
    </w:r>
    <w:r w:rsidR="00D5768D">
      <w:t>HD Proposal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F47AE" w14:textId="5AC3399B" w:rsidR="00EA56D2" w:rsidRDefault="001E5C11">
    <w:pPr>
      <w:pStyle w:val="HeaderFooter"/>
      <w:rPr>
        <w:rFonts w:ascii="Times New Roman" w:eastAsia="Times New Roman" w:hAnsi="Times New Roman"/>
        <w:color w:val="auto"/>
        <w:lang w:bidi="x-none"/>
      </w:rPr>
    </w:pPr>
    <w:r>
      <w:t>Enterprise Development</w:t>
    </w:r>
    <w:r w:rsidR="00EA56D2">
      <w:tab/>
    </w:r>
    <w:r w:rsidR="00465A8A">
      <w:t>HD</w:t>
    </w:r>
    <w:r w:rsidR="00482225">
      <w:t xml:space="preserve">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15:restartNumberingAfterBreak="0">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15:restartNumberingAfterBreak="0">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15:restartNumberingAfterBreak="0">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15:restartNumberingAfterBreak="0">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15:restartNumberingAfterBreak="0">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15:restartNumberingAfterBreak="0">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15:restartNumberingAfterBreak="0">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192EA2"/>
    <w:multiLevelType w:val="hybridMultilevel"/>
    <w:tmpl w:val="8E18B4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A747472"/>
    <w:multiLevelType w:val="hybridMultilevel"/>
    <w:tmpl w:val="0F6C0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1"/>
  </w:num>
  <w:num w:numId="16">
    <w:abstractNumId w:val="25"/>
  </w:num>
  <w:num w:numId="17">
    <w:abstractNumId w:val="20"/>
  </w:num>
  <w:num w:numId="18">
    <w:abstractNumId w:val="33"/>
  </w:num>
  <w:num w:numId="19">
    <w:abstractNumId w:val="30"/>
  </w:num>
  <w:num w:numId="20">
    <w:abstractNumId w:val="17"/>
  </w:num>
  <w:num w:numId="21">
    <w:abstractNumId w:val="14"/>
  </w:num>
  <w:num w:numId="22">
    <w:abstractNumId w:val="22"/>
  </w:num>
  <w:num w:numId="23">
    <w:abstractNumId w:val="27"/>
  </w:num>
  <w:num w:numId="24">
    <w:abstractNumId w:val="32"/>
  </w:num>
  <w:num w:numId="25">
    <w:abstractNumId w:val="24"/>
  </w:num>
  <w:num w:numId="26">
    <w:abstractNumId w:val="23"/>
  </w:num>
  <w:num w:numId="27">
    <w:abstractNumId w:val="13"/>
  </w:num>
  <w:num w:numId="28">
    <w:abstractNumId w:val="18"/>
  </w:num>
  <w:num w:numId="29">
    <w:abstractNumId w:val="29"/>
  </w:num>
  <w:num w:numId="30">
    <w:abstractNumId w:val="16"/>
  </w:num>
  <w:num w:numId="31">
    <w:abstractNumId w:val="26"/>
  </w:num>
  <w:num w:numId="32">
    <w:abstractNumId w:val="19"/>
  </w:num>
  <w:num w:numId="33">
    <w:abstractNumId w:val="2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68"/>
    <w:rsid w:val="00000BEF"/>
    <w:rsid w:val="00093284"/>
    <w:rsid w:val="00094E22"/>
    <w:rsid w:val="000B0683"/>
    <w:rsid w:val="000B6036"/>
    <w:rsid w:val="000D5E1D"/>
    <w:rsid w:val="000E72AD"/>
    <w:rsid w:val="00103171"/>
    <w:rsid w:val="00117701"/>
    <w:rsid w:val="0012447E"/>
    <w:rsid w:val="00127005"/>
    <w:rsid w:val="00134872"/>
    <w:rsid w:val="001402D9"/>
    <w:rsid w:val="001562E0"/>
    <w:rsid w:val="001857DD"/>
    <w:rsid w:val="00187C41"/>
    <w:rsid w:val="001A54FD"/>
    <w:rsid w:val="001B1124"/>
    <w:rsid w:val="001B1B0F"/>
    <w:rsid w:val="001C2A90"/>
    <w:rsid w:val="001C7987"/>
    <w:rsid w:val="001E3C9D"/>
    <w:rsid w:val="001E5C11"/>
    <w:rsid w:val="001F47B1"/>
    <w:rsid w:val="001F59D9"/>
    <w:rsid w:val="00201AF3"/>
    <w:rsid w:val="00241E6B"/>
    <w:rsid w:val="00263DC7"/>
    <w:rsid w:val="00285514"/>
    <w:rsid w:val="00291F68"/>
    <w:rsid w:val="002A20C1"/>
    <w:rsid w:val="002A59B8"/>
    <w:rsid w:val="002B7382"/>
    <w:rsid w:val="002C63B4"/>
    <w:rsid w:val="002E0A1D"/>
    <w:rsid w:val="002F1E44"/>
    <w:rsid w:val="00300C06"/>
    <w:rsid w:val="00312BE9"/>
    <w:rsid w:val="00324272"/>
    <w:rsid w:val="00326215"/>
    <w:rsid w:val="00336EE7"/>
    <w:rsid w:val="00354F69"/>
    <w:rsid w:val="00355A55"/>
    <w:rsid w:val="0036234B"/>
    <w:rsid w:val="00376B54"/>
    <w:rsid w:val="00393D16"/>
    <w:rsid w:val="003A4BB8"/>
    <w:rsid w:val="003A5714"/>
    <w:rsid w:val="003B31EB"/>
    <w:rsid w:val="003E3EFC"/>
    <w:rsid w:val="003E4632"/>
    <w:rsid w:val="003E4B0C"/>
    <w:rsid w:val="003F1FA4"/>
    <w:rsid w:val="0040468B"/>
    <w:rsid w:val="0040549D"/>
    <w:rsid w:val="004175EC"/>
    <w:rsid w:val="00441687"/>
    <w:rsid w:val="00457A83"/>
    <w:rsid w:val="00457B34"/>
    <w:rsid w:val="004607B4"/>
    <w:rsid w:val="00465A8A"/>
    <w:rsid w:val="00470991"/>
    <w:rsid w:val="00482225"/>
    <w:rsid w:val="00485CDE"/>
    <w:rsid w:val="004957C4"/>
    <w:rsid w:val="004A6DBA"/>
    <w:rsid w:val="004B0C71"/>
    <w:rsid w:val="004B253C"/>
    <w:rsid w:val="004B516B"/>
    <w:rsid w:val="00503182"/>
    <w:rsid w:val="005265E9"/>
    <w:rsid w:val="0052692E"/>
    <w:rsid w:val="00545D7B"/>
    <w:rsid w:val="005554C2"/>
    <w:rsid w:val="00584D25"/>
    <w:rsid w:val="0061021A"/>
    <w:rsid w:val="0061288C"/>
    <w:rsid w:val="006409E6"/>
    <w:rsid w:val="006451CB"/>
    <w:rsid w:val="00652B43"/>
    <w:rsid w:val="0066267F"/>
    <w:rsid w:val="00665C82"/>
    <w:rsid w:val="00675D2A"/>
    <w:rsid w:val="006A4660"/>
    <w:rsid w:val="006B01B4"/>
    <w:rsid w:val="006B1114"/>
    <w:rsid w:val="006B1A8E"/>
    <w:rsid w:val="006B68C8"/>
    <w:rsid w:val="00703249"/>
    <w:rsid w:val="0071100C"/>
    <w:rsid w:val="007409A7"/>
    <w:rsid w:val="007436C7"/>
    <w:rsid w:val="00761AD7"/>
    <w:rsid w:val="00795CE2"/>
    <w:rsid w:val="0079669F"/>
    <w:rsid w:val="007B63C2"/>
    <w:rsid w:val="007C6E45"/>
    <w:rsid w:val="007E3B08"/>
    <w:rsid w:val="00844429"/>
    <w:rsid w:val="008523C9"/>
    <w:rsid w:val="00857C07"/>
    <w:rsid w:val="00864004"/>
    <w:rsid w:val="00887523"/>
    <w:rsid w:val="00896B7D"/>
    <w:rsid w:val="008A404C"/>
    <w:rsid w:val="008F1A0F"/>
    <w:rsid w:val="008F3F70"/>
    <w:rsid w:val="0090378E"/>
    <w:rsid w:val="00904A47"/>
    <w:rsid w:val="00905730"/>
    <w:rsid w:val="00917C67"/>
    <w:rsid w:val="00926B67"/>
    <w:rsid w:val="00931339"/>
    <w:rsid w:val="00954DD6"/>
    <w:rsid w:val="00971884"/>
    <w:rsid w:val="009857DF"/>
    <w:rsid w:val="009E1751"/>
    <w:rsid w:val="009F3BC0"/>
    <w:rsid w:val="00A070E5"/>
    <w:rsid w:val="00A31452"/>
    <w:rsid w:val="00A32C95"/>
    <w:rsid w:val="00A71230"/>
    <w:rsid w:val="00A71F46"/>
    <w:rsid w:val="00A84639"/>
    <w:rsid w:val="00AB67E3"/>
    <w:rsid w:val="00AB6C06"/>
    <w:rsid w:val="00AC7C26"/>
    <w:rsid w:val="00AF233A"/>
    <w:rsid w:val="00AF481E"/>
    <w:rsid w:val="00B202D9"/>
    <w:rsid w:val="00B56368"/>
    <w:rsid w:val="00B63508"/>
    <w:rsid w:val="00B67963"/>
    <w:rsid w:val="00B75381"/>
    <w:rsid w:val="00B77E1D"/>
    <w:rsid w:val="00B82BD0"/>
    <w:rsid w:val="00BA559D"/>
    <w:rsid w:val="00BC1299"/>
    <w:rsid w:val="00BE4231"/>
    <w:rsid w:val="00C02B86"/>
    <w:rsid w:val="00C0778A"/>
    <w:rsid w:val="00C10467"/>
    <w:rsid w:val="00C369F4"/>
    <w:rsid w:val="00C4526E"/>
    <w:rsid w:val="00C678C9"/>
    <w:rsid w:val="00C9378E"/>
    <w:rsid w:val="00C943CA"/>
    <w:rsid w:val="00CB3EE1"/>
    <w:rsid w:val="00CB60B8"/>
    <w:rsid w:val="00CD66CB"/>
    <w:rsid w:val="00CF04D8"/>
    <w:rsid w:val="00CF3B88"/>
    <w:rsid w:val="00D0308A"/>
    <w:rsid w:val="00D06A6F"/>
    <w:rsid w:val="00D14747"/>
    <w:rsid w:val="00D16CD5"/>
    <w:rsid w:val="00D53521"/>
    <w:rsid w:val="00D54753"/>
    <w:rsid w:val="00D551EE"/>
    <w:rsid w:val="00D56D3D"/>
    <w:rsid w:val="00D5732A"/>
    <w:rsid w:val="00D5768D"/>
    <w:rsid w:val="00D675C7"/>
    <w:rsid w:val="00D80ED8"/>
    <w:rsid w:val="00D9153D"/>
    <w:rsid w:val="00DA1F0D"/>
    <w:rsid w:val="00DA5E0E"/>
    <w:rsid w:val="00DF419A"/>
    <w:rsid w:val="00DF592B"/>
    <w:rsid w:val="00E10475"/>
    <w:rsid w:val="00E51F2F"/>
    <w:rsid w:val="00E53C67"/>
    <w:rsid w:val="00E80F60"/>
    <w:rsid w:val="00E82413"/>
    <w:rsid w:val="00EA56D2"/>
    <w:rsid w:val="00EB208A"/>
    <w:rsid w:val="00EC2793"/>
    <w:rsid w:val="00EC48D9"/>
    <w:rsid w:val="00ED3585"/>
    <w:rsid w:val="00EF6D06"/>
    <w:rsid w:val="00F07082"/>
    <w:rsid w:val="00F342AF"/>
    <w:rsid w:val="00F47014"/>
    <w:rsid w:val="00F51B31"/>
    <w:rsid w:val="00F539FB"/>
    <w:rsid w:val="00F575FB"/>
    <w:rsid w:val="00F60D71"/>
    <w:rsid w:val="00F722A9"/>
    <w:rsid w:val="00F7363A"/>
    <w:rsid w:val="00F92D96"/>
    <w:rsid w:val="00F93261"/>
    <w:rsid w:val="00F94FB0"/>
    <w:rsid w:val="00F95AAD"/>
    <w:rsid w:val="00FC135A"/>
    <w:rsid w:val="00FC2220"/>
    <w:rsid w:val="00FE7D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23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56EA9-68FF-4214-83FB-FF21C8B8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HIT3099_Spike_Template.dotx</Template>
  <TotalTime>243</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4107</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Tran Nguyen</cp:lastModifiedBy>
  <cp:revision>76</cp:revision>
  <cp:lastPrinted>2016-05-05T05:50:00Z</cp:lastPrinted>
  <dcterms:created xsi:type="dcterms:W3CDTF">2014-02-23T07:20:00Z</dcterms:created>
  <dcterms:modified xsi:type="dcterms:W3CDTF">2016-05-05T05:54:00Z</dcterms:modified>
</cp:coreProperties>
</file>