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4A029" w14:textId="77777777" w:rsidR="00E8296F" w:rsidRPr="009E176C" w:rsidRDefault="00E8296F" w:rsidP="00E8296F">
      <w:pPr>
        <w:jc w:val="center"/>
        <w:rPr>
          <w:rFonts w:eastAsia="Times New Roman" w:cs="Times New Roman"/>
          <w:bCs/>
          <w:sz w:val="32"/>
          <w:szCs w:val="32"/>
        </w:rPr>
      </w:pPr>
      <w:r w:rsidRPr="009E176C">
        <w:rPr>
          <w:rFonts w:eastAsia="Times New Roman" w:cs="Times New Roman"/>
          <w:bCs/>
          <w:sz w:val="32"/>
          <w:szCs w:val="32"/>
        </w:rPr>
        <w:t>VIETNAM NATIONAL UNIVERSITY HOCHIMINH CITY</w:t>
      </w:r>
    </w:p>
    <w:p w14:paraId="48B11EA9" w14:textId="3B7CF953" w:rsidR="00E8296F" w:rsidRPr="009E176C" w:rsidRDefault="00E8296F" w:rsidP="00E8296F">
      <w:pPr>
        <w:jc w:val="center"/>
        <w:rPr>
          <w:rFonts w:eastAsia="Times New Roman" w:cs="Times New Roman"/>
          <w:b/>
          <w:sz w:val="32"/>
          <w:szCs w:val="32"/>
        </w:rPr>
      </w:pPr>
      <w:r w:rsidRPr="009E176C">
        <w:rPr>
          <w:rFonts w:eastAsia="Times New Roman" w:cs="Times New Roman"/>
          <w:b/>
          <w:sz w:val="32"/>
          <w:szCs w:val="32"/>
        </w:rPr>
        <w:t>UNIVERSITY OF ECONOMICS AND LAW</w:t>
      </w:r>
    </w:p>
    <w:p w14:paraId="4DF20419" w14:textId="1671D77A" w:rsidR="00E8296F" w:rsidRPr="00262A7F" w:rsidRDefault="00EC23D3" w:rsidP="00E8296F">
      <w:pPr>
        <w:jc w:val="center"/>
        <w:rPr>
          <w:rFonts w:eastAsia="Times New Roman" w:cs="Times New Roman"/>
          <w:b/>
          <w:szCs w:val="26"/>
        </w:rPr>
      </w:pPr>
      <w:r>
        <w:rPr>
          <w:rFonts w:eastAsia="Times New Roman" w:cs="Times New Roman"/>
          <w:b/>
          <w:noProof/>
          <w:szCs w:val="26"/>
          <w14:ligatures w14:val="standardContextual"/>
        </w:rPr>
        <mc:AlternateContent>
          <mc:Choice Requires="wps">
            <w:drawing>
              <wp:anchor distT="0" distB="0" distL="114300" distR="114300" simplePos="0" relativeHeight="251659264" behindDoc="0" locked="0" layoutInCell="1" allowOverlap="1" wp14:anchorId="286431C6" wp14:editId="39C21F3A">
                <wp:simplePos x="0" y="0"/>
                <wp:positionH relativeFrom="column">
                  <wp:posOffset>1973580</wp:posOffset>
                </wp:positionH>
                <wp:positionV relativeFrom="paragraph">
                  <wp:posOffset>35560</wp:posOffset>
                </wp:positionV>
                <wp:extent cx="1917700" cy="0"/>
                <wp:effectExtent l="0" t="0" r="0" b="0"/>
                <wp:wrapNone/>
                <wp:docPr id="147570916" name="Straight Connector 1"/>
                <wp:cNvGraphicFramePr/>
                <a:graphic xmlns:a="http://schemas.openxmlformats.org/drawingml/2006/main">
                  <a:graphicData uri="http://schemas.microsoft.com/office/word/2010/wordprocessingShape">
                    <wps:wsp>
                      <wps:cNvCnPr/>
                      <wps:spPr>
                        <a:xfrm>
                          <a:off x="0" y="0"/>
                          <a:ext cx="191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1E38A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5.4pt,2.8pt" to="306.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" strokecolor="black [3200]" strokeweight=".5pt">
                <v:stroke joinstyle="miter"/>
              </v:line>
            </w:pict>
          </mc:Fallback>
        </mc:AlternateContent>
      </w:r>
    </w:p>
    <w:p w14:paraId="434D6512" w14:textId="106FB7C9" w:rsidR="00E8296F" w:rsidRDefault="00E8296F" w:rsidP="00947868">
      <w:pPr>
        <w:jc w:val="center"/>
        <w:rPr>
          <w:rFonts w:eastAsia="Times New Roman" w:cs="Times New Roman"/>
          <w:b/>
          <w:szCs w:val="26"/>
        </w:rPr>
      </w:pPr>
      <w:r>
        <w:rPr>
          <w:noProof/>
        </w:rPr>
        <w:drawing>
          <wp:inline distT="0" distB="0" distL="0" distR="0" wp14:anchorId="71E06945" wp14:editId="70EF9B44">
            <wp:extent cx="1447800" cy="1447800"/>
            <wp:effectExtent l="0" t="0" r="0" b="0"/>
            <wp:docPr id="564596626"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96626"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415DDF48" w14:textId="77777777" w:rsidR="00947868" w:rsidRPr="00262A7F" w:rsidRDefault="00947868" w:rsidP="00947868">
      <w:pPr>
        <w:jc w:val="center"/>
        <w:rPr>
          <w:rFonts w:eastAsia="Times New Roman" w:cs="Times New Roman"/>
          <w:b/>
          <w:szCs w:val="26"/>
        </w:rPr>
      </w:pPr>
    </w:p>
    <w:p w14:paraId="1BA1275C" w14:textId="77777777" w:rsidR="00947868" w:rsidRPr="00947868" w:rsidRDefault="009F76C3" w:rsidP="00E8296F">
      <w:pPr>
        <w:jc w:val="center"/>
        <w:rPr>
          <w:rFonts w:eastAsia="Times New Roman" w:cs="Times New Roman"/>
          <w:b/>
          <w:sz w:val="32"/>
          <w:szCs w:val="32"/>
        </w:rPr>
      </w:pPr>
      <w:r w:rsidRPr="00947868">
        <w:rPr>
          <w:rFonts w:eastAsia="Times New Roman" w:cs="Times New Roman"/>
          <w:b/>
          <w:sz w:val="32"/>
          <w:szCs w:val="32"/>
        </w:rPr>
        <w:t xml:space="preserve">BUSINESS INTELLIGENCE </w:t>
      </w:r>
    </w:p>
    <w:p w14:paraId="0B2B32D1" w14:textId="19743EFD" w:rsidR="00E8296F" w:rsidRPr="00947868" w:rsidRDefault="009F76C3" w:rsidP="00E8296F">
      <w:pPr>
        <w:jc w:val="center"/>
        <w:rPr>
          <w:rFonts w:eastAsia="Times New Roman" w:cs="Times New Roman"/>
          <w:b/>
          <w:sz w:val="32"/>
          <w:szCs w:val="32"/>
        </w:rPr>
      </w:pPr>
      <w:r w:rsidRPr="00947868">
        <w:rPr>
          <w:rFonts w:eastAsia="Times New Roman" w:cs="Times New Roman"/>
          <w:b/>
          <w:sz w:val="32"/>
          <w:szCs w:val="32"/>
        </w:rPr>
        <w:t>AND DECISION SUPPORT SYSTEM</w:t>
      </w:r>
    </w:p>
    <w:p w14:paraId="7AAF0872" w14:textId="77777777" w:rsidR="00E8296F" w:rsidRPr="00262A7F" w:rsidRDefault="00E8296F" w:rsidP="00E8296F">
      <w:pPr>
        <w:jc w:val="center"/>
        <w:rPr>
          <w:rFonts w:eastAsia="Times New Roman" w:cs="Times New Roman"/>
          <w:b/>
          <w:szCs w:val="26"/>
        </w:rPr>
      </w:pPr>
    </w:p>
    <w:p w14:paraId="7CC514C3" w14:textId="7853FDF9" w:rsidR="00FF40B7" w:rsidRPr="00947868" w:rsidRDefault="00E8296F" w:rsidP="00E8296F">
      <w:pPr>
        <w:jc w:val="center"/>
        <w:rPr>
          <w:rFonts w:cs="Times New Roman"/>
          <w:sz w:val="36"/>
          <w:szCs w:val="36"/>
          <w:u w:val="single"/>
        </w:rPr>
      </w:pPr>
      <w:r w:rsidRPr="00947868">
        <w:rPr>
          <w:rFonts w:cs="Times New Roman"/>
          <w:b/>
          <w:bCs/>
          <w:sz w:val="36"/>
          <w:szCs w:val="36"/>
          <w:u w:val="single"/>
        </w:rPr>
        <w:t>Topic</w:t>
      </w:r>
      <w:r w:rsidR="00FF40B7" w:rsidRPr="00947868">
        <w:rPr>
          <w:rFonts w:cs="Times New Roman"/>
          <w:sz w:val="36"/>
          <w:szCs w:val="36"/>
          <w:u w:val="single"/>
        </w:rPr>
        <w:t>:</w:t>
      </w:r>
    </w:p>
    <w:p w14:paraId="27E409E8" w14:textId="173F740E" w:rsidR="00E8296F" w:rsidRPr="00947868" w:rsidRDefault="00947868" w:rsidP="00E8296F">
      <w:pPr>
        <w:jc w:val="center"/>
        <w:rPr>
          <w:rFonts w:eastAsia="Times New Roman" w:cs="Times New Roman"/>
          <w:b/>
          <w:bCs/>
          <w:sz w:val="32"/>
          <w:szCs w:val="32"/>
        </w:rPr>
      </w:pPr>
      <w:r w:rsidRPr="00947868">
        <w:rPr>
          <w:rFonts w:cs="Times New Roman"/>
          <w:b/>
          <w:bCs/>
          <w:sz w:val="32"/>
          <w:szCs w:val="32"/>
        </w:rPr>
        <w:t>APPLYING BUSINESS INTELLIGENCE TECHNOLOGY AND AUTOMATION PROCESSES TO MAKE MORE ACCURATE DECISIONS FOR SALES OPERATIONS</w:t>
      </w:r>
    </w:p>
    <w:p w14:paraId="6E1509DE" w14:textId="77777777" w:rsidR="00E8296F" w:rsidRDefault="00E8296F" w:rsidP="00947868">
      <w:pPr>
        <w:rPr>
          <w:rFonts w:eastAsia="Times New Roman" w:cs="Times New Roman"/>
          <w:b/>
          <w:szCs w:val="26"/>
        </w:rPr>
      </w:pPr>
    </w:p>
    <w:p w14:paraId="4F294408" w14:textId="77777777" w:rsidR="00947868" w:rsidRDefault="00947868" w:rsidP="00947868">
      <w:pPr>
        <w:rPr>
          <w:rFonts w:eastAsia="Times New Roman" w:cs="Times New Roman"/>
          <w:b/>
          <w:szCs w:val="26"/>
        </w:rPr>
      </w:pPr>
    </w:p>
    <w:p w14:paraId="605434A3" w14:textId="77777777" w:rsidR="00947868" w:rsidRPr="00262A7F" w:rsidRDefault="00947868" w:rsidP="00947868">
      <w:pPr>
        <w:rPr>
          <w:rFonts w:eastAsia="Times New Roman" w:cs="Times New Roman"/>
          <w:b/>
          <w:szCs w:val="26"/>
        </w:rPr>
      </w:pPr>
    </w:p>
    <w:p w14:paraId="5DCB7544" w14:textId="36C166A4" w:rsidR="00523B16" w:rsidRDefault="00E8296F" w:rsidP="00D31BF6">
      <w:pPr>
        <w:tabs>
          <w:tab w:val="left" w:pos="6660"/>
          <w:tab w:val="left" w:pos="7380"/>
        </w:tabs>
        <w:spacing w:after="120"/>
        <w:jc w:val="right"/>
        <w:rPr>
          <w:rFonts w:eastAsia="Times New Roman" w:cs="Times New Roman"/>
          <w:bCs/>
          <w:sz w:val="32"/>
          <w:szCs w:val="32"/>
        </w:rPr>
      </w:pPr>
      <w:r w:rsidRPr="00947868">
        <w:rPr>
          <w:rFonts w:eastAsia="Times New Roman" w:cs="Times New Roman"/>
          <w:b/>
          <w:sz w:val="32"/>
          <w:szCs w:val="32"/>
        </w:rPr>
        <w:t xml:space="preserve">Lecturer: </w:t>
      </w:r>
      <w:r w:rsidR="00523B16" w:rsidRPr="00947868">
        <w:rPr>
          <w:rFonts w:eastAsia="Times New Roman" w:cs="Times New Roman"/>
          <w:bCs/>
          <w:sz w:val="32"/>
          <w:szCs w:val="32"/>
        </w:rPr>
        <w:t xml:space="preserve">Nguyen Van Ho, </w:t>
      </w:r>
      <w:r w:rsidR="00361310" w:rsidRPr="00947868">
        <w:rPr>
          <w:rFonts w:eastAsia="Times New Roman" w:cs="Times New Roman"/>
          <w:bCs/>
          <w:sz w:val="32"/>
          <w:szCs w:val="32"/>
        </w:rPr>
        <w:t>M.S</w:t>
      </w:r>
      <w:r w:rsidR="00361310" w:rsidRPr="00947868">
        <w:rPr>
          <w:rFonts w:eastAsia="Times New Roman" w:cs="Times New Roman"/>
          <w:b/>
          <w:sz w:val="32"/>
          <w:szCs w:val="32"/>
        </w:rPr>
        <w:br/>
        <w:t xml:space="preserve">           </w:t>
      </w:r>
      <w:r w:rsidR="00B21EA9">
        <w:rPr>
          <w:rFonts w:eastAsia="Times New Roman" w:cs="Times New Roman"/>
          <w:b/>
          <w:sz w:val="32"/>
          <w:szCs w:val="32"/>
        </w:rPr>
        <w:t xml:space="preserve"> </w:t>
      </w:r>
      <w:r w:rsidR="00E854AC">
        <w:rPr>
          <w:rFonts w:eastAsia="Times New Roman" w:cs="Times New Roman"/>
          <w:b/>
          <w:sz w:val="32"/>
          <w:szCs w:val="32"/>
        </w:rPr>
        <w:t xml:space="preserve"> </w:t>
      </w:r>
      <w:r w:rsidR="00361310" w:rsidRPr="00947868">
        <w:rPr>
          <w:rFonts w:eastAsia="Times New Roman" w:cs="Times New Roman"/>
          <w:bCs/>
          <w:sz w:val="32"/>
          <w:szCs w:val="32"/>
        </w:rPr>
        <w:t>Le Ba Thien, M.S</w:t>
      </w:r>
      <w:r w:rsidR="00E854AC" w:rsidRPr="00E854AC">
        <w:rPr>
          <w:rFonts w:eastAsia="Times New Roman" w:cs="Times New Roman"/>
          <w:bCs/>
          <w:color w:val="FFFFFF" w:themeColor="background1"/>
          <w:sz w:val="32"/>
          <w:szCs w:val="32"/>
        </w:rPr>
        <w:t>…..</w:t>
      </w:r>
    </w:p>
    <w:p w14:paraId="6ED26E99" w14:textId="70657EBE" w:rsidR="00947868" w:rsidRPr="00947868" w:rsidRDefault="00947868" w:rsidP="00D31BF6">
      <w:pPr>
        <w:spacing w:after="120"/>
        <w:ind w:right="1890"/>
        <w:jc w:val="right"/>
        <w:rPr>
          <w:rFonts w:eastAsia="Times New Roman" w:cs="Times New Roman"/>
          <w:b/>
          <w:sz w:val="32"/>
          <w:szCs w:val="32"/>
        </w:rPr>
      </w:pPr>
      <w:r w:rsidRPr="00B21EA9">
        <w:rPr>
          <w:rFonts w:eastAsia="Times New Roman" w:cs="Times New Roman"/>
          <w:b/>
          <w:sz w:val="32"/>
          <w:szCs w:val="32"/>
        </w:rPr>
        <w:t xml:space="preserve">Group: </w:t>
      </w:r>
      <w:r w:rsidR="00B21EA9">
        <w:rPr>
          <w:rFonts w:eastAsia="Times New Roman" w:cs="Times New Roman"/>
          <w:b/>
          <w:sz w:val="32"/>
          <w:szCs w:val="32"/>
        </w:rPr>
        <w:t xml:space="preserve"> </w:t>
      </w:r>
      <w:r>
        <w:rPr>
          <w:rFonts w:eastAsia="Times New Roman" w:cs="Times New Roman"/>
          <w:bCs/>
          <w:sz w:val="32"/>
          <w:szCs w:val="32"/>
        </w:rPr>
        <w:t>BoKho</w:t>
      </w:r>
      <w:r w:rsidR="00B21EA9">
        <w:rPr>
          <w:rFonts w:eastAsia="Times New Roman" w:cs="Times New Roman"/>
          <w:bCs/>
          <w:sz w:val="32"/>
          <w:szCs w:val="32"/>
        </w:rPr>
        <w:t xml:space="preserve"> </w:t>
      </w:r>
    </w:p>
    <w:p w14:paraId="724FB4F2" w14:textId="77777777" w:rsidR="00E8296F" w:rsidRPr="00262A7F" w:rsidRDefault="00E8296F" w:rsidP="00947868">
      <w:pPr>
        <w:rPr>
          <w:rFonts w:eastAsia="Times New Roman" w:cs="Times New Roman"/>
          <w:b/>
          <w:szCs w:val="26"/>
        </w:rPr>
      </w:pPr>
    </w:p>
    <w:p w14:paraId="74FC45B2" w14:textId="77777777" w:rsidR="00947868" w:rsidRPr="00262A7F" w:rsidRDefault="00947868" w:rsidP="00820F35">
      <w:pPr>
        <w:rPr>
          <w:rFonts w:eastAsia="Times New Roman" w:cs="Times New Roman"/>
          <w:b/>
          <w:szCs w:val="26"/>
        </w:rPr>
      </w:pPr>
    </w:p>
    <w:p w14:paraId="71028624" w14:textId="37CF455F" w:rsidR="0023415B" w:rsidRPr="00B21EA9" w:rsidRDefault="00E8296F" w:rsidP="00E8296F">
      <w:pPr>
        <w:jc w:val="center"/>
        <w:rPr>
          <w:rFonts w:eastAsia="Times New Roman" w:cs="Times New Roman"/>
          <w:b/>
          <w:sz w:val="28"/>
          <w:szCs w:val="28"/>
        </w:rPr>
        <w:sectPr w:rsidR="0023415B" w:rsidRPr="00B21EA9" w:rsidSect="00587915">
          <w:footerReference w:type="default" r:id="rId9"/>
          <w:pgSz w:w="12240" w:h="15840"/>
          <w:pgMar w:top="1440" w:right="1440" w:bottom="1440" w:left="1440" w:header="720" w:footer="720" w:gutter="0"/>
          <w:pgBorders w:display="firstPage" w:offsetFrom="page">
            <w:top w:val="thickThinMediumGap" w:sz="24" w:space="24" w:color="00B0F0"/>
            <w:left w:val="thickThinMediumGap" w:sz="24" w:space="24" w:color="00B0F0"/>
            <w:bottom w:val="thinThickMediumGap" w:sz="24" w:space="24" w:color="00B0F0"/>
            <w:right w:val="thinThickMediumGap" w:sz="24" w:space="24" w:color="00B0F0"/>
          </w:pgBorders>
          <w:cols w:space="720"/>
          <w:docGrid w:linePitch="360"/>
        </w:sectPr>
      </w:pPr>
      <w:r w:rsidRPr="00B21EA9">
        <w:rPr>
          <w:rFonts w:eastAsia="Times New Roman" w:cs="Times New Roman"/>
          <w:b/>
          <w:sz w:val="28"/>
          <w:szCs w:val="28"/>
        </w:rPr>
        <w:t xml:space="preserve">Ho Chi Minh, </w:t>
      </w:r>
      <w:r w:rsidR="00F86227" w:rsidRPr="00B21EA9">
        <w:rPr>
          <w:rFonts w:eastAsia="Times New Roman" w:cs="Times New Roman"/>
          <w:b/>
          <w:sz w:val="28"/>
          <w:szCs w:val="28"/>
        </w:rPr>
        <w:t>May</w:t>
      </w:r>
      <w:r w:rsidRPr="00B21EA9">
        <w:rPr>
          <w:rFonts w:eastAsia="Times New Roman" w:cs="Times New Roman"/>
          <w:b/>
          <w:sz w:val="28"/>
          <w:szCs w:val="28"/>
        </w:rPr>
        <w:t xml:space="preserve"> 20</w:t>
      </w:r>
      <w:r w:rsidR="00A92D07">
        <w:rPr>
          <w:rFonts w:eastAsia="Times New Roman" w:cs="Times New Roman"/>
          <w:b/>
          <w:sz w:val="28"/>
          <w:szCs w:val="28"/>
        </w:rPr>
        <w:t>23</w:t>
      </w:r>
    </w:p>
    <w:p w14:paraId="64CDAF00" w14:textId="203E8504" w:rsidR="00D31BF6" w:rsidRDefault="00D31BF6" w:rsidP="000A06A9">
      <w:pPr>
        <w:pStyle w:val="Title"/>
      </w:pPr>
      <w:bookmarkStart w:id="0" w:name="_Toc135684671"/>
      <w:r>
        <w:lastRenderedPageBreak/>
        <w:t>MEMBER OF GROUP BO KHO</w:t>
      </w:r>
      <w:bookmarkEnd w:id="0"/>
    </w:p>
    <w:tbl>
      <w:tblPr>
        <w:tblStyle w:val="GridTable4-Accent1"/>
        <w:tblpPr w:leftFromText="180" w:rightFromText="180" w:vertAnchor="text" w:tblpXSpec="center" w:tblpY="1"/>
        <w:tblOverlap w:val="never"/>
        <w:tblW w:w="0" w:type="auto"/>
        <w:jc w:val="center"/>
        <w:tblLook w:val="04A0" w:firstRow="1" w:lastRow="0" w:firstColumn="1" w:lastColumn="0" w:noHBand="0" w:noVBand="1"/>
      </w:tblPr>
      <w:tblGrid>
        <w:gridCol w:w="695"/>
        <w:gridCol w:w="1584"/>
        <w:gridCol w:w="1316"/>
        <w:gridCol w:w="4140"/>
        <w:gridCol w:w="1615"/>
      </w:tblGrid>
      <w:tr w:rsidR="000A06A9" w14:paraId="00F91CF6" w14:textId="77777777" w:rsidTr="008625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2B7F5485" w14:textId="77777777" w:rsidR="000A06A9" w:rsidRDefault="000A06A9" w:rsidP="000A06A9">
            <w:pPr>
              <w:spacing w:before="120" w:after="120"/>
              <w:contextualSpacing w:val="0"/>
              <w:jc w:val="center"/>
            </w:pPr>
            <w:r>
              <w:t>No.</w:t>
            </w:r>
          </w:p>
        </w:tc>
        <w:tc>
          <w:tcPr>
            <w:tcW w:w="1584" w:type="dxa"/>
            <w:vAlign w:val="center"/>
          </w:tcPr>
          <w:p w14:paraId="4EDA4184"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Student ID</w:t>
            </w:r>
          </w:p>
        </w:tc>
        <w:tc>
          <w:tcPr>
            <w:tcW w:w="1316" w:type="dxa"/>
            <w:vAlign w:val="center"/>
          </w:tcPr>
          <w:p w14:paraId="26103E92"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Class</w:t>
            </w:r>
          </w:p>
        </w:tc>
        <w:tc>
          <w:tcPr>
            <w:tcW w:w="4140" w:type="dxa"/>
            <w:vAlign w:val="center"/>
          </w:tcPr>
          <w:p w14:paraId="583D23CE"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Full Name</w:t>
            </w:r>
          </w:p>
        </w:tc>
        <w:tc>
          <w:tcPr>
            <w:tcW w:w="1615" w:type="dxa"/>
            <w:vAlign w:val="center"/>
          </w:tcPr>
          <w:p w14:paraId="3C937B97" w14:textId="77777777" w:rsidR="000A06A9" w:rsidRDefault="000A06A9" w:rsidP="000A06A9">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Role</w:t>
            </w:r>
          </w:p>
        </w:tc>
      </w:tr>
      <w:tr w:rsidR="000A06A9" w14:paraId="7AEFAFCC" w14:textId="77777777" w:rsidTr="008625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6FD8B952" w14:textId="77777777" w:rsidR="000A06A9" w:rsidRDefault="000A06A9" w:rsidP="000A06A9">
            <w:pPr>
              <w:spacing w:before="120" w:after="120"/>
              <w:contextualSpacing w:val="0"/>
              <w:jc w:val="center"/>
            </w:pPr>
            <w:r>
              <w:t>1.</w:t>
            </w:r>
          </w:p>
        </w:tc>
        <w:tc>
          <w:tcPr>
            <w:tcW w:w="1584" w:type="dxa"/>
            <w:vAlign w:val="center"/>
          </w:tcPr>
          <w:p w14:paraId="684A6238"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K204061440</w:t>
            </w:r>
          </w:p>
        </w:tc>
        <w:tc>
          <w:tcPr>
            <w:tcW w:w="1316" w:type="dxa"/>
            <w:vAlign w:val="center"/>
          </w:tcPr>
          <w:p w14:paraId="08A6E539"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K20406T</w:t>
            </w:r>
          </w:p>
        </w:tc>
        <w:tc>
          <w:tcPr>
            <w:tcW w:w="4140" w:type="dxa"/>
            <w:vAlign w:val="center"/>
          </w:tcPr>
          <w:p w14:paraId="05B47E3F"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Tran Nhat Nguyen</w:t>
            </w:r>
          </w:p>
        </w:tc>
        <w:tc>
          <w:tcPr>
            <w:tcW w:w="1615" w:type="dxa"/>
            <w:vAlign w:val="center"/>
          </w:tcPr>
          <w:p w14:paraId="785BF5C0"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Leader</w:t>
            </w:r>
          </w:p>
        </w:tc>
      </w:tr>
      <w:tr w:rsidR="000A06A9" w14:paraId="2F95F750" w14:textId="77777777" w:rsidTr="008625C1">
        <w:trPr>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5838186C" w14:textId="77777777" w:rsidR="000A06A9" w:rsidRDefault="000A06A9" w:rsidP="000A06A9">
            <w:pPr>
              <w:spacing w:before="120" w:after="120"/>
              <w:contextualSpacing w:val="0"/>
              <w:jc w:val="center"/>
            </w:pPr>
            <w:r>
              <w:t>2.</w:t>
            </w:r>
          </w:p>
        </w:tc>
        <w:tc>
          <w:tcPr>
            <w:tcW w:w="1584" w:type="dxa"/>
            <w:vAlign w:val="center"/>
          </w:tcPr>
          <w:p w14:paraId="7B0DD60D"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sidRPr="00AA1461">
              <w:rPr>
                <w:rFonts w:eastAsia="Times New Roman" w:cs="Times New Roman"/>
                <w:szCs w:val="26"/>
              </w:rPr>
              <w:t>K204061446</w:t>
            </w:r>
          </w:p>
        </w:tc>
        <w:tc>
          <w:tcPr>
            <w:tcW w:w="1316" w:type="dxa"/>
            <w:vAlign w:val="center"/>
          </w:tcPr>
          <w:p w14:paraId="5CD9A35D"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K20406C</w:t>
            </w:r>
          </w:p>
        </w:tc>
        <w:tc>
          <w:tcPr>
            <w:tcW w:w="4140" w:type="dxa"/>
            <w:vAlign w:val="center"/>
          </w:tcPr>
          <w:p w14:paraId="245CFD54"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Man Dac Sang</w:t>
            </w:r>
          </w:p>
        </w:tc>
        <w:tc>
          <w:tcPr>
            <w:tcW w:w="1615" w:type="dxa"/>
            <w:vAlign w:val="center"/>
          </w:tcPr>
          <w:p w14:paraId="1E6F517D"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Member</w:t>
            </w:r>
          </w:p>
        </w:tc>
      </w:tr>
      <w:tr w:rsidR="000A06A9" w14:paraId="09475DAD" w14:textId="77777777" w:rsidTr="008625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273D75CE" w14:textId="77777777" w:rsidR="000A06A9" w:rsidRDefault="000A06A9" w:rsidP="000A06A9">
            <w:pPr>
              <w:spacing w:before="120" w:after="120"/>
              <w:contextualSpacing w:val="0"/>
              <w:jc w:val="center"/>
            </w:pPr>
            <w:r>
              <w:t>3.</w:t>
            </w:r>
          </w:p>
        </w:tc>
        <w:tc>
          <w:tcPr>
            <w:tcW w:w="1584" w:type="dxa"/>
            <w:vAlign w:val="center"/>
          </w:tcPr>
          <w:p w14:paraId="7BDD2D15"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sidRPr="00AA1461">
              <w:rPr>
                <w:rFonts w:eastAsia="Times New Roman" w:cs="Times New Roman"/>
                <w:bCs/>
                <w:szCs w:val="26"/>
              </w:rPr>
              <w:t>K204061411</w:t>
            </w:r>
          </w:p>
        </w:tc>
        <w:tc>
          <w:tcPr>
            <w:tcW w:w="1316" w:type="dxa"/>
            <w:vAlign w:val="center"/>
          </w:tcPr>
          <w:p w14:paraId="6F17893E"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K20406T</w:t>
            </w:r>
          </w:p>
        </w:tc>
        <w:tc>
          <w:tcPr>
            <w:tcW w:w="4140" w:type="dxa"/>
            <w:vAlign w:val="center"/>
          </w:tcPr>
          <w:p w14:paraId="74F91139"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Nguyen Thai Ngoc Suong</w:t>
            </w:r>
          </w:p>
        </w:tc>
        <w:tc>
          <w:tcPr>
            <w:tcW w:w="1615" w:type="dxa"/>
            <w:vAlign w:val="center"/>
          </w:tcPr>
          <w:p w14:paraId="1216A1BC" w14:textId="77777777" w:rsidR="000A06A9" w:rsidRDefault="000A06A9" w:rsidP="000A06A9">
            <w:pPr>
              <w:spacing w:before="120" w:after="120"/>
              <w:contextualSpacing w:val="0"/>
              <w:jc w:val="center"/>
              <w:cnfStyle w:val="000000100000" w:firstRow="0" w:lastRow="0" w:firstColumn="0" w:lastColumn="0" w:oddVBand="0" w:evenVBand="0" w:oddHBand="1" w:evenHBand="0" w:firstRowFirstColumn="0" w:firstRowLastColumn="0" w:lastRowFirstColumn="0" w:lastRowLastColumn="0"/>
            </w:pPr>
            <w:r>
              <w:t>Member</w:t>
            </w:r>
          </w:p>
        </w:tc>
      </w:tr>
      <w:tr w:rsidR="000A06A9" w14:paraId="4F02F96F" w14:textId="77777777" w:rsidTr="008625C1">
        <w:trPr>
          <w:jc w:val="center"/>
        </w:trPr>
        <w:tc>
          <w:tcPr>
            <w:cnfStyle w:val="001000000000" w:firstRow="0" w:lastRow="0" w:firstColumn="1" w:lastColumn="0" w:oddVBand="0" w:evenVBand="0" w:oddHBand="0" w:evenHBand="0" w:firstRowFirstColumn="0" w:firstRowLastColumn="0" w:lastRowFirstColumn="0" w:lastRowLastColumn="0"/>
            <w:tcW w:w="695" w:type="dxa"/>
            <w:vAlign w:val="center"/>
          </w:tcPr>
          <w:p w14:paraId="11E1680E" w14:textId="77777777" w:rsidR="000A06A9" w:rsidRDefault="000A06A9" w:rsidP="000A06A9">
            <w:pPr>
              <w:spacing w:before="120" w:after="120"/>
              <w:contextualSpacing w:val="0"/>
              <w:jc w:val="center"/>
            </w:pPr>
            <w:r>
              <w:t>4.</w:t>
            </w:r>
          </w:p>
        </w:tc>
        <w:tc>
          <w:tcPr>
            <w:tcW w:w="1584" w:type="dxa"/>
            <w:vAlign w:val="center"/>
          </w:tcPr>
          <w:p w14:paraId="0F618907"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sidRPr="00AA1461">
              <w:rPr>
                <w:rFonts w:eastAsia="Times New Roman" w:cs="Times New Roman"/>
                <w:bCs/>
                <w:szCs w:val="26"/>
              </w:rPr>
              <w:t>K204060310</w:t>
            </w:r>
          </w:p>
        </w:tc>
        <w:tc>
          <w:tcPr>
            <w:tcW w:w="1316" w:type="dxa"/>
            <w:vAlign w:val="center"/>
          </w:tcPr>
          <w:p w14:paraId="2BD27DE7"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K20406C</w:t>
            </w:r>
          </w:p>
        </w:tc>
        <w:tc>
          <w:tcPr>
            <w:tcW w:w="4140" w:type="dxa"/>
            <w:vAlign w:val="center"/>
          </w:tcPr>
          <w:p w14:paraId="4534CEC6"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Thai Thien Truc</w:t>
            </w:r>
          </w:p>
        </w:tc>
        <w:tc>
          <w:tcPr>
            <w:tcW w:w="1615" w:type="dxa"/>
            <w:vAlign w:val="center"/>
          </w:tcPr>
          <w:p w14:paraId="15ED6331" w14:textId="77777777" w:rsidR="000A06A9" w:rsidRDefault="000A06A9" w:rsidP="000A06A9">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Member</w:t>
            </w:r>
          </w:p>
        </w:tc>
      </w:tr>
    </w:tbl>
    <w:p w14:paraId="4423A001" w14:textId="77777777" w:rsidR="000A06A9" w:rsidRDefault="000A06A9" w:rsidP="00FA3FD4"/>
    <w:p w14:paraId="07B895A8" w14:textId="77777777" w:rsidR="000A06A9" w:rsidRDefault="000A06A9" w:rsidP="00FA3FD4"/>
    <w:p w14:paraId="1713B548" w14:textId="77777777" w:rsidR="000A06A9" w:rsidRDefault="000A06A9" w:rsidP="00FA3FD4"/>
    <w:p w14:paraId="17BC1F00" w14:textId="1F83BE67" w:rsidR="000A06A9" w:rsidRDefault="000A06A9" w:rsidP="00FA3FD4">
      <w:pPr>
        <w:sectPr w:rsidR="000A06A9" w:rsidSect="0023415B">
          <w:headerReference w:type="default" r:id="rId10"/>
          <w:footerReference w:type="default" r:id="rId11"/>
          <w:pgSz w:w="12240" w:h="15840"/>
          <w:pgMar w:top="1440" w:right="1440" w:bottom="1440" w:left="1440" w:header="720" w:footer="720" w:gutter="0"/>
          <w:pgNumType w:fmt="upperRoman" w:start="1"/>
          <w:cols w:space="720"/>
          <w:docGrid w:linePitch="360"/>
        </w:sectPr>
      </w:pPr>
    </w:p>
    <w:p w14:paraId="36DEE73A" w14:textId="425A82AF" w:rsidR="00E8296F" w:rsidRDefault="00EC23D3" w:rsidP="00EC23D3">
      <w:pPr>
        <w:pStyle w:val="Title"/>
      </w:pPr>
      <w:bookmarkStart w:id="1" w:name="_Toc135684672"/>
      <w:r>
        <w:lastRenderedPageBreak/>
        <w:t>ACKNOWLEDGEMENTS</w:t>
      </w:r>
      <w:bookmarkEnd w:id="1"/>
    </w:p>
    <w:p w14:paraId="524ECDE9" w14:textId="77777777" w:rsidR="00CF2C38" w:rsidRDefault="00CF2C38" w:rsidP="00CF2C38">
      <w:pPr>
        <w:pStyle w:val="Content"/>
        <w:ind w:firstLine="720"/>
      </w:pPr>
      <w:r>
        <w:t>During the limited time we had, we put our best effort to create a Business Intelligence solution that met all of the necessary requirements. Despite the challenges we faced, we were able to overcome them thanks to the assistance and enthusiastic guidance provided by M.S. Nguyen Van Ho. His contributions played a critical role in ensuring the success of this project. We would also like to express our deep appreciation to M.S. Le Ba Thien for his vast knowledge and experience in his career path. His teachings on PowerBI were incredibly helpful, and we are grateful for the time he took to assist us.</w:t>
      </w:r>
    </w:p>
    <w:p w14:paraId="343E56CF" w14:textId="77777777" w:rsidR="00CF2C38" w:rsidRDefault="00CF2C38" w:rsidP="00B73671">
      <w:pPr>
        <w:pStyle w:val="Content"/>
        <w:ind w:firstLine="720"/>
      </w:pPr>
      <w:r>
        <w:t>Throughout the implementation of this project, we received valuable advice and ideas from our teachers, which greatly aided us in overcoming any stumbling blocks. We are truly grateful for their support and guidance.</w:t>
      </w:r>
    </w:p>
    <w:p w14:paraId="56952401" w14:textId="77777777" w:rsidR="00CF2C38" w:rsidRDefault="00CF2C38" w:rsidP="00CF2C38">
      <w:pPr>
        <w:pStyle w:val="Content"/>
        <w:ind w:firstLine="720"/>
      </w:pPr>
      <w:r>
        <w:t>We hope that this topic will generate meaningful discussion and provide knowledge. It is our sincere desire that this project will continue to develop, and we recognize that the assessments from our teachers will be crucial in helping us achieve and improve this goal.</w:t>
      </w:r>
    </w:p>
    <w:p w14:paraId="207DDACE" w14:textId="32932E47" w:rsidR="00E8296F" w:rsidRDefault="00CF2C38" w:rsidP="00B73671">
      <w:pPr>
        <w:pStyle w:val="Content"/>
        <w:ind w:firstLine="720"/>
      </w:pPr>
      <w:r>
        <w:t>Ultimately, we are committed to using the feedback we receive to become better and to continue improving the quality of our work. We are cheerful for this opportunity and look forward to developing our skills and knowledge about building Business Intelligence solutions.</w:t>
      </w:r>
    </w:p>
    <w:p w14:paraId="071E22ED" w14:textId="77777777" w:rsidR="00E8296F" w:rsidRDefault="00E8296F" w:rsidP="009626F8">
      <w:pPr>
        <w:pStyle w:val="Content"/>
      </w:pPr>
    </w:p>
    <w:p w14:paraId="550FA30B" w14:textId="77777777" w:rsidR="00E8296F" w:rsidRDefault="00E8296F" w:rsidP="009626F8">
      <w:pPr>
        <w:pStyle w:val="Content"/>
      </w:pPr>
    </w:p>
    <w:p w14:paraId="0833BE0E" w14:textId="77777777" w:rsidR="00E8296F" w:rsidRDefault="00E8296F" w:rsidP="009626F8">
      <w:pPr>
        <w:pStyle w:val="Content"/>
      </w:pPr>
    </w:p>
    <w:p w14:paraId="08D0230E" w14:textId="77777777" w:rsidR="00E8296F" w:rsidRDefault="00E8296F" w:rsidP="009626F8">
      <w:pPr>
        <w:pStyle w:val="Content"/>
      </w:pPr>
    </w:p>
    <w:p w14:paraId="55772CB0" w14:textId="77777777" w:rsidR="00E8296F" w:rsidRDefault="00E8296F" w:rsidP="009626F8">
      <w:pPr>
        <w:pStyle w:val="Content"/>
      </w:pPr>
    </w:p>
    <w:p w14:paraId="26370D24" w14:textId="77777777" w:rsidR="00E8296F" w:rsidRDefault="00E8296F" w:rsidP="009626F8">
      <w:pPr>
        <w:pStyle w:val="Content"/>
      </w:pPr>
    </w:p>
    <w:p w14:paraId="5D62296D" w14:textId="77777777" w:rsidR="00660F3F" w:rsidRDefault="00660F3F" w:rsidP="009626F8">
      <w:pPr>
        <w:pStyle w:val="Content"/>
      </w:pPr>
    </w:p>
    <w:p w14:paraId="2A7924D4" w14:textId="77777777" w:rsidR="00660F3F" w:rsidRDefault="00660F3F" w:rsidP="009626F8">
      <w:pPr>
        <w:pStyle w:val="Content"/>
      </w:pPr>
    </w:p>
    <w:p w14:paraId="28B36039" w14:textId="33017033" w:rsidR="00E8296F" w:rsidRDefault="00EC23D3" w:rsidP="00EC23D3">
      <w:pPr>
        <w:pStyle w:val="Title"/>
      </w:pPr>
      <w:bookmarkStart w:id="2" w:name="_Toc135684673"/>
      <w:r>
        <w:lastRenderedPageBreak/>
        <w:t>COMMITMENT</w:t>
      </w:r>
      <w:bookmarkEnd w:id="2"/>
    </w:p>
    <w:p w14:paraId="0AF21FD7" w14:textId="77777777" w:rsidR="00B65BD2" w:rsidRDefault="00B65BD2" w:rsidP="00B65BD2">
      <w:pPr>
        <w:pStyle w:val="Content"/>
        <w:ind w:firstLine="720"/>
      </w:pPr>
      <w:r>
        <w:t>To ensure that we produce the highest quality work possible, we will be using a variety of reference sources, including books and the internet.</w:t>
      </w:r>
    </w:p>
    <w:p w14:paraId="05BC37A7" w14:textId="77777777" w:rsidR="00B65BD2" w:rsidRDefault="00B65BD2" w:rsidP="00B65BD2">
      <w:pPr>
        <w:pStyle w:val="Content"/>
        <w:ind w:firstLine="720"/>
      </w:pPr>
      <w:r>
        <w:t>In order to maintain the highest standards of academic integrity, all citations and references will be provided in a clear and concise manner. We recognize that it is essential to properly acknowledge any sources we utilize throughout our work.</w:t>
      </w:r>
    </w:p>
    <w:p w14:paraId="1F8CD685" w14:textId="20AFAC28" w:rsidR="00E8296F" w:rsidRDefault="00B65BD2" w:rsidP="00B65BD2">
      <w:pPr>
        <w:pStyle w:val="Content"/>
        <w:ind w:firstLine="720"/>
      </w:pPr>
      <w:r>
        <w:t>We believe that by maintaining a strong sense of discipline and adhering to rigorous academic standards, we will be able to achieve the best possible outcome for this project.</w:t>
      </w:r>
    </w:p>
    <w:p w14:paraId="38EDAFDD" w14:textId="77777777" w:rsidR="00E8296F" w:rsidRDefault="00E8296F" w:rsidP="009626F8">
      <w:pPr>
        <w:pStyle w:val="Content"/>
      </w:pPr>
    </w:p>
    <w:p w14:paraId="0CCA8C44" w14:textId="77777777" w:rsidR="00E8296F" w:rsidRDefault="00E8296F" w:rsidP="009626F8">
      <w:pPr>
        <w:pStyle w:val="Content"/>
      </w:pPr>
    </w:p>
    <w:p w14:paraId="5EB7CC5E" w14:textId="77777777" w:rsidR="00E8296F" w:rsidRDefault="00E8296F" w:rsidP="009626F8">
      <w:pPr>
        <w:pStyle w:val="Content"/>
      </w:pPr>
    </w:p>
    <w:p w14:paraId="38D0AA07" w14:textId="77777777" w:rsidR="00E8296F" w:rsidRDefault="00E8296F" w:rsidP="009626F8">
      <w:pPr>
        <w:pStyle w:val="Content"/>
      </w:pPr>
    </w:p>
    <w:p w14:paraId="00023980" w14:textId="77777777" w:rsidR="00E8296F" w:rsidRDefault="00E8296F" w:rsidP="009626F8">
      <w:pPr>
        <w:pStyle w:val="Content"/>
      </w:pPr>
    </w:p>
    <w:p w14:paraId="5D544E40" w14:textId="77777777" w:rsidR="00E8296F" w:rsidRDefault="00E8296F" w:rsidP="009626F8">
      <w:pPr>
        <w:pStyle w:val="Content"/>
      </w:pPr>
    </w:p>
    <w:p w14:paraId="02595A44" w14:textId="77777777" w:rsidR="00E8296F" w:rsidRDefault="00E8296F" w:rsidP="009626F8">
      <w:pPr>
        <w:pStyle w:val="Content"/>
      </w:pPr>
    </w:p>
    <w:p w14:paraId="4EC1E9C8" w14:textId="77777777" w:rsidR="00E8296F" w:rsidRDefault="00E8296F" w:rsidP="009626F8">
      <w:pPr>
        <w:pStyle w:val="Content"/>
      </w:pPr>
    </w:p>
    <w:p w14:paraId="29DA436D" w14:textId="77777777" w:rsidR="00E8296F" w:rsidRDefault="00E8296F" w:rsidP="009626F8">
      <w:pPr>
        <w:pStyle w:val="Content"/>
      </w:pPr>
    </w:p>
    <w:p w14:paraId="4182708E" w14:textId="77777777" w:rsidR="00E8296F" w:rsidRDefault="00E8296F" w:rsidP="009626F8">
      <w:pPr>
        <w:pStyle w:val="Content"/>
      </w:pPr>
    </w:p>
    <w:p w14:paraId="52D3BC28" w14:textId="77777777" w:rsidR="00E8296F" w:rsidRDefault="00E8296F" w:rsidP="009626F8">
      <w:pPr>
        <w:pStyle w:val="Content"/>
      </w:pPr>
    </w:p>
    <w:p w14:paraId="5E2A5E5C" w14:textId="77777777" w:rsidR="00E8296F" w:rsidRDefault="00E8296F" w:rsidP="009626F8">
      <w:pPr>
        <w:pStyle w:val="Content"/>
      </w:pPr>
    </w:p>
    <w:p w14:paraId="41F5F19F" w14:textId="77777777" w:rsidR="00E8296F" w:rsidRDefault="00E8296F" w:rsidP="009626F8">
      <w:pPr>
        <w:pStyle w:val="Content"/>
      </w:pPr>
    </w:p>
    <w:p w14:paraId="1659CA0A" w14:textId="77777777" w:rsidR="00E8296F" w:rsidRDefault="00E8296F" w:rsidP="009626F8">
      <w:pPr>
        <w:pStyle w:val="Content"/>
      </w:pPr>
    </w:p>
    <w:p w14:paraId="1B8095E7" w14:textId="77777777" w:rsidR="00E8296F" w:rsidRDefault="00E8296F" w:rsidP="009626F8">
      <w:pPr>
        <w:pStyle w:val="Content"/>
      </w:pPr>
    </w:p>
    <w:p w14:paraId="323FBEC1" w14:textId="77777777" w:rsidR="00E8296F" w:rsidRDefault="00E8296F" w:rsidP="009626F8">
      <w:pPr>
        <w:pStyle w:val="Content"/>
      </w:pPr>
    </w:p>
    <w:p w14:paraId="6DF76EF6" w14:textId="77777777" w:rsidR="00E8296F" w:rsidRDefault="00E8296F" w:rsidP="009626F8">
      <w:pPr>
        <w:pStyle w:val="Content"/>
      </w:pPr>
    </w:p>
    <w:p w14:paraId="1EAB4A5D" w14:textId="77777777" w:rsidR="00E8296F" w:rsidRDefault="00E8296F" w:rsidP="009626F8">
      <w:pPr>
        <w:pStyle w:val="Content"/>
      </w:pPr>
    </w:p>
    <w:p w14:paraId="1D440F5F" w14:textId="77777777" w:rsidR="00660F3F" w:rsidRDefault="00660F3F" w:rsidP="009626F8">
      <w:pPr>
        <w:pStyle w:val="Content"/>
      </w:pPr>
    </w:p>
    <w:sdt>
      <w:sdtPr>
        <w:rPr>
          <w:rFonts w:ascii="Times New Roman" w:eastAsia="Arial" w:hAnsi="Times New Roman" w:cs="Arial"/>
          <w:color w:val="auto"/>
          <w:sz w:val="26"/>
          <w:szCs w:val="22"/>
          <w:lang w:val="en"/>
        </w:rPr>
        <w:id w:val="-156926905"/>
        <w:docPartObj>
          <w:docPartGallery w:val="Table of Contents"/>
          <w:docPartUnique/>
        </w:docPartObj>
      </w:sdtPr>
      <w:sdtEndPr>
        <w:rPr>
          <w:b/>
          <w:bCs/>
          <w:noProof/>
        </w:rPr>
      </w:sdtEndPr>
      <w:sdtContent>
        <w:p w14:paraId="5C43FD9D" w14:textId="2BEE983D" w:rsidR="007C42CA" w:rsidRPr="002013D4" w:rsidRDefault="007C42CA" w:rsidP="00660F3F">
          <w:pPr>
            <w:pStyle w:val="TOCHeading"/>
            <w:jc w:val="center"/>
            <w:rPr>
              <w:rFonts w:ascii="Times New Roman" w:hAnsi="Times New Roman" w:cs="Times New Roman"/>
              <w:b/>
              <w:bCs/>
              <w:color w:val="000000" w:themeColor="text1"/>
            </w:rPr>
          </w:pPr>
          <w:r w:rsidRPr="002013D4">
            <w:rPr>
              <w:rFonts w:ascii="Times New Roman" w:hAnsi="Times New Roman" w:cs="Times New Roman"/>
              <w:b/>
              <w:bCs/>
              <w:color w:val="000000" w:themeColor="text1"/>
            </w:rPr>
            <w:t>Table of Contents</w:t>
          </w:r>
        </w:p>
        <w:p w14:paraId="45A1A369" w14:textId="3BA6A352" w:rsidR="00D821AA" w:rsidRDefault="007C42CA">
          <w:pPr>
            <w:pStyle w:val="TOC1"/>
            <w:rPr>
              <w:rFonts w:asciiTheme="minorHAnsi" w:eastAsiaTheme="minorEastAsia" w:hAnsiTheme="minorHAnsi" w:cstheme="minorBidi"/>
              <w:b w:val="0"/>
              <w:bCs w:val="0"/>
              <w:kern w:val="2"/>
              <w:sz w:val="22"/>
              <w:lang w:val="en-US"/>
              <w14:ligatures w14:val="standardContextual"/>
            </w:rPr>
          </w:pPr>
          <w:r>
            <w:rPr>
              <w:noProof w:val="0"/>
            </w:rPr>
            <w:fldChar w:fldCharType="begin"/>
          </w:r>
          <w:r>
            <w:instrText xml:space="preserve"> TOC \o "1-3" \h \z \u </w:instrText>
          </w:r>
          <w:r>
            <w:rPr>
              <w:noProof w:val="0"/>
            </w:rPr>
            <w:fldChar w:fldCharType="separate"/>
          </w:r>
          <w:hyperlink w:anchor="_Toc135684671" w:history="1">
            <w:r w:rsidR="00D821AA" w:rsidRPr="00F43A92">
              <w:rPr>
                <w:rStyle w:val="Hyperlink"/>
              </w:rPr>
              <w:t>MEMBER OF GROUP BO KHO</w:t>
            </w:r>
            <w:r w:rsidR="00D821AA">
              <w:rPr>
                <w:webHidden/>
              </w:rPr>
              <w:tab/>
            </w:r>
            <w:r w:rsidR="00D821AA">
              <w:rPr>
                <w:webHidden/>
              </w:rPr>
              <w:fldChar w:fldCharType="begin"/>
            </w:r>
            <w:r w:rsidR="00D821AA">
              <w:rPr>
                <w:webHidden/>
              </w:rPr>
              <w:instrText xml:space="preserve"> PAGEREF _Toc135684671 \h </w:instrText>
            </w:r>
            <w:r w:rsidR="00D821AA">
              <w:rPr>
                <w:webHidden/>
              </w:rPr>
            </w:r>
            <w:r w:rsidR="00D821AA">
              <w:rPr>
                <w:webHidden/>
              </w:rPr>
              <w:fldChar w:fldCharType="separate"/>
            </w:r>
            <w:r w:rsidR="00DC634D">
              <w:rPr>
                <w:webHidden/>
              </w:rPr>
              <w:t>I</w:t>
            </w:r>
            <w:r w:rsidR="00D821AA">
              <w:rPr>
                <w:webHidden/>
              </w:rPr>
              <w:fldChar w:fldCharType="end"/>
            </w:r>
          </w:hyperlink>
        </w:p>
        <w:p w14:paraId="6506DF90" w14:textId="04729A6D"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672" w:history="1">
            <w:r w:rsidR="00D821AA" w:rsidRPr="00F43A92">
              <w:rPr>
                <w:rStyle w:val="Hyperlink"/>
              </w:rPr>
              <w:t>ACKNOWLEDGEMENTS</w:t>
            </w:r>
            <w:r w:rsidR="00D821AA">
              <w:rPr>
                <w:webHidden/>
              </w:rPr>
              <w:tab/>
            </w:r>
            <w:r w:rsidR="00D821AA">
              <w:rPr>
                <w:webHidden/>
              </w:rPr>
              <w:fldChar w:fldCharType="begin"/>
            </w:r>
            <w:r w:rsidR="00D821AA">
              <w:rPr>
                <w:webHidden/>
              </w:rPr>
              <w:instrText xml:space="preserve"> PAGEREF _Toc135684672 \h </w:instrText>
            </w:r>
            <w:r w:rsidR="00D821AA">
              <w:rPr>
                <w:webHidden/>
              </w:rPr>
            </w:r>
            <w:r w:rsidR="00D821AA">
              <w:rPr>
                <w:webHidden/>
              </w:rPr>
              <w:fldChar w:fldCharType="separate"/>
            </w:r>
            <w:r w:rsidR="00DC634D">
              <w:rPr>
                <w:webHidden/>
              </w:rPr>
              <w:t>II</w:t>
            </w:r>
            <w:r w:rsidR="00D821AA">
              <w:rPr>
                <w:webHidden/>
              </w:rPr>
              <w:fldChar w:fldCharType="end"/>
            </w:r>
          </w:hyperlink>
        </w:p>
        <w:p w14:paraId="53BB9125" w14:textId="40BEFAAF"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673" w:history="1">
            <w:r w:rsidR="00D821AA" w:rsidRPr="00F43A92">
              <w:rPr>
                <w:rStyle w:val="Hyperlink"/>
              </w:rPr>
              <w:t>COMMITMENT</w:t>
            </w:r>
            <w:r w:rsidR="00D821AA">
              <w:rPr>
                <w:webHidden/>
              </w:rPr>
              <w:tab/>
            </w:r>
            <w:r w:rsidR="00D821AA">
              <w:rPr>
                <w:webHidden/>
              </w:rPr>
              <w:fldChar w:fldCharType="begin"/>
            </w:r>
            <w:r w:rsidR="00D821AA">
              <w:rPr>
                <w:webHidden/>
              </w:rPr>
              <w:instrText xml:space="preserve"> PAGEREF _Toc135684673 \h </w:instrText>
            </w:r>
            <w:r w:rsidR="00D821AA">
              <w:rPr>
                <w:webHidden/>
              </w:rPr>
            </w:r>
            <w:r w:rsidR="00D821AA">
              <w:rPr>
                <w:webHidden/>
              </w:rPr>
              <w:fldChar w:fldCharType="separate"/>
            </w:r>
            <w:r w:rsidR="00DC634D">
              <w:rPr>
                <w:webHidden/>
              </w:rPr>
              <w:t>III</w:t>
            </w:r>
            <w:r w:rsidR="00D821AA">
              <w:rPr>
                <w:webHidden/>
              </w:rPr>
              <w:fldChar w:fldCharType="end"/>
            </w:r>
          </w:hyperlink>
        </w:p>
        <w:p w14:paraId="5DBC1F9E" w14:textId="1CB3C711"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674" w:history="1">
            <w:r w:rsidR="00D821AA" w:rsidRPr="00F43A92">
              <w:rPr>
                <w:rStyle w:val="Hyperlink"/>
              </w:rPr>
              <w:t>LIST OF FIGURES</w:t>
            </w:r>
            <w:r w:rsidR="00D821AA">
              <w:rPr>
                <w:webHidden/>
              </w:rPr>
              <w:tab/>
            </w:r>
            <w:r w:rsidR="00D821AA">
              <w:rPr>
                <w:webHidden/>
              </w:rPr>
              <w:fldChar w:fldCharType="begin"/>
            </w:r>
            <w:r w:rsidR="00D821AA">
              <w:rPr>
                <w:webHidden/>
              </w:rPr>
              <w:instrText xml:space="preserve"> PAGEREF _Toc135684674 \h </w:instrText>
            </w:r>
            <w:r w:rsidR="00D821AA">
              <w:rPr>
                <w:webHidden/>
              </w:rPr>
            </w:r>
            <w:r w:rsidR="00D821AA">
              <w:rPr>
                <w:webHidden/>
              </w:rPr>
              <w:fldChar w:fldCharType="separate"/>
            </w:r>
            <w:r w:rsidR="00DC634D">
              <w:rPr>
                <w:webHidden/>
              </w:rPr>
              <w:t>VIII</w:t>
            </w:r>
            <w:r w:rsidR="00D821AA">
              <w:rPr>
                <w:webHidden/>
              </w:rPr>
              <w:fldChar w:fldCharType="end"/>
            </w:r>
          </w:hyperlink>
        </w:p>
        <w:p w14:paraId="1515CED0" w14:textId="6FDF718B"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675" w:history="1">
            <w:r w:rsidR="00D821AA" w:rsidRPr="00F43A92">
              <w:rPr>
                <w:rStyle w:val="Hyperlink"/>
              </w:rPr>
              <w:t>LIST OF TABLES</w:t>
            </w:r>
            <w:r w:rsidR="00D821AA">
              <w:rPr>
                <w:webHidden/>
              </w:rPr>
              <w:tab/>
            </w:r>
            <w:r w:rsidR="00D821AA">
              <w:rPr>
                <w:webHidden/>
              </w:rPr>
              <w:fldChar w:fldCharType="begin"/>
            </w:r>
            <w:r w:rsidR="00D821AA">
              <w:rPr>
                <w:webHidden/>
              </w:rPr>
              <w:instrText xml:space="preserve"> PAGEREF _Toc135684675 \h </w:instrText>
            </w:r>
            <w:r w:rsidR="00D821AA">
              <w:rPr>
                <w:webHidden/>
              </w:rPr>
            </w:r>
            <w:r w:rsidR="00D821AA">
              <w:rPr>
                <w:webHidden/>
              </w:rPr>
              <w:fldChar w:fldCharType="separate"/>
            </w:r>
            <w:r w:rsidR="00DC634D">
              <w:rPr>
                <w:webHidden/>
              </w:rPr>
              <w:t>X</w:t>
            </w:r>
            <w:r w:rsidR="00D821AA">
              <w:rPr>
                <w:webHidden/>
              </w:rPr>
              <w:fldChar w:fldCharType="end"/>
            </w:r>
          </w:hyperlink>
        </w:p>
        <w:p w14:paraId="00ABAFF3" w14:textId="15F4B6BA"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676" w:history="1">
            <w:r w:rsidR="00D821AA" w:rsidRPr="00F43A92">
              <w:rPr>
                <w:rStyle w:val="Hyperlink"/>
              </w:rPr>
              <w:t>LIST OF ACRONYMS</w:t>
            </w:r>
            <w:r w:rsidR="00D821AA">
              <w:rPr>
                <w:webHidden/>
              </w:rPr>
              <w:tab/>
            </w:r>
            <w:r w:rsidR="00D821AA">
              <w:rPr>
                <w:webHidden/>
              </w:rPr>
              <w:fldChar w:fldCharType="begin"/>
            </w:r>
            <w:r w:rsidR="00D821AA">
              <w:rPr>
                <w:webHidden/>
              </w:rPr>
              <w:instrText xml:space="preserve"> PAGEREF _Toc135684676 \h </w:instrText>
            </w:r>
            <w:r w:rsidR="00D821AA">
              <w:rPr>
                <w:webHidden/>
              </w:rPr>
            </w:r>
            <w:r w:rsidR="00D821AA">
              <w:rPr>
                <w:webHidden/>
              </w:rPr>
              <w:fldChar w:fldCharType="separate"/>
            </w:r>
            <w:r w:rsidR="00DC634D">
              <w:rPr>
                <w:webHidden/>
              </w:rPr>
              <w:t>XI</w:t>
            </w:r>
            <w:r w:rsidR="00D821AA">
              <w:rPr>
                <w:webHidden/>
              </w:rPr>
              <w:fldChar w:fldCharType="end"/>
            </w:r>
          </w:hyperlink>
        </w:p>
        <w:p w14:paraId="55899B19" w14:textId="33692524"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677" w:history="1">
            <w:r w:rsidR="00D821AA" w:rsidRPr="00F43A92">
              <w:rPr>
                <w:rStyle w:val="Hyperlink"/>
              </w:rPr>
              <w:t>CHAPTER 1: INTRODUCTION</w:t>
            </w:r>
            <w:r w:rsidR="00D821AA">
              <w:rPr>
                <w:webHidden/>
              </w:rPr>
              <w:tab/>
            </w:r>
            <w:r w:rsidR="00D821AA">
              <w:rPr>
                <w:webHidden/>
              </w:rPr>
              <w:fldChar w:fldCharType="begin"/>
            </w:r>
            <w:r w:rsidR="00D821AA">
              <w:rPr>
                <w:webHidden/>
              </w:rPr>
              <w:instrText xml:space="preserve"> PAGEREF _Toc135684677 \h </w:instrText>
            </w:r>
            <w:r w:rsidR="00D821AA">
              <w:rPr>
                <w:webHidden/>
              </w:rPr>
            </w:r>
            <w:r w:rsidR="00D821AA">
              <w:rPr>
                <w:webHidden/>
              </w:rPr>
              <w:fldChar w:fldCharType="separate"/>
            </w:r>
            <w:r w:rsidR="00DC634D">
              <w:rPr>
                <w:webHidden/>
              </w:rPr>
              <w:t>1</w:t>
            </w:r>
            <w:r w:rsidR="00D821AA">
              <w:rPr>
                <w:webHidden/>
              </w:rPr>
              <w:fldChar w:fldCharType="end"/>
            </w:r>
          </w:hyperlink>
        </w:p>
        <w:p w14:paraId="1B0FF32A" w14:textId="3C17DC3F"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78" w:history="1">
            <w:r w:rsidR="00D821AA" w:rsidRPr="00F43A92">
              <w:rPr>
                <w:rStyle w:val="Hyperlink"/>
              </w:rPr>
              <w:t>1.1. Business case for the project</w:t>
            </w:r>
            <w:r w:rsidR="00D821AA">
              <w:rPr>
                <w:webHidden/>
              </w:rPr>
              <w:tab/>
            </w:r>
            <w:r w:rsidR="00D821AA">
              <w:rPr>
                <w:webHidden/>
              </w:rPr>
              <w:fldChar w:fldCharType="begin"/>
            </w:r>
            <w:r w:rsidR="00D821AA">
              <w:rPr>
                <w:webHidden/>
              </w:rPr>
              <w:instrText xml:space="preserve"> PAGEREF _Toc135684678 \h </w:instrText>
            </w:r>
            <w:r w:rsidR="00D821AA">
              <w:rPr>
                <w:webHidden/>
              </w:rPr>
            </w:r>
            <w:r w:rsidR="00D821AA">
              <w:rPr>
                <w:webHidden/>
              </w:rPr>
              <w:fldChar w:fldCharType="separate"/>
            </w:r>
            <w:r w:rsidR="00DC634D">
              <w:rPr>
                <w:webHidden/>
              </w:rPr>
              <w:t>1</w:t>
            </w:r>
            <w:r w:rsidR="00D821AA">
              <w:rPr>
                <w:webHidden/>
              </w:rPr>
              <w:fldChar w:fldCharType="end"/>
            </w:r>
          </w:hyperlink>
        </w:p>
        <w:p w14:paraId="4DF05279" w14:textId="2FE140B4"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79" w:history="1">
            <w:r w:rsidR="00D821AA" w:rsidRPr="00F43A92">
              <w:rPr>
                <w:rStyle w:val="Hyperlink"/>
              </w:rPr>
              <w:t>1.2. Objectives of the project</w:t>
            </w:r>
            <w:r w:rsidR="00D821AA">
              <w:rPr>
                <w:webHidden/>
              </w:rPr>
              <w:tab/>
            </w:r>
            <w:r w:rsidR="00D821AA">
              <w:rPr>
                <w:webHidden/>
              </w:rPr>
              <w:fldChar w:fldCharType="begin"/>
            </w:r>
            <w:r w:rsidR="00D821AA">
              <w:rPr>
                <w:webHidden/>
              </w:rPr>
              <w:instrText xml:space="preserve"> PAGEREF _Toc135684679 \h </w:instrText>
            </w:r>
            <w:r w:rsidR="00D821AA">
              <w:rPr>
                <w:webHidden/>
              </w:rPr>
            </w:r>
            <w:r w:rsidR="00D821AA">
              <w:rPr>
                <w:webHidden/>
              </w:rPr>
              <w:fldChar w:fldCharType="separate"/>
            </w:r>
            <w:r w:rsidR="00DC634D">
              <w:rPr>
                <w:webHidden/>
              </w:rPr>
              <w:t>1</w:t>
            </w:r>
            <w:r w:rsidR="00D821AA">
              <w:rPr>
                <w:webHidden/>
              </w:rPr>
              <w:fldChar w:fldCharType="end"/>
            </w:r>
          </w:hyperlink>
        </w:p>
        <w:p w14:paraId="1798B8FC" w14:textId="030F31BC"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80" w:history="1">
            <w:r w:rsidR="00D821AA" w:rsidRPr="007D64F3">
              <w:rPr>
                <w:rStyle w:val="Hyperlink"/>
                <w:b/>
                <w:bCs/>
                <w:i/>
                <w:iCs/>
                <w:noProof/>
                <w:lang w:bidi="hi-IN"/>
              </w:rPr>
              <w:t>1.2.1. General Objective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_Toc135684680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w:t>
            </w:r>
            <w:r w:rsidR="00D821AA" w:rsidRPr="007D64F3">
              <w:rPr>
                <w:b/>
                <w:bCs/>
                <w:i/>
                <w:iCs/>
                <w:noProof/>
                <w:webHidden/>
              </w:rPr>
              <w:fldChar w:fldCharType="end"/>
            </w:r>
          </w:hyperlink>
        </w:p>
        <w:p w14:paraId="58FD6AE5" w14:textId="36C4FEC7"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81" w:history="1">
            <w:r w:rsidR="00D821AA" w:rsidRPr="007D64F3">
              <w:rPr>
                <w:rStyle w:val="Hyperlink"/>
                <w:b/>
                <w:bCs/>
                <w:i/>
                <w:iCs/>
                <w:noProof/>
                <w:lang w:bidi="hi-IN"/>
              </w:rPr>
              <w:t>1.2.2 Specific Objectives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_Toc135684681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2</w:t>
            </w:r>
            <w:r w:rsidR="00D821AA" w:rsidRPr="007D64F3">
              <w:rPr>
                <w:b/>
                <w:bCs/>
                <w:i/>
                <w:iCs/>
                <w:noProof/>
                <w:webHidden/>
              </w:rPr>
              <w:fldChar w:fldCharType="end"/>
            </w:r>
          </w:hyperlink>
        </w:p>
        <w:p w14:paraId="0CFABABF" w14:textId="40A51B86"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82" w:history="1">
            <w:r w:rsidR="00D821AA" w:rsidRPr="00F43A92">
              <w:rPr>
                <w:rStyle w:val="Hyperlink"/>
              </w:rPr>
              <w:t>1.3. Research Objects</w:t>
            </w:r>
            <w:r w:rsidR="00D821AA">
              <w:rPr>
                <w:webHidden/>
              </w:rPr>
              <w:tab/>
            </w:r>
            <w:r w:rsidR="00D821AA">
              <w:rPr>
                <w:webHidden/>
              </w:rPr>
              <w:fldChar w:fldCharType="begin"/>
            </w:r>
            <w:r w:rsidR="00D821AA">
              <w:rPr>
                <w:webHidden/>
              </w:rPr>
              <w:instrText xml:space="preserve"> PAGEREF _Toc135684682 \h </w:instrText>
            </w:r>
            <w:r w:rsidR="00D821AA">
              <w:rPr>
                <w:webHidden/>
              </w:rPr>
            </w:r>
            <w:r w:rsidR="00D821AA">
              <w:rPr>
                <w:webHidden/>
              </w:rPr>
              <w:fldChar w:fldCharType="separate"/>
            </w:r>
            <w:r w:rsidR="00DC634D">
              <w:rPr>
                <w:webHidden/>
              </w:rPr>
              <w:t>2</w:t>
            </w:r>
            <w:r w:rsidR="00D821AA">
              <w:rPr>
                <w:webHidden/>
              </w:rPr>
              <w:fldChar w:fldCharType="end"/>
            </w:r>
          </w:hyperlink>
        </w:p>
        <w:p w14:paraId="09DAE5EA" w14:textId="263E5A81"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83" w:history="1">
            <w:r w:rsidR="00D821AA" w:rsidRPr="00F43A92">
              <w:rPr>
                <w:rStyle w:val="Hyperlink"/>
              </w:rPr>
              <w:t>1.4. Scope of the project</w:t>
            </w:r>
            <w:r w:rsidR="00D821AA">
              <w:rPr>
                <w:webHidden/>
              </w:rPr>
              <w:tab/>
            </w:r>
            <w:r w:rsidR="00D821AA">
              <w:rPr>
                <w:webHidden/>
              </w:rPr>
              <w:fldChar w:fldCharType="begin"/>
            </w:r>
            <w:r w:rsidR="00D821AA">
              <w:rPr>
                <w:webHidden/>
              </w:rPr>
              <w:instrText xml:space="preserve"> PAGEREF _Toc135684683 \h </w:instrText>
            </w:r>
            <w:r w:rsidR="00D821AA">
              <w:rPr>
                <w:webHidden/>
              </w:rPr>
            </w:r>
            <w:r w:rsidR="00D821AA">
              <w:rPr>
                <w:webHidden/>
              </w:rPr>
              <w:fldChar w:fldCharType="separate"/>
            </w:r>
            <w:r w:rsidR="00DC634D">
              <w:rPr>
                <w:webHidden/>
              </w:rPr>
              <w:t>2</w:t>
            </w:r>
            <w:r w:rsidR="00D821AA">
              <w:rPr>
                <w:webHidden/>
              </w:rPr>
              <w:fldChar w:fldCharType="end"/>
            </w:r>
          </w:hyperlink>
        </w:p>
        <w:p w14:paraId="2DB30226" w14:textId="71D3EDE8"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84" w:history="1">
            <w:r w:rsidR="00D821AA" w:rsidRPr="00F43A92">
              <w:rPr>
                <w:rStyle w:val="Hyperlink"/>
              </w:rPr>
              <w:t>1.5 Value and desired outcome of the project</w:t>
            </w:r>
            <w:r w:rsidR="00D821AA">
              <w:rPr>
                <w:webHidden/>
              </w:rPr>
              <w:tab/>
            </w:r>
            <w:r w:rsidR="00D821AA">
              <w:rPr>
                <w:webHidden/>
              </w:rPr>
              <w:fldChar w:fldCharType="begin"/>
            </w:r>
            <w:r w:rsidR="00D821AA">
              <w:rPr>
                <w:webHidden/>
              </w:rPr>
              <w:instrText xml:space="preserve"> PAGEREF _Toc135684684 \h </w:instrText>
            </w:r>
            <w:r w:rsidR="00D821AA">
              <w:rPr>
                <w:webHidden/>
              </w:rPr>
            </w:r>
            <w:r w:rsidR="00D821AA">
              <w:rPr>
                <w:webHidden/>
              </w:rPr>
              <w:fldChar w:fldCharType="separate"/>
            </w:r>
            <w:r w:rsidR="00DC634D">
              <w:rPr>
                <w:webHidden/>
              </w:rPr>
              <w:t>3</w:t>
            </w:r>
            <w:r w:rsidR="00D821AA">
              <w:rPr>
                <w:webHidden/>
              </w:rPr>
              <w:fldChar w:fldCharType="end"/>
            </w:r>
          </w:hyperlink>
        </w:p>
        <w:p w14:paraId="476631DD" w14:textId="37355ABB"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85" w:history="1">
            <w:r w:rsidR="00D821AA" w:rsidRPr="00F43A92">
              <w:rPr>
                <w:rStyle w:val="Hyperlink"/>
              </w:rPr>
              <w:t>1.6 Structure of project</w:t>
            </w:r>
            <w:r w:rsidR="00D821AA">
              <w:rPr>
                <w:webHidden/>
              </w:rPr>
              <w:tab/>
            </w:r>
            <w:r w:rsidR="00D821AA">
              <w:rPr>
                <w:webHidden/>
              </w:rPr>
              <w:fldChar w:fldCharType="begin"/>
            </w:r>
            <w:r w:rsidR="00D821AA">
              <w:rPr>
                <w:webHidden/>
              </w:rPr>
              <w:instrText xml:space="preserve"> PAGEREF _Toc135684685 \h </w:instrText>
            </w:r>
            <w:r w:rsidR="00D821AA">
              <w:rPr>
                <w:webHidden/>
              </w:rPr>
            </w:r>
            <w:r w:rsidR="00D821AA">
              <w:rPr>
                <w:webHidden/>
              </w:rPr>
              <w:fldChar w:fldCharType="separate"/>
            </w:r>
            <w:r w:rsidR="00DC634D">
              <w:rPr>
                <w:webHidden/>
              </w:rPr>
              <w:t>3</w:t>
            </w:r>
            <w:r w:rsidR="00D821AA">
              <w:rPr>
                <w:webHidden/>
              </w:rPr>
              <w:fldChar w:fldCharType="end"/>
            </w:r>
          </w:hyperlink>
        </w:p>
        <w:p w14:paraId="3693BEC2" w14:textId="6B7ED598"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686" w:history="1">
            <w:r w:rsidR="00D821AA" w:rsidRPr="00F43A92">
              <w:rPr>
                <w:rStyle w:val="Hyperlink"/>
                <w:lang w:val="en-US"/>
              </w:rPr>
              <w:t>CHAPTER 2: THEORETICAL BASIS</w:t>
            </w:r>
            <w:r w:rsidR="00D821AA">
              <w:rPr>
                <w:webHidden/>
              </w:rPr>
              <w:tab/>
            </w:r>
            <w:r w:rsidR="00D821AA">
              <w:rPr>
                <w:webHidden/>
              </w:rPr>
              <w:fldChar w:fldCharType="begin"/>
            </w:r>
            <w:r w:rsidR="00D821AA">
              <w:rPr>
                <w:webHidden/>
              </w:rPr>
              <w:instrText xml:space="preserve"> PAGEREF _Toc135684686 \h </w:instrText>
            </w:r>
            <w:r w:rsidR="00D821AA">
              <w:rPr>
                <w:webHidden/>
              </w:rPr>
            </w:r>
            <w:r w:rsidR="00D821AA">
              <w:rPr>
                <w:webHidden/>
              </w:rPr>
              <w:fldChar w:fldCharType="separate"/>
            </w:r>
            <w:r w:rsidR="00DC634D">
              <w:rPr>
                <w:webHidden/>
              </w:rPr>
              <w:t>4</w:t>
            </w:r>
            <w:r w:rsidR="00D821AA">
              <w:rPr>
                <w:webHidden/>
              </w:rPr>
              <w:fldChar w:fldCharType="end"/>
            </w:r>
          </w:hyperlink>
        </w:p>
        <w:p w14:paraId="5D09D94A" w14:textId="366C233C"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87" w:history="1">
            <w:r w:rsidR="00D821AA" w:rsidRPr="00F43A92">
              <w:rPr>
                <w:rStyle w:val="Hyperlink"/>
              </w:rPr>
              <w:t xml:space="preserve">2.1     </w:t>
            </w:r>
            <w:r w:rsidR="00D821AA">
              <w:rPr>
                <w:rFonts w:asciiTheme="minorHAnsi" w:eastAsiaTheme="minorEastAsia" w:hAnsiTheme="minorHAnsi" w:cstheme="minorBidi"/>
                <w:b w:val="0"/>
                <w:bCs w:val="0"/>
                <w:kern w:val="2"/>
                <w:sz w:val="22"/>
                <w:lang w:val="en-US" w:bidi="ar-SA"/>
                <w14:ligatures w14:val="standardContextual"/>
              </w:rPr>
              <w:tab/>
            </w:r>
            <w:r w:rsidR="00D821AA" w:rsidRPr="00F43A92">
              <w:rPr>
                <w:rStyle w:val="Hyperlink"/>
              </w:rPr>
              <w:t>Overview about BI</w:t>
            </w:r>
            <w:r w:rsidR="00D821AA">
              <w:rPr>
                <w:webHidden/>
              </w:rPr>
              <w:tab/>
            </w:r>
            <w:r w:rsidR="00D821AA">
              <w:rPr>
                <w:webHidden/>
              </w:rPr>
              <w:fldChar w:fldCharType="begin"/>
            </w:r>
            <w:r w:rsidR="00D821AA">
              <w:rPr>
                <w:webHidden/>
              </w:rPr>
              <w:instrText xml:space="preserve"> PAGEREF _Toc135684687 \h </w:instrText>
            </w:r>
            <w:r w:rsidR="00D821AA">
              <w:rPr>
                <w:webHidden/>
              </w:rPr>
            </w:r>
            <w:r w:rsidR="00D821AA">
              <w:rPr>
                <w:webHidden/>
              </w:rPr>
              <w:fldChar w:fldCharType="separate"/>
            </w:r>
            <w:r w:rsidR="00DC634D">
              <w:rPr>
                <w:webHidden/>
              </w:rPr>
              <w:t>4</w:t>
            </w:r>
            <w:r w:rsidR="00D821AA">
              <w:rPr>
                <w:webHidden/>
              </w:rPr>
              <w:fldChar w:fldCharType="end"/>
            </w:r>
          </w:hyperlink>
        </w:p>
        <w:p w14:paraId="5DE1CA4A" w14:textId="5A80FA22"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88" w:history="1">
            <w:r w:rsidR="00D821AA" w:rsidRPr="007D64F3">
              <w:rPr>
                <w:rStyle w:val="Hyperlink"/>
                <w:b/>
                <w:bCs/>
                <w:i/>
                <w:iCs/>
                <w:noProof/>
                <w:lang w:bidi="hi-IN"/>
              </w:rPr>
              <w:t xml:space="preserve">2.1.1 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What is BI?</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_Toc135684688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4</w:t>
            </w:r>
            <w:r w:rsidR="00D821AA" w:rsidRPr="007D64F3">
              <w:rPr>
                <w:b/>
                <w:bCs/>
                <w:i/>
                <w:iCs/>
                <w:noProof/>
                <w:webHidden/>
              </w:rPr>
              <w:fldChar w:fldCharType="end"/>
            </w:r>
          </w:hyperlink>
        </w:p>
        <w:p w14:paraId="3A1A73FE" w14:textId="67F3E220"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89" w:history="1">
            <w:r w:rsidR="00D821AA" w:rsidRPr="007D64F3">
              <w:rPr>
                <w:rStyle w:val="Hyperlink"/>
                <w:b/>
                <w:bCs/>
                <w:i/>
                <w:iCs/>
                <w:noProof/>
                <w:lang w:bidi="hi-IN"/>
              </w:rPr>
              <w:t xml:space="preserve">2.1.2 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BI Architecture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_Toc135684689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4</w:t>
            </w:r>
            <w:r w:rsidR="00D821AA" w:rsidRPr="007D64F3">
              <w:rPr>
                <w:b/>
                <w:bCs/>
                <w:i/>
                <w:iCs/>
                <w:noProof/>
                <w:webHidden/>
              </w:rPr>
              <w:fldChar w:fldCharType="end"/>
            </w:r>
          </w:hyperlink>
        </w:p>
        <w:p w14:paraId="23E09B76" w14:textId="5E471142"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0" w:history="1">
            <w:r w:rsidR="00D821AA" w:rsidRPr="007D64F3">
              <w:rPr>
                <w:rStyle w:val="Hyperlink"/>
                <w:b/>
                <w:bCs/>
                <w:i/>
                <w:iCs/>
                <w:noProof/>
                <w:lang w:bidi="hi-IN"/>
              </w:rPr>
              <w:t xml:space="preserve">2.1.3 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Advantage of BI in enterprises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_Toc135684690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5</w:t>
            </w:r>
            <w:r w:rsidR="00D821AA" w:rsidRPr="007D64F3">
              <w:rPr>
                <w:b/>
                <w:bCs/>
                <w:i/>
                <w:iCs/>
                <w:noProof/>
                <w:webHidden/>
              </w:rPr>
              <w:fldChar w:fldCharType="end"/>
            </w:r>
          </w:hyperlink>
        </w:p>
        <w:p w14:paraId="7AB8BC94" w14:textId="7E7A29BC"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1" w:history="1">
            <w:r w:rsidR="00D821AA" w:rsidRPr="007D64F3">
              <w:rPr>
                <w:rStyle w:val="Hyperlink"/>
                <w:b/>
                <w:bCs/>
                <w:i/>
                <w:iCs/>
                <w:noProof/>
                <w:lang w:bidi="hi-IN"/>
              </w:rPr>
              <w:t xml:space="preserve">2.1.4 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BI Strategy for Business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_Toc135684691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6</w:t>
            </w:r>
            <w:r w:rsidR="00D821AA" w:rsidRPr="007D64F3">
              <w:rPr>
                <w:b/>
                <w:bCs/>
                <w:i/>
                <w:iCs/>
                <w:noProof/>
                <w:webHidden/>
              </w:rPr>
              <w:fldChar w:fldCharType="end"/>
            </w:r>
          </w:hyperlink>
        </w:p>
        <w:p w14:paraId="1C277B3F" w14:textId="277F1345"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92" w:history="1">
            <w:r w:rsidR="00D821AA" w:rsidRPr="00F43A92">
              <w:rPr>
                <w:rStyle w:val="Hyperlink"/>
              </w:rPr>
              <w:t xml:space="preserve">2.2     </w:t>
            </w:r>
            <w:r w:rsidR="00D821AA">
              <w:rPr>
                <w:rFonts w:asciiTheme="minorHAnsi" w:eastAsiaTheme="minorEastAsia" w:hAnsiTheme="minorHAnsi" w:cstheme="minorBidi"/>
                <w:b w:val="0"/>
                <w:bCs w:val="0"/>
                <w:kern w:val="2"/>
                <w:sz w:val="22"/>
                <w:lang w:val="en-US" w:bidi="ar-SA"/>
                <w14:ligatures w14:val="standardContextual"/>
              </w:rPr>
              <w:tab/>
            </w:r>
            <w:r w:rsidR="00D821AA" w:rsidRPr="00F43A92">
              <w:rPr>
                <w:rStyle w:val="Hyperlink"/>
              </w:rPr>
              <w:t>ETL Process</w:t>
            </w:r>
            <w:r w:rsidR="00D821AA">
              <w:rPr>
                <w:webHidden/>
              </w:rPr>
              <w:tab/>
            </w:r>
            <w:r w:rsidR="00D821AA">
              <w:rPr>
                <w:webHidden/>
              </w:rPr>
              <w:fldChar w:fldCharType="begin"/>
            </w:r>
            <w:r w:rsidR="00D821AA">
              <w:rPr>
                <w:webHidden/>
              </w:rPr>
              <w:instrText xml:space="preserve"> PAGEREF _Toc135684692 \h </w:instrText>
            </w:r>
            <w:r w:rsidR="00D821AA">
              <w:rPr>
                <w:webHidden/>
              </w:rPr>
            </w:r>
            <w:r w:rsidR="00D821AA">
              <w:rPr>
                <w:webHidden/>
              </w:rPr>
              <w:fldChar w:fldCharType="separate"/>
            </w:r>
            <w:r w:rsidR="00DC634D">
              <w:rPr>
                <w:webHidden/>
              </w:rPr>
              <w:t>7</w:t>
            </w:r>
            <w:r w:rsidR="00D821AA">
              <w:rPr>
                <w:webHidden/>
              </w:rPr>
              <w:fldChar w:fldCharType="end"/>
            </w:r>
          </w:hyperlink>
        </w:p>
        <w:p w14:paraId="31AFCE91" w14:textId="631BE160"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3" w:history="1">
            <w:r w:rsidR="00D821AA" w:rsidRPr="007D64F3">
              <w:rPr>
                <w:rStyle w:val="Hyperlink"/>
                <w:b/>
                <w:bCs/>
                <w:i/>
                <w:iCs/>
                <w:noProof/>
                <w:lang w:bidi="hi-IN"/>
              </w:rPr>
              <w:t xml:space="preserve">2.2.1 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What is ETL?</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_Toc135684693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7</w:t>
            </w:r>
            <w:r w:rsidR="00D821AA" w:rsidRPr="007D64F3">
              <w:rPr>
                <w:b/>
                <w:bCs/>
                <w:i/>
                <w:iCs/>
                <w:noProof/>
                <w:webHidden/>
              </w:rPr>
              <w:fldChar w:fldCharType="end"/>
            </w:r>
          </w:hyperlink>
        </w:p>
        <w:p w14:paraId="409470BC" w14:textId="47962961"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4" w:history="1">
            <w:r w:rsidR="00D821AA" w:rsidRPr="007D64F3">
              <w:rPr>
                <w:rStyle w:val="Hyperlink"/>
                <w:b/>
                <w:bCs/>
                <w:i/>
                <w:iCs/>
                <w:noProof/>
                <w:lang w:bidi="hi-IN"/>
              </w:rPr>
              <w:t xml:space="preserve">2.2.2 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Why do we need ETL?</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_Toc135684694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7</w:t>
            </w:r>
            <w:r w:rsidR="00D821AA" w:rsidRPr="007D64F3">
              <w:rPr>
                <w:b/>
                <w:bCs/>
                <w:i/>
                <w:iCs/>
                <w:noProof/>
                <w:webHidden/>
              </w:rPr>
              <w:fldChar w:fldCharType="end"/>
            </w:r>
          </w:hyperlink>
        </w:p>
        <w:p w14:paraId="19B5B0E5" w14:textId="2E8C45AB"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5" w:history="1">
            <w:r w:rsidR="00D821AA" w:rsidRPr="007D64F3">
              <w:rPr>
                <w:rStyle w:val="Hyperlink"/>
                <w:b/>
                <w:bCs/>
                <w:i/>
                <w:iCs/>
                <w:noProof/>
                <w:lang w:bidi="hi-IN"/>
              </w:rPr>
              <w:t xml:space="preserve">2.2.3 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ETL Process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_Toc135684695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7</w:t>
            </w:r>
            <w:r w:rsidR="00D821AA" w:rsidRPr="007D64F3">
              <w:rPr>
                <w:b/>
                <w:bCs/>
                <w:i/>
                <w:iCs/>
                <w:noProof/>
                <w:webHidden/>
              </w:rPr>
              <w:fldChar w:fldCharType="end"/>
            </w:r>
          </w:hyperlink>
        </w:p>
        <w:p w14:paraId="6A4FF770" w14:textId="441AF234"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696" w:history="1">
            <w:r w:rsidR="00D821AA" w:rsidRPr="00F43A92">
              <w:rPr>
                <w:rStyle w:val="Hyperlink"/>
              </w:rPr>
              <w:t xml:space="preserve">2.3     </w:t>
            </w:r>
            <w:r w:rsidR="00D821AA">
              <w:rPr>
                <w:rFonts w:asciiTheme="minorHAnsi" w:eastAsiaTheme="minorEastAsia" w:hAnsiTheme="minorHAnsi" w:cstheme="minorBidi"/>
                <w:b w:val="0"/>
                <w:bCs w:val="0"/>
                <w:kern w:val="2"/>
                <w:sz w:val="22"/>
                <w:lang w:val="en-US" w:bidi="ar-SA"/>
                <w14:ligatures w14:val="standardContextual"/>
              </w:rPr>
              <w:tab/>
            </w:r>
            <w:r w:rsidR="00D821AA" w:rsidRPr="00F43A92">
              <w:rPr>
                <w:rStyle w:val="Hyperlink"/>
              </w:rPr>
              <w:t>Data warehouse and Data mart</w:t>
            </w:r>
            <w:r w:rsidR="00D821AA">
              <w:rPr>
                <w:webHidden/>
              </w:rPr>
              <w:tab/>
            </w:r>
            <w:r w:rsidR="00D821AA">
              <w:rPr>
                <w:webHidden/>
              </w:rPr>
              <w:fldChar w:fldCharType="begin"/>
            </w:r>
            <w:r w:rsidR="00D821AA">
              <w:rPr>
                <w:webHidden/>
              </w:rPr>
              <w:instrText xml:space="preserve"> PAGEREF _Toc135684696 \h </w:instrText>
            </w:r>
            <w:r w:rsidR="00D821AA">
              <w:rPr>
                <w:webHidden/>
              </w:rPr>
            </w:r>
            <w:r w:rsidR="00D821AA">
              <w:rPr>
                <w:webHidden/>
              </w:rPr>
              <w:fldChar w:fldCharType="separate"/>
            </w:r>
            <w:r w:rsidR="00DC634D">
              <w:rPr>
                <w:webHidden/>
              </w:rPr>
              <w:t>8</w:t>
            </w:r>
            <w:r w:rsidR="00D821AA">
              <w:rPr>
                <w:webHidden/>
              </w:rPr>
              <w:fldChar w:fldCharType="end"/>
            </w:r>
          </w:hyperlink>
        </w:p>
        <w:p w14:paraId="18D47103" w14:textId="6D905094"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7" w:history="1">
            <w:r w:rsidR="00D821AA" w:rsidRPr="007D64F3">
              <w:rPr>
                <w:rStyle w:val="Hyperlink"/>
                <w:b/>
                <w:bCs/>
                <w:i/>
                <w:iCs/>
                <w:noProof/>
                <w:lang w:bidi="hi-IN"/>
              </w:rPr>
              <w:t xml:space="preserve">2.3.1 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What are Data warehouse and Data mart?</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_Toc135684697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8</w:t>
            </w:r>
            <w:r w:rsidR="00D821AA" w:rsidRPr="007D64F3">
              <w:rPr>
                <w:b/>
                <w:bCs/>
                <w:i/>
                <w:iCs/>
                <w:noProof/>
                <w:webHidden/>
              </w:rPr>
              <w:fldChar w:fldCharType="end"/>
            </w:r>
          </w:hyperlink>
        </w:p>
        <w:p w14:paraId="29003418" w14:textId="6DE9E8BC"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8" w:history="1">
            <w:r w:rsidR="00D821AA" w:rsidRPr="007D64F3">
              <w:rPr>
                <w:rStyle w:val="Hyperlink"/>
                <w:b/>
                <w:bCs/>
                <w:i/>
                <w:iCs/>
                <w:noProof/>
                <w:lang w:bidi="hi-IN"/>
              </w:rPr>
              <w:t xml:space="preserve">2.3.2 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Who needs Data warehouse and Data mart?</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_Toc135684698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9</w:t>
            </w:r>
            <w:r w:rsidR="00D821AA" w:rsidRPr="007D64F3">
              <w:rPr>
                <w:b/>
                <w:bCs/>
                <w:i/>
                <w:iCs/>
                <w:noProof/>
                <w:webHidden/>
              </w:rPr>
              <w:fldChar w:fldCharType="end"/>
            </w:r>
          </w:hyperlink>
        </w:p>
        <w:p w14:paraId="07DB3272" w14:textId="2B2A3D36"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699" w:history="1">
            <w:r w:rsidR="00D821AA" w:rsidRPr="007D64F3">
              <w:rPr>
                <w:rStyle w:val="Hyperlink"/>
                <w:b/>
                <w:bCs/>
                <w:i/>
                <w:iCs/>
                <w:noProof/>
                <w:lang w:bidi="hi-IN"/>
              </w:rPr>
              <w:t xml:space="preserve">2.3.3 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Advantages and disadvantages of Data warehouse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_Toc135684699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9</w:t>
            </w:r>
            <w:r w:rsidR="00D821AA" w:rsidRPr="007D64F3">
              <w:rPr>
                <w:b/>
                <w:bCs/>
                <w:i/>
                <w:iCs/>
                <w:noProof/>
                <w:webHidden/>
              </w:rPr>
              <w:fldChar w:fldCharType="end"/>
            </w:r>
          </w:hyperlink>
        </w:p>
        <w:p w14:paraId="7F2AFBF4" w14:textId="207F9109"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00" w:history="1">
            <w:r w:rsidR="00D821AA" w:rsidRPr="007D64F3">
              <w:rPr>
                <w:rStyle w:val="Hyperlink"/>
                <w:b/>
                <w:bCs/>
                <w:i/>
                <w:iCs/>
                <w:noProof/>
                <w:lang w:bidi="hi-IN"/>
              </w:rPr>
              <w:t xml:space="preserve">2.3.4 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Snowflake and Star schemas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_Toc135684700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9</w:t>
            </w:r>
            <w:r w:rsidR="00D821AA" w:rsidRPr="007D64F3">
              <w:rPr>
                <w:b/>
                <w:bCs/>
                <w:i/>
                <w:iCs/>
                <w:noProof/>
                <w:webHidden/>
              </w:rPr>
              <w:fldChar w:fldCharType="end"/>
            </w:r>
          </w:hyperlink>
        </w:p>
        <w:p w14:paraId="2F10B6DA" w14:textId="69B9DE18"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01" w:history="1">
            <w:r w:rsidR="00D821AA" w:rsidRPr="00F43A92">
              <w:rPr>
                <w:rStyle w:val="Hyperlink"/>
              </w:rPr>
              <w:t xml:space="preserve">2.4     </w:t>
            </w:r>
            <w:r w:rsidR="00D821AA">
              <w:rPr>
                <w:rFonts w:asciiTheme="minorHAnsi" w:eastAsiaTheme="minorEastAsia" w:hAnsiTheme="minorHAnsi" w:cstheme="minorBidi"/>
                <w:b w:val="0"/>
                <w:bCs w:val="0"/>
                <w:kern w:val="2"/>
                <w:sz w:val="22"/>
                <w:lang w:val="en-US" w:bidi="ar-SA"/>
                <w14:ligatures w14:val="standardContextual"/>
              </w:rPr>
              <w:tab/>
            </w:r>
            <w:r w:rsidR="00D821AA" w:rsidRPr="00F43A92">
              <w:rPr>
                <w:rStyle w:val="Hyperlink"/>
              </w:rPr>
              <w:t>KPIs</w:t>
            </w:r>
            <w:r w:rsidR="00D821AA">
              <w:rPr>
                <w:webHidden/>
              </w:rPr>
              <w:tab/>
            </w:r>
            <w:r w:rsidR="00D821AA">
              <w:rPr>
                <w:webHidden/>
              </w:rPr>
              <w:fldChar w:fldCharType="begin"/>
            </w:r>
            <w:r w:rsidR="00D821AA">
              <w:rPr>
                <w:webHidden/>
              </w:rPr>
              <w:instrText xml:space="preserve"> PAGEREF _Toc135684701 \h </w:instrText>
            </w:r>
            <w:r w:rsidR="00D821AA">
              <w:rPr>
                <w:webHidden/>
              </w:rPr>
            </w:r>
            <w:r w:rsidR="00D821AA">
              <w:rPr>
                <w:webHidden/>
              </w:rPr>
              <w:fldChar w:fldCharType="separate"/>
            </w:r>
            <w:r w:rsidR="00DC634D">
              <w:rPr>
                <w:webHidden/>
              </w:rPr>
              <w:t>10</w:t>
            </w:r>
            <w:r w:rsidR="00D821AA">
              <w:rPr>
                <w:webHidden/>
              </w:rPr>
              <w:fldChar w:fldCharType="end"/>
            </w:r>
          </w:hyperlink>
        </w:p>
        <w:p w14:paraId="2F43A2BC" w14:textId="436EE2FC"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02" w:history="1">
            <w:r w:rsidR="00D821AA" w:rsidRPr="007D64F3">
              <w:rPr>
                <w:rStyle w:val="Hyperlink"/>
                <w:b/>
                <w:bCs/>
                <w:i/>
                <w:iCs/>
                <w:noProof/>
                <w:lang w:bidi="hi-IN"/>
              </w:rPr>
              <w:t xml:space="preserve">2.4.1 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KPIs Definition</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_Toc135684702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10</w:t>
            </w:r>
            <w:r w:rsidR="00D821AA" w:rsidRPr="007D64F3">
              <w:rPr>
                <w:b/>
                <w:bCs/>
                <w:i/>
                <w:iCs/>
                <w:noProof/>
                <w:webHidden/>
              </w:rPr>
              <w:fldChar w:fldCharType="end"/>
            </w:r>
          </w:hyperlink>
        </w:p>
        <w:p w14:paraId="50C6E275" w14:textId="6E3FF0EB"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03" w:history="1">
            <w:r w:rsidR="00D821AA" w:rsidRPr="007D64F3">
              <w:rPr>
                <w:rStyle w:val="Hyperlink"/>
                <w:b/>
                <w:bCs/>
                <w:i/>
                <w:iCs/>
                <w:noProof/>
                <w:lang w:bidi="hi-IN"/>
              </w:rPr>
              <w:t xml:space="preserve">2.4.2 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The advantages and disadvantages of KPIs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_Toc135684703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10</w:t>
            </w:r>
            <w:r w:rsidR="00D821AA" w:rsidRPr="007D64F3">
              <w:rPr>
                <w:b/>
                <w:bCs/>
                <w:i/>
                <w:iCs/>
                <w:noProof/>
                <w:webHidden/>
              </w:rPr>
              <w:fldChar w:fldCharType="end"/>
            </w:r>
          </w:hyperlink>
        </w:p>
        <w:p w14:paraId="78EA8C60" w14:textId="74041476"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04" w:history="1">
            <w:r w:rsidR="00D821AA" w:rsidRPr="007D64F3">
              <w:rPr>
                <w:rStyle w:val="Hyperlink"/>
                <w:b/>
                <w:bCs/>
                <w:i/>
                <w:iCs/>
                <w:noProof/>
                <w:shd w:val="clear" w:color="auto" w:fill="FFFFFF"/>
                <w:lang w:bidi="hi-IN"/>
              </w:rPr>
              <w:t xml:space="preserve">2.4.3 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shd w:val="clear" w:color="auto" w:fill="FFFFFF"/>
                <w:lang w:bidi="hi-IN"/>
              </w:rPr>
              <w:t>Categories of KPIs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_Toc135684704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10</w:t>
            </w:r>
            <w:r w:rsidR="00D821AA" w:rsidRPr="007D64F3">
              <w:rPr>
                <w:b/>
                <w:bCs/>
                <w:i/>
                <w:iCs/>
                <w:noProof/>
                <w:webHidden/>
              </w:rPr>
              <w:fldChar w:fldCharType="end"/>
            </w:r>
          </w:hyperlink>
        </w:p>
        <w:p w14:paraId="591831F7" w14:textId="05D111C6"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05" w:history="1">
            <w:r w:rsidR="00D821AA" w:rsidRPr="00F43A92">
              <w:rPr>
                <w:rStyle w:val="Hyperlink"/>
                <w:shd w:val="clear" w:color="auto" w:fill="FFFFFF"/>
              </w:rPr>
              <w:t>2.5 MDX language for analyzing multidimensional data and OLAP</w:t>
            </w:r>
            <w:r w:rsidR="00D821AA">
              <w:rPr>
                <w:webHidden/>
              </w:rPr>
              <w:tab/>
            </w:r>
            <w:r w:rsidR="00D821AA">
              <w:rPr>
                <w:webHidden/>
              </w:rPr>
              <w:fldChar w:fldCharType="begin"/>
            </w:r>
            <w:r w:rsidR="00D821AA">
              <w:rPr>
                <w:webHidden/>
              </w:rPr>
              <w:instrText xml:space="preserve"> PAGEREF _Toc135684705 \h </w:instrText>
            </w:r>
            <w:r w:rsidR="00D821AA">
              <w:rPr>
                <w:webHidden/>
              </w:rPr>
            </w:r>
            <w:r w:rsidR="00D821AA">
              <w:rPr>
                <w:webHidden/>
              </w:rPr>
              <w:fldChar w:fldCharType="separate"/>
            </w:r>
            <w:r w:rsidR="00DC634D">
              <w:rPr>
                <w:webHidden/>
              </w:rPr>
              <w:t>11</w:t>
            </w:r>
            <w:r w:rsidR="00D821AA">
              <w:rPr>
                <w:webHidden/>
              </w:rPr>
              <w:fldChar w:fldCharType="end"/>
            </w:r>
          </w:hyperlink>
        </w:p>
        <w:p w14:paraId="1041AA93" w14:textId="5EC6D283"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06" w:history="1">
            <w:r w:rsidR="00D821AA" w:rsidRPr="00F43A92">
              <w:rPr>
                <w:rStyle w:val="Hyperlink"/>
              </w:rPr>
              <w:t>2.6 Microsoft Azure</w:t>
            </w:r>
            <w:r w:rsidR="00D821AA">
              <w:rPr>
                <w:webHidden/>
              </w:rPr>
              <w:tab/>
            </w:r>
            <w:r w:rsidR="00D821AA">
              <w:rPr>
                <w:webHidden/>
              </w:rPr>
              <w:fldChar w:fldCharType="begin"/>
            </w:r>
            <w:r w:rsidR="00D821AA">
              <w:rPr>
                <w:webHidden/>
              </w:rPr>
              <w:instrText xml:space="preserve"> PAGEREF _Toc135684706 \h </w:instrText>
            </w:r>
            <w:r w:rsidR="00D821AA">
              <w:rPr>
                <w:webHidden/>
              </w:rPr>
            </w:r>
            <w:r w:rsidR="00D821AA">
              <w:rPr>
                <w:webHidden/>
              </w:rPr>
              <w:fldChar w:fldCharType="separate"/>
            </w:r>
            <w:r w:rsidR="00DC634D">
              <w:rPr>
                <w:webHidden/>
              </w:rPr>
              <w:t>12</w:t>
            </w:r>
            <w:r w:rsidR="00D821AA">
              <w:rPr>
                <w:webHidden/>
              </w:rPr>
              <w:fldChar w:fldCharType="end"/>
            </w:r>
          </w:hyperlink>
        </w:p>
        <w:p w14:paraId="423974B6" w14:textId="28D54432"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07" w:history="1">
            <w:r w:rsidR="00D821AA" w:rsidRPr="00F43A92">
              <w:rPr>
                <w:rStyle w:val="Hyperlink"/>
              </w:rPr>
              <w:t>2.7 Power Automate</w:t>
            </w:r>
            <w:r w:rsidR="00D821AA">
              <w:rPr>
                <w:webHidden/>
              </w:rPr>
              <w:tab/>
            </w:r>
            <w:r w:rsidR="00D821AA">
              <w:rPr>
                <w:webHidden/>
              </w:rPr>
              <w:fldChar w:fldCharType="begin"/>
            </w:r>
            <w:r w:rsidR="00D821AA">
              <w:rPr>
                <w:webHidden/>
              </w:rPr>
              <w:instrText xml:space="preserve"> PAGEREF _Toc135684707 \h </w:instrText>
            </w:r>
            <w:r w:rsidR="00D821AA">
              <w:rPr>
                <w:webHidden/>
              </w:rPr>
            </w:r>
            <w:r w:rsidR="00D821AA">
              <w:rPr>
                <w:webHidden/>
              </w:rPr>
              <w:fldChar w:fldCharType="separate"/>
            </w:r>
            <w:r w:rsidR="00DC634D">
              <w:rPr>
                <w:webHidden/>
              </w:rPr>
              <w:t>13</w:t>
            </w:r>
            <w:r w:rsidR="00D821AA">
              <w:rPr>
                <w:webHidden/>
              </w:rPr>
              <w:fldChar w:fldCharType="end"/>
            </w:r>
          </w:hyperlink>
        </w:p>
        <w:p w14:paraId="313F4382" w14:textId="32E58E08"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08" w:history="1">
            <w:r w:rsidR="00D821AA" w:rsidRPr="00F43A92">
              <w:rPr>
                <w:rStyle w:val="Hyperlink"/>
                <w:lang w:val="en-US"/>
              </w:rPr>
              <w:t>CHAPTER 3: REQUIREMENTS ANALYTICS AND INTRODUCTION TO BI SOLUTION</w:t>
            </w:r>
            <w:r w:rsidR="00D821AA">
              <w:rPr>
                <w:webHidden/>
              </w:rPr>
              <w:tab/>
            </w:r>
            <w:r w:rsidR="00D821AA">
              <w:rPr>
                <w:webHidden/>
              </w:rPr>
              <w:fldChar w:fldCharType="begin"/>
            </w:r>
            <w:r w:rsidR="00D821AA">
              <w:rPr>
                <w:webHidden/>
              </w:rPr>
              <w:instrText xml:space="preserve"> PAGEREF _Toc135684708 \h </w:instrText>
            </w:r>
            <w:r w:rsidR="00D821AA">
              <w:rPr>
                <w:webHidden/>
              </w:rPr>
            </w:r>
            <w:r w:rsidR="00D821AA">
              <w:rPr>
                <w:webHidden/>
              </w:rPr>
              <w:fldChar w:fldCharType="separate"/>
            </w:r>
            <w:r w:rsidR="00DC634D">
              <w:rPr>
                <w:webHidden/>
              </w:rPr>
              <w:t>14</w:t>
            </w:r>
            <w:r w:rsidR="00D821AA">
              <w:rPr>
                <w:webHidden/>
              </w:rPr>
              <w:fldChar w:fldCharType="end"/>
            </w:r>
          </w:hyperlink>
        </w:p>
        <w:p w14:paraId="630DA073" w14:textId="64B446DD"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09" w:history="1">
            <w:r w:rsidR="00D821AA" w:rsidRPr="00F43A92">
              <w:rPr>
                <w:rStyle w:val="Hyperlink"/>
              </w:rPr>
              <w:t>3.1. Sales Business processes</w:t>
            </w:r>
            <w:r w:rsidR="00D821AA">
              <w:rPr>
                <w:webHidden/>
              </w:rPr>
              <w:tab/>
            </w:r>
            <w:r w:rsidR="00D821AA">
              <w:rPr>
                <w:webHidden/>
              </w:rPr>
              <w:fldChar w:fldCharType="begin"/>
            </w:r>
            <w:r w:rsidR="00D821AA">
              <w:rPr>
                <w:webHidden/>
              </w:rPr>
              <w:instrText xml:space="preserve"> PAGEREF _Toc135684709 \h </w:instrText>
            </w:r>
            <w:r w:rsidR="00D821AA">
              <w:rPr>
                <w:webHidden/>
              </w:rPr>
            </w:r>
            <w:r w:rsidR="00D821AA">
              <w:rPr>
                <w:webHidden/>
              </w:rPr>
              <w:fldChar w:fldCharType="separate"/>
            </w:r>
            <w:r w:rsidR="00DC634D">
              <w:rPr>
                <w:webHidden/>
              </w:rPr>
              <w:t>14</w:t>
            </w:r>
            <w:r w:rsidR="00D821AA">
              <w:rPr>
                <w:webHidden/>
              </w:rPr>
              <w:fldChar w:fldCharType="end"/>
            </w:r>
          </w:hyperlink>
        </w:p>
        <w:p w14:paraId="1CD14DE5" w14:textId="314945BD"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0" w:history="1">
            <w:r w:rsidR="00D821AA" w:rsidRPr="007D64F3">
              <w:rPr>
                <w:rStyle w:val="Hyperlink"/>
                <w:b/>
                <w:bCs/>
                <w:i/>
                <w:iCs/>
                <w:noProof/>
                <w:lang w:bidi="hi-IN"/>
              </w:rPr>
              <w:t xml:space="preserve">3.1.1 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shd w:val="clear" w:color="auto" w:fill="FFFFFF"/>
                <w:lang w:bidi="hi-IN"/>
              </w:rPr>
              <w:t xml:space="preserve">Sales </w:t>
            </w:r>
            <w:r w:rsidR="00D821AA" w:rsidRPr="007D64F3">
              <w:rPr>
                <w:rStyle w:val="Hyperlink"/>
                <w:b/>
                <w:bCs/>
                <w:i/>
                <w:iCs/>
                <w:noProof/>
                <w:lang w:bidi="hi-IN"/>
              </w:rPr>
              <w:t>department</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_Toc135684710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14</w:t>
            </w:r>
            <w:r w:rsidR="00D821AA" w:rsidRPr="007D64F3">
              <w:rPr>
                <w:b/>
                <w:bCs/>
                <w:i/>
                <w:iCs/>
                <w:noProof/>
                <w:webHidden/>
              </w:rPr>
              <w:fldChar w:fldCharType="end"/>
            </w:r>
          </w:hyperlink>
        </w:p>
        <w:p w14:paraId="24A6162C" w14:textId="577792D0"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1" w:history="1">
            <w:r w:rsidR="00D821AA" w:rsidRPr="007D64F3">
              <w:rPr>
                <w:rStyle w:val="Hyperlink"/>
                <w:b/>
                <w:bCs/>
                <w:i/>
                <w:iCs/>
                <w:noProof/>
                <w:lang w:bidi="hi-IN"/>
              </w:rPr>
              <w:t xml:space="preserve">3.1.2 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The purpose of Sales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_Toc135684711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14</w:t>
            </w:r>
            <w:r w:rsidR="00D821AA" w:rsidRPr="007D64F3">
              <w:rPr>
                <w:b/>
                <w:bCs/>
                <w:i/>
                <w:iCs/>
                <w:noProof/>
                <w:webHidden/>
              </w:rPr>
              <w:fldChar w:fldCharType="end"/>
            </w:r>
          </w:hyperlink>
        </w:p>
        <w:p w14:paraId="12AD5082" w14:textId="67D68DCF" w:rsidR="00D821AA" w:rsidRPr="007D64F3" w:rsidRDefault="00000000">
          <w:pPr>
            <w:pStyle w:val="TOC3"/>
            <w:tabs>
              <w:tab w:val="left" w:pos="1540"/>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2" w:history="1">
            <w:r w:rsidR="00D821AA" w:rsidRPr="007D64F3">
              <w:rPr>
                <w:rStyle w:val="Hyperlink"/>
                <w:b/>
                <w:bCs/>
                <w:i/>
                <w:iCs/>
                <w:noProof/>
                <w:lang w:bidi="hi-IN"/>
              </w:rPr>
              <w:t xml:space="preserve">3.1.3  </w:t>
            </w:r>
            <w:r w:rsidR="00D821AA" w:rsidRPr="007D64F3">
              <w:rPr>
                <w:rFonts w:asciiTheme="minorHAnsi" w:eastAsiaTheme="minorEastAsia" w:hAnsiTheme="minorHAnsi" w:cstheme="minorBidi"/>
                <w:b/>
                <w:bCs/>
                <w:i/>
                <w:iCs/>
                <w:noProof/>
                <w:kern w:val="2"/>
                <w:sz w:val="22"/>
                <w:lang w:val="en-US"/>
                <w14:ligatures w14:val="standardContextual"/>
              </w:rPr>
              <w:tab/>
            </w:r>
            <w:r w:rsidR="00D821AA" w:rsidRPr="007D64F3">
              <w:rPr>
                <w:rStyle w:val="Hyperlink"/>
                <w:b/>
                <w:bCs/>
                <w:i/>
                <w:iCs/>
                <w:noProof/>
                <w:lang w:bidi="hi-IN"/>
              </w:rPr>
              <w:t>Sales process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_Toc135684712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15</w:t>
            </w:r>
            <w:r w:rsidR="00D821AA" w:rsidRPr="007D64F3">
              <w:rPr>
                <w:b/>
                <w:bCs/>
                <w:i/>
                <w:iCs/>
                <w:noProof/>
                <w:webHidden/>
              </w:rPr>
              <w:fldChar w:fldCharType="end"/>
            </w:r>
          </w:hyperlink>
        </w:p>
        <w:p w14:paraId="1DF63963" w14:textId="1EBFBCA2"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13" w:history="1">
            <w:r w:rsidR="00D821AA" w:rsidRPr="00F43A92">
              <w:rPr>
                <w:rStyle w:val="Hyperlink"/>
                <w:shd w:val="clear" w:color="auto" w:fill="FFFFFF"/>
              </w:rPr>
              <w:t>3.2 Data source and challenges:</w:t>
            </w:r>
            <w:r w:rsidR="00D821AA">
              <w:rPr>
                <w:webHidden/>
              </w:rPr>
              <w:tab/>
            </w:r>
            <w:r w:rsidR="00D821AA">
              <w:rPr>
                <w:webHidden/>
              </w:rPr>
              <w:fldChar w:fldCharType="begin"/>
            </w:r>
            <w:r w:rsidR="00D821AA">
              <w:rPr>
                <w:webHidden/>
              </w:rPr>
              <w:instrText xml:space="preserve"> PAGEREF _Toc135684713 \h </w:instrText>
            </w:r>
            <w:r w:rsidR="00D821AA">
              <w:rPr>
                <w:webHidden/>
              </w:rPr>
            </w:r>
            <w:r w:rsidR="00D821AA">
              <w:rPr>
                <w:webHidden/>
              </w:rPr>
              <w:fldChar w:fldCharType="separate"/>
            </w:r>
            <w:r w:rsidR="00DC634D">
              <w:rPr>
                <w:webHidden/>
              </w:rPr>
              <w:t>16</w:t>
            </w:r>
            <w:r w:rsidR="00D821AA">
              <w:rPr>
                <w:webHidden/>
              </w:rPr>
              <w:fldChar w:fldCharType="end"/>
            </w:r>
          </w:hyperlink>
        </w:p>
        <w:p w14:paraId="0A043A40" w14:textId="6DA137AA"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4" w:history="1">
            <w:r w:rsidR="00D821AA" w:rsidRPr="007D64F3">
              <w:rPr>
                <w:rStyle w:val="Hyperlink"/>
                <w:b/>
                <w:bCs/>
                <w:i/>
                <w:iCs/>
                <w:noProof/>
                <w:shd w:val="clear" w:color="auto" w:fill="FFFFFF"/>
                <w:lang w:bidi="hi-IN"/>
              </w:rPr>
              <w:t>3.2.1 Data source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_Toc135684714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16</w:t>
            </w:r>
            <w:r w:rsidR="00D821AA" w:rsidRPr="007D64F3">
              <w:rPr>
                <w:b/>
                <w:bCs/>
                <w:i/>
                <w:iCs/>
                <w:noProof/>
                <w:webHidden/>
              </w:rPr>
              <w:fldChar w:fldCharType="end"/>
            </w:r>
          </w:hyperlink>
        </w:p>
        <w:p w14:paraId="5F3B4DF7" w14:textId="4E3A2B2B"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5" w:history="1">
            <w:r w:rsidR="00D821AA" w:rsidRPr="007D64F3">
              <w:rPr>
                <w:rStyle w:val="Hyperlink"/>
                <w:b/>
                <w:bCs/>
                <w:i/>
                <w:iCs/>
                <w:noProof/>
                <w:shd w:val="clear" w:color="auto" w:fill="FFFFFF"/>
                <w:lang w:bidi="hi-IN"/>
              </w:rPr>
              <w:t>3.2.2 Challenges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_Toc135684715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17</w:t>
            </w:r>
            <w:r w:rsidR="00D821AA" w:rsidRPr="007D64F3">
              <w:rPr>
                <w:b/>
                <w:bCs/>
                <w:i/>
                <w:iCs/>
                <w:noProof/>
                <w:webHidden/>
              </w:rPr>
              <w:fldChar w:fldCharType="end"/>
            </w:r>
          </w:hyperlink>
        </w:p>
        <w:p w14:paraId="012AD6B9" w14:textId="418AD895"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16" w:history="1">
            <w:r w:rsidR="00D821AA" w:rsidRPr="00F43A92">
              <w:rPr>
                <w:rStyle w:val="Hyperlink"/>
                <w:shd w:val="clear" w:color="auto" w:fill="FFFFFF"/>
              </w:rPr>
              <w:t>3.3 Business Requirements Analysis</w:t>
            </w:r>
            <w:r w:rsidR="00D821AA">
              <w:rPr>
                <w:webHidden/>
              </w:rPr>
              <w:tab/>
            </w:r>
            <w:r w:rsidR="00D821AA">
              <w:rPr>
                <w:webHidden/>
              </w:rPr>
              <w:fldChar w:fldCharType="begin"/>
            </w:r>
            <w:r w:rsidR="00D821AA">
              <w:rPr>
                <w:webHidden/>
              </w:rPr>
              <w:instrText xml:space="preserve"> PAGEREF _Toc135684716 \h </w:instrText>
            </w:r>
            <w:r w:rsidR="00D821AA">
              <w:rPr>
                <w:webHidden/>
              </w:rPr>
            </w:r>
            <w:r w:rsidR="00D821AA">
              <w:rPr>
                <w:webHidden/>
              </w:rPr>
              <w:fldChar w:fldCharType="separate"/>
            </w:r>
            <w:r w:rsidR="00DC634D">
              <w:rPr>
                <w:webHidden/>
              </w:rPr>
              <w:t>18</w:t>
            </w:r>
            <w:r w:rsidR="00D821AA">
              <w:rPr>
                <w:webHidden/>
              </w:rPr>
              <w:fldChar w:fldCharType="end"/>
            </w:r>
          </w:hyperlink>
        </w:p>
        <w:p w14:paraId="637C3073" w14:textId="4D821F84"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7" w:history="1">
            <w:r w:rsidR="00D821AA" w:rsidRPr="007D64F3">
              <w:rPr>
                <w:rStyle w:val="Hyperlink"/>
                <w:b/>
                <w:bCs/>
                <w:i/>
                <w:iCs/>
                <w:noProof/>
                <w:lang w:bidi="hi-IN"/>
              </w:rPr>
              <w:t>3.3.1 How is the sales performance of the business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_Toc135684717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18</w:t>
            </w:r>
            <w:r w:rsidR="00D821AA" w:rsidRPr="007D64F3">
              <w:rPr>
                <w:b/>
                <w:bCs/>
                <w:i/>
                <w:iCs/>
                <w:noProof/>
                <w:webHidden/>
              </w:rPr>
              <w:fldChar w:fldCharType="end"/>
            </w:r>
          </w:hyperlink>
        </w:p>
        <w:p w14:paraId="2E5BA34A" w14:textId="5E37CC0B"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8" w:history="1">
            <w:r w:rsidR="00D821AA" w:rsidRPr="007D64F3">
              <w:rPr>
                <w:rStyle w:val="Hyperlink"/>
                <w:b/>
                <w:bCs/>
                <w:i/>
                <w:iCs/>
                <w:noProof/>
                <w:lang w:bidi="hi-IN"/>
              </w:rPr>
              <w:t>3.3.2 Identify the customer segments of the business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_Toc135684718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18</w:t>
            </w:r>
            <w:r w:rsidR="00D821AA" w:rsidRPr="007D64F3">
              <w:rPr>
                <w:b/>
                <w:bCs/>
                <w:i/>
                <w:iCs/>
                <w:noProof/>
                <w:webHidden/>
              </w:rPr>
              <w:fldChar w:fldCharType="end"/>
            </w:r>
          </w:hyperlink>
        </w:p>
        <w:p w14:paraId="0C942853" w14:textId="7562D629"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19" w:history="1">
            <w:r w:rsidR="00D821AA" w:rsidRPr="007D64F3">
              <w:rPr>
                <w:rStyle w:val="Hyperlink"/>
                <w:b/>
                <w:bCs/>
                <w:i/>
                <w:iCs/>
                <w:noProof/>
                <w:lang w:bidi="hi-IN"/>
              </w:rPr>
              <w:t>3.3.3 What is the tendency of customers’ purchasing behaviors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_Toc135684719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18</w:t>
            </w:r>
            <w:r w:rsidR="00D821AA" w:rsidRPr="007D64F3">
              <w:rPr>
                <w:b/>
                <w:bCs/>
                <w:i/>
                <w:iCs/>
                <w:noProof/>
                <w:webHidden/>
              </w:rPr>
              <w:fldChar w:fldCharType="end"/>
            </w:r>
          </w:hyperlink>
        </w:p>
        <w:p w14:paraId="2ADBB4D9" w14:textId="15B360E7"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20" w:history="1">
            <w:r w:rsidR="00D821AA" w:rsidRPr="007D64F3">
              <w:rPr>
                <w:rStyle w:val="Hyperlink"/>
                <w:b/>
                <w:bCs/>
                <w:i/>
                <w:iCs/>
                <w:noProof/>
                <w:lang w:bidi="hi-IN"/>
              </w:rPr>
              <w:t>3.3.4 Research objectives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_Toc135684720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18</w:t>
            </w:r>
            <w:r w:rsidR="00D821AA" w:rsidRPr="007D64F3">
              <w:rPr>
                <w:b/>
                <w:bCs/>
                <w:i/>
                <w:iCs/>
                <w:noProof/>
                <w:webHidden/>
              </w:rPr>
              <w:fldChar w:fldCharType="end"/>
            </w:r>
          </w:hyperlink>
        </w:p>
        <w:p w14:paraId="49B5A141" w14:textId="1ABDADB5"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21" w:history="1">
            <w:r w:rsidR="00D821AA" w:rsidRPr="00F43A92">
              <w:rPr>
                <w:rStyle w:val="Hyperlink"/>
              </w:rPr>
              <w:t>3.4 IT Requirements Analysis</w:t>
            </w:r>
            <w:r w:rsidR="00D821AA">
              <w:rPr>
                <w:webHidden/>
              </w:rPr>
              <w:tab/>
            </w:r>
            <w:r w:rsidR="00D821AA">
              <w:rPr>
                <w:webHidden/>
              </w:rPr>
              <w:fldChar w:fldCharType="begin"/>
            </w:r>
            <w:r w:rsidR="00D821AA">
              <w:rPr>
                <w:webHidden/>
              </w:rPr>
              <w:instrText xml:space="preserve"> PAGEREF _Toc135684721 \h </w:instrText>
            </w:r>
            <w:r w:rsidR="00D821AA">
              <w:rPr>
                <w:webHidden/>
              </w:rPr>
            </w:r>
            <w:r w:rsidR="00D821AA">
              <w:rPr>
                <w:webHidden/>
              </w:rPr>
              <w:fldChar w:fldCharType="separate"/>
            </w:r>
            <w:r w:rsidR="00DC634D">
              <w:rPr>
                <w:webHidden/>
              </w:rPr>
              <w:t>21</w:t>
            </w:r>
            <w:r w:rsidR="00D821AA">
              <w:rPr>
                <w:webHidden/>
              </w:rPr>
              <w:fldChar w:fldCharType="end"/>
            </w:r>
          </w:hyperlink>
        </w:p>
        <w:p w14:paraId="57F80BD6" w14:textId="0050B966"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22" w:history="1">
            <w:r w:rsidR="00D821AA" w:rsidRPr="00F43A92">
              <w:rPr>
                <w:rStyle w:val="Hyperlink"/>
              </w:rPr>
              <w:t>3.5 Comparative Analysis of BI and Data Visualization Tools</w:t>
            </w:r>
            <w:r w:rsidR="00D821AA">
              <w:rPr>
                <w:webHidden/>
              </w:rPr>
              <w:tab/>
            </w:r>
            <w:r w:rsidR="00D821AA">
              <w:rPr>
                <w:webHidden/>
              </w:rPr>
              <w:fldChar w:fldCharType="begin"/>
            </w:r>
            <w:r w:rsidR="00D821AA">
              <w:rPr>
                <w:webHidden/>
              </w:rPr>
              <w:instrText xml:space="preserve"> PAGEREF _Toc135684722 \h </w:instrText>
            </w:r>
            <w:r w:rsidR="00D821AA">
              <w:rPr>
                <w:webHidden/>
              </w:rPr>
            </w:r>
            <w:r w:rsidR="00D821AA">
              <w:rPr>
                <w:webHidden/>
              </w:rPr>
              <w:fldChar w:fldCharType="separate"/>
            </w:r>
            <w:r w:rsidR="00DC634D">
              <w:rPr>
                <w:webHidden/>
              </w:rPr>
              <w:t>22</w:t>
            </w:r>
            <w:r w:rsidR="00D821AA">
              <w:rPr>
                <w:webHidden/>
              </w:rPr>
              <w:fldChar w:fldCharType="end"/>
            </w:r>
          </w:hyperlink>
        </w:p>
        <w:p w14:paraId="61EAE6AF" w14:textId="78D29549"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23" w:history="1">
            <w:r w:rsidR="00D821AA" w:rsidRPr="007D64F3">
              <w:rPr>
                <w:rStyle w:val="Hyperlink"/>
                <w:b/>
                <w:bCs/>
                <w:i/>
                <w:iCs/>
                <w:noProof/>
                <w:shd w:val="clear" w:color="auto" w:fill="FFFFFF"/>
                <w:lang w:bidi="hi-IN"/>
              </w:rPr>
              <w:t>3.5.1 Microsoft Power BI</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_Toc135684723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22</w:t>
            </w:r>
            <w:r w:rsidR="00D821AA" w:rsidRPr="007D64F3">
              <w:rPr>
                <w:b/>
                <w:bCs/>
                <w:i/>
                <w:iCs/>
                <w:noProof/>
                <w:webHidden/>
              </w:rPr>
              <w:fldChar w:fldCharType="end"/>
            </w:r>
          </w:hyperlink>
        </w:p>
        <w:p w14:paraId="0BA0AE87" w14:textId="00B5F940"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24" w:history="1">
            <w:r w:rsidR="00D821AA" w:rsidRPr="007D64F3">
              <w:rPr>
                <w:rStyle w:val="Hyperlink"/>
                <w:b/>
                <w:bCs/>
                <w:i/>
                <w:iCs/>
                <w:noProof/>
                <w:shd w:val="clear" w:color="auto" w:fill="FFFFFF"/>
                <w:lang w:bidi="hi-IN"/>
              </w:rPr>
              <w:t>3.5.2 Tableau</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_Toc135684724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23</w:t>
            </w:r>
            <w:r w:rsidR="00D821AA" w:rsidRPr="007D64F3">
              <w:rPr>
                <w:b/>
                <w:bCs/>
                <w:i/>
                <w:iCs/>
                <w:noProof/>
                <w:webHidden/>
              </w:rPr>
              <w:fldChar w:fldCharType="end"/>
            </w:r>
          </w:hyperlink>
        </w:p>
        <w:p w14:paraId="2E543A8D" w14:textId="715A6413"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25" w:history="1">
            <w:r w:rsidR="00D821AA" w:rsidRPr="00F43A92">
              <w:rPr>
                <w:rStyle w:val="Hyperlink"/>
              </w:rPr>
              <w:t>3.6 Proposal BI solution</w:t>
            </w:r>
            <w:r w:rsidR="00D821AA">
              <w:rPr>
                <w:webHidden/>
              </w:rPr>
              <w:tab/>
            </w:r>
            <w:r w:rsidR="00D821AA">
              <w:rPr>
                <w:webHidden/>
              </w:rPr>
              <w:fldChar w:fldCharType="begin"/>
            </w:r>
            <w:r w:rsidR="00D821AA">
              <w:rPr>
                <w:webHidden/>
              </w:rPr>
              <w:instrText xml:space="preserve"> PAGEREF _Toc135684725 \h </w:instrText>
            </w:r>
            <w:r w:rsidR="00D821AA">
              <w:rPr>
                <w:webHidden/>
              </w:rPr>
            </w:r>
            <w:r w:rsidR="00D821AA">
              <w:rPr>
                <w:webHidden/>
              </w:rPr>
              <w:fldChar w:fldCharType="separate"/>
            </w:r>
            <w:r w:rsidR="00DC634D">
              <w:rPr>
                <w:webHidden/>
              </w:rPr>
              <w:t>23</w:t>
            </w:r>
            <w:r w:rsidR="00D821AA">
              <w:rPr>
                <w:webHidden/>
              </w:rPr>
              <w:fldChar w:fldCharType="end"/>
            </w:r>
          </w:hyperlink>
        </w:p>
        <w:p w14:paraId="7056EDF7" w14:textId="21063FDE"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26" w:history="1">
            <w:r w:rsidR="00D821AA" w:rsidRPr="00F43A92">
              <w:rPr>
                <w:rStyle w:val="Hyperlink"/>
                <w:shd w:val="clear" w:color="auto" w:fill="FFFFFF"/>
                <w:lang w:val="en-US"/>
              </w:rPr>
              <w:t>CHAPTER 4: BUILDING DATA WAREHOUSE AND INTEGRATING DATA</w:t>
            </w:r>
            <w:r w:rsidR="00D821AA">
              <w:rPr>
                <w:webHidden/>
              </w:rPr>
              <w:tab/>
            </w:r>
            <w:r w:rsidR="00D821AA">
              <w:rPr>
                <w:webHidden/>
              </w:rPr>
              <w:fldChar w:fldCharType="begin"/>
            </w:r>
            <w:r w:rsidR="00D821AA">
              <w:rPr>
                <w:webHidden/>
              </w:rPr>
              <w:instrText xml:space="preserve"> PAGEREF _Toc135684726 \h </w:instrText>
            </w:r>
            <w:r w:rsidR="00D821AA">
              <w:rPr>
                <w:webHidden/>
              </w:rPr>
            </w:r>
            <w:r w:rsidR="00D821AA">
              <w:rPr>
                <w:webHidden/>
              </w:rPr>
              <w:fldChar w:fldCharType="separate"/>
            </w:r>
            <w:r w:rsidR="00DC634D">
              <w:rPr>
                <w:webHidden/>
              </w:rPr>
              <w:t>25</w:t>
            </w:r>
            <w:r w:rsidR="00D821AA">
              <w:rPr>
                <w:webHidden/>
              </w:rPr>
              <w:fldChar w:fldCharType="end"/>
            </w:r>
          </w:hyperlink>
        </w:p>
        <w:p w14:paraId="51F40627" w14:textId="5E32106B"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27" w:history="1">
            <w:r w:rsidR="00D821AA" w:rsidRPr="00F43A92">
              <w:rPr>
                <w:rStyle w:val="Hyperlink"/>
              </w:rPr>
              <w:t>4.1 Designing Data Warehouse</w:t>
            </w:r>
            <w:r w:rsidR="00D821AA">
              <w:rPr>
                <w:webHidden/>
              </w:rPr>
              <w:tab/>
            </w:r>
            <w:r w:rsidR="00D821AA">
              <w:rPr>
                <w:webHidden/>
              </w:rPr>
              <w:fldChar w:fldCharType="begin"/>
            </w:r>
            <w:r w:rsidR="00D821AA">
              <w:rPr>
                <w:webHidden/>
              </w:rPr>
              <w:instrText xml:space="preserve"> PAGEREF _Toc135684727 \h </w:instrText>
            </w:r>
            <w:r w:rsidR="00D821AA">
              <w:rPr>
                <w:webHidden/>
              </w:rPr>
            </w:r>
            <w:r w:rsidR="00D821AA">
              <w:rPr>
                <w:webHidden/>
              </w:rPr>
              <w:fldChar w:fldCharType="separate"/>
            </w:r>
            <w:r w:rsidR="00DC634D">
              <w:rPr>
                <w:webHidden/>
              </w:rPr>
              <w:t>25</w:t>
            </w:r>
            <w:r w:rsidR="00D821AA">
              <w:rPr>
                <w:webHidden/>
              </w:rPr>
              <w:fldChar w:fldCharType="end"/>
            </w:r>
          </w:hyperlink>
        </w:p>
        <w:p w14:paraId="199CF5E4" w14:textId="1AC3911C"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28" w:history="1">
            <w:r w:rsidR="00D821AA" w:rsidRPr="007D64F3">
              <w:rPr>
                <w:rStyle w:val="Hyperlink"/>
                <w:b/>
                <w:bCs/>
                <w:i/>
                <w:iCs/>
                <w:noProof/>
                <w:lang w:bidi="hi-IN"/>
              </w:rPr>
              <w:t>4.1.1 Bus Matrix</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_Toc135684728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25</w:t>
            </w:r>
            <w:r w:rsidR="00D821AA" w:rsidRPr="007D64F3">
              <w:rPr>
                <w:b/>
                <w:bCs/>
                <w:i/>
                <w:iCs/>
                <w:noProof/>
                <w:webHidden/>
              </w:rPr>
              <w:fldChar w:fldCharType="end"/>
            </w:r>
          </w:hyperlink>
        </w:p>
        <w:p w14:paraId="3591D8A3" w14:textId="07A15351"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29" w:history="1">
            <w:r w:rsidR="00D821AA" w:rsidRPr="007D64F3">
              <w:rPr>
                <w:rStyle w:val="Hyperlink"/>
                <w:b/>
                <w:bCs/>
                <w:i/>
                <w:iCs/>
                <w:noProof/>
                <w:lang w:bidi="hi-IN"/>
              </w:rPr>
              <w:t>4.1.2 Master Data</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_Toc135684729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26</w:t>
            </w:r>
            <w:r w:rsidR="00D821AA" w:rsidRPr="007D64F3">
              <w:rPr>
                <w:b/>
                <w:bCs/>
                <w:i/>
                <w:iCs/>
                <w:noProof/>
                <w:webHidden/>
              </w:rPr>
              <w:fldChar w:fldCharType="end"/>
            </w:r>
          </w:hyperlink>
        </w:p>
        <w:p w14:paraId="3730B085" w14:textId="26B6C66E"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0" w:history="1">
            <w:r w:rsidR="00D821AA" w:rsidRPr="007D64F3">
              <w:rPr>
                <w:rStyle w:val="Hyperlink"/>
                <w:b/>
                <w:bCs/>
                <w:i/>
                <w:iCs/>
                <w:noProof/>
                <w:lang w:bidi="hi-IN"/>
              </w:rPr>
              <w:t>4.1.3 Transaction Data</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_Toc135684730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26</w:t>
            </w:r>
            <w:r w:rsidR="00D821AA" w:rsidRPr="007D64F3">
              <w:rPr>
                <w:b/>
                <w:bCs/>
                <w:i/>
                <w:iCs/>
                <w:noProof/>
                <w:webHidden/>
              </w:rPr>
              <w:fldChar w:fldCharType="end"/>
            </w:r>
          </w:hyperlink>
        </w:p>
        <w:p w14:paraId="61F0A6D8" w14:textId="5C27236A"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1" w:history="1">
            <w:r w:rsidR="00D821AA" w:rsidRPr="007D64F3">
              <w:rPr>
                <w:rStyle w:val="Hyperlink"/>
                <w:b/>
                <w:bCs/>
                <w:i/>
                <w:iCs/>
                <w:noProof/>
                <w:lang w:bidi="hi-IN"/>
              </w:rPr>
              <w:t>4.1.4 ETL mapping</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_Toc135684731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27</w:t>
            </w:r>
            <w:r w:rsidR="00D821AA" w:rsidRPr="007D64F3">
              <w:rPr>
                <w:b/>
                <w:bCs/>
                <w:i/>
                <w:iCs/>
                <w:noProof/>
                <w:webHidden/>
              </w:rPr>
              <w:fldChar w:fldCharType="end"/>
            </w:r>
          </w:hyperlink>
        </w:p>
        <w:p w14:paraId="683DA613" w14:textId="17A1B0E0"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2" w:history="1">
            <w:r w:rsidR="00D821AA" w:rsidRPr="007D64F3">
              <w:rPr>
                <w:rStyle w:val="Hyperlink"/>
                <w:b/>
                <w:bCs/>
                <w:i/>
                <w:iCs/>
                <w:noProof/>
                <w:lang w:bidi="hi-IN"/>
              </w:rPr>
              <w:t>4.1.5 Fact and dimension tables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_Toc135684732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36</w:t>
            </w:r>
            <w:r w:rsidR="00D821AA" w:rsidRPr="007D64F3">
              <w:rPr>
                <w:b/>
                <w:bCs/>
                <w:i/>
                <w:iCs/>
                <w:noProof/>
                <w:webHidden/>
              </w:rPr>
              <w:fldChar w:fldCharType="end"/>
            </w:r>
          </w:hyperlink>
        </w:p>
        <w:p w14:paraId="20191F8A" w14:textId="15BB0396"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3" w:history="1">
            <w:r w:rsidR="00D821AA" w:rsidRPr="007D64F3">
              <w:rPr>
                <w:rStyle w:val="Hyperlink"/>
                <w:b/>
                <w:bCs/>
                <w:i/>
                <w:iCs/>
                <w:noProof/>
                <w:lang w:bidi="hi-IN"/>
              </w:rPr>
              <w:t>4.1.6 Data Warehouse model</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_Toc135684733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40</w:t>
            </w:r>
            <w:r w:rsidR="00D821AA" w:rsidRPr="007D64F3">
              <w:rPr>
                <w:b/>
                <w:bCs/>
                <w:i/>
                <w:iCs/>
                <w:noProof/>
                <w:webHidden/>
              </w:rPr>
              <w:fldChar w:fldCharType="end"/>
            </w:r>
          </w:hyperlink>
        </w:p>
        <w:p w14:paraId="7EDBB58A" w14:textId="0F1AFF9A"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34" w:history="1">
            <w:r w:rsidR="00D821AA" w:rsidRPr="00F43A92">
              <w:rPr>
                <w:rStyle w:val="Hyperlink"/>
                <w:shd w:val="clear" w:color="auto" w:fill="FFFFFF"/>
              </w:rPr>
              <w:t>4.2. ETL processes</w:t>
            </w:r>
            <w:r w:rsidR="00D821AA">
              <w:rPr>
                <w:webHidden/>
              </w:rPr>
              <w:tab/>
            </w:r>
            <w:r w:rsidR="00D821AA">
              <w:rPr>
                <w:webHidden/>
              </w:rPr>
              <w:fldChar w:fldCharType="begin"/>
            </w:r>
            <w:r w:rsidR="00D821AA">
              <w:rPr>
                <w:webHidden/>
              </w:rPr>
              <w:instrText xml:space="preserve"> PAGEREF _Toc135684734 \h </w:instrText>
            </w:r>
            <w:r w:rsidR="00D821AA">
              <w:rPr>
                <w:webHidden/>
              </w:rPr>
            </w:r>
            <w:r w:rsidR="00D821AA">
              <w:rPr>
                <w:webHidden/>
              </w:rPr>
              <w:fldChar w:fldCharType="separate"/>
            </w:r>
            <w:r w:rsidR="00DC634D">
              <w:rPr>
                <w:webHidden/>
              </w:rPr>
              <w:t>42</w:t>
            </w:r>
            <w:r w:rsidR="00D821AA">
              <w:rPr>
                <w:webHidden/>
              </w:rPr>
              <w:fldChar w:fldCharType="end"/>
            </w:r>
          </w:hyperlink>
        </w:p>
        <w:p w14:paraId="4DD0691E" w14:textId="55547DCA"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5" w:history="1">
            <w:r w:rsidR="00D821AA" w:rsidRPr="007D64F3">
              <w:rPr>
                <w:rStyle w:val="Hyperlink"/>
                <w:b/>
                <w:bCs/>
                <w:i/>
                <w:iCs/>
                <w:noProof/>
                <w:shd w:val="clear" w:color="auto" w:fill="FFFFFF"/>
                <w:lang w:bidi="hi-IN"/>
              </w:rPr>
              <w:t>4.2.1 ETL pipeline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_Toc135684735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42</w:t>
            </w:r>
            <w:r w:rsidR="00D821AA" w:rsidRPr="007D64F3">
              <w:rPr>
                <w:b/>
                <w:bCs/>
                <w:i/>
                <w:iCs/>
                <w:noProof/>
                <w:webHidden/>
              </w:rPr>
              <w:fldChar w:fldCharType="end"/>
            </w:r>
          </w:hyperlink>
        </w:p>
        <w:p w14:paraId="4F5D72A6" w14:textId="03E199E8"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6" w:history="1">
            <w:r w:rsidR="00D821AA" w:rsidRPr="007D64F3">
              <w:rPr>
                <w:rStyle w:val="Hyperlink"/>
                <w:b/>
                <w:bCs/>
                <w:i/>
                <w:iCs/>
                <w:noProof/>
                <w:shd w:val="clear" w:color="auto" w:fill="FFFFFF"/>
                <w:lang w:bidi="hi-IN"/>
              </w:rPr>
              <w:t>4.2.2 Staging Area’s ETL Process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_Toc135684736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43</w:t>
            </w:r>
            <w:r w:rsidR="00D821AA" w:rsidRPr="007D64F3">
              <w:rPr>
                <w:b/>
                <w:bCs/>
                <w:i/>
                <w:iCs/>
                <w:noProof/>
                <w:webHidden/>
              </w:rPr>
              <w:fldChar w:fldCharType="end"/>
            </w:r>
          </w:hyperlink>
        </w:p>
        <w:p w14:paraId="4F042079" w14:textId="49CECD23"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7" w:history="1">
            <w:r w:rsidR="00D821AA" w:rsidRPr="007D64F3">
              <w:rPr>
                <w:rStyle w:val="Hyperlink"/>
                <w:b/>
                <w:bCs/>
                <w:i/>
                <w:iCs/>
                <w:noProof/>
                <w:shd w:val="clear" w:color="auto" w:fill="FFFFFF"/>
                <w:lang w:bidi="hi-IN"/>
              </w:rPr>
              <w:t>4.2.3 Dimension Table’s ETL Process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_Toc135684737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44</w:t>
            </w:r>
            <w:r w:rsidR="00D821AA" w:rsidRPr="007D64F3">
              <w:rPr>
                <w:b/>
                <w:bCs/>
                <w:i/>
                <w:iCs/>
                <w:noProof/>
                <w:webHidden/>
              </w:rPr>
              <w:fldChar w:fldCharType="end"/>
            </w:r>
          </w:hyperlink>
        </w:p>
        <w:p w14:paraId="6C5E9773" w14:textId="351F24A9"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8" w:history="1">
            <w:r w:rsidR="00D821AA" w:rsidRPr="007D64F3">
              <w:rPr>
                <w:rStyle w:val="Hyperlink"/>
                <w:b/>
                <w:bCs/>
                <w:i/>
                <w:iCs/>
                <w:noProof/>
                <w:shd w:val="clear" w:color="auto" w:fill="FFFFFF"/>
                <w:lang w:bidi="hi-IN"/>
              </w:rPr>
              <w:t>4.2.4 Fact Table’s ETL Process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_Toc135684738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48</w:t>
            </w:r>
            <w:r w:rsidR="00D821AA" w:rsidRPr="007D64F3">
              <w:rPr>
                <w:b/>
                <w:bCs/>
                <w:i/>
                <w:iCs/>
                <w:noProof/>
                <w:webHidden/>
              </w:rPr>
              <w:fldChar w:fldCharType="end"/>
            </w:r>
          </w:hyperlink>
        </w:p>
        <w:p w14:paraId="03E4FA49" w14:textId="3141F120"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39" w:history="1">
            <w:r w:rsidR="00D821AA" w:rsidRPr="007D64F3">
              <w:rPr>
                <w:rStyle w:val="Hyperlink"/>
                <w:b/>
                <w:bCs/>
                <w:i/>
                <w:iCs/>
                <w:noProof/>
                <w:shd w:val="clear" w:color="auto" w:fill="FFFFFF"/>
                <w:lang w:bidi="hi-IN"/>
              </w:rPr>
              <w:t>4.2.5 Truncate Table in Staging Area</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_Toc135684739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53</w:t>
            </w:r>
            <w:r w:rsidR="00D821AA" w:rsidRPr="007D64F3">
              <w:rPr>
                <w:b/>
                <w:bCs/>
                <w:i/>
                <w:iCs/>
                <w:noProof/>
                <w:webHidden/>
              </w:rPr>
              <w:fldChar w:fldCharType="end"/>
            </w:r>
          </w:hyperlink>
        </w:p>
        <w:p w14:paraId="02627E64" w14:textId="38E41A79"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40" w:history="1">
            <w:r w:rsidR="00D821AA" w:rsidRPr="00F43A92">
              <w:rPr>
                <w:rStyle w:val="Hyperlink"/>
                <w:lang w:val="en-US"/>
              </w:rPr>
              <w:t>CHAPTER 5: RESULTS – DATA ANALYTICS AND VISUALIZATION</w:t>
            </w:r>
            <w:r w:rsidR="00D821AA">
              <w:rPr>
                <w:webHidden/>
              </w:rPr>
              <w:tab/>
            </w:r>
            <w:r w:rsidR="00D821AA">
              <w:rPr>
                <w:webHidden/>
              </w:rPr>
              <w:fldChar w:fldCharType="begin"/>
            </w:r>
            <w:r w:rsidR="00D821AA">
              <w:rPr>
                <w:webHidden/>
              </w:rPr>
              <w:instrText xml:space="preserve"> PAGEREF _Toc135684740 \h </w:instrText>
            </w:r>
            <w:r w:rsidR="00D821AA">
              <w:rPr>
                <w:webHidden/>
              </w:rPr>
            </w:r>
            <w:r w:rsidR="00D821AA">
              <w:rPr>
                <w:webHidden/>
              </w:rPr>
              <w:fldChar w:fldCharType="separate"/>
            </w:r>
            <w:r w:rsidR="00DC634D">
              <w:rPr>
                <w:webHidden/>
              </w:rPr>
              <w:t>55</w:t>
            </w:r>
            <w:r w:rsidR="00D821AA">
              <w:rPr>
                <w:webHidden/>
              </w:rPr>
              <w:fldChar w:fldCharType="end"/>
            </w:r>
          </w:hyperlink>
        </w:p>
        <w:p w14:paraId="17977AD4" w14:textId="069D00EC"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41" w:history="1">
            <w:r w:rsidR="00D821AA" w:rsidRPr="00F43A92">
              <w:rPr>
                <w:rStyle w:val="Hyperlink"/>
              </w:rPr>
              <w:t>5.1 Data analytics with SSAS technology</w:t>
            </w:r>
            <w:r w:rsidR="00D821AA">
              <w:rPr>
                <w:webHidden/>
              </w:rPr>
              <w:tab/>
            </w:r>
            <w:r w:rsidR="00D821AA">
              <w:rPr>
                <w:webHidden/>
              </w:rPr>
              <w:fldChar w:fldCharType="begin"/>
            </w:r>
            <w:r w:rsidR="00D821AA">
              <w:rPr>
                <w:webHidden/>
              </w:rPr>
              <w:instrText xml:space="preserve"> PAGEREF _Toc135684741 \h </w:instrText>
            </w:r>
            <w:r w:rsidR="00D821AA">
              <w:rPr>
                <w:webHidden/>
              </w:rPr>
            </w:r>
            <w:r w:rsidR="00D821AA">
              <w:rPr>
                <w:webHidden/>
              </w:rPr>
              <w:fldChar w:fldCharType="separate"/>
            </w:r>
            <w:r w:rsidR="00DC634D">
              <w:rPr>
                <w:webHidden/>
              </w:rPr>
              <w:t>55</w:t>
            </w:r>
            <w:r w:rsidR="00D821AA">
              <w:rPr>
                <w:webHidden/>
              </w:rPr>
              <w:fldChar w:fldCharType="end"/>
            </w:r>
          </w:hyperlink>
        </w:p>
        <w:p w14:paraId="294FC8D9" w14:textId="3AC8BA19"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42" w:history="1">
            <w:r w:rsidR="00D821AA" w:rsidRPr="00F43A92">
              <w:rPr>
                <w:rStyle w:val="Hyperlink"/>
                <w:shd w:val="clear" w:color="auto" w:fill="FFFFFF"/>
              </w:rPr>
              <w:t>5.2 Report and dashboard systems</w:t>
            </w:r>
            <w:r w:rsidR="00D821AA">
              <w:rPr>
                <w:webHidden/>
              </w:rPr>
              <w:tab/>
            </w:r>
            <w:r w:rsidR="00D821AA">
              <w:rPr>
                <w:webHidden/>
              </w:rPr>
              <w:fldChar w:fldCharType="begin"/>
            </w:r>
            <w:r w:rsidR="00D821AA">
              <w:rPr>
                <w:webHidden/>
              </w:rPr>
              <w:instrText xml:space="preserve"> PAGEREF _Toc135684742 \h </w:instrText>
            </w:r>
            <w:r w:rsidR="00D821AA">
              <w:rPr>
                <w:webHidden/>
              </w:rPr>
            </w:r>
            <w:r w:rsidR="00D821AA">
              <w:rPr>
                <w:webHidden/>
              </w:rPr>
              <w:fldChar w:fldCharType="separate"/>
            </w:r>
            <w:r w:rsidR="00DC634D">
              <w:rPr>
                <w:webHidden/>
              </w:rPr>
              <w:t>57</w:t>
            </w:r>
            <w:r w:rsidR="00D821AA">
              <w:rPr>
                <w:webHidden/>
              </w:rPr>
              <w:fldChar w:fldCharType="end"/>
            </w:r>
          </w:hyperlink>
        </w:p>
        <w:p w14:paraId="74D8EF4A" w14:textId="033B0DDD"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43" w:history="1">
            <w:r w:rsidR="00D821AA" w:rsidRPr="00F43A92">
              <w:rPr>
                <w:rStyle w:val="Hyperlink"/>
              </w:rPr>
              <w:t>5.3 Incremental refresh using Power Automate</w:t>
            </w:r>
            <w:r w:rsidR="00D821AA">
              <w:rPr>
                <w:webHidden/>
              </w:rPr>
              <w:tab/>
            </w:r>
            <w:r w:rsidR="00D821AA">
              <w:rPr>
                <w:webHidden/>
              </w:rPr>
              <w:fldChar w:fldCharType="begin"/>
            </w:r>
            <w:r w:rsidR="00D821AA">
              <w:rPr>
                <w:webHidden/>
              </w:rPr>
              <w:instrText xml:space="preserve"> PAGEREF _Toc135684743 \h </w:instrText>
            </w:r>
            <w:r w:rsidR="00D821AA">
              <w:rPr>
                <w:webHidden/>
              </w:rPr>
            </w:r>
            <w:r w:rsidR="00D821AA">
              <w:rPr>
                <w:webHidden/>
              </w:rPr>
              <w:fldChar w:fldCharType="separate"/>
            </w:r>
            <w:r w:rsidR="00DC634D">
              <w:rPr>
                <w:webHidden/>
              </w:rPr>
              <w:t>58</w:t>
            </w:r>
            <w:r w:rsidR="00D821AA">
              <w:rPr>
                <w:webHidden/>
              </w:rPr>
              <w:fldChar w:fldCharType="end"/>
            </w:r>
          </w:hyperlink>
        </w:p>
        <w:p w14:paraId="4160EE82" w14:textId="1A9D859B"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44" w:history="1">
            <w:r w:rsidR="00D821AA" w:rsidRPr="00F43A92">
              <w:rPr>
                <w:rStyle w:val="Hyperlink"/>
                <w:shd w:val="clear" w:color="auto" w:fill="FFFFFF"/>
              </w:rPr>
              <w:t>5.4 Data analysis with Power BI</w:t>
            </w:r>
            <w:r w:rsidR="00D821AA">
              <w:rPr>
                <w:webHidden/>
              </w:rPr>
              <w:tab/>
            </w:r>
            <w:r w:rsidR="00D821AA">
              <w:rPr>
                <w:webHidden/>
              </w:rPr>
              <w:fldChar w:fldCharType="begin"/>
            </w:r>
            <w:r w:rsidR="00D821AA">
              <w:rPr>
                <w:webHidden/>
              </w:rPr>
              <w:instrText xml:space="preserve"> PAGEREF _Toc135684744 \h </w:instrText>
            </w:r>
            <w:r w:rsidR="00D821AA">
              <w:rPr>
                <w:webHidden/>
              </w:rPr>
            </w:r>
            <w:r w:rsidR="00D821AA">
              <w:rPr>
                <w:webHidden/>
              </w:rPr>
              <w:fldChar w:fldCharType="separate"/>
            </w:r>
            <w:r w:rsidR="00DC634D">
              <w:rPr>
                <w:webHidden/>
              </w:rPr>
              <w:t>59</w:t>
            </w:r>
            <w:r w:rsidR="00D821AA">
              <w:rPr>
                <w:webHidden/>
              </w:rPr>
              <w:fldChar w:fldCharType="end"/>
            </w:r>
          </w:hyperlink>
        </w:p>
        <w:p w14:paraId="3EAAB82F" w14:textId="3AB99E65"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45" w:history="1">
            <w:r w:rsidR="00D821AA" w:rsidRPr="007D64F3">
              <w:rPr>
                <w:rStyle w:val="Hyperlink"/>
                <w:b/>
                <w:bCs/>
                <w:i/>
                <w:iCs/>
                <w:noProof/>
                <w:shd w:val="clear" w:color="auto" w:fill="FFFFFF"/>
                <w:lang w:bidi="hi-IN"/>
              </w:rPr>
              <w:t xml:space="preserve">5.4.1 </w:t>
            </w:r>
            <w:r w:rsidR="00D821AA" w:rsidRPr="007D64F3">
              <w:rPr>
                <w:rStyle w:val="Hyperlink"/>
                <w:b/>
                <w:bCs/>
                <w:i/>
                <w:iCs/>
                <w:noProof/>
                <w:u w:val="none"/>
                <w:shd w:val="clear" w:color="auto" w:fill="FFFFFF"/>
                <w:lang w:bidi="hi-IN"/>
              </w:rPr>
              <w:t>RFM model for customer segmentation</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_Toc135684745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59</w:t>
            </w:r>
            <w:r w:rsidR="00D821AA" w:rsidRPr="007D64F3">
              <w:rPr>
                <w:b/>
                <w:bCs/>
                <w:i/>
                <w:iCs/>
                <w:noProof/>
                <w:webHidden/>
              </w:rPr>
              <w:fldChar w:fldCharType="end"/>
            </w:r>
          </w:hyperlink>
        </w:p>
        <w:p w14:paraId="3668BD70" w14:textId="23155D2F"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46" w:history="1">
            <w:r w:rsidR="00D821AA" w:rsidRPr="007D64F3">
              <w:rPr>
                <w:rStyle w:val="Hyperlink"/>
                <w:b/>
                <w:bCs/>
                <w:i/>
                <w:iCs/>
                <w:noProof/>
                <w:lang w:bidi="hi-IN"/>
              </w:rPr>
              <w:t>5.4.2 Delivery performance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_Toc135684746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61</w:t>
            </w:r>
            <w:r w:rsidR="00D821AA" w:rsidRPr="007D64F3">
              <w:rPr>
                <w:b/>
                <w:bCs/>
                <w:i/>
                <w:iCs/>
                <w:noProof/>
                <w:webHidden/>
              </w:rPr>
              <w:fldChar w:fldCharType="end"/>
            </w:r>
          </w:hyperlink>
        </w:p>
        <w:p w14:paraId="6B384DC6" w14:textId="14B4751A"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47" w:history="1">
            <w:r w:rsidR="00D821AA" w:rsidRPr="007D64F3">
              <w:rPr>
                <w:rStyle w:val="Hyperlink"/>
                <w:b/>
                <w:bCs/>
                <w:i/>
                <w:iCs/>
                <w:noProof/>
                <w:lang w:bidi="hi-IN"/>
              </w:rPr>
              <w:t>5.4.3 Sales performance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_Toc135684747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64</w:t>
            </w:r>
            <w:r w:rsidR="00D821AA" w:rsidRPr="007D64F3">
              <w:rPr>
                <w:b/>
                <w:bCs/>
                <w:i/>
                <w:iCs/>
                <w:noProof/>
                <w:webHidden/>
              </w:rPr>
              <w:fldChar w:fldCharType="end"/>
            </w:r>
          </w:hyperlink>
        </w:p>
        <w:p w14:paraId="6A0C87D5" w14:textId="31C65725"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48" w:history="1">
            <w:r w:rsidR="00D821AA" w:rsidRPr="007D64F3">
              <w:rPr>
                <w:rStyle w:val="Hyperlink"/>
                <w:b/>
                <w:bCs/>
                <w:i/>
                <w:iCs/>
                <w:noProof/>
                <w:lang w:bidi="hi-IN"/>
              </w:rPr>
              <w:t>5.4.4 Product sales analysis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_Toc135684748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67</w:t>
            </w:r>
            <w:r w:rsidR="00D821AA" w:rsidRPr="007D64F3">
              <w:rPr>
                <w:b/>
                <w:bCs/>
                <w:i/>
                <w:iCs/>
                <w:noProof/>
                <w:webHidden/>
              </w:rPr>
              <w:fldChar w:fldCharType="end"/>
            </w:r>
          </w:hyperlink>
        </w:p>
        <w:p w14:paraId="7DC3ED96" w14:textId="1438C42E"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49" w:history="1">
            <w:r w:rsidR="00D821AA" w:rsidRPr="00F43A92">
              <w:rPr>
                <w:rStyle w:val="Hyperlink"/>
                <w:shd w:val="clear" w:color="auto" w:fill="FFFFFF"/>
              </w:rPr>
              <w:t>5.4 Recommend business strategies</w:t>
            </w:r>
            <w:r w:rsidR="00D821AA">
              <w:rPr>
                <w:webHidden/>
              </w:rPr>
              <w:tab/>
            </w:r>
            <w:r w:rsidR="00D821AA">
              <w:rPr>
                <w:webHidden/>
              </w:rPr>
              <w:fldChar w:fldCharType="begin"/>
            </w:r>
            <w:r w:rsidR="00D821AA">
              <w:rPr>
                <w:webHidden/>
              </w:rPr>
              <w:instrText xml:space="preserve"> PAGEREF _Toc135684749 \h </w:instrText>
            </w:r>
            <w:r w:rsidR="00D821AA">
              <w:rPr>
                <w:webHidden/>
              </w:rPr>
            </w:r>
            <w:r w:rsidR="00D821AA">
              <w:rPr>
                <w:webHidden/>
              </w:rPr>
              <w:fldChar w:fldCharType="separate"/>
            </w:r>
            <w:r w:rsidR="00DC634D">
              <w:rPr>
                <w:webHidden/>
              </w:rPr>
              <w:t>69</w:t>
            </w:r>
            <w:r w:rsidR="00D821AA">
              <w:rPr>
                <w:webHidden/>
              </w:rPr>
              <w:fldChar w:fldCharType="end"/>
            </w:r>
          </w:hyperlink>
        </w:p>
        <w:p w14:paraId="607E9351" w14:textId="61EDBDBE"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50" w:history="1">
            <w:r w:rsidR="00D821AA" w:rsidRPr="007D64F3">
              <w:rPr>
                <w:rStyle w:val="Hyperlink"/>
                <w:b/>
                <w:bCs/>
                <w:i/>
                <w:iCs/>
                <w:noProof/>
                <w:shd w:val="clear" w:color="auto" w:fill="FFFFFF"/>
                <w:lang w:bidi="hi-IN"/>
              </w:rPr>
              <w:t>5.4.1 Marketing strategies for 3 main segments</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_Toc135684750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69</w:t>
            </w:r>
            <w:r w:rsidR="00D821AA" w:rsidRPr="007D64F3">
              <w:rPr>
                <w:b/>
                <w:bCs/>
                <w:i/>
                <w:iCs/>
                <w:noProof/>
                <w:webHidden/>
              </w:rPr>
              <w:fldChar w:fldCharType="end"/>
            </w:r>
          </w:hyperlink>
        </w:p>
        <w:p w14:paraId="72E68621" w14:textId="08218CDB"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51" w:history="1">
            <w:r w:rsidR="00D821AA" w:rsidRPr="007D64F3">
              <w:rPr>
                <w:rStyle w:val="Hyperlink"/>
                <w:b/>
                <w:bCs/>
                <w:i/>
                <w:iCs/>
                <w:noProof/>
                <w:shd w:val="clear" w:color="auto" w:fill="FFFFFF"/>
                <w:lang w:bidi="hi-IN"/>
              </w:rPr>
              <w:t>5.4.2 Optimize delivery performance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_Toc135684751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69</w:t>
            </w:r>
            <w:r w:rsidR="00D821AA" w:rsidRPr="007D64F3">
              <w:rPr>
                <w:b/>
                <w:bCs/>
                <w:i/>
                <w:iCs/>
                <w:noProof/>
                <w:webHidden/>
              </w:rPr>
              <w:fldChar w:fldCharType="end"/>
            </w:r>
          </w:hyperlink>
        </w:p>
        <w:p w14:paraId="10B49BEC" w14:textId="56C36B0B"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52" w:history="1">
            <w:r w:rsidR="00D821AA" w:rsidRPr="007D64F3">
              <w:rPr>
                <w:rStyle w:val="Hyperlink"/>
                <w:b/>
                <w:bCs/>
                <w:i/>
                <w:iCs/>
                <w:noProof/>
                <w:shd w:val="clear" w:color="auto" w:fill="FFFFFF"/>
                <w:lang w:bidi="hi-IN"/>
              </w:rPr>
              <w:t>5.4.3 Enhance sales performance</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_Toc135684752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69</w:t>
            </w:r>
            <w:r w:rsidR="00D821AA" w:rsidRPr="007D64F3">
              <w:rPr>
                <w:b/>
                <w:bCs/>
                <w:i/>
                <w:iCs/>
                <w:noProof/>
                <w:webHidden/>
              </w:rPr>
              <w:fldChar w:fldCharType="end"/>
            </w:r>
          </w:hyperlink>
        </w:p>
        <w:p w14:paraId="7BCE70FE" w14:textId="53FAA3E9" w:rsidR="00D821AA" w:rsidRPr="007D64F3" w:rsidRDefault="00000000">
          <w:pPr>
            <w:pStyle w:val="TOC3"/>
            <w:tabs>
              <w:tab w:val="right" w:leader="dot" w:pos="9111"/>
            </w:tabs>
            <w:rPr>
              <w:rFonts w:asciiTheme="minorHAnsi" w:eastAsiaTheme="minorEastAsia" w:hAnsiTheme="minorHAnsi" w:cstheme="minorBidi"/>
              <w:b/>
              <w:bCs/>
              <w:i/>
              <w:iCs/>
              <w:noProof/>
              <w:kern w:val="2"/>
              <w:sz w:val="22"/>
              <w:lang w:val="en-US"/>
              <w14:ligatures w14:val="standardContextual"/>
            </w:rPr>
          </w:pPr>
          <w:hyperlink w:anchor="_Toc135684753" w:history="1">
            <w:r w:rsidR="00D821AA" w:rsidRPr="007D64F3">
              <w:rPr>
                <w:rStyle w:val="Hyperlink"/>
                <w:b/>
                <w:bCs/>
                <w:i/>
                <w:iCs/>
                <w:noProof/>
                <w:shd w:val="clear" w:color="auto" w:fill="FFFFFF"/>
                <w:lang w:bidi="hi-IN"/>
              </w:rPr>
              <w:t>5.4.4 Product-based strategy</w:t>
            </w:r>
            <w:r w:rsidR="00D821AA" w:rsidRPr="007D64F3">
              <w:rPr>
                <w:b/>
                <w:bCs/>
                <w:i/>
                <w:iCs/>
                <w:noProof/>
                <w:webHidden/>
              </w:rPr>
              <w:tab/>
            </w:r>
            <w:r w:rsidR="00D821AA" w:rsidRPr="007D64F3">
              <w:rPr>
                <w:b/>
                <w:bCs/>
                <w:i/>
                <w:iCs/>
                <w:noProof/>
                <w:webHidden/>
              </w:rPr>
              <w:fldChar w:fldCharType="begin"/>
            </w:r>
            <w:r w:rsidR="00D821AA" w:rsidRPr="007D64F3">
              <w:rPr>
                <w:b/>
                <w:bCs/>
                <w:i/>
                <w:iCs/>
                <w:noProof/>
                <w:webHidden/>
              </w:rPr>
              <w:instrText xml:space="preserve"> PAGEREF _Toc135684753 \h </w:instrText>
            </w:r>
            <w:r w:rsidR="00D821AA" w:rsidRPr="007D64F3">
              <w:rPr>
                <w:b/>
                <w:bCs/>
                <w:i/>
                <w:iCs/>
                <w:noProof/>
                <w:webHidden/>
              </w:rPr>
            </w:r>
            <w:r w:rsidR="00D821AA" w:rsidRPr="007D64F3">
              <w:rPr>
                <w:b/>
                <w:bCs/>
                <w:i/>
                <w:iCs/>
                <w:noProof/>
                <w:webHidden/>
              </w:rPr>
              <w:fldChar w:fldCharType="separate"/>
            </w:r>
            <w:r w:rsidR="00DC634D">
              <w:rPr>
                <w:b/>
                <w:bCs/>
                <w:i/>
                <w:iCs/>
                <w:noProof/>
                <w:webHidden/>
              </w:rPr>
              <w:t>70</w:t>
            </w:r>
            <w:r w:rsidR="00D821AA" w:rsidRPr="007D64F3">
              <w:rPr>
                <w:b/>
                <w:bCs/>
                <w:i/>
                <w:iCs/>
                <w:noProof/>
                <w:webHidden/>
              </w:rPr>
              <w:fldChar w:fldCharType="end"/>
            </w:r>
          </w:hyperlink>
        </w:p>
        <w:p w14:paraId="39D1AC52" w14:textId="28C12095"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54" w:history="1">
            <w:r w:rsidR="00D821AA" w:rsidRPr="00F43A92">
              <w:rPr>
                <w:rStyle w:val="Hyperlink"/>
                <w:lang w:val="en-US"/>
              </w:rPr>
              <w:t>CHAPTER 6: CONCLUSION AND FUTURE WORKS</w:t>
            </w:r>
            <w:r w:rsidR="00D821AA">
              <w:rPr>
                <w:webHidden/>
              </w:rPr>
              <w:tab/>
            </w:r>
            <w:r w:rsidR="00D821AA">
              <w:rPr>
                <w:webHidden/>
              </w:rPr>
              <w:fldChar w:fldCharType="begin"/>
            </w:r>
            <w:r w:rsidR="00D821AA">
              <w:rPr>
                <w:webHidden/>
              </w:rPr>
              <w:instrText xml:space="preserve"> PAGEREF _Toc135684754 \h </w:instrText>
            </w:r>
            <w:r w:rsidR="00D821AA">
              <w:rPr>
                <w:webHidden/>
              </w:rPr>
            </w:r>
            <w:r w:rsidR="00D821AA">
              <w:rPr>
                <w:webHidden/>
              </w:rPr>
              <w:fldChar w:fldCharType="separate"/>
            </w:r>
            <w:r w:rsidR="00DC634D">
              <w:rPr>
                <w:webHidden/>
              </w:rPr>
              <w:t>71</w:t>
            </w:r>
            <w:r w:rsidR="00D821AA">
              <w:rPr>
                <w:webHidden/>
              </w:rPr>
              <w:fldChar w:fldCharType="end"/>
            </w:r>
          </w:hyperlink>
        </w:p>
        <w:p w14:paraId="3BCC9CEE" w14:textId="23FAB3FE"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55" w:history="1">
            <w:r w:rsidR="00D821AA" w:rsidRPr="00F43A92">
              <w:rPr>
                <w:rStyle w:val="Hyperlink"/>
              </w:rPr>
              <w:t>6.1. Results</w:t>
            </w:r>
            <w:r w:rsidR="00D821AA">
              <w:rPr>
                <w:webHidden/>
              </w:rPr>
              <w:tab/>
            </w:r>
            <w:r w:rsidR="00D821AA">
              <w:rPr>
                <w:webHidden/>
              </w:rPr>
              <w:fldChar w:fldCharType="begin"/>
            </w:r>
            <w:r w:rsidR="00D821AA">
              <w:rPr>
                <w:webHidden/>
              </w:rPr>
              <w:instrText xml:space="preserve"> PAGEREF _Toc135684755 \h </w:instrText>
            </w:r>
            <w:r w:rsidR="00D821AA">
              <w:rPr>
                <w:webHidden/>
              </w:rPr>
            </w:r>
            <w:r w:rsidR="00D821AA">
              <w:rPr>
                <w:webHidden/>
              </w:rPr>
              <w:fldChar w:fldCharType="separate"/>
            </w:r>
            <w:r w:rsidR="00DC634D">
              <w:rPr>
                <w:webHidden/>
              </w:rPr>
              <w:t>71</w:t>
            </w:r>
            <w:r w:rsidR="00D821AA">
              <w:rPr>
                <w:webHidden/>
              </w:rPr>
              <w:fldChar w:fldCharType="end"/>
            </w:r>
          </w:hyperlink>
        </w:p>
        <w:p w14:paraId="33AD39D1" w14:textId="6A83E2A9"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56" w:history="1">
            <w:r w:rsidR="00D821AA" w:rsidRPr="00F43A92">
              <w:rPr>
                <w:rStyle w:val="Hyperlink"/>
              </w:rPr>
              <w:t>6.2. Limitations</w:t>
            </w:r>
            <w:r w:rsidR="00D821AA">
              <w:rPr>
                <w:webHidden/>
              </w:rPr>
              <w:tab/>
            </w:r>
            <w:r w:rsidR="00D821AA">
              <w:rPr>
                <w:webHidden/>
              </w:rPr>
              <w:fldChar w:fldCharType="begin"/>
            </w:r>
            <w:r w:rsidR="00D821AA">
              <w:rPr>
                <w:webHidden/>
              </w:rPr>
              <w:instrText xml:space="preserve"> PAGEREF _Toc135684756 \h </w:instrText>
            </w:r>
            <w:r w:rsidR="00D821AA">
              <w:rPr>
                <w:webHidden/>
              </w:rPr>
            </w:r>
            <w:r w:rsidR="00D821AA">
              <w:rPr>
                <w:webHidden/>
              </w:rPr>
              <w:fldChar w:fldCharType="separate"/>
            </w:r>
            <w:r w:rsidR="00DC634D">
              <w:rPr>
                <w:webHidden/>
              </w:rPr>
              <w:t>71</w:t>
            </w:r>
            <w:r w:rsidR="00D821AA">
              <w:rPr>
                <w:webHidden/>
              </w:rPr>
              <w:fldChar w:fldCharType="end"/>
            </w:r>
          </w:hyperlink>
        </w:p>
        <w:p w14:paraId="178FDB39" w14:textId="4081550A" w:rsidR="00D821AA" w:rsidRDefault="00000000">
          <w:pPr>
            <w:pStyle w:val="TOC2"/>
            <w:rPr>
              <w:rFonts w:asciiTheme="minorHAnsi" w:eastAsiaTheme="minorEastAsia" w:hAnsiTheme="minorHAnsi" w:cstheme="minorBidi"/>
              <w:b w:val="0"/>
              <w:bCs w:val="0"/>
              <w:kern w:val="2"/>
              <w:sz w:val="22"/>
              <w:lang w:val="en-US" w:bidi="ar-SA"/>
              <w14:ligatures w14:val="standardContextual"/>
            </w:rPr>
          </w:pPr>
          <w:hyperlink w:anchor="_Toc135684757" w:history="1">
            <w:r w:rsidR="00D821AA" w:rsidRPr="00F43A92">
              <w:rPr>
                <w:rStyle w:val="Hyperlink"/>
              </w:rPr>
              <w:t>6.3. Future works</w:t>
            </w:r>
            <w:r w:rsidR="00D821AA">
              <w:rPr>
                <w:webHidden/>
              </w:rPr>
              <w:tab/>
            </w:r>
            <w:r w:rsidR="00D821AA">
              <w:rPr>
                <w:webHidden/>
              </w:rPr>
              <w:fldChar w:fldCharType="begin"/>
            </w:r>
            <w:r w:rsidR="00D821AA">
              <w:rPr>
                <w:webHidden/>
              </w:rPr>
              <w:instrText xml:space="preserve"> PAGEREF _Toc135684757 \h </w:instrText>
            </w:r>
            <w:r w:rsidR="00D821AA">
              <w:rPr>
                <w:webHidden/>
              </w:rPr>
            </w:r>
            <w:r w:rsidR="00D821AA">
              <w:rPr>
                <w:webHidden/>
              </w:rPr>
              <w:fldChar w:fldCharType="separate"/>
            </w:r>
            <w:r w:rsidR="00DC634D">
              <w:rPr>
                <w:webHidden/>
              </w:rPr>
              <w:t>71</w:t>
            </w:r>
            <w:r w:rsidR="00D821AA">
              <w:rPr>
                <w:webHidden/>
              </w:rPr>
              <w:fldChar w:fldCharType="end"/>
            </w:r>
          </w:hyperlink>
        </w:p>
        <w:p w14:paraId="04D9DA73" w14:textId="19D5A84A"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58" w:history="1">
            <w:r w:rsidR="00D821AA" w:rsidRPr="00F43A92">
              <w:rPr>
                <w:rStyle w:val="Hyperlink"/>
              </w:rPr>
              <w:t>REFERENCES</w:t>
            </w:r>
            <w:r w:rsidR="00D821AA">
              <w:rPr>
                <w:webHidden/>
              </w:rPr>
              <w:tab/>
            </w:r>
            <w:r w:rsidR="00D821AA">
              <w:rPr>
                <w:webHidden/>
              </w:rPr>
              <w:fldChar w:fldCharType="begin"/>
            </w:r>
            <w:r w:rsidR="00D821AA">
              <w:rPr>
                <w:webHidden/>
              </w:rPr>
              <w:instrText xml:space="preserve"> PAGEREF _Toc135684758 \h </w:instrText>
            </w:r>
            <w:r w:rsidR="00D821AA">
              <w:rPr>
                <w:webHidden/>
              </w:rPr>
            </w:r>
            <w:r w:rsidR="00D821AA">
              <w:rPr>
                <w:webHidden/>
              </w:rPr>
              <w:fldChar w:fldCharType="separate"/>
            </w:r>
            <w:r w:rsidR="00DC634D">
              <w:rPr>
                <w:webHidden/>
              </w:rPr>
              <w:t>72</w:t>
            </w:r>
            <w:r w:rsidR="00D821AA">
              <w:rPr>
                <w:webHidden/>
              </w:rPr>
              <w:fldChar w:fldCharType="end"/>
            </w:r>
          </w:hyperlink>
        </w:p>
        <w:p w14:paraId="349E1EDB" w14:textId="5CFBF19F"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59" w:history="1">
            <w:r w:rsidR="00D821AA" w:rsidRPr="00F43A92">
              <w:rPr>
                <w:rStyle w:val="Hyperlink"/>
              </w:rPr>
              <w:t>APPENDIX</w:t>
            </w:r>
            <w:r w:rsidR="00D821AA">
              <w:rPr>
                <w:webHidden/>
              </w:rPr>
              <w:tab/>
            </w:r>
            <w:r w:rsidR="00D821AA">
              <w:rPr>
                <w:webHidden/>
              </w:rPr>
              <w:fldChar w:fldCharType="begin"/>
            </w:r>
            <w:r w:rsidR="00D821AA">
              <w:rPr>
                <w:webHidden/>
              </w:rPr>
              <w:instrText xml:space="preserve"> PAGEREF _Toc135684759 \h </w:instrText>
            </w:r>
            <w:r w:rsidR="00D821AA">
              <w:rPr>
                <w:webHidden/>
              </w:rPr>
            </w:r>
            <w:r w:rsidR="00D821AA">
              <w:rPr>
                <w:webHidden/>
              </w:rPr>
              <w:fldChar w:fldCharType="separate"/>
            </w:r>
            <w:r w:rsidR="00DC634D">
              <w:rPr>
                <w:webHidden/>
              </w:rPr>
              <w:t>74</w:t>
            </w:r>
            <w:r w:rsidR="00D821AA">
              <w:rPr>
                <w:webHidden/>
              </w:rPr>
              <w:fldChar w:fldCharType="end"/>
            </w:r>
          </w:hyperlink>
        </w:p>
        <w:p w14:paraId="3112906D" w14:textId="3C3AE819"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60" w:history="1">
            <w:r w:rsidR="00D821AA" w:rsidRPr="00F43A92">
              <w:rPr>
                <w:rStyle w:val="Hyperlink"/>
              </w:rPr>
              <w:t>EDITING APPENDIX</w:t>
            </w:r>
            <w:r w:rsidR="00D821AA">
              <w:rPr>
                <w:webHidden/>
              </w:rPr>
              <w:tab/>
            </w:r>
            <w:r w:rsidR="00D821AA">
              <w:rPr>
                <w:webHidden/>
              </w:rPr>
              <w:fldChar w:fldCharType="begin"/>
            </w:r>
            <w:r w:rsidR="00D821AA">
              <w:rPr>
                <w:webHidden/>
              </w:rPr>
              <w:instrText xml:space="preserve"> PAGEREF _Toc135684760 \h </w:instrText>
            </w:r>
            <w:r w:rsidR="00D821AA">
              <w:rPr>
                <w:webHidden/>
              </w:rPr>
            </w:r>
            <w:r w:rsidR="00D821AA">
              <w:rPr>
                <w:webHidden/>
              </w:rPr>
              <w:fldChar w:fldCharType="separate"/>
            </w:r>
            <w:r w:rsidR="00DC634D">
              <w:rPr>
                <w:webHidden/>
              </w:rPr>
              <w:t>75</w:t>
            </w:r>
            <w:r w:rsidR="00D821AA">
              <w:rPr>
                <w:webHidden/>
              </w:rPr>
              <w:fldChar w:fldCharType="end"/>
            </w:r>
          </w:hyperlink>
        </w:p>
        <w:p w14:paraId="303B6969" w14:textId="46DF48F1"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61" w:history="1">
            <w:r w:rsidR="00D821AA" w:rsidRPr="00F43A92">
              <w:rPr>
                <w:rStyle w:val="Hyperlink"/>
              </w:rPr>
              <w:t>TASK ASSIGNMENT TABLE</w:t>
            </w:r>
            <w:r w:rsidR="00D821AA">
              <w:rPr>
                <w:webHidden/>
              </w:rPr>
              <w:tab/>
            </w:r>
            <w:r w:rsidR="00D821AA">
              <w:rPr>
                <w:webHidden/>
              </w:rPr>
              <w:fldChar w:fldCharType="begin"/>
            </w:r>
            <w:r w:rsidR="00D821AA">
              <w:rPr>
                <w:webHidden/>
              </w:rPr>
              <w:instrText xml:space="preserve"> PAGEREF _Toc135684761 \h </w:instrText>
            </w:r>
            <w:r w:rsidR="00D821AA">
              <w:rPr>
                <w:webHidden/>
              </w:rPr>
            </w:r>
            <w:r w:rsidR="00D821AA">
              <w:rPr>
                <w:webHidden/>
              </w:rPr>
              <w:fldChar w:fldCharType="separate"/>
            </w:r>
            <w:r w:rsidR="00DC634D">
              <w:rPr>
                <w:webHidden/>
              </w:rPr>
              <w:t>76</w:t>
            </w:r>
            <w:r w:rsidR="00D821AA">
              <w:rPr>
                <w:webHidden/>
              </w:rPr>
              <w:fldChar w:fldCharType="end"/>
            </w:r>
          </w:hyperlink>
        </w:p>
        <w:p w14:paraId="7247A361" w14:textId="73D3AA58" w:rsidR="00D821AA" w:rsidRDefault="00000000">
          <w:pPr>
            <w:pStyle w:val="TOC1"/>
            <w:rPr>
              <w:rFonts w:asciiTheme="minorHAnsi" w:eastAsiaTheme="minorEastAsia" w:hAnsiTheme="minorHAnsi" w:cstheme="minorBidi"/>
              <w:b w:val="0"/>
              <w:bCs w:val="0"/>
              <w:kern w:val="2"/>
              <w:sz w:val="22"/>
              <w:lang w:val="en-US"/>
              <w14:ligatures w14:val="standardContextual"/>
            </w:rPr>
          </w:pPr>
          <w:hyperlink w:anchor="_Toc135684762" w:history="1">
            <w:r w:rsidR="00D821AA" w:rsidRPr="00F43A92">
              <w:rPr>
                <w:rStyle w:val="Hyperlink"/>
              </w:rPr>
              <w:t>TURNITIN CHECKING</w:t>
            </w:r>
            <w:r w:rsidR="00D821AA">
              <w:rPr>
                <w:webHidden/>
              </w:rPr>
              <w:tab/>
            </w:r>
            <w:r w:rsidR="00D821AA">
              <w:rPr>
                <w:webHidden/>
              </w:rPr>
              <w:fldChar w:fldCharType="begin"/>
            </w:r>
            <w:r w:rsidR="00D821AA">
              <w:rPr>
                <w:webHidden/>
              </w:rPr>
              <w:instrText xml:space="preserve"> PAGEREF _Toc135684762 \h </w:instrText>
            </w:r>
            <w:r w:rsidR="00D821AA">
              <w:rPr>
                <w:webHidden/>
              </w:rPr>
            </w:r>
            <w:r w:rsidR="00D821AA">
              <w:rPr>
                <w:webHidden/>
              </w:rPr>
              <w:fldChar w:fldCharType="separate"/>
            </w:r>
            <w:r w:rsidR="00DC634D">
              <w:rPr>
                <w:webHidden/>
              </w:rPr>
              <w:t>77</w:t>
            </w:r>
            <w:r w:rsidR="00D821AA">
              <w:rPr>
                <w:webHidden/>
              </w:rPr>
              <w:fldChar w:fldCharType="end"/>
            </w:r>
          </w:hyperlink>
        </w:p>
        <w:p w14:paraId="376569F2" w14:textId="4153AFF5" w:rsidR="007C42CA" w:rsidRDefault="007C42CA">
          <w:r>
            <w:rPr>
              <w:b/>
              <w:bCs/>
              <w:noProof/>
            </w:rPr>
            <w:fldChar w:fldCharType="end"/>
          </w:r>
        </w:p>
      </w:sdtContent>
    </w:sdt>
    <w:p w14:paraId="68A4807D" w14:textId="77777777" w:rsidR="00E8296F" w:rsidRDefault="00E8296F" w:rsidP="009626F8">
      <w:pPr>
        <w:pStyle w:val="Content"/>
      </w:pPr>
    </w:p>
    <w:p w14:paraId="42B1DA46" w14:textId="77777777" w:rsidR="00E8296F" w:rsidRDefault="00E8296F" w:rsidP="009626F8">
      <w:pPr>
        <w:pStyle w:val="Content"/>
      </w:pPr>
    </w:p>
    <w:p w14:paraId="3B038E63" w14:textId="77777777" w:rsidR="00E8296F" w:rsidRDefault="00E8296F" w:rsidP="009626F8">
      <w:pPr>
        <w:pStyle w:val="Content"/>
      </w:pPr>
    </w:p>
    <w:p w14:paraId="751A40EE" w14:textId="77777777" w:rsidR="00E8296F" w:rsidRDefault="00E8296F" w:rsidP="009626F8">
      <w:pPr>
        <w:pStyle w:val="Content"/>
      </w:pPr>
    </w:p>
    <w:p w14:paraId="48736780" w14:textId="77777777" w:rsidR="00E8296F" w:rsidRDefault="00E8296F" w:rsidP="009626F8">
      <w:pPr>
        <w:pStyle w:val="Content"/>
      </w:pPr>
    </w:p>
    <w:p w14:paraId="27512E3C" w14:textId="77777777" w:rsidR="00E8296F" w:rsidRDefault="00E8296F" w:rsidP="009626F8">
      <w:pPr>
        <w:pStyle w:val="Content"/>
      </w:pPr>
    </w:p>
    <w:p w14:paraId="4BE303BA" w14:textId="77777777" w:rsidR="00E8296F" w:rsidRDefault="00E8296F" w:rsidP="009626F8">
      <w:pPr>
        <w:pStyle w:val="Content"/>
      </w:pPr>
    </w:p>
    <w:p w14:paraId="1E98DF98" w14:textId="77777777" w:rsidR="00660F3F" w:rsidRDefault="00660F3F" w:rsidP="009626F8">
      <w:pPr>
        <w:pStyle w:val="Content"/>
      </w:pPr>
    </w:p>
    <w:p w14:paraId="765B6403" w14:textId="77777777" w:rsidR="00660F3F" w:rsidRDefault="00660F3F" w:rsidP="009626F8">
      <w:pPr>
        <w:pStyle w:val="Content"/>
      </w:pPr>
    </w:p>
    <w:p w14:paraId="009F9CAC" w14:textId="63114DAB" w:rsidR="00326857" w:rsidRDefault="00326857" w:rsidP="007C42CA">
      <w:pPr>
        <w:pStyle w:val="Title"/>
      </w:pPr>
      <w:bookmarkStart w:id="3" w:name="_Toc135684674"/>
      <w:r>
        <w:lastRenderedPageBreak/>
        <w:t>LIST OF FIGURES</w:t>
      </w:r>
      <w:bookmarkEnd w:id="3"/>
    </w:p>
    <w:p w14:paraId="2947A4F1" w14:textId="4E384537" w:rsidR="001D0A29" w:rsidRDefault="007C42CA">
      <w:pPr>
        <w:pStyle w:val="TableofFigures"/>
        <w:tabs>
          <w:tab w:val="right" w:leader="dot" w:pos="9111"/>
        </w:tabs>
        <w:rPr>
          <w:rFonts w:asciiTheme="minorHAnsi" w:eastAsiaTheme="minorEastAsia" w:hAnsiTheme="minorHAnsi" w:cstheme="minorBidi"/>
          <w:noProof/>
          <w:kern w:val="2"/>
          <w:sz w:val="22"/>
          <w:lang w:val="en-US"/>
          <w14:ligatures w14:val="standardContextual"/>
        </w:rPr>
      </w:pPr>
      <w:r>
        <w:fldChar w:fldCharType="begin"/>
      </w:r>
      <w:r>
        <w:instrText xml:space="preserve"> TOC \h \z \c "Figure 2-" </w:instrText>
      </w:r>
      <w:r>
        <w:fldChar w:fldCharType="separate"/>
      </w:r>
      <w:hyperlink w:anchor="_Toc135684213" w:history="1">
        <w:r w:rsidR="001D0A29" w:rsidRPr="00F934B6">
          <w:rPr>
            <w:rStyle w:val="Hyperlink"/>
            <w:noProof/>
          </w:rPr>
          <w:t xml:space="preserve">Figure 2- 1 Benefits of BI followed by a survey of 2600 users by BI-Survey.com </w:t>
        </w:r>
        <w:r w:rsidR="001D0A29" w:rsidRPr="00F934B6">
          <w:rPr>
            <w:rStyle w:val="Hyperlink"/>
            <w:noProof/>
            <w:lang w:val="en-US"/>
          </w:rPr>
          <w:t>[3]</w:t>
        </w:r>
        <w:r w:rsidR="001D0A29">
          <w:rPr>
            <w:noProof/>
            <w:webHidden/>
          </w:rPr>
          <w:tab/>
        </w:r>
        <w:r w:rsidR="001D0A29">
          <w:rPr>
            <w:noProof/>
            <w:webHidden/>
          </w:rPr>
          <w:fldChar w:fldCharType="begin"/>
        </w:r>
        <w:r w:rsidR="001D0A29">
          <w:rPr>
            <w:noProof/>
            <w:webHidden/>
          </w:rPr>
          <w:instrText xml:space="preserve"> PAGEREF _Toc135684213 \h </w:instrText>
        </w:r>
        <w:r w:rsidR="001D0A29">
          <w:rPr>
            <w:noProof/>
            <w:webHidden/>
          </w:rPr>
        </w:r>
        <w:r w:rsidR="001D0A29">
          <w:rPr>
            <w:noProof/>
            <w:webHidden/>
          </w:rPr>
          <w:fldChar w:fldCharType="separate"/>
        </w:r>
        <w:r w:rsidR="00DC634D">
          <w:rPr>
            <w:noProof/>
            <w:webHidden/>
          </w:rPr>
          <w:t>5</w:t>
        </w:r>
        <w:r w:rsidR="001D0A29">
          <w:rPr>
            <w:noProof/>
            <w:webHidden/>
          </w:rPr>
          <w:fldChar w:fldCharType="end"/>
        </w:r>
      </w:hyperlink>
    </w:p>
    <w:p w14:paraId="6EF96D17" w14:textId="05E594DE" w:rsidR="007C42CA" w:rsidRDefault="00000000" w:rsidP="00671CA9">
      <w:pPr>
        <w:pStyle w:val="TableofFigures"/>
        <w:tabs>
          <w:tab w:val="right" w:leader="dot" w:pos="9111"/>
        </w:tabs>
        <w:rPr>
          <w:noProof/>
        </w:rPr>
      </w:pPr>
      <w:hyperlink w:anchor="_Toc135684214" w:history="1">
        <w:r w:rsidR="001D0A29" w:rsidRPr="00F934B6">
          <w:rPr>
            <w:rStyle w:val="Hyperlink"/>
            <w:noProof/>
          </w:rPr>
          <w:t xml:space="preserve">Figure 2- 2 </w:t>
        </w:r>
        <w:r w:rsidR="001D0A29" w:rsidRPr="00F934B6">
          <w:rPr>
            <w:rStyle w:val="Hyperlink"/>
            <w:rFonts w:eastAsia="Times New Roman" w:cs="Times New Roman"/>
            <w:noProof/>
            <w:lang w:val="en-US"/>
          </w:rPr>
          <w:t>ETL process [8]</w:t>
        </w:r>
        <w:r w:rsidR="001D0A29">
          <w:rPr>
            <w:noProof/>
            <w:webHidden/>
          </w:rPr>
          <w:tab/>
        </w:r>
        <w:r w:rsidR="001D0A29">
          <w:rPr>
            <w:noProof/>
            <w:webHidden/>
          </w:rPr>
          <w:fldChar w:fldCharType="begin"/>
        </w:r>
        <w:r w:rsidR="001D0A29">
          <w:rPr>
            <w:noProof/>
            <w:webHidden/>
          </w:rPr>
          <w:instrText xml:space="preserve"> PAGEREF _Toc135684214 \h </w:instrText>
        </w:r>
        <w:r w:rsidR="001D0A29">
          <w:rPr>
            <w:noProof/>
            <w:webHidden/>
          </w:rPr>
        </w:r>
        <w:r w:rsidR="001D0A29">
          <w:rPr>
            <w:noProof/>
            <w:webHidden/>
          </w:rPr>
          <w:fldChar w:fldCharType="separate"/>
        </w:r>
        <w:r w:rsidR="00DC634D">
          <w:rPr>
            <w:noProof/>
            <w:webHidden/>
          </w:rPr>
          <w:t>8</w:t>
        </w:r>
        <w:r w:rsidR="001D0A29">
          <w:rPr>
            <w:noProof/>
            <w:webHidden/>
          </w:rPr>
          <w:fldChar w:fldCharType="end"/>
        </w:r>
      </w:hyperlink>
      <w:r w:rsidR="007C42CA">
        <w:fldChar w:fldCharType="end"/>
      </w:r>
      <w:r w:rsidR="007C42CA">
        <w:fldChar w:fldCharType="begin"/>
      </w:r>
      <w:r w:rsidR="007C42CA">
        <w:instrText xml:space="preserve"> TOC \h \z \c "Figure 3-" </w:instrText>
      </w:r>
      <w:r w:rsidR="007C42CA">
        <w:fldChar w:fldCharType="separate"/>
      </w:r>
    </w:p>
    <w:p w14:paraId="71DAEF62" w14:textId="580E9553" w:rsidR="007C42CA"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34409684" w:history="1">
        <w:r w:rsidR="007C42CA" w:rsidRPr="000E2BF6">
          <w:rPr>
            <w:rStyle w:val="Hyperlink"/>
            <w:noProof/>
          </w:rPr>
          <w:t xml:space="preserve">Figure 3- 1 </w:t>
        </w:r>
        <w:r w:rsidR="007C42CA" w:rsidRPr="000E2BF6">
          <w:rPr>
            <w:rStyle w:val="Hyperlink"/>
            <w:rFonts w:eastAsia="Times New Roman" w:cs="Times New Roman"/>
            <w:noProof/>
            <w:shd w:val="clear" w:color="auto" w:fill="FFFFFF"/>
            <w:lang w:val="en-US"/>
          </w:rPr>
          <w:t>Sales Module</w:t>
        </w:r>
        <w:r w:rsidR="007C42CA">
          <w:rPr>
            <w:noProof/>
            <w:webHidden/>
          </w:rPr>
          <w:tab/>
        </w:r>
        <w:r w:rsidR="007C42CA">
          <w:rPr>
            <w:noProof/>
            <w:webHidden/>
          </w:rPr>
          <w:fldChar w:fldCharType="begin"/>
        </w:r>
        <w:r w:rsidR="007C42CA">
          <w:rPr>
            <w:noProof/>
            <w:webHidden/>
          </w:rPr>
          <w:instrText xml:space="preserve"> PAGEREF _Toc134409684 \h </w:instrText>
        </w:r>
        <w:r w:rsidR="007C42CA">
          <w:rPr>
            <w:noProof/>
            <w:webHidden/>
          </w:rPr>
        </w:r>
        <w:r w:rsidR="007C42CA">
          <w:rPr>
            <w:noProof/>
            <w:webHidden/>
          </w:rPr>
          <w:fldChar w:fldCharType="separate"/>
        </w:r>
        <w:r w:rsidR="00DC634D">
          <w:rPr>
            <w:noProof/>
            <w:webHidden/>
          </w:rPr>
          <w:t>17</w:t>
        </w:r>
        <w:r w:rsidR="007C42CA">
          <w:rPr>
            <w:noProof/>
            <w:webHidden/>
          </w:rPr>
          <w:fldChar w:fldCharType="end"/>
        </w:r>
      </w:hyperlink>
    </w:p>
    <w:p w14:paraId="673A2DB1" w14:textId="468CC55E" w:rsidR="001D0A29" w:rsidRDefault="00000000" w:rsidP="007C42CA">
      <w:pPr>
        <w:pStyle w:val="TableofFigures"/>
        <w:tabs>
          <w:tab w:val="right" w:leader="dot" w:pos="9350"/>
        </w:tabs>
        <w:rPr>
          <w:noProof/>
        </w:rPr>
      </w:pPr>
      <w:hyperlink w:anchor="_Toc134409685" w:history="1">
        <w:r w:rsidR="007C42CA" w:rsidRPr="000E2BF6">
          <w:rPr>
            <w:rStyle w:val="Hyperlink"/>
            <w:noProof/>
          </w:rPr>
          <w:t xml:space="preserve">Figure 3- 2 </w:t>
        </w:r>
        <w:r w:rsidR="007C42CA" w:rsidRPr="000E2BF6">
          <w:rPr>
            <w:rStyle w:val="Hyperlink"/>
            <w:rFonts w:eastAsia="Times New Roman" w:cs="Times New Roman"/>
            <w:noProof/>
            <w:lang w:val="en-US"/>
          </w:rPr>
          <w:t>BI Solution (Source: Author’s proposal)</w:t>
        </w:r>
        <w:r w:rsidR="007C42CA">
          <w:rPr>
            <w:noProof/>
            <w:webHidden/>
          </w:rPr>
          <w:tab/>
        </w:r>
        <w:r w:rsidR="007C42CA">
          <w:rPr>
            <w:noProof/>
            <w:webHidden/>
          </w:rPr>
          <w:fldChar w:fldCharType="begin"/>
        </w:r>
        <w:r w:rsidR="007C42CA">
          <w:rPr>
            <w:noProof/>
            <w:webHidden/>
          </w:rPr>
          <w:instrText xml:space="preserve"> PAGEREF _Toc134409685 \h </w:instrText>
        </w:r>
        <w:r w:rsidR="007C42CA">
          <w:rPr>
            <w:noProof/>
            <w:webHidden/>
          </w:rPr>
        </w:r>
        <w:r w:rsidR="007C42CA">
          <w:rPr>
            <w:noProof/>
            <w:webHidden/>
          </w:rPr>
          <w:fldChar w:fldCharType="separate"/>
        </w:r>
        <w:r w:rsidR="00DC634D">
          <w:rPr>
            <w:noProof/>
            <w:webHidden/>
          </w:rPr>
          <w:t>23</w:t>
        </w:r>
        <w:r w:rsidR="007C42CA">
          <w:rPr>
            <w:noProof/>
            <w:webHidden/>
          </w:rPr>
          <w:fldChar w:fldCharType="end"/>
        </w:r>
      </w:hyperlink>
      <w:r w:rsidR="007C42CA">
        <w:fldChar w:fldCharType="end"/>
      </w:r>
      <w:r w:rsidR="007C42CA">
        <w:fldChar w:fldCharType="begin"/>
      </w:r>
      <w:r w:rsidR="007C42CA">
        <w:instrText xml:space="preserve"> TOC \h \z \c "Figure 4-" </w:instrText>
      </w:r>
      <w:r w:rsidR="007C42CA">
        <w:fldChar w:fldCharType="separate"/>
      </w:r>
    </w:p>
    <w:p w14:paraId="67F018EC" w14:textId="41675055"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34" w:history="1">
        <w:r w:rsidR="001D0A29" w:rsidRPr="0061680B">
          <w:rPr>
            <w:rStyle w:val="Hyperlink"/>
            <w:noProof/>
          </w:rPr>
          <w:t xml:space="preserve">Figure 4- 1 </w:t>
        </w:r>
        <w:r w:rsidR="001D0A29" w:rsidRPr="0061680B">
          <w:rPr>
            <w:rStyle w:val="Hyperlink"/>
            <w:rFonts w:eastAsia="Times New Roman" w:cs="Times New Roman"/>
            <w:noProof/>
            <w:shd w:val="clear" w:color="auto" w:fill="FFFFFF"/>
            <w:lang w:val="en-US"/>
          </w:rPr>
          <w:t>Data Warehouse Star Schema</w:t>
        </w:r>
        <w:r w:rsidR="001D0A29">
          <w:rPr>
            <w:noProof/>
            <w:webHidden/>
          </w:rPr>
          <w:tab/>
        </w:r>
        <w:r w:rsidR="001D0A29">
          <w:rPr>
            <w:noProof/>
            <w:webHidden/>
          </w:rPr>
          <w:fldChar w:fldCharType="begin"/>
        </w:r>
        <w:r w:rsidR="001D0A29">
          <w:rPr>
            <w:noProof/>
            <w:webHidden/>
          </w:rPr>
          <w:instrText xml:space="preserve"> PAGEREF _Toc135684234 \h </w:instrText>
        </w:r>
        <w:r w:rsidR="001D0A29">
          <w:rPr>
            <w:noProof/>
            <w:webHidden/>
          </w:rPr>
        </w:r>
        <w:r w:rsidR="001D0A29">
          <w:rPr>
            <w:noProof/>
            <w:webHidden/>
          </w:rPr>
          <w:fldChar w:fldCharType="separate"/>
        </w:r>
        <w:r w:rsidR="00DC634D">
          <w:rPr>
            <w:noProof/>
            <w:webHidden/>
          </w:rPr>
          <w:t>41</w:t>
        </w:r>
        <w:r w:rsidR="001D0A29">
          <w:rPr>
            <w:noProof/>
            <w:webHidden/>
          </w:rPr>
          <w:fldChar w:fldCharType="end"/>
        </w:r>
      </w:hyperlink>
    </w:p>
    <w:p w14:paraId="00F90D2D" w14:textId="0DD7AA30"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35" w:history="1">
        <w:r w:rsidR="001D0A29" w:rsidRPr="0061680B">
          <w:rPr>
            <w:rStyle w:val="Hyperlink"/>
            <w:noProof/>
          </w:rPr>
          <w:t xml:space="preserve">Figure 4- 2 </w:t>
        </w:r>
        <w:r w:rsidR="001D0A29" w:rsidRPr="0061680B">
          <w:rPr>
            <w:rStyle w:val="Hyperlink"/>
            <w:rFonts w:eastAsia="Times New Roman" w:cs="Times New Roman"/>
            <w:noProof/>
            <w:shd w:val="clear" w:color="auto" w:fill="FFFFFF"/>
            <w:lang w:val="en-US"/>
          </w:rPr>
          <w:t>ETL pipeline</w:t>
        </w:r>
        <w:r w:rsidR="001D0A29">
          <w:rPr>
            <w:noProof/>
            <w:webHidden/>
          </w:rPr>
          <w:tab/>
        </w:r>
        <w:r w:rsidR="001D0A29">
          <w:rPr>
            <w:noProof/>
            <w:webHidden/>
          </w:rPr>
          <w:fldChar w:fldCharType="begin"/>
        </w:r>
        <w:r w:rsidR="001D0A29">
          <w:rPr>
            <w:noProof/>
            <w:webHidden/>
          </w:rPr>
          <w:instrText xml:space="preserve"> PAGEREF _Toc135684235 \h </w:instrText>
        </w:r>
        <w:r w:rsidR="001D0A29">
          <w:rPr>
            <w:noProof/>
            <w:webHidden/>
          </w:rPr>
        </w:r>
        <w:r w:rsidR="001D0A29">
          <w:rPr>
            <w:noProof/>
            <w:webHidden/>
          </w:rPr>
          <w:fldChar w:fldCharType="separate"/>
        </w:r>
        <w:r w:rsidR="00DC634D">
          <w:rPr>
            <w:noProof/>
            <w:webHidden/>
          </w:rPr>
          <w:t>42</w:t>
        </w:r>
        <w:r w:rsidR="001D0A29">
          <w:rPr>
            <w:noProof/>
            <w:webHidden/>
          </w:rPr>
          <w:fldChar w:fldCharType="end"/>
        </w:r>
      </w:hyperlink>
    </w:p>
    <w:p w14:paraId="6D7B18FD" w14:textId="500FE816"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36" w:history="1">
        <w:r w:rsidR="001D0A29" w:rsidRPr="0061680B">
          <w:rPr>
            <w:rStyle w:val="Hyperlink"/>
            <w:noProof/>
          </w:rPr>
          <w:t xml:space="preserve">Figure 4- 3 </w:t>
        </w:r>
        <w:r w:rsidR="001D0A29" w:rsidRPr="0061680B">
          <w:rPr>
            <w:rStyle w:val="Hyperlink"/>
            <w:rFonts w:eastAsia="Times New Roman" w:cs="Times New Roman"/>
            <w:noProof/>
            <w:shd w:val="clear" w:color="auto" w:fill="FFFFFF"/>
            <w:lang w:val="en-US"/>
          </w:rPr>
          <w:t>Load data from Source to Staging Area</w:t>
        </w:r>
        <w:r w:rsidR="001D0A29">
          <w:rPr>
            <w:noProof/>
            <w:webHidden/>
          </w:rPr>
          <w:tab/>
        </w:r>
        <w:r w:rsidR="001D0A29">
          <w:rPr>
            <w:noProof/>
            <w:webHidden/>
          </w:rPr>
          <w:fldChar w:fldCharType="begin"/>
        </w:r>
        <w:r w:rsidR="001D0A29">
          <w:rPr>
            <w:noProof/>
            <w:webHidden/>
          </w:rPr>
          <w:instrText xml:space="preserve"> PAGEREF _Toc135684236 \h </w:instrText>
        </w:r>
        <w:r w:rsidR="001D0A29">
          <w:rPr>
            <w:noProof/>
            <w:webHidden/>
          </w:rPr>
        </w:r>
        <w:r w:rsidR="001D0A29">
          <w:rPr>
            <w:noProof/>
            <w:webHidden/>
          </w:rPr>
          <w:fldChar w:fldCharType="separate"/>
        </w:r>
        <w:r w:rsidR="00DC634D">
          <w:rPr>
            <w:noProof/>
            <w:webHidden/>
          </w:rPr>
          <w:t>43</w:t>
        </w:r>
        <w:r w:rsidR="001D0A29">
          <w:rPr>
            <w:noProof/>
            <w:webHidden/>
          </w:rPr>
          <w:fldChar w:fldCharType="end"/>
        </w:r>
      </w:hyperlink>
    </w:p>
    <w:p w14:paraId="267A911B" w14:textId="0AC89979"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37" w:history="1">
        <w:r w:rsidR="001D0A29" w:rsidRPr="0061680B">
          <w:rPr>
            <w:rStyle w:val="Hyperlink"/>
            <w:noProof/>
          </w:rPr>
          <w:t xml:space="preserve">Figure 4- 4 </w:t>
        </w:r>
        <w:r w:rsidR="001D0A29" w:rsidRPr="0061680B">
          <w:rPr>
            <w:rStyle w:val="Hyperlink"/>
            <w:noProof/>
            <w:shd w:val="clear" w:color="auto" w:fill="FFFFFF"/>
            <w:lang w:val="en-US"/>
          </w:rPr>
          <w:t>Load data from Staging Area from Dimension Tables</w:t>
        </w:r>
        <w:r w:rsidR="001D0A29">
          <w:rPr>
            <w:noProof/>
            <w:webHidden/>
          </w:rPr>
          <w:tab/>
        </w:r>
        <w:r w:rsidR="001D0A29">
          <w:rPr>
            <w:noProof/>
            <w:webHidden/>
          </w:rPr>
          <w:fldChar w:fldCharType="begin"/>
        </w:r>
        <w:r w:rsidR="001D0A29">
          <w:rPr>
            <w:noProof/>
            <w:webHidden/>
          </w:rPr>
          <w:instrText xml:space="preserve"> PAGEREF _Toc135684237 \h </w:instrText>
        </w:r>
        <w:r w:rsidR="001D0A29">
          <w:rPr>
            <w:noProof/>
            <w:webHidden/>
          </w:rPr>
        </w:r>
        <w:r w:rsidR="001D0A29">
          <w:rPr>
            <w:noProof/>
            <w:webHidden/>
          </w:rPr>
          <w:fldChar w:fldCharType="separate"/>
        </w:r>
        <w:r w:rsidR="00DC634D">
          <w:rPr>
            <w:noProof/>
            <w:webHidden/>
          </w:rPr>
          <w:t>44</w:t>
        </w:r>
        <w:r w:rsidR="001D0A29">
          <w:rPr>
            <w:noProof/>
            <w:webHidden/>
          </w:rPr>
          <w:fldChar w:fldCharType="end"/>
        </w:r>
      </w:hyperlink>
    </w:p>
    <w:p w14:paraId="471D8D1A" w14:textId="41D10592"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38" w:history="1">
        <w:r w:rsidR="001D0A29" w:rsidRPr="0061680B">
          <w:rPr>
            <w:rStyle w:val="Hyperlink"/>
            <w:noProof/>
          </w:rPr>
          <w:t xml:space="preserve">Figure 4- 5 </w:t>
        </w:r>
        <w:r w:rsidR="001D0A29" w:rsidRPr="0061680B">
          <w:rPr>
            <w:rStyle w:val="Hyperlink"/>
            <w:rFonts w:eastAsia="Times New Roman" w:cs="Times New Roman"/>
            <w:noProof/>
            <w:shd w:val="clear" w:color="auto" w:fill="FFFFFF"/>
            <w:lang w:val="en-US"/>
          </w:rPr>
          <w:t>Load data to DimCustomer</w:t>
        </w:r>
        <w:r w:rsidR="001D0A29">
          <w:rPr>
            <w:noProof/>
            <w:webHidden/>
          </w:rPr>
          <w:tab/>
        </w:r>
        <w:r w:rsidR="001D0A29">
          <w:rPr>
            <w:noProof/>
            <w:webHidden/>
          </w:rPr>
          <w:fldChar w:fldCharType="begin"/>
        </w:r>
        <w:r w:rsidR="001D0A29">
          <w:rPr>
            <w:noProof/>
            <w:webHidden/>
          </w:rPr>
          <w:instrText xml:space="preserve"> PAGEREF _Toc135684238 \h </w:instrText>
        </w:r>
        <w:r w:rsidR="001D0A29">
          <w:rPr>
            <w:noProof/>
            <w:webHidden/>
          </w:rPr>
        </w:r>
        <w:r w:rsidR="001D0A29">
          <w:rPr>
            <w:noProof/>
            <w:webHidden/>
          </w:rPr>
          <w:fldChar w:fldCharType="separate"/>
        </w:r>
        <w:r w:rsidR="00DC634D">
          <w:rPr>
            <w:noProof/>
            <w:webHidden/>
          </w:rPr>
          <w:t>45</w:t>
        </w:r>
        <w:r w:rsidR="001D0A29">
          <w:rPr>
            <w:noProof/>
            <w:webHidden/>
          </w:rPr>
          <w:fldChar w:fldCharType="end"/>
        </w:r>
      </w:hyperlink>
    </w:p>
    <w:p w14:paraId="53BB058C" w14:textId="5932D185"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39" w:history="1">
        <w:r w:rsidR="001D0A29" w:rsidRPr="0061680B">
          <w:rPr>
            <w:rStyle w:val="Hyperlink"/>
            <w:noProof/>
          </w:rPr>
          <w:t xml:space="preserve">Figure 4- 6 </w:t>
        </w:r>
        <w:r w:rsidR="001D0A29" w:rsidRPr="0061680B">
          <w:rPr>
            <w:rStyle w:val="Hyperlink"/>
            <w:rFonts w:eastAsia="Times New Roman" w:cs="Times New Roman"/>
            <w:noProof/>
            <w:shd w:val="clear" w:color="auto" w:fill="FFFFFF"/>
            <w:lang w:val="en-US"/>
          </w:rPr>
          <w:t>Load data to DimEmployee</w:t>
        </w:r>
        <w:r w:rsidR="001D0A29">
          <w:rPr>
            <w:noProof/>
            <w:webHidden/>
          </w:rPr>
          <w:tab/>
        </w:r>
        <w:r w:rsidR="001D0A29">
          <w:rPr>
            <w:noProof/>
            <w:webHidden/>
          </w:rPr>
          <w:fldChar w:fldCharType="begin"/>
        </w:r>
        <w:r w:rsidR="001D0A29">
          <w:rPr>
            <w:noProof/>
            <w:webHidden/>
          </w:rPr>
          <w:instrText xml:space="preserve"> PAGEREF _Toc135684239 \h </w:instrText>
        </w:r>
        <w:r w:rsidR="001D0A29">
          <w:rPr>
            <w:noProof/>
            <w:webHidden/>
          </w:rPr>
        </w:r>
        <w:r w:rsidR="001D0A29">
          <w:rPr>
            <w:noProof/>
            <w:webHidden/>
          </w:rPr>
          <w:fldChar w:fldCharType="separate"/>
        </w:r>
        <w:r w:rsidR="00DC634D">
          <w:rPr>
            <w:noProof/>
            <w:webHidden/>
          </w:rPr>
          <w:t>45</w:t>
        </w:r>
        <w:r w:rsidR="001D0A29">
          <w:rPr>
            <w:noProof/>
            <w:webHidden/>
          </w:rPr>
          <w:fldChar w:fldCharType="end"/>
        </w:r>
      </w:hyperlink>
    </w:p>
    <w:p w14:paraId="48D0A34D" w14:textId="4FB932E2"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0" w:history="1">
        <w:r w:rsidR="001D0A29" w:rsidRPr="0061680B">
          <w:rPr>
            <w:rStyle w:val="Hyperlink"/>
            <w:noProof/>
          </w:rPr>
          <w:t xml:space="preserve">Figure 4- 7 </w:t>
        </w:r>
        <w:r w:rsidR="001D0A29" w:rsidRPr="0061680B">
          <w:rPr>
            <w:rStyle w:val="Hyperlink"/>
            <w:rFonts w:eastAsia="Times New Roman" w:cs="Times New Roman"/>
            <w:noProof/>
            <w:shd w:val="clear" w:color="auto" w:fill="FFFFFF"/>
            <w:lang w:val="en-US"/>
          </w:rPr>
          <w:t>Load data to DimProduct</w:t>
        </w:r>
        <w:r w:rsidR="001D0A29">
          <w:rPr>
            <w:noProof/>
            <w:webHidden/>
          </w:rPr>
          <w:tab/>
        </w:r>
        <w:r w:rsidR="001D0A29">
          <w:rPr>
            <w:noProof/>
            <w:webHidden/>
          </w:rPr>
          <w:fldChar w:fldCharType="begin"/>
        </w:r>
        <w:r w:rsidR="001D0A29">
          <w:rPr>
            <w:noProof/>
            <w:webHidden/>
          </w:rPr>
          <w:instrText xml:space="preserve"> PAGEREF _Toc135684240 \h </w:instrText>
        </w:r>
        <w:r w:rsidR="001D0A29">
          <w:rPr>
            <w:noProof/>
            <w:webHidden/>
          </w:rPr>
        </w:r>
        <w:r w:rsidR="001D0A29">
          <w:rPr>
            <w:noProof/>
            <w:webHidden/>
          </w:rPr>
          <w:fldChar w:fldCharType="separate"/>
        </w:r>
        <w:r w:rsidR="00DC634D">
          <w:rPr>
            <w:noProof/>
            <w:webHidden/>
          </w:rPr>
          <w:t>46</w:t>
        </w:r>
        <w:r w:rsidR="001D0A29">
          <w:rPr>
            <w:noProof/>
            <w:webHidden/>
          </w:rPr>
          <w:fldChar w:fldCharType="end"/>
        </w:r>
      </w:hyperlink>
    </w:p>
    <w:p w14:paraId="071599D7" w14:textId="0CDBF2C0"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1" w:history="1">
        <w:r w:rsidR="001D0A29" w:rsidRPr="0061680B">
          <w:rPr>
            <w:rStyle w:val="Hyperlink"/>
            <w:noProof/>
          </w:rPr>
          <w:t xml:space="preserve">Figure 4- 8 </w:t>
        </w:r>
        <w:r w:rsidR="001D0A29" w:rsidRPr="0061680B">
          <w:rPr>
            <w:rStyle w:val="Hyperlink"/>
            <w:rFonts w:eastAsia="Times New Roman" w:cs="Times New Roman"/>
            <w:noProof/>
            <w:shd w:val="clear" w:color="auto" w:fill="FFFFFF"/>
            <w:lang w:val="en-US"/>
          </w:rPr>
          <w:t>Load data to DimGeography</w:t>
        </w:r>
        <w:r w:rsidR="001D0A29">
          <w:rPr>
            <w:noProof/>
            <w:webHidden/>
          </w:rPr>
          <w:tab/>
        </w:r>
        <w:r w:rsidR="001D0A29">
          <w:rPr>
            <w:noProof/>
            <w:webHidden/>
          </w:rPr>
          <w:fldChar w:fldCharType="begin"/>
        </w:r>
        <w:r w:rsidR="001D0A29">
          <w:rPr>
            <w:noProof/>
            <w:webHidden/>
          </w:rPr>
          <w:instrText xml:space="preserve"> PAGEREF _Toc135684241 \h </w:instrText>
        </w:r>
        <w:r w:rsidR="001D0A29">
          <w:rPr>
            <w:noProof/>
            <w:webHidden/>
          </w:rPr>
        </w:r>
        <w:r w:rsidR="001D0A29">
          <w:rPr>
            <w:noProof/>
            <w:webHidden/>
          </w:rPr>
          <w:fldChar w:fldCharType="separate"/>
        </w:r>
        <w:r w:rsidR="00DC634D">
          <w:rPr>
            <w:noProof/>
            <w:webHidden/>
          </w:rPr>
          <w:t>46</w:t>
        </w:r>
        <w:r w:rsidR="001D0A29">
          <w:rPr>
            <w:noProof/>
            <w:webHidden/>
          </w:rPr>
          <w:fldChar w:fldCharType="end"/>
        </w:r>
      </w:hyperlink>
    </w:p>
    <w:p w14:paraId="62BB90EA" w14:textId="2877A541"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2" w:history="1">
        <w:r w:rsidR="001D0A29" w:rsidRPr="0061680B">
          <w:rPr>
            <w:rStyle w:val="Hyperlink"/>
            <w:noProof/>
          </w:rPr>
          <w:t xml:space="preserve">Figure 4- 9 </w:t>
        </w:r>
        <w:r w:rsidR="001D0A29" w:rsidRPr="0061680B">
          <w:rPr>
            <w:rStyle w:val="Hyperlink"/>
            <w:rFonts w:eastAsia="Times New Roman" w:cs="Times New Roman"/>
            <w:noProof/>
            <w:shd w:val="clear" w:color="auto" w:fill="FFFFFF"/>
            <w:lang w:val="en-US"/>
          </w:rPr>
          <w:t>Load data to DimStore</w:t>
        </w:r>
        <w:r w:rsidR="001D0A29">
          <w:rPr>
            <w:noProof/>
            <w:webHidden/>
          </w:rPr>
          <w:tab/>
        </w:r>
        <w:r w:rsidR="001D0A29">
          <w:rPr>
            <w:noProof/>
            <w:webHidden/>
          </w:rPr>
          <w:fldChar w:fldCharType="begin"/>
        </w:r>
        <w:r w:rsidR="001D0A29">
          <w:rPr>
            <w:noProof/>
            <w:webHidden/>
          </w:rPr>
          <w:instrText xml:space="preserve"> PAGEREF _Toc135684242 \h </w:instrText>
        </w:r>
        <w:r w:rsidR="001D0A29">
          <w:rPr>
            <w:noProof/>
            <w:webHidden/>
          </w:rPr>
        </w:r>
        <w:r w:rsidR="001D0A29">
          <w:rPr>
            <w:noProof/>
            <w:webHidden/>
          </w:rPr>
          <w:fldChar w:fldCharType="separate"/>
        </w:r>
        <w:r w:rsidR="00DC634D">
          <w:rPr>
            <w:noProof/>
            <w:webHidden/>
          </w:rPr>
          <w:t>47</w:t>
        </w:r>
        <w:r w:rsidR="001D0A29">
          <w:rPr>
            <w:noProof/>
            <w:webHidden/>
          </w:rPr>
          <w:fldChar w:fldCharType="end"/>
        </w:r>
      </w:hyperlink>
    </w:p>
    <w:p w14:paraId="50B3499B" w14:textId="7FE9798E"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3" w:history="1">
        <w:r w:rsidR="001D0A29" w:rsidRPr="0061680B">
          <w:rPr>
            <w:rStyle w:val="Hyperlink"/>
            <w:noProof/>
          </w:rPr>
          <w:t>Figure 4- 10</w:t>
        </w:r>
        <w:r w:rsidR="001D0A29" w:rsidRPr="0061680B">
          <w:rPr>
            <w:rStyle w:val="Hyperlink"/>
            <w:rFonts w:eastAsia="Times New Roman" w:cs="Times New Roman"/>
            <w:noProof/>
            <w:shd w:val="clear" w:color="auto" w:fill="FFFFFF"/>
            <w:lang w:val="en-US"/>
          </w:rPr>
          <w:t xml:space="preserve"> Load data to DimShipMethod</w:t>
        </w:r>
        <w:r w:rsidR="001D0A29">
          <w:rPr>
            <w:noProof/>
            <w:webHidden/>
          </w:rPr>
          <w:tab/>
        </w:r>
        <w:r w:rsidR="001D0A29">
          <w:rPr>
            <w:noProof/>
            <w:webHidden/>
          </w:rPr>
          <w:fldChar w:fldCharType="begin"/>
        </w:r>
        <w:r w:rsidR="001D0A29">
          <w:rPr>
            <w:noProof/>
            <w:webHidden/>
          </w:rPr>
          <w:instrText xml:space="preserve"> PAGEREF _Toc135684243 \h </w:instrText>
        </w:r>
        <w:r w:rsidR="001D0A29">
          <w:rPr>
            <w:noProof/>
            <w:webHidden/>
          </w:rPr>
        </w:r>
        <w:r w:rsidR="001D0A29">
          <w:rPr>
            <w:noProof/>
            <w:webHidden/>
          </w:rPr>
          <w:fldChar w:fldCharType="separate"/>
        </w:r>
        <w:r w:rsidR="00DC634D">
          <w:rPr>
            <w:noProof/>
            <w:webHidden/>
          </w:rPr>
          <w:t>47</w:t>
        </w:r>
        <w:r w:rsidR="001D0A29">
          <w:rPr>
            <w:noProof/>
            <w:webHidden/>
          </w:rPr>
          <w:fldChar w:fldCharType="end"/>
        </w:r>
      </w:hyperlink>
    </w:p>
    <w:p w14:paraId="091BAF08" w14:textId="1F0D774F"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4" w:history="1">
        <w:r w:rsidR="001D0A29" w:rsidRPr="0061680B">
          <w:rPr>
            <w:rStyle w:val="Hyperlink"/>
            <w:noProof/>
          </w:rPr>
          <w:t xml:space="preserve">Figure 4- 11 </w:t>
        </w:r>
        <w:r w:rsidR="001D0A29" w:rsidRPr="0061680B">
          <w:rPr>
            <w:rStyle w:val="Hyperlink"/>
            <w:rFonts w:eastAsia="Times New Roman" w:cs="Times New Roman"/>
            <w:noProof/>
            <w:shd w:val="clear" w:color="auto" w:fill="FFFFFF"/>
            <w:lang w:val="en-US"/>
          </w:rPr>
          <w:t>Load data to DimChannel</w:t>
        </w:r>
        <w:r w:rsidR="001D0A29">
          <w:rPr>
            <w:noProof/>
            <w:webHidden/>
          </w:rPr>
          <w:tab/>
        </w:r>
        <w:r w:rsidR="001D0A29">
          <w:rPr>
            <w:noProof/>
            <w:webHidden/>
          </w:rPr>
          <w:fldChar w:fldCharType="begin"/>
        </w:r>
        <w:r w:rsidR="001D0A29">
          <w:rPr>
            <w:noProof/>
            <w:webHidden/>
          </w:rPr>
          <w:instrText xml:space="preserve"> PAGEREF _Toc135684244 \h </w:instrText>
        </w:r>
        <w:r w:rsidR="001D0A29">
          <w:rPr>
            <w:noProof/>
            <w:webHidden/>
          </w:rPr>
        </w:r>
        <w:r w:rsidR="001D0A29">
          <w:rPr>
            <w:noProof/>
            <w:webHidden/>
          </w:rPr>
          <w:fldChar w:fldCharType="separate"/>
        </w:r>
        <w:r w:rsidR="00DC634D">
          <w:rPr>
            <w:noProof/>
            <w:webHidden/>
          </w:rPr>
          <w:t>48</w:t>
        </w:r>
        <w:r w:rsidR="001D0A29">
          <w:rPr>
            <w:noProof/>
            <w:webHidden/>
          </w:rPr>
          <w:fldChar w:fldCharType="end"/>
        </w:r>
      </w:hyperlink>
    </w:p>
    <w:p w14:paraId="061672B8" w14:textId="327CC5CE"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5" w:history="1">
        <w:r w:rsidR="001D0A29" w:rsidRPr="0061680B">
          <w:rPr>
            <w:rStyle w:val="Hyperlink"/>
            <w:noProof/>
          </w:rPr>
          <w:t xml:space="preserve">Figure 4- 12 </w:t>
        </w:r>
        <w:r w:rsidR="001D0A29" w:rsidRPr="0061680B">
          <w:rPr>
            <w:rStyle w:val="Hyperlink"/>
            <w:rFonts w:eastAsia="Times New Roman" w:cs="Times New Roman"/>
            <w:noProof/>
            <w:shd w:val="clear" w:color="auto" w:fill="FFFFFF"/>
            <w:lang w:val="en-US"/>
          </w:rPr>
          <w:t>Create DimDate</w:t>
        </w:r>
        <w:r w:rsidR="001D0A29">
          <w:rPr>
            <w:noProof/>
            <w:webHidden/>
          </w:rPr>
          <w:tab/>
        </w:r>
        <w:r w:rsidR="001D0A29">
          <w:rPr>
            <w:noProof/>
            <w:webHidden/>
          </w:rPr>
          <w:fldChar w:fldCharType="begin"/>
        </w:r>
        <w:r w:rsidR="001D0A29">
          <w:rPr>
            <w:noProof/>
            <w:webHidden/>
          </w:rPr>
          <w:instrText xml:space="preserve"> PAGEREF _Toc135684245 \h </w:instrText>
        </w:r>
        <w:r w:rsidR="001D0A29">
          <w:rPr>
            <w:noProof/>
            <w:webHidden/>
          </w:rPr>
        </w:r>
        <w:r w:rsidR="001D0A29">
          <w:rPr>
            <w:noProof/>
            <w:webHidden/>
          </w:rPr>
          <w:fldChar w:fldCharType="separate"/>
        </w:r>
        <w:r w:rsidR="00DC634D">
          <w:rPr>
            <w:noProof/>
            <w:webHidden/>
          </w:rPr>
          <w:t>48</w:t>
        </w:r>
        <w:r w:rsidR="001D0A29">
          <w:rPr>
            <w:noProof/>
            <w:webHidden/>
          </w:rPr>
          <w:fldChar w:fldCharType="end"/>
        </w:r>
      </w:hyperlink>
    </w:p>
    <w:p w14:paraId="263BA1C9" w14:textId="3389A5FA"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6" w:history="1">
        <w:r w:rsidR="001D0A29" w:rsidRPr="0061680B">
          <w:rPr>
            <w:rStyle w:val="Hyperlink"/>
            <w:noProof/>
          </w:rPr>
          <w:t xml:space="preserve">Figure 4- 13 </w:t>
        </w:r>
        <w:r w:rsidR="001D0A29" w:rsidRPr="0061680B">
          <w:rPr>
            <w:rStyle w:val="Hyperlink"/>
            <w:noProof/>
            <w:shd w:val="clear" w:color="auto" w:fill="FFFFFF"/>
            <w:lang w:val="en-US"/>
          </w:rPr>
          <w:t>Load data from Staging Area to Fact Table</w:t>
        </w:r>
        <w:r w:rsidR="001D0A29">
          <w:rPr>
            <w:noProof/>
            <w:webHidden/>
          </w:rPr>
          <w:tab/>
        </w:r>
        <w:r w:rsidR="001D0A29">
          <w:rPr>
            <w:noProof/>
            <w:webHidden/>
          </w:rPr>
          <w:fldChar w:fldCharType="begin"/>
        </w:r>
        <w:r w:rsidR="001D0A29">
          <w:rPr>
            <w:noProof/>
            <w:webHidden/>
          </w:rPr>
          <w:instrText xml:space="preserve"> PAGEREF _Toc135684246 \h </w:instrText>
        </w:r>
        <w:r w:rsidR="001D0A29">
          <w:rPr>
            <w:noProof/>
            <w:webHidden/>
          </w:rPr>
        </w:r>
        <w:r w:rsidR="001D0A29">
          <w:rPr>
            <w:noProof/>
            <w:webHidden/>
          </w:rPr>
          <w:fldChar w:fldCharType="separate"/>
        </w:r>
        <w:r w:rsidR="00DC634D">
          <w:rPr>
            <w:noProof/>
            <w:webHidden/>
          </w:rPr>
          <w:t>48</w:t>
        </w:r>
        <w:r w:rsidR="001D0A29">
          <w:rPr>
            <w:noProof/>
            <w:webHidden/>
          </w:rPr>
          <w:fldChar w:fldCharType="end"/>
        </w:r>
      </w:hyperlink>
    </w:p>
    <w:p w14:paraId="58BA648D" w14:textId="255EC000"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7" w:history="1">
        <w:r w:rsidR="001D0A29" w:rsidRPr="0061680B">
          <w:rPr>
            <w:rStyle w:val="Hyperlink"/>
            <w:noProof/>
          </w:rPr>
          <w:t xml:space="preserve">Figure 4- 14 </w:t>
        </w:r>
        <w:r w:rsidR="001D0A29" w:rsidRPr="0061680B">
          <w:rPr>
            <w:rStyle w:val="Hyperlink"/>
            <w:rFonts w:eastAsia="Times New Roman" w:cs="Times New Roman"/>
            <w:noProof/>
            <w:shd w:val="clear" w:color="auto" w:fill="FFFFFF"/>
            <w:lang w:val="en-US"/>
          </w:rPr>
          <w:t>Lookup DimCustomer &amp; DimEmployee</w:t>
        </w:r>
        <w:r w:rsidR="001D0A29">
          <w:rPr>
            <w:noProof/>
            <w:webHidden/>
          </w:rPr>
          <w:tab/>
        </w:r>
        <w:r w:rsidR="001D0A29">
          <w:rPr>
            <w:noProof/>
            <w:webHidden/>
          </w:rPr>
          <w:fldChar w:fldCharType="begin"/>
        </w:r>
        <w:r w:rsidR="001D0A29">
          <w:rPr>
            <w:noProof/>
            <w:webHidden/>
          </w:rPr>
          <w:instrText xml:space="preserve"> PAGEREF _Toc135684247 \h </w:instrText>
        </w:r>
        <w:r w:rsidR="001D0A29">
          <w:rPr>
            <w:noProof/>
            <w:webHidden/>
          </w:rPr>
        </w:r>
        <w:r w:rsidR="001D0A29">
          <w:rPr>
            <w:noProof/>
            <w:webHidden/>
          </w:rPr>
          <w:fldChar w:fldCharType="separate"/>
        </w:r>
        <w:r w:rsidR="00DC634D">
          <w:rPr>
            <w:noProof/>
            <w:webHidden/>
          </w:rPr>
          <w:t>49</w:t>
        </w:r>
        <w:r w:rsidR="001D0A29">
          <w:rPr>
            <w:noProof/>
            <w:webHidden/>
          </w:rPr>
          <w:fldChar w:fldCharType="end"/>
        </w:r>
      </w:hyperlink>
    </w:p>
    <w:p w14:paraId="01B04879" w14:textId="5DFF8F25"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8" w:history="1">
        <w:r w:rsidR="001D0A29" w:rsidRPr="0061680B">
          <w:rPr>
            <w:rStyle w:val="Hyperlink"/>
            <w:noProof/>
          </w:rPr>
          <w:t xml:space="preserve">Figure 4- 15 </w:t>
        </w:r>
        <w:r w:rsidR="001D0A29" w:rsidRPr="0061680B">
          <w:rPr>
            <w:rStyle w:val="Hyperlink"/>
            <w:rFonts w:eastAsia="Times New Roman" w:cs="Times New Roman"/>
            <w:noProof/>
            <w:shd w:val="clear" w:color="auto" w:fill="FFFFFF"/>
            <w:lang w:val="en-US"/>
          </w:rPr>
          <w:t>Lookup DimProduct &amp; DimShipMethod</w:t>
        </w:r>
        <w:r w:rsidR="001D0A29">
          <w:rPr>
            <w:noProof/>
            <w:webHidden/>
          </w:rPr>
          <w:tab/>
        </w:r>
        <w:r w:rsidR="001D0A29">
          <w:rPr>
            <w:noProof/>
            <w:webHidden/>
          </w:rPr>
          <w:fldChar w:fldCharType="begin"/>
        </w:r>
        <w:r w:rsidR="001D0A29">
          <w:rPr>
            <w:noProof/>
            <w:webHidden/>
          </w:rPr>
          <w:instrText xml:space="preserve"> PAGEREF _Toc135684248 \h </w:instrText>
        </w:r>
        <w:r w:rsidR="001D0A29">
          <w:rPr>
            <w:noProof/>
            <w:webHidden/>
          </w:rPr>
        </w:r>
        <w:r w:rsidR="001D0A29">
          <w:rPr>
            <w:noProof/>
            <w:webHidden/>
          </w:rPr>
          <w:fldChar w:fldCharType="separate"/>
        </w:r>
        <w:r w:rsidR="00DC634D">
          <w:rPr>
            <w:noProof/>
            <w:webHidden/>
          </w:rPr>
          <w:t>50</w:t>
        </w:r>
        <w:r w:rsidR="001D0A29">
          <w:rPr>
            <w:noProof/>
            <w:webHidden/>
          </w:rPr>
          <w:fldChar w:fldCharType="end"/>
        </w:r>
      </w:hyperlink>
    </w:p>
    <w:p w14:paraId="62D8F5DD" w14:textId="57F008F7"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49" w:history="1">
        <w:r w:rsidR="001D0A29" w:rsidRPr="0061680B">
          <w:rPr>
            <w:rStyle w:val="Hyperlink"/>
            <w:noProof/>
          </w:rPr>
          <w:t xml:space="preserve">Figure 4- 16 </w:t>
        </w:r>
        <w:r w:rsidR="001D0A29" w:rsidRPr="0061680B">
          <w:rPr>
            <w:rStyle w:val="Hyperlink"/>
            <w:rFonts w:eastAsia="Times New Roman" w:cs="Times New Roman"/>
            <w:noProof/>
            <w:shd w:val="clear" w:color="auto" w:fill="FFFFFF"/>
            <w:lang w:val="en-US"/>
          </w:rPr>
          <w:t>Lookup DimChannel &amp; DimGeography</w:t>
        </w:r>
        <w:r w:rsidR="001D0A29">
          <w:rPr>
            <w:noProof/>
            <w:webHidden/>
          </w:rPr>
          <w:tab/>
        </w:r>
        <w:r w:rsidR="001D0A29">
          <w:rPr>
            <w:noProof/>
            <w:webHidden/>
          </w:rPr>
          <w:fldChar w:fldCharType="begin"/>
        </w:r>
        <w:r w:rsidR="001D0A29">
          <w:rPr>
            <w:noProof/>
            <w:webHidden/>
          </w:rPr>
          <w:instrText xml:space="preserve"> PAGEREF _Toc135684249 \h </w:instrText>
        </w:r>
        <w:r w:rsidR="001D0A29">
          <w:rPr>
            <w:noProof/>
            <w:webHidden/>
          </w:rPr>
        </w:r>
        <w:r w:rsidR="001D0A29">
          <w:rPr>
            <w:noProof/>
            <w:webHidden/>
          </w:rPr>
          <w:fldChar w:fldCharType="separate"/>
        </w:r>
        <w:r w:rsidR="00DC634D">
          <w:rPr>
            <w:noProof/>
            <w:webHidden/>
          </w:rPr>
          <w:t>51</w:t>
        </w:r>
        <w:r w:rsidR="001D0A29">
          <w:rPr>
            <w:noProof/>
            <w:webHidden/>
          </w:rPr>
          <w:fldChar w:fldCharType="end"/>
        </w:r>
      </w:hyperlink>
    </w:p>
    <w:p w14:paraId="385D0A10" w14:textId="1C38860B"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0" w:history="1">
        <w:r w:rsidR="001D0A29" w:rsidRPr="0061680B">
          <w:rPr>
            <w:rStyle w:val="Hyperlink"/>
            <w:noProof/>
          </w:rPr>
          <w:t xml:space="preserve">Figure 4- 17 </w:t>
        </w:r>
        <w:r w:rsidR="001D0A29" w:rsidRPr="0061680B">
          <w:rPr>
            <w:rStyle w:val="Hyperlink"/>
            <w:rFonts w:eastAsia="Times New Roman" w:cs="Times New Roman"/>
            <w:noProof/>
            <w:shd w:val="clear" w:color="auto" w:fill="FFFFFF"/>
            <w:lang w:val="en-US"/>
          </w:rPr>
          <w:t>Lookup DimStore &amp; DimDate</w:t>
        </w:r>
        <w:r w:rsidR="001D0A29">
          <w:rPr>
            <w:noProof/>
            <w:webHidden/>
          </w:rPr>
          <w:tab/>
        </w:r>
        <w:r w:rsidR="001D0A29">
          <w:rPr>
            <w:noProof/>
            <w:webHidden/>
          </w:rPr>
          <w:fldChar w:fldCharType="begin"/>
        </w:r>
        <w:r w:rsidR="001D0A29">
          <w:rPr>
            <w:noProof/>
            <w:webHidden/>
          </w:rPr>
          <w:instrText xml:space="preserve"> PAGEREF _Toc135684250 \h </w:instrText>
        </w:r>
        <w:r w:rsidR="001D0A29">
          <w:rPr>
            <w:noProof/>
            <w:webHidden/>
          </w:rPr>
        </w:r>
        <w:r w:rsidR="001D0A29">
          <w:rPr>
            <w:noProof/>
            <w:webHidden/>
          </w:rPr>
          <w:fldChar w:fldCharType="separate"/>
        </w:r>
        <w:r w:rsidR="00DC634D">
          <w:rPr>
            <w:noProof/>
            <w:webHidden/>
          </w:rPr>
          <w:t>52</w:t>
        </w:r>
        <w:r w:rsidR="001D0A29">
          <w:rPr>
            <w:noProof/>
            <w:webHidden/>
          </w:rPr>
          <w:fldChar w:fldCharType="end"/>
        </w:r>
      </w:hyperlink>
    </w:p>
    <w:p w14:paraId="6457CC12" w14:textId="6D6783CD"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1" w:history="1">
        <w:r w:rsidR="001D0A29" w:rsidRPr="0061680B">
          <w:rPr>
            <w:rStyle w:val="Hyperlink"/>
            <w:noProof/>
          </w:rPr>
          <w:t xml:space="preserve">Figure 4- 18 </w:t>
        </w:r>
        <w:r w:rsidR="001D0A29" w:rsidRPr="0061680B">
          <w:rPr>
            <w:rStyle w:val="Hyperlink"/>
            <w:noProof/>
            <w:shd w:val="clear" w:color="auto" w:fill="FFFFFF"/>
            <w:lang w:val="en-US"/>
          </w:rPr>
          <w:t>Lookup FactSales and SCD FactSales_Updated</w:t>
        </w:r>
        <w:r w:rsidR="001D0A29">
          <w:rPr>
            <w:noProof/>
            <w:webHidden/>
          </w:rPr>
          <w:tab/>
        </w:r>
        <w:r w:rsidR="001D0A29">
          <w:rPr>
            <w:noProof/>
            <w:webHidden/>
          </w:rPr>
          <w:fldChar w:fldCharType="begin"/>
        </w:r>
        <w:r w:rsidR="001D0A29">
          <w:rPr>
            <w:noProof/>
            <w:webHidden/>
          </w:rPr>
          <w:instrText xml:space="preserve"> PAGEREF _Toc135684251 \h </w:instrText>
        </w:r>
        <w:r w:rsidR="001D0A29">
          <w:rPr>
            <w:noProof/>
            <w:webHidden/>
          </w:rPr>
        </w:r>
        <w:r w:rsidR="001D0A29">
          <w:rPr>
            <w:noProof/>
            <w:webHidden/>
          </w:rPr>
          <w:fldChar w:fldCharType="separate"/>
        </w:r>
        <w:r w:rsidR="00DC634D">
          <w:rPr>
            <w:noProof/>
            <w:webHidden/>
          </w:rPr>
          <w:t>53</w:t>
        </w:r>
        <w:r w:rsidR="001D0A29">
          <w:rPr>
            <w:noProof/>
            <w:webHidden/>
          </w:rPr>
          <w:fldChar w:fldCharType="end"/>
        </w:r>
      </w:hyperlink>
    </w:p>
    <w:p w14:paraId="173CBA97" w14:textId="023960EF"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2" w:history="1">
        <w:r w:rsidR="001D0A29" w:rsidRPr="0061680B">
          <w:rPr>
            <w:rStyle w:val="Hyperlink"/>
            <w:noProof/>
          </w:rPr>
          <w:t xml:space="preserve">Figure 4- 19 </w:t>
        </w:r>
        <w:r w:rsidR="001D0A29" w:rsidRPr="0061680B">
          <w:rPr>
            <w:rStyle w:val="Hyperlink"/>
            <w:noProof/>
            <w:shd w:val="clear" w:color="auto" w:fill="FFFFFF"/>
            <w:lang w:val="en-US"/>
          </w:rPr>
          <w:t>Truncate all tables in Staging Area</w:t>
        </w:r>
        <w:r w:rsidR="001D0A29">
          <w:rPr>
            <w:noProof/>
            <w:webHidden/>
          </w:rPr>
          <w:tab/>
        </w:r>
        <w:r w:rsidR="001D0A29">
          <w:rPr>
            <w:noProof/>
            <w:webHidden/>
          </w:rPr>
          <w:fldChar w:fldCharType="begin"/>
        </w:r>
        <w:r w:rsidR="001D0A29">
          <w:rPr>
            <w:noProof/>
            <w:webHidden/>
          </w:rPr>
          <w:instrText xml:space="preserve"> PAGEREF _Toc135684252 \h </w:instrText>
        </w:r>
        <w:r w:rsidR="001D0A29">
          <w:rPr>
            <w:noProof/>
            <w:webHidden/>
          </w:rPr>
        </w:r>
        <w:r w:rsidR="001D0A29">
          <w:rPr>
            <w:noProof/>
            <w:webHidden/>
          </w:rPr>
          <w:fldChar w:fldCharType="separate"/>
        </w:r>
        <w:r w:rsidR="00DC634D">
          <w:rPr>
            <w:noProof/>
            <w:webHidden/>
          </w:rPr>
          <w:t>53</w:t>
        </w:r>
        <w:r w:rsidR="001D0A29">
          <w:rPr>
            <w:noProof/>
            <w:webHidden/>
          </w:rPr>
          <w:fldChar w:fldCharType="end"/>
        </w:r>
      </w:hyperlink>
    </w:p>
    <w:p w14:paraId="0FCEE37D" w14:textId="6748B1A8"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3" w:history="1">
        <w:r w:rsidR="001D0A29" w:rsidRPr="0061680B">
          <w:rPr>
            <w:rStyle w:val="Hyperlink"/>
            <w:noProof/>
          </w:rPr>
          <w:t xml:space="preserve">Figure 4- 20 </w:t>
        </w:r>
        <w:r w:rsidR="001D0A29" w:rsidRPr="0061680B">
          <w:rPr>
            <w:rStyle w:val="Hyperlink"/>
            <w:noProof/>
            <w:shd w:val="clear" w:color="auto" w:fill="FFFFFF"/>
            <w:lang w:val="en-US"/>
          </w:rPr>
          <w:t>Schedule jobs configure the step truncate</w:t>
        </w:r>
        <w:r w:rsidR="001D0A29">
          <w:rPr>
            <w:noProof/>
            <w:webHidden/>
          </w:rPr>
          <w:tab/>
        </w:r>
        <w:r w:rsidR="001D0A29">
          <w:rPr>
            <w:noProof/>
            <w:webHidden/>
          </w:rPr>
          <w:fldChar w:fldCharType="begin"/>
        </w:r>
        <w:r w:rsidR="001D0A29">
          <w:rPr>
            <w:noProof/>
            <w:webHidden/>
          </w:rPr>
          <w:instrText xml:space="preserve"> PAGEREF _Toc135684253 \h </w:instrText>
        </w:r>
        <w:r w:rsidR="001D0A29">
          <w:rPr>
            <w:noProof/>
            <w:webHidden/>
          </w:rPr>
        </w:r>
        <w:r w:rsidR="001D0A29">
          <w:rPr>
            <w:noProof/>
            <w:webHidden/>
          </w:rPr>
          <w:fldChar w:fldCharType="separate"/>
        </w:r>
        <w:r w:rsidR="00DC634D">
          <w:rPr>
            <w:noProof/>
            <w:webHidden/>
          </w:rPr>
          <w:t>54</w:t>
        </w:r>
        <w:r w:rsidR="001D0A29">
          <w:rPr>
            <w:noProof/>
            <w:webHidden/>
          </w:rPr>
          <w:fldChar w:fldCharType="end"/>
        </w:r>
      </w:hyperlink>
    </w:p>
    <w:p w14:paraId="5E5086D1" w14:textId="73766C12" w:rsidR="001D0A29" w:rsidRDefault="00000000" w:rsidP="001D0A29">
      <w:pPr>
        <w:pStyle w:val="TableofFigures"/>
        <w:tabs>
          <w:tab w:val="right" w:leader="dot" w:pos="9111"/>
        </w:tabs>
        <w:rPr>
          <w:noProof/>
        </w:rPr>
      </w:pPr>
      <w:hyperlink w:anchor="_Toc135684254" w:history="1">
        <w:r w:rsidR="001D0A29" w:rsidRPr="0061680B">
          <w:rPr>
            <w:rStyle w:val="Hyperlink"/>
            <w:noProof/>
          </w:rPr>
          <w:t xml:space="preserve">Figure 4- 21 </w:t>
        </w:r>
        <w:r w:rsidR="001D0A29" w:rsidRPr="0061680B">
          <w:rPr>
            <w:rStyle w:val="Hyperlink"/>
            <w:noProof/>
            <w:shd w:val="clear" w:color="auto" w:fill="FFFFFF"/>
            <w:lang w:val="en-US"/>
          </w:rPr>
          <w:t>Job schedule properties configure the job Truncate</w:t>
        </w:r>
        <w:r w:rsidR="001D0A29">
          <w:rPr>
            <w:noProof/>
            <w:webHidden/>
          </w:rPr>
          <w:tab/>
        </w:r>
        <w:r w:rsidR="001D0A29">
          <w:rPr>
            <w:noProof/>
            <w:webHidden/>
          </w:rPr>
          <w:fldChar w:fldCharType="begin"/>
        </w:r>
        <w:r w:rsidR="001D0A29">
          <w:rPr>
            <w:noProof/>
            <w:webHidden/>
          </w:rPr>
          <w:instrText xml:space="preserve"> PAGEREF _Toc135684254 \h </w:instrText>
        </w:r>
        <w:r w:rsidR="001D0A29">
          <w:rPr>
            <w:noProof/>
            <w:webHidden/>
          </w:rPr>
        </w:r>
        <w:r w:rsidR="001D0A29">
          <w:rPr>
            <w:noProof/>
            <w:webHidden/>
          </w:rPr>
          <w:fldChar w:fldCharType="separate"/>
        </w:r>
        <w:r w:rsidR="00DC634D">
          <w:rPr>
            <w:noProof/>
            <w:webHidden/>
          </w:rPr>
          <w:t>54</w:t>
        </w:r>
        <w:r w:rsidR="001D0A29">
          <w:rPr>
            <w:noProof/>
            <w:webHidden/>
          </w:rPr>
          <w:fldChar w:fldCharType="end"/>
        </w:r>
      </w:hyperlink>
      <w:r w:rsidR="007C42CA">
        <w:fldChar w:fldCharType="end"/>
      </w:r>
      <w:r w:rsidR="001E152A">
        <w:fldChar w:fldCharType="begin"/>
      </w:r>
      <w:r w:rsidR="001E152A">
        <w:instrText xml:space="preserve"> TOC \h \z \c "Figure 5-" </w:instrText>
      </w:r>
      <w:r w:rsidR="001E152A">
        <w:fldChar w:fldCharType="separate"/>
      </w:r>
    </w:p>
    <w:p w14:paraId="05BE8359" w14:textId="6CD4CE38"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5" w:history="1">
        <w:r w:rsidR="001D0A29" w:rsidRPr="001D1B2B">
          <w:rPr>
            <w:rStyle w:val="Hyperlink"/>
            <w:noProof/>
          </w:rPr>
          <w:t>Figure 5- 1</w:t>
        </w:r>
        <w:r w:rsidR="001D0A29" w:rsidRPr="001D1B2B">
          <w:rPr>
            <w:rStyle w:val="Hyperlink"/>
            <w:rFonts w:eastAsia="Times New Roman" w:cs="Times New Roman"/>
            <w:noProof/>
            <w:lang w:val="en-US"/>
          </w:rPr>
          <w:t xml:space="preserve"> Data warehouse schema (SSAS)</w:t>
        </w:r>
        <w:r w:rsidR="001D0A29">
          <w:rPr>
            <w:noProof/>
            <w:webHidden/>
          </w:rPr>
          <w:tab/>
        </w:r>
        <w:r w:rsidR="001D0A29">
          <w:rPr>
            <w:noProof/>
            <w:webHidden/>
          </w:rPr>
          <w:fldChar w:fldCharType="begin"/>
        </w:r>
        <w:r w:rsidR="001D0A29">
          <w:rPr>
            <w:noProof/>
            <w:webHidden/>
          </w:rPr>
          <w:instrText xml:space="preserve"> PAGEREF _Toc135684255 \h </w:instrText>
        </w:r>
        <w:r w:rsidR="001D0A29">
          <w:rPr>
            <w:noProof/>
            <w:webHidden/>
          </w:rPr>
        </w:r>
        <w:r w:rsidR="001D0A29">
          <w:rPr>
            <w:noProof/>
            <w:webHidden/>
          </w:rPr>
          <w:fldChar w:fldCharType="separate"/>
        </w:r>
        <w:r w:rsidR="00DC634D">
          <w:rPr>
            <w:noProof/>
            <w:webHidden/>
          </w:rPr>
          <w:t>55</w:t>
        </w:r>
        <w:r w:rsidR="001D0A29">
          <w:rPr>
            <w:noProof/>
            <w:webHidden/>
          </w:rPr>
          <w:fldChar w:fldCharType="end"/>
        </w:r>
      </w:hyperlink>
    </w:p>
    <w:p w14:paraId="78C1AC92" w14:textId="5C222A43"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6" w:history="1">
        <w:r w:rsidR="001D0A29" w:rsidRPr="001D1B2B">
          <w:rPr>
            <w:rStyle w:val="Hyperlink"/>
            <w:noProof/>
          </w:rPr>
          <w:t>Figure 5- 2</w:t>
        </w:r>
        <w:r w:rsidR="001D0A29" w:rsidRPr="001D1B2B">
          <w:rPr>
            <w:rStyle w:val="Hyperlink"/>
            <w:noProof/>
            <w:shd w:val="clear" w:color="auto" w:fill="FFFFFF"/>
            <w:lang w:val="en-US"/>
          </w:rPr>
          <w:t xml:space="preserve"> The flow of automated refresh a dataset</w:t>
        </w:r>
        <w:r w:rsidR="001D0A29">
          <w:rPr>
            <w:noProof/>
            <w:webHidden/>
          </w:rPr>
          <w:tab/>
        </w:r>
        <w:r w:rsidR="001D0A29">
          <w:rPr>
            <w:noProof/>
            <w:webHidden/>
          </w:rPr>
          <w:fldChar w:fldCharType="begin"/>
        </w:r>
        <w:r w:rsidR="001D0A29">
          <w:rPr>
            <w:noProof/>
            <w:webHidden/>
          </w:rPr>
          <w:instrText xml:space="preserve"> PAGEREF _Toc135684256 \h </w:instrText>
        </w:r>
        <w:r w:rsidR="001D0A29">
          <w:rPr>
            <w:noProof/>
            <w:webHidden/>
          </w:rPr>
        </w:r>
        <w:r w:rsidR="001D0A29">
          <w:rPr>
            <w:noProof/>
            <w:webHidden/>
          </w:rPr>
          <w:fldChar w:fldCharType="separate"/>
        </w:r>
        <w:r w:rsidR="00DC634D">
          <w:rPr>
            <w:noProof/>
            <w:webHidden/>
          </w:rPr>
          <w:t>58</w:t>
        </w:r>
        <w:r w:rsidR="001D0A29">
          <w:rPr>
            <w:noProof/>
            <w:webHidden/>
          </w:rPr>
          <w:fldChar w:fldCharType="end"/>
        </w:r>
      </w:hyperlink>
    </w:p>
    <w:p w14:paraId="39064291" w14:textId="413EFFC9"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7" w:history="1">
        <w:r w:rsidR="001D0A29" w:rsidRPr="001D1B2B">
          <w:rPr>
            <w:rStyle w:val="Hyperlink"/>
            <w:noProof/>
          </w:rPr>
          <w:t>Figure 5- 3</w:t>
        </w:r>
        <w:r w:rsidR="001D0A29" w:rsidRPr="001D1B2B">
          <w:rPr>
            <w:rStyle w:val="Hyperlink"/>
            <w:noProof/>
            <w:lang w:val="en-US"/>
          </w:rPr>
          <w:t xml:space="preserve"> General RFM model for customer segmentation</w:t>
        </w:r>
        <w:r w:rsidR="001D0A29">
          <w:rPr>
            <w:noProof/>
            <w:webHidden/>
          </w:rPr>
          <w:tab/>
        </w:r>
        <w:r w:rsidR="001D0A29">
          <w:rPr>
            <w:noProof/>
            <w:webHidden/>
          </w:rPr>
          <w:fldChar w:fldCharType="begin"/>
        </w:r>
        <w:r w:rsidR="001D0A29">
          <w:rPr>
            <w:noProof/>
            <w:webHidden/>
          </w:rPr>
          <w:instrText xml:space="preserve"> PAGEREF _Toc135684257 \h </w:instrText>
        </w:r>
        <w:r w:rsidR="001D0A29">
          <w:rPr>
            <w:noProof/>
            <w:webHidden/>
          </w:rPr>
        </w:r>
        <w:r w:rsidR="001D0A29">
          <w:rPr>
            <w:noProof/>
            <w:webHidden/>
          </w:rPr>
          <w:fldChar w:fldCharType="separate"/>
        </w:r>
        <w:r w:rsidR="00DC634D">
          <w:rPr>
            <w:noProof/>
            <w:webHidden/>
          </w:rPr>
          <w:t>59</w:t>
        </w:r>
        <w:r w:rsidR="001D0A29">
          <w:rPr>
            <w:noProof/>
            <w:webHidden/>
          </w:rPr>
          <w:fldChar w:fldCharType="end"/>
        </w:r>
      </w:hyperlink>
    </w:p>
    <w:p w14:paraId="4034934F" w14:textId="55F493E1"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8" w:history="1">
        <w:r w:rsidR="001D0A29" w:rsidRPr="001D1B2B">
          <w:rPr>
            <w:rStyle w:val="Hyperlink"/>
            <w:noProof/>
          </w:rPr>
          <w:t>Figure 5- 4</w:t>
        </w:r>
        <w:r w:rsidR="001D0A29" w:rsidRPr="001D1B2B">
          <w:rPr>
            <w:rStyle w:val="Hyperlink"/>
            <w:noProof/>
            <w:lang w:val="en-US"/>
          </w:rPr>
          <w:t xml:space="preserve"> Left side of general RFM model for customer segmentation</w:t>
        </w:r>
        <w:r w:rsidR="001D0A29">
          <w:rPr>
            <w:noProof/>
            <w:webHidden/>
          </w:rPr>
          <w:tab/>
        </w:r>
        <w:r w:rsidR="001D0A29">
          <w:rPr>
            <w:noProof/>
            <w:webHidden/>
          </w:rPr>
          <w:fldChar w:fldCharType="begin"/>
        </w:r>
        <w:r w:rsidR="001D0A29">
          <w:rPr>
            <w:noProof/>
            <w:webHidden/>
          </w:rPr>
          <w:instrText xml:space="preserve"> PAGEREF _Toc135684258 \h </w:instrText>
        </w:r>
        <w:r w:rsidR="001D0A29">
          <w:rPr>
            <w:noProof/>
            <w:webHidden/>
          </w:rPr>
        </w:r>
        <w:r w:rsidR="001D0A29">
          <w:rPr>
            <w:noProof/>
            <w:webHidden/>
          </w:rPr>
          <w:fldChar w:fldCharType="separate"/>
        </w:r>
        <w:r w:rsidR="00DC634D">
          <w:rPr>
            <w:noProof/>
            <w:webHidden/>
          </w:rPr>
          <w:t>60</w:t>
        </w:r>
        <w:r w:rsidR="001D0A29">
          <w:rPr>
            <w:noProof/>
            <w:webHidden/>
          </w:rPr>
          <w:fldChar w:fldCharType="end"/>
        </w:r>
      </w:hyperlink>
    </w:p>
    <w:p w14:paraId="3C042759" w14:textId="22E50C1E"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59" w:history="1">
        <w:r w:rsidR="001D0A29" w:rsidRPr="001D1B2B">
          <w:rPr>
            <w:rStyle w:val="Hyperlink"/>
            <w:noProof/>
          </w:rPr>
          <w:t>Figure 5- 5</w:t>
        </w:r>
        <w:r w:rsidR="001D0A29" w:rsidRPr="001D1B2B">
          <w:rPr>
            <w:rStyle w:val="Hyperlink"/>
            <w:noProof/>
            <w:lang w:val="en-US"/>
          </w:rPr>
          <w:t xml:space="preserve"> Deliver performance dashboard - Germany (2013)</w:t>
        </w:r>
        <w:r w:rsidR="001D0A29">
          <w:rPr>
            <w:noProof/>
            <w:webHidden/>
          </w:rPr>
          <w:tab/>
        </w:r>
        <w:r w:rsidR="001D0A29">
          <w:rPr>
            <w:noProof/>
            <w:webHidden/>
          </w:rPr>
          <w:fldChar w:fldCharType="begin"/>
        </w:r>
        <w:r w:rsidR="001D0A29">
          <w:rPr>
            <w:noProof/>
            <w:webHidden/>
          </w:rPr>
          <w:instrText xml:space="preserve"> PAGEREF _Toc135684259 \h </w:instrText>
        </w:r>
        <w:r w:rsidR="001D0A29">
          <w:rPr>
            <w:noProof/>
            <w:webHidden/>
          </w:rPr>
        </w:r>
        <w:r w:rsidR="001D0A29">
          <w:rPr>
            <w:noProof/>
            <w:webHidden/>
          </w:rPr>
          <w:fldChar w:fldCharType="separate"/>
        </w:r>
        <w:r w:rsidR="00DC634D">
          <w:rPr>
            <w:noProof/>
            <w:webHidden/>
          </w:rPr>
          <w:t>61</w:t>
        </w:r>
        <w:r w:rsidR="001D0A29">
          <w:rPr>
            <w:noProof/>
            <w:webHidden/>
          </w:rPr>
          <w:fldChar w:fldCharType="end"/>
        </w:r>
      </w:hyperlink>
    </w:p>
    <w:p w14:paraId="06665F85" w14:textId="717BAA6A"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0" w:history="1">
        <w:r w:rsidR="001D0A29" w:rsidRPr="001D1B2B">
          <w:rPr>
            <w:rStyle w:val="Hyperlink"/>
            <w:noProof/>
          </w:rPr>
          <w:t>Figure 5- 6</w:t>
        </w:r>
        <w:r w:rsidR="001D0A29" w:rsidRPr="001D1B2B">
          <w:rPr>
            <w:rStyle w:val="Hyperlink"/>
            <w:noProof/>
            <w:lang w:val="en-US"/>
          </w:rPr>
          <w:t xml:space="preserve"> Total order value by channel (delivery methods) - Germany (2013)</w:t>
        </w:r>
        <w:r w:rsidR="001D0A29">
          <w:rPr>
            <w:noProof/>
            <w:webHidden/>
          </w:rPr>
          <w:tab/>
        </w:r>
        <w:r w:rsidR="001D0A29">
          <w:rPr>
            <w:noProof/>
            <w:webHidden/>
          </w:rPr>
          <w:fldChar w:fldCharType="begin"/>
        </w:r>
        <w:r w:rsidR="001D0A29">
          <w:rPr>
            <w:noProof/>
            <w:webHidden/>
          </w:rPr>
          <w:instrText xml:space="preserve"> PAGEREF _Toc135684260 \h </w:instrText>
        </w:r>
        <w:r w:rsidR="001D0A29">
          <w:rPr>
            <w:noProof/>
            <w:webHidden/>
          </w:rPr>
        </w:r>
        <w:r w:rsidR="001D0A29">
          <w:rPr>
            <w:noProof/>
            <w:webHidden/>
          </w:rPr>
          <w:fldChar w:fldCharType="separate"/>
        </w:r>
        <w:r w:rsidR="00DC634D">
          <w:rPr>
            <w:noProof/>
            <w:webHidden/>
          </w:rPr>
          <w:t>62</w:t>
        </w:r>
        <w:r w:rsidR="001D0A29">
          <w:rPr>
            <w:noProof/>
            <w:webHidden/>
          </w:rPr>
          <w:fldChar w:fldCharType="end"/>
        </w:r>
      </w:hyperlink>
    </w:p>
    <w:p w14:paraId="206B3128" w14:textId="7A1D53D3"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1" w:history="1">
        <w:r w:rsidR="001D0A29" w:rsidRPr="001D1B2B">
          <w:rPr>
            <w:rStyle w:val="Hyperlink"/>
            <w:noProof/>
          </w:rPr>
          <w:t>Figure 5- 7</w:t>
        </w:r>
        <w:r w:rsidR="001D0A29" w:rsidRPr="001D1B2B">
          <w:rPr>
            <w:rStyle w:val="Hyperlink"/>
            <w:noProof/>
            <w:lang w:val="en-US"/>
          </w:rPr>
          <w:t xml:space="preserve"> Trend between number of orders and AVG Freight - Germany (2013)</w:t>
        </w:r>
        <w:r w:rsidR="001D0A29">
          <w:rPr>
            <w:noProof/>
            <w:webHidden/>
          </w:rPr>
          <w:tab/>
        </w:r>
        <w:r w:rsidR="001D0A29">
          <w:rPr>
            <w:noProof/>
            <w:webHidden/>
          </w:rPr>
          <w:fldChar w:fldCharType="begin"/>
        </w:r>
        <w:r w:rsidR="001D0A29">
          <w:rPr>
            <w:noProof/>
            <w:webHidden/>
          </w:rPr>
          <w:instrText xml:space="preserve"> PAGEREF _Toc135684261 \h </w:instrText>
        </w:r>
        <w:r w:rsidR="001D0A29">
          <w:rPr>
            <w:noProof/>
            <w:webHidden/>
          </w:rPr>
        </w:r>
        <w:r w:rsidR="001D0A29">
          <w:rPr>
            <w:noProof/>
            <w:webHidden/>
          </w:rPr>
          <w:fldChar w:fldCharType="separate"/>
        </w:r>
        <w:r w:rsidR="00DC634D">
          <w:rPr>
            <w:noProof/>
            <w:webHidden/>
          </w:rPr>
          <w:t>63</w:t>
        </w:r>
        <w:r w:rsidR="001D0A29">
          <w:rPr>
            <w:noProof/>
            <w:webHidden/>
          </w:rPr>
          <w:fldChar w:fldCharType="end"/>
        </w:r>
      </w:hyperlink>
    </w:p>
    <w:p w14:paraId="4B499C14" w14:textId="0D975AB8"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2" w:history="1">
        <w:r w:rsidR="001D0A29" w:rsidRPr="001D1B2B">
          <w:rPr>
            <w:rStyle w:val="Hyperlink"/>
            <w:noProof/>
          </w:rPr>
          <w:t>Figure 5- 8</w:t>
        </w:r>
        <w:r w:rsidR="001D0A29" w:rsidRPr="001D1B2B">
          <w:rPr>
            <w:rStyle w:val="Hyperlink"/>
            <w:noProof/>
            <w:lang w:val="en-US"/>
          </w:rPr>
          <w:t xml:space="preserve"> Fluctuating trend of weekly deliveries - Germany (2013)</w:t>
        </w:r>
        <w:r w:rsidR="001D0A29">
          <w:rPr>
            <w:noProof/>
            <w:webHidden/>
          </w:rPr>
          <w:tab/>
        </w:r>
        <w:r w:rsidR="001D0A29">
          <w:rPr>
            <w:noProof/>
            <w:webHidden/>
          </w:rPr>
          <w:fldChar w:fldCharType="begin"/>
        </w:r>
        <w:r w:rsidR="001D0A29">
          <w:rPr>
            <w:noProof/>
            <w:webHidden/>
          </w:rPr>
          <w:instrText xml:space="preserve"> PAGEREF _Toc135684262 \h </w:instrText>
        </w:r>
        <w:r w:rsidR="001D0A29">
          <w:rPr>
            <w:noProof/>
            <w:webHidden/>
          </w:rPr>
        </w:r>
        <w:r w:rsidR="001D0A29">
          <w:rPr>
            <w:noProof/>
            <w:webHidden/>
          </w:rPr>
          <w:fldChar w:fldCharType="separate"/>
        </w:r>
        <w:r w:rsidR="00DC634D">
          <w:rPr>
            <w:noProof/>
            <w:webHidden/>
          </w:rPr>
          <w:t>63</w:t>
        </w:r>
        <w:r w:rsidR="001D0A29">
          <w:rPr>
            <w:noProof/>
            <w:webHidden/>
          </w:rPr>
          <w:fldChar w:fldCharType="end"/>
        </w:r>
      </w:hyperlink>
    </w:p>
    <w:p w14:paraId="61F58F38" w14:textId="05EFAABA"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3" w:history="1">
        <w:r w:rsidR="001D0A29" w:rsidRPr="001D1B2B">
          <w:rPr>
            <w:rStyle w:val="Hyperlink"/>
            <w:noProof/>
          </w:rPr>
          <w:t>Figure 5- 9</w:t>
        </w:r>
        <w:r w:rsidR="001D0A29" w:rsidRPr="001D1B2B">
          <w:rPr>
            <w:rStyle w:val="Hyperlink"/>
            <w:noProof/>
            <w:lang w:val="en-US"/>
          </w:rPr>
          <w:t xml:space="preserve"> AVG Freight by Region among years - Germany (2013)</w:t>
        </w:r>
        <w:r w:rsidR="001D0A29">
          <w:rPr>
            <w:noProof/>
            <w:webHidden/>
          </w:rPr>
          <w:tab/>
        </w:r>
        <w:r w:rsidR="001D0A29">
          <w:rPr>
            <w:noProof/>
            <w:webHidden/>
          </w:rPr>
          <w:fldChar w:fldCharType="begin"/>
        </w:r>
        <w:r w:rsidR="001D0A29">
          <w:rPr>
            <w:noProof/>
            <w:webHidden/>
          </w:rPr>
          <w:instrText xml:space="preserve"> PAGEREF _Toc135684263 \h </w:instrText>
        </w:r>
        <w:r w:rsidR="001D0A29">
          <w:rPr>
            <w:noProof/>
            <w:webHidden/>
          </w:rPr>
        </w:r>
        <w:r w:rsidR="001D0A29">
          <w:rPr>
            <w:noProof/>
            <w:webHidden/>
          </w:rPr>
          <w:fldChar w:fldCharType="separate"/>
        </w:r>
        <w:r w:rsidR="00DC634D">
          <w:rPr>
            <w:noProof/>
            <w:webHidden/>
          </w:rPr>
          <w:t>63</w:t>
        </w:r>
        <w:r w:rsidR="001D0A29">
          <w:rPr>
            <w:noProof/>
            <w:webHidden/>
          </w:rPr>
          <w:fldChar w:fldCharType="end"/>
        </w:r>
      </w:hyperlink>
    </w:p>
    <w:p w14:paraId="24843D06" w14:textId="6F29EC10"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4" w:history="1">
        <w:r w:rsidR="001D0A29" w:rsidRPr="001D1B2B">
          <w:rPr>
            <w:rStyle w:val="Hyperlink"/>
            <w:noProof/>
          </w:rPr>
          <w:t>Figure 5- 10</w:t>
        </w:r>
        <w:r w:rsidR="001D0A29" w:rsidRPr="001D1B2B">
          <w:rPr>
            <w:rStyle w:val="Hyperlink"/>
            <w:noProof/>
            <w:lang w:val="en-US"/>
          </w:rPr>
          <w:t xml:space="preserve"> General sales performance</w:t>
        </w:r>
        <w:r w:rsidR="001D0A29">
          <w:rPr>
            <w:noProof/>
            <w:webHidden/>
          </w:rPr>
          <w:tab/>
        </w:r>
        <w:r w:rsidR="001D0A29">
          <w:rPr>
            <w:noProof/>
            <w:webHidden/>
          </w:rPr>
          <w:fldChar w:fldCharType="begin"/>
        </w:r>
        <w:r w:rsidR="001D0A29">
          <w:rPr>
            <w:noProof/>
            <w:webHidden/>
          </w:rPr>
          <w:instrText xml:space="preserve"> PAGEREF _Toc135684264 \h </w:instrText>
        </w:r>
        <w:r w:rsidR="001D0A29">
          <w:rPr>
            <w:noProof/>
            <w:webHidden/>
          </w:rPr>
        </w:r>
        <w:r w:rsidR="001D0A29">
          <w:rPr>
            <w:noProof/>
            <w:webHidden/>
          </w:rPr>
          <w:fldChar w:fldCharType="separate"/>
        </w:r>
        <w:r w:rsidR="00DC634D">
          <w:rPr>
            <w:noProof/>
            <w:webHidden/>
          </w:rPr>
          <w:t>64</w:t>
        </w:r>
        <w:r w:rsidR="001D0A29">
          <w:rPr>
            <w:noProof/>
            <w:webHidden/>
          </w:rPr>
          <w:fldChar w:fldCharType="end"/>
        </w:r>
      </w:hyperlink>
    </w:p>
    <w:p w14:paraId="0025D551" w14:textId="08687FC6"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5" w:history="1">
        <w:r w:rsidR="001D0A29" w:rsidRPr="001D1B2B">
          <w:rPr>
            <w:rStyle w:val="Hyperlink"/>
            <w:noProof/>
          </w:rPr>
          <w:t>Figure 5- 11</w:t>
        </w:r>
        <w:r w:rsidR="001D0A29" w:rsidRPr="001D1B2B">
          <w:rPr>
            <w:rStyle w:val="Hyperlink"/>
            <w:noProof/>
            <w:lang w:val="en-US"/>
          </w:rPr>
          <w:t xml:space="preserve"> The top customer had high sales with online channel</w:t>
        </w:r>
        <w:r w:rsidR="001D0A29">
          <w:rPr>
            <w:noProof/>
            <w:webHidden/>
          </w:rPr>
          <w:tab/>
        </w:r>
        <w:r w:rsidR="001D0A29">
          <w:rPr>
            <w:noProof/>
            <w:webHidden/>
          </w:rPr>
          <w:fldChar w:fldCharType="begin"/>
        </w:r>
        <w:r w:rsidR="001D0A29">
          <w:rPr>
            <w:noProof/>
            <w:webHidden/>
          </w:rPr>
          <w:instrText xml:space="preserve"> PAGEREF _Toc135684265 \h </w:instrText>
        </w:r>
        <w:r w:rsidR="001D0A29">
          <w:rPr>
            <w:noProof/>
            <w:webHidden/>
          </w:rPr>
        </w:r>
        <w:r w:rsidR="001D0A29">
          <w:rPr>
            <w:noProof/>
            <w:webHidden/>
          </w:rPr>
          <w:fldChar w:fldCharType="separate"/>
        </w:r>
        <w:r w:rsidR="00DC634D">
          <w:rPr>
            <w:noProof/>
            <w:webHidden/>
          </w:rPr>
          <w:t>66</w:t>
        </w:r>
        <w:r w:rsidR="001D0A29">
          <w:rPr>
            <w:noProof/>
            <w:webHidden/>
          </w:rPr>
          <w:fldChar w:fldCharType="end"/>
        </w:r>
      </w:hyperlink>
    </w:p>
    <w:p w14:paraId="46753880" w14:textId="42729816"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6" w:history="1">
        <w:r w:rsidR="001D0A29" w:rsidRPr="001D1B2B">
          <w:rPr>
            <w:rStyle w:val="Hyperlink"/>
            <w:noProof/>
          </w:rPr>
          <w:t xml:space="preserve">Figure 5- 12 </w:t>
        </w:r>
        <w:r w:rsidR="001D0A29" w:rsidRPr="001D1B2B">
          <w:rPr>
            <w:rStyle w:val="Hyperlink"/>
            <w:noProof/>
            <w:lang w:val="en-US"/>
          </w:rPr>
          <w:t>The top store had high sales with offline channel</w:t>
        </w:r>
        <w:r w:rsidR="001D0A29">
          <w:rPr>
            <w:noProof/>
            <w:webHidden/>
          </w:rPr>
          <w:tab/>
        </w:r>
        <w:r w:rsidR="001D0A29">
          <w:rPr>
            <w:noProof/>
            <w:webHidden/>
          </w:rPr>
          <w:fldChar w:fldCharType="begin"/>
        </w:r>
        <w:r w:rsidR="001D0A29">
          <w:rPr>
            <w:noProof/>
            <w:webHidden/>
          </w:rPr>
          <w:instrText xml:space="preserve"> PAGEREF _Toc135684266 \h </w:instrText>
        </w:r>
        <w:r w:rsidR="001D0A29">
          <w:rPr>
            <w:noProof/>
            <w:webHidden/>
          </w:rPr>
        </w:r>
        <w:r w:rsidR="001D0A29">
          <w:rPr>
            <w:noProof/>
            <w:webHidden/>
          </w:rPr>
          <w:fldChar w:fldCharType="separate"/>
        </w:r>
        <w:r w:rsidR="00DC634D">
          <w:rPr>
            <w:noProof/>
            <w:webHidden/>
          </w:rPr>
          <w:t>66</w:t>
        </w:r>
        <w:r w:rsidR="001D0A29">
          <w:rPr>
            <w:noProof/>
            <w:webHidden/>
          </w:rPr>
          <w:fldChar w:fldCharType="end"/>
        </w:r>
      </w:hyperlink>
    </w:p>
    <w:p w14:paraId="1A05698F" w14:textId="02803427"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7" w:history="1">
        <w:r w:rsidR="001D0A29" w:rsidRPr="001D1B2B">
          <w:rPr>
            <w:rStyle w:val="Hyperlink"/>
            <w:noProof/>
          </w:rPr>
          <w:t>Figure 5- 13</w:t>
        </w:r>
        <w:r w:rsidR="001D0A29" w:rsidRPr="001D1B2B">
          <w:rPr>
            <w:rStyle w:val="Hyperlink"/>
            <w:noProof/>
            <w:lang w:val="en-US"/>
          </w:rPr>
          <w:t xml:space="preserve"> General product sales analysis</w:t>
        </w:r>
        <w:r w:rsidR="001D0A29">
          <w:rPr>
            <w:noProof/>
            <w:webHidden/>
          </w:rPr>
          <w:tab/>
        </w:r>
        <w:r w:rsidR="001D0A29">
          <w:rPr>
            <w:noProof/>
            <w:webHidden/>
          </w:rPr>
          <w:fldChar w:fldCharType="begin"/>
        </w:r>
        <w:r w:rsidR="001D0A29">
          <w:rPr>
            <w:noProof/>
            <w:webHidden/>
          </w:rPr>
          <w:instrText xml:space="preserve"> PAGEREF _Toc135684267 \h </w:instrText>
        </w:r>
        <w:r w:rsidR="001D0A29">
          <w:rPr>
            <w:noProof/>
            <w:webHidden/>
          </w:rPr>
        </w:r>
        <w:r w:rsidR="001D0A29">
          <w:rPr>
            <w:noProof/>
            <w:webHidden/>
          </w:rPr>
          <w:fldChar w:fldCharType="separate"/>
        </w:r>
        <w:r w:rsidR="00DC634D">
          <w:rPr>
            <w:noProof/>
            <w:webHidden/>
          </w:rPr>
          <w:t>67</w:t>
        </w:r>
        <w:r w:rsidR="001D0A29">
          <w:rPr>
            <w:noProof/>
            <w:webHidden/>
          </w:rPr>
          <w:fldChar w:fldCharType="end"/>
        </w:r>
      </w:hyperlink>
    </w:p>
    <w:p w14:paraId="5CAF59C1" w14:textId="18D352AA" w:rsidR="001D0A29"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4268" w:history="1">
        <w:r w:rsidR="001D0A29" w:rsidRPr="001D1B2B">
          <w:rPr>
            <w:rStyle w:val="Hyperlink"/>
            <w:noProof/>
          </w:rPr>
          <w:t>Figure 5- 14</w:t>
        </w:r>
        <w:r w:rsidR="001D0A29" w:rsidRPr="001D1B2B">
          <w:rPr>
            <w:rStyle w:val="Hyperlink"/>
            <w:rFonts w:eastAsia="Times New Roman" w:cs="Times New Roman"/>
            <w:noProof/>
            <w:lang w:val="en-US"/>
          </w:rPr>
          <w:t xml:space="preserve"> Filter of </w:t>
        </w:r>
        <w:r w:rsidR="001D0A29" w:rsidRPr="001D1B2B">
          <w:rPr>
            <w:rStyle w:val="Hyperlink"/>
            <w:noProof/>
            <w:lang w:val="en-US"/>
          </w:rPr>
          <w:t>General product sales analysis</w:t>
        </w:r>
        <w:r w:rsidR="001D0A29">
          <w:rPr>
            <w:noProof/>
            <w:webHidden/>
          </w:rPr>
          <w:tab/>
        </w:r>
        <w:r w:rsidR="001D0A29">
          <w:rPr>
            <w:noProof/>
            <w:webHidden/>
          </w:rPr>
          <w:fldChar w:fldCharType="begin"/>
        </w:r>
        <w:r w:rsidR="001D0A29">
          <w:rPr>
            <w:noProof/>
            <w:webHidden/>
          </w:rPr>
          <w:instrText xml:space="preserve"> PAGEREF _Toc135684268 \h </w:instrText>
        </w:r>
        <w:r w:rsidR="001D0A29">
          <w:rPr>
            <w:noProof/>
            <w:webHidden/>
          </w:rPr>
        </w:r>
        <w:r w:rsidR="001D0A29">
          <w:rPr>
            <w:noProof/>
            <w:webHidden/>
          </w:rPr>
          <w:fldChar w:fldCharType="separate"/>
        </w:r>
        <w:r w:rsidR="00DC634D">
          <w:rPr>
            <w:noProof/>
            <w:webHidden/>
          </w:rPr>
          <w:t>68</w:t>
        </w:r>
        <w:r w:rsidR="001D0A29">
          <w:rPr>
            <w:noProof/>
            <w:webHidden/>
          </w:rPr>
          <w:fldChar w:fldCharType="end"/>
        </w:r>
      </w:hyperlink>
    </w:p>
    <w:p w14:paraId="6A480AD7" w14:textId="5375DEB7" w:rsidR="00B15140" w:rsidRDefault="00000000" w:rsidP="001D0A29">
      <w:pPr>
        <w:pStyle w:val="TableofFigures"/>
        <w:tabs>
          <w:tab w:val="right" w:leader="dot" w:pos="9111"/>
        </w:tabs>
        <w:rPr>
          <w:noProof/>
        </w:rPr>
      </w:pPr>
      <w:hyperlink w:anchor="_Toc135684269" w:history="1">
        <w:r w:rsidR="001D0A29" w:rsidRPr="001D1B2B">
          <w:rPr>
            <w:rStyle w:val="Hyperlink"/>
            <w:noProof/>
          </w:rPr>
          <w:t>Figure 5- 15</w:t>
        </w:r>
        <w:r w:rsidR="001D0A29" w:rsidRPr="001D1B2B">
          <w:rPr>
            <w:rStyle w:val="Hyperlink"/>
            <w:noProof/>
            <w:lang w:val="en-US"/>
          </w:rPr>
          <w:t xml:space="preserve"> ABC class of dashboard Product Sales Insight</w:t>
        </w:r>
        <w:r w:rsidR="001D0A29">
          <w:rPr>
            <w:noProof/>
            <w:webHidden/>
          </w:rPr>
          <w:tab/>
        </w:r>
        <w:r w:rsidR="001D0A29">
          <w:rPr>
            <w:noProof/>
            <w:webHidden/>
          </w:rPr>
          <w:fldChar w:fldCharType="begin"/>
        </w:r>
        <w:r w:rsidR="001D0A29">
          <w:rPr>
            <w:noProof/>
            <w:webHidden/>
          </w:rPr>
          <w:instrText xml:space="preserve"> PAGEREF _Toc135684269 \h </w:instrText>
        </w:r>
        <w:r w:rsidR="001D0A29">
          <w:rPr>
            <w:noProof/>
            <w:webHidden/>
          </w:rPr>
        </w:r>
        <w:r w:rsidR="001D0A29">
          <w:rPr>
            <w:noProof/>
            <w:webHidden/>
          </w:rPr>
          <w:fldChar w:fldCharType="separate"/>
        </w:r>
        <w:r w:rsidR="00DC634D">
          <w:rPr>
            <w:noProof/>
            <w:webHidden/>
          </w:rPr>
          <w:t>68</w:t>
        </w:r>
        <w:r w:rsidR="001D0A29">
          <w:rPr>
            <w:noProof/>
            <w:webHidden/>
          </w:rPr>
          <w:fldChar w:fldCharType="end"/>
        </w:r>
      </w:hyperlink>
      <w:r w:rsidR="001E152A">
        <w:fldChar w:fldCharType="end"/>
      </w:r>
      <w:r w:rsidR="00B15140">
        <w:fldChar w:fldCharType="begin"/>
      </w:r>
      <w:r w:rsidR="00B15140">
        <w:instrText xml:space="preserve"> TOC \h \z \c "Figure o-" </w:instrText>
      </w:r>
      <w:r w:rsidR="00B15140">
        <w:fldChar w:fldCharType="separate"/>
      </w:r>
    </w:p>
    <w:p w14:paraId="68D4C27A" w14:textId="23FCBB87" w:rsidR="00B15140"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5478" w:history="1">
        <w:r w:rsidR="00B15140" w:rsidRPr="00E77785">
          <w:rPr>
            <w:rStyle w:val="Hyperlink"/>
            <w:noProof/>
          </w:rPr>
          <w:t>Figure o- 1 Result of Turnitin Checking with 4% match overview</w:t>
        </w:r>
        <w:r w:rsidR="00B15140">
          <w:rPr>
            <w:noProof/>
            <w:webHidden/>
          </w:rPr>
          <w:tab/>
        </w:r>
        <w:r w:rsidR="00B15140">
          <w:rPr>
            <w:noProof/>
            <w:webHidden/>
          </w:rPr>
          <w:fldChar w:fldCharType="begin"/>
        </w:r>
        <w:r w:rsidR="00B15140">
          <w:rPr>
            <w:noProof/>
            <w:webHidden/>
          </w:rPr>
          <w:instrText xml:space="preserve"> PAGEREF _Toc135685478 \h </w:instrText>
        </w:r>
        <w:r w:rsidR="00B15140">
          <w:rPr>
            <w:noProof/>
            <w:webHidden/>
          </w:rPr>
        </w:r>
        <w:r w:rsidR="00B15140">
          <w:rPr>
            <w:noProof/>
            <w:webHidden/>
          </w:rPr>
          <w:fldChar w:fldCharType="separate"/>
        </w:r>
        <w:r w:rsidR="00DC634D">
          <w:rPr>
            <w:noProof/>
            <w:webHidden/>
          </w:rPr>
          <w:t>77</w:t>
        </w:r>
        <w:r w:rsidR="00B15140">
          <w:rPr>
            <w:noProof/>
            <w:webHidden/>
          </w:rPr>
          <w:fldChar w:fldCharType="end"/>
        </w:r>
      </w:hyperlink>
    </w:p>
    <w:p w14:paraId="214D964C" w14:textId="796D1EEB" w:rsidR="001D0A29" w:rsidRDefault="00B15140" w:rsidP="001D0A29">
      <w:pPr>
        <w:pStyle w:val="TableofFigures"/>
        <w:tabs>
          <w:tab w:val="right" w:leader="dot" w:pos="9111"/>
        </w:tabs>
      </w:pPr>
      <w:r>
        <w:fldChar w:fldCharType="end"/>
      </w:r>
    </w:p>
    <w:p w14:paraId="113B558B" w14:textId="233C12F7" w:rsidR="00326857" w:rsidRDefault="00326857" w:rsidP="001D0A29">
      <w:pPr>
        <w:pStyle w:val="TableofFigures"/>
        <w:tabs>
          <w:tab w:val="right" w:leader="dot" w:pos="9111"/>
        </w:tabs>
      </w:pPr>
    </w:p>
    <w:p w14:paraId="40875DEA" w14:textId="77777777" w:rsidR="005C59C0" w:rsidRDefault="005C59C0" w:rsidP="009626F8">
      <w:pPr>
        <w:pStyle w:val="Content"/>
      </w:pPr>
    </w:p>
    <w:p w14:paraId="36C54A66" w14:textId="77777777" w:rsidR="00660F3F" w:rsidRDefault="00660F3F" w:rsidP="009626F8">
      <w:pPr>
        <w:pStyle w:val="Content"/>
      </w:pPr>
    </w:p>
    <w:p w14:paraId="3A995244" w14:textId="77777777" w:rsidR="00660F3F" w:rsidRDefault="00660F3F" w:rsidP="009626F8">
      <w:pPr>
        <w:pStyle w:val="Content"/>
      </w:pPr>
    </w:p>
    <w:p w14:paraId="46DC6803" w14:textId="77777777" w:rsidR="001D0A29" w:rsidRDefault="001D0A29" w:rsidP="009626F8">
      <w:pPr>
        <w:pStyle w:val="Content"/>
      </w:pPr>
    </w:p>
    <w:p w14:paraId="32B90018" w14:textId="77777777" w:rsidR="001D0A29" w:rsidRDefault="001D0A29" w:rsidP="009626F8">
      <w:pPr>
        <w:pStyle w:val="Content"/>
      </w:pPr>
    </w:p>
    <w:p w14:paraId="1024074A" w14:textId="77777777" w:rsidR="001D0A29" w:rsidRDefault="001D0A29" w:rsidP="009626F8">
      <w:pPr>
        <w:pStyle w:val="Content"/>
      </w:pPr>
    </w:p>
    <w:p w14:paraId="36AE27BA" w14:textId="77777777" w:rsidR="001D0A29" w:rsidRDefault="001D0A29" w:rsidP="009626F8">
      <w:pPr>
        <w:pStyle w:val="Content"/>
      </w:pPr>
    </w:p>
    <w:p w14:paraId="6C9230B5" w14:textId="77777777" w:rsidR="001D0A29" w:rsidRDefault="001D0A29" w:rsidP="009626F8">
      <w:pPr>
        <w:pStyle w:val="Content"/>
      </w:pPr>
    </w:p>
    <w:p w14:paraId="7DE53B79" w14:textId="77777777" w:rsidR="001D0A29" w:rsidRDefault="001D0A29" w:rsidP="009626F8">
      <w:pPr>
        <w:pStyle w:val="Content"/>
      </w:pPr>
    </w:p>
    <w:p w14:paraId="4373AA83" w14:textId="77777777" w:rsidR="001D0A29" w:rsidRDefault="001D0A29" w:rsidP="009626F8">
      <w:pPr>
        <w:pStyle w:val="Content"/>
      </w:pPr>
    </w:p>
    <w:p w14:paraId="33B77B32" w14:textId="77777777" w:rsidR="001D0A29" w:rsidRDefault="001D0A29" w:rsidP="009626F8">
      <w:pPr>
        <w:pStyle w:val="Content"/>
      </w:pPr>
    </w:p>
    <w:p w14:paraId="548398C6" w14:textId="77777777" w:rsidR="001D0A29" w:rsidRDefault="001D0A29" w:rsidP="009626F8">
      <w:pPr>
        <w:pStyle w:val="Content"/>
      </w:pPr>
    </w:p>
    <w:p w14:paraId="1C42D9C5" w14:textId="717E279F" w:rsidR="00326857" w:rsidRPr="007A3CDD" w:rsidRDefault="00326857" w:rsidP="005352FB">
      <w:pPr>
        <w:pStyle w:val="Title"/>
      </w:pPr>
      <w:bookmarkStart w:id="4" w:name="_Toc135684675"/>
      <w:r w:rsidRPr="007A3CDD">
        <w:lastRenderedPageBreak/>
        <w:t>LIST OF TABLES</w:t>
      </w:r>
      <w:bookmarkEnd w:id="4"/>
    </w:p>
    <w:p w14:paraId="1597E912" w14:textId="3A7254BE" w:rsidR="000B15C6" w:rsidRDefault="005352FB">
      <w:pPr>
        <w:pStyle w:val="TableofFigures"/>
        <w:tabs>
          <w:tab w:val="right" w:leader="dot" w:pos="9111"/>
        </w:tabs>
        <w:rPr>
          <w:rFonts w:asciiTheme="minorHAnsi" w:eastAsiaTheme="minorEastAsia" w:hAnsiTheme="minorHAnsi" w:cstheme="minorBidi"/>
          <w:noProof/>
          <w:kern w:val="2"/>
          <w:sz w:val="22"/>
          <w:lang w:val="en-US"/>
          <w14:ligatures w14:val="standardContextual"/>
        </w:rPr>
      </w:pPr>
      <w:r>
        <w:fldChar w:fldCharType="begin"/>
      </w:r>
      <w:r>
        <w:instrText xml:space="preserve"> TOC \h \z \c "Table 4-" </w:instrText>
      </w:r>
      <w:r>
        <w:fldChar w:fldCharType="separate"/>
      </w:r>
      <w:hyperlink w:anchor="_Toc135686138" w:history="1">
        <w:r w:rsidR="000B15C6" w:rsidRPr="00C73A22">
          <w:rPr>
            <w:rStyle w:val="Hyperlink"/>
            <w:noProof/>
          </w:rPr>
          <w:t xml:space="preserve">Table 4- 1 </w:t>
        </w:r>
        <w:r w:rsidR="000B15C6" w:rsidRPr="00C73A22">
          <w:rPr>
            <w:rStyle w:val="Hyperlink"/>
            <w:noProof/>
            <w:lang w:val="en-US"/>
          </w:rPr>
          <w:t>Bus matrix</w:t>
        </w:r>
        <w:r w:rsidR="000B15C6">
          <w:rPr>
            <w:noProof/>
            <w:webHidden/>
          </w:rPr>
          <w:tab/>
        </w:r>
        <w:r w:rsidR="000B15C6">
          <w:rPr>
            <w:noProof/>
            <w:webHidden/>
          </w:rPr>
          <w:fldChar w:fldCharType="begin"/>
        </w:r>
        <w:r w:rsidR="000B15C6">
          <w:rPr>
            <w:noProof/>
            <w:webHidden/>
          </w:rPr>
          <w:instrText xml:space="preserve"> PAGEREF _Toc135686138 \h </w:instrText>
        </w:r>
        <w:r w:rsidR="000B15C6">
          <w:rPr>
            <w:noProof/>
            <w:webHidden/>
          </w:rPr>
        </w:r>
        <w:r w:rsidR="000B15C6">
          <w:rPr>
            <w:noProof/>
            <w:webHidden/>
          </w:rPr>
          <w:fldChar w:fldCharType="separate"/>
        </w:r>
        <w:r w:rsidR="00DC634D">
          <w:rPr>
            <w:noProof/>
            <w:webHidden/>
          </w:rPr>
          <w:t>25</w:t>
        </w:r>
        <w:r w:rsidR="000B15C6">
          <w:rPr>
            <w:noProof/>
            <w:webHidden/>
          </w:rPr>
          <w:fldChar w:fldCharType="end"/>
        </w:r>
      </w:hyperlink>
    </w:p>
    <w:p w14:paraId="7FD5083D" w14:textId="10C9091E"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39" w:history="1">
        <w:r w:rsidR="000B15C6" w:rsidRPr="00C73A22">
          <w:rPr>
            <w:rStyle w:val="Hyperlink"/>
            <w:noProof/>
          </w:rPr>
          <w:t>Table 4- 2</w:t>
        </w:r>
        <w:r w:rsidR="000B15C6" w:rsidRPr="00C73A22">
          <w:rPr>
            <w:rStyle w:val="Hyperlink"/>
            <w:noProof/>
            <w:lang w:val="en-US"/>
          </w:rPr>
          <w:t xml:space="preserve"> Master data</w:t>
        </w:r>
        <w:r w:rsidR="000B15C6">
          <w:rPr>
            <w:noProof/>
            <w:webHidden/>
          </w:rPr>
          <w:tab/>
        </w:r>
        <w:r w:rsidR="000B15C6">
          <w:rPr>
            <w:noProof/>
            <w:webHidden/>
          </w:rPr>
          <w:fldChar w:fldCharType="begin"/>
        </w:r>
        <w:r w:rsidR="000B15C6">
          <w:rPr>
            <w:noProof/>
            <w:webHidden/>
          </w:rPr>
          <w:instrText xml:space="preserve"> PAGEREF _Toc135686139 \h </w:instrText>
        </w:r>
        <w:r w:rsidR="000B15C6">
          <w:rPr>
            <w:noProof/>
            <w:webHidden/>
          </w:rPr>
        </w:r>
        <w:r w:rsidR="000B15C6">
          <w:rPr>
            <w:noProof/>
            <w:webHidden/>
          </w:rPr>
          <w:fldChar w:fldCharType="separate"/>
        </w:r>
        <w:r w:rsidR="00DC634D">
          <w:rPr>
            <w:noProof/>
            <w:webHidden/>
          </w:rPr>
          <w:t>26</w:t>
        </w:r>
        <w:r w:rsidR="000B15C6">
          <w:rPr>
            <w:noProof/>
            <w:webHidden/>
          </w:rPr>
          <w:fldChar w:fldCharType="end"/>
        </w:r>
      </w:hyperlink>
    </w:p>
    <w:p w14:paraId="2AAA0EE9" w14:textId="51684B56"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0" w:history="1">
        <w:r w:rsidR="000B15C6" w:rsidRPr="00C73A22">
          <w:rPr>
            <w:rStyle w:val="Hyperlink"/>
            <w:noProof/>
          </w:rPr>
          <w:t>Table 4- 3</w:t>
        </w:r>
        <w:r w:rsidR="000B15C6" w:rsidRPr="00C73A22">
          <w:rPr>
            <w:rStyle w:val="Hyperlink"/>
            <w:noProof/>
            <w:lang w:val="en-US"/>
          </w:rPr>
          <w:t xml:space="preserve"> Transaction da</w:t>
        </w:r>
        <w:r w:rsidR="000B15C6">
          <w:rPr>
            <w:noProof/>
            <w:webHidden/>
          </w:rPr>
          <w:tab/>
        </w:r>
        <w:r w:rsidR="000B15C6">
          <w:rPr>
            <w:noProof/>
            <w:webHidden/>
          </w:rPr>
          <w:fldChar w:fldCharType="begin"/>
        </w:r>
        <w:r w:rsidR="000B15C6">
          <w:rPr>
            <w:noProof/>
            <w:webHidden/>
          </w:rPr>
          <w:instrText xml:space="preserve"> PAGEREF _Toc135686140 \h </w:instrText>
        </w:r>
        <w:r w:rsidR="000B15C6">
          <w:rPr>
            <w:noProof/>
            <w:webHidden/>
          </w:rPr>
        </w:r>
        <w:r w:rsidR="000B15C6">
          <w:rPr>
            <w:noProof/>
            <w:webHidden/>
          </w:rPr>
          <w:fldChar w:fldCharType="separate"/>
        </w:r>
        <w:r w:rsidR="00DC634D">
          <w:rPr>
            <w:noProof/>
            <w:webHidden/>
          </w:rPr>
          <w:t>26</w:t>
        </w:r>
        <w:r w:rsidR="000B15C6">
          <w:rPr>
            <w:noProof/>
            <w:webHidden/>
          </w:rPr>
          <w:fldChar w:fldCharType="end"/>
        </w:r>
      </w:hyperlink>
    </w:p>
    <w:p w14:paraId="590AD922" w14:textId="24354940"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1" w:history="1">
        <w:r w:rsidR="000B15C6" w:rsidRPr="00C73A22">
          <w:rPr>
            <w:rStyle w:val="Hyperlink"/>
            <w:noProof/>
          </w:rPr>
          <w:t>Table 4- 4 ETL mapping</w:t>
        </w:r>
        <w:r w:rsidR="000B15C6">
          <w:rPr>
            <w:noProof/>
            <w:webHidden/>
          </w:rPr>
          <w:tab/>
        </w:r>
        <w:r w:rsidR="000B15C6">
          <w:rPr>
            <w:noProof/>
            <w:webHidden/>
          </w:rPr>
          <w:fldChar w:fldCharType="begin"/>
        </w:r>
        <w:r w:rsidR="000B15C6">
          <w:rPr>
            <w:noProof/>
            <w:webHidden/>
          </w:rPr>
          <w:instrText xml:space="preserve"> PAGEREF _Toc135686141 \h </w:instrText>
        </w:r>
        <w:r w:rsidR="000B15C6">
          <w:rPr>
            <w:noProof/>
            <w:webHidden/>
          </w:rPr>
        </w:r>
        <w:r w:rsidR="000B15C6">
          <w:rPr>
            <w:noProof/>
            <w:webHidden/>
          </w:rPr>
          <w:fldChar w:fldCharType="separate"/>
        </w:r>
        <w:r w:rsidR="00DC634D">
          <w:rPr>
            <w:noProof/>
            <w:webHidden/>
          </w:rPr>
          <w:t>35</w:t>
        </w:r>
        <w:r w:rsidR="000B15C6">
          <w:rPr>
            <w:noProof/>
            <w:webHidden/>
          </w:rPr>
          <w:fldChar w:fldCharType="end"/>
        </w:r>
      </w:hyperlink>
    </w:p>
    <w:p w14:paraId="1038DB0D" w14:textId="025126B0"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2" w:history="1">
        <w:r w:rsidR="000B15C6" w:rsidRPr="00C73A22">
          <w:rPr>
            <w:rStyle w:val="Hyperlink"/>
            <w:noProof/>
          </w:rPr>
          <w:t xml:space="preserve">Table 4- 5 </w:t>
        </w:r>
        <w:r w:rsidR="000B15C6" w:rsidRPr="00C73A22">
          <w:rPr>
            <w:rStyle w:val="Hyperlink"/>
            <w:rFonts w:eastAsia="Times New Roman" w:cs="Times New Roman"/>
            <w:noProof/>
            <w:lang w:val="en-US"/>
          </w:rPr>
          <w:t>DimCustomer table</w:t>
        </w:r>
        <w:r w:rsidR="000B15C6">
          <w:rPr>
            <w:noProof/>
            <w:webHidden/>
          </w:rPr>
          <w:tab/>
        </w:r>
        <w:r w:rsidR="000B15C6">
          <w:rPr>
            <w:noProof/>
            <w:webHidden/>
          </w:rPr>
          <w:fldChar w:fldCharType="begin"/>
        </w:r>
        <w:r w:rsidR="000B15C6">
          <w:rPr>
            <w:noProof/>
            <w:webHidden/>
          </w:rPr>
          <w:instrText xml:space="preserve"> PAGEREF _Toc135686142 \h </w:instrText>
        </w:r>
        <w:r w:rsidR="000B15C6">
          <w:rPr>
            <w:noProof/>
            <w:webHidden/>
          </w:rPr>
        </w:r>
        <w:r w:rsidR="000B15C6">
          <w:rPr>
            <w:noProof/>
            <w:webHidden/>
          </w:rPr>
          <w:fldChar w:fldCharType="separate"/>
        </w:r>
        <w:r w:rsidR="00DC634D">
          <w:rPr>
            <w:noProof/>
            <w:webHidden/>
          </w:rPr>
          <w:t>36</w:t>
        </w:r>
        <w:r w:rsidR="000B15C6">
          <w:rPr>
            <w:noProof/>
            <w:webHidden/>
          </w:rPr>
          <w:fldChar w:fldCharType="end"/>
        </w:r>
      </w:hyperlink>
    </w:p>
    <w:p w14:paraId="70383233" w14:textId="5910BAC0"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3" w:history="1">
        <w:r w:rsidR="000B15C6" w:rsidRPr="00C73A22">
          <w:rPr>
            <w:rStyle w:val="Hyperlink"/>
            <w:noProof/>
          </w:rPr>
          <w:t xml:space="preserve">Table 4- 6 </w:t>
        </w:r>
        <w:r w:rsidR="000B15C6" w:rsidRPr="00C73A22">
          <w:rPr>
            <w:rStyle w:val="Hyperlink"/>
            <w:rFonts w:eastAsia="Times New Roman" w:cs="Times New Roman"/>
            <w:noProof/>
            <w:lang w:val="en-US"/>
          </w:rPr>
          <w:t>DimEmployee table</w:t>
        </w:r>
        <w:r w:rsidR="000B15C6">
          <w:rPr>
            <w:noProof/>
            <w:webHidden/>
          </w:rPr>
          <w:tab/>
        </w:r>
        <w:r w:rsidR="000B15C6">
          <w:rPr>
            <w:noProof/>
            <w:webHidden/>
          </w:rPr>
          <w:fldChar w:fldCharType="begin"/>
        </w:r>
        <w:r w:rsidR="000B15C6">
          <w:rPr>
            <w:noProof/>
            <w:webHidden/>
          </w:rPr>
          <w:instrText xml:space="preserve"> PAGEREF _Toc135686143 \h </w:instrText>
        </w:r>
        <w:r w:rsidR="000B15C6">
          <w:rPr>
            <w:noProof/>
            <w:webHidden/>
          </w:rPr>
        </w:r>
        <w:r w:rsidR="000B15C6">
          <w:rPr>
            <w:noProof/>
            <w:webHidden/>
          </w:rPr>
          <w:fldChar w:fldCharType="separate"/>
        </w:r>
        <w:r w:rsidR="00DC634D">
          <w:rPr>
            <w:noProof/>
            <w:webHidden/>
          </w:rPr>
          <w:t>37</w:t>
        </w:r>
        <w:r w:rsidR="000B15C6">
          <w:rPr>
            <w:noProof/>
            <w:webHidden/>
          </w:rPr>
          <w:fldChar w:fldCharType="end"/>
        </w:r>
      </w:hyperlink>
    </w:p>
    <w:p w14:paraId="36EABC60" w14:textId="37699BD6"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4" w:history="1">
        <w:r w:rsidR="000B15C6" w:rsidRPr="00C73A22">
          <w:rPr>
            <w:rStyle w:val="Hyperlink"/>
            <w:noProof/>
          </w:rPr>
          <w:t>Table 4- 7</w:t>
        </w:r>
        <w:r w:rsidR="000B15C6" w:rsidRPr="00C73A22">
          <w:rPr>
            <w:rStyle w:val="Hyperlink"/>
            <w:rFonts w:eastAsia="Times New Roman" w:cs="Times New Roman"/>
            <w:noProof/>
            <w:lang w:val="en-US"/>
          </w:rPr>
          <w:t xml:space="preserve"> DimProduct table</w:t>
        </w:r>
        <w:r w:rsidR="000B15C6">
          <w:rPr>
            <w:noProof/>
            <w:webHidden/>
          </w:rPr>
          <w:tab/>
        </w:r>
        <w:r w:rsidR="000B15C6">
          <w:rPr>
            <w:noProof/>
            <w:webHidden/>
          </w:rPr>
          <w:fldChar w:fldCharType="begin"/>
        </w:r>
        <w:r w:rsidR="000B15C6">
          <w:rPr>
            <w:noProof/>
            <w:webHidden/>
          </w:rPr>
          <w:instrText xml:space="preserve"> PAGEREF _Toc135686144 \h </w:instrText>
        </w:r>
        <w:r w:rsidR="000B15C6">
          <w:rPr>
            <w:noProof/>
            <w:webHidden/>
          </w:rPr>
        </w:r>
        <w:r w:rsidR="000B15C6">
          <w:rPr>
            <w:noProof/>
            <w:webHidden/>
          </w:rPr>
          <w:fldChar w:fldCharType="separate"/>
        </w:r>
        <w:r w:rsidR="00DC634D">
          <w:rPr>
            <w:noProof/>
            <w:webHidden/>
          </w:rPr>
          <w:t>37</w:t>
        </w:r>
        <w:r w:rsidR="000B15C6">
          <w:rPr>
            <w:noProof/>
            <w:webHidden/>
          </w:rPr>
          <w:fldChar w:fldCharType="end"/>
        </w:r>
      </w:hyperlink>
    </w:p>
    <w:p w14:paraId="66496D70" w14:textId="3FEA6341"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5" w:history="1">
        <w:r w:rsidR="000B15C6" w:rsidRPr="00C73A22">
          <w:rPr>
            <w:rStyle w:val="Hyperlink"/>
            <w:noProof/>
          </w:rPr>
          <w:t>Table 4- 8</w:t>
        </w:r>
        <w:r w:rsidR="000B15C6" w:rsidRPr="00C73A22">
          <w:rPr>
            <w:rStyle w:val="Hyperlink"/>
            <w:rFonts w:eastAsia="Times New Roman" w:cs="Times New Roman"/>
            <w:noProof/>
            <w:lang w:val="en-US"/>
          </w:rPr>
          <w:t xml:space="preserve"> DimStore table</w:t>
        </w:r>
        <w:r w:rsidR="000B15C6">
          <w:rPr>
            <w:noProof/>
            <w:webHidden/>
          </w:rPr>
          <w:tab/>
        </w:r>
        <w:r w:rsidR="000B15C6">
          <w:rPr>
            <w:noProof/>
            <w:webHidden/>
          </w:rPr>
          <w:fldChar w:fldCharType="begin"/>
        </w:r>
        <w:r w:rsidR="000B15C6">
          <w:rPr>
            <w:noProof/>
            <w:webHidden/>
          </w:rPr>
          <w:instrText xml:space="preserve"> PAGEREF _Toc135686145 \h </w:instrText>
        </w:r>
        <w:r w:rsidR="000B15C6">
          <w:rPr>
            <w:noProof/>
            <w:webHidden/>
          </w:rPr>
        </w:r>
        <w:r w:rsidR="000B15C6">
          <w:rPr>
            <w:noProof/>
            <w:webHidden/>
          </w:rPr>
          <w:fldChar w:fldCharType="separate"/>
        </w:r>
        <w:r w:rsidR="00DC634D">
          <w:rPr>
            <w:noProof/>
            <w:webHidden/>
          </w:rPr>
          <w:t>37</w:t>
        </w:r>
        <w:r w:rsidR="000B15C6">
          <w:rPr>
            <w:noProof/>
            <w:webHidden/>
          </w:rPr>
          <w:fldChar w:fldCharType="end"/>
        </w:r>
      </w:hyperlink>
    </w:p>
    <w:p w14:paraId="29F8553B" w14:textId="64548461"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6" w:history="1">
        <w:r w:rsidR="000B15C6" w:rsidRPr="00C73A22">
          <w:rPr>
            <w:rStyle w:val="Hyperlink"/>
            <w:noProof/>
          </w:rPr>
          <w:t>Table 4- 9</w:t>
        </w:r>
        <w:r w:rsidR="000B15C6" w:rsidRPr="00C73A22">
          <w:rPr>
            <w:rStyle w:val="Hyperlink"/>
            <w:rFonts w:eastAsia="Times New Roman" w:cs="Times New Roman"/>
            <w:noProof/>
            <w:lang w:val="en-US"/>
          </w:rPr>
          <w:t xml:space="preserve"> DimGeography table</w:t>
        </w:r>
        <w:r w:rsidR="000B15C6">
          <w:rPr>
            <w:noProof/>
            <w:webHidden/>
          </w:rPr>
          <w:tab/>
        </w:r>
        <w:r w:rsidR="000B15C6">
          <w:rPr>
            <w:noProof/>
            <w:webHidden/>
          </w:rPr>
          <w:fldChar w:fldCharType="begin"/>
        </w:r>
        <w:r w:rsidR="000B15C6">
          <w:rPr>
            <w:noProof/>
            <w:webHidden/>
          </w:rPr>
          <w:instrText xml:space="preserve"> PAGEREF _Toc135686146 \h </w:instrText>
        </w:r>
        <w:r w:rsidR="000B15C6">
          <w:rPr>
            <w:noProof/>
            <w:webHidden/>
          </w:rPr>
        </w:r>
        <w:r w:rsidR="000B15C6">
          <w:rPr>
            <w:noProof/>
            <w:webHidden/>
          </w:rPr>
          <w:fldChar w:fldCharType="separate"/>
        </w:r>
        <w:r w:rsidR="00DC634D">
          <w:rPr>
            <w:noProof/>
            <w:webHidden/>
          </w:rPr>
          <w:t>38</w:t>
        </w:r>
        <w:r w:rsidR="000B15C6">
          <w:rPr>
            <w:noProof/>
            <w:webHidden/>
          </w:rPr>
          <w:fldChar w:fldCharType="end"/>
        </w:r>
      </w:hyperlink>
    </w:p>
    <w:p w14:paraId="36EA6F5B" w14:textId="2F41CC62"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7" w:history="1">
        <w:r w:rsidR="000B15C6" w:rsidRPr="00C73A22">
          <w:rPr>
            <w:rStyle w:val="Hyperlink"/>
            <w:noProof/>
          </w:rPr>
          <w:t>Table 4- 10</w:t>
        </w:r>
        <w:r w:rsidR="000B15C6" w:rsidRPr="00C73A22">
          <w:rPr>
            <w:rStyle w:val="Hyperlink"/>
            <w:rFonts w:eastAsia="Times New Roman" w:cs="Times New Roman"/>
            <w:noProof/>
            <w:lang w:val="en-US"/>
          </w:rPr>
          <w:t xml:space="preserve"> DimShipMethod table</w:t>
        </w:r>
        <w:r w:rsidR="000B15C6">
          <w:rPr>
            <w:noProof/>
            <w:webHidden/>
          </w:rPr>
          <w:tab/>
        </w:r>
        <w:r w:rsidR="000B15C6">
          <w:rPr>
            <w:noProof/>
            <w:webHidden/>
          </w:rPr>
          <w:fldChar w:fldCharType="begin"/>
        </w:r>
        <w:r w:rsidR="000B15C6">
          <w:rPr>
            <w:noProof/>
            <w:webHidden/>
          </w:rPr>
          <w:instrText xml:space="preserve"> PAGEREF _Toc135686147 \h </w:instrText>
        </w:r>
        <w:r w:rsidR="000B15C6">
          <w:rPr>
            <w:noProof/>
            <w:webHidden/>
          </w:rPr>
        </w:r>
        <w:r w:rsidR="000B15C6">
          <w:rPr>
            <w:noProof/>
            <w:webHidden/>
          </w:rPr>
          <w:fldChar w:fldCharType="separate"/>
        </w:r>
        <w:r w:rsidR="00DC634D">
          <w:rPr>
            <w:noProof/>
            <w:webHidden/>
          </w:rPr>
          <w:t>38</w:t>
        </w:r>
        <w:r w:rsidR="000B15C6">
          <w:rPr>
            <w:noProof/>
            <w:webHidden/>
          </w:rPr>
          <w:fldChar w:fldCharType="end"/>
        </w:r>
      </w:hyperlink>
    </w:p>
    <w:p w14:paraId="5ABED55E" w14:textId="6B720077"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8" w:history="1">
        <w:r w:rsidR="000B15C6" w:rsidRPr="00C73A22">
          <w:rPr>
            <w:rStyle w:val="Hyperlink"/>
            <w:noProof/>
          </w:rPr>
          <w:t>Table 4- 11</w:t>
        </w:r>
        <w:r w:rsidR="000B15C6" w:rsidRPr="00C73A22">
          <w:rPr>
            <w:rStyle w:val="Hyperlink"/>
            <w:rFonts w:eastAsia="Times New Roman" w:cs="Times New Roman"/>
            <w:noProof/>
            <w:lang w:val="en-US"/>
          </w:rPr>
          <w:t xml:space="preserve"> DimChannel table</w:t>
        </w:r>
        <w:r w:rsidR="000B15C6">
          <w:rPr>
            <w:noProof/>
            <w:webHidden/>
          </w:rPr>
          <w:tab/>
        </w:r>
        <w:r w:rsidR="000B15C6">
          <w:rPr>
            <w:noProof/>
            <w:webHidden/>
          </w:rPr>
          <w:fldChar w:fldCharType="begin"/>
        </w:r>
        <w:r w:rsidR="000B15C6">
          <w:rPr>
            <w:noProof/>
            <w:webHidden/>
          </w:rPr>
          <w:instrText xml:space="preserve"> PAGEREF _Toc135686148 \h </w:instrText>
        </w:r>
        <w:r w:rsidR="000B15C6">
          <w:rPr>
            <w:noProof/>
            <w:webHidden/>
          </w:rPr>
        </w:r>
        <w:r w:rsidR="000B15C6">
          <w:rPr>
            <w:noProof/>
            <w:webHidden/>
          </w:rPr>
          <w:fldChar w:fldCharType="separate"/>
        </w:r>
        <w:r w:rsidR="00DC634D">
          <w:rPr>
            <w:noProof/>
            <w:webHidden/>
          </w:rPr>
          <w:t>38</w:t>
        </w:r>
        <w:r w:rsidR="000B15C6">
          <w:rPr>
            <w:noProof/>
            <w:webHidden/>
          </w:rPr>
          <w:fldChar w:fldCharType="end"/>
        </w:r>
      </w:hyperlink>
    </w:p>
    <w:p w14:paraId="660C52C9" w14:textId="0B0A07C5"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49" w:history="1">
        <w:r w:rsidR="000B15C6" w:rsidRPr="00C73A22">
          <w:rPr>
            <w:rStyle w:val="Hyperlink"/>
            <w:noProof/>
          </w:rPr>
          <w:t>Table 4- 12</w:t>
        </w:r>
        <w:r w:rsidR="000B15C6" w:rsidRPr="00C73A22">
          <w:rPr>
            <w:rStyle w:val="Hyperlink"/>
            <w:rFonts w:eastAsia="Times New Roman" w:cs="Times New Roman"/>
            <w:noProof/>
            <w:lang w:val="en-US"/>
          </w:rPr>
          <w:t xml:space="preserve"> DimDate table</w:t>
        </w:r>
        <w:r w:rsidR="000B15C6">
          <w:rPr>
            <w:noProof/>
            <w:webHidden/>
          </w:rPr>
          <w:tab/>
        </w:r>
        <w:r w:rsidR="000B15C6">
          <w:rPr>
            <w:noProof/>
            <w:webHidden/>
          </w:rPr>
          <w:fldChar w:fldCharType="begin"/>
        </w:r>
        <w:r w:rsidR="000B15C6">
          <w:rPr>
            <w:noProof/>
            <w:webHidden/>
          </w:rPr>
          <w:instrText xml:space="preserve"> PAGEREF _Toc135686149 \h </w:instrText>
        </w:r>
        <w:r w:rsidR="000B15C6">
          <w:rPr>
            <w:noProof/>
            <w:webHidden/>
          </w:rPr>
        </w:r>
        <w:r w:rsidR="000B15C6">
          <w:rPr>
            <w:noProof/>
            <w:webHidden/>
          </w:rPr>
          <w:fldChar w:fldCharType="separate"/>
        </w:r>
        <w:r w:rsidR="00DC634D">
          <w:rPr>
            <w:noProof/>
            <w:webHidden/>
          </w:rPr>
          <w:t>39</w:t>
        </w:r>
        <w:r w:rsidR="000B15C6">
          <w:rPr>
            <w:noProof/>
            <w:webHidden/>
          </w:rPr>
          <w:fldChar w:fldCharType="end"/>
        </w:r>
      </w:hyperlink>
    </w:p>
    <w:p w14:paraId="01D0C87B" w14:textId="0A80B92E"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50" w:history="1">
        <w:r w:rsidR="000B15C6" w:rsidRPr="00C73A22">
          <w:rPr>
            <w:rStyle w:val="Hyperlink"/>
            <w:noProof/>
          </w:rPr>
          <w:t>Table 4- 13</w:t>
        </w:r>
        <w:r w:rsidR="000B15C6" w:rsidRPr="00C73A22">
          <w:rPr>
            <w:rStyle w:val="Hyperlink"/>
            <w:rFonts w:eastAsia="Times New Roman" w:cs="Times New Roman"/>
            <w:noProof/>
            <w:lang w:val="en-US"/>
          </w:rPr>
          <w:t xml:space="preserve"> FactSales table</w:t>
        </w:r>
        <w:r w:rsidR="000B15C6">
          <w:rPr>
            <w:noProof/>
            <w:webHidden/>
          </w:rPr>
          <w:tab/>
        </w:r>
        <w:r w:rsidR="000B15C6">
          <w:rPr>
            <w:noProof/>
            <w:webHidden/>
          </w:rPr>
          <w:fldChar w:fldCharType="begin"/>
        </w:r>
        <w:r w:rsidR="000B15C6">
          <w:rPr>
            <w:noProof/>
            <w:webHidden/>
          </w:rPr>
          <w:instrText xml:space="preserve"> PAGEREF _Toc135686150 \h </w:instrText>
        </w:r>
        <w:r w:rsidR="000B15C6">
          <w:rPr>
            <w:noProof/>
            <w:webHidden/>
          </w:rPr>
        </w:r>
        <w:r w:rsidR="000B15C6">
          <w:rPr>
            <w:noProof/>
            <w:webHidden/>
          </w:rPr>
          <w:fldChar w:fldCharType="separate"/>
        </w:r>
        <w:r w:rsidR="00DC634D">
          <w:rPr>
            <w:noProof/>
            <w:webHidden/>
          </w:rPr>
          <w:t>40</w:t>
        </w:r>
        <w:r w:rsidR="000B15C6">
          <w:rPr>
            <w:noProof/>
            <w:webHidden/>
          </w:rPr>
          <w:fldChar w:fldCharType="end"/>
        </w:r>
      </w:hyperlink>
    </w:p>
    <w:p w14:paraId="41A7D9E5" w14:textId="264374D0"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51" w:history="1">
        <w:r w:rsidR="000B15C6" w:rsidRPr="00C73A22">
          <w:rPr>
            <w:rStyle w:val="Hyperlink"/>
            <w:noProof/>
          </w:rPr>
          <w:t xml:space="preserve">Table 4- 14 </w:t>
        </w:r>
        <w:r w:rsidR="000B15C6" w:rsidRPr="00C73A22">
          <w:rPr>
            <w:rStyle w:val="Hyperlink"/>
            <w:rFonts w:eastAsia="Times New Roman" w:cs="Times New Roman"/>
            <w:noProof/>
            <w:shd w:val="clear" w:color="auto" w:fill="FFFFFF"/>
            <w:lang w:val="en-US"/>
          </w:rPr>
          <w:t>Staging Area’s table structure</w:t>
        </w:r>
        <w:r w:rsidR="000B15C6">
          <w:rPr>
            <w:noProof/>
            <w:webHidden/>
          </w:rPr>
          <w:tab/>
        </w:r>
        <w:r w:rsidR="000B15C6">
          <w:rPr>
            <w:noProof/>
            <w:webHidden/>
          </w:rPr>
          <w:fldChar w:fldCharType="begin"/>
        </w:r>
        <w:r w:rsidR="000B15C6">
          <w:rPr>
            <w:noProof/>
            <w:webHidden/>
          </w:rPr>
          <w:instrText xml:space="preserve"> PAGEREF _Toc135686151 \h </w:instrText>
        </w:r>
        <w:r w:rsidR="000B15C6">
          <w:rPr>
            <w:noProof/>
            <w:webHidden/>
          </w:rPr>
        </w:r>
        <w:r w:rsidR="000B15C6">
          <w:rPr>
            <w:noProof/>
            <w:webHidden/>
          </w:rPr>
          <w:fldChar w:fldCharType="separate"/>
        </w:r>
        <w:r w:rsidR="00DC634D">
          <w:rPr>
            <w:noProof/>
            <w:webHidden/>
          </w:rPr>
          <w:t>43</w:t>
        </w:r>
        <w:r w:rsidR="000B15C6">
          <w:rPr>
            <w:noProof/>
            <w:webHidden/>
          </w:rPr>
          <w:fldChar w:fldCharType="end"/>
        </w:r>
      </w:hyperlink>
    </w:p>
    <w:p w14:paraId="5F5EFD69" w14:textId="639AE6CF" w:rsidR="000B15C6"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6152" w:history="1">
        <w:r w:rsidR="000B15C6" w:rsidRPr="00C73A22">
          <w:rPr>
            <w:rStyle w:val="Hyperlink"/>
            <w:noProof/>
          </w:rPr>
          <w:t xml:space="preserve">Table 4- 15 </w:t>
        </w:r>
        <w:r w:rsidR="000B15C6" w:rsidRPr="00C73A22">
          <w:rPr>
            <w:rStyle w:val="Hyperlink"/>
            <w:noProof/>
            <w:shd w:val="clear" w:color="auto" w:fill="FFFFFF"/>
            <w:lang w:val="en-US"/>
          </w:rPr>
          <w:t>Data warehouse’s Dimension table structure</w:t>
        </w:r>
        <w:r w:rsidR="000B15C6">
          <w:rPr>
            <w:noProof/>
            <w:webHidden/>
          </w:rPr>
          <w:tab/>
        </w:r>
        <w:r w:rsidR="000B15C6">
          <w:rPr>
            <w:noProof/>
            <w:webHidden/>
          </w:rPr>
          <w:fldChar w:fldCharType="begin"/>
        </w:r>
        <w:r w:rsidR="000B15C6">
          <w:rPr>
            <w:noProof/>
            <w:webHidden/>
          </w:rPr>
          <w:instrText xml:space="preserve"> PAGEREF _Toc135686152 \h </w:instrText>
        </w:r>
        <w:r w:rsidR="000B15C6">
          <w:rPr>
            <w:noProof/>
            <w:webHidden/>
          </w:rPr>
        </w:r>
        <w:r w:rsidR="000B15C6">
          <w:rPr>
            <w:noProof/>
            <w:webHidden/>
          </w:rPr>
          <w:fldChar w:fldCharType="separate"/>
        </w:r>
        <w:r w:rsidR="00DC634D">
          <w:rPr>
            <w:noProof/>
            <w:webHidden/>
          </w:rPr>
          <w:t>44</w:t>
        </w:r>
        <w:r w:rsidR="000B15C6">
          <w:rPr>
            <w:noProof/>
            <w:webHidden/>
          </w:rPr>
          <w:fldChar w:fldCharType="end"/>
        </w:r>
      </w:hyperlink>
    </w:p>
    <w:p w14:paraId="476D1063" w14:textId="28793F50" w:rsidR="001D0A29" w:rsidRDefault="00000000" w:rsidP="001D0A29">
      <w:pPr>
        <w:pStyle w:val="TableofFigures"/>
        <w:tabs>
          <w:tab w:val="right" w:leader="dot" w:pos="9111"/>
        </w:tabs>
        <w:rPr>
          <w:noProof/>
        </w:rPr>
      </w:pPr>
      <w:hyperlink w:anchor="_Toc135686153" w:history="1">
        <w:r w:rsidR="000B15C6" w:rsidRPr="00C73A22">
          <w:rPr>
            <w:rStyle w:val="Hyperlink"/>
            <w:noProof/>
          </w:rPr>
          <w:t xml:space="preserve">Table 4- 16 </w:t>
        </w:r>
        <w:r w:rsidR="000B15C6" w:rsidRPr="00C73A22">
          <w:rPr>
            <w:rStyle w:val="Hyperlink"/>
            <w:noProof/>
            <w:shd w:val="clear" w:color="auto" w:fill="FFFFFF"/>
            <w:lang w:val="en-US"/>
          </w:rPr>
          <w:t>Data warehouse’s Fact table structure</w:t>
        </w:r>
        <w:r w:rsidR="000B15C6">
          <w:rPr>
            <w:noProof/>
            <w:webHidden/>
          </w:rPr>
          <w:tab/>
        </w:r>
        <w:r w:rsidR="000B15C6">
          <w:rPr>
            <w:noProof/>
            <w:webHidden/>
          </w:rPr>
          <w:fldChar w:fldCharType="begin"/>
        </w:r>
        <w:r w:rsidR="000B15C6">
          <w:rPr>
            <w:noProof/>
            <w:webHidden/>
          </w:rPr>
          <w:instrText xml:space="preserve"> PAGEREF _Toc135686153 \h </w:instrText>
        </w:r>
        <w:r w:rsidR="000B15C6">
          <w:rPr>
            <w:noProof/>
            <w:webHidden/>
          </w:rPr>
        </w:r>
        <w:r w:rsidR="000B15C6">
          <w:rPr>
            <w:noProof/>
            <w:webHidden/>
          </w:rPr>
          <w:fldChar w:fldCharType="separate"/>
        </w:r>
        <w:r w:rsidR="00DC634D">
          <w:rPr>
            <w:noProof/>
            <w:webHidden/>
          </w:rPr>
          <w:t>49</w:t>
        </w:r>
        <w:r w:rsidR="000B15C6">
          <w:rPr>
            <w:noProof/>
            <w:webHidden/>
          </w:rPr>
          <w:fldChar w:fldCharType="end"/>
        </w:r>
      </w:hyperlink>
      <w:r w:rsidR="005352FB">
        <w:fldChar w:fldCharType="end"/>
      </w:r>
      <w:r w:rsidR="005352FB">
        <w:fldChar w:fldCharType="begin"/>
      </w:r>
      <w:r w:rsidR="005352FB">
        <w:instrText xml:space="preserve"> TOC \h \z \c "Table 5-" </w:instrText>
      </w:r>
      <w:r w:rsidR="005352FB">
        <w:fldChar w:fldCharType="separate"/>
      </w:r>
    </w:p>
    <w:p w14:paraId="2B9362E8" w14:textId="6DDCCE07" w:rsidR="00B15140" w:rsidRDefault="00000000" w:rsidP="00B15140">
      <w:pPr>
        <w:pStyle w:val="TableofFigures"/>
        <w:tabs>
          <w:tab w:val="right" w:leader="dot" w:pos="9111"/>
        </w:tabs>
        <w:rPr>
          <w:noProof/>
        </w:rPr>
      </w:pPr>
      <w:hyperlink w:anchor="_Toc135684286" w:history="1">
        <w:r w:rsidR="001D0A29" w:rsidRPr="0052301D">
          <w:rPr>
            <w:rStyle w:val="Hyperlink"/>
            <w:noProof/>
          </w:rPr>
          <w:t>Table 5- 1</w:t>
        </w:r>
        <w:r w:rsidR="001D0A29" w:rsidRPr="0052301D">
          <w:rPr>
            <w:rStyle w:val="Hyperlink"/>
            <w:rFonts w:eastAsia="Times New Roman" w:cs="Times New Roman"/>
            <w:noProof/>
            <w:lang w:val="en-US"/>
          </w:rPr>
          <w:t xml:space="preserve"> The detail of customer segmentation</w:t>
        </w:r>
        <w:r w:rsidR="001D0A29">
          <w:rPr>
            <w:noProof/>
            <w:webHidden/>
          </w:rPr>
          <w:tab/>
        </w:r>
        <w:r w:rsidR="001D0A29">
          <w:rPr>
            <w:noProof/>
            <w:webHidden/>
          </w:rPr>
          <w:fldChar w:fldCharType="begin"/>
        </w:r>
        <w:r w:rsidR="001D0A29">
          <w:rPr>
            <w:noProof/>
            <w:webHidden/>
          </w:rPr>
          <w:instrText xml:space="preserve"> PAGEREF _Toc135684286 \h </w:instrText>
        </w:r>
        <w:r w:rsidR="001D0A29">
          <w:rPr>
            <w:noProof/>
            <w:webHidden/>
          </w:rPr>
        </w:r>
        <w:r w:rsidR="001D0A29">
          <w:rPr>
            <w:noProof/>
            <w:webHidden/>
          </w:rPr>
          <w:fldChar w:fldCharType="separate"/>
        </w:r>
        <w:r w:rsidR="00DC634D">
          <w:rPr>
            <w:noProof/>
            <w:webHidden/>
          </w:rPr>
          <w:t>60</w:t>
        </w:r>
        <w:r w:rsidR="001D0A29">
          <w:rPr>
            <w:noProof/>
            <w:webHidden/>
          </w:rPr>
          <w:fldChar w:fldCharType="end"/>
        </w:r>
      </w:hyperlink>
      <w:r w:rsidR="005352FB">
        <w:fldChar w:fldCharType="end"/>
      </w:r>
      <w:r w:rsidR="00B15140">
        <w:fldChar w:fldCharType="begin"/>
      </w:r>
      <w:r w:rsidR="00B15140">
        <w:instrText xml:space="preserve"> TOC \h \z \c "Table o-" </w:instrText>
      </w:r>
      <w:r w:rsidR="00B15140">
        <w:fldChar w:fldCharType="separate"/>
      </w:r>
    </w:p>
    <w:p w14:paraId="504625B0" w14:textId="7C85764E" w:rsidR="00B15140" w:rsidRDefault="00000000">
      <w:pPr>
        <w:pStyle w:val="TableofFigures"/>
        <w:tabs>
          <w:tab w:val="right" w:leader="dot" w:pos="9111"/>
        </w:tabs>
        <w:rPr>
          <w:rFonts w:asciiTheme="minorHAnsi" w:eastAsiaTheme="minorEastAsia" w:hAnsiTheme="minorHAnsi" w:cstheme="minorBidi"/>
          <w:noProof/>
          <w:kern w:val="2"/>
          <w:sz w:val="22"/>
          <w:lang w:val="en-US"/>
          <w14:ligatures w14:val="standardContextual"/>
        </w:rPr>
      </w:pPr>
      <w:hyperlink w:anchor="_Toc135685488" w:history="1">
        <w:r w:rsidR="00B15140" w:rsidRPr="00245FD8">
          <w:rPr>
            <w:rStyle w:val="Hyperlink"/>
            <w:noProof/>
          </w:rPr>
          <w:t>Table o- 1 Task Assignment</w:t>
        </w:r>
        <w:r w:rsidR="00B15140">
          <w:rPr>
            <w:noProof/>
            <w:webHidden/>
          </w:rPr>
          <w:tab/>
        </w:r>
        <w:r w:rsidR="00B15140">
          <w:rPr>
            <w:noProof/>
            <w:webHidden/>
          </w:rPr>
          <w:fldChar w:fldCharType="begin"/>
        </w:r>
        <w:r w:rsidR="00B15140">
          <w:rPr>
            <w:noProof/>
            <w:webHidden/>
          </w:rPr>
          <w:instrText xml:space="preserve"> PAGEREF _Toc135685488 \h </w:instrText>
        </w:r>
        <w:r w:rsidR="00B15140">
          <w:rPr>
            <w:noProof/>
            <w:webHidden/>
          </w:rPr>
        </w:r>
        <w:r w:rsidR="00B15140">
          <w:rPr>
            <w:noProof/>
            <w:webHidden/>
          </w:rPr>
          <w:fldChar w:fldCharType="separate"/>
        </w:r>
        <w:r w:rsidR="00DC634D">
          <w:rPr>
            <w:noProof/>
            <w:webHidden/>
          </w:rPr>
          <w:t>76</w:t>
        </w:r>
        <w:r w:rsidR="00B15140">
          <w:rPr>
            <w:noProof/>
            <w:webHidden/>
          </w:rPr>
          <w:fldChar w:fldCharType="end"/>
        </w:r>
      </w:hyperlink>
    </w:p>
    <w:p w14:paraId="7D43F05E" w14:textId="1E93EA62" w:rsidR="00E52938" w:rsidRDefault="00B15140" w:rsidP="00E52938">
      <w:pPr>
        <w:pStyle w:val="TableofFigures"/>
        <w:tabs>
          <w:tab w:val="right" w:leader="dot" w:pos="9350"/>
        </w:tabs>
        <w:rPr>
          <w:noProof/>
        </w:rPr>
      </w:pPr>
      <w:r>
        <w:fldChar w:fldCharType="end"/>
      </w:r>
      <w:r w:rsidR="00E52938">
        <w:fldChar w:fldCharType="begin"/>
      </w:r>
      <w:r w:rsidR="00E52938">
        <w:instrText xml:space="preserve"> TOC \h \z \c "Table o-" </w:instrText>
      </w:r>
      <w:r w:rsidR="00E52938">
        <w:fldChar w:fldCharType="separate"/>
      </w:r>
    </w:p>
    <w:p w14:paraId="32694D8C" w14:textId="108F2305" w:rsidR="00E52938" w:rsidRDefault="00E52938">
      <w:pPr>
        <w:pStyle w:val="TableofFigures"/>
        <w:tabs>
          <w:tab w:val="right" w:leader="dot" w:pos="9111"/>
        </w:tabs>
        <w:rPr>
          <w:rFonts w:asciiTheme="minorHAnsi" w:eastAsiaTheme="minorEastAsia" w:hAnsiTheme="minorHAnsi" w:cstheme="minorBidi"/>
          <w:noProof/>
          <w:kern w:val="2"/>
          <w:sz w:val="22"/>
          <w:lang w:val="en-US"/>
          <w14:ligatures w14:val="standardContextual"/>
        </w:rPr>
      </w:pPr>
    </w:p>
    <w:p w14:paraId="2F251253" w14:textId="1B49E787" w:rsidR="00326857" w:rsidRDefault="00E52938" w:rsidP="009626F8">
      <w:pPr>
        <w:pStyle w:val="Content"/>
      </w:pPr>
      <w:r>
        <w:fldChar w:fldCharType="end"/>
      </w:r>
    </w:p>
    <w:p w14:paraId="03C8D285" w14:textId="77777777" w:rsidR="00326857" w:rsidRDefault="00326857" w:rsidP="009626F8">
      <w:pPr>
        <w:pStyle w:val="Content"/>
      </w:pPr>
    </w:p>
    <w:p w14:paraId="3746A08F" w14:textId="77777777" w:rsidR="00326857" w:rsidRDefault="00326857" w:rsidP="009626F8">
      <w:pPr>
        <w:pStyle w:val="Content"/>
      </w:pPr>
    </w:p>
    <w:p w14:paraId="746F6813" w14:textId="77777777" w:rsidR="00326857" w:rsidRDefault="00326857" w:rsidP="009626F8">
      <w:pPr>
        <w:pStyle w:val="Content"/>
      </w:pPr>
    </w:p>
    <w:p w14:paraId="0AD0F703" w14:textId="77777777" w:rsidR="00326857" w:rsidRDefault="00326857" w:rsidP="009626F8">
      <w:pPr>
        <w:pStyle w:val="Content"/>
      </w:pPr>
    </w:p>
    <w:p w14:paraId="6EDAD647" w14:textId="77777777" w:rsidR="00326857" w:rsidRDefault="00326857" w:rsidP="009626F8">
      <w:pPr>
        <w:pStyle w:val="Content"/>
      </w:pPr>
    </w:p>
    <w:p w14:paraId="373E973B" w14:textId="77777777" w:rsidR="00326857" w:rsidRDefault="00326857" w:rsidP="009626F8">
      <w:pPr>
        <w:pStyle w:val="Content"/>
      </w:pPr>
    </w:p>
    <w:p w14:paraId="230869B8" w14:textId="36A0DCE7" w:rsidR="00326857" w:rsidRDefault="00326857" w:rsidP="009A0229">
      <w:pPr>
        <w:pStyle w:val="Title"/>
      </w:pPr>
      <w:bookmarkStart w:id="5" w:name="_Toc135684676"/>
      <w:r>
        <w:lastRenderedPageBreak/>
        <w:t>LIST OF ACRONYMS</w:t>
      </w:r>
      <w:bookmarkEnd w:id="5"/>
    </w:p>
    <w:tbl>
      <w:tblPr>
        <w:tblStyle w:val="TableGrid"/>
        <w:tblW w:w="0" w:type="auto"/>
        <w:jc w:val="center"/>
        <w:tblLook w:val="04A0" w:firstRow="1" w:lastRow="0" w:firstColumn="1" w:lastColumn="0" w:noHBand="0" w:noVBand="1"/>
      </w:tblPr>
      <w:tblGrid>
        <w:gridCol w:w="2490"/>
        <w:gridCol w:w="4556"/>
      </w:tblGrid>
      <w:tr w:rsidR="008D570D" w14:paraId="692AE7D3" w14:textId="77777777" w:rsidTr="007466BE">
        <w:trPr>
          <w:jc w:val="center"/>
        </w:trPr>
        <w:tc>
          <w:tcPr>
            <w:tcW w:w="2490" w:type="dxa"/>
            <w:vAlign w:val="center"/>
          </w:tcPr>
          <w:p w14:paraId="5D729F40" w14:textId="4C1A5F22" w:rsidR="008D570D" w:rsidRPr="001F0BA0" w:rsidRDefault="008D570D" w:rsidP="00115CA8">
            <w:pPr>
              <w:pStyle w:val="Content"/>
              <w:spacing w:after="40"/>
              <w:jc w:val="center"/>
              <w:rPr>
                <w:b/>
                <w:bCs/>
              </w:rPr>
            </w:pPr>
            <w:r w:rsidRPr="001F0BA0">
              <w:rPr>
                <w:b/>
                <w:bCs/>
              </w:rPr>
              <w:t>Abbreviation</w:t>
            </w:r>
          </w:p>
        </w:tc>
        <w:tc>
          <w:tcPr>
            <w:tcW w:w="4556" w:type="dxa"/>
            <w:vAlign w:val="center"/>
          </w:tcPr>
          <w:p w14:paraId="115446C0" w14:textId="1FADD5CB" w:rsidR="008D570D" w:rsidRPr="001F0BA0" w:rsidRDefault="008D570D" w:rsidP="00115CA8">
            <w:pPr>
              <w:pStyle w:val="Content"/>
              <w:spacing w:after="40"/>
              <w:jc w:val="center"/>
              <w:rPr>
                <w:b/>
                <w:bCs/>
              </w:rPr>
            </w:pPr>
            <w:r w:rsidRPr="001F0BA0">
              <w:rPr>
                <w:b/>
                <w:bCs/>
              </w:rPr>
              <w:t>Explanation</w:t>
            </w:r>
          </w:p>
        </w:tc>
      </w:tr>
      <w:tr w:rsidR="008D570D" w14:paraId="4FD9915B" w14:textId="77777777" w:rsidTr="007466BE">
        <w:trPr>
          <w:jc w:val="center"/>
        </w:trPr>
        <w:tc>
          <w:tcPr>
            <w:tcW w:w="2490" w:type="dxa"/>
            <w:vAlign w:val="center"/>
          </w:tcPr>
          <w:p w14:paraId="2E0C6CB5" w14:textId="3D634E4E" w:rsidR="008D570D" w:rsidRDefault="001F0BA0" w:rsidP="00115CA8">
            <w:pPr>
              <w:pStyle w:val="Content"/>
              <w:spacing w:after="40"/>
              <w:jc w:val="center"/>
            </w:pPr>
            <w:r>
              <w:t>BI</w:t>
            </w:r>
          </w:p>
        </w:tc>
        <w:tc>
          <w:tcPr>
            <w:tcW w:w="4556" w:type="dxa"/>
            <w:vAlign w:val="center"/>
          </w:tcPr>
          <w:p w14:paraId="2DB33A8A" w14:textId="75B33318" w:rsidR="008D570D" w:rsidRDefault="001F0BA0" w:rsidP="00115CA8">
            <w:pPr>
              <w:pStyle w:val="Content"/>
              <w:spacing w:after="40"/>
              <w:jc w:val="center"/>
            </w:pPr>
            <w:r>
              <w:t>Business Intelligence</w:t>
            </w:r>
          </w:p>
        </w:tc>
      </w:tr>
      <w:tr w:rsidR="008D570D" w14:paraId="7EAABE24" w14:textId="77777777" w:rsidTr="007466BE">
        <w:trPr>
          <w:jc w:val="center"/>
        </w:trPr>
        <w:tc>
          <w:tcPr>
            <w:tcW w:w="2490" w:type="dxa"/>
            <w:vAlign w:val="center"/>
          </w:tcPr>
          <w:p w14:paraId="68AA2600" w14:textId="263843E5" w:rsidR="008D570D" w:rsidRDefault="001F0BA0" w:rsidP="00115CA8">
            <w:pPr>
              <w:pStyle w:val="Content"/>
              <w:spacing w:after="40"/>
              <w:jc w:val="center"/>
            </w:pPr>
            <w:r>
              <w:t>DW</w:t>
            </w:r>
          </w:p>
        </w:tc>
        <w:tc>
          <w:tcPr>
            <w:tcW w:w="4556" w:type="dxa"/>
            <w:vAlign w:val="center"/>
          </w:tcPr>
          <w:p w14:paraId="6280B4F3" w14:textId="302FE524" w:rsidR="008D570D" w:rsidRDefault="001F0BA0" w:rsidP="00115CA8">
            <w:pPr>
              <w:pStyle w:val="Content"/>
              <w:spacing w:after="40"/>
              <w:jc w:val="center"/>
            </w:pPr>
            <w:r>
              <w:t>Data Warehouse</w:t>
            </w:r>
          </w:p>
        </w:tc>
      </w:tr>
      <w:tr w:rsidR="008D570D" w14:paraId="65380FDF" w14:textId="77777777" w:rsidTr="007466BE">
        <w:trPr>
          <w:jc w:val="center"/>
        </w:trPr>
        <w:tc>
          <w:tcPr>
            <w:tcW w:w="2490" w:type="dxa"/>
            <w:vAlign w:val="center"/>
          </w:tcPr>
          <w:p w14:paraId="774D728C" w14:textId="52AD2A99" w:rsidR="008D570D" w:rsidRDefault="001F0BA0" w:rsidP="00115CA8">
            <w:pPr>
              <w:pStyle w:val="Content"/>
              <w:spacing w:after="40"/>
              <w:jc w:val="center"/>
            </w:pPr>
            <w:r>
              <w:t>ETL</w:t>
            </w:r>
          </w:p>
        </w:tc>
        <w:tc>
          <w:tcPr>
            <w:tcW w:w="4556" w:type="dxa"/>
            <w:vAlign w:val="center"/>
          </w:tcPr>
          <w:p w14:paraId="71304E48" w14:textId="7FB8592D" w:rsidR="008D570D" w:rsidRDefault="001F0BA0" w:rsidP="00115CA8">
            <w:pPr>
              <w:pStyle w:val="Content"/>
              <w:spacing w:after="40"/>
              <w:jc w:val="center"/>
            </w:pPr>
            <w:r>
              <w:t>Extract Transform Load</w:t>
            </w:r>
          </w:p>
        </w:tc>
      </w:tr>
      <w:tr w:rsidR="008D570D" w14:paraId="3E133AAE" w14:textId="77777777" w:rsidTr="007466BE">
        <w:trPr>
          <w:jc w:val="center"/>
        </w:trPr>
        <w:tc>
          <w:tcPr>
            <w:tcW w:w="2490" w:type="dxa"/>
            <w:vAlign w:val="center"/>
          </w:tcPr>
          <w:p w14:paraId="32C5D79F" w14:textId="12794BAA" w:rsidR="008D570D" w:rsidRDefault="001F0BA0" w:rsidP="00115CA8">
            <w:pPr>
              <w:pStyle w:val="Content"/>
              <w:spacing w:after="40"/>
              <w:jc w:val="center"/>
            </w:pPr>
            <w:r>
              <w:t>OLTP</w:t>
            </w:r>
          </w:p>
        </w:tc>
        <w:tc>
          <w:tcPr>
            <w:tcW w:w="4556" w:type="dxa"/>
            <w:vAlign w:val="center"/>
          </w:tcPr>
          <w:p w14:paraId="6AEDC108" w14:textId="3B95633D" w:rsidR="008D570D" w:rsidRDefault="001F0BA0" w:rsidP="00115CA8">
            <w:pPr>
              <w:pStyle w:val="Content"/>
              <w:spacing w:after="40"/>
              <w:jc w:val="center"/>
            </w:pPr>
            <w:r>
              <w:t>Online Transaction Processing</w:t>
            </w:r>
          </w:p>
        </w:tc>
      </w:tr>
      <w:tr w:rsidR="008D570D" w14:paraId="393C7C0D" w14:textId="77777777" w:rsidTr="007466BE">
        <w:trPr>
          <w:jc w:val="center"/>
        </w:trPr>
        <w:tc>
          <w:tcPr>
            <w:tcW w:w="2490" w:type="dxa"/>
            <w:vAlign w:val="center"/>
          </w:tcPr>
          <w:p w14:paraId="02BEF8E9" w14:textId="37A8EFD2" w:rsidR="008D570D" w:rsidRDefault="001F0BA0" w:rsidP="00115CA8">
            <w:pPr>
              <w:pStyle w:val="Content"/>
              <w:spacing w:after="40"/>
              <w:jc w:val="center"/>
            </w:pPr>
            <w:r>
              <w:t>OLAP</w:t>
            </w:r>
          </w:p>
        </w:tc>
        <w:tc>
          <w:tcPr>
            <w:tcW w:w="4556" w:type="dxa"/>
            <w:vAlign w:val="center"/>
          </w:tcPr>
          <w:p w14:paraId="735FB1FF" w14:textId="2A5962DA" w:rsidR="008D570D" w:rsidRDefault="001F0BA0" w:rsidP="00115CA8">
            <w:pPr>
              <w:pStyle w:val="Content"/>
              <w:spacing w:after="40"/>
              <w:jc w:val="center"/>
            </w:pPr>
            <w:r>
              <w:t>Online Analysis Processing</w:t>
            </w:r>
          </w:p>
        </w:tc>
      </w:tr>
      <w:tr w:rsidR="001F0BA0" w14:paraId="42F094D1" w14:textId="77777777" w:rsidTr="007466BE">
        <w:trPr>
          <w:jc w:val="center"/>
        </w:trPr>
        <w:tc>
          <w:tcPr>
            <w:tcW w:w="2490" w:type="dxa"/>
            <w:vAlign w:val="center"/>
          </w:tcPr>
          <w:p w14:paraId="019A9DF1" w14:textId="2FC1D383" w:rsidR="001F0BA0" w:rsidRDefault="001F0BA0" w:rsidP="00115CA8">
            <w:pPr>
              <w:pStyle w:val="Content"/>
              <w:spacing w:after="40"/>
              <w:jc w:val="center"/>
            </w:pPr>
            <w:r>
              <w:t>SQL</w:t>
            </w:r>
          </w:p>
        </w:tc>
        <w:tc>
          <w:tcPr>
            <w:tcW w:w="4556" w:type="dxa"/>
            <w:vAlign w:val="center"/>
          </w:tcPr>
          <w:p w14:paraId="23A9C4D3" w14:textId="3368A578" w:rsidR="001F0BA0" w:rsidRDefault="001F0BA0" w:rsidP="00115CA8">
            <w:pPr>
              <w:pStyle w:val="Content"/>
              <w:spacing w:after="40"/>
              <w:jc w:val="center"/>
            </w:pPr>
            <w:r>
              <w:t>Structured Query Language</w:t>
            </w:r>
          </w:p>
        </w:tc>
      </w:tr>
      <w:tr w:rsidR="001F0BA0" w14:paraId="4C811845" w14:textId="77777777" w:rsidTr="007466BE">
        <w:trPr>
          <w:jc w:val="center"/>
        </w:trPr>
        <w:tc>
          <w:tcPr>
            <w:tcW w:w="2490" w:type="dxa"/>
            <w:vAlign w:val="center"/>
          </w:tcPr>
          <w:p w14:paraId="2289E3D1" w14:textId="218D618A" w:rsidR="001F0BA0" w:rsidRDefault="001F0BA0" w:rsidP="00115CA8">
            <w:pPr>
              <w:pStyle w:val="Content"/>
              <w:spacing w:after="40"/>
              <w:jc w:val="center"/>
            </w:pPr>
            <w:r>
              <w:t>SSIS</w:t>
            </w:r>
          </w:p>
        </w:tc>
        <w:tc>
          <w:tcPr>
            <w:tcW w:w="4556" w:type="dxa"/>
            <w:vAlign w:val="center"/>
          </w:tcPr>
          <w:p w14:paraId="1EF58878" w14:textId="303BC387" w:rsidR="001F0BA0" w:rsidRDefault="001F0BA0" w:rsidP="00115CA8">
            <w:pPr>
              <w:pStyle w:val="Content"/>
              <w:spacing w:after="40"/>
              <w:jc w:val="center"/>
            </w:pPr>
            <w:r>
              <w:t>SQL Server Integration Services</w:t>
            </w:r>
          </w:p>
        </w:tc>
      </w:tr>
      <w:tr w:rsidR="001F0BA0" w14:paraId="3F53C232" w14:textId="77777777" w:rsidTr="007466BE">
        <w:trPr>
          <w:jc w:val="center"/>
        </w:trPr>
        <w:tc>
          <w:tcPr>
            <w:tcW w:w="2490" w:type="dxa"/>
            <w:vAlign w:val="center"/>
          </w:tcPr>
          <w:p w14:paraId="0F8CDD25" w14:textId="6901E81E" w:rsidR="001F0BA0" w:rsidRDefault="001F0BA0" w:rsidP="00115CA8">
            <w:pPr>
              <w:pStyle w:val="Content"/>
              <w:spacing w:after="40"/>
              <w:jc w:val="center"/>
            </w:pPr>
            <w:r>
              <w:t>SSAS</w:t>
            </w:r>
          </w:p>
        </w:tc>
        <w:tc>
          <w:tcPr>
            <w:tcW w:w="4556" w:type="dxa"/>
            <w:vAlign w:val="center"/>
          </w:tcPr>
          <w:p w14:paraId="2A0C9242" w14:textId="5B9605FF" w:rsidR="001F0BA0" w:rsidRDefault="001F64C5" w:rsidP="00115CA8">
            <w:pPr>
              <w:pStyle w:val="Content"/>
              <w:spacing w:after="40"/>
              <w:jc w:val="center"/>
            </w:pPr>
            <w:r>
              <w:t>SQL Server Analysis Services</w:t>
            </w:r>
          </w:p>
        </w:tc>
      </w:tr>
      <w:tr w:rsidR="001F64C5" w14:paraId="69499B76" w14:textId="77777777" w:rsidTr="007466BE">
        <w:trPr>
          <w:jc w:val="center"/>
        </w:trPr>
        <w:tc>
          <w:tcPr>
            <w:tcW w:w="2490" w:type="dxa"/>
            <w:vAlign w:val="center"/>
          </w:tcPr>
          <w:p w14:paraId="1B9D8006" w14:textId="24A8C46D" w:rsidR="001F64C5" w:rsidRDefault="001F64C5" w:rsidP="00115CA8">
            <w:pPr>
              <w:pStyle w:val="Content"/>
              <w:spacing w:after="40"/>
              <w:jc w:val="center"/>
            </w:pPr>
            <w:r>
              <w:t>MDX</w:t>
            </w:r>
          </w:p>
        </w:tc>
        <w:tc>
          <w:tcPr>
            <w:tcW w:w="4556" w:type="dxa"/>
            <w:vAlign w:val="center"/>
          </w:tcPr>
          <w:p w14:paraId="0445152A" w14:textId="3D15B5A0" w:rsidR="001F64C5" w:rsidRDefault="001F64C5" w:rsidP="00115CA8">
            <w:pPr>
              <w:pStyle w:val="Content"/>
              <w:spacing w:after="40"/>
              <w:jc w:val="center"/>
            </w:pPr>
            <w:r>
              <w:t>Multi-Dimensional Expression</w:t>
            </w:r>
          </w:p>
        </w:tc>
      </w:tr>
      <w:tr w:rsidR="001F64C5" w14:paraId="255E5EB7" w14:textId="77777777" w:rsidTr="007466BE">
        <w:trPr>
          <w:jc w:val="center"/>
        </w:trPr>
        <w:tc>
          <w:tcPr>
            <w:tcW w:w="2490" w:type="dxa"/>
            <w:vAlign w:val="center"/>
          </w:tcPr>
          <w:p w14:paraId="47DDE857" w14:textId="0887EF42" w:rsidR="001F64C5" w:rsidRDefault="00775F0A" w:rsidP="00115CA8">
            <w:pPr>
              <w:pStyle w:val="Content"/>
              <w:spacing w:after="40"/>
              <w:jc w:val="center"/>
            </w:pPr>
            <w:r>
              <w:t>RFM</w:t>
            </w:r>
          </w:p>
        </w:tc>
        <w:tc>
          <w:tcPr>
            <w:tcW w:w="4556" w:type="dxa"/>
            <w:vAlign w:val="center"/>
          </w:tcPr>
          <w:p w14:paraId="27272FB8" w14:textId="64AC6AF6" w:rsidR="001F64C5" w:rsidRDefault="00775F0A" w:rsidP="00115CA8">
            <w:pPr>
              <w:pStyle w:val="Content"/>
              <w:spacing w:after="40"/>
              <w:jc w:val="center"/>
            </w:pPr>
            <w:r>
              <w:t>Recenvy – Frequency – Monetary</w:t>
            </w:r>
          </w:p>
        </w:tc>
      </w:tr>
      <w:tr w:rsidR="001F64C5" w14:paraId="2AD998CD" w14:textId="77777777" w:rsidTr="007466BE">
        <w:trPr>
          <w:jc w:val="center"/>
        </w:trPr>
        <w:tc>
          <w:tcPr>
            <w:tcW w:w="2490" w:type="dxa"/>
            <w:vAlign w:val="center"/>
          </w:tcPr>
          <w:p w14:paraId="30646727" w14:textId="66CC0A84" w:rsidR="001F64C5" w:rsidRDefault="00775F0A" w:rsidP="00115CA8">
            <w:pPr>
              <w:pStyle w:val="Content"/>
              <w:spacing w:after="40"/>
              <w:jc w:val="center"/>
            </w:pPr>
            <w:r>
              <w:t>KPI</w:t>
            </w:r>
          </w:p>
        </w:tc>
        <w:tc>
          <w:tcPr>
            <w:tcW w:w="4556" w:type="dxa"/>
            <w:vAlign w:val="center"/>
          </w:tcPr>
          <w:p w14:paraId="16D60063" w14:textId="3EFAF588" w:rsidR="001F64C5" w:rsidRDefault="00775F0A" w:rsidP="00115CA8">
            <w:pPr>
              <w:pStyle w:val="Content"/>
              <w:spacing w:after="40"/>
              <w:jc w:val="center"/>
            </w:pPr>
            <w:r>
              <w:t>Key Performance Indicator</w:t>
            </w:r>
          </w:p>
        </w:tc>
      </w:tr>
    </w:tbl>
    <w:p w14:paraId="069EDC85" w14:textId="77777777" w:rsidR="00326857" w:rsidRDefault="00326857" w:rsidP="009626F8">
      <w:pPr>
        <w:pStyle w:val="Content"/>
      </w:pPr>
    </w:p>
    <w:p w14:paraId="6A637553" w14:textId="77777777" w:rsidR="00326857" w:rsidRDefault="00326857" w:rsidP="009626F8">
      <w:pPr>
        <w:pStyle w:val="Content"/>
      </w:pPr>
    </w:p>
    <w:p w14:paraId="787EB81A" w14:textId="77777777" w:rsidR="00326857" w:rsidRDefault="00326857" w:rsidP="009626F8">
      <w:pPr>
        <w:pStyle w:val="Content"/>
      </w:pPr>
    </w:p>
    <w:p w14:paraId="6127D74C" w14:textId="77777777" w:rsidR="00326857" w:rsidRDefault="00326857" w:rsidP="009626F8">
      <w:pPr>
        <w:pStyle w:val="Content"/>
      </w:pPr>
    </w:p>
    <w:p w14:paraId="29F10370" w14:textId="77777777" w:rsidR="00326857" w:rsidRDefault="00326857" w:rsidP="009626F8">
      <w:pPr>
        <w:pStyle w:val="Content"/>
      </w:pPr>
    </w:p>
    <w:p w14:paraId="73DF332C" w14:textId="77777777" w:rsidR="00326857" w:rsidRDefault="00326857" w:rsidP="009626F8">
      <w:pPr>
        <w:pStyle w:val="Content"/>
      </w:pPr>
    </w:p>
    <w:p w14:paraId="26BA0804" w14:textId="77777777" w:rsidR="00326857" w:rsidRDefault="00326857" w:rsidP="009626F8">
      <w:pPr>
        <w:pStyle w:val="Content"/>
      </w:pPr>
    </w:p>
    <w:p w14:paraId="22816666" w14:textId="77777777" w:rsidR="00326857" w:rsidRDefault="00326857" w:rsidP="009626F8">
      <w:pPr>
        <w:pStyle w:val="Content"/>
      </w:pPr>
    </w:p>
    <w:p w14:paraId="591E8C99" w14:textId="77777777" w:rsidR="00326857" w:rsidRDefault="00326857" w:rsidP="009626F8">
      <w:pPr>
        <w:pStyle w:val="Content"/>
      </w:pPr>
    </w:p>
    <w:p w14:paraId="4FCE120A" w14:textId="77777777" w:rsidR="00326857" w:rsidRDefault="00326857" w:rsidP="009626F8">
      <w:pPr>
        <w:pStyle w:val="Content"/>
      </w:pPr>
    </w:p>
    <w:p w14:paraId="4AA44A80" w14:textId="77777777" w:rsidR="00326857" w:rsidRDefault="00326857" w:rsidP="009626F8">
      <w:pPr>
        <w:pStyle w:val="Content"/>
      </w:pPr>
    </w:p>
    <w:p w14:paraId="51DD852A" w14:textId="77777777" w:rsidR="00326857" w:rsidRDefault="00326857" w:rsidP="009626F8">
      <w:pPr>
        <w:pStyle w:val="Content"/>
      </w:pPr>
    </w:p>
    <w:p w14:paraId="58BDAAEE" w14:textId="77777777" w:rsidR="00326857" w:rsidRDefault="00326857" w:rsidP="009626F8">
      <w:pPr>
        <w:pStyle w:val="Content"/>
      </w:pPr>
    </w:p>
    <w:p w14:paraId="3A12DA41" w14:textId="77777777" w:rsidR="00326857" w:rsidRDefault="00326857" w:rsidP="009626F8">
      <w:pPr>
        <w:pStyle w:val="Content"/>
      </w:pPr>
    </w:p>
    <w:p w14:paraId="6AB5B53E" w14:textId="77777777" w:rsidR="0079470F" w:rsidRDefault="0079470F" w:rsidP="009626F8">
      <w:pPr>
        <w:pStyle w:val="Content"/>
        <w:sectPr w:rsidR="0079470F" w:rsidSect="002317D6">
          <w:pgSz w:w="12240" w:h="15840" w:code="1"/>
          <w:pgMar w:top="1701" w:right="1985" w:bottom="1418" w:left="1134" w:header="720" w:footer="720" w:gutter="0"/>
          <w:pgNumType w:fmt="upperRoman"/>
          <w:cols w:space="720"/>
          <w:docGrid w:linePitch="360"/>
        </w:sectPr>
      </w:pPr>
    </w:p>
    <w:p w14:paraId="25C59392" w14:textId="638961A2" w:rsidR="00DE1002" w:rsidRDefault="00DE1002" w:rsidP="00DE1002">
      <w:pPr>
        <w:pStyle w:val="Title"/>
      </w:pPr>
      <w:bookmarkStart w:id="6" w:name="_Toc135684677"/>
      <w:r>
        <w:lastRenderedPageBreak/>
        <w:t>CHAPTER 1: INTRODUCTION</w:t>
      </w:r>
      <w:bookmarkEnd w:id="6"/>
    </w:p>
    <w:p w14:paraId="3C6123B6" w14:textId="0E2E6AD8" w:rsidR="00DD2491" w:rsidRPr="00AD6392" w:rsidRDefault="00DD2491" w:rsidP="00AD6392">
      <w:pPr>
        <w:pStyle w:val="H1"/>
      </w:pPr>
      <w:bookmarkStart w:id="7" w:name="_Toc135684678"/>
      <w:r w:rsidRPr="00AD6392">
        <w:t>1.1. Business case for the project</w:t>
      </w:r>
      <w:bookmarkEnd w:id="7"/>
    </w:p>
    <w:p w14:paraId="75A3C38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Decision-making refers to using data and analytical tools to make informed decisions that support business goals and objectives. It enables organizations to make data-driven decisions that can improve operational efficiency, increase profitability, and gain a competitive advantage in the market. This project focuses on building Business Intelligence for Sales modules to get a better understanding of the features of this department that enhance decision-making for managers.</w:t>
      </w:r>
    </w:p>
    <w:p w14:paraId="2691C82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Sales performance: Analyzing sales performance can help businesses understand their revenue streams, sales trends, and customer behavior. By knowing which products or services are performing well, businesses can allocate their resources and efforts more effectively to maximize profits.</w:t>
      </w:r>
    </w:p>
    <w:p w14:paraId="41B912A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Customer segmentation: Customer segmentation involves grouping customers based on their shared characteristics such as demographics, behavior, and needs. By understanding customer segments, businesses can tailor their products, services, and marketing strategies to meet the specific needs of each segment.</w:t>
      </w:r>
    </w:p>
    <w:p w14:paraId="7FABE800" w14:textId="00F038EC" w:rsidR="00C573B3" w:rsidRPr="00DD2491" w:rsidRDefault="00DD2491" w:rsidP="00C573B3">
      <w:pPr>
        <w:ind w:firstLine="720"/>
        <w:contextualSpacing w:val="0"/>
        <w:rPr>
          <w:rFonts w:eastAsia="Times New Roman" w:cs="Times New Roman"/>
          <w:color w:val="000000"/>
          <w:szCs w:val="26"/>
          <w:lang w:val="en-US"/>
        </w:rPr>
      </w:pPr>
      <w:r w:rsidRPr="00DD2491">
        <w:rPr>
          <w:rFonts w:eastAsia="Times New Roman" w:cs="Times New Roman"/>
          <w:color w:val="000000"/>
          <w:szCs w:val="26"/>
          <w:lang w:val="en-US"/>
        </w:rPr>
        <w:t>Delivery performance: Delivery performance refers to how well a business delivers its products or services to customers. By monitoring delivery performance, businesses can ensure that customers receive their orders on time and in good condition. </w:t>
      </w:r>
    </w:p>
    <w:p w14:paraId="213FE50A" w14:textId="77777777" w:rsidR="00DD2491" w:rsidRPr="00DD2491" w:rsidRDefault="00DD2491" w:rsidP="00AD6392">
      <w:pPr>
        <w:pStyle w:val="H1"/>
      </w:pPr>
      <w:bookmarkStart w:id="8" w:name="_Toc135684679"/>
      <w:r w:rsidRPr="00DD2491">
        <w:t>1.2. Objectives of the project</w:t>
      </w:r>
      <w:bookmarkEnd w:id="8"/>
    </w:p>
    <w:p w14:paraId="2B428155" w14:textId="77777777" w:rsidR="00DD2491" w:rsidRPr="00DD2491" w:rsidRDefault="00DD2491" w:rsidP="00AD6392">
      <w:pPr>
        <w:pStyle w:val="H2"/>
      </w:pPr>
      <w:bookmarkStart w:id="9" w:name="_Toc135684680"/>
      <w:r w:rsidRPr="00DD2491">
        <w:t>1.2.1. General Objective</w:t>
      </w:r>
      <w:bookmarkEnd w:id="9"/>
    </w:p>
    <w:p w14:paraId="3168656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general objective is to suggest a business intelligence that helps to analyze data and enhance the decision-making process.</w:t>
      </w:r>
    </w:p>
    <w:p w14:paraId="0D072438" w14:textId="77777777" w:rsidR="00DD2491" w:rsidRPr="00DD2491" w:rsidRDefault="00DD2491" w:rsidP="00DE1002">
      <w:pPr>
        <w:numPr>
          <w:ilvl w:val="0"/>
          <w:numId w:val="1"/>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Identify the customer segments of the business.</w:t>
      </w:r>
    </w:p>
    <w:p w14:paraId="66053F39" w14:textId="77777777" w:rsidR="00DD2491" w:rsidRPr="00DD2491" w:rsidRDefault="00DD2491" w:rsidP="00DE1002">
      <w:pPr>
        <w:numPr>
          <w:ilvl w:val="0"/>
          <w:numId w:val="1"/>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How is the sales performance of the business?</w:t>
      </w:r>
    </w:p>
    <w:p w14:paraId="72576776" w14:textId="77777777" w:rsidR="00DD2491" w:rsidRPr="00DD2491" w:rsidRDefault="00DD2491" w:rsidP="00DE1002">
      <w:pPr>
        <w:numPr>
          <w:ilvl w:val="0"/>
          <w:numId w:val="1"/>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What is the tendency of customers’ purchasing behaviors?</w:t>
      </w:r>
    </w:p>
    <w:p w14:paraId="1E292071" w14:textId="77777777" w:rsidR="00DD2491" w:rsidRPr="00DD2491" w:rsidRDefault="00DD2491" w:rsidP="00AD6392">
      <w:pPr>
        <w:pStyle w:val="H2"/>
      </w:pPr>
      <w:bookmarkStart w:id="10" w:name="_Toc135684681"/>
      <w:r w:rsidRPr="00DD2491">
        <w:lastRenderedPageBreak/>
        <w:t>1.2.2 Specific Objectives</w:t>
      </w:r>
      <w:bookmarkEnd w:id="10"/>
    </w:p>
    <w:p w14:paraId="2ACE4B3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Based on the general objective, the specific objectives are identified as follows:</w:t>
      </w:r>
    </w:p>
    <w:p w14:paraId="472877B7"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Identify customer segments using RFM model.</w:t>
      </w:r>
    </w:p>
    <w:p w14:paraId="76856F2F"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Evaluate sales performance by analyzing delivery performance in different regions </w:t>
      </w:r>
    </w:p>
    <w:p w14:paraId="780757C1"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Acknowledge sales performance across online and offline channels.</w:t>
      </w:r>
    </w:p>
    <w:p w14:paraId="4CBE86B7"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Discover sales performance by regions</w:t>
      </w:r>
    </w:p>
    <w:p w14:paraId="44430135"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Analyze customer trends in purchasing behavior for specific products using cross-selling </w:t>
      </w:r>
    </w:p>
    <w:p w14:paraId="59922937" w14:textId="77777777" w:rsidR="00DD2491" w:rsidRPr="00DD2491" w:rsidRDefault="00DD2491" w:rsidP="00DE1002">
      <w:pPr>
        <w:numPr>
          <w:ilvl w:val="0"/>
          <w:numId w:val="2"/>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Categorize products items based on their importance by ABC classification.</w:t>
      </w:r>
    </w:p>
    <w:p w14:paraId="57441073" w14:textId="77777777" w:rsidR="00DD2491" w:rsidRPr="00DD2491" w:rsidRDefault="00DD2491" w:rsidP="00AD6392">
      <w:pPr>
        <w:pStyle w:val="H1"/>
      </w:pPr>
      <w:bookmarkStart w:id="11" w:name="_Toc135684682"/>
      <w:r w:rsidRPr="00DD2491">
        <w:t>1.3. Research Objects</w:t>
      </w:r>
      <w:bookmarkEnd w:id="11"/>
    </w:p>
    <w:p w14:paraId="350EE483" w14:textId="62FA4007" w:rsidR="00F35364" w:rsidRPr="00DD2491" w:rsidRDefault="00F35364" w:rsidP="00DE1002">
      <w:pPr>
        <w:ind w:firstLine="720"/>
        <w:contextualSpacing w:val="0"/>
        <w:rPr>
          <w:rFonts w:eastAsia="Times New Roman" w:cs="Times New Roman"/>
          <w:szCs w:val="26"/>
          <w:lang w:val="en-US"/>
        </w:rPr>
      </w:pPr>
      <w:r w:rsidRPr="00F35364">
        <w:rPr>
          <w:rFonts w:eastAsia="Times New Roman" w:cs="Times New Roman"/>
          <w:szCs w:val="26"/>
          <w:lang w:val="en-US"/>
        </w:rPr>
        <w:t>The AdventureWorks dataset is a sample database that was originally created by Microsoft to demonstrate the functionality of its SQL Server database software. It simulates a bicycle company and contains data on sales, customers, products, and employees. It contains a wide range of tables, views, stored procedures, and other database objects that represent different aspects of the business. We will utilize the most recent version of the database as of 2021 that is AdventureWorks2019.</w:t>
      </w:r>
    </w:p>
    <w:p w14:paraId="229B771D" w14:textId="77777777" w:rsidR="00DD2491" w:rsidRPr="00DD2491" w:rsidRDefault="00DD2491" w:rsidP="00AD6392">
      <w:pPr>
        <w:pStyle w:val="H1"/>
      </w:pPr>
      <w:bookmarkStart w:id="12" w:name="_Toc135684683"/>
      <w:r w:rsidRPr="00DD2491">
        <w:t>1.4. Scope of the project</w:t>
      </w:r>
      <w:bookmarkEnd w:id="12"/>
    </w:p>
    <w:p w14:paraId="413550D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Sales and Human Resources modules in the AdventureWorks dataset contain data related to sales and salesperson information. The Sales module includes tables such as SalesOrderHeader, SalesOrderDetail, Customer, Store, SalesPerson, and SalesTerritory. The Human Resources module includes tables such as Employee, Person, Address, Department, and EmployeeDepartmentHistory. </w:t>
      </w:r>
    </w:p>
    <w:p w14:paraId="356A9ED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Together, these modules provide a comprehensive view of sales and salesperson data within an organization. They can be used for various analytical purposes such as identifying areas for improvement in the sales process and personnel performance.</w:t>
      </w:r>
    </w:p>
    <w:p w14:paraId="565BB4E8" w14:textId="77777777" w:rsidR="00DD2491" w:rsidRPr="00DD2491" w:rsidRDefault="00DD2491" w:rsidP="00AD6392">
      <w:pPr>
        <w:pStyle w:val="H1"/>
      </w:pPr>
      <w:bookmarkStart w:id="13" w:name="_Toc135684684"/>
      <w:r w:rsidRPr="00DD2491">
        <w:lastRenderedPageBreak/>
        <w:t>1.5 Value and desired outcome of the project</w:t>
      </w:r>
      <w:bookmarkEnd w:id="13"/>
    </w:p>
    <w:p w14:paraId="17380139" w14:textId="7AF3C58B" w:rsidR="00DD2491" w:rsidRDefault="0011728F" w:rsidP="004E4F28">
      <w:pPr>
        <w:ind w:firstLine="720"/>
        <w:contextualSpacing w:val="0"/>
        <w:rPr>
          <w:rFonts w:eastAsia="Times New Roman" w:cs="Times New Roman"/>
          <w:color w:val="000000"/>
          <w:szCs w:val="26"/>
          <w:lang w:val="en-US"/>
        </w:rPr>
      </w:pPr>
      <w:r w:rsidRPr="0011728F">
        <w:rPr>
          <w:rFonts w:eastAsia="Times New Roman" w:cs="Times New Roman"/>
          <w:color w:val="000000"/>
          <w:szCs w:val="26"/>
          <w:lang w:val="en-US"/>
        </w:rPr>
        <w:t>Business Intelligence tools enable organizations to collect and analyze data from multiple sources, enabling informed decision-making. By identifying patterns, trends, and correlations, organizations can make strategic decisions. These tools also help optimize operations by providing insights into delivery performance, customer segmentation, and personnel performance.</w:t>
      </w:r>
      <w:r w:rsidR="00DD2491" w:rsidRPr="00DD2491">
        <w:rPr>
          <w:rFonts w:eastAsia="Times New Roman" w:cs="Times New Roman"/>
          <w:color w:val="000000"/>
          <w:szCs w:val="26"/>
          <w:lang w:val="en-US"/>
        </w:rPr>
        <w:t> </w:t>
      </w:r>
    </w:p>
    <w:p w14:paraId="4B2BC392" w14:textId="17917F23" w:rsidR="00AF6D9E" w:rsidRPr="00DD2491" w:rsidRDefault="00AF6D9E" w:rsidP="004E4F28">
      <w:pPr>
        <w:ind w:firstLine="720"/>
        <w:contextualSpacing w:val="0"/>
        <w:rPr>
          <w:rFonts w:eastAsia="Times New Roman" w:cs="Times New Roman"/>
          <w:szCs w:val="26"/>
          <w:lang w:val="en-US"/>
        </w:rPr>
      </w:pPr>
      <w:r w:rsidRPr="00AF6D9E">
        <w:rPr>
          <w:rFonts w:eastAsia="Times New Roman" w:cs="Times New Roman"/>
          <w:szCs w:val="26"/>
          <w:lang w:val="en-US"/>
        </w:rPr>
        <w:t>Our project goal is to create a comprehensive Business Intelligence solution that covers data collection, storage, processing, analysis, and presentation. It's important to identify user requirements for data, reports, and dashboards, and maintain data accuracy throughout the process. Automating the process from data source to end-user saves time, reduces errors, and increases productivity.</w:t>
      </w:r>
    </w:p>
    <w:p w14:paraId="6F332386" w14:textId="5051697F" w:rsidR="00DD2491" w:rsidRPr="00DD2491" w:rsidRDefault="00DD2491" w:rsidP="004E4F28">
      <w:pPr>
        <w:pStyle w:val="H1"/>
        <w:jc w:val="both"/>
      </w:pPr>
      <w:bookmarkStart w:id="14" w:name="_Toc135684685"/>
      <w:r w:rsidRPr="00DD2491">
        <w:t>1.6 Structure of project</w:t>
      </w:r>
      <w:bookmarkEnd w:id="14"/>
    </w:p>
    <w:p w14:paraId="17E6BBC6" w14:textId="09A17DAA"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Chapter 1: </w:t>
      </w:r>
      <w:r w:rsidR="004E4F28" w:rsidRPr="004E4F28">
        <w:rPr>
          <w:rFonts w:eastAsia="Times New Roman" w:cs="Times New Roman"/>
          <w:color w:val="000000"/>
          <w:szCs w:val="26"/>
          <w:lang w:val="en-US"/>
        </w:rPr>
        <w:t>Introduction: This chapter covers the introduction of the project including objectives with the scope, desired outcome, and structure of the project.</w:t>
      </w:r>
    </w:p>
    <w:p w14:paraId="09BE6A95"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2: Theoretical basis: This chapter will provide all theoretical background about the project such as knowledge about Business Intelligence, ETL Processes, Data warehouse, Data mart, KPIs, Microsoft Azure, and Automate tools.</w:t>
      </w:r>
    </w:p>
    <w:p w14:paraId="690B8CD3"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3: Requirements Analytics and Introduction to BI Solution: This chapter includes all of the requirements of the project from general ones to specific ones. It also reveals challenges when doing this project.</w:t>
      </w:r>
    </w:p>
    <w:p w14:paraId="7B266B6B"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4: Building Data Warehouse and integrating data: This chapter will tell about the steps involved in creating a data warehouse that meets the requirements given above. It also describes clearly the ETL process.</w:t>
      </w:r>
    </w:p>
    <w:p w14:paraId="0BF3CFE0" w14:textId="77777777"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5: Results - Data Analytics and Visualization: This chapter provides all the results after implementation. Dashboards are included in this chapter which will give insights or useful information about the business.</w:t>
      </w:r>
    </w:p>
    <w:p w14:paraId="2D01301C" w14:textId="3B985F9F" w:rsidR="00DD2491" w:rsidRPr="00DD2491" w:rsidRDefault="00DD2491" w:rsidP="004E4F28">
      <w:pPr>
        <w:ind w:firstLine="720"/>
        <w:contextualSpacing w:val="0"/>
        <w:rPr>
          <w:rFonts w:eastAsia="Times New Roman" w:cs="Times New Roman"/>
          <w:szCs w:val="26"/>
          <w:lang w:val="en-US"/>
        </w:rPr>
      </w:pPr>
      <w:r w:rsidRPr="00DD2491">
        <w:rPr>
          <w:rFonts w:eastAsia="Times New Roman" w:cs="Times New Roman"/>
          <w:color w:val="000000"/>
          <w:szCs w:val="26"/>
          <w:lang w:val="en-US"/>
        </w:rPr>
        <w:t>Chapter 6: Conclusion and future works: This chapter covers the results and limitations when conducting this project and proposes future works to improve this project.</w:t>
      </w:r>
    </w:p>
    <w:p w14:paraId="0F413FC8" w14:textId="29E28D3B" w:rsidR="00AD6392" w:rsidRPr="00AD6392" w:rsidRDefault="00AD6392" w:rsidP="00AD6392">
      <w:pPr>
        <w:pStyle w:val="Title"/>
        <w:rPr>
          <w:bCs/>
          <w:lang w:val="en-US"/>
        </w:rPr>
      </w:pPr>
      <w:bookmarkStart w:id="15" w:name="_Toc135684686"/>
      <w:r w:rsidRPr="00AD6392">
        <w:rPr>
          <w:bCs/>
          <w:lang w:val="en-US"/>
        </w:rPr>
        <w:lastRenderedPageBreak/>
        <w:t>CHAPTER 2: THEORETICAL BASIS</w:t>
      </w:r>
      <w:bookmarkEnd w:id="15"/>
    </w:p>
    <w:p w14:paraId="7BC4AF05" w14:textId="5F99182C" w:rsidR="00DD2491" w:rsidRPr="00DD2491" w:rsidRDefault="00DD2491" w:rsidP="00AD6392">
      <w:pPr>
        <w:pStyle w:val="H1"/>
      </w:pPr>
      <w:bookmarkStart w:id="16" w:name="_Toc135684687"/>
      <w:r w:rsidRPr="00DD2491">
        <w:t xml:space="preserve">2.1     </w:t>
      </w:r>
      <w:r w:rsidRPr="00DD2491">
        <w:tab/>
        <w:t>Overview about BI</w:t>
      </w:r>
      <w:bookmarkEnd w:id="16"/>
    </w:p>
    <w:p w14:paraId="437B57D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general, BI gives businesses a method to understand their operations better and to make decisions that are better supported by data. Businesses may boost productivity, become more competitive, and stimulate development by utilizing BI.</w:t>
      </w:r>
    </w:p>
    <w:p w14:paraId="6DE4B049" w14:textId="77777777" w:rsidR="00DD2491" w:rsidRPr="00DD2491" w:rsidRDefault="00DD2491" w:rsidP="00AD6392">
      <w:pPr>
        <w:pStyle w:val="H2"/>
      </w:pPr>
      <w:bookmarkStart w:id="17" w:name="_Toc135684688"/>
      <w:r w:rsidRPr="00DD2491">
        <w:t xml:space="preserve">2.1.1  </w:t>
      </w:r>
      <w:r w:rsidRPr="00DD2491">
        <w:tab/>
        <w:t>What is BI?</w:t>
      </w:r>
      <w:bookmarkEnd w:id="17"/>
    </w:p>
    <w:p w14:paraId="794BC5AB" w14:textId="6325325F"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Business intelligence (BI) is a collection of techniques and tools that businesses employ to analyze corporate data and turn it into insights that can be used to make strategic and tactical business decisions</w:t>
      </w:r>
      <w:r w:rsidR="00527CF3">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2007010799"/>
          <w:citation/>
        </w:sdtPr>
        <w:sdtContent>
          <w:r w:rsidR="001D6041">
            <w:rPr>
              <w:rFonts w:eastAsia="Times New Roman" w:cs="Times New Roman"/>
              <w:color w:val="000000"/>
              <w:szCs w:val="26"/>
              <w:shd w:val="clear" w:color="auto" w:fill="FFFFFF"/>
              <w:lang w:val="en-US"/>
            </w:rPr>
            <w:fldChar w:fldCharType="begin"/>
          </w:r>
          <w:r w:rsidR="001D6041">
            <w:rPr>
              <w:rFonts w:eastAsia="Times New Roman" w:cs="Times New Roman"/>
              <w:color w:val="000000"/>
              <w:szCs w:val="26"/>
              <w:shd w:val="clear" w:color="auto" w:fill="FFFFFF"/>
              <w:lang w:val="en-US"/>
            </w:rPr>
            <w:instrText xml:space="preserve"> CITATION Jos23 \l 1033 </w:instrText>
          </w:r>
          <w:r w:rsidR="001D6041">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w:t>
          </w:r>
          <w:r w:rsidR="001D6041">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In order to give users in-depth knowledge about the condition of the business, BI tools access and analyze data sets and show analytical results in reports, summaries, dashboards, graphs, charts, and maps.</w:t>
      </w:r>
    </w:p>
    <w:p w14:paraId="6AEB39B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phrase "business intelligence" is frequently used to describe a variety of technologies that offer rapid, simple-to-understand access to insights about the present status of a company based on accessible data.</w:t>
      </w:r>
    </w:p>
    <w:p w14:paraId="5D12006A" w14:textId="77777777" w:rsidR="00DD2491" w:rsidRPr="00DD2491" w:rsidRDefault="00DD2491" w:rsidP="00AD6392">
      <w:pPr>
        <w:pStyle w:val="H2"/>
      </w:pPr>
      <w:bookmarkStart w:id="18" w:name="_Toc135684689"/>
      <w:r w:rsidRPr="00DD2491">
        <w:t xml:space="preserve">2.1.2  </w:t>
      </w:r>
      <w:r w:rsidRPr="00DD2491">
        <w:tab/>
        <w:t>BI Architecture</w:t>
      </w:r>
      <w:bookmarkEnd w:id="18"/>
    </w:p>
    <w:p w14:paraId="16A6C1BF" w14:textId="25D24E32"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BI architecture is the technology infrastructure that supports BI applications and tools</w:t>
      </w:r>
      <w:r w:rsidR="001D6041">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2082361720"/>
          <w:citation/>
        </w:sdtPr>
        <w:sdtContent>
          <w:r w:rsidR="001D6041">
            <w:rPr>
              <w:rFonts w:eastAsia="Times New Roman" w:cs="Times New Roman"/>
              <w:color w:val="000000"/>
              <w:szCs w:val="26"/>
              <w:shd w:val="clear" w:color="auto" w:fill="FFFFFF"/>
              <w:lang w:val="en-US"/>
            </w:rPr>
            <w:fldChar w:fldCharType="begin"/>
          </w:r>
          <w:r w:rsidR="001D6041">
            <w:rPr>
              <w:rFonts w:eastAsia="Times New Roman" w:cs="Times New Roman"/>
              <w:color w:val="000000"/>
              <w:szCs w:val="26"/>
              <w:shd w:val="clear" w:color="auto" w:fill="FFFFFF"/>
              <w:lang w:val="en-US"/>
            </w:rPr>
            <w:instrText xml:space="preserve"> CITATION Mic23 \l 1033 </w:instrText>
          </w:r>
          <w:r w:rsidR="001D6041">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[2]</w:t>
          </w:r>
          <w:r w:rsidR="001D6041">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A typical BI architecture consists of several layers:</w:t>
      </w:r>
    </w:p>
    <w:p w14:paraId="16636AB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1. Data sources: </w:t>
      </w:r>
      <w:r w:rsidRPr="00DD2491">
        <w:rPr>
          <w:rFonts w:eastAsia="Times New Roman" w:cs="Times New Roman"/>
          <w:color w:val="000000"/>
          <w:szCs w:val="26"/>
          <w:shd w:val="clear" w:color="auto" w:fill="FFFFFF"/>
          <w:lang w:val="en-US"/>
        </w:rPr>
        <w:t>This layer consists of all of the many data sources, including databases, spreadsheets, and other applications, that are utilized to provide BI insights.</w:t>
      </w:r>
    </w:p>
    <w:p w14:paraId="7F00EBE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2. Data integration </w:t>
      </w:r>
      <w:r w:rsidRPr="00DD2491">
        <w:rPr>
          <w:rFonts w:eastAsia="Times New Roman" w:cs="Times New Roman"/>
          <w:color w:val="000000"/>
          <w:szCs w:val="26"/>
          <w:shd w:val="clear" w:color="auto" w:fill="FFFFFF"/>
          <w:lang w:val="en-US"/>
        </w:rPr>
        <w:t>is the second layer, which entails combining data from several sources into one repository or data warehouse. Processes like data extraction, transformation, and loading (ETL) are frequently used for this.</w:t>
      </w:r>
    </w:p>
    <w:p w14:paraId="6165FFF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3. Data storage: </w:t>
      </w:r>
      <w:r w:rsidRPr="00DD2491">
        <w:rPr>
          <w:rFonts w:eastAsia="Times New Roman" w:cs="Times New Roman"/>
          <w:color w:val="000000"/>
          <w:szCs w:val="26"/>
          <w:shd w:val="clear" w:color="auto" w:fill="FFFFFF"/>
          <w:lang w:val="en-US"/>
        </w:rPr>
        <w:t>This layer entails keeping the combined data in a manner that BI tools can quickly access and evaluate. This can entail utilizing a specialist data warehousing platform or a conventional relational database management system.</w:t>
      </w:r>
    </w:p>
    <w:p w14:paraId="211874E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4. BI tools: </w:t>
      </w:r>
      <w:r w:rsidRPr="00DD2491">
        <w:rPr>
          <w:rFonts w:eastAsia="Times New Roman" w:cs="Times New Roman"/>
          <w:color w:val="000000"/>
          <w:szCs w:val="26"/>
          <w:shd w:val="clear" w:color="auto" w:fill="FFFFFF"/>
          <w:lang w:val="en-US"/>
        </w:rPr>
        <w:t>The programs and tools used to analyze and display the data, including dashboards, data mining are included in this layer.</w:t>
      </w:r>
    </w:p>
    <w:p w14:paraId="424A80A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lastRenderedPageBreak/>
        <w:t xml:space="preserve">5. Presentation layer: </w:t>
      </w:r>
      <w:r w:rsidRPr="00DD2491">
        <w:rPr>
          <w:rFonts w:eastAsia="Times New Roman" w:cs="Times New Roman"/>
          <w:color w:val="000000"/>
          <w:szCs w:val="26"/>
          <w:shd w:val="clear" w:color="auto" w:fill="FFFFFF"/>
          <w:lang w:val="en-US"/>
        </w:rPr>
        <w:t>This layer entails providing end users with insights produced by BI technologies in an easy-to-understand and actionable way.</w:t>
      </w:r>
    </w:p>
    <w:p w14:paraId="3F36C80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6. Security layer: </w:t>
      </w:r>
      <w:r w:rsidRPr="00DD2491">
        <w:rPr>
          <w:rFonts w:eastAsia="Times New Roman" w:cs="Times New Roman"/>
          <w:color w:val="000000"/>
          <w:szCs w:val="26"/>
          <w:shd w:val="clear" w:color="auto" w:fill="FFFFFF"/>
          <w:lang w:val="en-US"/>
        </w:rPr>
        <w:t>This layer makes sure that data is safe and secure and that only authorized people have access to sensitive data.</w:t>
      </w:r>
    </w:p>
    <w:p w14:paraId="33A5BA2C" w14:textId="77777777" w:rsidR="00DD2491" w:rsidRPr="00DD2491" w:rsidRDefault="00DD2491" w:rsidP="00AD6392">
      <w:pPr>
        <w:pStyle w:val="H2"/>
      </w:pPr>
      <w:bookmarkStart w:id="19" w:name="_Toc135684690"/>
      <w:r w:rsidRPr="00DD2491">
        <w:t xml:space="preserve">2.1.3  </w:t>
      </w:r>
      <w:r w:rsidRPr="00DD2491">
        <w:tab/>
        <w:t>Advantage of BI in enterprises</w:t>
      </w:r>
      <w:bookmarkEnd w:id="19"/>
    </w:p>
    <w:p w14:paraId="77E3F1D6" w14:textId="3756DB85"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47F138D" wp14:editId="7C3278F2">
            <wp:extent cx="3467100" cy="4089400"/>
            <wp:effectExtent l="0" t="0" r="0" b="6350"/>
            <wp:docPr id="2517062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4089400"/>
                    </a:xfrm>
                    <a:prstGeom prst="rect">
                      <a:avLst/>
                    </a:prstGeom>
                    <a:noFill/>
                    <a:ln>
                      <a:noFill/>
                    </a:ln>
                  </pic:spPr>
                </pic:pic>
              </a:graphicData>
            </a:graphic>
          </wp:inline>
        </w:drawing>
      </w:r>
    </w:p>
    <w:p w14:paraId="226F2328" w14:textId="67086F9B" w:rsidR="0018032D" w:rsidRDefault="0018032D" w:rsidP="0018032D">
      <w:pPr>
        <w:pStyle w:val="FigureTable"/>
      </w:pPr>
      <w:bookmarkStart w:id="20" w:name="_Ref134465710"/>
      <w:bookmarkStart w:id="21" w:name="_Ref134465694"/>
      <w:bookmarkStart w:id="22" w:name="_Toc135684213"/>
      <w:r>
        <w:t xml:space="preserve">Figure 2- </w:t>
      </w:r>
      <w:r>
        <w:fldChar w:fldCharType="begin"/>
      </w:r>
      <w:r>
        <w:instrText xml:space="preserve"> SEQ Figure_2- \* ARABIC </w:instrText>
      </w:r>
      <w:r>
        <w:fldChar w:fldCharType="separate"/>
      </w:r>
      <w:r w:rsidR="00DC634D">
        <w:rPr>
          <w:noProof/>
        </w:rPr>
        <w:t>1</w:t>
      </w:r>
      <w:r>
        <w:fldChar w:fldCharType="end"/>
      </w:r>
      <w:bookmarkEnd w:id="20"/>
      <w:r>
        <w:t xml:space="preserve"> </w:t>
      </w:r>
      <w:bookmarkStart w:id="23" w:name="_Ref134465706"/>
      <w:r>
        <w:t>Benefits of BI followed by a survey of 2600 users by BI-Survey.com</w:t>
      </w:r>
      <w:r w:rsidR="00AA28AE">
        <w:t xml:space="preserve"> </w:t>
      </w:r>
      <w:sdt>
        <w:sdtPr>
          <w:id w:val="-1048533945"/>
          <w:citation/>
        </w:sdtPr>
        <w:sdtContent>
          <w:r w:rsidR="00AA28AE">
            <w:fldChar w:fldCharType="begin"/>
          </w:r>
          <w:r w:rsidR="00AA28AE">
            <w:rPr>
              <w:lang w:val="en-US"/>
            </w:rPr>
            <w:instrText xml:space="preserve"> CITATION htt \l 1033 </w:instrText>
          </w:r>
          <w:r w:rsidR="00AA28AE">
            <w:fldChar w:fldCharType="separate"/>
          </w:r>
          <w:r w:rsidR="000730F4" w:rsidRPr="000730F4">
            <w:rPr>
              <w:noProof/>
              <w:lang w:val="en-US"/>
            </w:rPr>
            <w:t>[3]</w:t>
          </w:r>
          <w:r w:rsidR="00AA28AE">
            <w:fldChar w:fldCharType="end"/>
          </w:r>
        </w:sdtContent>
      </w:sdt>
      <w:bookmarkEnd w:id="21"/>
      <w:bookmarkEnd w:id="22"/>
      <w:bookmarkEnd w:id="23"/>
    </w:p>
    <w:p w14:paraId="66180EEE" w14:textId="48B771A2" w:rsidR="00DD2491" w:rsidRPr="00DD2491" w:rsidRDefault="00DD2491" w:rsidP="0018032D">
      <w:pPr>
        <w:ind w:firstLine="36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According to a survey of 2600 business intelligence users </w:t>
      </w:r>
      <w:r w:rsidR="0024518D">
        <w:rPr>
          <w:rFonts w:eastAsia="Times New Roman" w:cs="Times New Roman"/>
          <w:color w:val="000000"/>
          <w:szCs w:val="26"/>
          <w:shd w:val="clear" w:color="auto" w:fill="FFFFFF"/>
          <w:lang w:val="en-US"/>
        </w:rPr>
        <w:t xml:space="preserve">of </w:t>
      </w:r>
      <w:r w:rsidR="0024518D">
        <w:rPr>
          <w:rFonts w:eastAsia="Times New Roman" w:cs="Times New Roman"/>
          <w:color w:val="000000"/>
          <w:szCs w:val="26"/>
          <w:shd w:val="clear" w:color="auto" w:fill="FFFFFF"/>
          <w:lang w:val="en-US"/>
        </w:rPr>
        <w:fldChar w:fldCharType="begin"/>
      </w:r>
      <w:r w:rsidR="0024518D">
        <w:rPr>
          <w:rFonts w:eastAsia="Times New Roman" w:cs="Times New Roman"/>
          <w:color w:val="000000"/>
          <w:szCs w:val="26"/>
          <w:shd w:val="clear" w:color="auto" w:fill="FFFFFF"/>
          <w:lang w:val="en-US"/>
        </w:rPr>
        <w:instrText xml:space="preserve"> REF _Ref134465710 \h </w:instrText>
      </w:r>
      <w:r w:rsidR="0024518D">
        <w:rPr>
          <w:rFonts w:eastAsia="Times New Roman" w:cs="Times New Roman"/>
          <w:color w:val="000000"/>
          <w:szCs w:val="26"/>
          <w:shd w:val="clear" w:color="auto" w:fill="FFFFFF"/>
          <w:lang w:val="en-US"/>
        </w:rPr>
      </w:r>
      <w:r w:rsidR="0024518D">
        <w:rPr>
          <w:rFonts w:eastAsia="Times New Roman" w:cs="Times New Roman"/>
          <w:color w:val="000000"/>
          <w:szCs w:val="26"/>
          <w:shd w:val="clear" w:color="auto" w:fill="FFFFFF"/>
          <w:lang w:val="en-US"/>
        </w:rPr>
        <w:fldChar w:fldCharType="separate"/>
      </w:r>
      <w:r w:rsidR="00DC634D">
        <w:t xml:space="preserve">Figure 2- </w:t>
      </w:r>
      <w:r w:rsidR="00DC634D">
        <w:rPr>
          <w:noProof/>
        </w:rPr>
        <w:t>1</w:t>
      </w:r>
      <w:r w:rsidR="0024518D">
        <w:rPr>
          <w:rFonts w:eastAsia="Times New Roman" w:cs="Times New Roman"/>
          <w:color w:val="000000"/>
          <w:szCs w:val="26"/>
          <w:shd w:val="clear" w:color="auto" w:fill="FFFFFF"/>
          <w:lang w:val="en-US"/>
        </w:rPr>
        <w:fldChar w:fldCharType="end"/>
      </w:r>
      <w:r w:rsidR="0024518D">
        <w:rPr>
          <w:rFonts w:eastAsia="Times New Roman" w:cs="Times New Roman"/>
          <w:color w:val="000000"/>
          <w:szCs w:val="26"/>
          <w:shd w:val="clear" w:color="auto" w:fill="FFFFFF"/>
          <w:lang w:val="en-US"/>
        </w:rPr>
        <w:t xml:space="preserve"> above</w:t>
      </w:r>
      <w:r w:rsidRPr="00DD2491">
        <w:rPr>
          <w:rFonts w:eastAsia="Times New Roman" w:cs="Times New Roman"/>
          <w:color w:val="000000"/>
          <w:szCs w:val="26"/>
          <w:shd w:val="clear" w:color="auto" w:fill="FFFFFF"/>
          <w:lang w:val="en-US"/>
        </w:rPr>
        <w:t>, the following are the top five benefits:</w:t>
      </w:r>
    </w:p>
    <w:p w14:paraId="4401B5E0"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Faster reporting, analysis or planning</w:t>
      </w:r>
    </w:p>
    <w:p w14:paraId="10AB1E0E"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More accurate reporting, analysis or planning</w:t>
      </w:r>
    </w:p>
    <w:p w14:paraId="0FACC419"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Better business decision</w:t>
      </w:r>
    </w:p>
    <w:p w14:paraId="71EBB1B8"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Improved data quality</w:t>
      </w:r>
    </w:p>
    <w:p w14:paraId="7A0DDA59" w14:textId="77777777" w:rsidR="00DD2491" w:rsidRPr="00DD2491" w:rsidRDefault="00DD2491" w:rsidP="00DE1002">
      <w:pPr>
        <w:numPr>
          <w:ilvl w:val="0"/>
          <w:numId w:val="3"/>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Improved employee satisfaction</w:t>
      </w:r>
    </w:p>
    <w:p w14:paraId="007E87F0" w14:textId="77777777" w:rsidR="00DD2491" w:rsidRPr="00DD2491" w:rsidRDefault="00DD2491" w:rsidP="00AD6392">
      <w:pPr>
        <w:pStyle w:val="H2"/>
      </w:pPr>
      <w:bookmarkStart w:id="24" w:name="_Toc135684691"/>
      <w:r w:rsidRPr="00DD2491">
        <w:lastRenderedPageBreak/>
        <w:t xml:space="preserve">2.1.4  </w:t>
      </w:r>
      <w:r w:rsidRPr="00DD2491">
        <w:tab/>
        <w:t>BI Strategy for Business</w:t>
      </w:r>
      <w:bookmarkEnd w:id="24"/>
    </w:p>
    <w:p w14:paraId="1131C28E" w14:textId="7746A57E"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process of deploying a BI system in your firm is referred to as a business intelligence strategy</w:t>
      </w:r>
      <w:r w:rsidR="002763D3">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1162236528"/>
          <w:citation/>
        </w:sdtPr>
        <w:sdtContent>
          <w:r w:rsidR="002763D3">
            <w:rPr>
              <w:rFonts w:eastAsia="Times New Roman" w:cs="Times New Roman"/>
              <w:color w:val="000000"/>
              <w:szCs w:val="26"/>
              <w:shd w:val="clear" w:color="auto" w:fill="FFFFFF"/>
              <w:lang w:val="en-US"/>
            </w:rPr>
            <w:fldChar w:fldCharType="begin"/>
          </w:r>
          <w:r w:rsidR="002763D3">
            <w:rPr>
              <w:rFonts w:eastAsia="Times New Roman" w:cs="Times New Roman"/>
              <w:color w:val="000000"/>
              <w:szCs w:val="26"/>
              <w:shd w:val="clear" w:color="auto" w:fill="FFFFFF"/>
              <w:lang w:val="en-US"/>
            </w:rPr>
            <w:instrText xml:space="preserve"> CITATION Cal22 \l 1033 </w:instrText>
          </w:r>
          <w:r w:rsidR="002763D3">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[4]</w:t>
          </w:r>
          <w:r w:rsidR="002763D3">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This entails identifying the key players, analyzing the issue, setting goals, and identifying the KPIs that will track your progress toward achieving those goals.</w:t>
      </w:r>
    </w:p>
    <w:p w14:paraId="3D017630"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implementation of business intelligence is a difficult undertaking since it involves a lot of upfront planning, a large cast of characters, and costs. However, the benefits far outweigh the costs, and it is well known that business intelligence ROI is real even if it is occasionally difficult to measure. In the long run, especially, the consequences of not adopting it are more detrimental.</w:t>
      </w:r>
    </w:p>
    <w:p w14:paraId="7C1FE20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1: </w:t>
      </w:r>
      <w:r w:rsidRPr="00DD2491">
        <w:rPr>
          <w:rFonts w:eastAsia="Times New Roman" w:cs="Times New Roman"/>
          <w:color w:val="000000"/>
          <w:szCs w:val="26"/>
          <w:shd w:val="clear" w:color="auto" w:fill="FFFFFF"/>
          <w:lang w:val="en-US"/>
        </w:rPr>
        <w:t>Identify your organization's goals</w:t>
      </w:r>
    </w:p>
    <w:p w14:paraId="6E2FB6F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What does your organization want to achieve with Business Intelligence? Once these goals are identified, it is important to understand the data needed to achieve them. This data can come from either internal or external third-party sources. </w:t>
      </w:r>
    </w:p>
    <w:p w14:paraId="378BA61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2: </w:t>
      </w:r>
      <w:r w:rsidRPr="00DD2491">
        <w:rPr>
          <w:rFonts w:eastAsia="Times New Roman" w:cs="Times New Roman"/>
          <w:color w:val="000000"/>
          <w:szCs w:val="26"/>
          <w:shd w:val="clear" w:color="auto" w:fill="FFFFFF"/>
          <w:lang w:val="en-US"/>
        </w:rPr>
        <w:t>Select the right BI solution</w:t>
      </w:r>
    </w:p>
    <w:p w14:paraId="03703B72"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There is a wide range of BI tools available on the market, so it’s important to choose the ones that will best meet your organization’s needs. Some must-have features to look out for:</w:t>
      </w:r>
    </w:p>
    <w:p w14:paraId="03A52B88"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Interactive data visualization – This feature allows users to quickly and easily see patterns, trends, and outliers in data sets to make data-driven decisions at the moment of impact.</w:t>
      </w:r>
    </w:p>
    <w:p w14:paraId="7283ACD6"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Reporting – This feature allows users to generate reports that can be used to track progress, measure success, and identify areas for improvement.</w:t>
      </w:r>
    </w:p>
    <w:p w14:paraId="408A82EE"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Data mining – This feature allows users to extract valuable information from large data sets so they can uncover hidden trends and insights.</w:t>
      </w:r>
    </w:p>
    <w:p w14:paraId="1CCDC199"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Predictive analytics – This feature helps users to make predictions about future events based on past data so they can make informed planning decisions.</w:t>
      </w:r>
    </w:p>
    <w:p w14:paraId="1C88DBF5"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Other criteria to look for in a BI solution:</w:t>
      </w:r>
    </w:p>
    <w:p w14:paraId="496B0385"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Collaboration – Can users easily share data, reports, and insights with others?</w:t>
      </w:r>
    </w:p>
    <w:p w14:paraId="2972E407"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lastRenderedPageBreak/>
        <w:t>Data security – How is the vendor keeping your data safe and secure so that unauthorized users can’t access or misuse it?</w:t>
      </w:r>
    </w:p>
    <w:p w14:paraId="37A2AACC"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Flexibility – How easily can you customize views or processes in the solution to meet your specific needs?</w:t>
      </w:r>
    </w:p>
    <w:p w14:paraId="767F2E2C"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3: </w:t>
      </w:r>
      <w:r w:rsidRPr="00DD2491">
        <w:rPr>
          <w:rFonts w:eastAsia="Times New Roman" w:cs="Times New Roman"/>
          <w:color w:val="000000"/>
          <w:szCs w:val="26"/>
          <w:shd w:val="clear" w:color="auto" w:fill="FFFFFF"/>
          <w:lang w:val="en-US"/>
        </w:rPr>
        <w:t>Turn your data into insights</w:t>
      </w:r>
    </w:p>
    <w:p w14:paraId="081B3491" w14:textId="77777777" w:rsidR="00DD2491" w:rsidRPr="00DD2491" w:rsidRDefault="00DD2491" w:rsidP="00DE1002">
      <w:pPr>
        <w:shd w:val="clear" w:color="auto" w:fill="FFFFFF"/>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After collecting data, it’s time to start creating insights with your BI solution.  </w:t>
      </w:r>
    </w:p>
    <w:p w14:paraId="16BC456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 xml:space="preserve">Step 4: </w:t>
      </w:r>
      <w:r w:rsidRPr="00DD2491">
        <w:rPr>
          <w:rFonts w:eastAsia="Times New Roman" w:cs="Times New Roman"/>
          <w:color w:val="000000"/>
          <w:szCs w:val="26"/>
          <w:shd w:val="clear" w:color="auto" w:fill="FFFFFF"/>
          <w:lang w:val="en-US"/>
        </w:rPr>
        <w:t>Put your data insights into action</w:t>
      </w:r>
    </w:p>
    <w:p w14:paraId="4FBFC9D3" w14:textId="77777777" w:rsidR="00DD2491" w:rsidRPr="00DD2491" w:rsidRDefault="00DD2491" w:rsidP="00AD6392">
      <w:pPr>
        <w:pStyle w:val="H1"/>
      </w:pPr>
      <w:bookmarkStart w:id="25" w:name="_Toc135684692"/>
      <w:r w:rsidRPr="00DD2491">
        <w:t xml:space="preserve">2.2     </w:t>
      </w:r>
      <w:r w:rsidRPr="00DD2491">
        <w:tab/>
        <w:t>ETL Process</w:t>
      </w:r>
      <w:bookmarkEnd w:id="25"/>
    </w:p>
    <w:p w14:paraId="0BAE8716" w14:textId="77777777" w:rsidR="00DD2491" w:rsidRPr="00DD2491" w:rsidRDefault="00DD2491" w:rsidP="00AD6392">
      <w:pPr>
        <w:pStyle w:val="H2"/>
      </w:pPr>
      <w:bookmarkStart w:id="26" w:name="_Toc135684693"/>
      <w:r w:rsidRPr="00DD2491">
        <w:t xml:space="preserve">2.2.1  </w:t>
      </w:r>
      <w:r w:rsidRPr="00DD2491">
        <w:tab/>
        <w:t>What is ETL?</w:t>
      </w:r>
      <w:bookmarkEnd w:id="26"/>
    </w:p>
    <w:p w14:paraId="41810BE4" w14:textId="09E6FEE2" w:rsidR="00DD2491" w:rsidRPr="00DD2491" w:rsidRDefault="00DD2491" w:rsidP="00DE1002">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ETL stands for Extract, Transform, Load, which is the process of extracting data from a source, transforming the data to ensure its independence and efficiency, and then loading the transformed data into a target database</w:t>
      </w:r>
      <w:r w:rsidR="003854B4">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1793974149"/>
          <w:citation/>
        </w:sdtPr>
        <w:sdtContent>
          <w:r w:rsidR="003854B4">
            <w:rPr>
              <w:rFonts w:eastAsia="Times New Roman" w:cs="Times New Roman"/>
              <w:color w:val="000000"/>
              <w:szCs w:val="26"/>
              <w:shd w:val="clear" w:color="auto" w:fill="FFFFFF"/>
              <w:lang w:val="en-US"/>
            </w:rPr>
            <w:fldChar w:fldCharType="begin"/>
          </w:r>
          <w:r w:rsidR="003854B4">
            <w:rPr>
              <w:rFonts w:eastAsia="Times New Roman" w:cs="Times New Roman"/>
              <w:color w:val="000000"/>
              <w:szCs w:val="26"/>
              <w:shd w:val="clear" w:color="auto" w:fill="FFFFFF"/>
              <w:lang w:val="en-US"/>
            </w:rPr>
            <w:instrText xml:space="preserve"> CITATION IBM \l 1033 </w:instrText>
          </w:r>
          <w:r w:rsidR="003854B4">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[5]</w:t>
          </w:r>
          <w:r w:rsidR="003854B4">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ETL is an important process in integrating data from various sources to create a comprehensive database and is widely used in data analysis and reporting projects. ETL technology simplifies the data integration process and improves the efficiency of data analysts and data managers. </w:t>
      </w:r>
    </w:p>
    <w:p w14:paraId="0EB20CD0" w14:textId="77777777" w:rsidR="00DD2491" w:rsidRPr="00DD2491" w:rsidRDefault="00DD2491" w:rsidP="00AD6392">
      <w:pPr>
        <w:pStyle w:val="H2"/>
      </w:pPr>
      <w:bookmarkStart w:id="27" w:name="_Toc135684694"/>
      <w:r w:rsidRPr="00DD2491">
        <w:t xml:space="preserve">2.2.2  </w:t>
      </w:r>
      <w:r w:rsidRPr="00DD2491">
        <w:tab/>
        <w:t>Why do we need ETL?</w:t>
      </w:r>
      <w:bookmarkEnd w:id="27"/>
    </w:p>
    <w:p w14:paraId="5FA23903" w14:textId="5BCAA07D"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ETL is essential for improving data quality and reducing errors in decision-making</w:t>
      </w:r>
      <w:r w:rsidR="003854B4">
        <w:rPr>
          <w:rFonts w:eastAsia="Times New Roman" w:cs="Times New Roman"/>
          <w:color w:val="000000"/>
          <w:szCs w:val="26"/>
          <w:lang w:val="en-US"/>
        </w:rPr>
        <w:t xml:space="preserve"> </w:t>
      </w:r>
      <w:sdt>
        <w:sdtPr>
          <w:rPr>
            <w:rFonts w:eastAsia="Times New Roman" w:cs="Times New Roman"/>
            <w:color w:val="000000"/>
            <w:szCs w:val="26"/>
            <w:lang w:val="en-US"/>
          </w:rPr>
          <w:id w:val="-75904404"/>
          <w:citation/>
        </w:sdtPr>
        <w:sdtContent>
          <w:r w:rsidR="003854B4">
            <w:rPr>
              <w:rFonts w:eastAsia="Times New Roman" w:cs="Times New Roman"/>
              <w:color w:val="000000"/>
              <w:szCs w:val="26"/>
              <w:lang w:val="en-US"/>
            </w:rPr>
            <w:fldChar w:fldCharType="begin"/>
          </w:r>
          <w:r w:rsidR="00FA7BA8">
            <w:rPr>
              <w:rFonts w:eastAsia="Times New Roman" w:cs="Times New Roman"/>
              <w:color w:val="000000"/>
              <w:szCs w:val="26"/>
              <w:lang w:val="en-US"/>
            </w:rPr>
            <w:instrText xml:space="preserve">CITATION Rod22 \l 1033 </w:instrText>
          </w:r>
          <w:r w:rsidR="003854B4">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[6]</w:t>
          </w:r>
          <w:r w:rsidR="003854B4">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It achieves this by removing inaccurate, duplicate, or inconsistent data and converting data into formats that can be easily analyzed and reported on. </w:t>
      </w:r>
    </w:p>
    <w:p w14:paraId="6D7223CB" w14:textId="77777777"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lang w:val="en-US"/>
        </w:rPr>
        <w:t>Implementing ETL provides several benefits to organizations, including improved data integrity and consistency, enhanced system performance, support for data analysis, and increased data accuracy. </w:t>
      </w:r>
    </w:p>
    <w:p w14:paraId="4ED41EAD" w14:textId="77777777" w:rsidR="00DD2491" w:rsidRPr="00DD2491" w:rsidRDefault="00DD2491" w:rsidP="00AD6392">
      <w:pPr>
        <w:pStyle w:val="H2"/>
      </w:pPr>
      <w:bookmarkStart w:id="28" w:name="_Toc135684695"/>
      <w:r w:rsidRPr="00DD2491">
        <w:t xml:space="preserve">2.2.3  </w:t>
      </w:r>
      <w:r w:rsidRPr="00DD2491">
        <w:tab/>
        <w:t>ETL Process</w:t>
      </w:r>
      <w:bookmarkEnd w:id="28"/>
    </w:p>
    <w:p w14:paraId="3AA9BD79" w14:textId="51201BCD"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lang w:val="en-US"/>
        </w:rPr>
        <w:t>ETL (Extract, Transform, Load) is the process of extracting data from various sources, transforming it to meet predefined rules, and loading it into a destination database</w:t>
      </w:r>
      <w:r w:rsidR="00E8476D">
        <w:rPr>
          <w:rFonts w:eastAsia="Times New Roman" w:cs="Times New Roman"/>
          <w:color w:val="000000"/>
          <w:szCs w:val="26"/>
          <w:lang w:val="en-US"/>
        </w:rPr>
        <w:t xml:space="preserve"> </w:t>
      </w:r>
      <w:sdt>
        <w:sdtPr>
          <w:rPr>
            <w:rFonts w:eastAsia="Times New Roman" w:cs="Times New Roman"/>
            <w:color w:val="000000"/>
            <w:szCs w:val="26"/>
            <w:lang w:val="en-US"/>
          </w:rPr>
          <w:id w:val="1225717295"/>
          <w:citation/>
        </w:sdtPr>
        <w:sdtContent>
          <w:r w:rsidR="00E8476D">
            <w:rPr>
              <w:rFonts w:eastAsia="Times New Roman" w:cs="Times New Roman"/>
              <w:color w:val="000000"/>
              <w:szCs w:val="26"/>
              <w:lang w:val="en-US"/>
            </w:rPr>
            <w:fldChar w:fldCharType="begin"/>
          </w:r>
          <w:r w:rsidR="00E8476D">
            <w:rPr>
              <w:rFonts w:eastAsia="Times New Roman" w:cs="Times New Roman"/>
              <w:color w:val="000000"/>
              <w:szCs w:val="26"/>
              <w:lang w:val="en-US"/>
            </w:rPr>
            <w:instrText xml:space="preserve"> CITATION Wha \l 1033 </w:instrText>
          </w:r>
          <w:r w:rsidR="00E8476D">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[7]</w:t>
          </w:r>
          <w:r w:rsidR="00E8476D">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w:t>
      </w:r>
    </w:p>
    <w:p w14:paraId="1CD690A5" w14:textId="33196B0A" w:rsidR="00DD2491" w:rsidRPr="00DD2491" w:rsidRDefault="00DD2491" w:rsidP="00DE1002">
      <w:pPr>
        <w:shd w:val="clear" w:color="auto" w:fill="FFFFFF"/>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1A1DB6E8" wp14:editId="5ABF0399">
            <wp:extent cx="4231872" cy="2198914"/>
            <wp:effectExtent l="0" t="0" r="0" b="0"/>
            <wp:docPr id="14214553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9380" cy="2202815"/>
                    </a:xfrm>
                    <a:prstGeom prst="rect">
                      <a:avLst/>
                    </a:prstGeom>
                    <a:noFill/>
                    <a:ln>
                      <a:noFill/>
                    </a:ln>
                  </pic:spPr>
                </pic:pic>
              </a:graphicData>
            </a:graphic>
          </wp:inline>
        </w:drawing>
      </w:r>
    </w:p>
    <w:p w14:paraId="6E77BA91" w14:textId="34292CE8" w:rsidR="00DD2491" w:rsidRPr="0018032D" w:rsidRDefault="0018032D" w:rsidP="0018032D">
      <w:pPr>
        <w:pStyle w:val="FigureTable"/>
        <w:rPr>
          <w:rFonts w:eastAsia="Times New Roman" w:cs="Times New Roman"/>
          <w:sz w:val="26"/>
          <w:szCs w:val="26"/>
          <w:lang w:val="en-US"/>
        </w:rPr>
      </w:pPr>
      <w:bookmarkStart w:id="29" w:name="_Ref134465790"/>
      <w:bookmarkStart w:id="30" w:name="_Toc135684214"/>
      <w:r w:rsidRPr="0018032D">
        <w:t xml:space="preserve">Figure 2- </w:t>
      </w:r>
      <w:r w:rsidRPr="0018032D">
        <w:fldChar w:fldCharType="begin"/>
      </w:r>
      <w:r w:rsidRPr="0018032D">
        <w:instrText xml:space="preserve"> SEQ Figure_2- \* ARABIC </w:instrText>
      </w:r>
      <w:r w:rsidRPr="0018032D">
        <w:fldChar w:fldCharType="separate"/>
      </w:r>
      <w:r w:rsidR="00DC634D">
        <w:rPr>
          <w:noProof/>
        </w:rPr>
        <w:t>2</w:t>
      </w:r>
      <w:r w:rsidRPr="0018032D">
        <w:fldChar w:fldCharType="end"/>
      </w:r>
      <w:bookmarkEnd w:id="29"/>
      <w:r w:rsidRPr="0018032D">
        <w:t xml:space="preserve"> </w:t>
      </w:r>
      <w:r w:rsidR="00DD2491" w:rsidRPr="0018032D">
        <w:rPr>
          <w:rFonts w:eastAsia="Times New Roman" w:cs="Times New Roman"/>
          <w:sz w:val="26"/>
          <w:szCs w:val="26"/>
          <w:lang w:val="en-US"/>
        </w:rPr>
        <w:t>ETL process</w:t>
      </w:r>
      <w:r w:rsidR="00E8476D">
        <w:rPr>
          <w:rFonts w:eastAsia="Times New Roman" w:cs="Times New Roman"/>
          <w:sz w:val="26"/>
          <w:szCs w:val="26"/>
          <w:lang w:val="en-US"/>
        </w:rPr>
        <w:t xml:space="preserve"> </w:t>
      </w:r>
      <w:sdt>
        <w:sdtPr>
          <w:rPr>
            <w:rFonts w:eastAsia="Times New Roman" w:cs="Times New Roman"/>
            <w:sz w:val="26"/>
            <w:szCs w:val="26"/>
            <w:lang w:val="en-US"/>
          </w:rPr>
          <w:id w:val="-994643736"/>
          <w:citation/>
        </w:sdtPr>
        <w:sdtContent>
          <w:r w:rsidR="00F37C54">
            <w:rPr>
              <w:rFonts w:eastAsia="Times New Roman" w:cs="Times New Roman"/>
              <w:sz w:val="26"/>
              <w:szCs w:val="26"/>
              <w:lang w:val="en-US"/>
            </w:rPr>
            <w:fldChar w:fldCharType="begin"/>
          </w:r>
          <w:r w:rsidR="00F37C54">
            <w:rPr>
              <w:rFonts w:eastAsia="Times New Roman" w:cs="Times New Roman"/>
              <w:sz w:val="26"/>
              <w:szCs w:val="26"/>
              <w:lang w:val="en-US"/>
            </w:rPr>
            <w:instrText xml:space="preserve"> CITATION ETL23 \l 1033 </w:instrText>
          </w:r>
          <w:r w:rsidR="00F37C54">
            <w:rPr>
              <w:rFonts w:eastAsia="Times New Roman" w:cs="Times New Roman"/>
              <w:sz w:val="26"/>
              <w:szCs w:val="26"/>
              <w:lang w:val="en-US"/>
            </w:rPr>
            <w:fldChar w:fldCharType="separate"/>
          </w:r>
          <w:r w:rsidR="000730F4" w:rsidRPr="000730F4">
            <w:rPr>
              <w:rFonts w:eastAsia="Times New Roman" w:cs="Times New Roman"/>
              <w:noProof/>
              <w:sz w:val="26"/>
              <w:szCs w:val="26"/>
              <w:lang w:val="en-US"/>
            </w:rPr>
            <w:t>[8]</w:t>
          </w:r>
          <w:r w:rsidR="00F37C54">
            <w:rPr>
              <w:rFonts w:eastAsia="Times New Roman" w:cs="Times New Roman"/>
              <w:sz w:val="26"/>
              <w:szCs w:val="26"/>
              <w:lang w:val="en-US"/>
            </w:rPr>
            <w:fldChar w:fldCharType="end"/>
          </w:r>
        </w:sdtContent>
      </w:sdt>
      <w:bookmarkEnd w:id="30"/>
    </w:p>
    <w:p w14:paraId="023D4876" w14:textId="2788F2EB" w:rsidR="00DD2491" w:rsidRPr="00DD2491" w:rsidRDefault="00DD2491" w:rsidP="00DE1002">
      <w:pPr>
        <w:shd w:val="clear" w:color="auto" w:fill="FFFFFF"/>
        <w:ind w:firstLine="720"/>
        <w:contextualSpacing w:val="0"/>
        <w:rPr>
          <w:rFonts w:eastAsia="Times New Roman" w:cs="Times New Roman"/>
          <w:szCs w:val="26"/>
          <w:lang w:val="en-US"/>
        </w:rPr>
      </w:pPr>
      <w:r w:rsidRPr="00DD2491">
        <w:rPr>
          <w:rFonts w:eastAsia="Times New Roman" w:cs="Times New Roman"/>
          <w:color w:val="000000"/>
          <w:szCs w:val="26"/>
          <w:lang w:val="en-US"/>
        </w:rPr>
        <w:t>The ETL process consists of three basic stages</w:t>
      </w:r>
      <w:r w:rsidR="00BD474B">
        <w:rPr>
          <w:rFonts w:eastAsia="Times New Roman" w:cs="Times New Roman"/>
          <w:color w:val="000000"/>
          <w:szCs w:val="26"/>
          <w:lang w:val="en-US"/>
        </w:rPr>
        <w:t xml:space="preserve"> </w:t>
      </w:r>
      <w:sdt>
        <w:sdtPr>
          <w:rPr>
            <w:rFonts w:eastAsia="Times New Roman" w:cs="Times New Roman"/>
            <w:color w:val="000000"/>
            <w:szCs w:val="26"/>
            <w:lang w:val="en-US"/>
          </w:rPr>
          <w:id w:val="-800302689"/>
          <w:citation/>
        </w:sdtPr>
        <w:sdtContent>
          <w:r w:rsidR="00F37C54">
            <w:rPr>
              <w:rFonts w:eastAsia="Times New Roman" w:cs="Times New Roman"/>
              <w:color w:val="000000"/>
              <w:szCs w:val="26"/>
              <w:lang w:val="en-US"/>
            </w:rPr>
            <w:fldChar w:fldCharType="begin"/>
          </w:r>
          <w:r w:rsidR="00F37C54">
            <w:rPr>
              <w:rFonts w:eastAsia="Times New Roman" w:cs="Times New Roman"/>
              <w:color w:val="000000"/>
              <w:szCs w:val="26"/>
              <w:lang w:val="en-US"/>
            </w:rPr>
            <w:instrText xml:space="preserve"> CITATION Wha \l 1033 </w:instrText>
          </w:r>
          <w:r w:rsidR="00F37C54">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[7]</w:t>
          </w:r>
          <w:r w:rsidR="00F37C54">
            <w:rPr>
              <w:rFonts w:eastAsia="Times New Roman" w:cs="Times New Roman"/>
              <w:color w:val="000000"/>
              <w:szCs w:val="26"/>
              <w:lang w:val="en-US"/>
            </w:rPr>
            <w:fldChar w:fldCharType="end"/>
          </w:r>
        </w:sdtContent>
      </w:sdt>
      <w:r w:rsidR="00460566">
        <w:rPr>
          <w:rFonts w:eastAsia="Times New Roman" w:cs="Times New Roman"/>
          <w:color w:val="000000"/>
          <w:szCs w:val="26"/>
          <w:lang w:val="en-US"/>
        </w:rPr>
        <w:t xml:space="preserve"> in </w:t>
      </w:r>
      <w:r w:rsidR="00460566">
        <w:rPr>
          <w:rFonts w:eastAsia="Times New Roman" w:cs="Times New Roman"/>
          <w:color w:val="000000"/>
          <w:szCs w:val="26"/>
          <w:lang w:val="en-US"/>
        </w:rPr>
        <w:fldChar w:fldCharType="begin"/>
      </w:r>
      <w:r w:rsidR="00460566">
        <w:rPr>
          <w:rFonts w:eastAsia="Times New Roman" w:cs="Times New Roman"/>
          <w:color w:val="000000"/>
          <w:szCs w:val="26"/>
          <w:lang w:val="en-US"/>
        </w:rPr>
        <w:instrText xml:space="preserve"> REF _Ref134465790 \h </w:instrText>
      </w:r>
      <w:r w:rsidR="00460566">
        <w:rPr>
          <w:rFonts w:eastAsia="Times New Roman" w:cs="Times New Roman"/>
          <w:color w:val="000000"/>
          <w:szCs w:val="26"/>
          <w:lang w:val="en-US"/>
        </w:rPr>
      </w:r>
      <w:r w:rsidR="00460566">
        <w:rPr>
          <w:rFonts w:eastAsia="Times New Roman" w:cs="Times New Roman"/>
          <w:color w:val="000000"/>
          <w:szCs w:val="26"/>
          <w:lang w:val="en-US"/>
        </w:rPr>
        <w:fldChar w:fldCharType="separate"/>
      </w:r>
      <w:r w:rsidR="00DC634D" w:rsidRPr="0018032D">
        <w:t xml:space="preserve">Figure 2- </w:t>
      </w:r>
      <w:r w:rsidR="00DC634D">
        <w:rPr>
          <w:noProof/>
        </w:rPr>
        <w:t>2</w:t>
      </w:r>
      <w:r w:rsidR="00460566">
        <w:rPr>
          <w:rFonts w:eastAsia="Times New Roman" w:cs="Times New Roman"/>
          <w:color w:val="000000"/>
          <w:szCs w:val="26"/>
          <w:lang w:val="en-US"/>
        </w:rPr>
        <w:fldChar w:fldCharType="end"/>
      </w:r>
      <w:r w:rsidRPr="00DD2491">
        <w:rPr>
          <w:rFonts w:eastAsia="Times New Roman" w:cs="Times New Roman"/>
          <w:color w:val="000000"/>
          <w:szCs w:val="26"/>
          <w:lang w:val="en-US"/>
        </w:rPr>
        <w:t>:  </w:t>
      </w:r>
    </w:p>
    <w:p w14:paraId="04118D0B" w14:textId="77777777" w:rsidR="00DD2491" w:rsidRPr="00DD2491" w:rsidRDefault="00DD2491" w:rsidP="00DE1002">
      <w:pPr>
        <w:numPr>
          <w:ilvl w:val="0"/>
          <w:numId w:val="4"/>
        </w:numPr>
        <w:ind w:left="1080"/>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ETL process consists of three basic stages: extract, transform, and load. In the extract stage, data is extracted from different sources such as databases, data files, CRM systems, or ERP systems. This data may be in different formats and may need to be cleaned or filtered before it can be used in the ETL process.  </w:t>
      </w:r>
    </w:p>
    <w:p w14:paraId="305C9EFD" w14:textId="77777777" w:rsidR="00DD2491" w:rsidRPr="00DD2491" w:rsidRDefault="00DD2491" w:rsidP="00DE1002">
      <w:pPr>
        <w:numPr>
          <w:ilvl w:val="0"/>
          <w:numId w:val="5"/>
        </w:numPr>
        <w:ind w:left="1080"/>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transform stage involves converting the extracted data into compatible formats for the destination database, while removing inaccurate, duplicate, or inconsistent data. This stage may also involve data mapping, data validation, and data enrichment.  </w:t>
      </w:r>
    </w:p>
    <w:p w14:paraId="6C4C1F06" w14:textId="77777777" w:rsidR="00DD2491" w:rsidRPr="00DD2491" w:rsidRDefault="00DD2491" w:rsidP="00DE1002">
      <w:pPr>
        <w:numPr>
          <w:ilvl w:val="0"/>
          <w:numId w:val="5"/>
        </w:numPr>
        <w:ind w:left="1080"/>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final stage of the ETL process is the load stage, where the transformed data is loaded into the destination database. This stage involves inserting the data into the appropriate tables and ensuring that the data is properly indexed and optimized for querying.  </w:t>
      </w:r>
    </w:p>
    <w:p w14:paraId="3F4F12F1" w14:textId="77777777" w:rsidR="00DD2491" w:rsidRPr="00DD2491" w:rsidRDefault="00DD2491" w:rsidP="00AD6392">
      <w:pPr>
        <w:pStyle w:val="H1"/>
      </w:pPr>
      <w:bookmarkStart w:id="31" w:name="_Toc135684696"/>
      <w:r w:rsidRPr="00DD2491">
        <w:t xml:space="preserve">2.3     </w:t>
      </w:r>
      <w:r w:rsidRPr="00DD2491">
        <w:tab/>
        <w:t>Data warehouse and Data mart</w:t>
      </w:r>
      <w:bookmarkEnd w:id="31"/>
    </w:p>
    <w:p w14:paraId="57967D0B" w14:textId="77777777" w:rsidR="00DD2491" w:rsidRPr="00DD2491" w:rsidRDefault="00DD2491" w:rsidP="00AD6392">
      <w:pPr>
        <w:pStyle w:val="H2"/>
      </w:pPr>
      <w:bookmarkStart w:id="32" w:name="_Toc135684697"/>
      <w:r w:rsidRPr="00DD2491">
        <w:t xml:space="preserve">2.3.1  </w:t>
      </w:r>
      <w:r w:rsidRPr="00DD2491">
        <w:tab/>
        <w:t>What are Data warehouse and Data mart?</w:t>
      </w:r>
      <w:bookmarkEnd w:id="32"/>
    </w:p>
    <w:p w14:paraId="4347F280" w14:textId="723EAB08"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Data warehouse: Stores current and historical data from one or more systems in a predefined and fixed schema, which allows business analysts and data scientists to easily analyze the data</w:t>
      </w:r>
      <w:r w:rsidR="00F37C54">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571043295"/>
          <w:citation/>
        </w:sdtPr>
        <w:sdtContent>
          <w:r w:rsidR="00F37C54">
            <w:rPr>
              <w:rFonts w:eastAsia="Times New Roman" w:cs="Times New Roman"/>
              <w:color w:val="000000"/>
              <w:szCs w:val="26"/>
              <w:shd w:val="clear" w:color="auto" w:fill="FFFFFF"/>
              <w:lang w:val="en-US"/>
            </w:rPr>
            <w:fldChar w:fldCharType="begin"/>
          </w:r>
          <w:r w:rsidR="00F37C54">
            <w:rPr>
              <w:rFonts w:eastAsia="Times New Roman" w:cs="Times New Roman"/>
              <w:color w:val="000000"/>
              <w:szCs w:val="26"/>
              <w:shd w:val="clear" w:color="auto" w:fill="FFFFFF"/>
              <w:lang w:val="en-US"/>
            </w:rPr>
            <w:instrText xml:space="preserve"> CITATION Sha18 \l 1033 </w:instrText>
          </w:r>
          <w:r w:rsidR="00F37C54">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[9]</w:t>
          </w:r>
          <w:r w:rsidR="00F37C54">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w:t>
      </w:r>
    </w:p>
    <w:p w14:paraId="3A2EFABB" w14:textId="33BA4DE9"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lastRenderedPageBreak/>
        <w:t>Data mart: is a subset of a data warehouse, typically consisting of a single subject area (e.g., marketing, operations)</w:t>
      </w:r>
      <w:r w:rsidR="00F37C54">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698048578"/>
          <w:citation/>
        </w:sdtPr>
        <w:sdtContent>
          <w:r w:rsidR="00F37C54">
            <w:rPr>
              <w:rFonts w:eastAsia="Times New Roman" w:cs="Times New Roman"/>
              <w:color w:val="000000"/>
              <w:szCs w:val="26"/>
              <w:shd w:val="clear" w:color="auto" w:fill="FFFFFF"/>
              <w:lang w:val="en-US"/>
            </w:rPr>
            <w:fldChar w:fldCharType="begin"/>
          </w:r>
          <w:r w:rsidR="00F37C54">
            <w:rPr>
              <w:rFonts w:eastAsia="Times New Roman" w:cs="Times New Roman"/>
              <w:color w:val="000000"/>
              <w:szCs w:val="26"/>
              <w:shd w:val="clear" w:color="auto" w:fill="FFFFFF"/>
              <w:lang w:val="en-US"/>
            </w:rPr>
            <w:instrText xml:space="preserve"> CITATION Sha18 \l 1033 </w:instrText>
          </w:r>
          <w:r w:rsidR="00F37C54">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[9]</w:t>
          </w:r>
          <w:r w:rsidR="00F37C54">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w:t>
      </w:r>
    </w:p>
    <w:p w14:paraId="3755B6CB" w14:textId="7B7A2248" w:rsidR="00DD2491" w:rsidRPr="00DD2491" w:rsidRDefault="00DD2491" w:rsidP="00AD6392">
      <w:pPr>
        <w:pStyle w:val="H2"/>
      </w:pPr>
      <w:bookmarkStart w:id="33" w:name="_Toc135684698"/>
      <w:r w:rsidRPr="00DD2491">
        <w:t>2.3.</w:t>
      </w:r>
      <w:r w:rsidR="00D73651">
        <w:t>2</w:t>
      </w:r>
      <w:r w:rsidRPr="00DD2491">
        <w:t xml:space="preserve">  </w:t>
      </w:r>
      <w:r w:rsidRPr="00DD2491">
        <w:tab/>
        <w:t>Who needs Data warehouse and Data mart?</w:t>
      </w:r>
      <w:bookmarkEnd w:id="33"/>
    </w:p>
    <w:p w14:paraId="6E5261E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Organizations that require efficient management and analysis of massive data volumes can derive significant advantages from utilizing data warehouses. Data warehouses are versatile and can be employed in various sectors, including but not limited to retail, healthcare, finance, and manufacturing. Furthermore, employees who need to access and analyze specific subsets of data within an organization can benefit from data marts, which are a smaller subset of data warehouses. These data marts are often utilized in specific departments such as sales, marketing, finance, and operations, among others.</w:t>
      </w:r>
    </w:p>
    <w:p w14:paraId="69840602" w14:textId="769730B8" w:rsidR="00DD2491" w:rsidRPr="00DD2491" w:rsidRDefault="00DD2491" w:rsidP="00AD6392">
      <w:pPr>
        <w:pStyle w:val="H2"/>
      </w:pPr>
      <w:bookmarkStart w:id="34" w:name="_Toc135684699"/>
      <w:r w:rsidRPr="00DD2491">
        <w:t>2.3.</w:t>
      </w:r>
      <w:r w:rsidR="00D73651">
        <w:t>3</w:t>
      </w:r>
      <w:r w:rsidRPr="00DD2491">
        <w:t xml:space="preserve">  </w:t>
      </w:r>
      <w:r w:rsidRPr="00DD2491">
        <w:tab/>
        <w:t>Advantages and disadvantages of Data warehouse</w:t>
      </w:r>
      <w:bookmarkEnd w:id="34"/>
    </w:p>
    <w:p w14:paraId="08E7620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Advantages</w:t>
      </w:r>
      <w:r w:rsidRPr="00DD2491">
        <w:rPr>
          <w:rFonts w:eastAsia="Times New Roman" w:cs="Times New Roman"/>
          <w:color w:val="000000"/>
          <w:szCs w:val="26"/>
          <w:lang w:val="en-US"/>
        </w:rPr>
        <w:t>: Firstly, it facilitates decision-makers' access to the necessary data for informed decision-making and analysis. Secondly, it is capable of handling vast amounts of data and complicated queries, resulting in fast and efficient data analysis. Thirdly, it consolidates data from multiple sources into a single source. Lastly, it stores historical data, enabling users to analyze past trends and patterns and make future predictions.</w:t>
      </w:r>
    </w:p>
    <w:p w14:paraId="1396740B" w14:textId="3D3BC914"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Disadvantages</w:t>
      </w:r>
      <w:r w:rsidRPr="00DD2491">
        <w:rPr>
          <w:rFonts w:eastAsia="Times New Roman" w:cs="Times New Roman"/>
          <w:color w:val="000000"/>
          <w:szCs w:val="26"/>
          <w:lang w:val="en-US"/>
        </w:rPr>
        <w:t>: Setting up and maintaining data warehouses can be costly as it involves investments in hardware, software, and human resources. It can also be complicated to design and implement, requiring specialized skills and expertise. Building a data warehouse can be a time-consuming process that may take years to complete. Additionally, ensuring data quality can be challenging due to inconsistencies in data from multiple sources. Since data warehouses contain confidential data, security is a crucial concern, and implementing appropriate security measures can be both difficult and time-consuming.</w:t>
      </w:r>
    </w:p>
    <w:p w14:paraId="0DEE8EEF" w14:textId="06A67902" w:rsidR="00DD2491" w:rsidRPr="00DD2491" w:rsidRDefault="00DD2491" w:rsidP="00AD6392">
      <w:pPr>
        <w:pStyle w:val="H2"/>
      </w:pPr>
      <w:bookmarkStart w:id="35" w:name="_Toc135684700"/>
      <w:r w:rsidRPr="00DD2491">
        <w:t>2.3.</w:t>
      </w:r>
      <w:r w:rsidR="00D73651">
        <w:t>4</w:t>
      </w:r>
      <w:r w:rsidRPr="00DD2491">
        <w:t xml:space="preserve">  </w:t>
      </w:r>
      <w:r w:rsidRPr="00DD2491">
        <w:tab/>
        <w:t>Snowflake and Star schemas</w:t>
      </w:r>
      <w:bookmarkEnd w:id="35"/>
    </w:p>
    <w:p w14:paraId="13EE1E80" w14:textId="05BB4C65"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snowflake schema</w:t>
      </w:r>
      <w:r w:rsidR="0077028A">
        <w:rPr>
          <w:rFonts w:eastAsia="Times New Roman" w:cs="Times New Roman"/>
          <w:color w:val="000000"/>
          <w:szCs w:val="26"/>
          <w:lang w:val="en-US"/>
        </w:rPr>
        <w:t xml:space="preserve"> </w:t>
      </w:r>
      <w:sdt>
        <w:sdtPr>
          <w:rPr>
            <w:rFonts w:eastAsia="Times New Roman" w:cs="Times New Roman"/>
            <w:color w:val="000000"/>
            <w:szCs w:val="26"/>
            <w:lang w:val="en-US"/>
          </w:rPr>
          <w:id w:val="-1895188080"/>
          <w:citation/>
        </w:sdtPr>
        <w:sdtContent>
          <w:r w:rsidR="0077028A">
            <w:rPr>
              <w:rFonts w:eastAsia="Times New Roman" w:cs="Times New Roman"/>
              <w:color w:val="000000"/>
              <w:szCs w:val="26"/>
              <w:lang w:val="en-US"/>
            </w:rPr>
            <w:fldChar w:fldCharType="begin"/>
          </w:r>
          <w:r w:rsidR="0077028A">
            <w:rPr>
              <w:rFonts w:eastAsia="Times New Roman" w:cs="Times New Roman"/>
              <w:color w:val="000000"/>
              <w:szCs w:val="26"/>
              <w:lang w:val="en-US"/>
            </w:rPr>
            <w:instrText xml:space="preserve"> CITATION Sha18 \l 1033 </w:instrText>
          </w:r>
          <w:r w:rsidR="0077028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[9]</w:t>
          </w:r>
          <w:r w:rsidR="0077028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xml:space="preserve"> is a type of organization for tables in a multidimensional database that creates a shape resembling a snowflake in its entity-relationship diagram.</w:t>
      </w:r>
    </w:p>
    <w:p w14:paraId="3114C667" w14:textId="419FA77F"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lastRenderedPageBreak/>
        <w:t>The star schema</w:t>
      </w:r>
      <w:r w:rsidR="0077028A">
        <w:rPr>
          <w:rFonts w:eastAsia="Times New Roman" w:cs="Times New Roman"/>
          <w:color w:val="000000"/>
          <w:szCs w:val="26"/>
          <w:lang w:val="en-US"/>
        </w:rPr>
        <w:t xml:space="preserve"> </w:t>
      </w:r>
      <w:sdt>
        <w:sdtPr>
          <w:rPr>
            <w:rFonts w:eastAsia="Times New Roman" w:cs="Times New Roman"/>
            <w:color w:val="000000"/>
            <w:szCs w:val="26"/>
            <w:lang w:val="en-US"/>
          </w:rPr>
          <w:id w:val="44340913"/>
          <w:citation/>
        </w:sdtPr>
        <w:sdtContent>
          <w:r w:rsidR="0077028A">
            <w:rPr>
              <w:rFonts w:eastAsia="Times New Roman" w:cs="Times New Roman"/>
              <w:color w:val="000000"/>
              <w:szCs w:val="26"/>
              <w:lang w:val="en-US"/>
            </w:rPr>
            <w:fldChar w:fldCharType="begin"/>
          </w:r>
          <w:r w:rsidR="0077028A">
            <w:rPr>
              <w:rFonts w:eastAsia="Times New Roman" w:cs="Times New Roman"/>
              <w:color w:val="000000"/>
              <w:szCs w:val="26"/>
              <w:lang w:val="en-US"/>
            </w:rPr>
            <w:instrText xml:space="preserve"> CITATION Sha18 \l 1033 </w:instrText>
          </w:r>
          <w:r w:rsidR="0077028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[9]</w:t>
          </w:r>
          <w:r w:rsidR="0077028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which is also known as the star join schema, is the most popular and straightforward approach to dimensional modeling.</w:t>
      </w:r>
    </w:p>
    <w:p w14:paraId="050C3636" w14:textId="77777777" w:rsidR="00DD2491" w:rsidRPr="00DD2491" w:rsidRDefault="00DD2491" w:rsidP="00AD6392">
      <w:pPr>
        <w:pStyle w:val="H1"/>
      </w:pPr>
      <w:bookmarkStart w:id="36" w:name="_Toc135684701"/>
      <w:r w:rsidRPr="00DD2491">
        <w:t xml:space="preserve">2.4     </w:t>
      </w:r>
      <w:r w:rsidRPr="00DD2491">
        <w:tab/>
        <w:t>KPIs</w:t>
      </w:r>
      <w:bookmarkEnd w:id="36"/>
    </w:p>
    <w:p w14:paraId="40887276" w14:textId="77777777" w:rsidR="00DD2491" w:rsidRPr="00DD2491" w:rsidRDefault="00DD2491" w:rsidP="00AD6392">
      <w:pPr>
        <w:pStyle w:val="H2"/>
      </w:pPr>
      <w:bookmarkStart w:id="37" w:name="_Toc135684702"/>
      <w:r w:rsidRPr="00DD2491">
        <w:t xml:space="preserve">2.4.1  </w:t>
      </w:r>
      <w:r w:rsidRPr="00DD2491">
        <w:tab/>
        <w:t>KPIs Definition</w:t>
      </w:r>
      <w:bookmarkEnd w:id="37"/>
    </w:p>
    <w:p w14:paraId="6FCF7D0C" w14:textId="16D6D613" w:rsidR="00DD2491" w:rsidRPr="00DD2491" w:rsidRDefault="00DD2491" w:rsidP="003E0B96">
      <w:pPr>
        <w:ind w:firstLine="720"/>
        <w:contextualSpacing w:val="0"/>
        <w:rPr>
          <w:rFonts w:eastAsia="Times New Roman" w:cs="Times New Roman"/>
          <w:szCs w:val="26"/>
          <w:lang w:val="en-US"/>
        </w:rPr>
      </w:pPr>
      <w:r w:rsidRPr="00DD2491">
        <w:rPr>
          <w:rFonts w:eastAsia="Times New Roman" w:cs="Times New Roman"/>
          <w:color w:val="000000"/>
          <w:szCs w:val="26"/>
          <w:lang w:val="en-US"/>
        </w:rPr>
        <w:t>A KPI</w:t>
      </w:r>
      <w:r w:rsidR="0077028A">
        <w:rPr>
          <w:rFonts w:eastAsia="Times New Roman" w:cs="Times New Roman"/>
          <w:color w:val="000000"/>
          <w:szCs w:val="26"/>
          <w:lang w:val="en-US"/>
        </w:rPr>
        <w:t xml:space="preserve"> </w:t>
      </w:r>
      <w:sdt>
        <w:sdtPr>
          <w:rPr>
            <w:rFonts w:eastAsia="Times New Roman" w:cs="Times New Roman"/>
            <w:color w:val="000000"/>
            <w:szCs w:val="26"/>
            <w:lang w:val="en-US"/>
          </w:rPr>
          <w:id w:val="1940637918"/>
          <w:citation/>
        </w:sdtPr>
        <w:sdtContent>
          <w:r w:rsidR="0077028A">
            <w:rPr>
              <w:rFonts w:eastAsia="Times New Roman" w:cs="Times New Roman"/>
              <w:color w:val="000000"/>
              <w:szCs w:val="26"/>
              <w:lang w:val="en-US"/>
            </w:rPr>
            <w:fldChar w:fldCharType="begin"/>
          </w:r>
          <w:r w:rsidR="0077028A">
            <w:rPr>
              <w:rFonts w:eastAsia="Times New Roman" w:cs="Times New Roman"/>
              <w:color w:val="000000"/>
              <w:szCs w:val="26"/>
              <w:lang w:val="en-US"/>
            </w:rPr>
            <w:instrText xml:space="preserve"> CITATION Sha18 \l 1033 </w:instrText>
          </w:r>
          <w:r w:rsidR="0077028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[9]</w:t>
          </w:r>
          <w:r w:rsidR="0077028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or key performance indicator, is a metric that assesses progress toward achieving a strategic objective by measuring performance against a goal.</w:t>
      </w:r>
    </w:p>
    <w:p w14:paraId="05FD326B" w14:textId="77777777" w:rsidR="00DD2491" w:rsidRPr="00DD2491" w:rsidRDefault="00DD2491" w:rsidP="00AD6392">
      <w:pPr>
        <w:pStyle w:val="H2"/>
      </w:pPr>
      <w:bookmarkStart w:id="38" w:name="_Toc135684703"/>
      <w:r w:rsidRPr="00DD2491">
        <w:t xml:space="preserve">2.4.2  </w:t>
      </w:r>
      <w:r w:rsidRPr="00DD2491">
        <w:tab/>
        <w:t>The advantages and disadvantages of KPIs</w:t>
      </w:r>
      <w:bookmarkEnd w:id="38"/>
    </w:p>
    <w:p w14:paraId="5D83EC7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Advantages</w:t>
      </w:r>
      <w:r w:rsidRPr="00DD2491">
        <w:rPr>
          <w:rFonts w:eastAsia="Times New Roman" w:cs="Times New Roman"/>
          <w:b/>
          <w:bCs/>
          <w:i/>
          <w:iCs/>
          <w:color w:val="000000"/>
          <w:szCs w:val="26"/>
          <w:lang w:val="en-US"/>
        </w:rPr>
        <w:t xml:space="preserve"> </w:t>
      </w:r>
      <w:r w:rsidRPr="00DD2491">
        <w:rPr>
          <w:rFonts w:eastAsia="Times New Roman" w:cs="Times New Roman"/>
          <w:i/>
          <w:iCs/>
          <w:color w:val="000000"/>
          <w:szCs w:val="26"/>
          <w:lang w:val="en-US"/>
        </w:rPr>
        <w:t>of KPIs:</w:t>
      </w:r>
      <w:r w:rsidRPr="00DD2491">
        <w:rPr>
          <w:rFonts w:eastAsia="Times New Roman" w:cs="Times New Roman"/>
          <w:color w:val="000000"/>
          <w:szCs w:val="26"/>
          <w:lang w:val="en-US"/>
        </w:rPr>
        <w:t xml:space="preserve"> Key performance indicators (KPIs) provide measurable outcomes that aid in gauging progress and pinpointing areas that require improvement. They align objectives and goals with strategies, ensuring that all stakeholders are working towards the same objectives. Additionally, KPIs offer data that enable managers to make informed decisions about resource allocation and performance management. Moreover, KPIs help pinpoint areas for enhancement and encourage efforts for continuous improvement.</w:t>
      </w:r>
    </w:p>
    <w:p w14:paraId="0F6908CA" w14:textId="59DA602D" w:rsidR="00DD2491" w:rsidRPr="00DD2491" w:rsidRDefault="00DD2491" w:rsidP="003E0B96">
      <w:pPr>
        <w:ind w:firstLine="720"/>
        <w:contextualSpacing w:val="0"/>
        <w:rPr>
          <w:rFonts w:eastAsia="Times New Roman" w:cs="Times New Roman"/>
          <w:szCs w:val="26"/>
          <w:lang w:val="en-US"/>
        </w:rPr>
      </w:pPr>
      <w:r w:rsidRPr="00DD2491">
        <w:rPr>
          <w:rFonts w:eastAsia="Times New Roman" w:cs="Times New Roman"/>
          <w:i/>
          <w:iCs/>
          <w:color w:val="000000"/>
          <w:szCs w:val="26"/>
          <w:lang w:val="en-US"/>
        </w:rPr>
        <w:t>Disadvantages of KPIs:</w:t>
      </w:r>
      <w:r w:rsidRPr="00DD2491">
        <w:rPr>
          <w:rFonts w:eastAsia="Times New Roman" w:cs="Times New Roman"/>
          <w:color w:val="000000"/>
          <w:szCs w:val="26"/>
          <w:lang w:val="en-US"/>
        </w:rPr>
        <w:t xml:space="preserve"> The misuse or misinterpretation of KPIs can result in incorrect comprehension and actions. KPIs are only effective when high-quality data is used to measure them; otherwise, the results may be incorrect. KPIs may not be flexible and may not adjust well to changes in the business environment or unforeseen events. Concentrating excessively on particular KPIs can lead to unintended consequences, such as employees engaging in unethical activities to achieve KPI targets.</w:t>
      </w:r>
    </w:p>
    <w:p w14:paraId="4B82F3F7" w14:textId="77777777" w:rsidR="00DD2491" w:rsidRPr="00DD2491" w:rsidRDefault="00DD2491" w:rsidP="00AD6392">
      <w:pPr>
        <w:pStyle w:val="H2"/>
      </w:pPr>
      <w:bookmarkStart w:id="39" w:name="_Toc135684704"/>
      <w:r w:rsidRPr="00DD2491">
        <w:rPr>
          <w:shd w:val="clear" w:color="auto" w:fill="FFFFFF"/>
        </w:rPr>
        <w:t xml:space="preserve">2.4.3  </w:t>
      </w:r>
      <w:r w:rsidRPr="00DD2491">
        <w:rPr>
          <w:shd w:val="clear" w:color="auto" w:fill="FFFFFF"/>
        </w:rPr>
        <w:tab/>
        <w:t>Categories of KPIs</w:t>
      </w:r>
      <w:bookmarkEnd w:id="39"/>
    </w:p>
    <w:p w14:paraId="2CC3229C" w14:textId="244103D6" w:rsidR="001F7411" w:rsidRPr="001F7411" w:rsidRDefault="001F7411" w:rsidP="00DE1002">
      <w:pPr>
        <w:ind w:firstLine="720"/>
        <w:contextualSpacing w:val="0"/>
        <w:rPr>
          <w:rFonts w:eastAsia="Times New Roman" w:cs="Times New Roman"/>
          <w:color w:val="000000"/>
          <w:szCs w:val="26"/>
          <w:shd w:val="clear" w:color="auto" w:fill="FFFFFF"/>
          <w:lang w:val="en-US"/>
        </w:rPr>
      </w:pPr>
      <w:r w:rsidRPr="001F7411">
        <w:rPr>
          <w:rFonts w:eastAsia="Times New Roman" w:cs="Times New Roman"/>
          <w:color w:val="000000"/>
          <w:szCs w:val="26"/>
          <w:shd w:val="clear" w:color="auto" w:fill="FFFFFF"/>
          <w:lang w:val="en-US"/>
        </w:rPr>
        <w:t>Sales KPI to track</w:t>
      </w:r>
      <w:r>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1443694182"/>
          <w:citation/>
        </w:sdtPr>
        <w:sdtContent>
          <w:r>
            <w:rPr>
              <w:rFonts w:eastAsia="Times New Roman" w:cs="Times New Roman"/>
              <w:color w:val="000000"/>
              <w:szCs w:val="26"/>
              <w:shd w:val="clear" w:color="auto" w:fill="FFFFFF"/>
              <w:lang w:val="en-US"/>
            </w:rPr>
            <w:fldChar w:fldCharType="begin"/>
          </w:r>
          <w:r w:rsidR="00FA7BA8">
            <w:rPr>
              <w:rFonts w:eastAsia="Times New Roman" w:cs="Times New Roman"/>
              <w:color w:val="000000"/>
              <w:szCs w:val="26"/>
              <w:shd w:val="clear" w:color="auto" w:fill="FFFFFF"/>
              <w:lang w:val="en-US"/>
            </w:rPr>
            <w:instrText xml:space="preserve">CITATION Aus23 \l 1033 </w:instrText>
          </w:r>
          <w:r>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[10]</w:t>
          </w:r>
          <w:r>
            <w:rPr>
              <w:rFonts w:eastAsia="Times New Roman" w:cs="Times New Roman"/>
              <w:color w:val="000000"/>
              <w:szCs w:val="26"/>
              <w:shd w:val="clear" w:color="auto" w:fill="FFFFFF"/>
              <w:lang w:val="en-US"/>
            </w:rPr>
            <w:fldChar w:fldCharType="end"/>
          </w:r>
        </w:sdtContent>
      </w:sdt>
      <w:r w:rsidRPr="001F7411">
        <w:rPr>
          <w:rFonts w:eastAsia="Times New Roman" w:cs="Times New Roman"/>
          <w:color w:val="000000"/>
          <w:szCs w:val="26"/>
          <w:shd w:val="clear" w:color="auto" w:fill="FFFFFF"/>
          <w:lang w:val="en-US"/>
        </w:rPr>
        <w:t>:</w:t>
      </w:r>
    </w:p>
    <w:p w14:paraId="27E0FFBB" w14:textId="736CB75B"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Total Sales:</w:t>
      </w:r>
      <w:r w:rsidRPr="00DD2491">
        <w:rPr>
          <w:rFonts w:eastAsia="Times New Roman" w:cs="Times New Roman"/>
          <w:color w:val="000000"/>
          <w:szCs w:val="26"/>
          <w:shd w:val="clear" w:color="auto" w:fill="FFFFFF"/>
          <w:lang w:val="en-US"/>
        </w:rPr>
        <w:t xml:space="preserve"> </w:t>
      </w:r>
      <w:r w:rsidRPr="00DD2491">
        <w:rPr>
          <w:rFonts w:eastAsia="Times New Roman" w:cs="Times New Roman"/>
          <w:color w:val="050E17"/>
          <w:szCs w:val="26"/>
          <w:shd w:val="clear" w:color="auto" w:fill="FFFFFF"/>
          <w:lang w:val="en-US"/>
        </w:rPr>
        <w:t>refers to the total amount of revenue generated by a business or organization over a specific period of time, typically a day, week, month, quarter, or year.</w:t>
      </w:r>
    </w:p>
    <w:p w14:paraId="7DBF639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Total Profit:</w:t>
      </w:r>
      <w:r w:rsidRPr="00DD2491">
        <w:rPr>
          <w:rFonts w:eastAsia="Times New Roman" w:cs="Times New Roman"/>
          <w:color w:val="050E17"/>
          <w:szCs w:val="26"/>
          <w:shd w:val="clear" w:color="auto" w:fill="FFFFFF"/>
          <w:lang w:val="en-US"/>
        </w:rPr>
        <w:t xml:space="preserve"> refers to the amount of money a business or organization has earned after deducting all of its expenses from its total revenue. </w:t>
      </w:r>
    </w:p>
    <w:p w14:paraId="325CED6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lastRenderedPageBreak/>
        <w:t>Sales YTD:</w:t>
      </w:r>
      <w:r w:rsidRPr="00DD2491">
        <w:rPr>
          <w:rFonts w:eastAsia="Times New Roman" w:cs="Times New Roman"/>
          <w:color w:val="050E17"/>
          <w:szCs w:val="26"/>
          <w:shd w:val="clear" w:color="auto" w:fill="FFFFFF"/>
          <w:lang w:val="en-US"/>
        </w:rPr>
        <w:t xml:space="preserve"> stands for "sales year-to-date" and refers to the total sales revenue generated by a business or organization from the beginning of the current calendar year up to the current date.</w:t>
      </w:r>
    </w:p>
    <w:p w14:paraId="320C55F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Cumulative sales:</w:t>
      </w:r>
      <w:r w:rsidRPr="00DD2491">
        <w:rPr>
          <w:rFonts w:eastAsia="Times New Roman" w:cs="Times New Roman"/>
          <w:color w:val="050E17"/>
          <w:szCs w:val="26"/>
          <w:shd w:val="clear" w:color="auto" w:fill="FFFFFF"/>
          <w:lang w:val="en-US"/>
        </w:rPr>
        <w:t xml:space="preserve"> refer to the total sales revenue generated by a business or organization over a specific period of time, which is the sum of all sales revenue up to a certain point in time.</w:t>
      </w:r>
    </w:p>
    <w:p w14:paraId="1E4AE4D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Sales growth:</w:t>
      </w:r>
      <w:r w:rsidRPr="00DD2491">
        <w:rPr>
          <w:rFonts w:eastAsia="Times New Roman" w:cs="Times New Roman"/>
          <w:color w:val="050E17"/>
          <w:szCs w:val="26"/>
          <w:shd w:val="clear" w:color="auto" w:fill="FFFFFF"/>
          <w:lang w:val="en-US"/>
        </w:rPr>
        <w:t xml:space="preserve"> refers to the rate at which a business or organization's sales revenue is increasing or decreasing over a specific period of time, typically a year.</w:t>
      </w:r>
    </w:p>
    <w:p w14:paraId="3A3A96A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Average purchase value:</w:t>
      </w:r>
      <w:r w:rsidRPr="00DD2491">
        <w:rPr>
          <w:rFonts w:eastAsia="Times New Roman" w:cs="Times New Roman"/>
          <w:color w:val="050E17"/>
          <w:szCs w:val="26"/>
          <w:shd w:val="clear" w:color="auto" w:fill="FFFFFF"/>
          <w:lang w:val="en-US"/>
        </w:rPr>
        <w:t xml:space="preserve"> refers to the average amount of money a customer spends per transaction when purchasing goods or services from a business or organization.</w:t>
      </w:r>
    </w:p>
    <w:p w14:paraId="522F1C11" w14:textId="29A879E9" w:rsidR="00DD2491" w:rsidRPr="00DD2491" w:rsidRDefault="00DD2491" w:rsidP="003E0B96">
      <w:pPr>
        <w:ind w:firstLine="720"/>
        <w:contextualSpacing w:val="0"/>
        <w:rPr>
          <w:rFonts w:eastAsia="Times New Roman" w:cs="Times New Roman"/>
          <w:szCs w:val="26"/>
          <w:lang w:val="en-US"/>
        </w:rPr>
      </w:pPr>
      <w:r w:rsidRPr="00DD2491">
        <w:rPr>
          <w:rFonts w:eastAsia="Times New Roman" w:cs="Times New Roman"/>
          <w:i/>
          <w:iCs/>
          <w:color w:val="050E17"/>
          <w:szCs w:val="26"/>
          <w:shd w:val="clear" w:color="auto" w:fill="FFFFFF"/>
          <w:lang w:val="en-US"/>
        </w:rPr>
        <w:t>Product performance:</w:t>
      </w:r>
      <w:r w:rsidRPr="00DD2491">
        <w:rPr>
          <w:rFonts w:eastAsia="Times New Roman" w:cs="Times New Roman"/>
          <w:color w:val="050E17"/>
          <w:szCs w:val="26"/>
          <w:shd w:val="clear" w:color="auto" w:fill="FFFFFF"/>
          <w:lang w:val="en-US"/>
        </w:rPr>
        <w:t xml:space="preserve"> refers to how well a product is selling or performing in the market, based on various metrics such as sales revenue, and market share.</w:t>
      </w:r>
    </w:p>
    <w:p w14:paraId="74548786" w14:textId="77777777" w:rsidR="00DD2491" w:rsidRPr="00DD2491" w:rsidRDefault="00DD2491" w:rsidP="00AD6392">
      <w:pPr>
        <w:pStyle w:val="H1"/>
      </w:pPr>
      <w:bookmarkStart w:id="40" w:name="_Toc135684705"/>
      <w:r w:rsidRPr="00DD2491">
        <w:rPr>
          <w:shd w:val="clear" w:color="auto" w:fill="FFFFFF"/>
        </w:rPr>
        <w:t>2.5 MDX language for analyzing multidimensional data and OLAP</w:t>
      </w:r>
      <w:bookmarkEnd w:id="40"/>
    </w:p>
    <w:p w14:paraId="69E0073A" w14:textId="30FF3C7C"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MDX</w:t>
      </w:r>
      <w:r w:rsidR="001F7411">
        <w:rPr>
          <w:rFonts w:eastAsia="Times New Roman" w:cs="Times New Roman"/>
          <w:color w:val="000000"/>
          <w:szCs w:val="26"/>
          <w:lang w:val="en-US"/>
        </w:rPr>
        <w:t xml:space="preserve"> </w:t>
      </w:r>
      <w:sdt>
        <w:sdtPr>
          <w:rPr>
            <w:rFonts w:eastAsia="Times New Roman" w:cs="Times New Roman"/>
            <w:color w:val="000000"/>
            <w:szCs w:val="26"/>
            <w:lang w:val="en-US"/>
          </w:rPr>
          <w:id w:val="1512878022"/>
          <w:citation/>
        </w:sdtPr>
        <w:sdtContent>
          <w:r w:rsidR="00404053">
            <w:rPr>
              <w:rFonts w:eastAsia="Times New Roman" w:cs="Times New Roman"/>
              <w:color w:val="000000"/>
              <w:szCs w:val="26"/>
              <w:lang w:val="en-US"/>
            </w:rPr>
            <w:fldChar w:fldCharType="begin"/>
          </w:r>
          <w:r w:rsidR="00404053">
            <w:rPr>
              <w:rFonts w:eastAsia="Times New Roman" w:cs="Times New Roman"/>
              <w:color w:val="000000"/>
              <w:szCs w:val="26"/>
              <w:lang w:val="en-US"/>
            </w:rPr>
            <w:instrText xml:space="preserve"> CITATION Ove23 \l 1033 </w:instrText>
          </w:r>
          <w:r w:rsidR="00404053">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[11]</w:t>
          </w:r>
          <w:r w:rsidR="00404053">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or Multidimensional Expressions, is a language used in OLAP (Online Analytical Processing) systems to query and work with multidimensional data. It is an effective tool that gives users access to and multidimensional data analysis capabilities, allowing for a deeper comprehension of corporate performance.</w:t>
      </w:r>
    </w:p>
    <w:p w14:paraId="52823D7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Although MDX was created specifically for OLAP systems, which store data in multidimensional cubes, it is based on SQL (Structured Query Language). Users of MDX may construct intricate queries that delve deeply into particular cube dimensions like time, location, product, or customer. Additionally, a wide range of operators and functions are available for data manipulation, including aggregation, filtering, sorting, and formatting.</w:t>
      </w:r>
    </w:p>
    <w:p w14:paraId="697D190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MDX is used by business analysts, data scientists, and other professionals who need to analyze multidimensional data in real-time. It is often used in conjunction with data visualization tools, such as dashboards and reports, to provide insights into key performance indicators (KPIs) and other metrics.</w:t>
      </w:r>
    </w:p>
    <w:p w14:paraId="7F362C15"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There are several common functions and operators used in MDX:</w:t>
      </w:r>
    </w:p>
    <w:p w14:paraId="5C461C36"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lastRenderedPageBreak/>
        <w:t>Aggregate functions: used to calculate aggregate values for a data set including SUM, MIN, MAX, and COUNT.</w:t>
      </w:r>
    </w:p>
    <w:p w14:paraId="08B523C1"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Filter functions: used to extract a subset of data from a larger set based on specific criteria including WHERE, FILTER, and EXISTS.</w:t>
      </w:r>
    </w:p>
    <w:p w14:paraId="28295850"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Aggregation functions: used to create and manipulate data sets including UNION, INTERSECT, and EXCEPT.</w:t>
      </w:r>
    </w:p>
    <w:p w14:paraId="552DCD8D"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Time function: used to navigate time-based dimensions in a cube including PERIODS-TO-DATE, YEAR-TO-DATE, and PREVIOUSMBER.</w:t>
      </w:r>
    </w:p>
    <w:p w14:paraId="593387EB"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Math operators: used to perform mathematical operations on data including +, -, *, and /.</w:t>
      </w:r>
    </w:p>
    <w:p w14:paraId="28F21937"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Comparison operator: used to compare two values to determine if they are equal, greater than, or less than each other, including =, &lt;, &gt;, and &lt;=.</w:t>
      </w:r>
    </w:p>
    <w:p w14:paraId="6ABE1A76" w14:textId="77777777" w:rsidR="00DD2491" w:rsidRPr="00DD2491" w:rsidRDefault="00DD2491" w:rsidP="00DE1002">
      <w:pPr>
        <w:numPr>
          <w:ilvl w:val="0"/>
          <w:numId w:val="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Logical operators: used to combine multiple expressions to create more complex criteria including AND, OR, and NOT.</w:t>
      </w:r>
    </w:p>
    <w:p w14:paraId="0D87708C" w14:textId="399DCEF9"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By using this combination of functions and operators, users can create complex MDX queries for multidimensional data analysis in OLAP systems.</w:t>
      </w:r>
    </w:p>
    <w:p w14:paraId="1FF56A07" w14:textId="77777777" w:rsidR="00DD2491" w:rsidRPr="00DD2491" w:rsidRDefault="00DD2491" w:rsidP="00B14D99">
      <w:pPr>
        <w:pStyle w:val="H1"/>
      </w:pPr>
      <w:bookmarkStart w:id="41" w:name="_Toc135684706"/>
      <w:r w:rsidRPr="00DD2491">
        <w:t>2.6 Microsoft Azure</w:t>
      </w:r>
      <w:bookmarkEnd w:id="41"/>
    </w:p>
    <w:p w14:paraId="24F146BE" w14:textId="51D8710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Azure is a powerful and flexible platform for developing, deploying, and managing cloud applications and services</w:t>
      </w:r>
      <w:r w:rsidR="00404053">
        <w:rPr>
          <w:rFonts w:eastAsia="Times New Roman" w:cs="Times New Roman"/>
          <w:color w:val="000000"/>
          <w:szCs w:val="26"/>
          <w:lang w:val="en-US"/>
        </w:rPr>
        <w:t xml:space="preserve"> </w:t>
      </w:r>
      <w:sdt>
        <w:sdtPr>
          <w:rPr>
            <w:rFonts w:eastAsia="Times New Roman" w:cs="Times New Roman"/>
            <w:color w:val="000000"/>
            <w:szCs w:val="26"/>
            <w:lang w:val="en-US"/>
          </w:rPr>
          <w:id w:val="2113241586"/>
          <w:citation/>
        </w:sdtPr>
        <w:sdtContent>
          <w:r w:rsidR="00795B4A">
            <w:rPr>
              <w:rFonts w:eastAsia="Times New Roman" w:cs="Times New Roman"/>
              <w:color w:val="000000"/>
              <w:szCs w:val="26"/>
              <w:lang w:val="en-US"/>
            </w:rPr>
            <w:fldChar w:fldCharType="begin"/>
          </w:r>
          <w:r w:rsidR="00795B4A">
            <w:rPr>
              <w:rFonts w:eastAsia="Times New Roman" w:cs="Times New Roman"/>
              <w:color w:val="000000"/>
              <w:szCs w:val="26"/>
              <w:lang w:val="en-US"/>
            </w:rPr>
            <w:instrText xml:space="preserve"> CITATION Clo \l 1033 </w:instrText>
          </w:r>
          <w:r w:rsidR="00795B4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[12]</w:t>
          </w:r>
          <w:r w:rsidR="00795B4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It provides a variety of services for developing, deploying, and managing applications and services via Microsoft-managed data centers, including virtual machines, networking, storage,  internet of things (IoT), and more.</w:t>
      </w:r>
    </w:p>
    <w:p w14:paraId="5733A35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Azure Analysis Services is a fully managed platform as a service (PaaS) that offers cloud-based enterprise-grade data modeling. One of the primary advantages of Azure Analysis Services is its capacity to manage enormous amounts of data. It can handle billions of rows of data and scale up and down as needed. Furthermore, it employs innovative compression techniques to reduce storage costs and increase query performance.</w:t>
      </w:r>
    </w:p>
    <w:p w14:paraId="730E22E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lastRenderedPageBreak/>
        <w:t>Azure Analysis Services also integrates with other Azure services, such as Azure Data Factory, Azure Stream Analytics, and Azure Event Hubs, to provide real-time data analysis capabilities.</w:t>
      </w:r>
    </w:p>
    <w:p w14:paraId="005E2A7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Some key features of Azure Analysis Services:</w:t>
      </w:r>
    </w:p>
    <w:p w14:paraId="3790381A"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Tabular modeling: enables create data models using tables and relationships.</w:t>
      </w:r>
    </w:p>
    <w:p w14:paraId="32C5169D"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Integration with other Azure services: Power BI, Azure Databricks, and Azure Machine Learning.</w:t>
      </w:r>
    </w:p>
    <w:p w14:paraId="02835136"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Real-time data analysis: Azure Stream Analytics and Azure Event Hubs, to provide real-time data analysis capabilities.</w:t>
      </w:r>
    </w:p>
    <w:p w14:paraId="02CF44E9" w14:textId="77777777" w:rsidR="00DD2491" w:rsidRPr="00DD2491" w:rsidRDefault="00DD2491" w:rsidP="00DE1002">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Advanced compression: minimize storage costs and improve query performance.</w:t>
      </w:r>
    </w:p>
    <w:p w14:paraId="01E22206" w14:textId="1F7EC61C" w:rsidR="00DD2491" w:rsidRPr="00DD2491" w:rsidRDefault="00DD2491" w:rsidP="004C00D3">
      <w:pPr>
        <w:numPr>
          <w:ilvl w:val="0"/>
          <w:numId w:val="7"/>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User-friendly interface: provides a user-friendly interface for creating and managing data models.</w:t>
      </w:r>
    </w:p>
    <w:p w14:paraId="52882451" w14:textId="478DD131" w:rsidR="00B14D99" w:rsidRDefault="00B14D99" w:rsidP="00B14D99">
      <w:pPr>
        <w:pStyle w:val="H1"/>
      </w:pPr>
      <w:bookmarkStart w:id="42" w:name="_Toc135684707"/>
      <w:r>
        <w:t>2.7 Power Automate</w:t>
      </w:r>
      <w:bookmarkEnd w:id="42"/>
    </w:p>
    <w:p w14:paraId="3F0EAA3B" w14:textId="4609687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Power Automate is one of Microsoft's powerful business applications, formerly known as Microsoft Flow</w:t>
      </w:r>
      <w:r w:rsidR="00795B4A">
        <w:rPr>
          <w:rFonts w:eastAsia="Times New Roman" w:cs="Times New Roman"/>
          <w:color w:val="000000"/>
          <w:szCs w:val="26"/>
          <w:lang w:val="en-US"/>
        </w:rPr>
        <w:t xml:space="preserve"> </w:t>
      </w:r>
      <w:sdt>
        <w:sdtPr>
          <w:rPr>
            <w:rFonts w:eastAsia="Times New Roman" w:cs="Times New Roman"/>
            <w:color w:val="000000"/>
            <w:szCs w:val="26"/>
            <w:lang w:val="en-US"/>
          </w:rPr>
          <w:id w:val="-1456008228"/>
          <w:citation/>
        </w:sdtPr>
        <w:sdtContent>
          <w:r w:rsidR="00795B4A">
            <w:rPr>
              <w:rFonts w:eastAsia="Times New Roman" w:cs="Times New Roman"/>
              <w:color w:val="000000"/>
              <w:szCs w:val="26"/>
              <w:lang w:val="en-US"/>
            </w:rPr>
            <w:fldChar w:fldCharType="begin"/>
          </w:r>
          <w:r w:rsidR="00795B4A">
            <w:rPr>
              <w:rFonts w:eastAsia="Times New Roman" w:cs="Times New Roman"/>
              <w:color w:val="000000"/>
              <w:szCs w:val="26"/>
              <w:lang w:val="en-US"/>
            </w:rPr>
            <w:instrText xml:space="preserve"> CITATION Tak \l 1033 </w:instrText>
          </w:r>
          <w:r w:rsidR="00795B4A">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[13]</w:t>
          </w:r>
          <w:r w:rsidR="00795B4A">
            <w:rPr>
              <w:rFonts w:eastAsia="Times New Roman" w:cs="Times New Roman"/>
              <w:color w:val="000000"/>
              <w:szCs w:val="26"/>
              <w:lang w:val="en-US"/>
            </w:rPr>
            <w:fldChar w:fldCharType="end"/>
          </w:r>
        </w:sdtContent>
      </w:sdt>
      <w:r w:rsidRPr="00DD2491">
        <w:rPr>
          <w:rFonts w:eastAsia="Times New Roman" w:cs="Times New Roman"/>
          <w:color w:val="000000"/>
          <w:szCs w:val="26"/>
          <w:lang w:val="en-US"/>
        </w:rPr>
        <w:t>. It allows users to automate manual processes such as data entry, reporting, invoicing, etc. to help businesses optimize operations. Power Automate provides different triggers and action models, enabling users to easily customize their own automated processes and integrate different applications and services.</w:t>
      </w:r>
    </w:p>
    <w:p w14:paraId="30A5809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benefits of Power Automate include improved efficiency, increased productivity, reduced costs, and improved data quality. In addition, Power Automate offers advanced features such as the integration of AI models into processes, RPA automation, and AI generators.</w:t>
      </w:r>
    </w:p>
    <w:p w14:paraId="5843BF15"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Power Automate, users can set up 3 types of processes:</w:t>
      </w:r>
    </w:p>
    <w:p w14:paraId="3A065D60" w14:textId="77777777" w:rsidR="00DD2491" w:rsidRPr="00DD2491" w:rsidRDefault="00DD2491" w:rsidP="00DE1002">
      <w:pPr>
        <w:numPr>
          <w:ilvl w:val="0"/>
          <w:numId w:val="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Automated Workflows: This type of workflow is triggered based on some other action.</w:t>
      </w:r>
    </w:p>
    <w:p w14:paraId="2138F010" w14:textId="77777777" w:rsidR="00DD2491" w:rsidRPr="00DD2491" w:rsidRDefault="00DD2491" w:rsidP="00DE1002">
      <w:pPr>
        <w:numPr>
          <w:ilvl w:val="0"/>
          <w:numId w:val="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Scheduled Workflows: These workflows are scheduled to execute at specific times of the day, week, or month.</w:t>
      </w:r>
    </w:p>
    <w:p w14:paraId="196FC594" w14:textId="6762D5B4" w:rsidR="00DD2491" w:rsidRPr="004F2293" w:rsidRDefault="00DD2491" w:rsidP="004F2293">
      <w:pPr>
        <w:numPr>
          <w:ilvl w:val="0"/>
          <w:numId w:val="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Button Workflows: These processes are activated by pressing a button.</w:t>
      </w:r>
    </w:p>
    <w:p w14:paraId="12B7A7C6" w14:textId="46485AB2" w:rsidR="00B14D99" w:rsidRDefault="00B14D99" w:rsidP="00B14D99">
      <w:pPr>
        <w:pStyle w:val="Title"/>
        <w:rPr>
          <w:lang w:val="en-US"/>
        </w:rPr>
      </w:pPr>
      <w:bookmarkStart w:id="43" w:name="_Toc135684708"/>
      <w:r>
        <w:rPr>
          <w:lang w:val="en-US"/>
        </w:rPr>
        <w:lastRenderedPageBreak/>
        <w:t>CHAPTER 3: REQUIREMENTS ANALYTICS AND INTRODUCTION TO BI SOLUTION</w:t>
      </w:r>
      <w:bookmarkEnd w:id="43"/>
    </w:p>
    <w:p w14:paraId="6FFB7875" w14:textId="0D15A716" w:rsidR="00DD2491" w:rsidRPr="00DD2491" w:rsidRDefault="00DD2491" w:rsidP="00B14D99">
      <w:pPr>
        <w:pStyle w:val="H1"/>
      </w:pPr>
      <w:bookmarkStart w:id="44" w:name="_Toc135684709"/>
      <w:r w:rsidRPr="00DD2491">
        <w:t>3.1. Sales Business processes</w:t>
      </w:r>
      <w:bookmarkEnd w:id="44"/>
      <w:r w:rsidRPr="00DD2491">
        <w:t>  </w:t>
      </w:r>
    </w:p>
    <w:p w14:paraId="1D491B77" w14:textId="77777777" w:rsidR="00DD2491" w:rsidRPr="00DD2491" w:rsidRDefault="00DD2491" w:rsidP="00B14D99">
      <w:pPr>
        <w:pStyle w:val="H2"/>
      </w:pPr>
      <w:bookmarkStart w:id="45" w:name="_Toc135684710"/>
      <w:r w:rsidRPr="00DD2491">
        <w:t xml:space="preserve">3.1.1  </w:t>
      </w:r>
      <w:r w:rsidRPr="00DD2491">
        <w:tab/>
      </w:r>
      <w:r w:rsidRPr="00DD2491">
        <w:rPr>
          <w:shd w:val="clear" w:color="auto" w:fill="FFFFFF"/>
        </w:rPr>
        <w:t xml:space="preserve">Sales </w:t>
      </w:r>
      <w:r w:rsidRPr="00DD2491">
        <w:t>department</w:t>
      </w:r>
      <w:bookmarkEnd w:id="45"/>
    </w:p>
    <w:p w14:paraId="18AF5A8E" w14:textId="77777777"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Sales Department is a crucial division of any organization that is responsible for generating revenue through the sale of goods or services. Its main objective is to promote and sell the company's products or services to potential customers.</w:t>
      </w:r>
    </w:p>
    <w:p w14:paraId="1A31C784"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Sales Department is responsible for a range of functions, including:</w:t>
      </w:r>
    </w:p>
    <w:p w14:paraId="02BFC2D6"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Developing sales strategies and plans</w:t>
      </w:r>
    </w:p>
    <w:p w14:paraId="11A241D8"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Identifying new sales opportunities</w:t>
      </w:r>
    </w:p>
    <w:p w14:paraId="18C4B47F"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Building and maintaining relationships with customers</w:t>
      </w:r>
    </w:p>
    <w:p w14:paraId="4D4D1905"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Conducting market research to understand customer needs and preferences</w:t>
      </w:r>
    </w:p>
    <w:p w14:paraId="21C5A717"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Providing customer service and support</w:t>
      </w:r>
    </w:p>
    <w:p w14:paraId="36A7E1C4"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Negotiating deals and contracts with customers</w:t>
      </w:r>
    </w:p>
    <w:p w14:paraId="618CEFD2"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Meeting sales targets and goals</w:t>
      </w:r>
    </w:p>
    <w:p w14:paraId="76D94066" w14:textId="77777777" w:rsidR="00DD2491" w:rsidRPr="00DD2491" w:rsidRDefault="00DD2491" w:rsidP="00DE1002">
      <w:pPr>
        <w:numPr>
          <w:ilvl w:val="0"/>
          <w:numId w:val="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Providing feedback to other departments to improve products or services</w:t>
      </w:r>
    </w:p>
    <w:p w14:paraId="07888597" w14:textId="77777777" w:rsidR="00DD2491" w:rsidRPr="00DD2491" w:rsidRDefault="00DD2491" w:rsidP="00B14D99">
      <w:pPr>
        <w:pStyle w:val="H2"/>
      </w:pPr>
      <w:bookmarkStart w:id="46" w:name="_Toc135684711"/>
      <w:r w:rsidRPr="00DD2491">
        <w:t xml:space="preserve">3.1.2  </w:t>
      </w:r>
      <w:r w:rsidRPr="00DD2491">
        <w:tab/>
        <w:t>The purpose of Sales</w:t>
      </w:r>
      <w:bookmarkEnd w:id="46"/>
    </w:p>
    <w:p w14:paraId="1B79A12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Business Growth</w:t>
      </w:r>
    </w:p>
    <w:p w14:paraId="242786C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purpose of sales in business is to generate revenue and drive growth. Sales are the lifeblood of any business, as they bring in the money that allows the company to operate, invest in new products or services, and expand into new markets. By selling more products or services, a company can increase its revenues and profits, which can then be reinvested back into the business to fuel further growth.</w:t>
      </w:r>
    </w:p>
    <w:p w14:paraId="1B6AF3B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Customer Retention</w:t>
      </w:r>
    </w:p>
    <w:p w14:paraId="711552E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Sales also play an important role in customer retention. While the primary goal of sales is to generate revenue, it is equally important to ensure that customers are satisfied with their purchases and continue to do business with the company over the long term.</w:t>
      </w:r>
    </w:p>
    <w:p w14:paraId="5A1A5F6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lastRenderedPageBreak/>
        <w:t>Effective sales practices can help to build strong relationships with customers by providing them with personalized attention, demonstrating a deep understanding of their needs and preferences, and offering ongoing support and service. By building trust and rapport with customers, sales teams can create a sense of loyalty and encourage repeat business.</w:t>
      </w:r>
    </w:p>
    <w:p w14:paraId="40CBCE0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i/>
          <w:iCs/>
          <w:color w:val="000000"/>
          <w:szCs w:val="26"/>
          <w:shd w:val="clear" w:color="auto" w:fill="FFFFFF"/>
          <w:lang w:val="en-US"/>
        </w:rPr>
        <w:t>Generate new leads</w:t>
      </w:r>
    </w:p>
    <w:p w14:paraId="65AB14C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Another important purpose of sales is to generate new leads for the business. Lead generation refers to the process of identifying and cultivating potential customers who have shown some level of interest in the company's products or services.</w:t>
      </w:r>
    </w:p>
    <w:p w14:paraId="6F488E9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It may attract new leads by creating awareness of the company's offerings, demonstrating the value of its products or services, and building trust and credibility with potential customers. This can involve a range of tactics, such as targeted marketing campaigns, attending trade shows and events, and leveraging social media and other digital channels to reach potential customers.</w:t>
      </w:r>
    </w:p>
    <w:p w14:paraId="4D928268" w14:textId="77777777" w:rsidR="00DD2491" w:rsidRPr="00DD2491" w:rsidRDefault="00DD2491" w:rsidP="00B14D99">
      <w:pPr>
        <w:pStyle w:val="H2"/>
      </w:pPr>
      <w:bookmarkStart w:id="47" w:name="_Toc135684712"/>
      <w:r w:rsidRPr="00DD2491">
        <w:t xml:space="preserve">3.1.3  </w:t>
      </w:r>
      <w:r w:rsidRPr="00DD2491">
        <w:tab/>
        <w:t>Sales process</w:t>
      </w:r>
      <w:bookmarkEnd w:id="47"/>
    </w:p>
    <w:p w14:paraId="08A1A3EE" w14:textId="2078E35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sales process typically involves several steps, which may vary depending on the industry, company, or product/service being sold. However, the following are some common steps in the sales process</w:t>
      </w:r>
      <w:r w:rsidR="00E327CD">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393097629"/>
          <w:citation/>
        </w:sdtPr>
        <w:sdtContent>
          <w:r w:rsidR="00E327CD">
            <w:rPr>
              <w:rFonts w:eastAsia="Times New Roman" w:cs="Times New Roman"/>
              <w:color w:val="000000"/>
              <w:szCs w:val="26"/>
              <w:shd w:val="clear" w:color="auto" w:fill="FFFFFF"/>
              <w:lang w:val="en-US"/>
            </w:rPr>
            <w:fldChar w:fldCharType="begin"/>
          </w:r>
          <w:r w:rsidR="00E327CD">
            <w:rPr>
              <w:rFonts w:eastAsia="Times New Roman" w:cs="Times New Roman"/>
              <w:color w:val="000000"/>
              <w:szCs w:val="26"/>
              <w:shd w:val="clear" w:color="auto" w:fill="FFFFFF"/>
              <w:lang w:val="en-US"/>
            </w:rPr>
            <w:instrText xml:space="preserve"> CITATION Onl23 \l 1033 </w:instrText>
          </w:r>
          <w:r w:rsidR="00E327CD">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[14]</w:t>
          </w:r>
          <w:r w:rsidR="00E327CD">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w:t>
      </w:r>
    </w:p>
    <w:p w14:paraId="3C1A9443"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Prospecting: This involves identifying and qualifying potential customers who may be interested in the product or service. You may identify your ideal customer and screen them based on many factors such as their monthly salary… This is to narrow your customer pool and try to convert them into current customers.</w:t>
      </w:r>
    </w:p>
    <w:p w14:paraId="62B6AE05"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Pre-approach: This step involves gathering information about the prospect to understand customer’s needs, preferences, and pain points.</w:t>
      </w:r>
    </w:p>
    <w:p w14:paraId="153EF44C"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 xml:space="preserve">Approach: This step involves making initial contact with the prospect, either in person, over the phone, or through email, to introduce the product or service and establish a relationship. You can ask questions to get customers to join the conversation, or you can also give them a good gift to try before investing more in </w:t>
      </w:r>
      <w:r w:rsidRPr="00DD2491">
        <w:rPr>
          <w:rFonts w:eastAsia="Times New Roman" w:cs="Times New Roman"/>
          <w:color w:val="000000"/>
          <w:szCs w:val="26"/>
          <w:shd w:val="clear" w:color="auto" w:fill="FFFFFF"/>
          <w:lang w:val="en-US"/>
        </w:rPr>
        <w:lastRenderedPageBreak/>
        <w:t>the products. This helps affirm the customer's confidence in the product or service you are selling.</w:t>
      </w:r>
    </w:p>
    <w:p w14:paraId="2B2ED277"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Presentation: This step involves presenting the product or service to the prospect in a way that highlights its benefits and addresses the prospect's needs and concerns.</w:t>
      </w:r>
    </w:p>
    <w:p w14:paraId="3E4CE451"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Handling objections: This step involves addressing any objections or concerns the prospect may have and providing additional information or reassurance if necessary. This is a normal and important part of the selling process. View objections as an opportunity to learn more about your prospect. When you research and prepare appropriately, you’ll have all the information needed to overcome objections.</w:t>
      </w:r>
    </w:p>
    <w:p w14:paraId="26DFBD09"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Closing: This step involves asking for the sale and finalizing the transaction.</w:t>
      </w:r>
    </w:p>
    <w:p w14:paraId="7063D24A" w14:textId="77777777" w:rsidR="00DD2491" w:rsidRPr="00DD2491" w:rsidRDefault="00DD2491" w:rsidP="00DE1002">
      <w:pPr>
        <w:numPr>
          <w:ilvl w:val="0"/>
          <w:numId w:val="1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Follow-up: This step involves maintaining contact with the customer after the sale to ensure satisfaction and build a long-term relationship.</w:t>
      </w:r>
    </w:p>
    <w:p w14:paraId="408760C9" w14:textId="77777777" w:rsidR="00DD2491" w:rsidRPr="00DD2491" w:rsidRDefault="00DD2491" w:rsidP="00B14D99">
      <w:pPr>
        <w:pStyle w:val="H1"/>
      </w:pPr>
      <w:bookmarkStart w:id="48" w:name="_Toc135684713"/>
      <w:r w:rsidRPr="00DD2491">
        <w:rPr>
          <w:shd w:val="clear" w:color="auto" w:fill="FFFFFF"/>
        </w:rPr>
        <w:t>3.2 Data source and challenges:</w:t>
      </w:r>
      <w:bookmarkEnd w:id="48"/>
      <w:r w:rsidRPr="00DD2491">
        <w:rPr>
          <w:shd w:val="clear" w:color="auto" w:fill="FFFFFF"/>
        </w:rPr>
        <w:t> </w:t>
      </w:r>
    </w:p>
    <w:p w14:paraId="2498DB42" w14:textId="77777777" w:rsidR="00DD2491" w:rsidRPr="00DD2491" w:rsidRDefault="00DD2491" w:rsidP="00B14D99">
      <w:pPr>
        <w:pStyle w:val="H2"/>
      </w:pPr>
      <w:bookmarkStart w:id="49" w:name="_Toc135684714"/>
      <w:r w:rsidRPr="00DD2491">
        <w:rPr>
          <w:shd w:val="clear" w:color="auto" w:fill="FFFFFF"/>
        </w:rPr>
        <w:t>3.2.1 Data source</w:t>
      </w:r>
      <w:bookmarkEnd w:id="49"/>
    </w:p>
    <w:p w14:paraId="17203D75" w14:textId="544D5F3E"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AdventureWorks Database</w:t>
      </w:r>
      <w:r w:rsidRPr="00DD2491">
        <w:rPr>
          <w:rFonts w:eastAsia="Times New Roman" w:cs="Times New Roman"/>
          <w:color w:val="202124"/>
          <w:szCs w:val="26"/>
          <w:shd w:val="clear" w:color="auto" w:fill="FFFFFF"/>
          <w:lang w:val="en-US"/>
        </w:rPr>
        <w:t xml:space="preserve"> is</w:t>
      </w:r>
      <w:r w:rsidRPr="00DD2491">
        <w:rPr>
          <w:rFonts w:eastAsia="Times New Roman" w:cs="Times New Roman"/>
          <w:color w:val="000000"/>
          <w:szCs w:val="26"/>
          <w:shd w:val="clear" w:color="auto" w:fill="FFFFFF"/>
          <w:lang w:val="en-US"/>
        </w:rPr>
        <w:t xml:space="preserve"> a sample online transaction processing (OLTP) database provided by Microsoft for free</w:t>
      </w:r>
      <w:r w:rsidR="00E327CD">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552157548"/>
          <w:citation/>
        </w:sdtPr>
        <w:sdtContent>
          <w:r w:rsidR="00E327CD">
            <w:rPr>
              <w:rFonts w:eastAsia="Times New Roman" w:cs="Times New Roman"/>
              <w:color w:val="000000"/>
              <w:szCs w:val="26"/>
              <w:shd w:val="clear" w:color="auto" w:fill="FFFFFF"/>
              <w:lang w:val="en-US"/>
            </w:rPr>
            <w:fldChar w:fldCharType="begin"/>
          </w:r>
          <w:r w:rsidR="00E327CD">
            <w:rPr>
              <w:rFonts w:eastAsia="Times New Roman" w:cs="Times New Roman"/>
              <w:color w:val="000000"/>
              <w:szCs w:val="26"/>
              <w:shd w:val="clear" w:color="auto" w:fill="FFFFFF"/>
              <w:lang w:val="en-US"/>
            </w:rPr>
            <w:instrText xml:space="preserve"> CITATION Dat \l 1033 </w:instrText>
          </w:r>
          <w:r w:rsidR="00E327CD">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[15]</w:t>
          </w:r>
          <w:r w:rsidR="00E327CD">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202124"/>
          <w:szCs w:val="26"/>
          <w:shd w:val="clear" w:color="auto" w:fill="FFFFFF"/>
          <w:lang w:val="en-US"/>
        </w:rPr>
        <w:t xml:space="preserve">. The AdventureWorks Database supports a multinational manufacturing company called Adventure Works Cycles. This project will utilize the AdventureWorks Database version 2019 </w:t>
      </w:r>
      <w:r w:rsidRPr="00DD2491">
        <w:rPr>
          <w:rFonts w:eastAsia="Times New Roman" w:cs="Times New Roman"/>
          <w:color w:val="000000"/>
          <w:szCs w:val="26"/>
          <w:shd w:val="clear" w:color="auto" w:fill="FFFFFF"/>
          <w:lang w:val="en-US"/>
        </w:rPr>
        <w:t>and concentrates on module Sales only. Data sources include Manufacturing, Sales, Purchasing, Product Management, Contact Management, and Human Resources. Moreover, they also comprehensively comprise all table structures, including column name, column data type, column constraints, primary key, foreign key, and relationships between tables. The data sources have already been integrated from various sources to use.</w:t>
      </w:r>
    </w:p>
    <w:p w14:paraId="4AE27A1C" w14:textId="3524E135" w:rsidR="00DD2491" w:rsidRPr="00DD2491" w:rsidRDefault="00DD2491" w:rsidP="00DE1002">
      <w:pPr>
        <w:contextualSpacing w:val="0"/>
        <w:jc w:val="left"/>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00FE9BFB" wp14:editId="56A28DC0">
            <wp:extent cx="5740400" cy="4013200"/>
            <wp:effectExtent l="0" t="0" r="0" b="6350"/>
            <wp:docPr id="1944330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4013200"/>
                    </a:xfrm>
                    <a:prstGeom prst="rect">
                      <a:avLst/>
                    </a:prstGeom>
                    <a:noFill/>
                    <a:ln>
                      <a:noFill/>
                    </a:ln>
                  </pic:spPr>
                </pic:pic>
              </a:graphicData>
            </a:graphic>
          </wp:inline>
        </w:drawing>
      </w:r>
    </w:p>
    <w:p w14:paraId="7DF8CA1D" w14:textId="711FEFE9" w:rsidR="00DD2491" w:rsidRPr="00DD2491" w:rsidRDefault="004C00D3" w:rsidP="004C00D3">
      <w:pPr>
        <w:pStyle w:val="FigureTable"/>
        <w:rPr>
          <w:rFonts w:eastAsia="Times New Roman" w:cs="Times New Roman"/>
          <w:sz w:val="26"/>
          <w:szCs w:val="26"/>
          <w:lang w:val="en-US"/>
        </w:rPr>
      </w:pPr>
      <w:bookmarkStart w:id="50" w:name="_Toc134409684"/>
      <w:r>
        <w:t xml:space="preserve">Figure 3- </w:t>
      </w:r>
      <w:r>
        <w:fldChar w:fldCharType="begin"/>
      </w:r>
      <w:r>
        <w:instrText xml:space="preserve"> SEQ Figure_3- \* ARABIC </w:instrText>
      </w:r>
      <w:r>
        <w:fldChar w:fldCharType="separate"/>
      </w:r>
      <w:r w:rsidR="00DC634D">
        <w:rPr>
          <w:noProof/>
        </w:rPr>
        <w:t>1</w:t>
      </w:r>
      <w:r>
        <w:fldChar w:fldCharType="end"/>
      </w:r>
      <w:r>
        <w:t xml:space="preserve"> </w:t>
      </w:r>
      <w:r w:rsidR="00DD2491" w:rsidRPr="00DD2491">
        <w:rPr>
          <w:rFonts w:eastAsia="Times New Roman" w:cs="Times New Roman"/>
          <w:color w:val="000000"/>
          <w:sz w:val="26"/>
          <w:szCs w:val="26"/>
          <w:shd w:val="clear" w:color="auto" w:fill="FFFFFF"/>
          <w:lang w:val="en-US"/>
        </w:rPr>
        <w:t>Sales Module</w:t>
      </w:r>
      <w:bookmarkEnd w:id="50"/>
      <w:r w:rsidR="00323EBD">
        <w:rPr>
          <w:rFonts w:eastAsia="Times New Roman" w:cs="Times New Roman"/>
          <w:color w:val="000000"/>
          <w:sz w:val="26"/>
          <w:szCs w:val="26"/>
          <w:shd w:val="clear" w:color="auto" w:fill="FFFFFF"/>
          <w:lang w:val="en-US"/>
        </w:rPr>
        <w:t xml:space="preserve"> </w:t>
      </w:r>
      <w:sdt>
        <w:sdtPr>
          <w:rPr>
            <w:rFonts w:eastAsia="Times New Roman" w:cs="Times New Roman"/>
            <w:color w:val="000000"/>
            <w:sz w:val="26"/>
            <w:szCs w:val="26"/>
            <w:shd w:val="clear" w:color="auto" w:fill="FFFFFF"/>
            <w:lang w:val="en-US"/>
          </w:rPr>
          <w:id w:val="-974529245"/>
          <w:citation/>
        </w:sdtPr>
        <w:sdtContent>
          <w:r w:rsidR="00323EBD">
            <w:rPr>
              <w:rFonts w:eastAsia="Times New Roman" w:cs="Times New Roman"/>
              <w:color w:val="000000"/>
              <w:sz w:val="26"/>
              <w:szCs w:val="26"/>
              <w:shd w:val="clear" w:color="auto" w:fill="FFFFFF"/>
              <w:lang w:val="en-US"/>
            </w:rPr>
            <w:fldChar w:fldCharType="begin"/>
          </w:r>
          <w:r w:rsidR="00323EBD">
            <w:rPr>
              <w:rFonts w:eastAsia="Times New Roman" w:cs="Times New Roman"/>
              <w:color w:val="000000"/>
              <w:sz w:val="26"/>
              <w:szCs w:val="26"/>
              <w:shd w:val="clear" w:color="auto" w:fill="FFFFFF"/>
              <w:lang w:val="en-US"/>
            </w:rPr>
            <w:instrText xml:space="preserve"> CITATION Dat \l 1033 </w:instrText>
          </w:r>
          <w:r w:rsidR="00323EBD">
            <w:rPr>
              <w:rFonts w:eastAsia="Times New Roman" w:cs="Times New Roman"/>
              <w:color w:val="000000"/>
              <w:sz w:val="26"/>
              <w:szCs w:val="26"/>
              <w:shd w:val="clear" w:color="auto" w:fill="FFFFFF"/>
              <w:lang w:val="en-US"/>
            </w:rPr>
            <w:fldChar w:fldCharType="separate"/>
          </w:r>
          <w:r w:rsidR="000730F4" w:rsidRPr="000730F4">
            <w:rPr>
              <w:rFonts w:eastAsia="Times New Roman" w:cs="Times New Roman"/>
              <w:noProof/>
              <w:color w:val="000000"/>
              <w:sz w:val="26"/>
              <w:szCs w:val="26"/>
              <w:shd w:val="clear" w:color="auto" w:fill="FFFFFF"/>
              <w:lang w:val="en-US"/>
            </w:rPr>
            <w:t>[15]</w:t>
          </w:r>
          <w:r w:rsidR="00323EBD">
            <w:rPr>
              <w:rFonts w:eastAsia="Times New Roman" w:cs="Times New Roman"/>
              <w:color w:val="000000"/>
              <w:sz w:val="26"/>
              <w:szCs w:val="26"/>
              <w:shd w:val="clear" w:color="auto" w:fill="FFFFFF"/>
              <w:lang w:val="en-US"/>
            </w:rPr>
            <w:fldChar w:fldCharType="end"/>
          </w:r>
        </w:sdtContent>
      </w:sdt>
    </w:p>
    <w:p w14:paraId="4C6EA5C2" w14:textId="77777777" w:rsidR="00DD2491" w:rsidRPr="00DD2491" w:rsidRDefault="00DD2491" w:rsidP="00B14D99">
      <w:pPr>
        <w:pStyle w:val="H2"/>
      </w:pPr>
      <w:bookmarkStart w:id="51" w:name="_Toc135684715"/>
      <w:r w:rsidRPr="00DD2491">
        <w:rPr>
          <w:shd w:val="clear" w:color="auto" w:fill="FFFFFF"/>
        </w:rPr>
        <w:t>3.2.2 Challenges</w:t>
      </w:r>
      <w:bookmarkEnd w:id="51"/>
    </w:p>
    <w:p w14:paraId="4BD9DA9E"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Not enough information needed: Although the data sources are combined from many sources, AdventureWork database can not provide other features that need to be acknowledged to produce reports.</w:t>
      </w:r>
    </w:p>
    <w:p w14:paraId="7FA4C2C0"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Low-quality data: There are still duplicated or null values in these tables which lead to more effort to handle data.</w:t>
      </w:r>
    </w:p>
    <w:p w14:paraId="6ED03A68"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Confusing attributes: There are some attributes that are unable to be understood that can be obstacles in the analysis process.</w:t>
      </w:r>
    </w:p>
    <w:p w14:paraId="455D8EF5" w14:textId="77777777" w:rsidR="00DD2491" w:rsidRPr="00DD2491" w:rsidRDefault="00DD2491" w:rsidP="00DE1002">
      <w:pPr>
        <w:numPr>
          <w:ilvl w:val="0"/>
          <w:numId w:val="11"/>
        </w:numPr>
        <w:contextualSpacing w:val="0"/>
        <w:jc w:val="left"/>
        <w:textAlignment w:val="baseline"/>
        <w:rPr>
          <w:rFonts w:eastAsia="Times New Roman" w:cs="Times New Roman"/>
          <w:color w:val="000000"/>
          <w:szCs w:val="26"/>
          <w:lang w:val="en-US"/>
        </w:rPr>
      </w:pPr>
      <w:r w:rsidRPr="00DD2491">
        <w:rPr>
          <w:rFonts w:eastAsia="Times New Roman" w:cs="Times New Roman"/>
          <w:color w:val="000000"/>
          <w:szCs w:val="26"/>
          <w:shd w:val="clear" w:color="auto" w:fill="FFFFFF"/>
          <w:lang w:val="en-US"/>
        </w:rPr>
        <w:t>End-user adaptation: Training and encouragement to end-users so that they can easily make use of BI tools and BI projects.</w:t>
      </w:r>
    </w:p>
    <w:p w14:paraId="31422B7D" w14:textId="77777777" w:rsidR="00DD2491" w:rsidRPr="00DD2491" w:rsidRDefault="00DD2491" w:rsidP="00B14D99">
      <w:pPr>
        <w:pStyle w:val="H1"/>
      </w:pPr>
      <w:bookmarkStart w:id="52" w:name="_Toc135684716"/>
      <w:r w:rsidRPr="00DD2491">
        <w:rPr>
          <w:shd w:val="clear" w:color="auto" w:fill="FFFFFF"/>
        </w:rPr>
        <w:lastRenderedPageBreak/>
        <w:t>3.3 Business Requirements Analysis</w:t>
      </w:r>
      <w:bookmarkEnd w:id="52"/>
    </w:p>
    <w:p w14:paraId="528B361F" w14:textId="77777777" w:rsidR="00DD2491" w:rsidRPr="00DD2491" w:rsidRDefault="00DD2491" w:rsidP="00B14D99">
      <w:pPr>
        <w:pStyle w:val="H2"/>
      </w:pPr>
      <w:bookmarkStart w:id="53" w:name="_Toc135684717"/>
      <w:r w:rsidRPr="00DD2491">
        <w:t>3.3.1 How is the sales performance of the business</w:t>
      </w:r>
      <w:bookmarkEnd w:id="53"/>
    </w:p>
    <w:p w14:paraId="41A829B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Sales performance is one of the most significant concerns because it mainly contributes to the revenue of the company. Business needs to acknowledge various aspects of sales operation such as delivery performance, sales operation in terms of sales channels, sales areas,...</w:t>
      </w:r>
    </w:p>
    <w:p w14:paraId="6B542A63" w14:textId="77777777" w:rsidR="00DD2491" w:rsidRPr="00DD2491" w:rsidRDefault="00DD2491" w:rsidP="00B14D99">
      <w:pPr>
        <w:pStyle w:val="H2"/>
      </w:pPr>
      <w:bookmarkStart w:id="54" w:name="_Toc135684718"/>
      <w:r w:rsidRPr="00DD2491">
        <w:t>3.3.2 Identify the customer segments of the business</w:t>
      </w:r>
      <w:bookmarkEnd w:id="54"/>
    </w:p>
    <w:p w14:paraId="16EB15E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Customer segmentation plays an important role in marketing and customer services. Instead of launching shared marketing campaigns for all customers, it is necessary to cluster customers into segments so that business can customize the campaigns and implement toward target segments. This will enhance the efficiency of the marketing strategy and reduce the overheads.</w:t>
      </w:r>
    </w:p>
    <w:p w14:paraId="53B4BF3F" w14:textId="77777777" w:rsidR="00DD2491" w:rsidRPr="00DD2491" w:rsidRDefault="00DD2491" w:rsidP="00B14D99">
      <w:pPr>
        <w:pStyle w:val="H2"/>
      </w:pPr>
      <w:bookmarkStart w:id="55" w:name="_Toc135684719"/>
      <w:r w:rsidRPr="00DD2491">
        <w:t>3.3.3 What is the tendency of customers’ purchasing behaviors</w:t>
      </w:r>
      <w:bookmarkEnd w:id="55"/>
    </w:p>
    <w:p w14:paraId="5819BCC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tendency of customers’ purchasing behaviors is a must-know, especially regarding product categories. Acknowledging the best-seller products will help the managers to allocate effectively resources to stimulate sales and reduce cost for the company.</w:t>
      </w:r>
    </w:p>
    <w:p w14:paraId="6E6C503F" w14:textId="77777777" w:rsidR="00DD2491" w:rsidRPr="00DD2491" w:rsidRDefault="00DD2491" w:rsidP="00B14D99">
      <w:pPr>
        <w:pStyle w:val="H2"/>
      </w:pPr>
      <w:bookmarkStart w:id="56" w:name="_Toc135684720"/>
      <w:r w:rsidRPr="00DD2491">
        <w:t>3.3.4 Research objectives</w:t>
      </w:r>
      <w:bookmarkEnd w:id="56"/>
    </w:p>
    <w:p w14:paraId="4C4F69F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Based on these analysis above, we suppose to answer the following questions when completing the BI solution:</w:t>
      </w:r>
    </w:p>
    <w:p w14:paraId="1D9FE924" w14:textId="77777777" w:rsidR="00DD2491" w:rsidRPr="00DD2491" w:rsidRDefault="00DD2491" w:rsidP="00DE1002">
      <w:pPr>
        <w:numPr>
          <w:ilvl w:val="0"/>
          <w:numId w:val="12"/>
        </w:numPr>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Discover sales performance by regions</w:t>
      </w:r>
    </w:p>
    <w:p w14:paraId="1ABFD27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Analyzing sales data by region can help businesses acknowledge the regions that are performing well and those that are not generating desired revenue. This information enables businesses to direct resources and investments to regions that are generating more sales and propose solutions for underperforming regions. Examining sales performance by region also provides businesses with useful insights into customer behaviors and preferences in different places. This knowledge allows businesses to adapt their marketing </w:t>
      </w:r>
      <w:r w:rsidRPr="00DD2491">
        <w:rPr>
          <w:rFonts w:eastAsia="Times New Roman" w:cs="Times New Roman"/>
          <w:color w:val="000000"/>
          <w:szCs w:val="26"/>
          <w:lang w:val="en-US"/>
        </w:rPr>
        <w:lastRenderedPageBreak/>
        <w:t>and sales strategies to better align with the demands and preferences of customers in specific regions.</w:t>
      </w:r>
    </w:p>
    <w:p w14:paraId="4BF9BE2D" w14:textId="46D7522A" w:rsidR="00DD2491" w:rsidRPr="00DD2491" w:rsidRDefault="00DD2491" w:rsidP="00796F3F">
      <w:pPr>
        <w:numPr>
          <w:ilvl w:val="0"/>
          <w:numId w:val="13"/>
        </w:numPr>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Acknowledge sales performance across online and offline channels</w:t>
      </w:r>
    </w:p>
    <w:p w14:paraId="47019EDC"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Examining sales performance through various channels can offer useful information about customer engagement. Evaluating sales data by channel enables companies to identify which channels generate the most revenue, which channels are performing poorly, and where resources should be allocated to improve sales performance overall. Additionally, analyzing sales performance by channel can reveal general patterns and trends in customer behavior, such as the favorable channels among particular demographic groups or the most effective channels for promoting specific product items. This knowledge can then be leveraged to launch sales and marketing strategies.</w:t>
      </w:r>
    </w:p>
    <w:p w14:paraId="243847F3" w14:textId="704CA15D" w:rsidR="00DD2491" w:rsidRPr="00DD2491" w:rsidRDefault="00796F3F" w:rsidP="00796F3F">
      <w:pPr>
        <w:numPr>
          <w:ilvl w:val="0"/>
          <w:numId w:val="14"/>
        </w:numPr>
        <w:ind w:left="720" w:hanging="360"/>
        <w:contextualSpacing w:val="0"/>
        <w:textAlignment w:val="baseline"/>
        <w:rPr>
          <w:rFonts w:eastAsia="Times New Roman" w:cs="Times New Roman"/>
          <w:b/>
          <w:bCs/>
          <w:color w:val="000000"/>
          <w:szCs w:val="26"/>
          <w:lang w:val="en-US"/>
        </w:rPr>
      </w:pPr>
      <w:r>
        <w:rPr>
          <w:rFonts w:eastAsia="Times New Roman" w:cs="Times New Roman"/>
          <w:b/>
          <w:bCs/>
          <w:color w:val="000000"/>
          <w:szCs w:val="26"/>
          <w:lang w:val="en-US"/>
        </w:rPr>
        <w:t>A</w:t>
      </w:r>
      <w:r w:rsidR="00DD2491" w:rsidRPr="00DD2491">
        <w:rPr>
          <w:rFonts w:eastAsia="Times New Roman" w:cs="Times New Roman"/>
          <w:b/>
          <w:bCs/>
          <w:color w:val="000000"/>
          <w:szCs w:val="26"/>
          <w:lang w:val="en-US"/>
        </w:rPr>
        <w:t>nalyzing delivery performance in different regions</w:t>
      </w:r>
    </w:p>
    <w:p w14:paraId="1E2CE99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Delivery performance is a performance measure that plays an essential role in the success of an organization that fulfills order requests and provides products or services to customers. The satisfaction of customers and future purchasing decisions are decided by freight and delivery time. If the delivery is timely, accurate, and cost-effective, it can enhance the customer experience and build customer loyalty. With the analysis of these problems, the decision-maker can easily track status, optimize transportation costs, and make decisions that improve customer satisfaction, such as on-time delivery rate, the number of completed deliveries, the average time per delivery, and the highest/lowest performing carrier.</w:t>
      </w:r>
    </w:p>
    <w:p w14:paraId="3C09A45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analyze, we use these columns in 3 tables -  DimShipMode, DimDate,  FactSales:</w:t>
      </w:r>
    </w:p>
    <w:p w14:paraId="58F35635"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DimShipMode: ShipModeName</w:t>
      </w:r>
    </w:p>
    <w:p w14:paraId="0A3F019B"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FactSales: SalesOrderID, Status, Freight, OrderDate, ShipDate, DueDate</w:t>
      </w:r>
    </w:p>
    <w:p w14:paraId="2E2D3C5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From those columns, measures will be calculated:</w:t>
      </w:r>
    </w:p>
    <w:p w14:paraId="18700BA7"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On-time delivery rate = 1 - (The number of order delayed / The number of orders)</w:t>
      </w:r>
    </w:p>
    <w:p w14:paraId="1D7BD4CB"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 </w:t>
      </w:r>
      <w:r w:rsidRPr="00DD2491">
        <w:rPr>
          <w:rFonts w:eastAsia="Times New Roman" w:cs="Times New Roman"/>
          <w:color w:val="000000"/>
          <w:szCs w:val="26"/>
          <w:lang w:val="en-US"/>
        </w:rPr>
        <w:tab/>
        <w:t>The average time per delivery = (The total (ShipDate -  OrderDate)) / The number of orders</w:t>
      </w:r>
    </w:p>
    <w:p w14:paraId="6C0C6FBC" w14:textId="4D5EC0BE" w:rsidR="005A1286" w:rsidRPr="00DD2491" w:rsidRDefault="00DD2491" w:rsidP="00DE1002">
      <w:pPr>
        <w:contextualSpacing w:val="0"/>
        <w:rPr>
          <w:rFonts w:eastAsia="Times New Roman" w:cs="Times New Roman"/>
          <w:color w:val="000000"/>
          <w:szCs w:val="26"/>
          <w:lang w:val="en-US"/>
        </w:rPr>
      </w:pPr>
      <w:r w:rsidRPr="00DD2491">
        <w:rPr>
          <w:rFonts w:eastAsia="Times New Roman" w:cs="Times New Roman"/>
          <w:color w:val="000000"/>
          <w:szCs w:val="26"/>
          <w:lang w:val="en-US"/>
        </w:rPr>
        <w:lastRenderedPageBreak/>
        <w:tab/>
        <w:t>The average freight value per delivery = The total of freight value / The number of orders</w:t>
      </w:r>
    </w:p>
    <w:p w14:paraId="22C2DD95" w14:textId="050DCD54" w:rsidR="00DD2491" w:rsidRPr="00DD2491" w:rsidRDefault="00DD2491" w:rsidP="00796F3F">
      <w:pPr>
        <w:numPr>
          <w:ilvl w:val="0"/>
          <w:numId w:val="15"/>
        </w:numPr>
        <w:tabs>
          <w:tab w:val="left" w:pos="720"/>
        </w:tabs>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Identify customer segments using RFM model</w:t>
      </w:r>
    </w:p>
    <w:p w14:paraId="28BB5C25" w14:textId="61B83A92"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By segmenting customers into smaller groups based on their distinct behaviors, businesses can customize their marketing efforts for each group. This not only enables businesses to target the right audience more accurately, but it also facilitates the creation of more personalized experiences for individual customers, which can result in increased customer loyalty and satisfaction </w:t>
      </w:r>
      <w:sdt>
        <w:sdtPr>
          <w:rPr>
            <w:rFonts w:eastAsia="Times New Roman" w:cs="Times New Roman"/>
            <w:color w:val="000000"/>
            <w:szCs w:val="26"/>
            <w:lang w:val="en-US"/>
          </w:rPr>
          <w:id w:val="-1682050279"/>
          <w:citation/>
        </w:sdtPr>
        <w:sdtContent>
          <w:r w:rsidR="000730F4">
            <w:rPr>
              <w:rFonts w:eastAsia="Times New Roman" w:cs="Times New Roman"/>
              <w:color w:val="000000"/>
              <w:szCs w:val="26"/>
              <w:lang w:val="en-US"/>
            </w:rPr>
            <w:fldChar w:fldCharType="begin"/>
          </w:r>
          <w:r w:rsidR="000730F4">
            <w:rPr>
              <w:rFonts w:eastAsia="Times New Roman" w:cs="Times New Roman"/>
              <w:color w:val="000000"/>
              <w:szCs w:val="26"/>
              <w:lang w:val="en-US"/>
            </w:rPr>
            <w:instrText xml:space="preserve"> CITATION Cav21 \l 1033 </w:instrText>
          </w:r>
          <w:r w:rsidR="000730F4">
            <w:rPr>
              <w:rFonts w:eastAsia="Times New Roman" w:cs="Times New Roman"/>
              <w:color w:val="000000"/>
              <w:szCs w:val="26"/>
              <w:lang w:val="en-US"/>
            </w:rPr>
            <w:fldChar w:fldCharType="separate"/>
          </w:r>
          <w:r w:rsidR="000730F4" w:rsidRPr="000730F4">
            <w:rPr>
              <w:rFonts w:eastAsia="Times New Roman" w:cs="Times New Roman"/>
              <w:noProof/>
              <w:color w:val="000000"/>
              <w:szCs w:val="26"/>
              <w:lang w:val="en-US"/>
            </w:rPr>
            <w:t>[16]</w:t>
          </w:r>
          <w:r w:rsidR="000730F4">
            <w:rPr>
              <w:rFonts w:eastAsia="Times New Roman" w:cs="Times New Roman"/>
              <w:color w:val="000000"/>
              <w:szCs w:val="26"/>
              <w:lang w:val="en-US"/>
            </w:rPr>
            <w:fldChar w:fldCharType="end"/>
          </w:r>
        </w:sdtContent>
      </w:sdt>
      <w:r w:rsidR="000730F4">
        <w:rPr>
          <w:rFonts w:eastAsia="Times New Roman" w:cs="Times New Roman"/>
          <w:color w:val="000000"/>
          <w:szCs w:val="26"/>
          <w:lang w:val="en-US"/>
        </w:rPr>
        <w:t>.</w:t>
      </w:r>
    </w:p>
    <w:p w14:paraId="36CAC81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time-honored model used to analyze the buying behavior of an RFM customer is based on three factors: the most recent purchase, purchase frequency, and total amount spent. This report utilizes historical transaction data and customer segmentation using the RFM model as a tool to assist marketing managers in making decisions about future marketing campaigns. This helps reduce costs for businesses while increasing the effectiveness of their marketing campaigns. For example, for customers with good R, F, M scores, businesses need to have special care policies. In addition, for customers with high R but good F, M, businesses need to explore opinions and rebuild trust.</w:t>
      </w:r>
    </w:p>
    <w:p w14:paraId="1C69F8B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analyze, we use these columns in 3 tables – DimCustomer, DimDate and FactSales:</w:t>
      </w:r>
    </w:p>
    <w:p w14:paraId="287825DB" w14:textId="77777777" w:rsidR="00DD2491" w:rsidRPr="00DD2491" w:rsidRDefault="00DD2491" w:rsidP="00DE1002">
      <w:pPr>
        <w:ind w:left="720"/>
        <w:contextualSpacing w:val="0"/>
        <w:rPr>
          <w:rFonts w:eastAsia="Times New Roman" w:cs="Times New Roman"/>
          <w:szCs w:val="26"/>
          <w:lang w:val="en-US"/>
        </w:rPr>
      </w:pPr>
      <w:r w:rsidRPr="00DD2491">
        <w:rPr>
          <w:rFonts w:eastAsia="Times New Roman" w:cs="Times New Roman"/>
          <w:color w:val="000000"/>
          <w:szCs w:val="26"/>
          <w:lang w:val="en-US"/>
        </w:rPr>
        <w:t>DimCustomer: CustomerID, Gender, BirthDate, YearlyIncome, LastName</w:t>
      </w:r>
    </w:p>
    <w:p w14:paraId="24510911" w14:textId="77777777" w:rsidR="00DD2491" w:rsidRPr="00DD2491" w:rsidRDefault="00DD2491" w:rsidP="00DE1002">
      <w:pPr>
        <w:ind w:left="720"/>
        <w:contextualSpacing w:val="0"/>
        <w:rPr>
          <w:rFonts w:eastAsia="Times New Roman" w:cs="Times New Roman"/>
          <w:szCs w:val="26"/>
          <w:lang w:val="en-US"/>
        </w:rPr>
      </w:pPr>
      <w:r w:rsidRPr="00DD2491">
        <w:rPr>
          <w:rFonts w:eastAsia="Times New Roman" w:cs="Times New Roman"/>
          <w:color w:val="000000"/>
          <w:szCs w:val="26"/>
          <w:lang w:val="en-US"/>
        </w:rPr>
        <w:t>FactSale : SalesOrderID, OrderQty, UnitPrice, ChannelKey, GeographyKey</w:t>
      </w:r>
    </w:p>
    <w:p w14:paraId="53D5A81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Recency = DimDate.Date - OrderDate</w:t>
      </w:r>
    </w:p>
    <w:p w14:paraId="469E6F2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Frequency = The total (OrderQty)</w:t>
      </w:r>
    </w:p>
    <w:p w14:paraId="0AA07AC6" w14:textId="207BEDCE" w:rsidR="00DD2491" w:rsidRPr="00DD2491" w:rsidRDefault="00DD2491" w:rsidP="004C00D3">
      <w:pPr>
        <w:ind w:firstLine="720"/>
        <w:contextualSpacing w:val="0"/>
        <w:rPr>
          <w:rFonts w:eastAsia="Times New Roman" w:cs="Times New Roman"/>
          <w:szCs w:val="26"/>
          <w:lang w:val="en-US"/>
        </w:rPr>
      </w:pPr>
      <w:r w:rsidRPr="00DD2491">
        <w:rPr>
          <w:rFonts w:eastAsia="Times New Roman" w:cs="Times New Roman"/>
          <w:color w:val="000000"/>
          <w:szCs w:val="26"/>
          <w:lang w:val="en-US"/>
        </w:rPr>
        <w:t>Monetary = The total (OrderQty * UnitPrice)</w:t>
      </w:r>
    </w:p>
    <w:p w14:paraId="4992B993" w14:textId="77777777" w:rsidR="00DD2491" w:rsidRPr="00DD2491" w:rsidRDefault="00DD2491" w:rsidP="00796F3F">
      <w:pPr>
        <w:numPr>
          <w:ilvl w:val="0"/>
          <w:numId w:val="16"/>
        </w:numPr>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lang w:val="en-US"/>
        </w:rPr>
        <w:t>Analyze customer trends in purchasing behavior for specific products using cross-selling </w:t>
      </w:r>
    </w:p>
    <w:p w14:paraId="3F8EB59D" w14:textId="289217D0" w:rsidR="00DD2491" w:rsidRPr="00DD2491" w:rsidRDefault="00DD2491" w:rsidP="00861C80">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By using cross-selling analytical, businesses can gain useful knowledge about customer preferences and purchasing behavior. This data allows businesses to create bundled packages or promotions that encourage customers to buy frequently bought-together products. In addition, by offering complementary products, businesses can obtain </w:t>
      </w:r>
      <w:r w:rsidRPr="00DD2491">
        <w:rPr>
          <w:rFonts w:eastAsia="Times New Roman" w:cs="Times New Roman"/>
          <w:color w:val="000000"/>
          <w:szCs w:val="26"/>
          <w:lang w:val="en-US"/>
        </w:rPr>
        <w:lastRenderedPageBreak/>
        <w:t xml:space="preserve">a deeper understanding of customer needs and preferences. Analyzing cross-selling data helps businesses identify the products that customers tend to purchase together, which can provide valuable insight into what customers are </w:t>
      </w:r>
      <w:r w:rsidRPr="00DD2491">
        <w:rPr>
          <w:rFonts w:eastAsia="Times New Roman" w:cs="Times New Roman"/>
          <w:color w:val="000000"/>
          <w:szCs w:val="26"/>
          <w:shd w:val="clear" w:color="auto" w:fill="FFFFFF"/>
          <w:lang w:val="en-US"/>
        </w:rPr>
        <w:t>looking for.</w:t>
      </w:r>
    </w:p>
    <w:p w14:paraId="29F3AFD4" w14:textId="6800E2E8" w:rsidR="00DD2491" w:rsidRPr="00DD2491" w:rsidRDefault="00DD2491" w:rsidP="005C5AFB">
      <w:pPr>
        <w:numPr>
          <w:ilvl w:val="0"/>
          <w:numId w:val="17"/>
        </w:numPr>
        <w:ind w:left="720" w:hanging="360"/>
        <w:contextualSpacing w:val="0"/>
        <w:textAlignment w:val="baseline"/>
        <w:rPr>
          <w:rFonts w:eastAsia="Times New Roman" w:cs="Times New Roman"/>
          <w:b/>
          <w:bCs/>
          <w:color w:val="000000"/>
          <w:szCs w:val="26"/>
          <w:lang w:val="en-US"/>
        </w:rPr>
      </w:pPr>
      <w:r w:rsidRPr="00DD2491">
        <w:rPr>
          <w:rFonts w:eastAsia="Times New Roman" w:cs="Times New Roman"/>
          <w:b/>
          <w:bCs/>
          <w:color w:val="000000"/>
          <w:szCs w:val="26"/>
          <w:shd w:val="clear" w:color="auto" w:fill="FFFFFF"/>
          <w:lang w:val="en-US"/>
        </w:rPr>
        <w:t>Categorize products items based on their importance b</w:t>
      </w:r>
      <w:r w:rsidRPr="00DD2491">
        <w:rPr>
          <w:rFonts w:eastAsia="Times New Roman" w:cs="Times New Roman"/>
          <w:b/>
          <w:bCs/>
          <w:color w:val="000000"/>
          <w:szCs w:val="26"/>
          <w:lang w:val="en-US"/>
        </w:rPr>
        <w:t>y ABC classification</w:t>
      </w:r>
    </w:p>
    <w:p w14:paraId="04AD0F1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Businesses can use ABC classification to categorize items or products based on their significance, which enables them to allocate their resources and efforts more efficiently. By prioritizing management of the most valuable and important products (A-items), businesses can achieve desired sales and profits. By using ABC classification, businesses can gain insights into customer demand and behavior, which can help them modify their sales and marketing strategies to enhance growth and increase revenue. Additionally, businesses can reduce the costs associated with managing less important products and identify opportunities to optimize their supply chain and minimize inventory management costs.</w:t>
      </w:r>
    </w:p>
    <w:p w14:paraId="7E28AC3C"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Class A: account for 70% of the Total Sales (Best-Selling)</w:t>
      </w:r>
    </w:p>
    <w:p w14:paraId="7964738D"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Class B: making up the next 20% of  the Total Sales</w:t>
      </w:r>
    </w:p>
    <w:p w14:paraId="1DB1EEDF"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b/>
        <w:t>Class C: representing the last 10% of the Total Sales</w:t>
      </w:r>
    </w:p>
    <w:p w14:paraId="4E25A439" w14:textId="77777777" w:rsidR="00DD2491" w:rsidRPr="00DD2491" w:rsidRDefault="00DD2491" w:rsidP="005C5AFB">
      <w:pPr>
        <w:pStyle w:val="H1"/>
      </w:pPr>
      <w:bookmarkStart w:id="57" w:name="_Toc135684721"/>
      <w:r w:rsidRPr="00DD2491">
        <w:t>3.4 IT Requirements Analysis</w:t>
      </w:r>
      <w:bookmarkEnd w:id="57"/>
    </w:p>
    <w:p w14:paraId="1519F5ED"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ensure that the project achieves its objectives and meets the business requirements, the following features must be incorporated into the technology solution.</w:t>
      </w:r>
    </w:p>
    <w:p w14:paraId="1FFC490F" w14:textId="6B409692"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t>Accuracy in ETL (Extract, Transform, Load)</w:t>
      </w:r>
    </w:p>
    <w:p w14:paraId="2C8B94A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For a business, data inaccuracies can lead to significant consequences. Therefore, the ETL data process must ensure accuracy. Various methods are used to verify the similarity of source data and the data warehouse.</w:t>
      </w:r>
    </w:p>
    <w:p w14:paraId="01D17F3E" w14:textId="53367558"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t>High Availability</w:t>
      </w:r>
    </w:p>
    <w:p w14:paraId="5D0B1B1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An organization can be more successful if decisions are made in a timely and prompt manner. Therefore, the project must ensure the system is readily available. From a technical standpoint, this requires having a backup data warehouse, cloud nodes, or other means, as well as a system that operates smoothly and only pauses when necessary.</w:t>
      </w:r>
    </w:p>
    <w:p w14:paraId="0E1AB8E5" w14:textId="7FEFF7E2"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lastRenderedPageBreak/>
        <w:t>Intuitive visualization</w:t>
      </w:r>
    </w:p>
    <w:p w14:paraId="3233DF8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ensure that dashboards and other charts are presented in a clear and comprehensible manner that meets the requirements, it is necessary to use intuitive visualization techniques. Moreover, it is essential that charts are updated automatically when changes occur in the source data. To achieve these goals, it is recommended to use dedicated tools such as Power BI and Qlik, which are designed specifically for data visualization and analysis.</w:t>
      </w:r>
    </w:p>
    <w:p w14:paraId="0B1298E2" w14:textId="77777777" w:rsidR="00DD2491" w:rsidRPr="00DD2491" w:rsidRDefault="00DD2491" w:rsidP="00AD7057">
      <w:pPr>
        <w:ind w:firstLine="720"/>
        <w:contextualSpacing w:val="0"/>
        <w:textAlignment w:val="baseline"/>
        <w:rPr>
          <w:rFonts w:eastAsia="Times New Roman" w:cs="Times New Roman"/>
          <w:i/>
          <w:iCs/>
          <w:color w:val="000000"/>
          <w:szCs w:val="26"/>
          <w:lang w:val="en-US"/>
        </w:rPr>
      </w:pPr>
      <w:r w:rsidRPr="00DD2491">
        <w:rPr>
          <w:rFonts w:eastAsia="Times New Roman" w:cs="Times New Roman"/>
          <w:i/>
          <w:iCs/>
          <w:color w:val="000000"/>
          <w:szCs w:val="26"/>
          <w:lang w:val="en-US"/>
        </w:rPr>
        <w:t>Scalability</w:t>
      </w:r>
    </w:p>
    <w:p w14:paraId="637FC5FB"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 developing business must continuously update its technology and improve its systems. Data will be collected from a diverse array of sources, with varying structures and formats. Therefore, the project must ensure that the system is easily scalable in both depth and breadth, allowing for future expansion and growth.</w:t>
      </w:r>
    </w:p>
    <w:p w14:paraId="37DB0AA5" w14:textId="77777777" w:rsidR="00DD2491" w:rsidRPr="00DD2491" w:rsidRDefault="00DD2491" w:rsidP="005C5AFB">
      <w:pPr>
        <w:pStyle w:val="H1"/>
      </w:pPr>
      <w:bookmarkStart w:id="58" w:name="_Toc135684722"/>
      <w:r w:rsidRPr="00DD2491">
        <w:t>3.5 Comparative Analysis of BI and Data Visualization Tools</w:t>
      </w:r>
      <w:bookmarkEnd w:id="58"/>
      <w:r w:rsidRPr="00DD2491">
        <w:t> </w:t>
      </w:r>
    </w:p>
    <w:p w14:paraId="69343B53" w14:textId="77777777" w:rsidR="00DD2491" w:rsidRPr="00DD2491" w:rsidRDefault="00DD2491" w:rsidP="005C5AFB">
      <w:pPr>
        <w:pStyle w:val="H2"/>
      </w:pPr>
      <w:bookmarkStart w:id="59" w:name="_Toc135684723"/>
      <w:r w:rsidRPr="00DD2491">
        <w:rPr>
          <w:shd w:val="clear" w:color="auto" w:fill="FFFFFF"/>
        </w:rPr>
        <w:t>3.5.1 Microsoft Power BI</w:t>
      </w:r>
      <w:bookmarkEnd w:id="59"/>
    </w:p>
    <w:p w14:paraId="13D4C1C3" w14:textId="3D83A5CD"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Microsoft Power BI is a top business intelligence tool that blends an intuitive user experience with industry-leading sophisticated analytics</w:t>
      </w:r>
      <w:r w:rsidR="00323EBD">
        <w:rPr>
          <w:rFonts w:eastAsia="Times New Roman" w:cs="Times New Roman"/>
          <w:color w:val="000000"/>
          <w:szCs w:val="26"/>
          <w:shd w:val="clear" w:color="auto" w:fill="FFFFFF"/>
          <w:lang w:val="en-US"/>
        </w:rPr>
        <w:t xml:space="preserve"> </w:t>
      </w:r>
      <w:sdt>
        <w:sdtPr>
          <w:rPr>
            <w:rFonts w:eastAsia="Times New Roman" w:cs="Times New Roman"/>
            <w:color w:val="000000"/>
            <w:szCs w:val="26"/>
            <w:shd w:val="clear" w:color="auto" w:fill="FFFFFF"/>
            <w:lang w:val="en-US"/>
          </w:rPr>
          <w:id w:val="-237096894"/>
          <w:citation/>
        </w:sdtPr>
        <w:sdtContent>
          <w:r w:rsidR="00323EBD">
            <w:rPr>
              <w:rFonts w:eastAsia="Times New Roman" w:cs="Times New Roman"/>
              <w:color w:val="000000"/>
              <w:szCs w:val="26"/>
              <w:shd w:val="clear" w:color="auto" w:fill="FFFFFF"/>
              <w:lang w:val="en-US"/>
            </w:rPr>
            <w:fldChar w:fldCharType="begin"/>
          </w:r>
          <w:r w:rsidR="00323EBD">
            <w:rPr>
              <w:rFonts w:eastAsia="Times New Roman" w:cs="Times New Roman"/>
              <w:color w:val="000000"/>
              <w:szCs w:val="26"/>
              <w:shd w:val="clear" w:color="auto" w:fill="FFFFFF"/>
              <w:lang w:val="en-US"/>
            </w:rPr>
            <w:instrText xml:space="preserve"> CITATION Dat1 \l 1033 </w:instrText>
          </w:r>
          <w:r w:rsidR="00323EBD">
            <w:rPr>
              <w:rFonts w:eastAsia="Times New Roman" w:cs="Times New Roman"/>
              <w:color w:val="000000"/>
              <w:szCs w:val="26"/>
              <w:shd w:val="clear" w:color="auto" w:fill="FFFFFF"/>
              <w:lang w:val="en-US"/>
            </w:rPr>
            <w:fldChar w:fldCharType="separate"/>
          </w:r>
          <w:r w:rsidR="000730F4" w:rsidRPr="000730F4">
            <w:rPr>
              <w:rFonts w:eastAsia="Times New Roman" w:cs="Times New Roman"/>
              <w:noProof/>
              <w:color w:val="000000"/>
              <w:szCs w:val="26"/>
              <w:shd w:val="clear" w:color="auto" w:fill="FFFFFF"/>
              <w:lang w:val="en-US"/>
            </w:rPr>
            <w:t>[17]</w:t>
          </w:r>
          <w:r w:rsidR="00323EBD">
            <w:rPr>
              <w:rFonts w:eastAsia="Times New Roman" w:cs="Times New Roman"/>
              <w:color w:val="000000"/>
              <w:szCs w:val="26"/>
              <w:shd w:val="clear" w:color="auto" w:fill="FFFFFF"/>
              <w:lang w:val="en-US"/>
            </w:rPr>
            <w:fldChar w:fldCharType="end"/>
          </w:r>
        </w:sdtContent>
      </w:sdt>
      <w:r w:rsidRPr="00DD2491">
        <w:rPr>
          <w:rFonts w:eastAsia="Times New Roman" w:cs="Times New Roman"/>
          <w:color w:val="000000"/>
          <w:szCs w:val="26"/>
          <w:shd w:val="clear" w:color="auto" w:fill="FFFFFF"/>
          <w:lang w:val="en-US"/>
        </w:rPr>
        <w:t>. Microsoft Power BI is a set of software services, applications, and interfaces that work together to transform disparate data sources into coherent, graphically immersive, and dynamic insights. </w:t>
      </w:r>
    </w:p>
    <w:p w14:paraId="641A0AD0"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Some of the key features of </w:t>
      </w:r>
      <w:r w:rsidRPr="00DD2491">
        <w:rPr>
          <w:rFonts w:eastAsia="Times New Roman" w:cs="Times New Roman"/>
          <w:color w:val="000000"/>
          <w:szCs w:val="26"/>
          <w:shd w:val="clear" w:color="auto" w:fill="FFFFFF"/>
          <w:lang w:val="en-US"/>
        </w:rPr>
        <w:t xml:space="preserve">Microsoft </w:t>
      </w:r>
      <w:r w:rsidRPr="00DD2491">
        <w:rPr>
          <w:rFonts w:eastAsia="Times New Roman" w:cs="Times New Roman"/>
          <w:color w:val="050E17"/>
          <w:szCs w:val="26"/>
          <w:shd w:val="clear" w:color="auto" w:fill="FFFFFF"/>
          <w:lang w:val="en-US"/>
        </w:rPr>
        <w:t>Power BI are:</w:t>
      </w:r>
    </w:p>
    <w:p w14:paraId="561DB783"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Data connectivity: connect both on-premise and cloud-based data sources.</w:t>
      </w:r>
    </w:p>
    <w:p w14:paraId="4D15F049"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Mobile support: view dashboards, reports and data visualizations, and can also receive alerts and notifications.</w:t>
      </w:r>
    </w:p>
    <w:p w14:paraId="5DAFF63C"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Interact and share dashboards, reports in both on-premise and cloud.</w:t>
      </w:r>
    </w:p>
    <w:p w14:paraId="42865435"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No memory and speed constraints</w:t>
      </w:r>
    </w:p>
    <w:p w14:paraId="36594B1F"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Extract business information quickly and accurately</w:t>
      </w:r>
    </w:p>
    <w:p w14:paraId="1AA3C43F"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Balance between simplicity and performance</w:t>
      </w:r>
    </w:p>
    <w:p w14:paraId="17AC7284" w14:textId="77777777" w:rsidR="00DD2491" w:rsidRPr="00DD2491" w:rsidRDefault="00DD2491" w:rsidP="00DE1002">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Support for Advanced Data services</w:t>
      </w:r>
    </w:p>
    <w:p w14:paraId="3DC3F2BC" w14:textId="07AC28DF" w:rsidR="00DD2491" w:rsidRPr="00DD2491" w:rsidRDefault="00DD2491" w:rsidP="00AD7057">
      <w:pPr>
        <w:numPr>
          <w:ilvl w:val="0"/>
          <w:numId w:val="22"/>
        </w:numPr>
        <w:ind w:left="850"/>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Incorporating multiple AI-based features</w:t>
      </w:r>
    </w:p>
    <w:p w14:paraId="2143F42F" w14:textId="77777777" w:rsidR="00DD2491" w:rsidRPr="00DD2491" w:rsidRDefault="00DD2491" w:rsidP="005C5AFB">
      <w:pPr>
        <w:pStyle w:val="H2"/>
      </w:pPr>
      <w:bookmarkStart w:id="60" w:name="_Toc135684724"/>
      <w:r w:rsidRPr="00DD2491">
        <w:rPr>
          <w:shd w:val="clear" w:color="auto" w:fill="FFFFFF"/>
        </w:rPr>
        <w:lastRenderedPageBreak/>
        <w:t>3.5.2 Tableau</w:t>
      </w:r>
      <w:bookmarkEnd w:id="60"/>
    </w:p>
    <w:p w14:paraId="46FB7967" w14:textId="45F313E4"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Tableau is a powerful and well-known data visualization application. It enables you to explore and interrogate your data by simply clicking, dragging, and dropping data components</w:t>
      </w:r>
      <w:r w:rsidR="00323EBD">
        <w:rPr>
          <w:rFonts w:eastAsia="Times New Roman" w:cs="Times New Roman"/>
          <w:color w:val="050E17"/>
          <w:szCs w:val="26"/>
          <w:shd w:val="clear" w:color="auto" w:fill="FFFFFF"/>
          <w:lang w:val="en-US"/>
        </w:rPr>
        <w:t xml:space="preserve"> </w:t>
      </w:r>
      <w:sdt>
        <w:sdtPr>
          <w:rPr>
            <w:rFonts w:eastAsia="Times New Roman" w:cs="Times New Roman"/>
            <w:color w:val="050E17"/>
            <w:szCs w:val="26"/>
            <w:shd w:val="clear" w:color="auto" w:fill="FFFFFF"/>
            <w:lang w:val="en-US"/>
          </w:rPr>
          <w:id w:val="1330636999"/>
          <w:citation/>
        </w:sdtPr>
        <w:sdtContent>
          <w:r w:rsidR="00323EBD">
            <w:rPr>
              <w:rFonts w:eastAsia="Times New Roman" w:cs="Times New Roman"/>
              <w:color w:val="050E17"/>
              <w:szCs w:val="26"/>
              <w:shd w:val="clear" w:color="auto" w:fill="FFFFFF"/>
              <w:lang w:val="en-US"/>
            </w:rPr>
            <w:fldChar w:fldCharType="begin"/>
          </w:r>
          <w:r w:rsidR="00323EBD">
            <w:rPr>
              <w:rFonts w:eastAsia="Times New Roman" w:cs="Times New Roman"/>
              <w:color w:val="050E17"/>
              <w:szCs w:val="26"/>
              <w:shd w:val="clear" w:color="auto" w:fill="FFFFFF"/>
              <w:lang w:val="en-US"/>
            </w:rPr>
            <w:instrText xml:space="preserve"> CITATION Wha1 \l 1033 </w:instrText>
          </w:r>
          <w:r w:rsidR="00323EBD">
            <w:rPr>
              <w:rFonts w:eastAsia="Times New Roman" w:cs="Times New Roman"/>
              <w:color w:val="050E17"/>
              <w:szCs w:val="26"/>
              <w:shd w:val="clear" w:color="auto" w:fill="FFFFFF"/>
              <w:lang w:val="en-US"/>
            </w:rPr>
            <w:fldChar w:fldCharType="separate"/>
          </w:r>
          <w:r w:rsidR="000730F4" w:rsidRPr="000730F4">
            <w:rPr>
              <w:rFonts w:eastAsia="Times New Roman" w:cs="Times New Roman"/>
              <w:noProof/>
              <w:color w:val="050E17"/>
              <w:szCs w:val="26"/>
              <w:shd w:val="clear" w:color="auto" w:fill="FFFFFF"/>
              <w:lang w:val="en-US"/>
            </w:rPr>
            <w:t>[18]</w:t>
          </w:r>
          <w:r w:rsidR="00323EBD">
            <w:rPr>
              <w:rFonts w:eastAsia="Times New Roman" w:cs="Times New Roman"/>
              <w:color w:val="050E17"/>
              <w:szCs w:val="26"/>
              <w:shd w:val="clear" w:color="auto" w:fill="FFFFFF"/>
              <w:lang w:val="en-US"/>
            </w:rPr>
            <w:fldChar w:fldCharType="end"/>
          </w:r>
        </w:sdtContent>
      </w:sdt>
      <w:r w:rsidRPr="00DD2491">
        <w:rPr>
          <w:rFonts w:eastAsia="Times New Roman" w:cs="Times New Roman"/>
          <w:color w:val="050E17"/>
          <w:szCs w:val="26"/>
          <w:shd w:val="clear" w:color="auto" w:fill="FFFFFF"/>
          <w:lang w:val="en-US"/>
        </w:rPr>
        <w:t>. From connection through collaboration, Tableau is the most powerful, secure, and flexible end-to-end analytics platform. Besides, Tableau makes it simple to create stunning, dynamic visualizations from raw data.  Tableau also helps people and organizations be more data-driven and faster to discover and share insights that can change businesses and the world.</w:t>
      </w:r>
    </w:p>
    <w:p w14:paraId="386D457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Some of the key features of </w:t>
      </w:r>
      <w:r w:rsidRPr="00DD2491">
        <w:rPr>
          <w:rFonts w:eastAsia="Times New Roman" w:cs="Times New Roman"/>
          <w:color w:val="000000"/>
          <w:szCs w:val="26"/>
          <w:shd w:val="clear" w:color="auto" w:fill="FFFFFF"/>
          <w:lang w:val="en-US"/>
        </w:rPr>
        <w:t>Tableau are:</w:t>
      </w:r>
    </w:p>
    <w:p w14:paraId="530E2F3B" w14:textId="77777777" w:rsidR="00DD2491" w:rsidRPr="00DD2491" w:rsidRDefault="00DD2491" w:rsidP="00DE1002">
      <w:pPr>
        <w:numPr>
          <w:ilvl w:val="0"/>
          <w:numId w:val="23"/>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Handle large volumes of data with better performance.</w:t>
      </w:r>
    </w:p>
    <w:p w14:paraId="6236DE32"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Power real-time data exploration through integration with third-party apps: Salesforce, Google Analytics, and Amazon Redshift,..</w:t>
      </w:r>
    </w:p>
    <w:p w14:paraId="6DF7165A"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Get faster, deeper insights</w:t>
      </w:r>
    </w:p>
    <w:p w14:paraId="3B217401"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Drive smarter decisions</w:t>
      </w:r>
    </w:p>
    <w:p w14:paraId="0D6C2734" w14:textId="77777777" w:rsidR="00DD2491" w:rsidRPr="00DD2491" w:rsidRDefault="00DD2491" w:rsidP="00DE1002">
      <w:pPr>
        <w:numPr>
          <w:ilvl w:val="0"/>
          <w:numId w:val="23"/>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Enhance security</w:t>
      </w:r>
    </w:p>
    <w:p w14:paraId="0928AB65" w14:textId="77777777" w:rsidR="00DD2491" w:rsidRPr="00DD2491" w:rsidRDefault="00DD2491" w:rsidP="00DE1002">
      <w:pPr>
        <w:numPr>
          <w:ilvl w:val="0"/>
          <w:numId w:val="23"/>
        </w:numPr>
        <w:contextualSpacing w:val="0"/>
        <w:textAlignment w:val="baseline"/>
        <w:rPr>
          <w:rFonts w:eastAsia="Times New Roman" w:cs="Times New Roman"/>
          <w:color w:val="050E17"/>
          <w:szCs w:val="26"/>
          <w:lang w:val="en-US"/>
        </w:rPr>
      </w:pPr>
      <w:r w:rsidRPr="00DD2491">
        <w:rPr>
          <w:rFonts w:eastAsia="Times New Roman" w:cs="Times New Roman"/>
          <w:color w:val="050E17"/>
          <w:szCs w:val="26"/>
          <w:shd w:val="clear" w:color="auto" w:fill="FFFFFF"/>
          <w:lang w:val="en-US"/>
        </w:rPr>
        <w:t>Visualizations that are both intuitive and graphically rich</w:t>
      </w:r>
    </w:p>
    <w:p w14:paraId="605B18BA" w14:textId="4F7E576F" w:rsidR="00DD2491" w:rsidRPr="008A6D8D" w:rsidRDefault="00DD2491" w:rsidP="008A6D8D">
      <w:pPr>
        <w:numPr>
          <w:ilvl w:val="0"/>
          <w:numId w:val="23"/>
        </w:numPr>
        <w:contextualSpacing w:val="0"/>
        <w:textAlignment w:val="baseline"/>
        <w:rPr>
          <w:rFonts w:eastAsia="Times New Roman" w:cs="Times New Roman"/>
          <w:color w:val="050E17"/>
          <w:szCs w:val="26"/>
          <w:lang w:val="en-US"/>
        </w:rPr>
      </w:pPr>
      <w:r w:rsidRPr="00DD2491">
        <w:rPr>
          <w:rFonts w:eastAsia="Times New Roman" w:cs="Times New Roman"/>
          <w:color w:val="333333"/>
          <w:szCs w:val="26"/>
          <w:shd w:val="clear" w:color="auto" w:fill="FFFFFF"/>
          <w:lang w:val="en-US"/>
        </w:rPr>
        <w:t>Combine and clean your data without writing code. </w:t>
      </w:r>
    </w:p>
    <w:p w14:paraId="0E37BD15" w14:textId="77777777" w:rsidR="007C42CA" w:rsidRDefault="00DD2491" w:rsidP="00A65A31">
      <w:pPr>
        <w:pStyle w:val="H1"/>
      </w:pPr>
      <w:bookmarkStart w:id="61" w:name="_Toc135684725"/>
      <w:r w:rsidRPr="00DD2491">
        <w:t>3.6 Proposal BI solution</w:t>
      </w:r>
      <w:bookmarkEnd w:id="61"/>
    </w:p>
    <w:p w14:paraId="54621D67" w14:textId="438631F8" w:rsidR="00DD2491" w:rsidRPr="00DD2491" w:rsidRDefault="00A65A31" w:rsidP="007C42CA">
      <w:pPr>
        <w:rPr>
          <w:rFonts w:eastAsiaTheme="minorHAnsi" w:cs="Times New Roman"/>
          <w:szCs w:val="26"/>
          <w:lang w:val="en-US"/>
        </w:rPr>
      </w:pPr>
      <w:r>
        <w:rPr>
          <w:noProof/>
        </w:rPr>
        <w:drawing>
          <wp:inline distT="0" distB="0" distL="0" distR="0" wp14:anchorId="688C7359" wp14:editId="47423A0E">
            <wp:extent cx="5943600" cy="2492375"/>
            <wp:effectExtent l="0" t="0" r="0" b="3175"/>
            <wp:docPr id="6771197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p>
    <w:p w14:paraId="530ED780" w14:textId="1526813C" w:rsidR="00DD2491" w:rsidRPr="00DD2491" w:rsidRDefault="00FE367F" w:rsidP="00FE367F">
      <w:pPr>
        <w:pStyle w:val="FigureTable"/>
        <w:rPr>
          <w:rFonts w:eastAsia="Times New Roman" w:cs="Times New Roman"/>
          <w:sz w:val="26"/>
          <w:szCs w:val="26"/>
          <w:lang w:val="en-US"/>
        </w:rPr>
      </w:pPr>
      <w:bookmarkStart w:id="62" w:name="_Ref134465851"/>
      <w:bookmarkStart w:id="63" w:name="_Toc134409685"/>
      <w:bookmarkStart w:id="64" w:name="_Ref134450720"/>
      <w:r>
        <w:t xml:space="preserve">Figure 3- </w:t>
      </w:r>
      <w:r>
        <w:fldChar w:fldCharType="begin"/>
      </w:r>
      <w:r>
        <w:instrText xml:space="preserve"> SEQ Figure_3- \* ARABIC </w:instrText>
      </w:r>
      <w:r>
        <w:fldChar w:fldCharType="separate"/>
      </w:r>
      <w:r w:rsidR="00DC634D">
        <w:rPr>
          <w:noProof/>
        </w:rPr>
        <w:t>2</w:t>
      </w:r>
      <w:r>
        <w:fldChar w:fldCharType="end"/>
      </w:r>
      <w:bookmarkEnd w:id="62"/>
      <w:r>
        <w:t xml:space="preserve"> </w:t>
      </w:r>
      <w:r w:rsidR="00DD2491" w:rsidRPr="00DD2491">
        <w:rPr>
          <w:rFonts w:eastAsia="Times New Roman" w:cs="Times New Roman"/>
          <w:color w:val="000000"/>
          <w:sz w:val="26"/>
          <w:szCs w:val="26"/>
          <w:lang w:val="en-US"/>
        </w:rPr>
        <w:t>BI Solution (</w:t>
      </w:r>
      <w:r>
        <w:rPr>
          <w:rFonts w:eastAsia="Times New Roman" w:cs="Times New Roman"/>
          <w:color w:val="000000"/>
          <w:szCs w:val="26"/>
          <w:lang w:val="en-US"/>
        </w:rPr>
        <w:t>Source: Author’s proposal</w:t>
      </w:r>
      <w:r w:rsidR="00DD2491" w:rsidRPr="00DD2491">
        <w:rPr>
          <w:rFonts w:eastAsia="Times New Roman" w:cs="Times New Roman"/>
          <w:color w:val="000000"/>
          <w:sz w:val="26"/>
          <w:szCs w:val="26"/>
          <w:lang w:val="en-US"/>
        </w:rPr>
        <w:t>)</w:t>
      </w:r>
      <w:bookmarkEnd w:id="63"/>
      <w:bookmarkEnd w:id="64"/>
    </w:p>
    <w:p w14:paraId="7B6E3698" w14:textId="4620967B" w:rsidR="00DD2491" w:rsidRPr="00DD2491" w:rsidRDefault="00460566" w:rsidP="00DE1002">
      <w:pPr>
        <w:ind w:firstLine="720"/>
        <w:contextualSpacing w:val="0"/>
        <w:rPr>
          <w:rFonts w:eastAsia="Times New Roman" w:cs="Times New Roman"/>
          <w:szCs w:val="26"/>
          <w:lang w:val="en-US"/>
        </w:rPr>
      </w:pPr>
      <w:r>
        <w:rPr>
          <w:rFonts w:eastAsia="Times New Roman" w:cs="Times New Roman"/>
          <w:color w:val="000000"/>
          <w:szCs w:val="26"/>
          <w:lang w:val="en-US"/>
        </w:rPr>
        <w:lastRenderedPageBreak/>
        <w:fldChar w:fldCharType="begin"/>
      </w:r>
      <w:r>
        <w:rPr>
          <w:rFonts w:eastAsia="Times New Roman" w:cs="Times New Roman"/>
          <w:color w:val="000000"/>
          <w:szCs w:val="26"/>
          <w:lang w:val="en-US"/>
        </w:rPr>
        <w:instrText xml:space="preserve"> REF _Ref134465851 \h </w:instrText>
      </w:r>
      <w:r>
        <w:rPr>
          <w:rFonts w:eastAsia="Times New Roman" w:cs="Times New Roman"/>
          <w:color w:val="000000"/>
          <w:szCs w:val="26"/>
          <w:lang w:val="en-US"/>
        </w:rPr>
      </w:r>
      <w:r>
        <w:rPr>
          <w:rFonts w:eastAsia="Times New Roman" w:cs="Times New Roman"/>
          <w:color w:val="000000"/>
          <w:szCs w:val="26"/>
          <w:lang w:val="en-US"/>
        </w:rPr>
        <w:fldChar w:fldCharType="separate"/>
      </w:r>
      <w:r w:rsidR="00DC634D">
        <w:t xml:space="preserve">Figure 3- </w:t>
      </w:r>
      <w:r w:rsidR="00DC634D">
        <w:rPr>
          <w:noProof/>
        </w:rPr>
        <w:t>2</w:t>
      </w:r>
      <w:r>
        <w:rPr>
          <w:rFonts w:eastAsia="Times New Roman" w:cs="Times New Roman"/>
          <w:color w:val="000000"/>
          <w:szCs w:val="26"/>
          <w:lang w:val="en-US"/>
        </w:rP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Cs w:val="26"/>
          <w:lang w:val="en-US"/>
        </w:rPr>
        <w:t>above is the BI process proposed by the team to solve the problems raised:</w:t>
      </w:r>
    </w:p>
    <w:p w14:paraId="4E31510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1:</w:t>
      </w:r>
      <w:r w:rsidRPr="00DD2491">
        <w:rPr>
          <w:rFonts w:eastAsia="Times New Roman" w:cs="Times New Roman"/>
          <w:color w:val="000000"/>
          <w:szCs w:val="26"/>
          <w:lang w:val="en-US"/>
        </w:rPr>
        <w:t xml:space="preserve"> Data is slowly loaded from On-Premise and On-Cloud into SQL Server Integration Services (SSIS) tool from Source via Ingest Phase.</w:t>
      </w:r>
    </w:p>
    <w:p w14:paraId="54FED528" w14:textId="799DC4E3"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2:</w:t>
      </w:r>
      <w:r w:rsidRPr="00DD2491">
        <w:rPr>
          <w:rFonts w:eastAsia="Times New Roman" w:cs="Times New Roman"/>
          <w:color w:val="000000"/>
          <w:szCs w:val="26"/>
          <w:lang w:val="en-US"/>
        </w:rPr>
        <w:t xml:space="preserve"> The data will be extracted, transformed, and loaded into the Staging Area, which is a database in SQL Server with the schema name </w:t>
      </w:r>
      <w:r w:rsidR="0052214E">
        <w:rPr>
          <w:rFonts w:eastAsia="Times New Roman" w:cs="Times New Roman"/>
          <w:color w:val="000000"/>
          <w:szCs w:val="26"/>
          <w:lang w:val="en-US"/>
        </w:rPr>
        <w:t>“</w:t>
      </w:r>
      <w:r w:rsidRPr="00DD2491">
        <w:rPr>
          <w:rFonts w:eastAsia="Times New Roman" w:cs="Times New Roman"/>
          <w:color w:val="000000"/>
          <w:szCs w:val="26"/>
          <w:lang w:val="en-US"/>
        </w:rPr>
        <w:t>Integration</w:t>
      </w:r>
      <w:r w:rsidR="0052214E">
        <w:rPr>
          <w:rFonts w:eastAsia="Times New Roman" w:cs="Times New Roman"/>
          <w:color w:val="000000"/>
          <w:szCs w:val="26"/>
          <w:lang w:val="en-US"/>
        </w:rPr>
        <w:t>”</w:t>
      </w:r>
      <w:r w:rsidRPr="00DD2491">
        <w:rPr>
          <w:rFonts w:eastAsia="Times New Roman" w:cs="Times New Roman"/>
          <w:color w:val="000000"/>
          <w:szCs w:val="26"/>
          <w:lang w:val="en-US"/>
        </w:rPr>
        <w:t>. This process is created a job to set up to automatically run the package once every hour.</w:t>
      </w:r>
    </w:p>
    <w:p w14:paraId="4F444848" w14:textId="0442F114"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3:</w:t>
      </w:r>
      <w:r w:rsidRPr="00DD2491">
        <w:rPr>
          <w:rFonts w:eastAsia="Times New Roman" w:cs="Times New Roman"/>
          <w:color w:val="000000"/>
          <w:szCs w:val="26"/>
          <w:lang w:val="en-US"/>
        </w:rPr>
        <w:t xml:space="preserve"> Data is extracted, converted, and loaded into the Data warehouse that has been designed with the available Star schema model, which is another database in SQL Server with the schema name </w:t>
      </w:r>
      <w:r w:rsidR="0052214E">
        <w:rPr>
          <w:rFonts w:eastAsia="Times New Roman" w:cs="Times New Roman"/>
          <w:color w:val="000000"/>
          <w:szCs w:val="26"/>
          <w:lang w:val="en-US"/>
        </w:rPr>
        <w:t>“</w:t>
      </w:r>
      <w:r w:rsidRPr="00DD2491">
        <w:rPr>
          <w:rFonts w:eastAsia="Times New Roman" w:cs="Times New Roman"/>
          <w:color w:val="000000"/>
          <w:szCs w:val="26"/>
          <w:lang w:val="en-US"/>
        </w:rPr>
        <w:t>DW.{dim/fact_table}</w:t>
      </w:r>
      <w:r w:rsidR="0052214E">
        <w:rPr>
          <w:rFonts w:eastAsia="Times New Roman" w:cs="Times New Roman"/>
          <w:color w:val="000000"/>
          <w:szCs w:val="26"/>
          <w:lang w:val="en-US"/>
        </w:rPr>
        <w:t>”</w:t>
      </w:r>
      <w:r w:rsidRPr="00DD2491">
        <w:rPr>
          <w:rFonts w:eastAsia="Times New Roman" w:cs="Times New Roman"/>
          <w:color w:val="000000"/>
          <w:szCs w:val="26"/>
          <w:lang w:val="en-US"/>
        </w:rPr>
        <w:t>. Between the two Stage Store and Target Store Phase are created to run the package automatically once a day. At the same time, every month, the data from the Staging Area will automatically Truncate all the tables in the database.</w:t>
      </w:r>
    </w:p>
    <w:p w14:paraId="0995C974" w14:textId="21985B9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b/>
          <w:bCs/>
          <w:color w:val="000000"/>
          <w:szCs w:val="26"/>
          <w:lang w:val="en-US"/>
        </w:rPr>
        <w:t>Step 4:</w:t>
      </w:r>
      <w:r w:rsidRPr="00DD2491">
        <w:rPr>
          <w:rFonts w:eastAsia="Times New Roman" w:cs="Times New Roman"/>
          <w:color w:val="000000"/>
          <w:szCs w:val="26"/>
          <w:lang w:val="en-US"/>
        </w:rPr>
        <w:t xml:space="preserve"> Analysis Phase is divided into 2 branches. The first branch will be automatically loaded/refreshed by the Power Automate tool to load/refresh data from the Data warehouse into Microsoft Power BI Dataset to perform analysis report generation with time once a day and after </w:t>
      </w:r>
      <w:r w:rsidR="00FE367F">
        <w:rPr>
          <w:rFonts w:eastAsia="Times New Roman" w:cs="Times New Roman"/>
          <w:color w:val="000000"/>
          <w:szCs w:val="26"/>
          <w:lang w:val="en-US"/>
        </w:rPr>
        <w:t>S</w:t>
      </w:r>
      <w:r w:rsidRPr="00DD2491">
        <w:rPr>
          <w:rFonts w:eastAsia="Times New Roman" w:cs="Times New Roman"/>
          <w:color w:val="000000"/>
          <w:szCs w:val="26"/>
          <w:lang w:val="en-US"/>
        </w:rPr>
        <w:t>tep 3 one hour to make sure the data in this step has been pushed through the Target Store Phase to complete. In the second branch, the data will be pushed into the SQL Server Analysis Services (SSAS) tool to create cubes (a special structure for storing multidimensional data) for data analysis and then pushed through. Microsoft Power BI Dataset and perform report generation.</w:t>
      </w:r>
    </w:p>
    <w:p w14:paraId="46CF2DCA"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025F1BD0"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3346A33E"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40173E4C"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460626B8"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5A5DDF1D"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75E3A4D3" w14:textId="77777777" w:rsidR="005C5AFB" w:rsidRDefault="005C5AFB" w:rsidP="00DE1002">
      <w:pPr>
        <w:contextualSpacing w:val="0"/>
        <w:jc w:val="left"/>
        <w:rPr>
          <w:rFonts w:eastAsia="Times New Roman" w:cs="Times New Roman"/>
          <w:b/>
          <w:bCs/>
          <w:color w:val="000000"/>
          <w:szCs w:val="26"/>
          <w:shd w:val="clear" w:color="auto" w:fill="FFFF00"/>
          <w:lang w:val="en-US"/>
        </w:rPr>
      </w:pPr>
    </w:p>
    <w:p w14:paraId="122315DD" w14:textId="658E585F" w:rsidR="005C5AFB" w:rsidRDefault="005C5AFB" w:rsidP="005C5AFB">
      <w:pPr>
        <w:pStyle w:val="Title"/>
        <w:rPr>
          <w:shd w:val="clear" w:color="auto" w:fill="FFFFFF"/>
          <w:lang w:val="en-US"/>
        </w:rPr>
      </w:pPr>
      <w:bookmarkStart w:id="65" w:name="_Toc135684726"/>
      <w:r>
        <w:rPr>
          <w:shd w:val="clear" w:color="auto" w:fill="FFFFFF"/>
          <w:lang w:val="en-US"/>
        </w:rPr>
        <w:lastRenderedPageBreak/>
        <w:t>CHAPTER 4: BUILDING DATA WAREHOUSE AND INTEGRATING DATA</w:t>
      </w:r>
      <w:bookmarkEnd w:id="65"/>
    </w:p>
    <w:p w14:paraId="7CF3EACD" w14:textId="39371B67" w:rsidR="00DD2491" w:rsidRPr="00DD2491" w:rsidRDefault="00DD2491" w:rsidP="00DE1002">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This chapter will cover the creation of a data warehouse that meets specific requirements. It provides an overview of the process from start to finish, including details about the ETL process and how its various stages work together to produce an effective data warehouse.</w:t>
      </w:r>
    </w:p>
    <w:p w14:paraId="620145C5" w14:textId="337CB1D2" w:rsidR="005C5AFB" w:rsidRDefault="005C5AFB" w:rsidP="005C5AFB">
      <w:pPr>
        <w:pStyle w:val="H1"/>
      </w:pPr>
      <w:bookmarkStart w:id="66" w:name="_Toc135684727"/>
      <w:r>
        <w:t>4.1 Designing Data Warehouse</w:t>
      </w:r>
      <w:bookmarkEnd w:id="66"/>
    </w:p>
    <w:p w14:paraId="3EB6D87C" w14:textId="4DAA54EA" w:rsidR="00DD2491" w:rsidRPr="00DD2491" w:rsidRDefault="00DD2491" w:rsidP="005C5AFB">
      <w:pPr>
        <w:pStyle w:val="H2"/>
      </w:pPr>
      <w:bookmarkStart w:id="67" w:name="_Toc135684728"/>
      <w:r w:rsidRPr="00DD2491">
        <w:t>4.1.1 Bus Matrix</w:t>
      </w:r>
      <w:bookmarkEnd w:id="67"/>
    </w:p>
    <w:p w14:paraId="047972AF" w14:textId="6F617C8C" w:rsidR="00DD2491" w:rsidRPr="00DD2491" w:rsidRDefault="0065767F" w:rsidP="0065767F">
      <w:pPr>
        <w:ind w:firstLine="720"/>
        <w:contextualSpacing w:val="0"/>
        <w:rPr>
          <w:rFonts w:eastAsia="Times New Roman" w:cs="Times New Roman"/>
          <w:color w:val="000000"/>
          <w:szCs w:val="26"/>
          <w:lang w:val="en-US"/>
        </w:rPr>
      </w:pPr>
      <w:r w:rsidRPr="0065767F">
        <w:rPr>
          <w:rFonts w:eastAsia="Times New Roman" w:cs="Times New Roman"/>
          <w:color w:val="000000"/>
          <w:szCs w:val="26"/>
          <w:lang w:val="en-US"/>
        </w:rPr>
        <w:t>The Bus matrix visually displays the relationships between business processes and dimensions. Each dimension is listed on one axis and each business process on the other. The intersection of a dimension and a business process represents the data being tracked. It helps create a standardized set of measures for each dimension, aiding in the design and development of a data warehouse. This allows for supporting a wide range of business processes and easy updates as new requirements arise.</w:t>
      </w:r>
    </w:p>
    <w:tbl>
      <w:tblPr>
        <w:tblW w:w="9440" w:type="dxa"/>
        <w:tblLayout w:type="fixed"/>
        <w:tblCellMar>
          <w:top w:w="15" w:type="dxa"/>
          <w:left w:w="15" w:type="dxa"/>
          <w:bottom w:w="15" w:type="dxa"/>
          <w:right w:w="15" w:type="dxa"/>
        </w:tblCellMar>
        <w:tblLook w:val="04A0" w:firstRow="1" w:lastRow="0" w:firstColumn="1" w:lastColumn="0" w:noHBand="0" w:noVBand="1"/>
      </w:tblPr>
      <w:tblGrid>
        <w:gridCol w:w="1340"/>
        <w:gridCol w:w="1080"/>
        <w:gridCol w:w="990"/>
        <w:gridCol w:w="990"/>
        <w:gridCol w:w="810"/>
        <w:gridCol w:w="900"/>
        <w:gridCol w:w="1194"/>
        <w:gridCol w:w="1189"/>
        <w:gridCol w:w="947"/>
      </w:tblGrid>
      <w:tr w:rsidR="000C2AF4" w:rsidRPr="00DD2491" w14:paraId="578EFD4C"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4358"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616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Employee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2B5D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Product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6B1AE"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Customer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1901"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Store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2F6D"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Channel</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7504C"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Geography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5C70"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ShipMethod</w:t>
            </w: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6EC96"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Date</w:t>
            </w:r>
          </w:p>
        </w:tc>
      </w:tr>
      <w:tr w:rsidR="000C2AF4" w:rsidRPr="00DD2491" w14:paraId="6BC35FC9"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3F67"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Customer segmentation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51063"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261C1"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D275E"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C1D89"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A5E930"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F96CC"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791171"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EBCF2"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0CBFD62F"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93FC"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Delivery performance tracking</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00F07"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D4946"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C0D214"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482653"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F32EEB"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5BD573"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85BB8"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836B80"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3BAA241D"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883E5"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Sales performance by channel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38B23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19F9DD"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93863A"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912AF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A6C5F"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8C5128"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21A71"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8D094A"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0F273A47"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84A46"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Sales performance by region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861BD2"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63090"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E1E605"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22243"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93304"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6EFA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4B348"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0EB44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56F10B30"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5C87"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Purchasing behavior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1A3BA"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2D3A3"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5DEF7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8FE4E"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0A7DD"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34A599"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1BB7E"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42B39A"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r w:rsidR="000C2AF4" w:rsidRPr="00DD2491" w14:paraId="0D23711E" w14:textId="77777777" w:rsidTr="000D4A5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0E05" w14:textId="77777777" w:rsidR="00DD2491" w:rsidRPr="00DD2491" w:rsidRDefault="00DD2491" w:rsidP="00827CCC">
            <w:pPr>
              <w:spacing w:line="240" w:lineRule="auto"/>
              <w:contextualSpacing w:val="0"/>
              <w:jc w:val="left"/>
              <w:rPr>
                <w:rFonts w:eastAsia="Times New Roman" w:cs="Times New Roman"/>
                <w:sz w:val="20"/>
                <w:szCs w:val="20"/>
                <w:lang w:val="en-US"/>
              </w:rPr>
            </w:pPr>
            <w:r w:rsidRPr="00DD2491">
              <w:rPr>
                <w:rFonts w:eastAsia="Times New Roman" w:cs="Times New Roman"/>
                <w:color w:val="000000"/>
                <w:sz w:val="20"/>
                <w:szCs w:val="20"/>
                <w:lang w:val="en-US"/>
              </w:rPr>
              <w:t>ABC Classification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1D0FF"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EBB82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049121"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40541D"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7AE10"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0D40E8"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7FB462" w14:textId="77777777" w:rsidR="00DD2491" w:rsidRPr="00DD2491" w:rsidRDefault="00DD2491" w:rsidP="00827CCC">
            <w:pPr>
              <w:spacing w:line="240" w:lineRule="auto"/>
              <w:contextualSpacing w:val="0"/>
              <w:jc w:val="left"/>
              <w:rPr>
                <w:rFonts w:eastAsia="Times New Roman" w:cs="Times New Roman"/>
                <w:sz w:val="20"/>
                <w:szCs w:val="20"/>
                <w:lang w:val="en-US"/>
              </w:rPr>
            </w:pPr>
          </w:p>
        </w:tc>
        <w:tc>
          <w:tcPr>
            <w:tcW w:w="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3804F7" w14:textId="77777777" w:rsidR="00DD2491" w:rsidRPr="00DD2491" w:rsidRDefault="00DD2491" w:rsidP="00827CCC">
            <w:pPr>
              <w:spacing w:line="240" w:lineRule="auto"/>
              <w:contextualSpacing w:val="0"/>
              <w:jc w:val="center"/>
              <w:rPr>
                <w:rFonts w:eastAsia="Times New Roman" w:cs="Times New Roman"/>
                <w:sz w:val="20"/>
                <w:szCs w:val="20"/>
                <w:lang w:val="en-US"/>
              </w:rPr>
            </w:pPr>
            <w:r w:rsidRPr="00DD2491">
              <w:rPr>
                <w:rFonts w:eastAsia="Times New Roman" w:cs="Times New Roman"/>
                <w:color w:val="000000"/>
                <w:sz w:val="20"/>
                <w:szCs w:val="20"/>
                <w:lang w:val="en-US"/>
              </w:rPr>
              <w:t>x</w:t>
            </w:r>
          </w:p>
        </w:tc>
      </w:tr>
    </w:tbl>
    <w:p w14:paraId="23B74944" w14:textId="35366FDE" w:rsidR="00DD2491" w:rsidRPr="00DD2491" w:rsidRDefault="00120C1F" w:rsidP="00120C1F">
      <w:pPr>
        <w:pStyle w:val="FigureTable"/>
        <w:rPr>
          <w:sz w:val="26"/>
          <w:lang w:val="en-US"/>
        </w:rPr>
      </w:pPr>
      <w:bookmarkStart w:id="68" w:name="_Toc135686138"/>
      <w:r>
        <w:t xml:space="preserve">Table 4- </w:t>
      </w:r>
      <w:r>
        <w:fldChar w:fldCharType="begin"/>
      </w:r>
      <w:r>
        <w:instrText xml:space="preserve"> SEQ Table_4- \* ARABIC </w:instrText>
      </w:r>
      <w:r>
        <w:fldChar w:fldCharType="separate"/>
      </w:r>
      <w:r w:rsidR="00DC634D">
        <w:rPr>
          <w:noProof/>
        </w:rPr>
        <w:t>1</w:t>
      </w:r>
      <w:r>
        <w:fldChar w:fldCharType="end"/>
      </w:r>
      <w:r w:rsidR="009A0229">
        <w:t xml:space="preserve"> </w:t>
      </w:r>
      <w:r w:rsidR="008245FF">
        <w:rPr>
          <w:lang w:val="en-US"/>
        </w:rPr>
        <w:t>Bus matrix</w:t>
      </w:r>
      <w:bookmarkEnd w:id="68"/>
    </w:p>
    <w:p w14:paraId="5DCBA1D2" w14:textId="3F35C908" w:rsidR="008F339C" w:rsidRPr="00C577C7" w:rsidRDefault="00DD2491" w:rsidP="00C577C7">
      <w:pPr>
        <w:pStyle w:val="H2"/>
      </w:pPr>
      <w:bookmarkStart w:id="69" w:name="_Toc135684729"/>
      <w:r w:rsidRPr="00DD2491">
        <w:lastRenderedPageBreak/>
        <w:t>4.1.2 Master Data</w:t>
      </w:r>
      <w:bookmarkEnd w:id="69"/>
    </w:p>
    <w:p w14:paraId="14A5530E" w14:textId="77777777" w:rsidR="00345543" w:rsidRDefault="00345543" w:rsidP="00DE1002">
      <w:pPr>
        <w:ind w:firstLine="720"/>
        <w:contextualSpacing w:val="0"/>
        <w:rPr>
          <w:rFonts w:eastAsia="Times New Roman" w:cs="Times New Roman"/>
          <w:szCs w:val="26"/>
          <w:lang w:val="en-US"/>
        </w:rPr>
      </w:pPr>
      <w:r w:rsidRPr="00345543">
        <w:rPr>
          <w:rFonts w:eastAsia="Times New Roman" w:cs="Times New Roman"/>
          <w:szCs w:val="26"/>
          <w:lang w:val="en-US"/>
        </w:rPr>
        <w:t xml:space="preserve">Master data of the sales department is a collection of basic and important information about customers, products, and services that the company's sales department is providing. This information includes descriptions of products or services, pricing, customer information, terms and conditions of sales contracts, and other information related to the sales process. </w:t>
      </w:r>
    </w:p>
    <w:p w14:paraId="21BDD33E" w14:textId="6AA75B03"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For our case, master data is the information related to many objects in the </w:t>
      </w:r>
      <w:r w:rsidR="00906235">
        <w:rPr>
          <w:rFonts w:eastAsia="Times New Roman" w:cs="Times New Roman"/>
          <w:color w:val="000000"/>
          <w:szCs w:val="26"/>
          <w:lang w:val="en-US"/>
        </w:rPr>
        <w:fldChar w:fldCharType="begin"/>
      </w:r>
      <w:r w:rsidR="00906235">
        <w:rPr>
          <w:rFonts w:eastAsia="Times New Roman" w:cs="Times New Roman"/>
          <w:color w:val="000000"/>
          <w:szCs w:val="26"/>
          <w:lang w:val="en-US"/>
        </w:rPr>
        <w:instrText xml:space="preserve"> REF _Ref134465888 \h </w:instrText>
      </w:r>
      <w:r w:rsidR="00906235">
        <w:rPr>
          <w:rFonts w:eastAsia="Times New Roman" w:cs="Times New Roman"/>
          <w:color w:val="000000"/>
          <w:szCs w:val="26"/>
          <w:lang w:val="en-US"/>
        </w:rPr>
      </w:r>
      <w:r w:rsidR="00906235">
        <w:rPr>
          <w:rFonts w:eastAsia="Times New Roman" w:cs="Times New Roman"/>
          <w:color w:val="000000"/>
          <w:szCs w:val="26"/>
          <w:lang w:val="en-US"/>
        </w:rPr>
        <w:fldChar w:fldCharType="separate"/>
      </w:r>
      <w:r w:rsidR="00DC634D">
        <w:t xml:space="preserve">Table 4- </w:t>
      </w:r>
      <w:r w:rsidR="00DC634D">
        <w:rPr>
          <w:noProof/>
        </w:rPr>
        <w:t>2</w:t>
      </w:r>
      <w:r w:rsidR="00906235">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447"/>
        <w:gridCol w:w="6199"/>
      </w:tblGrid>
      <w:tr w:rsidR="00DD2491" w:rsidRPr="00DD2491" w14:paraId="6FC94D02"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B8C9"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A088"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Description</w:t>
            </w:r>
          </w:p>
        </w:tc>
      </w:tr>
      <w:tr w:rsidR="00DD2491" w:rsidRPr="00DD2491" w14:paraId="0AAEB54F"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2A22"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1D1D"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Customers (Name,YearlyIncome, Gender..)</w:t>
            </w:r>
          </w:p>
        </w:tc>
      </w:tr>
      <w:tr w:rsidR="00DD2491" w:rsidRPr="00DD2491" w14:paraId="72F4840C"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4E05"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40A1C"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Employee(Name, Birth Date, Gender..)</w:t>
            </w:r>
          </w:p>
        </w:tc>
      </w:tr>
      <w:tr w:rsidR="00DD2491" w:rsidRPr="00DD2491" w14:paraId="19E5E048"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AC330"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ED889"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Products (SubCategory, Category, Name..)</w:t>
            </w:r>
          </w:p>
        </w:tc>
      </w:tr>
      <w:tr w:rsidR="00DD2491" w:rsidRPr="00DD2491" w14:paraId="3AC83DB2"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DBD6"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Store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364A1"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Stores (Name, Year Opened..)</w:t>
            </w:r>
          </w:p>
        </w:tc>
      </w:tr>
      <w:tr w:rsidR="00DD2491" w:rsidRPr="00DD2491" w14:paraId="1C56D63B"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9AE6"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Geography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3D19"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Postal Code, Region..</w:t>
            </w:r>
          </w:p>
        </w:tc>
      </w:tr>
      <w:tr w:rsidR="00DD2491" w:rsidRPr="00DD2491" w14:paraId="0EAC4C2A" w14:textId="77777777" w:rsidTr="00DD24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495C"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Ship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238B"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Ship Methods</w:t>
            </w:r>
          </w:p>
        </w:tc>
      </w:tr>
    </w:tbl>
    <w:p w14:paraId="02F2915F" w14:textId="0F2EB853" w:rsidR="00DD2491" w:rsidRPr="00DD2491" w:rsidRDefault="00120C1F" w:rsidP="00120C1F">
      <w:pPr>
        <w:pStyle w:val="FigureTable"/>
        <w:rPr>
          <w:sz w:val="26"/>
          <w:lang w:val="en-US"/>
        </w:rPr>
      </w:pPr>
      <w:bookmarkStart w:id="70" w:name="_Ref134465888"/>
      <w:bookmarkStart w:id="71" w:name="_Ref134465885"/>
      <w:bookmarkStart w:id="72" w:name="_Toc135686139"/>
      <w:r>
        <w:t xml:space="preserve">Table 4- </w:t>
      </w:r>
      <w:r>
        <w:fldChar w:fldCharType="begin"/>
      </w:r>
      <w:r>
        <w:instrText xml:space="preserve"> SEQ Table_4- \* ARABIC </w:instrText>
      </w:r>
      <w:r>
        <w:fldChar w:fldCharType="separate"/>
      </w:r>
      <w:r w:rsidR="00DC634D">
        <w:rPr>
          <w:noProof/>
        </w:rPr>
        <w:t>2</w:t>
      </w:r>
      <w:r>
        <w:fldChar w:fldCharType="end"/>
      </w:r>
      <w:bookmarkEnd w:id="70"/>
      <w:r>
        <w:rPr>
          <w:lang w:val="en-US"/>
        </w:rPr>
        <w:t xml:space="preserve"> </w:t>
      </w:r>
      <w:r w:rsidR="00A65B59">
        <w:rPr>
          <w:lang w:val="en-US"/>
        </w:rPr>
        <w:t>Master data</w:t>
      </w:r>
      <w:bookmarkEnd w:id="71"/>
      <w:bookmarkEnd w:id="72"/>
    </w:p>
    <w:p w14:paraId="2EBFA023" w14:textId="77777777" w:rsidR="00DD2491" w:rsidRPr="00DD2491" w:rsidRDefault="00DD2491" w:rsidP="005C5AFB">
      <w:pPr>
        <w:pStyle w:val="H2"/>
      </w:pPr>
      <w:bookmarkStart w:id="73" w:name="_Toc135684730"/>
      <w:r w:rsidRPr="00DD2491">
        <w:t>4.1.3 Transaction Data</w:t>
      </w:r>
      <w:bookmarkEnd w:id="73"/>
    </w:p>
    <w:p w14:paraId="086F2228" w14:textId="623BE040"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Transaction data of the sales department is information about sales transactions of the sales department, including customer information, products or services sold, quantity, price, time, and location of the transaction.</w:t>
      </w:r>
    </w:p>
    <w:p w14:paraId="2A7E0EE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Companies and organizations often use transaction data of the sales department to evaluate the effectiveness of sales campaigns, analyze trends and buying behaviors of customers, optimize business processes, and forecast future revenue. </w:t>
      </w:r>
    </w:p>
    <w:tbl>
      <w:tblPr>
        <w:tblW w:w="0" w:type="auto"/>
        <w:jc w:val="center"/>
        <w:tblCellMar>
          <w:top w:w="15" w:type="dxa"/>
          <w:left w:w="15" w:type="dxa"/>
          <w:bottom w:w="15" w:type="dxa"/>
          <w:right w:w="15" w:type="dxa"/>
        </w:tblCellMar>
        <w:tblLook w:val="04A0" w:firstRow="1" w:lastRow="0" w:firstColumn="1" w:lastColumn="0" w:noHBand="0" w:noVBand="1"/>
      </w:tblPr>
      <w:tblGrid>
        <w:gridCol w:w="3230"/>
        <w:gridCol w:w="5040"/>
      </w:tblGrid>
      <w:tr w:rsidR="00DD2491" w:rsidRPr="00DD2491" w14:paraId="224B3F8D" w14:textId="77777777" w:rsidTr="00F15CD7">
        <w:trPr>
          <w:jc w:val="center"/>
        </w:trPr>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955B"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Object</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962F" w14:textId="77777777" w:rsidR="00DD2491" w:rsidRPr="00DD2491" w:rsidRDefault="00DD2491" w:rsidP="00827CCC">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Description</w:t>
            </w:r>
          </w:p>
        </w:tc>
      </w:tr>
      <w:tr w:rsidR="00DD2491" w:rsidRPr="00DD2491" w14:paraId="51171A77" w14:textId="77777777" w:rsidTr="00F15CD7">
        <w:trPr>
          <w:jc w:val="center"/>
        </w:trPr>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1B9B9"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Order Header Transaction Data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EBC34" w14:textId="1247908D"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SubTotal, TaxAmt, Freight,..</w:t>
            </w:r>
          </w:p>
        </w:tc>
      </w:tr>
      <w:tr w:rsidR="00DD2491" w:rsidRPr="00DD2491" w14:paraId="32DD8858" w14:textId="77777777" w:rsidTr="00F15CD7">
        <w:trPr>
          <w:jc w:val="center"/>
        </w:trPr>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F1F91" w14:textId="77777777"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Order Detail Transaction Data</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B03CD" w14:textId="2940CDF8" w:rsidR="00DD2491" w:rsidRPr="00DD2491" w:rsidRDefault="00DD2491" w:rsidP="00827CCC">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lang w:val="en-US"/>
              </w:rPr>
              <w:t>Information about ProductID, Order Quantity</w:t>
            </w:r>
            <w:r w:rsidR="00F15CD7">
              <w:rPr>
                <w:rFonts w:eastAsia="Times New Roman" w:cs="Times New Roman"/>
                <w:color w:val="000000"/>
                <w:sz w:val="24"/>
                <w:szCs w:val="24"/>
                <w:lang w:val="en-US"/>
              </w:rPr>
              <w:t>,..</w:t>
            </w:r>
          </w:p>
        </w:tc>
      </w:tr>
    </w:tbl>
    <w:p w14:paraId="5D815A3F" w14:textId="09CEA78D" w:rsidR="00530FE7" w:rsidRDefault="00120C1F" w:rsidP="00120C1F">
      <w:pPr>
        <w:pStyle w:val="FigureTable"/>
        <w:rPr>
          <w:lang w:val="en-US"/>
        </w:rPr>
        <w:sectPr w:rsidR="00530FE7" w:rsidSect="0079470F">
          <w:pgSz w:w="12240" w:h="15840"/>
          <w:pgMar w:top="1440" w:right="1440" w:bottom="1440" w:left="1440" w:header="720" w:footer="720" w:gutter="0"/>
          <w:pgNumType w:start="1"/>
          <w:cols w:space="720"/>
          <w:docGrid w:linePitch="360"/>
        </w:sectPr>
      </w:pPr>
      <w:bookmarkStart w:id="74" w:name="_Toc135686140"/>
      <w:r>
        <w:t xml:space="preserve">Table 4- </w:t>
      </w:r>
      <w:r>
        <w:fldChar w:fldCharType="begin"/>
      </w:r>
      <w:r>
        <w:instrText xml:space="preserve"> SEQ Table_4- \* ARABIC </w:instrText>
      </w:r>
      <w:r>
        <w:fldChar w:fldCharType="separate"/>
      </w:r>
      <w:r w:rsidR="00DC634D">
        <w:rPr>
          <w:noProof/>
        </w:rPr>
        <w:t>3</w:t>
      </w:r>
      <w:r>
        <w:fldChar w:fldCharType="end"/>
      </w:r>
      <w:r>
        <w:rPr>
          <w:lang w:val="en-US"/>
        </w:rPr>
        <w:t xml:space="preserve"> </w:t>
      </w:r>
      <w:r w:rsidR="00C577C7">
        <w:rPr>
          <w:lang w:val="en-US"/>
        </w:rPr>
        <w:t>Transaction da</w:t>
      </w:r>
      <w:bookmarkEnd w:id="74"/>
    </w:p>
    <w:p w14:paraId="45888CCB" w14:textId="142F1061" w:rsidR="00DD2491" w:rsidRDefault="00DD2491" w:rsidP="005C5AFB">
      <w:pPr>
        <w:pStyle w:val="H2"/>
      </w:pPr>
      <w:bookmarkStart w:id="75" w:name="_Toc135684731"/>
      <w:r w:rsidRPr="00DD2491">
        <w:lastRenderedPageBreak/>
        <w:t>4.1.</w:t>
      </w:r>
      <w:r w:rsidR="00703600">
        <w:t>4</w:t>
      </w:r>
      <w:r w:rsidRPr="00DD2491">
        <w:t xml:space="preserve"> ETL mapping</w:t>
      </w:r>
      <w:bookmarkEnd w:id="75"/>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3"/>
        <w:gridCol w:w="1338"/>
        <w:gridCol w:w="1044"/>
        <w:gridCol w:w="1769"/>
        <w:gridCol w:w="1800"/>
        <w:gridCol w:w="1259"/>
        <w:gridCol w:w="1080"/>
        <w:gridCol w:w="2857"/>
      </w:tblGrid>
      <w:tr w:rsidR="00920398" w:rsidRPr="00C10779" w14:paraId="48AFC50C" w14:textId="77777777" w:rsidTr="00C5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gridSpan w:val="3"/>
            <w:tcBorders>
              <w:top w:val="single" w:sz="4" w:space="0" w:color="auto"/>
              <w:left w:val="single" w:sz="4" w:space="0" w:color="auto"/>
              <w:bottom w:val="single" w:sz="4" w:space="0" w:color="auto"/>
              <w:right w:val="single" w:sz="4" w:space="0" w:color="auto"/>
            </w:tcBorders>
            <w:shd w:val="clear" w:color="auto" w:fill="ABD9FF"/>
          </w:tcPr>
          <w:p w14:paraId="11F0480C" w14:textId="77777777" w:rsidR="00920398" w:rsidRPr="00C10779" w:rsidRDefault="00920398" w:rsidP="00C57547">
            <w:pPr>
              <w:spacing w:after="60"/>
              <w:jc w:val="center"/>
              <w:rPr>
                <w:rFonts w:cs="Times New Roman"/>
                <w:b w:val="0"/>
                <w:bCs w:val="0"/>
                <w:color w:val="auto"/>
                <w:sz w:val="24"/>
                <w:szCs w:val="24"/>
              </w:rPr>
            </w:pPr>
            <w:r w:rsidRPr="00C10779">
              <w:rPr>
                <w:rFonts w:cs="Times New Roman"/>
                <w:b w:val="0"/>
                <w:bCs w:val="0"/>
                <w:color w:val="auto"/>
                <w:sz w:val="24"/>
                <w:szCs w:val="24"/>
              </w:rPr>
              <w:t>DataWarehouse</w:t>
            </w:r>
          </w:p>
        </w:tc>
        <w:tc>
          <w:tcPr>
            <w:tcW w:w="5908" w:type="dxa"/>
            <w:gridSpan w:val="4"/>
            <w:tcBorders>
              <w:top w:val="single" w:sz="4" w:space="0" w:color="auto"/>
              <w:left w:val="single" w:sz="4" w:space="0" w:color="auto"/>
              <w:bottom w:val="single" w:sz="4" w:space="0" w:color="auto"/>
              <w:right w:val="single" w:sz="4" w:space="0" w:color="auto"/>
            </w:tcBorders>
            <w:shd w:val="clear" w:color="auto" w:fill="ABD9FF"/>
          </w:tcPr>
          <w:p w14:paraId="4A08B77F" w14:textId="77777777" w:rsidR="00920398" w:rsidRPr="00C10779" w:rsidRDefault="00920398" w:rsidP="00C57547">
            <w:pPr>
              <w:spacing w:after="60"/>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 w:val="24"/>
                <w:szCs w:val="24"/>
              </w:rPr>
            </w:pPr>
            <w:r w:rsidRPr="00C10779">
              <w:rPr>
                <w:rFonts w:cs="Times New Roman"/>
                <w:b w:val="0"/>
                <w:bCs w:val="0"/>
                <w:color w:val="auto"/>
                <w:sz w:val="24"/>
                <w:szCs w:val="24"/>
              </w:rPr>
              <w:t>DataSource</w:t>
            </w:r>
          </w:p>
        </w:tc>
        <w:tc>
          <w:tcPr>
            <w:tcW w:w="2857" w:type="dxa"/>
            <w:tcBorders>
              <w:top w:val="single" w:sz="4" w:space="0" w:color="auto"/>
              <w:left w:val="single" w:sz="4" w:space="0" w:color="auto"/>
              <w:bottom w:val="single" w:sz="4" w:space="0" w:color="auto"/>
              <w:right w:val="single" w:sz="4" w:space="0" w:color="auto"/>
            </w:tcBorders>
            <w:shd w:val="clear" w:color="auto" w:fill="ABD9FF"/>
          </w:tcPr>
          <w:p w14:paraId="4B745362" w14:textId="77777777" w:rsidR="00920398" w:rsidRPr="00C10779" w:rsidRDefault="00920398" w:rsidP="00C57547">
            <w:pPr>
              <w:spacing w:after="6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p>
        </w:tc>
      </w:tr>
      <w:tr w:rsidR="00920398" w:rsidRPr="00C10779" w14:paraId="5CC87D9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uto"/>
            </w:tcBorders>
            <w:shd w:val="clear" w:color="auto" w:fill="2192FF"/>
          </w:tcPr>
          <w:p w14:paraId="1A272D29" w14:textId="77777777" w:rsidR="00920398" w:rsidRPr="00C10779" w:rsidRDefault="00920398" w:rsidP="00C57547">
            <w:pPr>
              <w:spacing w:after="60"/>
              <w:jc w:val="center"/>
              <w:rPr>
                <w:rFonts w:cs="Times New Roman"/>
                <w:sz w:val="24"/>
                <w:szCs w:val="24"/>
              </w:rPr>
            </w:pPr>
            <w:r w:rsidRPr="00C10779">
              <w:rPr>
                <w:rFonts w:cs="Times New Roman"/>
                <w:sz w:val="24"/>
                <w:szCs w:val="24"/>
              </w:rPr>
              <w:t>AttributeName</w:t>
            </w:r>
          </w:p>
        </w:tc>
        <w:tc>
          <w:tcPr>
            <w:tcW w:w="1338" w:type="dxa"/>
            <w:tcBorders>
              <w:top w:val="single" w:sz="4" w:space="0" w:color="auto"/>
            </w:tcBorders>
            <w:shd w:val="clear" w:color="auto" w:fill="2192FF"/>
          </w:tcPr>
          <w:p w14:paraId="6BFC4287"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DataType</w:t>
            </w:r>
          </w:p>
        </w:tc>
        <w:tc>
          <w:tcPr>
            <w:tcW w:w="1044" w:type="dxa"/>
            <w:tcBorders>
              <w:top w:val="single" w:sz="4" w:space="0" w:color="auto"/>
            </w:tcBorders>
            <w:shd w:val="clear" w:color="auto" w:fill="2192FF"/>
          </w:tcPr>
          <w:p w14:paraId="47911D91"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isNULL</w:t>
            </w:r>
          </w:p>
        </w:tc>
        <w:tc>
          <w:tcPr>
            <w:tcW w:w="1769" w:type="dxa"/>
            <w:tcBorders>
              <w:top w:val="single" w:sz="4" w:space="0" w:color="auto"/>
            </w:tcBorders>
            <w:shd w:val="clear" w:color="auto" w:fill="2192FF"/>
          </w:tcPr>
          <w:p w14:paraId="25282C81"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Table (Source)</w:t>
            </w:r>
          </w:p>
        </w:tc>
        <w:tc>
          <w:tcPr>
            <w:tcW w:w="1800" w:type="dxa"/>
            <w:tcBorders>
              <w:top w:val="single" w:sz="4" w:space="0" w:color="auto"/>
            </w:tcBorders>
            <w:shd w:val="clear" w:color="auto" w:fill="2192FF"/>
          </w:tcPr>
          <w:p w14:paraId="114008C3"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AttributeName</w:t>
            </w:r>
          </w:p>
        </w:tc>
        <w:tc>
          <w:tcPr>
            <w:tcW w:w="1259" w:type="dxa"/>
            <w:tcBorders>
              <w:top w:val="single" w:sz="4" w:space="0" w:color="auto"/>
            </w:tcBorders>
            <w:shd w:val="clear" w:color="auto" w:fill="2192FF"/>
          </w:tcPr>
          <w:p w14:paraId="609CE7A5"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DataType</w:t>
            </w:r>
          </w:p>
        </w:tc>
        <w:tc>
          <w:tcPr>
            <w:tcW w:w="1080" w:type="dxa"/>
            <w:tcBorders>
              <w:top w:val="single" w:sz="4" w:space="0" w:color="auto"/>
            </w:tcBorders>
            <w:shd w:val="clear" w:color="auto" w:fill="2192FF"/>
          </w:tcPr>
          <w:p w14:paraId="7E6F97BA"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isNULL</w:t>
            </w:r>
          </w:p>
        </w:tc>
        <w:tc>
          <w:tcPr>
            <w:tcW w:w="2857" w:type="dxa"/>
            <w:tcBorders>
              <w:top w:val="single" w:sz="4" w:space="0" w:color="auto"/>
            </w:tcBorders>
            <w:shd w:val="clear" w:color="auto" w:fill="2192FF"/>
          </w:tcPr>
          <w:p w14:paraId="1A1CC544" w14:textId="77777777" w:rsidR="00920398" w:rsidRPr="00C10779"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C10779">
              <w:rPr>
                <w:rFonts w:cs="Times New Roman"/>
                <w:b/>
                <w:bCs/>
                <w:sz w:val="24"/>
                <w:szCs w:val="24"/>
              </w:rPr>
              <w:t>Rule</w:t>
            </w:r>
          </w:p>
        </w:tc>
      </w:tr>
      <w:tr w:rsidR="00920398" w:rsidRPr="00BB4227" w14:paraId="3FDBD7BF" w14:textId="77777777" w:rsidTr="00C57547">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128628E7" w14:textId="77777777" w:rsidR="00920398" w:rsidRPr="00BB4227" w:rsidRDefault="00920398" w:rsidP="00E641A6">
            <w:pPr>
              <w:rPr>
                <w:rFonts w:cs="Times New Roman"/>
                <w:sz w:val="24"/>
                <w:szCs w:val="24"/>
              </w:rPr>
            </w:pPr>
            <w:r w:rsidRPr="00BB4227">
              <w:rPr>
                <w:rFonts w:cs="Times New Roman"/>
                <w:sz w:val="24"/>
                <w:szCs w:val="24"/>
              </w:rPr>
              <w:t>DimCustomer</w:t>
            </w:r>
          </w:p>
        </w:tc>
      </w:tr>
      <w:tr w:rsidR="00920398" w:rsidRPr="000A105B" w14:paraId="7E270B2A" w14:textId="77777777" w:rsidTr="00C5754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FF08C35"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CustomerKey</w:t>
            </w:r>
          </w:p>
        </w:tc>
        <w:tc>
          <w:tcPr>
            <w:tcW w:w="1338" w:type="dxa"/>
            <w:vAlign w:val="center"/>
          </w:tcPr>
          <w:p w14:paraId="7A3FB49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int</w:t>
            </w:r>
          </w:p>
        </w:tc>
        <w:tc>
          <w:tcPr>
            <w:tcW w:w="1044" w:type="dxa"/>
            <w:vAlign w:val="center"/>
          </w:tcPr>
          <w:p w14:paraId="78FF7E2F"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7C98CAF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0CAFED68"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543369C0"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536CC2B7"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0E76C9C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Auto generated</w:t>
            </w:r>
          </w:p>
        </w:tc>
      </w:tr>
      <w:tr w:rsidR="00920398" w:rsidRPr="000A105B" w14:paraId="5734C7E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AE4357B"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CustomerID</w:t>
            </w:r>
          </w:p>
        </w:tc>
        <w:tc>
          <w:tcPr>
            <w:tcW w:w="1338" w:type="dxa"/>
            <w:vAlign w:val="center"/>
          </w:tcPr>
          <w:p w14:paraId="5FE486D3"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int</w:t>
            </w:r>
          </w:p>
        </w:tc>
        <w:tc>
          <w:tcPr>
            <w:tcW w:w="1044" w:type="dxa"/>
            <w:vAlign w:val="center"/>
          </w:tcPr>
          <w:p w14:paraId="5D153001"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0DF9106"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Sales.Customer</w:t>
            </w:r>
          </w:p>
        </w:tc>
        <w:tc>
          <w:tcPr>
            <w:tcW w:w="1800" w:type="dxa"/>
            <w:vAlign w:val="center"/>
          </w:tcPr>
          <w:p w14:paraId="6BCB53EA"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CustomerID</w:t>
            </w:r>
          </w:p>
        </w:tc>
        <w:tc>
          <w:tcPr>
            <w:tcW w:w="1259" w:type="dxa"/>
            <w:vAlign w:val="center"/>
          </w:tcPr>
          <w:p w14:paraId="725F35CF"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int</w:t>
            </w:r>
          </w:p>
        </w:tc>
        <w:tc>
          <w:tcPr>
            <w:tcW w:w="1080" w:type="dxa"/>
            <w:vAlign w:val="center"/>
          </w:tcPr>
          <w:p w14:paraId="49A04581"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49730B8"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525936CF"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EE6BB12"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FirstName</w:t>
            </w:r>
          </w:p>
        </w:tc>
        <w:tc>
          <w:tcPr>
            <w:tcW w:w="1338" w:type="dxa"/>
            <w:vAlign w:val="center"/>
          </w:tcPr>
          <w:p w14:paraId="14A37191"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44" w:type="dxa"/>
            <w:vAlign w:val="center"/>
          </w:tcPr>
          <w:p w14:paraId="5D487ADA"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409DD95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Person.Person</w:t>
            </w:r>
          </w:p>
        </w:tc>
        <w:tc>
          <w:tcPr>
            <w:tcW w:w="1800" w:type="dxa"/>
            <w:vAlign w:val="center"/>
          </w:tcPr>
          <w:p w14:paraId="02A861F0"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FirstName</w:t>
            </w:r>
          </w:p>
        </w:tc>
        <w:tc>
          <w:tcPr>
            <w:tcW w:w="1259" w:type="dxa"/>
            <w:vAlign w:val="center"/>
          </w:tcPr>
          <w:p w14:paraId="10C1DA8E"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80" w:type="dxa"/>
            <w:vAlign w:val="center"/>
          </w:tcPr>
          <w:p w14:paraId="77EA2D10"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6DCFA77C"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7095787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398794B"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MiddleName</w:t>
            </w:r>
          </w:p>
        </w:tc>
        <w:tc>
          <w:tcPr>
            <w:tcW w:w="1338" w:type="dxa"/>
            <w:vAlign w:val="center"/>
          </w:tcPr>
          <w:p w14:paraId="4B7200C5"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44" w:type="dxa"/>
            <w:vAlign w:val="center"/>
          </w:tcPr>
          <w:p w14:paraId="6F946D31"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2C2DD2A9"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Person.Person</w:t>
            </w:r>
          </w:p>
        </w:tc>
        <w:tc>
          <w:tcPr>
            <w:tcW w:w="1800" w:type="dxa"/>
            <w:vAlign w:val="center"/>
          </w:tcPr>
          <w:p w14:paraId="74F7598F"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MiddleName</w:t>
            </w:r>
          </w:p>
        </w:tc>
        <w:tc>
          <w:tcPr>
            <w:tcW w:w="1259" w:type="dxa"/>
            <w:vAlign w:val="center"/>
          </w:tcPr>
          <w:p w14:paraId="5033BDAE"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80" w:type="dxa"/>
            <w:vAlign w:val="center"/>
          </w:tcPr>
          <w:p w14:paraId="6C00AA6E"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70971F37"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0E58996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13C48D3"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LastName</w:t>
            </w:r>
          </w:p>
        </w:tc>
        <w:tc>
          <w:tcPr>
            <w:tcW w:w="1338" w:type="dxa"/>
            <w:vAlign w:val="center"/>
          </w:tcPr>
          <w:p w14:paraId="70C29267"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44" w:type="dxa"/>
            <w:vAlign w:val="center"/>
          </w:tcPr>
          <w:p w14:paraId="73776BC1"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476DD28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Person.Person</w:t>
            </w:r>
          </w:p>
        </w:tc>
        <w:tc>
          <w:tcPr>
            <w:tcW w:w="1800" w:type="dxa"/>
            <w:vAlign w:val="center"/>
          </w:tcPr>
          <w:p w14:paraId="5B31A7C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LastName</w:t>
            </w:r>
          </w:p>
        </w:tc>
        <w:tc>
          <w:tcPr>
            <w:tcW w:w="1259" w:type="dxa"/>
            <w:vAlign w:val="center"/>
          </w:tcPr>
          <w:p w14:paraId="1AFD91D9"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nvarchar(50)</w:t>
            </w:r>
          </w:p>
        </w:tc>
        <w:tc>
          <w:tcPr>
            <w:tcW w:w="1080" w:type="dxa"/>
            <w:vAlign w:val="center"/>
          </w:tcPr>
          <w:p w14:paraId="0CD0F98B"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4801F67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240DE896"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80104E3"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Gender</w:t>
            </w:r>
          </w:p>
        </w:tc>
        <w:tc>
          <w:tcPr>
            <w:tcW w:w="1338" w:type="dxa"/>
            <w:vAlign w:val="center"/>
          </w:tcPr>
          <w:p w14:paraId="5A2572D2"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varchar(1)</w:t>
            </w:r>
          </w:p>
        </w:tc>
        <w:tc>
          <w:tcPr>
            <w:tcW w:w="1044" w:type="dxa"/>
            <w:vAlign w:val="center"/>
          </w:tcPr>
          <w:p w14:paraId="69B2D3F4"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0C7A268A"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45252904"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Gender</w:t>
            </w:r>
          </w:p>
        </w:tc>
        <w:tc>
          <w:tcPr>
            <w:tcW w:w="1259" w:type="dxa"/>
            <w:vAlign w:val="center"/>
          </w:tcPr>
          <w:p w14:paraId="3DA350BA"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D5CB3FB"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287177CE" w14:textId="77777777" w:rsidR="00920398" w:rsidRPr="000A105B" w:rsidRDefault="00920398" w:rsidP="00861C80">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 xml:space="preserve">From source </w:t>
            </w:r>
            <w:r w:rsidRPr="000A105B">
              <w:rPr>
                <w:rFonts w:cs="Times New Roman"/>
                <w:color w:val="000000"/>
                <w:sz w:val="24"/>
                <w:szCs w:val="24"/>
              </w:rPr>
              <w:br/>
              <w:t>(F = Female; M = Male)</w:t>
            </w:r>
          </w:p>
        </w:tc>
      </w:tr>
      <w:tr w:rsidR="00920398" w:rsidRPr="000A105B" w14:paraId="1C5AA92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4A098A9"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BirthDate</w:t>
            </w:r>
          </w:p>
        </w:tc>
        <w:tc>
          <w:tcPr>
            <w:tcW w:w="1338" w:type="dxa"/>
            <w:vAlign w:val="center"/>
          </w:tcPr>
          <w:p w14:paraId="600D60E3"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varchar(10)</w:t>
            </w:r>
          </w:p>
        </w:tc>
        <w:tc>
          <w:tcPr>
            <w:tcW w:w="1044" w:type="dxa"/>
            <w:vAlign w:val="center"/>
          </w:tcPr>
          <w:p w14:paraId="7C4AC7F7"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5BE65753"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2EB0EA16"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BirthDate</w:t>
            </w:r>
          </w:p>
        </w:tc>
        <w:tc>
          <w:tcPr>
            <w:tcW w:w="1259" w:type="dxa"/>
            <w:vAlign w:val="center"/>
          </w:tcPr>
          <w:p w14:paraId="54112D26"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1FDFEDF"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78277259"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7ADE610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D1841DD"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YearlyIncone</w:t>
            </w:r>
          </w:p>
        </w:tc>
        <w:tc>
          <w:tcPr>
            <w:tcW w:w="1338" w:type="dxa"/>
            <w:vAlign w:val="center"/>
          </w:tcPr>
          <w:p w14:paraId="06A3AF6E"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varchar(50)</w:t>
            </w:r>
          </w:p>
        </w:tc>
        <w:tc>
          <w:tcPr>
            <w:tcW w:w="1044" w:type="dxa"/>
            <w:vAlign w:val="center"/>
          </w:tcPr>
          <w:p w14:paraId="508DB0E7"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66C8729F"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32E21C66"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YearlyIncone</w:t>
            </w:r>
          </w:p>
        </w:tc>
        <w:tc>
          <w:tcPr>
            <w:tcW w:w="1259" w:type="dxa"/>
            <w:vAlign w:val="center"/>
          </w:tcPr>
          <w:p w14:paraId="27683858"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4463FCA"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760A0E95"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05D8175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03DA0AA"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DateFirstPurchase</w:t>
            </w:r>
          </w:p>
        </w:tc>
        <w:tc>
          <w:tcPr>
            <w:tcW w:w="1338" w:type="dxa"/>
            <w:vAlign w:val="center"/>
          </w:tcPr>
          <w:p w14:paraId="1749601E"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varchar(10)</w:t>
            </w:r>
          </w:p>
        </w:tc>
        <w:tc>
          <w:tcPr>
            <w:tcW w:w="1044" w:type="dxa"/>
            <w:vAlign w:val="center"/>
          </w:tcPr>
          <w:p w14:paraId="74F927E0"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1769" w:type="dxa"/>
            <w:vAlign w:val="center"/>
          </w:tcPr>
          <w:p w14:paraId="157BB96F"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Sales.vIndividualCustomer</w:t>
            </w:r>
          </w:p>
        </w:tc>
        <w:tc>
          <w:tcPr>
            <w:tcW w:w="1800" w:type="dxa"/>
            <w:vAlign w:val="center"/>
          </w:tcPr>
          <w:p w14:paraId="468590F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DateFirstPurchase</w:t>
            </w:r>
          </w:p>
        </w:tc>
        <w:tc>
          <w:tcPr>
            <w:tcW w:w="1259" w:type="dxa"/>
            <w:vAlign w:val="center"/>
          </w:tcPr>
          <w:p w14:paraId="0D16618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EA8CBDE"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1CA1CA3C"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From source</w:t>
            </w:r>
          </w:p>
        </w:tc>
      </w:tr>
      <w:tr w:rsidR="00920398" w:rsidRPr="000A105B" w14:paraId="53BCF557"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E036F1E"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t>ActiveFrom</w:t>
            </w:r>
          </w:p>
        </w:tc>
        <w:tc>
          <w:tcPr>
            <w:tcW w:w="1338" w:type="dxa"/>
            <w:vAlign w:val="center"/>
          </w:tcPr>
          <w:p w14:paraId="74CAB2ED"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datetime</w:t>
            </w:r>
          </w:p>
        </w:tc>
        <w:tc>
          <w:tcPr>
            <w:tcW w:w="1044" w:type="dxa"/>
            <w:vAlign w:val="center"/>
          </w:tcPr>
          <w:p w14:paraId="1F3F36EB"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572AA2EC"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9B91180"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BE12633"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7837667" w14:textId="77777777" w:rsidR="00920398" w:rsidRPr="000A105B"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9621B45" w14:textId="77777777" w:rsidR="00920398" w:rsidRPr="000A105B"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A105B">
              <w:rPr>
                <w:rFonts w:cs="Times New Roman"/>
                <w:color w:val="000000"/>
                <w:sz w:val="24"/>
                <w:szCs w:val="24"/>
              </w:rPr>
              <w:t>Auto generated</w:t>
            </w:r>
          </w:p>
        </w:tc>
      </w:tr>
      <w:tr w:rsidR="00920398" w:rsidRPr="000A105B" w14:paraId="1E4449C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31CEB31" w14:textId="77777777" w:rsidR="00920398" w:rsidRPr="000A105B" w:rsidRDefault="00920398" w:rsidP="00C57547">
            <w:pPr>
              <w:spacing w:after="60"/>
              <w:rPr>
                <w:rFonts w:cs="Times New Roman"/>
                <w:b w:val="0"/>
                <w:bCs w:val="0"/>
                <w:sz w:val="24"/>
                <w:szCs w:val="24"/>
              </w:rPr>
            </w:pPr>
            <w:r w:rsidRPr="000A105B">
              <w:rPr>
                <w:rFonts w:cs="Times New Roman"/>
                <w:b w:val="0"/>
                <w:bCs w:val="0"/>
                <w:color w:val="000000"/>
                <w:sz w:val="24"/>
                <w:szCs w:val="24"/>
              </w:rPr>
              <w:lastRenderedPageBreak/>
              <w:t>ActiveTo</w:t>
            </w:r>
          </w:p>
        </w:tc>
        <w:tc>
          <w:tcPr>
            <w:tcW w:w="1338" w:type="dxa"/>
            <w:vAlign w:val="center"/>
          </w:tcPr>
          <w:p w14:paraId="57776F72"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datetime</w:t>
            </w:r>
          </w:p>
        </w:tc>
        <w:tc>
          <w:tcPr>
            <w:tcW w:w="1044" w:type="dxa"/>
            <w:vAlign w:val="center"/>
          </w:tcPr>
          <w:p w14:paraId="1BFB4E8B" w14:textId="529D0EDF" w:rsidR="00920398" w:rsidRPr="000A105B" w:rsidRDefault="00CC1221"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1769" w:type="dxa"/>
            <w:vAlign w:val="center"/>
          </w:tcPr>
          <w:p w14:paraId="1300F414"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6A064FB"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724EB01F"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4FC78547" w14:textId="77777777" w:rsidR="00920398" w:rsidRPr="000A105B"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x</w:t>
            </w:r>
          </w:p>
        </w:tc>
        <w:tc>
          <w:tcPr>
            <w:tcW w:w="2857" w:type="dxa"/>
            <w:vAlign w:val="center"/>
          </w:tcPr>
          <w:p w14:paraId="3450E3EA" w14:textId="77777777" w:rsidR="00920398" w:rsidRPr="000A105B"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A105B">
              <w:rPr>
                <w:rFonts w:cs="Times New Roman"/>
                <w:color w:val="000000"/>
                <w:sz w:val="24"/>
                <w:szCs w:val="24"/>
              </w:rPr>
              <w:t>Auto generated</w:t>
            </w:r>
          </w:p>
        </w:tc>
      </w:tr>
      <w:tr w:rsidR="00920398" w:rsidRPr="00BB4227" w14:paraId="0D5ECE5A" w14:textId="77777777" w:rsidTr="00C57547">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3CCFDD05" w14:textId="77777777" w:rsidR="00920398" w:rsidRPr="00BB4227" w:rsidRDefault="00920398" w:rsidP="00C57547">
            <w:pPr>
              <w:spacing w:after="60"/>
              <w:rPr>
                <w:rFonts w:cs="Times New Roman"/>
                <w:sz w:val="24"/>
                <w:szCs w:val="24"/>
              </w:rPr>
            </w:pPr>
            <w:r w:rsidRPr="00BB4227">
              <w:rPr>
                <w:rFonts w:cs="Times New Roman"/>
                <w:sz w:val="24"/>
                <w:szCs w:val="24"/>
              </w:rPr>
              <w:t>Dim Employee</w:t>
            </w:r>
          </w:p>
        </w:tc>
      </w:tr>
      <w:tr w:rsidR="00920398" w:rsidRPr="006D2BBD" w14:paraId="161E1FA8"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91F1BC1"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EmployeeKey</w:t>
            </w:r>
          </w:p>
        </w:tc>
        <w:tc>
          <w:tcPr>
            <w:tcW w:w="1338" w:type="dxa"/>
            <w:vAlign w:val="center"/>
          </w:tcPr>
          <w:p w14:paraId="0978726A"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6CCA01EE"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CB8F4D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7E9656E3"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689040C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1128F2E"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00B8C9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6D21663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CB12CF3"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EmployeeID</w:t>
            </w:r>
          </w:p>
        </w:tc>
        <w:tc>
          <w:tcPr>
            <w:tcW w:w="1338" w:type="dxa"/>
            <w:vAlign w:val="center"/>
          </w:tcPr>
          <w:p w14:paraId="5416339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72C6862A"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4515F6B0"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76A59A7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BusinessEntityID</w:t>
            </w:r>
          </w:p>
        </w:tc>
        <w:tc>
          <w:tcPr>
            <w:tcW w:w="1259" w:type="dxa"/>
            <w:vAlign w:val="center"/>
          </w:tcPr>
          <w:p w14:paraId="4A23FA4F"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61468755"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9C2B18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598BA39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55BA54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FirstName</w:t>
            </w:r>
          </w:p>
        </w:tc>
        <w:tc>
          <w:tcPr>
            <w:tcW w:w="1338" w:type="dxa"/>
            <w:vAlign w:val="center"/>
          </w:tcPr>
          <w:p w14:paraId="17E03EF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10DCE0C7"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4A7F19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39ECB3CE"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FirstName</w:t>
            </w:r>
          </w:p>
        </w:tc>
        <w:tc>
          <w:tcPr>
            <w:tcW w:w="1259" w:type="dxa"/>
            <w:vAlign w:val="center"/>
          </w:tcPr>
          <w:p w14:paraId="48BAC04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3F6F207C"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53E13D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423DD15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D1020E3"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MiddleName</w:t>
            </w:r>
          </w:p>
        </w:tc>
        <w:tc>
          <w:tcPr>
            <w:tcW w:w="1338" w:type="dxa"/>
            <w:vAlign w:val="center"/>
          </w:tcPr>
          <w:p w14:paraId="4ECA8B6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4B535160"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5665B0F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1643769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MiddleName</w:t>
            </w:r>
          </w:p>
        </w:tc>
        <w:tc>
          <w:tcPr>
            <w:tcW w:w="1259" w:type="dxa"/>
            <w:vAlign w:val="center"/>
          </w:tcPr>
          <w:p w14:paraId="352A07F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287FE7D8"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4DEE18E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0C7B46C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8951A19"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LastName</w:t>
            </w:r>
          </w:p>
        </w:tc>
        <w:tc>
          <w:tcPr>
            <w:tcW w:w="1338" w:type="dxa"/>
            <w:vAlign w:val="center"/>
          </w:tcPr>
          <w:p w14:paraId="6B1717F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6FFEFAE7"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3EC552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3C8B559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LastName</w:t>
            </w:r>
          </w:p>
        </w:tc>
        <w:tc>
          <w:tcPr>
            <w:tcW w:w="1259" w:type="dxa"/>
            <w:vAlign w:val="center"/>
          </w:tcPr>
          <w:p w14:paraId="485E6F7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69E64519"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1F5C45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3BB37BF5"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0563692"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Gender</w:t>
            </w:r>
          </w:p>
        </w:tc>
        <w:tc>
          <w:tcPr>
            <w:tcW w:w="1338" w:type="dxa"/>
            <w:vAlign w:val="center"/>
          </w:tcPr>
          <w:p w14:paraId="367884C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nchar(1)</w:t>
            </w:r>
          </w:p>
        </w:tc>
        <w:tc>
          <w:tcPr>
            <w:tcW w:w="1044" w:type="dxa"/>
            <w:vAlign w:val="center"/>
          </w:tcPr>
          <w:p w14:paraId="488AF5B3"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600B656"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345FC0B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Gender</w:t>
            </w:r>
          </w:p>
        </w:tc>
        <w:tc>
          <w:tcPr>
            <w:tcW w:w="1259" w:type="dxa"/>
            <w:vAlign w:val="center"/>
          </w:tcPr>
          <w:p w14:paraId="5870B3D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nchar(1)</w:t>
            </w:r>
          </w:p>
        </w:tc>
        <w:tc>
          <w:tcPr>
            <w:tcW w:w="1080" w:type="dxa"/>
            <w:vAlign w:val="center"/>
          </w:tcPr>
          <w:p w14:paraId="76AF77D8"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495A3A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5C12FED5"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FA73460"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BirthDate</w:t>
            </w:r>
          </w:p>
        </w:tc>
        <w:tc>
          <w:tcPr>
            <w:tcW w:w="1338" w:type="dxa"/>
            <w:vAlign w:val="center"/>
          </w:tcPr>
          <w:p w14:paraId="7C9146ED"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44" w:type="dxa"/>
            <w:vAlign w:val="center"/>
          </w:tcPr>
          <w:p w14:paraId="6C5ADC45"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74C12BBD"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31B7E86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BirthDate</w:t>
            </w:r>
          </w:p>
        </w:tc>
        <w:tc>
          <w:tcPr>
            <w:tcW w:w="1259" w:type="dxa"/>
            <w:vAlign w:val="center"/>
          </w:tcPr>
          <w:p w14:paraId="775C4D53"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80" w:type="dxa"/>
            <w:vAlign w:val="center"/>
          </w:tcPr>
          <w:p w14:paraId="2B0F5E0B"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07978D43"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6BECAA8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FC713C2"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PersonType</w:t>
            </w:r>
          </w:p>
        </w:tc>
        <w:tc>
          <w:tcPr>
            <w:tcW w:w="1338" w:type="dxa"/>
            <w:vAlign w:val="center"/>
          </w:tcPr>
          <w:p w14:paraId="734DE64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nchar(2)</w:t>
            </w:r>
          </w:p>
        </w:tc>
        <w:tc>
          <w:tcPr>
            <w:tcW w:w="1044" w:type="dxa"/>
            <w:vAlign w:val="center"/>
          </w:tcPr>
          <w:p w14:paraId="0E87DB6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CF7EAE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Person.Person</w:t>
            </w:r>
          </w:p>
        </w:tc>
        <w:tc>
          <w:tcPr>
            <w:tcW w:w="1800" w:type="dxa"/>
            <w:vAlign w:val="center"/>
          </w:tcPr>
          <w:p w14:paraId="1DFAC75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PersonType</w:t>
            </w:r>
          </w:p>
        </w:tc>
        <w:tc>
          <w:tcPr>
            <w:tcW w:w="1259" w:type="dxa"/>
            <w:vAlign w:val="center"/>
          </w:tcPr>
          <w:p w14:paraId="38BEAD1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nchar(2)</w:t>
            </w:r>
          </w:p>
        </w:tc>
        <w:tc>
          <w:tcPr>
            <w:tcW w:w="1080" w:type="dxa"/>
            <w:vAlign w:val="center"/>
          </w:tcPr>
          <w:p w14:paraId="06028287"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956399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6B47DADD"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155DD5E"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JobTitle</w:t>
            </w:r>
          </w:p>
        </w:tc>
        <w:tc>
          <w:tcPr>
            <w:tcW w:w="1338" w:type="dxa"/>
            <w:vAlign w:val="center"/>
          </w:tcPr>
          <w:p w14:paraId="061A5C8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3C5B965B"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0A4049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4F4FEA8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JobTitle</w:t>
            </w:r>
          </w:p>
        </w:tc>
        <w:tc>
          <w:tcPr>
            <w:tcW w:w="1259" w:type="dxa"/>
            <w:vAlign w:val="center"/>
          </w:tcPr>
          <w:p w14:paraId="47E5B55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526B3C40"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76F3351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41028D56"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EA43CB5"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HireDate</w:t>
            </w:r>
          </w:p>
        </w:tc>
        <w:tc>
          <w:tcPr>
            <w:tcW w:w="1338" w:type="dxa"/>
            <w:vAlign w:val="center"/>
          </w:tcPr>
          <w:p w14:paraId="3DB9BF4D"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44" w:type="dxa"/>
            <w:vAlign w:val="center"/>
          </w:tcPr>
          <w:p w14:paraId="19ECB4C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8DF2A6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HumanResources.Employee</w:t>
            </w:r>
          </w:p>
        </w:tc>
        <w:tc>
          <w:tcPr>
            <w:tcW w:w="1800" w:type="dxa"/>
            <w:vAlign w:val="center"/>
          </w:tcPr>
          <w:p w14:paraId="146A868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HireDate</w:t>
            </w:r>
          </w:p>
        </w:tc>
        <w:tc>
          <w:tcPr>
            <w:tcW w:w="1259" w:type="dxa"/>
            <w:vAlign w:val="center"/>
          </w:tcPr>
          <w:p w14:paraId="55B81CC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w:t>
            </w:r>
          </w:p>
        </w:tc>
        <w:tc>
          <w:tcPr>
            <w:tcW w:w="1080" w:type="dxa"/>
            <w:vAlign w:val="center"/>
          </w:tcPr>
          <w:p w14:paraId="13358E96"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8ABC71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07C7ADD1"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9F4E201"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Current Department</w:t>
            </w:r>
          </w:p>
        </w:tc>
        <w:tc>
          <w:tcPr>
            <w:tcW w:w="1338" w:type="dxa"/>
            <w:vAlign w:val="center"/>
          </w:tcPr>
          <w:p w14:paraId="628EF7F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21CB69AB"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3A17BA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HumanResources.Department</w:t>
            </w:r>
          </w:p>
        </w:tc>
        <w:tc>
          <w:tcPr>
            <w:tcW w:w="1800" w:type="dxa"/>
            <w:vAlign w:val="center"/>
          </w:tcPr>
          <w:p w14:paraId="351231F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1613278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77DFF6E6"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60FD0B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060F3BE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263E58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lastRenderedPageBreak/>
              <w:t>ActiveFrom</w:t>
            </w:r>
          </w:p>
        </w:tc>
        <w:tc>
          <w:tcPr>
            <w:tcW w:w="1338" w:type="dxa"/>
            <w:vAlign w:val="center"/>
          </w:tcPr>
          <w:p w14:paraId="1D68FAC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5F6A825B"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417CEE1"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70683DD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A195278"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87DBF0D"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B17406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2B33212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1794657"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ActiveTo</w:t>
            </w:r>
          </w:p>
        </w:tc>
        <w:tc>
          <w:tcPr>
            <w:tcW w:w="1338" w:type="dxa"/>
            <w:vAlign w:val="center"/>
          </w:tcPr>
          <w:p w14:paraId="748C2708"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3FC25D49" w14:textId="18699CE8" w:rsidR="00920398" w:rsidRPr="006D2BBD" w:rsidRDefault="00FE0A9F"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1769" w:type="dxa"/>
            <w:vAlign w:val="center"/>
          </w:tcPr>
          <w:p w14:paraId="1E818B4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6AC8900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2B4B7FE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A772694"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180FA4D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BB4227" w14:paraId="1D0E8BA1" w14:textId="77777777" w:rsidTr="00C57547">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638C6BC0" w14:textId="77777777" w:rsidR="00920398" w:rsidRPr="00BB4227" w:rsidRDefault="00920398" w:rsidP="00C57547">
            <w:pPr>
              <w:spacing w:after="60"/>
              <w:rPr>
                <w:rFonts w:cs="Times New Roman"/>
                <w:sz w:val="24"/>
                <w:szCs w:val="24"/>
              </w:rPr>
            </w:pPr>
            <w:r w:rsidRPr="00BB4227">
              <w:rPr>
                <w:rFonts w:cs="Times New Roman"/>
                <w:sz w:val="24"/>
                <w:szCs w:val="24"/>
              </w:rPr>
              <w:t>DimProduct</w:t>
            </w:r>
          </w:p>
        </w:tc>
      </w:tr>
      <w:tr w:rsidR="00920398" w:rsidRPr="006D2BBD" w14:paraId="47C43105"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20F620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ProductKey</w:t>
            </w:r>
          </w:p>
        </w:tc>
        <w:tc>
          <w:tcPr>
            <w:tcW w:w="1338" w:type="dxa"/>
            <w:vAlign w:val="center"/>
          </w:tcPr>
          <w:p w14:paraId="33306569"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62AF2FD4"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75CACB2D"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7FE1848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9A5AFD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458B17D"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99DDA15"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514AF17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C995B0B"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ProductID</w:t>
            </w:r>
          </w:p>
        </w:tc>
        <w:tc>
          <w:tcPr>
            <w:tcW w:w="1338" w:type="dxa"/>
            <w:vAlign w:val="center"/>
          </w:tcPr>
          <w:p w14:paraId="324680C0"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55C611BA"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AA2ED7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477C4FA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ProductID</w:t>
            </w:r>
          </w:p>
        </w:tc>
        <w:tc>
          <w:tcPr>
            <w:tcW w:w="1259" w:type="dxa"/>
            <w:vAlign w:val="center"/>
          </w:tcPr>
          <w:p w14:paraId="0708DC0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79EE36B5"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2B5BE1B"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237943C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31F46E4"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ProductSubcategoryID</w:t>
            </w:r>
          </w:p>
        </w:tc>
        <w:tc>
          <w:tcPr>
            <w:tcW w:w="1338" w:type="dxa"/>
            <w:vAlign w:val="center"/>
          </w:tcPr>
          <w:p w14:paraId="21EF63A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77CFF5A8"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00101A0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Production.ProductSubcategory</w:t>
            </w:r>
          </w:p>
        </w:tc>
        <w:tc>
          <w:tcPr>
            <w:tcW w:w="1800" w:type="dxa"/>
          </w:tcPr>
          <w:p w14:paraId="04C26877"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ProductSubcategoryID</w:t>
            </w:r>
          </w:p>
        </w:tc>
        <w:tc>
          <w:tcPr>
            <w:tcW w:w="1259" w:type="dxa"/>
            <w:vAlign w:val="center"/>
          </w:tcPr>
          <w:p w14:paraId="312E576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59DAE392"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3D593CAB"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3557B436" w14:textId="77777777" w:rsidTr="00C57547">
        <w:tc>
          <w:tcPr>
            <w:cnfStyle w:val="001000000000" w:firstRow="0" w:lastRow="0" w:firstColumn="1" w:lastColumn="0" w:oddVBand="0" w:evenVBand="0" w:oddHBand="0" w:evenHBand="0" w:firstRowFirstColumn="0" w:firstRowLastColumn="0" w:lastRowFirstColumn="0" w:lastRowLastColumn="0"/>
            <w:tcW w:w="1803" w:type="dxa"/>
          </w:tcPr>
          <w:p w14:paraId="7E2A63C9"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ProductCategoryID</w:t>
            </w:r>
          </w:p>
        </w:tc>
        <w:tc>
          <w:tcPr>
            <w:tcW w:w="1338" w:type="dxa"/>
            <w:vAlign w:val="center"/>
          </w:tcPr>
          <w:p w14:paraId="3B431A32"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44" w:type="dxa"/>
            <w:vAlign w:val="center"/>
          </w:tcPr>
          <w:p w14:paraId="1850B387"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6B0400D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Production.ProductCategory</w:t>
            </w:r>
          </w:p>
        </w:tc>
        <w:tc>
          <w:tcPr>
            <w:tcW w:w="1800" w:type="dxa"/>
          </w:tcPr>
          <w:p w14:paraId="13A0CD7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ProductCategoryID</w:t>
            </w:r>
          </w:p>
        </w:tc>
        <w:tc>
          <w:tcPr>
            <w:tcW w:w="1259" w:type="dxa"/>
            <w:vAlign w:val="center"/>
          </w:tcPr>
          <w:p w14:paraId="1AF6F8D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int</w:t>
            </w:r>
          </w:p>
        </w:tc>
        <w:tc>
          <w:tcPr>
            <w:tcW w:w="1080" w:type="dxa"/>
            <w:vAlign w:val="center"/>
          </w:tcPr>
          <w:p w14:paraId="0FB61DB1"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589DB5E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5BCDC8E6"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0A940EE"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ProductName</w:t>
            </w:r>
          </w:p>
        </w:tc>
        <w:tc>
          <w:tcPr>
            <w:tcW w:w="1338" w:type="dxa"/>
            <w:vAlign w:val="center"/>
          </w:tcPr>
          <w:p w14:paraId="782C9E9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62CDB0B2"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80082F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16AC2F1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66967F0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369355C8"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D4E9C4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76458313" w14:textId="77777777" w:rsidTr="00C57547">
        <w:tc>
          <w:tcPr>
            <w:cnfStyle w:val="001000000000" w:firstRow="0" w:lastRow="0" w:firstColumn="1" w:lastColumn="0" w:oddVBand="0" w:evenVBand="0" w:oddHBand="0" w:evenHBand="0" w:firstRowFirstColumn="0" w:firstRowLastColumn="0" w:lastRowFirstColumn="0" w:lastRowLastColumn="0"/>
            <w:tcW w:w="1803" w:type="dxa"/>
          </w:tcPr>
          <w:p w14:paraId="00A1047D"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ProductSubcategoryName</w:t>
            </w:r>
          </w:p>
        </w:tc>
        <w:tc>
          <w:tcPr>
            <w:tcW w:w="1338" w:type="dxa"/>
            <w:vAlign w:val="center"/>
          </w:tcPr>
          <w:p w14:paraId="3C35D639"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786825FE"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4E866C0C"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Production.ProductSubcategory</w:t>
            </w:r>
          </w:p>
        </w:tc>
        <w:tc>
          <w:tcPr>
            <w:tcW w:w="1800" w:type="dxa"/>
          </w:tcPr>
          <w:p w14:paraId="15EBDC0F"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1465DACF"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2287E2E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5217CDF8"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752C7C1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3C263E4"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ProductCategoryName</w:t>
            </w:r>
          </w:p>
        </w:tc>
        <w:tc>
          <w:tcPr>
            <w:tcW w:w="1338" w:type="dxa"/>
            <w:vAlign w:val="center"/>
          </w:tcPr>
          <w:p w14:paraId="337F0290"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44" w:type="dxa"/>
            <w:vAlign w:val="center"/>
          </w:tcPr>
          <w:p w14:paraId="2A9214E6"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1769" w:type="dxa"/>
            <w:vAlign w:val="center"/>
          </w:tcPr>
          <w:p w14:paraId="41387314"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Production.ProductCategory</w:t>
            </w:r>
          </w:p>
        </w:tc>
        <w:tc>
          <w:tcPr>
            <w:tcW w:w="1800" w:type="dxa"/>
          </w:tcPr>
          <w:p w14:paraId="2DA39099"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Name</w:t>
            </w:r>
          </w:p>
        </w:tc>
        <w:tc>
          <w:tcPr>
            <w:tcW w:w="1259" w:type="dxa"/>
            <w:vAlign w:val="center"/>
          </w:tcPr>
          <w:p w14:paraId="76EEF83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nvarchar(50)</w:t>
            </w:r>
          </w:p>
        </w:tc>
        <w:tc>
          <w:tcPr>
            <w:tcW w:w="1080" w:type="dxa"/>
            <w:vAlign w:val="center"/>
          </w:tcPr>
          <w:p w14:paraId="48B691B5"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1F009A4F"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790D2F9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6A1BC26"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StandardCost</w:t>
            </w:r>
          </w:p>
        </w:tc>
        <w:tc>
          <w:tcPr>
            <w:tcW w:w="1338" w:type="dxa"/>
            <w:vAlign w:val="center"/>
          </w:tcPr>
          <w:p w14:paraId="45BBDB64"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44" w:type="dxa"/>
            <w:vAlign w:val="center"/>
          </w:tcPr>
          <w:p w14:paraId="52DC6025"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B615CF5"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113803F7"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StandardCost</w:t>
            </w:r>
          </w:p>
        </w:tc>
        <w:tc>
          <w:tcPr>
            <w:tcW w:w="1259" w:type="dxa"/>
            <w:vAlign w:val="center"/>
          </w:tcPr>
          <w:p w14:paraId="2CFCD002"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80" w:type="dxa"/>
            <w:vAlign w:val="center"/>
          </w:tcPr>
          <w:p w14:paraId="79C495D2"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5B482DE"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4C4E2BF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9E70BB3"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List Price</w:t>
            </w:r>
          </w:p>
        </w:tc>
        <w:tc>
          <w:tcPr>
            <w:tcW w:w="1338" w:type="dxa"/>
            <w:vAlign w:val="center"/>
          </w:tcPr>
          <w:p w14:paraId="7FB877B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44" w:type="dxa"/>
            <w:vAlign w:val="center"/>
          </w:tcPr>
          <w:p w14:paraId="62D58F54"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35E8806E"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Production.Product</w:t>
            </w:r>
          </w:p>
        </w:tc>
        <w:tc>
          <w:tcPr>
            <w:tcW w:w="1800" w:type="dxa"/>
            <w:vAlign w:val="center"/>
          </w:tcPr>
          <w:p w14:paraId="3393B98E"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List Price</w:t>
            </w:r>
          </w:p>
        </w:tc>
        <w:tc>
          <w:tcPr>
            <w:tcW w:w="1259" w:type="dxa"/>
            <w:vAlign w:val="center"/>
          </w:tcPr>
          <w:p w14:paraId="45423BE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money</w:t>
            </w:r>
          </w:p>
        </w:tc>
        <w:tc>
          <w:tcPr>
            <w:tcW w:w="1080" w:type="dxa"/>
            <w:vAlign w:val="center"/>
          </w:tcPr>
          <w:p w14:paraId="1900D30E"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FAD7429"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From source</w:t>
            </w:r>
          </w:p>
        </w:tc>
      </w:tr>
      <w:tr w:rsidR="00920398" w:rsidRPr="006D2BBD" w14:paraId="6CB4E067"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6DF8E80F"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lastRenderedPageBreak/>
              <w:t>ActiveFrom</w:t>
            </w:r>
          </w:p>
        </w:tc>
        <w:tc>
          <w:tcPr>
            <w:tcW w:w="1338" w:type="dxa"/>
            <w:vAlign w:val="center"/>
          </w:tcPr>
          <w:p w14:paraId="00EB7F0A"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65755236"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0DFC891"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041E5E03"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1C094BD2"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2BAE69A4" w14:textId="77777777" w:rsidR="00920398" w:rsidRPr="006D2BBD"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5D1794D0" w14:textId="77777777" w:rsidR="00920398" w:rsidRPr="006D2BBD"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920398" w:rsidRPr="006D2BBD" w14:paraId="04617700"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211BE62" w14:textId="77777777" w:rsidR="00920398" w:rsidRPr="006D2BBD" w:rsidRDefault="00920398" w:rsidP="00C57547">
            <w:pPr>
              <w:spacing w:after="60"/>
              <w:rPr>
                <w:rFonts w:cs="Times New Roman"/>
                <w:b w:val="0"/>
                <w:bCs w:val="0"/>
                <w:sz w:val="24"/>
                <w:szCs w:val="24"/>
              </w:rPr>
            </w:pPr>
            <w:r w:rsidRPr="006D2BBD">
              <w:rPr>
                <w:rFonts w:cs="Times New Roman"/>
                <w:b w:val="0"/>
                <w:bCs w:val="0"/>
                <w:color w:val="000000"/>
                <w:sz w:val="24"/>
                <w:szCs w:val="24"/>
              </w:rPr>
              <w:t>ActiveTo</w:t>
            </w:r>
          </w:p>
        </w:tc>
        <w:tc>
          <w:tcPr>
            <w:tcW w:w="1338" w:type="dxa"/>
            <w:vAlign w:val="center"/>
          </w:tcPr>
          <w:p w14:paraId="2DC1B641"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datetime</w:t>
            </w:r>
          </w:p>
        </w:tc>
        <w:tc>
          <w:tcPr>
            <w:tcW w:w="1044" w:type="dxa"/>
            <w:vAlign w:val="center"/>
          </w:tcPr>
          <w:p w14:paraId="7B79B0CE" w14:textId="6B18E185" w:rsidR="00920398" w:rsidRPr="006D2BBD" w:rsidRDefault="00CD7926"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1769" w:type="dxa"/>
            <w:vAlign w:val="center"/>
          </w:tcPr>
          <w:p w14:paraId="0680BCD6"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13D903B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770FA4C"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143EF587" w14:textId="77777777" w:rsidR="00920398" w:rsidRPr="006D2BBD"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x</w:t>
            </w:r>
          </w:p>
        </w:tc>
        <w:tc>
          <w:tcPr>
            <w:tcW w:w="2857" w:type="dxa"/>
            <w:vAlign w:val="center"/>
          </w:tcPr>
          <w:p w14:paraId="4E5DED32" w14:textId="77777777" w:rsidR="00920398" w:rsidRPr="006D2BBD"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D2BBD">
              <w:rPr>
                <w:rFonts w:cs="Times New Roman"/>
                <w:color w:val="000000"/>
                <w:sz w:val="24"/>
                <w:szCs w:val="24"/>
              </w:rPr>
              <w:t>Auto generated</w:t>
            </w:r>
          </w:p>
        </w:tc>
      </w:tr>
      <w:tr w:rsidR="00E641A6" w:rsidRPr="00D86839" w14:paraId="2C66B7A8" w14:textId="77777777" w:rsidTr="003967B6">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64A86CE7" w14:textId="7ECB3091" w:rsidR="00E641A6" w:rsidRPr="00D86839" w:rsidRDefault="00E641A6" w:rsidP="00C57547">
            <w:pPr>
              <w:spacing w:after="60"/>
              <w:rPr>
                <w:rFonts w:cs="Times New Roman"/>
                <w:sz w:val="24"/>
                <w:szCs w:val="24"/>
              </w:rPr>
            </w:pPr>
            <w:r w:rsidRPr="00BB4227">
              <w:rPr>
                <w:rFonts w:cs="Times New Roman"/>
                <w:sz w:val="24"/>
                <w:szCs w:val="24"/>
              </w:rPr>
              <w:t>DimStore</w:t>
            </w:r>
          </w:p>
        </w:tc>
      </w:tr>
      <w:tr w:rsidR="00920398" w:rsidRPr="00D86839" w14:paraId="341F46E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BA0646C"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StoreKey</w:t>
            </w:r>
          </w:p>
        </w:tc>
        <w:tc>
          <w:tcPr>
            <w:tcW w:w="1338" w:type="dxa"/>
            <w:vAlign w:val="center"/>
          </w:tcPr>
          <w:p w14:paraId="53396C8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5D04990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46EBD24"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775AD8A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73358E6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68A5C1D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3A0A31A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7EAF093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2EF0F6F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GeographyKey</w:t>
            </w:r>
          </w:p>
        </w:tc>
        <w:tc>
          <w:tcPr>
            <w:tcW w:w="1338" w:type="dxa"/>
            <w:vAlign w:val="center"/>
          </w:tcPr>
          <w:p w14:paraId="6D3E7DA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1166498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C208BC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DimGeography</w:t>
            </w:r>
          </w:p>
        </w:tc>
        <w:tc>
          <w:tcPr>
            <w:tcW w:w="1800" w:type="dxa"/>
            <w:vAlign w:val="center"/>
          </w:tcPr>
          <w:p w14:paraId="279E235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78BD706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168D1B8C"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E668953"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[DimGeography].[GeographyKey]</w:t>
            </w:r>
          </w:p>
        </w:tc>
      </w:tr>
      <w:tr w:rsidR="00920398" w:rsidRPr="00D86839" w14:paraId="6DDCA30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C01A1E8"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StoreID</w:t>
            </w:r>
          </w:p>
        </w:tc>
        <w:tc>
          <w:tcPr>
            <w:tcW w:w="1338" w:type="dxa"/>
            <w:vAlign w:val="center"/>
          </w:tcPr>
          <w:p w14:paraId="05ACFECD"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58B7B6D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1AED608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1F9D8E9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StoreID</w:t>
            </w:r>
          </w:p>
        </w:tc>
        <w:tc>
          <w:tcPr>
            <w:tcW w:w="1259" w:type="dxa"/>
            <w:vAlign w:val="center"/>
          </w:tcPr>
          <w:p w14:paraId="7A72EA8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59C0A1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E3B23E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2C41EF1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466AB7E"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StoreName</w:t>
            </w:r>
          </w:p>
        </w:tc>
        <w:tc>
          <w:tcPr>
            <w:tcW w:w="1338" w:type="dxa"/>
            <w:vAlign w:val="center"/>
          </w:tcPr>
          <w:p w14:paraId="31CDCEE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3F881EE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415943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2AE3490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6C75B64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ADFDEF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978D9A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6B87805F"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87E646D"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BusinessType</w:t>
            </w:r>
          </w:p>
        </w:tc>
        <w:tc>
          <w:tcPr>
            <w:tcW w:w="1338" w:type="dxa"/>
            <w:vAlign w:val="center"/>
          </w:tcPr>
          <w:p w14:paraId="23DF9B57" w14:textId="1FA92592" w:rsidR="00920398" w:rsidRPr="00D86839" w:rsidRDefault="00E9070F"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varchar(20)</w:t>
            </w:r>
          </w:p>
        </w:tc>
        <w:tc>
          <w:tcPr>
            <w:tcW w:w="1044" w:type="dxa"/>
            <w:vAlign w:val="center"/>
          </w:tcPr>
          <w:p w14:paraId="5457284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EB022AD"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362F114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A4D37">
              <w:rPr>
                <w:rFonts w:cs="Times New Roman"/>
                <w:sz w:val="24"/>
                <w:szCs w:val="24"/>
              </w:rPr>
              <w:t>Demographics</w:t>
            </w:r>
          </w:p>
        </w:tc>
        <w:tc>
          <w:tcPr>
            <w:tcW w:w="1259" w:type="dxa"/>
            <w:vAlign w:val="center"/>
          </w:tcPr>
          <w:p w14:paraId="46B5AC4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429DF19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049D54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596EC8E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854A137"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YearOpened</w:t>
            </w:r>
          </w:p>
        </w:tc>
        <w:tc>
          <w:tcPr>
            <w:tcW w:w="1338" w:type="dxa"/>
            <w:vAlign w:val="center"/>
          </w:tcPr>
          <w:p w14:paraId="71B9999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784705A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57B1E8E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5F41007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A4D37">
              <w:rPr>
                <w:rFonts w:cs="Times New Roman"/>
                <w:sz w:val="24"/>
                <w:szCs w:val="24"/>
              </w:rPr>
              <w:t>Demographics</w:t>
            </w:r>
          </w:p>
        </w:tc>
        <w:tc>
          <w:tcPr>
            <w:tcW w:w="1259" w:type="dxa"/>
            <w:vAlign w:val="center"/>
          </w:tcPr>
          <w:p w14:paraId="5BBCD76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6A0B7B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EB5399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2A8549B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A1DC2C6"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NumberEmployees</w:t>
            </w:r>
          </w:p>
        </w:tc>
        <w:tc>
          <w:tcPr>
            <w:tcW w:w="1338" w:type="dxa"/>
            <w:vAlign w:val="center"/>
          </w:tcPr>
          <w:p w14:paraId="32C5E7A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6D5463E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59889EC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Sales.Store</w:t>
            </w:r>
          </w:p>
        </w:tc>
        <w:tc>
          <w:tcPr>
            <w:tcW w:w="1800" w:type="dxa"/>
            <w:vAlign w:val="center"/>
          </w:tcPr>
          <w:p w14:paraId="693F413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A4D37">
              <w:rPr>
                <w:rFonts w:cs="Times New Roman"/>
                <w:sz w:val="24"/>
                <w:szCs w:val="24"/>
              </w:rPr>
              <w:t>Demographics</w:t>
            </w:r>
          </w:p>
        </w:tc>
        <w:tc>
          <w:tcPr>
            <w:tcW w:w="1259" w:type="dxa"/>
            <w:vAlign w:val="center"/>
          </w:tcPr>
          <w:p w14:paraId="3AB65C9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10AAC68"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1184B0F4"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E641A6" w:rsidRPr="00D86839" w14:paraId="291EEB01" w14:textId="77777777" w:rsidTr="00460782">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23D7CEA2" w14:textId="3F29E9DB" w:rsidR="00E641A6" w:rsidRPr="00D86839" w:rsidRDefault="00E641A6" w:rsidP="00C57547">
            <w:pPr>
              <w:spacing w:after="60"/>
              <w:rPr>
                <w:rFonts w:cs="Times New Roman"/>
                <w:sz w:val="24"/>
                <w:szCs w:val="24"/>
              </w:rPr>
            </w:pPr>
            <w:r w:rsidRPr="00BB4227">
              <w:rPr>
                <w:rFonts w:cs="Times New Roman"/>
                <w:sz w:val="24"/>
                <w:szCs w:val="24"/>
              </w:rPr>
              <w:t>DimGeography</w:t>
            </w:r>
          </w:p>
        </w:tc>
      </w:tr>
      <w:tr w:rsidR="00920398" w:rsidRPr="00D86839" w14:paraId="58C11E4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22A4A26"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GeographyKey</w:t>
            </w:r>
          </w:p>
        </w:tc>
        <w:tc>
          <w:tcPr>
            <w:tcW w:w="1338" w:type="dxa"/>
            <w:vAlign w:val="center"/>
          </w:tcPr>
          <w:p w14:paraId="4B6B63E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71E4756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6479AEA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B2D8D8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D9BB74F"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9D412D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7E2897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13FE699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03B48263"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PostalCode</w:t>
            </w:r>
          </w:p>
        </w:tc>
        <w:tc>
          <w:tcPr>
            <w:tcW w:w="1338" w:type="dxa"/>
            <w:vAlign w:val="center"/>
          </w:tcPr>
          <w:p w14:paraId="3EFAC09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nvarchar(15)</w:t>
            </w:r>
          </w:p>
        </w:tc>
        <w:tc>
          <w:tcPr>
            <w:tcW w:w="1044" w:type="dxa"/>
            <w:vAlign w:val="center"/>
          </w:tcPr>
          <w:p w14:paraId="34BB5CA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2DDB5C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Person.Address</w:t>
            </w:r>
          </w:p>
        </w:tc>
        <w:tc>
          <w:tcPr>
            <w:tcW w:w="1800" w:type="dxa"/>
            <w:vAlign w:val="center"/>
          </w:tcPr>
          <w:p w14:paraId="5E926D1A"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PostalCode</w:t>
            </w:r>
          </w:p>
        </w:tc>
        <w:tc>
          <w:tcPr>
            <w:tcW w:w="1259" w:type="dxa"/>
            <w:vAlign w:val="center"/>
          </w:tcPr>
          <w:p w14:paraId="32705CE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nvarchar(15)</w:t>
            </w:r>
          </w:p>
        </w:tc>
        <w:tc>
          <w:tcPr>
            <w:tcW w:w="1080" w:type="dxa"/>
            <w:vAlign w:val="center"/>
          </w:tcPr>
          <w:p w14:paraId="1BA9F22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1BC686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520B8648"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225EA2D"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City</w:t>
            </w:r>
          </w:p>
        </w:tc>
        <w:tc>
          <w:tcPr>
            <w:tcW w:w="1338" w:type="dxa"/>
            <w:vAlign w:val="center"/>
          </w:tcPr>
          <w:p w14:paraId="239580C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nvarchar(30)</w:t>
            </w:r>
          </w:p>
        </w:tc>
        <w:tc>
          <w:tcPr>
            <w:tcW w:w="1044" w:type="dxa"/>
            <w:vAlign w:val="center"/>
          </w:tcPr>
          <w:p w14:paraId="397A80F4"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BB1D3A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Person.Address</w:t>
            </w:r>
          </w:p>
        </w:tc>
        <w:tc>
          <w:tcPr>
            <w:tcW w:w="1800" w:type="dxa"/>
            <w:vAlign w:val="center"/>
          </w:tcPr>
          <w:p w14:paraId="601089C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City</w:t>
            </w:r>
          </w:p>
        </w:tc>
        <w:tc>
          <w:tcPr>
            <w:tcW w:w="1259" w:type="dxa"/>
            <w:vAlign w:val="center"/>
          </w:tcPr>
          <w:p w14:paraId="75834DC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nvarchar(30)</w:t>
            </w:r>
          </w:p>
        </w:tc>
        <w:tc>
          <w:tcPr>
            <w:tcW w:w="1080" w:type="dxa"/>
            <w:vAlign w:val="center"/>
          </w:tcPr>
          <w:p w14:paraId="494C5A29"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112BA2A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777D8D87"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F2B590A"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lastRenderedPageBreak/>
              <w:t>SalseProvinceName</w:t>
            </w:r>
          </w:p>
        </w:tc>
        <w:tc>
          <w:tcPr>
            <w:tcW w:w="1338" w:type="dxa"/>
            <w:vAlign w:val="center"/>
          </w:tcPr>
          <w:p w14:paraId="5D03A927"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707D12C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94780A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Person.StateProvince</w:t>
            </w:r>
          </w:p>
        </w:tc>
        <w:tc>
          <w:tcPr>
            <w:tcW w:w="1800" w:type="dxa"/>
            <w:vAlign w:val="center"/>
          </w:tcPr>
          <w:p w14:paraId="171EEDB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18927307"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45539C7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3A5B781"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[Person.StateProvince].[StateProvinceID]</w:t>
            </w:r>
          </w:p>
        </w:tc>
      </w:tr>
      <w:tr w:rsidR="00920398" w:rsidRPr="00D86839" w14:paraId="37B690F5"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6AB60B1"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SalesTerritoryCountry</w:t>
            </w:r>
          </w:p>
        </w:tc>
        <w:tc>
          <w:tcPr>
            <w:tcW w:w="1338" w:type="dxa"/>
            <w:vAlign w:val="center"/>
          </w:tcPr>
          <w:p w14:paraId="17A9287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4F821F9E"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4E03C7B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Person.CountryRegion</w:t>
            </w:r>
          </w:p>
        </w:tc>
        <w:tc>
          <w:tcPr>
            <w:tcW w:w="1800" w:type="dxa"/>
            <w:vAlign w:val="center"/>
          </w:tcPr>
          <w:p w14:paraId="02109C3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52464F7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6E642FE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148E71F5" w14:textId="77777777" w:rsidR="00920398" w:rsidRPr="00D86839"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Look up from [Person.CountryRegion].[CountryRegionCode]</w:t>
            </w:r>
          </w:p>
        </w:tc>
      </w:tr>
      <w:tr w:rsidR="00920398" w:rsidRPr="00D86839" w14:paraId="5240B92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1E3CF6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SalesTerritoryRegion</w:t>
            </w:r>
          </w:p>
        </w:tc>
        <w:tc>
          <w:tcPr>
            <w:tcW w:w="1338" w:type="dxa"/>
            <w:vAlign w:val="center"/>
          </w:tcPr>
          <w:p w14:paraId="4B97CE46"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19D12E0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8DF407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Sales.SalesTerritory</w:t>
            </w:r>
          </w:p>
        </w:tc>
        <w:tc>
          <w:tcPr>
            <w:tcW w:w="1800" w:type="dxa"/>
            <w:vAlign w:val="center"/>
          </w:tcPr>
          <w:p w14:paraId="77B82BF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Name</w:t>
            </w:r>
          </w:p>
        </w:tc>
        <w:tc>
          <w:tcPr>
            <w:tcW w:w="1259" w:type="dxa"/>
            <w:vAlign w:val="center"/>
          </w:tcPr>
          <w:p w14:paraId="6F7B27F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62B970D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F2BE6C3"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[Sales.SalesTerritory].[TerritoryID]</w:t>
            </w:r>
          </w:p>
        </w:tc>
      </w:tr>
      <w:tr w:rsidR="00920398" w:rsidRPr="00D86839" w14:paraId="1BFB1121"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80CFABF"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SalesTerritoryGroup</w:t>
            </w:r>
          </w:p>
        </w:tc>
        <w:tc>
          <w:tcPr>
            <w:tcW w:w="1338" w:type="dxa"/>
            <w:vAlign w:val="center"/>
          </w:tcPr>
          <w:p w14:paraId="44FC2D7B"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44" w:type="dxa"/>
            <w:vAlign w:val="center"/>
          </w:tcPr>
          <w:p w14:paraId="1969951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28938D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Sales.SalesTerritory</w:t>
            </w:r>
          </w:p>
        </w:tc>
        <w:tc>
          <w:tcPr>
            <w:tcW w:w="1800" w:type="dxa"/>
            <w:vAlign w:val="center"/>
          </w:tcPr>
          <w:p w14:paraId="6555A33C"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Group</w:t>
            </w:r>
          </w:p>
        </w:tc>
        <w:tc>
          <w:tcPr>
            <w:tcW w:w="1259" w:type="dxa"/>
            <w:vAlign w:val="center"/>
          </w:tcPr>
          <w:p w14:paraId="2164119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170286D9"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6FBFBE3" w14:textId="77777777" w:rsidR="00920398" w:rsidRPr="00D86839"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Look up from [Sales.SalesTerritory].[TerritoryID]</w:t>
            </w:r>
          </w:p>
        </w:tc>
      </w:tr>
      <w:tr w:rsidR="00920398" w:rsidRPr="00D86839" w14:paraId="7A8A3035"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09CCD46A"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TerritoryID</w:t>
            </w:r>
          </w:p>
        </w:tc>
        <w:tc>
          <w:tcPr>
            <w:tcW w:w="1338" w:type="dxa"/>
            <w:vAlign w:val="center"/>
          </w:tcPr>
          <w:p w14:paraId="11FDAD8B"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4BF76877"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D6F753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Person.StateProvince</w:t>
            </w:r>
          </w:p>
        </w:tc>
        <w:tc>
          <w:tcPr>
            <w:tcW w:w="1800" w:type="dxa"/>
            <w:vAlign w:val="center"/>
          </w:tcPr>
          <w:p w14:paraId="67EFE27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46570A">
              <w:rPr>
                <w:rFonts w:cs="Times New Roman"/>
                <w:sz w:val="24"/>
                <w:szCs w:val="24"/>
              </w:rPr>
              <w:t>TerritoryID</w:t>
            </w:r>
          </w:p>
        </w:tc>
        <w:tc>
          <w:tcPr>
            <w:tcW w:w="1259" w:type="dxa"/>
            <w:vAlign w:val="center"/>
          </w:tcPr>
          <w:p w14:paraId="78CEFCD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80" w:type="dxa"/>
            <w:vAlign w:val="center"/>
          </w:tcPr>
          <w:p w14:paraId="37C5A9C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50E240F"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Look up from [Person.StateProvince].[StateProvinceID]</w:t>
            </w:r>
          </w:p>
        </w:tc>
      </w:tr>
      <w:tr w:rsidR="00920398" w:rsidRPr="00BB4227" w14:paraId="18B1DFC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22685C83" w14:textId="77777777" w:rsidR="00920398" w:rsidRPr="00BB4227" w:rsidRDefault="00920398" w:rsidP="00C57547">
            <w:pPr>
              <w:spacing w:after="60"/>
              <w:rPr>
                <w:rFonts w:cs="Times New Roman"/>
                <w:sz w:val="24"/>
                <w:szCs w:val="24"/>
              </w:rPr>
            </w:pPr>
            <w:r w:rsidRPr="00BB4227">
              <w:rPr>
                <w:rFonts w:cs="Times New Roman"/>
                <w:sz w:val="24"/>
                <w:szCs w:val="24"/>
              </w:rPr>
              <w:t>DimShipMethod</w:t>
            </w:r>
          </w:p>
        </w:tc>
      </w:tr>
      <w:tr w:rsidR="00920398" w:rsidRPr="00D86839" w14:paraId="5A872FF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AE305D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ShipMethodKey</w:t>
            </w:r>
          </w:p>
        </w:tc>
        <w:tc>
          <w:tcPr>
            <w:tcW w:w="1338" w:type="dxa"/>
            <w:vAlign w:val="center"/>
          </w:tcPr>
          <w:p w14:paraId="7263476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65B6BC2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E5C91D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30529F2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CB02C5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DA15CD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273AB8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7EEEB84B"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47978F"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ShipMethodID</w:t>
            </w:r>
          </w:p>
        </w:tc>
        <w:tc>
          <w:tcPr>
            <w:tcW w:w="1338" w:type="dxa"/>
            <w:vAlign w:val="center"/>
          </w:tcPr>
          <w:p w14:paraId="488DFC5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0A16D367"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8B8CD9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Purchasing.ShipMethod</w:t>
            </w:r>
          </w:p>
        </w:tc>
        <w:tc>
          <w:tcPr>
            <w:tcW w:w="1800" w:type="dxa"/>
            <w:vAlign w:val="center"/>
          </w:tcPr>
          <w:p w14:paraId="54B30186"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ShipMethodID</w:t>
            </w:r>
          </w:p>
        </w:tc>
        <w:tc>
          <w:tcPr>
            <w:tcW w:w="1259" w:type="dxa"/>
            <w:vAlign w:val="center"/>
          </w:tcPr>
          <w:p w14:paraId="724E675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80" w:type="dxa"/>
            <w:vAlign w:val="center"/>
          </w:tcPr>
          <w:p w14:paraId="44DE6F02"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4557ED0"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D86839" w14:paraId="3E48CDA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27210112"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ShipMethodName</w:t>
            </w:r>
          </w:p>
        </w:tc>
        <w:tc>
          <w:tcPr>
            <w:tcW w:w="1338" w:type="dxa"/>
            <w:vAlign w:val="center"/>
          </w:tcPr>
          <w:p w14:paraId="3832D1B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D7A05">
              <w:rPr>
                <w:rFonts w:cs="Times New Roman"/>
                <w:sz w:val="24"/>
                <w:szCs w:val="24"/>
              </w:rPr>
              <w:t>nvarchar(50)</w:t>
            </w:r>
          </w:p>
        </w:tc>
        <w:tc>
          <w:tcPr>
            <w:tcW w:w="1044" w:type="dxa"/>
            <w:vAlign w:val="center"/>
          </w:tcPr>
          <w:p w14:paraId="10A3A8C8"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718EB195"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Purchasing.ShipMethod</w:t>
            </w:r>
          </w:p>
        </w:tc>
        <w:tc>
          <w:tcPr>
            <w:tcW w:w="1800" w:type="dxa"/>
            <w:vAlign w:val="center"/>
          </w:tcPr>
          <w:p w14:paraId="0A3F926D"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ShipMethodName</w:t>
            </w:r>
          </w:p>
        </w:tc>
        <w:tc>
          <w:tcPr>
            <w:tcW w:w="1259" w:type="dxa"/>
            <w:vAlign w:val="center"/>
          </w:tcPr>
          <w:p w14:paraId="43E1054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nvarchar(50)</w:t>
            </w:r>
          </w:p>
        </w:tc>
        <w:tc>
          <w:tcPr>
            <w:tcW w:w="1080" w:type="dxa"/>
            <w:vAlign w:val="center"/>
          </w:tcPr>
          <w:p w14:paraId="2A94A95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43271E9"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From source</w:t>
            </w:r>
          </w:p>
        </w:tc>
      </w:tr>
      <w:tr w:rsidR="00920398" w:rsidRPr="00BB4227" w14:paraId="3F267ACF"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0A06BA51" w14:textId="77777777" w:rsidR="00920398" w:rsidRPr="00BB4227" w:rsidRDefault="00920398" w:rsidP="00C57547">
            <w:pPr>
              <w:spacing w:after="60"/>
              <w:rPr>
                <w:rFonts w:cs="Times New Roman"/>
                <w:sz w:val="24"/>
                <w:szCs w:val="24"/>
              </w:rPr>
            </w:pPr>
            <w:r w:rsidRPr="00BB4227">
              <w:rPr>
                <w:rFonts w:cs="Times New Roman"/>
                <w:sz w:val="24"/>
                <w:szCs w:val="24"/>
              </w:rPr>
              <w:t>DimChannel</w:t>
            </w:r>
          </w:p>
        </w:tc>
      </w:tr>
      <w:tr w:rsidR="00920398" w:rsidRPr="00D86839" w14:paraId="674B29EA"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24238AE"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lastRenderedPageBreak/>
              <w:t>ChannelKey</w:t>
            </w:r>
          </w:p>
        </w:tc>
        <w:tc>
          <w:tcPr>
            <w:tcW w:w="1338" w:type="dxa"/>
            <w:vAlign w:val="center"/>
          </w:tcPr>
          <w:p w14:paraId="0185511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7285A092"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0B6DF57B"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46F390B"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09EC07C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EF43524"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9A76E9C"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Auto generated</w:t>
            </w:r>
          </w:p>
        </w:tc>
      </w:tr>
      <w:tr w:rsidR="00920398" w:rsidRPr="00D86839" w14:paraId="11F582E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993EEA4"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ChannelID</w:t>
            </w:r>
          </w:p>
        </w:tc>
        <w:tc>
          <w:tcPr>
            <w:tcW w:w="1338" w:type="dxa"/>
            <w:vAlign w:val="center"/>
          </w:tcPr>
          <w:p w14:paraId="4B36F45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int</w:t>
            </w:r>
          </w:p>
        </w:tc>
        <w:tc>
          <w:tcPr>
            <w:tcW w:w="1044" w:type="dxa"/>
            <w:vAlign w:val="center"/>
          </w:tcPr>
          <w:p w14:paraId="1648F451"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7D1962E"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Sales.SalesOrderHeader</w:t>
            </w:r>
          </w:p>
        </w:tc>
        <w:tc>
          <w:tcPr>
            <w:tcW w:w="1800" w:type="dxa"/>
            <w:vAlign w:val="center"/>
          </w:tcPr>
          <w:p w14:paraId="0E7B1285"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OnlineOrderFlag</w:t>
            </w:r>
          </w:p>
        </w:tc>
        <w:tc>
          <w:tcPr>
            <w:tcW w:w="1259" w:type="dxa"/>
            <w:vAlign w:val="center"/>
          </w:tcPr>
          <w:p w14:paraId="22822773"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bit</w:t>
            </w:r>
          </w:p>
        </w:tc>
        <w:tc>
          <w:tcPr>
            <w:tcW w:w="1080" w:type="dxa"/>
            <w:vAlign w:val="center"/>
          </w:tcPr>
          <w:p w14:paraId="763023EA" w14:textId="77777777" w:rsidR="00920398" w:rsidRPr="00D86839"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FDED09A" w14:textId="77777777" w:rsidR="00920398" w:rsidRPr="00D86839"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0 (False) = 0; </w:t>
            </w:r>
            <w:r>
              <w:rPr>
                <w:rFonts w:cs="Times New Roman"/>
                <w:sz w:val="24"/>
                <w:szCs w:val="24"/>
              </w:rPr>
              <w:br/>
              <w:t>1 (True) = 1</w:t>
            </w:r>
          </w:p>
        </w:tc>
      </w:tr>
      <w:tr w:rsidR="00920398" w:rsidRPr="00D86839" w14:paraId="42123F84"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2AAD0E6" w14:textId="77777777" w:rsidR="00920398" w:rsidRPr="00BB4227" w:rsidRDefault="00920398" w:rsidP="00C57547">
            <w:pPr>
              <w:spacing w:after="60"/>
              <w:rPr>
                <w:rFonts w:cs="Times New Roman"/>
                <w:b w:val="0"/>
                <w:bCs w:val="0"/>
                <w:sz w:val="24"/>
                <w:szCs w:val="24"/>
              </w:rPr>
            </w:pPr>
            <w:r>
              <w:rPr>
                <w:rFonts w:cs="Times New Roman"/>
                <w:b w:val="0"/>
                <w:bCs w:val="0"/>
                <w:sz w:val="24"/>
                <w:szCs w:val="24"/>
              </w:rPr>
              <w:t>ChannelName</w:t>
            </w:r>
          </w:p>
        </w:tc>
        <w:tc>
          <w:tcPr>
            <w:tcW w:w="1338" w:type="dxa"/>
            <w:vAlign w:val="center"/>
          </w:tcPr>
          <w:p w14:paraId="3E1CD541"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varchar(7)</w:t>
            </w:r>
          </w:p>
        </w:tc>
        <w:tc>
          <w:tcPr>
            <w:tcW w:w="1044" w:type="dxa"/>
            <w:vAlign w:val="center"/>
          </w:tcPr>
          <w:p w14:paraId="732E0650"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47B513E3"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Sales.SalesOrderHeader</w:t>
            </w:r>
          </w:p>
        </w:tc>
        <w:tc>
          <w:tcPr>
            <w:tcW w:w="1800" w:type="dxa"/>
            <w:vAlign w:val="center"/>
          </w:tcPr>
          <w:p w14:paraId="08C8C9CE"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OnlineOrderFlag</w:t>
            </w:r>
          </w:p>
        </w:tc>
        <w:tc>
          <w:tcPr>
            <w:tcW w:w="1259" w:type="dxa"/>
            <w:vAlign w:val="center"/>
          </w:tcPr>
          <w:p w14:paraId="19F28B40" w14:textId="77777777" w:rsidR="00920398" w:rsidRPr="00081605" w:rsidRDefault="00920398" w:rsidP="00C57547">
            <w:pPr>
              <w:spacing w:after="60"/>
              <w:cnfStyle w:val="000000000000" w:firstRow="0" w:lastRow="0" w:firstColumn="0" w:lastColumn="0" w:oddVBand="0" w:evenVBand="0" w:oddHBand="0" w:evenHBand="0" w:firstRowFirstColumn="0" w:firstRowLastColumn="0" w:lastRowFirstColumn="0" w:lastRowLastColumn="0"/>
            </w:pPr>
            <w:r>
              <w:rPr>
                <w:rFonts w:cs="Times New Roman"/>
                <w:sz w:val="24"/>
                <w:szCs w:val="24"/>
              </w:rPr>
              <w:t>varchar(7)</w:t>
            </w:r>
          </w:p>
        </w:tc>
        <w:tc>
          <w:tcPr>
            <w:tcW w:w="1080" w:type="dxa"/>
            <w:vAlign w:val="center"/>
          </w:tcPr>
          <w:p w14:paraId="08D4DE8F" w14:textId="77777777" w:rsidR="00920398" w:rsidRPr="00D86839"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96AD24A" w14:textId="77777777" w:rsidR="00920398" w:rsidRPr="00D86839"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ChannelID = 0 --&gt; Offline;</w:t>
            </w:r>
            <w:r>
              <w:rPr>
                <w:rFonts w:cs="Times New Roman"/>
                <w:sz w:val="24"/>
                <w:szCs w:val="24"/>
              </w:rPr>
              <w:br/>
              <w:t>ChannelID = 1 --&gt; Online</w:t>
            </w:r>
          </w:p>
        </w:tc>
      </w:tr>
      <w:tr w:rsidR="00920398" w:rsidRPr="00BB4227" w14:paraId="2A20B622"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511B949A" w14:textId="77777777" w:rsidR="00920398" w:rsidRPr="00BB4227" w:rsidRDefault="00920398" w:rsidP="00C57547">
            <w:pPr>
              <w:spacing w:after="60"/>
              <w:rPr>
                <w:rFonts w:cs="Times New Roman"/>
                <w:sz w:val="24"/>
                <w:szCs w:val="24"/>
              </w:rPr>
            </w:pPr>
            <w:r w:rsidRPr="00BB4227">
              <w:rPr>
                <w:rFonts w:cs="Times New Roman"/>
                <w:sz w:val="24"/>
                <w:szCs w:val="24"/>
              </w:rPr>
              <w:t>DimDate</w:t>
            </w:r>
          </w:p>
        </w:tc>
      </w:tr>
      <w:tr w:rsidR="00920398" w:rsidRPr="003C4B8E" w14:paraId="04D3CF79"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3F7F63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DateKey</w:t>
            </w:r>
          </w:p>
        </w:tc>
        <w:tc>
          <w:tcPr>
            <w:tcW w:w="1338" w:type="dxa"/>
            <w:vAlign w:val="center"/>
          </w:tcPr>
          <w:p w14:paraId="1AAC865A"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int</w:t>
            </w:r>
          </w:p>
        </w:tc>
        <w:tc>
          <w:tcPr>
            <w:tcW w:w="1044" w:type="dxa"/>
            <w:vAlign w:val="center"/>
          </w:tcPr>
          <w:p w14:paraId="67AAE849"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229E1E3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26F950A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45983DD5"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C88F76E"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D893C1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4F5087F1"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CCB0B8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Date</w:t>
            </w:r>
          </w:p>
        </w:tc>
        <w:tc>
          <w:tcPr>
            <w:tcW w:w="1338" w:type="dxa"/>
            <w:vAlign w:val="center"/>
          </w:tcPr>
          <w:p w14:paraId="248536B2"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datetime</w:t>
            </w:r>
          </w:p>
        </w:tc>
        <w:tc>
          <w:tcPr>
            <w:tcW w:w="1044" w:type="dxa"/>
            <w:vAlign w:val="center"/>
          </w:tcPr>
          <w:p w14:paraId="2590148C"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370F61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3F9D587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1256FEEF"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E7ED16B"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234D15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1EFE4A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F7C1A5E"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FullDate</w:t>
            </w:r>
          </w:p>
        </w:tc>
        <w:tc>
          <w:tcPr>
            <w:tcW w:w="1338" w:type="dxa"/>
            <w:vAlign w:val="center"/>
          </w:tcPr>
          <w:p w14:paraId="370C5E9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char(10)</w:t>
            </w:r>
          </w:p>
        </w:tc>
        <w:tc>
          <w:tcPr>
            <w:tcW w:w="1044" w:type="dxa"/>
            <w:vAlign w:val="center"/>
          </w:tcPr>
          <w:p w14:paraId="70969E66"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5D47A87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2115B46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8B73DA5"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08C4B571"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D71630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5B2E88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B2277B5"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DayOfMonth</w:t>
            </w:r>
          </w:p>
        </w:tc>
        <w:tc>
          <w:tcPr>
            <w:tcW w:w="1338" w:type="dxa"/>
            <w:vAlign w:val="center"/>
          </w:tcPr>
          <w:p w14:paraId="245753B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varchar(2)</w:t>
            </w:r>
          </w:p>
        </w:tc>
        <w:tc>
          <w:tcPr>
            <w:tcW w:w="1044" w:type="dxa"/>
            <w:vAlign w:val="center"/>
          </w:tcPr>
          <w:p w14:paraId="45327E4C"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3D24110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BAD6D0B"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373D076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B50D98C"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7B6AA60"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1B9EF5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B8FAA6E"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DayName</w:t>
            </w:r>
          </w:p>
        </w:tc>
        <w:tc>
          <w:tcPr>
            <w:tcW w:w="1338" w:type="dxa"/>
            <w:vAlign w:val="center"/>
          </w:tcPr>
          <w:p w14:paraId="318A35E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varchar(9)</w:t>
            </w:r>
          </w:p>
        </w:tc>
        <w:tc>
          <w:tcPr>
            <w:tcW w:w="1044" w:type="dxa"/>
            <w:vAlign w:val="center"/>
          </w:tcPr>
          <w:p w14:paraId="1E437128"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1C58DDE1"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844CC1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22576A66"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0E999A2F"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5BCA95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7B55D9D0"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51E8F13"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DayOfWeek</w:t>
            </w:r>
          </w:p>
        </w:tc>
        <w:tc>
          <w:tcPr>
            <w:tcW w:w="1338" w:type="dxa"/>
            <w:vAlign w:val="center"/>
          </w:tcPr>
          <w:p w14:paraId="3063C2E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char(1)</w:t>
            </w:r>
          </w:p>
        </w:tc>
        <w:tc>
          <w:tcPr>
            <w:tcW w:w="1044" w:type="dxa"/>
            <w:vAlign w:val="center"/>
          </w:tcPr>
          <w:p w14:paraId="7E386962"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52FDC8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282BC75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328B1319"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1C686C4B"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D0F344A"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6D6EE0F"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27920629"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Month</w:t>
            </w:r>
          </w:p>
        </w:tc>
        <w:tc>
          <w:tcPr>
            <w:tcW w:w="1338" w:type="dxa"/>
            <w:vAlign w:val="center"/>
          </w:tcPr>
          <w:p w14:paraId="280327A4"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varchar(2)</w:t>
            </w:r>
          </w:p>
        </w:tc>
        <w:tc>
          <w:tcPr>
            <w:tcW w:w="1044" w:type="dxa"/>
            <w:vAlign w:val="center"/>
          </w:tcPr>
          <w:p w14:paraId="1C1482C4"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9E957E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67DEAD7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4B24317"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25C4A96A"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04A41C1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436A1CE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E777C69"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MonthName</w:t>
            </w:r>
          </w:p>
        </w:tc>
        <w:tc>
          <w:tcPr>
            <w:tcW w:w="1338" w:type="dxa"/>
            <w:vAlign w:val="center"/>
          </w:tcPr>
          <w:p w14:paraId="68EC7C2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varchar(9)</w:t>
            </w:r>
          </w:p>
        </w:tc>
        <w:tc>
          <w:tcPr>
            <w:tcW w:w="1044" w:type="dxa"/>
            <w:vAlign w:val="center"/>
          </w:tcPr>
          <w:p w14:paraId="53637387"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2953E4F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12830F2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48E8181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0AF0FF8D"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A888BDA"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3913C1E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8E3F40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Quarter</w:t>
            </w:r>
          </w:p>
        </w:tc>
        <w:tc>
          <w:tcPr>
            <w:tcW w:w="1338" w:type="dxa"/>
            <w:vAlign w:val="center"/>
          </w:tcPr>
          <w:p w14:paraId="3C14B0A4"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char(1)</w:t>
            </w:r>
          </w:p>
        </w:tc>
        <w:tc>
          <w:tcPr>
            <w:tcW w:w="1044" w:type="dxa"/>
            <w:vAlign w:val="center"/>
          </w:tcPr>
          <w:p w14:paraId="00C95B19"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47B8878D"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0D351248"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480AFBD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86D57D3"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45CF343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1D89D334"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603A306"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Year</w:t>
            </w:r>
          </w:p>
        </w:tc>
        <w:tc>
          <w:tcPr>
            <w:tcW w:w="1338" w:type="dxa"/>
            <w:vAlign w:val="center"/>
          </w:tcPr>
          <w:p w14:paraId="1491F5A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char(4)</w:t>
            </w:r>
          </w:p>
        </w:tc>
        <w:tc>
          <w:tcPr>
            <w:tcW w:w="1044" w:type="dxa"/>
            <w:vAlign w:val="center"/>
          </w:tcPr>
          <w:p w14:paraId="3E8A8ED1"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6495BEC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5FC4530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09B2D82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D1A9C52"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70EBB4F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12A79C7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B782E5B"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MonthYear</w:t>
            </w:r>
          </w:p>
        </w:tc>
        <w:tc>
          <w:tcPr>
            <w:tcW w:w="1338" w:type="dxa"/>
            <w:vAlign w:val="center"/>
          </w:tcPr>
          <w:p w14:paraId="5C97494D"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char(10)</w:t>
            </w:r>
          </w:p>
        </w:tc>
        <w:tc>
          <w:tcPr>
            <w:tcW w:w="1044" w:type="dxa"/>
            <w:vAlign w:val="center"/>
          </w:tcPr>
          <w:p w14:paraId="32E3EC8F"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6CF6FEC4"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5A9896B8"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2ADAF1E1"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2C7E00D5"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8F2B8C7"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61D684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32B13FE"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MMYYYY</w:t>
            </w:r>
          </w:p>
        </w:tc>
        <w:tc>
          <w:tcPr>
            <w:tcW w:w="1338" w:type="dxa"/>
            <w:vAlign w:val="center"/>
          </w:tcPr>
          <w:p w14:paraId="66AAD408"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char(6)</w:t>
            </w:r>
          </w:p>
        </w:tc>
        <w:tc>
          <w:tcPr>
            <w:tcW w:w="1044" w:type="dxa"/>
            <w:vAlign w:val="center"/>
          </w:tcPr>
          <w:p w14:paraId="4295322A"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70B24760"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0269311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188C81D8"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615DEA13"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AE9CAFE"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42CDEF6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13695A8"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FirstDayOfMonth</w:t>
            </w:r>
          </w:p>
        </w:tc>
        <w:tc>
          <w:tcPr>
            <w:tcW w:w="1338" w:type="dxa"/>
            <w:vAlign w:val="center"/>
          </w:tcPr>
          <w:p w14:paraId="36181F68"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char(6)</w:t>
            </w:r>
          </w:p>
        </w:tc>
        <w:tc>
          <w:tcPr>
            <w:tcW w:w="1044" w:type="dxa"/>
            <w:vAlign w:val="center"/>
          </w:tcPr>
          <w:p w14:paraId="5679964C"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1187C052"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1FE9D40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6878840F"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726F1A06"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B464B92"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365ADD2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1659083"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LastDayOfMonth</w:t>
            </w:r>
          </w:p>
        </w:tc>
        <w:tc>
          <w:tcPr>
            <w:tcW w:w="1338" w:type="dxa"/>
            <w:vAlign w:val="center"/>
          </w:tcPr>
          <w:p w14:paraId="6065F2D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422208AF"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2EB3EE9A"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47D5594B"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5ECF79C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588061FF"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03C5A2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1A3FA1EB"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6E25B2F"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lastRenderedPageBreak/>
              <w:t>FirstDayOfQuarter</w:t>
            </w:r>
          </w:p>
        </w:tc>
        <w:tc>
          <w:tcPr>
            <w:tcW w:w="1338" w:type="dxa"/>
            <w:vAlign w:val="center"/>
          </w:tcPr>
          <w:p w14:paraId="44D1014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2129D2A9"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C83722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39BE934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F24566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101421FD"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F689597"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94EF56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63362C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LastDayOfQuarter</w:t>
            </w:r>
          </w:p>
        </w:tc>
        <w:tc>
          <w:tcPr>
            <w:tcW w:w="1338" w:type="dxa"/>
            <w:vAlign w:val="center"/>
          </w:tcPr>
          <w:p w14:paraId="4C604A4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250F2AB1"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51E57D0D"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6BFB30C4"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1E8AAF4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49727215"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468F7A2D"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7B8CFD6C"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52A31B6"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FirstDayOfYear</w:t>
            </w:r>
          </w:p>
        </w:tc>
        <w:tc>
          <w:tcPr>
            <w:tcW w:w="1338" w:type="dxa"/>
            <w:vAlign w:val="center"/>
          </w:tcPr>
          <w:p w14:paraId="2EC1E82A"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5FF44CF3"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3A39013C"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37F1376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3BE77E1A"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ADD85CF"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5F63324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2D045834"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E30F71"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LastDayOfYear</w:t>
            </w:r>
          </w:p>
        </w:tc>
        <w:tc>
          <w:tcPr>
            <w:tcW w:w="1338" w:type="dxa"/>
            <w:vAlign w:val="center"/>
          </w:tcPr>
          <w:p w14:paraId="23D461F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date</w:t>
            </w:r>
          </w:p>
        </w:tc>
        <w:tc>
          <w:tcPr>
            <w:tcW w:w="1044" w:type="dxa"/>
            <w:vAlign w:val="center"/>
          </w:tcPr>
          <w:p w14:paraId="25BEA9E1"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1E87E738"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5EBE17F3"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3DA99F7E"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2F5872ED"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F3DB2E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684FE16"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1AB87D1D"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IsWeekend</w:t>
            </w:r>
          </w:p>
        </w:tc>
        <w:tc>
          <w:tcPr>
            <w:tcW w:w="1338" w:type="dxa"/>
            <w:vAlign w:val="center"/>
          </w:tcPr>
          <w:p w14:paraId="32A47A2F"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bit</w:t>
            </w:r>
          </w:p>
        </w:tc>
        <w:tc>
          <w:tcPr>
            <w:tcW w:w="1044" w:type="dxa"/>
            <w:vAlign w:val="center"/>
          </w:tcPr>
          <w:p w14:paraId="6AF01CD6" w14:textId="7ABF5601"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88F2DB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47D87ACD"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6EBD759"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30B1591C"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1EB4509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5D50063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714592D"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IsHoliday</w:t>
            </w:r>
          </w:p>
        </w:tc>
        <w:tc>
          <w:tcPr>
            <w:tcW w:w="1338" w:type="dxa"/>
            <w:vAlign w:val="center"/>
          </w:tcPr>
          <w:p w14:paraId="22ADDC41"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bit</w:t>
            </w:r>
          </w:p>
        </w:tc>
        <w:tc>
          <w:tcPr>
            <w:tcW w:w="1044" w:type="dxa"/>
            <w:vAlign w:val="center"/>
          </w:tcPr>
          <w:p w14:paraId="02E77957" w14:textId="19534CE4"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526BC46"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800" w:type="dxa"/>
            <w:vAlign w:val="center"/>
          </w:tcPr>
          <w:p w14:paraId="3A118FB7"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259" w:type="dxa"/>
            <w:vAlign w:val="center"/>
          </w:tcPr>
          <w:p w14:paraId="4EC3387C"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80" w:type="dxa"/>
            <w:vAlign w:val="center"/>
          </w:tcPr>
          <w:p w14:paraId="325AD5DF" w14:textId="77777777" w:rsidR="00920398" w:rsidRPr="003C4B8E"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1CBAA45" w14:textId="77777777" w:rsidR="00920398" w:rsidRPr="003C4B8E"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3C4B8E" w14:paraId="0E242CA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620C1E96" w14:textId="77777777" w:rsidR="00920398" w:rsidRPr="003C4B8E" w:rsidRDefault="00920398" w:rsidP="00C57547">
            <w:pPr>
              <w:spacing w:after="60"/>
              <w:rPr>
                <w:rFonts w:cs="Times New Roman"/>
                <w:b w:val="0"/>
                <w:bCs w:val="0"/>
                <w:sz w:val="24"/>
                <w:szCs w:val="24"/>
              </w:rPr>
            </w:pPr>
            <w:r w:rsidRPr="003C4B8E">
              <w:rPr>
                <w:rFonts w:cs="Times New Roman"/>
                <w:b w:val="0"/>
                <w:bCs w:val="0"/>
                <w:color w:val="000000"/>
                <w:sz w:val="24"/>
                <w:szCs w:val="24"/>
              </w:rPr>
              <w:t>HolidayName</w:t>
            </w:r>
          </w:p>
        </w:tc>
        <w:tc>
          <w:tcPr>
            <w:tcW w:w="1338" w:type="dxa"/>
            <w:vAlign w:val="center"/>
          </w:tcPr>
          <w:p w14:paraId="05FE44D3"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varchar(50)</w:t>
            </w:r>
          </w:p>
        </w:tc>
        <w:tc>
          <w:tcPr>
            <w:tcW w:w="1044" w:type="dxa"/>
            <w:vAlign w:val="center"/>
          </w:tcPr>
          <w:p w14:paraId="06A30E73"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x</w:t>
            </w:r>
          </w:p>
        </w:tc>
        <w:tc>
          <w:tcPr>
            <w:tcW w:w="1769" w:type="dxa"/>
            <w:vAlign w:val="center"/>
          </w:tcPr>
          <w:p w14:paraId="386E034E"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800" w:type="dxa"/>
            <w:vAlign w:val="center"/>
          </w:tcPr>
          <w:p w14:paraId="6F81A3A5"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59" w:type="dxa"/>
            <w:vAlign w:val="center"/>
          </w:tcPr>
          <w:p w14:paraId="5B6FE8C0"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80" w:type="dxa"/>
            <w:vAlign w:val="center"/>
          </w:tcPr>
          <w:p w14:paraId="6F40F8AC" w14:textId="77777777" w:rsidR="00920398" w:rsidRPr="003C4B8E"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A90C00B" w14:textId="77777777" w:rsidR="00920398" w:rsidRPr="003C4B8E"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C4B8E">
              <w:rPr>
                <w:rFonts w:cs="Times New Roman"/>
                <w:color w:val="000000"/>
                <w:sz w:val="24"/>
                <w:szCs w:val="24"/>
              </w:rPr>
              <w:t>Auto generated</w:t>
            </w:r>
          </w:p>
        </w:tc>
      </w:tr>
      <w:tr w:rsidR="00920398" w:rsidRPr="00BB4227" w14:paraId="3BABC5E3"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8"/>
            <w:vAlign w:val="center"/>
          </w:tcPr>
          <w:p w14:paraId="1CD1E786" w14:textId="77777777" w:rsidR="00920398" w:rsidRPr="00BB4227" w:rsidRDefault="00920398" w:rsidP="00C57547">
            <w:pPr>
              <w:spacing w:after="60"/>
              <w:rPr>
                <w:rFonts w:cs="Times New Roman"/>
                <w:sz w:val="24"/>
                <w:szCs w:val="24"/>
              </w:rPr>
            </w:pPr>
            <w:r w:rsidRPr="00BB4227">
              <w:rPr>
                <w:rFonts w:cs="Times New Roman"/>
                <w:sz w:val="24"/>
                <w:szCs w:val="24"/>
              </w:rPr>
              <w:t>FactSales</w:t>
            </w:r>
          </w:p>
        </w:tc>
      </w:tr>
      <w:tr w:rsidR="00920398" w:rsidRPr="005B2A4F" w14:paraId="40B23E0F"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7D376DF"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CustomerKey</w:t>
            </w:r>
          </w:p>
        </w:tc>
        <w:tc>
          <w:tcPr>
            <w:tcW w:w="1338" w:type="dxa"/>
            <w:vAlign w:val="center"/>
          </w:tcPr>
          <w:p w14:paraId="168427F3"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66FD4E12"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EA8FC9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DimCustomer</w:t>
            </w:r>
          </w:p>
        </w:tc>
        <w:tc>
          <w:tcPr>
            <w:tcW w:w="1800" w:type="dxa"/>
            <w:vAlign w:val="center"/>
          </w:tcPr>
          <w:p w14:paraId="53EF87A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CustomerKey</w:t>
            </w:r>
          </w:p>
        </w:tc>
        <w:tc>
          <w:tcPr>
            <w:tcW w:w="1259" w:type="dxa"/>
            <w:vAlign w:val="center"/>
          </w:tcPr>
          <w:p w14:paraId="2733ADC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049E1678"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FD09A0A"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[DimCustomer].[CustomerKey]</w:t>
            </w:r>
          </w:p>
        </w:tc>
      </w:tr>
      <w:tr w:rsidR="00920398" w:rsidRPr="005B2A4F" w14:paraId="5942ED87"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103A9C8"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EmployeeKey</w:t>
            </w:r>
          </w:p>
        </w:tc>
        <w:tc>
          <w:tcPr>
            <w:tcW w:w="1338" w:type="dxa"/>
            <w:vAlign w:val="center"/>
          </w:tcPr>
          <w:p w14:paraId="5495197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76FE28AA" w14:textId="5B2AD81A" w:rsidR="00920398" w:rsidRPr="005B2A4F" w:rsidRDefault="00BE2DEF"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1769" w:type="dxa"/>
            <w:vAlign w:val="center"/>
          </w:tcPr>
          <w:p w14:paraId="0F6B047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DimEmployee</w:t>
            </w:r>
          </w:p>
        </w:tc>
        <w:tc>
          <w:tcPr>
            <w:tcW w:w="1800" w:type="dxa"/>
            <w:vAlign w:val="center"/>
          </w:tcPr>
          <w:p w14:paraId="1795E7C6"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EmployeeKey</w:t>
            </w:r>
          </w:p>
        </w:tc>
        <w:tc>
          <w:tcPr>
            <w:tcW w:w="1259" w:type="dxa"/>
            <w:vAlign w:val="center"/>
          </w:tcPr>
          <w:p w14:paraId="6CE95B6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4F64CC18"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8F6A5C9"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[DimEmployee].[EmployeeKey]</w:t>
            </w:r>
          </w:p>
        </w:tc>
      </w:tr>
      <w:tr w:rsidR="00920398" w:rsidRPr="005B2A4F" w14:paraId="42A118E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79F4841"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ProductKey</w:t>
            </w:r>
          </w:p>
        </w:tc>
        <w:tc>
          <w:tcPr>
            <w:tcW w:w="1338" w:type="dxa"/>
            <w:vAlign w:val="center"/>
          </w:tcPr>
          <w:p w14:paraId="34A3DB4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0D1F06FC"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7A5BB82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DimProduct</w:t>
            </w:r>
          </w:p>
        </w:tc>
        <w:tc>
          <w:tcPr>
            <w:tcW w:w="1800" w:type="dxa"/>
            <w:vAlign w:val="center"/>
          </w:tcPr>
          <w:p w14:paraId="2BB3A7E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ProductKey</w:t>
            </w:r>
          </w:p>
        </w:tc>
        <w:tc>
          <w:tcPr>
            <w:tcW w:w="1259" w:type="dxa"/>
            <w:vAlign w:val="center"/>
          </w:tcPr>
          <w:p w14:paraId="263C06C8"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67DCE84B"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0C86395"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[DimProduct].[ProductKey]</w:t>
            </w:r>
          </w:p>
        </w:tc>
      </w:tr>
      <w:tr w:rsidR="00920398" w:rsidRPr="005B2A4F" w14:paraId="602D093A"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9454496"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ShipMethodKey</w:t>
            </w:r>
          </w:p>
        </w:tc>
        <w:tc>
          <w:tcPr>
            <w:tcW w:w="1338" w:type="dxa"/>
            <w:vAlign w:val="center"/>
          </w:tcPr>
          <w:p w14:paraId="3165133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0D9E43CD"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0B9BD2C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DimShipMethod</w:t>
            </w:r>
          </w:p>
        </w:tc>
        <w:tc>
          <w:tcPr>
            <w:tcW w:w="1800" w:type="dxa"/>
            <w:vAlign w:val="center"/>
          </w:tcPr>
          <w:p w14:paraId="73F13AA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ShipMethodKey</w:t>
            </w:r>
          </w:p>
        </w:tc>
        <w:tc>
          <w:tcPr>
            <w:tcW w:w="1259" w:type="dxa"/>
            <w:vAlign w:val="center"/>
          </w:tcPr>
          <w:p w14:paraId="08644B9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0AB4FD22"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C5FBEF1"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[DimShipMethod].[ShipMethodKey]</w:t>
            </w:r>
          </w:p>
        </w:tc>
      </w:tr>
      <w:tr w:rsidR="00920398" w:rsidRPr="005B2A4F" w14:paraId="351E78FD"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AC7E291"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lastRenderedPageBreak/>
              <w:t>GeographyKey</w:t>
            </w:r>
          </w:p>
        </w:tc>
        <w:tc>
          <w:tcPr>
            <w:tcW w:w="1338" w:type="dxa"/>
            <w:vAlign w:val="center"/>
          </w:tcPr>
          <w:p w14:paraId="214BAF1E"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6F89CE96"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14C755A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DimGeography</w:t>
            </w:r>
          </w:p>
        </w:tc>
        <w:tc>
          <w:tcPr>
            <w:tcW w:w="1800" w:type="dxa"/>
            <w:vAlign w:val="center"/>
          </w:tcPr>
          <w:p w14:paraId="3E2D45E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GeographyKey</w:t>
            </w:r>
          </w:p>
        </w:tc>
        <w:tc>
          <w:tcPr>
            <w:tcW w:w="1259" w:type="dxa"/>
            <w:vAlign w:val="center"/>
          </w:tcPr>
          <w:p w14:paraId="69DE7F49"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17C5F65A"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088A494"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[DimGeography].[GeographyKey]</w:t>
            </w:r>
          </w:p>
        </w:tc>
      </w:tr>
      <w:tr w:rsidR="00920398" w:rsidRPr="005B2A4F" w14:paraId="75C9F3B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D1456BA"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DateKey</w:t>
            </w:r>
          </w:p>
        </w:tc>
        <w:tc>
          <w:tcPr>
            <w:tcW w:w="1338" w:type="dxa"/>
            <w:vAlign w:val="center"/>
          </w:tcPr>
          <w:p w14:paraId="40500F16"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5A5FA006"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18AE8A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DimDate</w:t>
            </w:r>
          </w:p>
        </w:tc>
        <w:tc>
          <w:tcPr>
            <w:tcW w:w="1800" w:type="dxa"/>
            <w:vAlign w:val="center"/>
          </w:tcPr>
          <w:p w14:paraId="690B829D"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DateKey</w:t>
            </w:r>
          </w:p>
        </w:tc>
        <w:tc>
          <w:tcPr>
            <w:tcW w:w="1259" w:type="dxa"/>
            <w:vAlign w:val="center"/>
          </w:tcPr>
          <w:p w14:paraId="799EB33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584E8B04"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837F54A"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[DimDate].[DateKey]</w:t>
            </w:r>
          </w:p>
        </w:tc>
      </w:tr>
      <w:tr w:rsidR="00920398" w:rsidRPr="005B2A4F" w14:paraId="03D1F89E"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F98B463"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StoreKey</w:t>
            </w:r>
          </w:p>
        </w:tc>
        <w:tc>
          <w:tcPr>
            <w:tcW w:w="1338" w:type="dxa"/>
            <w:vAlign w:val="center"/>
          </w:tcPr>
          <w:p w14:paraId="004D1741"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2881D18F" w14:textId="15B1406E" w:rsidR="00920398" w:rsidRPr="005B2A4F" w:rsidRDefault="00BE2DEF"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1769" w:type="dxa"/>
            <w:vAlign w:val="center"/>
          </w:tcPr>
          <w:p w14:paraId="1751369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DimStore</w:t>
            </w:r>
          </w:p>
        </w:tc>
        <w:tc>
          <w:tcPr>
            <w:tcW w:w="1800" w:type="dxa"/>
            <w:vAlign w:val="center"/>
          </w:tcPr>
          <w:p w14:paraId="21A8065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StoreKey</w:t>
            </w:r>
          </w:p>
        </w:tc>
        <w:tc>
          <w:tcPr>
            <w:tcW w:w="1259" w:type="dxa"/>
            <w:vAlign w:val="center"/>
          </w:tcPr>
          <w:p w14:paraId="4607F60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3A76036B"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5C6E0566" w14:textId="77777777" w:rsidR="00920398" w:rsidRPr="005B2A4F" w:rsidRDefault="00920398" w:rsidP="00E641A6">
            <w:pPr>
              <w:spacing w:after="60"/>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[DimStore].[StoreKey]</w:t>
            </w:r>
          </w:p>
        </w:tc>
      </w:tr>
      <w:tr w:rsidR="00920398" w:rsidRPr="005B2A4F" w14:paraId="2C22E760"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93B81B8"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ChannelKey</w:t>
            </w:r>
          </w:p>
        </w:tc>
        <w:tc>
          <w:tcPr>
            <w:tcW w:w="1338" w:type="dxa"/>
            <w:vAlign w:val="center"/>
          </w:tcPr>
          <w:p w14:paraId="6AEC2BC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44" w:type="dxa"/>
            <w:vAlign w:val="center"/>
          </w:tcPr>
          <w:p w14:paraId="0158A3DA"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40928FF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DimChannel</w:t>
            </w:r>
          </w:p>
        </w:tc>
        <w:tc>
          <w:tcPr>
            <w:tcW w:w="1800" w:type="dxa"/>
            <w:vAlign w:val="center"/>
          </w:tcPr>
          <w:p w14:paraId="51AA42FC"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ChannelKey</w:t>
            </w:r>
          </w:p>
        </w:tc>
        <w:tc>
          <w:tcPr>
            <w:tcW w:w="1259" w:type="dxa"/>
            <w:vAlign w:val="center"/>
          </w:tcPr>
          <w:p w14:paraId="0BD8A8B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int</w:t>
            </w:r>
          </w:p>
        </w:tc>
        <w:tc>
          <w:tcPr>
            <w:tcW w:w="1080" w:type="dxa"/>
            <w:vAlign w:val="center"/>
          </w:tcPr>
          <w:p w14:paraId="11CC84C4"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E0E0D58" w14:textId="77777777" w:rsidR="00920398" w:rsidRPr="005B2A4F" w:rsidRDefault="00920398" w:rsidP="00E641A6">
            <w:pPr>
              <w:spacing w:after="60"/>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Look up from [DimChannel].[ChannelKey]</w:t>
            </w:r>
          </w:p>
        </w:tc>
      </w:tr>
      <w:tr w:rsidR="00920398" w:rsidRPr="005B2A4F" w14:paraId="668E59C0"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21311D6" w14:textId="77777777" w:rsidR="00920398" w:rsidRPr="005B2A4F" w:rsidRDefault="00920398" w:rsidP="00C57547">
            <w:pPr>
              <w:spacing w:after="60"/>
              <w:rPr>
                <w:rFonts w:cs="Times New Roman"/>
                <w:b w:val="0"/>
                <w:bCs w:val="0"/>
                <w:color w:val="000000"/>
                <w:sz w:val="24"/>
                <w:szCs w:val="24"/>
              </w:rPr>
            </w:pPr>
            <w:r>
              <w:rPr>
                <w:rFonts w:cs="Times New Roman"/>
                <w:b w:val="0"/>
                <w:bCs w:val="0"/>
                <w:color w:val="000000"/>
                <w:sz w:val="24"/>
                <w:szCs w:val="24"/>
              </w:rPr>
              <w:t>SalesOrderID</w:t>
            </w:r>
          </w:p>
        </w:tc>
        <w:tc>
          <w:tcPr>
            <w:tcW w:w="1338" w:type="dxa"/>
            <w:vAlign w:val="center"/>
          </w:tcPr>
          <w:p w14:paraId="40A00EEA"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44" w:type="dxa"/>
            <w:vAlign w:val="center"/>
          </w:tcPr>
          <w:p w14:paraId="57690E7C"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745D7EF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Sales.SalesOrderHeader</w:t>
            </w:r>
          </w:p>
        </w:tc>
        <w:tc>
          <w:tcPr>
            <w:tcW w:w="1800" w:type="dxa"/>
            <w:vAlign w:val="center"/>
          </w:tcPr>
          <w:p w14:paraId="41DCB45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SalesOrderID</w:t>
            </w:r>
          </w:p>
        </w:tc>
        <w:tc>
          <w:tcPr>
            <w:tcW w:w="1259" w:type="dxa"/>
            <w:vAlign w:val="center"/>
          </w:tcPr>
          <w:p w14:paraId="4AFFCCD1"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80" w:type="dxa"/>
            <w:vAlign w:val="center"/>
          </w:tcPr>
          <w:p w14:paraId="52614BE3"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79A914C2"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From source</w:t>
            </w:r>
          </w:p>
        </w:tc>
      </w:tr>
      <w:tr w:rsidR="00920398" w:rsidRPr="005B2A4F" w14:paraId="736D3796"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15FD94" w14:textId="77777777" w:rsidR="00920398" w:rsidRPr="00460F02" w:rsidRDefault="00920398" w:rsidP="00C57547">
            <w:pPr>
              <w:spacing w:after="60"/>
              <w:rPr>
                <w:rFonts w:cs="Times New Roman"/>
                <w:b w:val="0"/>
                <w:bCs w:val="0"/>
                <w:color w:val="000000"/>
                <w:sz w:val="24"/>
                <w:szCs w:val="24"/>
              </w:rPr>
            </w:pPr>
            <w:r w:rsidRPr="00460F02">
              <w:rPr>
                <w:rFonts w:cs="Times New Roman"/>
                <w:b w:val="0"/>
                <w:bCs w:val="0"/>
                <w:color w:val="000000"/>
                <w:sz w:val="24"/>
                <w:szCs w:val="24"/>
              </w:rPr>
              <w:t>SalesOrderDetailID</w:t>
            </w:r>
          </w:p>
        </w:tc>
        <w:tc>
          <w:tcPr>
            <w:tcW w:w="1338" w:type="dxa"/>
            <w:vAlign w:val="center"/>
          </w:tcPr>
          <w:p w14:paraId="2CAE070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44" w:type="dxa"/>
            <w:vAlign w:val="center"/>
          </w:tcPr>
          <w:p w14:paraId="2B4FB577"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BF152A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Sales.SalesOrderDetail</w:t>
            </w:r>
          </w:p>
        </w:tc>
        <w:tc>
          <w:tcPr>
            <w:tcW w:w="1800" w:type="dxa"/>
            <w:vAlign w:val="center"/>
          </w:tcPr>
          <w:p w14:paraId="63FB8709"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SalesOrderDetailID</w:t>
            </w:r>
          </w:p>
        </w:tc>
        <w:tc>
          <w:tcPr>
            <w:tcW w:w="1259" w:type="dxa"/>
            <w:vAlign w:val="center"/>
          </w:tcPr>
          <w:p w14:paraId="437845F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080" w:type="dxa"/>
            <w:vAlign w:val="center"/>
          </w:tcPr>
          <w:p w14:paraId="78215C43"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32DD6B61"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From source</w:t>
            </w:r>
          </w:p>
        </w:tc>
      </w:tr>
      <w:tr w:rsidR="00920398" w:rsidRPr="005B2A4F" w14:paraId="5E4C8D0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3FFA5D0B"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OrderDate</w:t>
            </w:r>
          </w:p>
        </w:tc>
        <w:tc>
          <w:tcPr>
            <w:tcW w:w="1338" w:type="dxa"/>
            <w:vAlign w:val="center"/>
          </w:tcPr>
          <w:p w14:paraId="02D04A0A"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44" w:type="dxa"/>
            <w:vAlign w:val="center"/>
          </w:tcPr>
          <w:p w14:paraId="0BB50959"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3B34592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624CF204"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OrderDate</w:t>
            </w:r>
          </w:p>
        </w:tc>
        <w:tc>
          <w:tcPr>
            <w:tcW w:w="1259" w:type="dxa"/>
            <w:vAlign w:val="center"/>
          </w:tcPr>
          <w:p w14:paraId="3CED7199"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80" w:type="dxa"/>
            <w:vAlign w:val="center"/>
          </w:tcPr>
          <w:p w14:paraId="7C2BD4DE"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38924422"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521B6C9D"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9CAA2ED"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DueDate</w:t>
            </w:r>
          </w:p>
        </w:tc>
        <w:tc>
          <w:tcPr>
            <w:tcW w:w="1338" w:type="dxa"/>
            <w:vAlign w:val="center"/>
          </w:tcPr>
          <w:p w14:paraId="2DD93B16"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44" w:type="dxa"/>
            <w:vAlign w:val="center"/>
          </w:tcPr>
          <w:p w14:paraId="01BC7E6F"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374B07B8"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5473FBCE"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DueDate</w:t>
            </w:r>
          </w:p>
        </w:tc>
        <w:tc>
          <w:tcPr>
            <w:tcW w:w="1259" w:type="dxa"/>
            <w:vAlign w:val="center"/>
          </w:tcPr>
          <w:p w14:paraId="008FF624"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80" w:type="dxa"/>
            <w:vAlign w:val="center"/>
          </w:tcPr>
          <w:p w14:paraId="2DE27090"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6305019A"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214C8158"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0122A858"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ShipDate</w:t>
            </w:r>
          </w:p>
        </w:tc>
        <w:tc>
          <w:tcPr>
            <w:tcW w:w="1338" w:type="dxa"/>
            <w:vAlign w:val="center"/>
          </w:tcPr>
          <w:p w14:paraId="29A0DB43"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44" w:type="dxa"/>
            <w:vAlign w:val="center"/>
          </w:tcPr>
          <w:p w14:paraId="1B086206"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color w:val="000000"/>
                <w:sz w:val="24"/>
                <w:szCs w:val="24"/>
              </w:rPr>
              <w:t>x</w:t>
            </w:r>
          </w:p>
        </w:tc>
        <w:tc>
          <w:tcPr>
            <w:tcW w:w="1769" w:type="dxa"/>
            <w:vAlign w:val="center"/>
          </w:tcPr>
          <w:p w14:paraId="2BA54680"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7E8E752D"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ShipDate</w:t>
            </w:r>
          </w:p>
        </w:tc>
        <w:tc>
          <w:tcPr>
            <w:tcW w:w="1259" w:type="dxa"/>
            <w:vAlign w:val="center"/>
          </w:tcPr>
          <w:p w14:paraId="3A322B48"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datetime</w:t>
            </w:r>
          </w:p>
        </w:tc>
        <w:tc>
          <w:tcPr>
            <w:tcW w:w="1080" w:type="dxa"/>
            <w:vAlign w:val="center"/>
          </w:tcPr>
          <w:p w14:paraId="31B348FE"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color w:val="000000"/>
                <w:sz w:val="24"/>
                <w:szCs w:val="24"/>
              </w:rPr>
              <w:t>x</w:t>
            </w:r>
          </w:p>
        </w:tc>
        <w:tc>
          <w:tcPr>
            <w:tcW w:w="2857" w:type="dxa"/>
            <w:vAlign w:val="center"/>
          </w:tcPr>
          <w:p w14:paraId="4603F7F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0358C01C"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0AD2CE"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OrderStatus</w:t>
            </w:r>
          </w:p>
        </w:tc>
        <w:tc>
          <w:tcPr>
            <w:tcW w:w="1338" w:type="dxa"/>
            <w:vAlign w:val="center"/>
          </w:tcPr>
          <w:p w14:paraId="2D45E767"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tinyint</w:t>
            </w:r>
          </w:p>
        </w:tc>
        <w:tc>
          <w:tcPr>
            <w:tcW w:w="1044" w:type="dxa"/>
            <w:vAlign w:val="center"/>
          </w:tcPr>
          <w:p w14:paraId="6DCB2797"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25BACF8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0AB7674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Status</w:t>
            </w:r>
          </w:p>
        </w:tc>
        <w:tc>
          <w:tcPr>
            <w:tcW w:w="1259" w:type="dxa"/>
            <w:vAlign w:val="center"/>
          </w:tcPr>
          <w:p w14:paraId="3900BE7E"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tinyint</w:t>
            </w:r>
          </w:p>
        </w:tc>
        <w:tc>
          <w:tcPr>
            <w:tcW w:w="1080" w:type="dxa"/>
            <w:vAlign w:val="center"/>
          </w:tcPr>
          <w:p w14:paraId="6C98C31C"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3B81F31F"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2D19597F"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7ECEAF76"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lastRenderedPageBreak/>
              <w:t>OrderQty</w:t>
            </w:r>
          </w:p>
        </w:tc>
        <w:tc>
          <w:tcPr>
            <w:tcW w:w="1338" w:type="dxa"/>
            <w:vAlign w:val="center"/>
          </w:tcPr>
          <w:p w14:paraId="5A2E3209"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smallint</w:t>
            </w:r>
          </w:p>
        </w:tc>
        <w:tc>
          <w:tcPr>
            <w:tcW w:w="1044" w:type="dxa"/>
            <w:vAlign w:val="center"/>
          </w:tcPr>
          <w:p w14:paraId="394259F6"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41821247"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Sales.SalesOrderDetail</w:t>
            </w:r>
          </w:p>
        </w:tc>
        <w:tc>
          <w:tcPr>
            <w:tcW w:w="1800" w:type="dxa"/>
            <w:vAlign w:val="center"/>
          </w:tcPr>
          <w:p w14:paraId="3603F474"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OrderQty</w:t>
            </w:r>
          </w:p>
        </w:tc>
        <w:tc>
          <w:tcPr>
            <w:tcW w:w="1259" w:type="dxa"/>
            <w:vAlign w:val="center"/>
          </w:tcPr>
          <w:p w14:paraId="50C5C4A1"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smallint</w:t>
            </w:r>
          </w:p>
        </w:tc>
        <w:tc>
          <w:tcPr>
            <w:tcW w:w="1080" w:type="dxa"/>
            <w:vAlign w:val="center"/>
          </w:tcPr>
          <w:p w14:paraId="4E15410F"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206DBDDC"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66DD6ACE"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08B15EF"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UnitPrice</w:t>
            </w:r>
          </w:p>
        </w:tc>
        <w:tc>
          <w:tcPr>
            <w:tcW w:w="1338" w:type="dxa"/>
            <w:vAlign w:val="center"/>
          </w:tcPr>
          <w:p w14:paraId="32D53F87"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39F2DF62"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35707510"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 SalesOrderDetail</w:t>
            </w:r>
          </w:p>
        </w:tc>
        <w:tc>
          <w:tcPr>
            <w:tcW w:w="1800" w:type="dxa"/>
            <w:vAlign w:val="center"/>
          </w:tcPr>
          <w:p w14:paraId="3647C51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UnitPrice</w:t>
            </w:r>
          </w:p>
        </w:tc>
        <w:tc>
          <w:tcPr>
            <w:tcW w:w="1259" w:type="dxa"/>
            <w:vAlign w:val="center"/>
          </w:tcPr>
          <w:p w14:paraId="7A6030B5"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5739828B"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5451F2D3"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13EF7153"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57575F17"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SubTotal</w:t>
            </w:r>
          </w:p>
        </w:tc>
        <w:tc>
          <w:tcPr>
            <w:tcW w:w="1338" w:type="dxa"/>
            <w:vAlign w:val="center"/>
          </w:tcPr>
          <w:p w14:paraId="4DE7D1A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51635E91"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C2FCB85"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009FAE4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SubTotal</w:t>
            </w:r>
          </w:p>
        </w:tc>
        <w:tc>
          <w:tcPr>
            <w:tcW w:w="1259" w:type="dxa"/>
            <w:vAlign w:val="center"/>
          </w:tcPr>
          <w:p w14:paraId="08ED57C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144CFE15"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8BC1E9E"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1D5E7879" w14:textId="77777777" w:rsidTr="00C57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3DB37BF"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TaxAmt</w:t>
            </w:r>
          </w:p>
        </w:tc>
        <w:tc>
          <w:tcPr>
            <w:tcW w:w="1338" w:type="dxa"/>
            <w:vAlign w:val="center"/>
          </w:tcPr>
          <w:p w14:paraId="6BF675DF"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6914E3E5"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69" w:type="dxa"/>
            <w:vAlign w:val="center"/>
          </w:tcPr>
          <w:p w14:paraId="6177BA01"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4927B532"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TaxAmt</w:t>
            </w:r>
          </w:p>
        </w:tc>
        <w:tc>
          <w:tcPr>
            <w:tcW w:w="1259" w:type="dxa"/>
            <w:vAlign w:val="center"/>
          </w:tcPr>
          <w:p w14:paraId="135F0A2C"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4015E6A4" w14:textId="77777777" w:rsidR="00920398" w:rsidRPr="005B2A4F" w:rsidRDefault="00920398" w:rsidP="00C57547">
            <w:pPr>
              <w:spacing w:after="6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857" w:type="dxa"/>
            <w:vAlign w:val="center"/>
          </w:tcPr>
          <w:p w14:paraId="233E054F" w14:textId="77777777" w:rsidR="00920398" w:rsidRPr="005B2A4F" w:rsidRDefault="00920398" w:rsidP="00C57547">
            <w:pPr>
              <w:spacing w:after="6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r w:rsidR="00920398" w:rsidRPr="005B2A4F" w14:paraId="2EFC6E25" w14:textId="77777777" w:rsidTr="00C57547">
        <w:tc>
          <w:tcPr>
            <w:cnfStyle w:val="001000000000" w:firstRow="0" w:lastRow="0" w:firstColumn="1" w:lastColumn="0" w:oddVBand="0" w:evenVBand="0" w:oddHBand="0" w:evenHBand="0" w:firstRowFirstColumn="0" w:firstRowLastColumn="0" w:lastRowFirstColumn="0" w:lastRowLastColumn="0"/>
            <w:tcW w:w="1803" w:type="dxa"/>
            <w:vAlign w:val="center"/>
          </w:tcPr>
          <w:p w14:paraId="4C408C74" w14:textId="77777777" w:rsidR="00920398" w:rsidRPr="005B2A4F" w:rsidRDefault="00920398" w:rsidP="00C57547">
            <w:pPr>
              <w:spacing w:after="60"/>
              <w:rPr>
                <w:rFonts w:cs="Times New Roman"/>
                <w:b w:val="0"/>
                <w:bCs w:val="0"/>
                <w:sz w:val="24"/>
                <w:szCs w:val="24"/>
              </w:rPr>
            </w:pPr>
            <w:r w:rsidRPr="005B2A4F">
              <w:rPr>
                <w:rFonts w:cs="Times New Roman"/>
                <w:b w:val="0"/>
                <w:bCs w:val="0"/>
                <w:color w:val="000000"/>
                <w:sz w:val="24"/>
                <w:szCs w:val="24"/>
              </w:rPr>
              <w:t>Freight</w:t>
            </w:r>
          </w:p>
        </w:tc>
        <w:tc>
          <w:tcPr>
            <w:tcW w:w="1338" w:type="dxa"/>
            <w:vAlign w:val="center"/>
          </w:tcPr>
          <w:p w14:paraId="63591774"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44" w:type="dxa"/>
            <w:vAlign w:val="center"/>
          </w:tcPr>
          <w:p w14:paraId="6BE5AAC2"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769" w:type="dxa"/>
            <w:vAlign w:val="center"/>
          </w:tcPr>
          <w:p w14:paraId="64D4CAB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Sales.SalesOrderHeader</w:t>
            </w:r>
          </w:p>
        </w:tc>
        <w:tc>
          <w:tcPr>
            <w:tcW w:w="1800" w:type="dxa"/>
            <w:vAlign w:val="center"/>
          </w:tcPr>
          <w:p w14:paraId="52719A3B"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Freight</w:t>
            </w:r>
          </w:p>
        </w:tc>
        <w:tc>
          <w:tcPr>
            <w:tcW w:w="1259" w:type="dxa"/>
            <w:vAlign w:val="center"/>
          </w:tcPr>
          <w:p w14:paraId="6B36BBC6"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money</w:t>
            </w:r>
          </w:p>
        </w:tc>
        <w:tc>
          <w:tcPr>
            <w:tcW w:w="1080" w:type="dxa"/>
            <w:vAlign w:val="center"/>
          </w:tcPr>
          <w:p w14:paraId="2DCE7BD0" w14:textId="77777777" w:rsidR="00920398" w:rsidRPr="005B2A4F" w:rsidRDefault="00920398" w:rsidP="00C57547">
            <w:pPr>
              <w:spacing w:after="6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857" w:type="dxa"/>
            <w:vAlign w:val="center"/>
          </w:tcPr>
          <w:p w14:paraId="6570AF28" w14:textId="77777777" w:rsidR="00920398" w:rsidRPr="005B2A4F" w:rsidRDefault="00920398" w:rsidP="00C57547">
            <w:pPr>
              <w:spacing w:after="6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B2A4F">
              <w:rPr>
                <w:rFonts w:cs="Times New Roman"/>
                <w:color w:val="000000"/>
                <w:sz w:val="24"/>
                <w:szCs w:val="24"/>
              </w:rPr>
              <w:t>From source</w:t>
            </w:r>
          </w:p>
        </w:tc>
      </w:tr>
    </w:tbl>
    <w:p w14:paraId="28B9D2B7" w14:textId="2134DC21" w:rsidR="00CC1B05" w:rsidRDefault="00120C1F" w:rsidP="00120C1F">
      <w:pPr>
        <w:pStyle w:val="FigureTable"/>
      </w:pPr>
      <w:bookmarkStart w:id="76" w:name="_Ref134466267"/>
      <w:bookmarkStart w:id="77" w:name="_Toc135686141"/>
      <w:r>
        <w:t xml:space="preserve">Table 4- </w:t>
      </w:r>
      <w:r>
        <w:fldChar w:fldCharType="begin"/>
      </w:r>
      <w:r>
        <w:instrText xml:space="preserve"> SEQ Table_4- \* ARABIC </w:instrText>
      </w:r>
      <w:r>
        <w:fldChar w:fldCharType="separate"/>
      </w:r>
      <w:r w:rsidR="00DC634D">
        <w:rPr>
          <w:noProof/>
        </w:rPr>
        <w:t>4</w:t>
      </w:r>
      <w:r>
        <w:fldChar w:fldCharType="end"/>
      </w:r>
      <w:bookmarkEnd w:id="76"/>
      <w:r>
        <w:t xml:space="preserve"> </w:t>
      </w:r>
      <w:r w:rsidR="00345543">
        <w:t>ETL mapping</w:t>
      </w:r>
      <w:bookmarkEnd w:id="77"/>
    </w:p>
    <w:p w14:paraId="569FC1CA" w14:textId="77777777" w:rsidR="00345543" w:rsidRDefault="00345543" w:rsidP="00CC1B05"/>
    <w:p w14:paraId="5F78F4F7" w14:textId="77777777" w:rsidR="00345543" w:rsidRDefault="00345543" w:rsidP="00CC1B05"/>
    <w:p w14:paraId="3470E9F3" w14:textId="77777777" w:rsidR="00345543" w:rsidRDefault="00345543" w:rsidP="00CC1B05"/>
    <w:p w14:paraId="298D4EA9" w14:textId="77777777" w:rsidR="00345543" w:rsidRDefault="00345543" w:rsidP="00CC1B05"/>
    <w:p w14:paraId="462D71D9" w14:textId="77777777" w:rsidR="00345543" w:rsidRDefault="00345543" w:rsidP="00CC1B05"/>
    <w:p w14:paraId="2E3A19EE" w14:textId="77777777" w:rsidR="00345543" w:rsidRDefault="00345543" w:rsidP="00CC1B05"/>
    <w:p w14:paraId="04B983CA" w14:textId="77777777" w:rsidR="00345543" w:rsidRDefault="00345543" w:rsidP="00CC1B05"/>
    <w:p w14:paraId="42520418" w14:textId="77777777" w:rsidR="00345543" w:rsidRDefault="00345543" w:rsidP="00CC1B05"/>
    <w:p w14:paraId="7DA2BF22" w14:textId="77777777" w:rsidR="00345543" w:rsidRDefault="00345543" w:rsidP="00CC1B05"/>
    <w:p w14:paraId="0F5076A5" w14:textId="77777777" w:rsidR="00530FE7" w:rsidRDefault="00530FE7" w:rsidP="00CC1B05">
      <w:pPr>
        <w:sectPr w:rsidR="00530FE7" w:rsidSect="00530FE7">
          <w:pgSz w:w="15840" w:h="12240" w:orient="landscape"/>
          <w:pgMar w:top="1440" w:right="1440" w:bottom="1440" w:left="1440" w:header="720" w:footer="720" w:gutter="0"/>
          <w:cols w:space="720"/>
          <w:docGrid w:linePitch="360"/>
        </w:sectPr>
      </w:pPr>
    </w:p>
    <w:p w14:paraId="43FB6E86" w14:textId="212C8220" w:rsidR="00DD2491" w:rsidRPr="00DD2491" w:rsidRDefault="00DD2491" w:rsidP="005C5AFB">
      <w:pPr>
        <w:pStyle w:val="H2"/>
      </w:pPr>
      <w:bookmarkStart w:id="78" w:name="_Toc135684732"/>
      <w:r w:rsidRPr="00DD2491">
        <w:lastRenderedPageBreak/>
        <w:t>4.1.</w:t>
      </w:r>
      <w:r w:rsidR="00464640">
        <w:t>5</w:t>
      </w:r>
      <w:r w:rsidRPr="00DD2491">
        <w:t xml:space="preserve"> Fact and dimension tables</w:t>
      </w:r>
      <w:bookmarkEnd w:id="78"/>
    </w:p>
    <w:p w14:paraId="3ECE067D" w14:textId="77777777" w:rsidR="005E7D7A" w:rsidRPr="00DD2491" w:rsidRDefault="00DD2491" w:rsidP="005E7D7A">
      <w:pPr>
        <w:contextualSpacing w:val="0"/>
        <w:rPr>
          <w:rFonts w:eastAsia="Times New Roman" w:cs="Times New Roman"/>
          <w:szCs w:val="26"/>
          <w:lang w:val="en-US"/>
        </w:rPr>
      </w:pPr>
      <w:r w:rsidRPr="00DD2491">
        <w:rPr>
          <w:rFonts w:eastAsia="Times New Roman" w:cs="Times New Roman"/>
          <w:color w:val="000000"/>
          <w:szCs w:val="26"/>
          <w:lang w:val="en-US"/>
        </w:rPr>
        <w:tab/>
      </w:r>
      <w:r w:rsidR="005E7D7A" w:rsidRPr="00DD2491">
        <w:rPr>
          <w:rFonts w:eastAsia="Times New Roman" w:cs="Times New Roman"/>
          <w:b/>
          <w:bCs/>
          <w:color w:val="000000"/>
          <w:szCs w:val="26"/>
          <w:lang w:val="en-US"/>
        </w:rPr>
        <w:t>DimCustomer table:</w:t>
      </w:r>
      <w:r w:rsidR="005E7D7A" w:rsidRPr="00DD2491">
        <w:rPr>
          <w:rFonts w:eastAsia="Times New Roman" w:cs="Times New Roman"/>
          <w:color w:val="000000"/>
          <w:szCs w:val="26"/>
          <w:lang w:val="en-US"/>
        </w:rPr>
        <w:t xml:space="preserve"> Store the features related to Customers, including their primary key, natural key, and attributes of the customer’s information.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14:paraId="075F00A5"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none" w:sz="0" w:space="0" w:color="auto"/>
              <w:left w:val="none" w:sz="0" w:space="0" w:color="auto"/>
              <w:bottom w:val="none" w:sz="0" w:space="0" w:color="auto"/>
              <w:right w:val="none" w:sz="0" w:space="0" w:color="auto"/>
            </w:tcBorders>
            <w:shd w:val="clear" w:color="auto" w:fill="ABD9FF"/>
            <w:vAlign w:val="center"/>
          </w:tcPr>
          <w:p w14:paraId="00DBBADD"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none" w:sz="0" w:space="0" w:color="auto"/>
              <w:left w:val="none" w:sz="0" w:space="0" w:color="auto"/>
              <w:bottom w:val="none" w:sz="0" w:space="0" w:color="auto"/>
              <w:right w:val="none" w:sz="0" w:space="0" w:color="auto"/>
            </w:tcBorders>
            <w:shd w:val="clear" w:color="auto" w:fill="ABD9FF"/>
            <w:vAlign w:val="center"/>
          </w:tcPr>
          <w:p w14:paraId="089C4E69"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none" w:sz="0" w:space="0" w:color="auto"/>
              <w:left w:val="none" w:sz="0" w:space="0" w:color="auto"/>
              <w:bottom w:val="none" w:sz="0" w:space="0" w:color="auto"/>
              <w:right w:val="none" w:sz="0" w:space="0" w:color="auto"/>
            </w:tcBorders>
            <w:shd w:val="clear" w:color="auto" w:fill="ABD9FF"/>
            <w:vAlign w:val="center"/>
          </w:tcPr>
          <w:p w14:paraId="6F78C65E"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14:paraId="01739597"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2A878C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CustomerKey</w:t>
            </w:r>
          </w:p>
        </w:tc>
        <w:tc>
          <w:tcPr>
            <w:tcW w:w="2004" w:type="dxa"/>
            <w:vAlign w:val="center"/>
          </w:tcPr>
          <w:p w14:paraId="742F5FE2"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int</w:t>
            </w:r>
          </w:p>
        </w:tc>
        <w:tc>
          <w:tcPr>
            <w:tcW w:w="1890" w:type="dxa"/>
            <w:vAlign w:val="center"/>
          </w:tcPr>
          <w:p w14:paraId="587E5444"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14:paraId="5DAC7C13"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A3E700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CustomerID</w:t>
            </w:r>
          </w:p>
        </w:tc>
        <w:tc>
          <w:tcPr>
            <w:tcW w:w="2004" w:type="dxa"/>
            <w:vAlign w:val="center"/>
          </w:tcPr>
          <w:p w14:paraId="585BF8BC"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int</w:t>
            </w:r>
          </w:p>
        </w:tc>
        <w:tc>
          <w:tcPr>
            <w:tcW w:w="1890" w:type="dxa"/>
            <w:vAlign w:val="center"/>
          </w:tcPr>
          <w:p w14:paraId="5B621AD6"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14:paraId="728A0F85"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D20DA2A"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FirstName</w:t>
            </w:r>
          </w:p>
        </w:tc>
        <w:tc>
          <w:tcPr>
            <w:tcW w:w="2004" w:type="dxa"/>
            <w:vAlign w:val="center"/>
          </w:tcPr>
          <w:p w14:paraId="305E615D"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nvarchar(50)</w:t>
            </w:r>
          </w:p>
        </w:tc>
        <w:tc>
          <w:tcPr>
            <w:tcW w:w="1890" w:type="dxa"/>
            <w:vAlign w:val="center"/>
          </w:tcPr>
          <w:p w14:paraId="2FC9FA0A"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x</w:t>
            </w:r>
          </w:p>
        </w:tc>
      </w:tr>
      <w:tr w:rsidR="005E7D7A" w14:paraId="042C18B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58262D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MiddleName</w:t>
            </w:r>
          </w:p>
        </w:tc>
        <w:tc>
          <w:tcPr>
            <w:tcW w:w="2004" w:type="dxa"/>
            <w:vAlign w:val="center"/>
          </w:tcPr>
          <w:p w14:paraId="6617BABC"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nvarchar(50)</w:t>
            </w:r>
          </w:p>
        </w:tc>
        <w:tc>
          <w:tcPr>
            <w:tcW w:w="1890" w:type="dxa"/>
            <w:vAlign w:val="center"/>
          </w:tcPr>
          <w:p w14:paraId="3763A134"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x</w:t>
            </w:r>
          </w:p>
        </w:tc>
      </w:tr>
      <w:tr w:rsidR="005E7D7A" w14:paraId="4B692116"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ABDE420"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LastName</w:t>
            </w:r>
          </w:p>
        </w:tc>
        <w:tc>
          <w:tcPr>
            <w:tcW w:w="2004" w:type="dxa"/>
            <w:vAlign w:val="center"/>
          </w:tcPr>
          <w:p w14:paraId="51E574D1"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nvarchar(50)</w:t>
            </w:r>
          </w:p>
        </w:tc>
        <w:tc>
          <w:tcPr>
            <w:tcW w:w="1890" w:type="dxa"/>
            <w:vAlign w:val="center"/>
          </w:tcPr>
          <w:p w14:paraId="6ABF63E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x</w:t>
            </w:r>
          </w:p>
        </w:tc>
      </w:tr>
      <w:tr w:rsidR="005E7D7A" w14:paraId="3DB90B4A"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B27265B"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Gender</w:t>
            </w:r>
          </w:p>
        </w:tc>
        <w:tc>
          <w:tcPr>
            <w:tcW w:w="2004" w:type="dxa"/>
            <w:vAlign w:val="center"/>
          </w:tcPr>
          <w:p w14:paraId="47F730F9"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varchar(1)</w:t>
            </w:r>
          </w:p>
        </w:tc>
        <w:tc>
          <w:tcPr>
            <w:tcW w:w="1890" w:type="dxa"/>
            <w:vAlign w:val="center"/>
          </w:tcPr>
          <w:p w14:paraId="711E97F8"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x</w:t>
            </w:r>
          </w:p>
        </w:tc>
      </w:tr>
      <w:tr w:rsidR="005E7D7A" w14:paraId="7A989335"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EF2FC02"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BirthDate</w:t>
            </w:r>
          </w:p>
        </w:tc>
        <w:tc>
          <w:tcPr>
            <w:tcW w:w="2004" w:type="dxa"/>
            <w:vAlign w:val="center"/>
          </w:tcPr>
          <w:p w14:paraId="4ABAC8A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varchar(10)</w:t>
            </w:r>
          </w:p>
        </w:tc>
        <w:tc>
          <w:tcPr>
            <w:tcW w:w="1890" w:type="dxa"/>
            <w:vAlign w:val="center"/>
          </w:tcPr>
          <w:p w14:paraId="7AB13058"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x</w:t>
            </w:r>
          </w:p>
        </w:tc>
      </w:tr>
      <w:tr w:rsidR="005E7D7A" w14:paraId="550E4614"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A54402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YearlyIncone</w:t>
            </w:r>
          </w:p>
        </w:tc>
        <w:tc>
          <w:tcPr>
            <w:tcW w:w="2004" w:type="dxa"/>
            <w:vAlign w:val="center"/>
          </w:tcPr>
          <w:p w14:paraId="1D2EFC28"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varchar(50)</w:t>
            </w:r>
          </w:p>
        </w:tc>
        <w:tc>
          <w:tcPr>
            <w:tcW w:w="1890" w:type="dxa"/>
            <w:vAlign w:val="center"/>
          </w:tcPr>
          <w:p w14:paraId="2E8C3D09"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x</w:t>
            </w:r>
          </w:p>
        </w:tc>
      </w:tr>
      <w:tr w:rsidR="005E7D7A" w14:paraId="6CE56F1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FA355D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DateFirstPurchase</w:t>
            </w:r>
          </w:p>
        </w:tc>
        <w:tc>
          <w:tcPr>
            <w:tcW w:w="2004" w:type="dxa"/>
            <w:vAlign w:val="center"/>
          </w:tcPr>
          <w:p w14:paraId="5821EF01"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varchar(10)</w:t>
            </w:r>
          </w:p>
        </w:tc>
        <w:tc>
          <w:tcPr>
            <w:tcW w:w="1890" w:type="dxa"/>
            <w:vAlign w:val="center"/>
          </w:tcPr>
          <w:p w14:paraId="28DACC89"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x</w:t>
            </w:r>
          </w:p>
        </w:tc>
      </w:tr>
      <w:tr w:rsidR="005E7D7A" w14:paraId="78D6699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8E2F46F"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ActiveFrom</w:t>
            </w:r>
          </w:p>
        </w:tc>
        <w:tc>
          <w:tcPr>
            <w:tcW w:w="2004" w:type="dxa"/>
            <w:vAlign w:val="center"/>
          </w:tcPr>
          <w:p w14:paraId="75C81991"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datetime</w:t>
            </w:r>
          </w:p>
        </w:tc>
        <w:tc>
          <w:tcPr>
            <w:tcW w:w="1890" w:type="dxa"/>
            <w:vAlign w:val="center"/>
          </w:tcPr>
          <w:p w14:paraId="1889C850"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14:paraId="0EFEC16D"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49EDA51"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8B6D38">
              <w:rPr>
                <w:rFonts w:cs="Times New Roman"/>
                <w:b w:val="0"/>
                <w:bCs w:val="0"/>
                <w:color w:val="000000"/>
                <w:sz w:val="24"/>
                <w:szCs w:val="24"/>
              </w:rPr>
              <w:t>ActiveTo</w:t>
            </w:r>
          </w:p>
        </w:tc>
        <w:tc>
          <w:tcPr>
            <w:tcW w:w="2004" w:type="dxa"/>
            <w:vAlign w:val="center"/>
          </w:tcPr>
          <w:p w14:paraId="6D2A4272"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cs="Times New Roman"/>
                <w:color w:val="000000"/>
                <w:sz w:val="24"/>
                <w:szCs w:val="24"/>
              </w:rPr>
              <w:t>datetime</w:t>
            </w:r>
          </w:p>
        </w:tc>
        <w:tc>
          <w:tcPr>
            <w:tcW w:w="1890" w:type="dxa"/>
            <w:vAlign w:val="center"/>
          </w:tcPr>
          <w:p w14:paraId="0943F44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8B6D38">
              <w:rPr>
                <w:rFonts w:eastAsia="Times New Roman" w:cs="Times New Roman"/>
                <w:sz w:val="24"/>
                <w:szCs w:val="24"/>
                <w:lang w:val="en-US"/>
              </w:rPr>
              <w:t>x</w:t>
            </w:r>
          </w:p>
        </w:tc>
      </w:tr>
    </w:tbl>
    <w:p w14:paraId="5E4F3B94" w14:textId="3800334D" w:rsidR="005E7D7A" w:rsidRPr="00DD2491" w:rsidRDefault="0006386F" w:rsidP="0006386F">
      <w:pPr>
        <w:pStyle w:val="FigureTable"/>
        <w:rPr>
          <w:rFonts w:eastAsia="Times New Roman" w:cs="Times New Roman"/>
          <w:sz w:val="26"/>
          <w:szCs w:val="26"/>
          <w:lang w:val="en-US"/>
        </w:rPr>
      </w:pPr>
      <w:bookmarkStart w:id="79" w:name="_Toc135686142"/>
      <w:r>
        <w:t xml:space="preserve">Table 4- </w:t>
      </w:r>
      <w:r>
        <w:fldChar w:fldCharType="begin"/>
      </w:r>
      <w:r>
        <w:instrText xml:space="preserve"> SEQ Table_4- \* ARABIC </w:instrText>
      </w:r>
      <w:r>
        <w:fldChar w:fldCharType="separate"/>
      </w:r>
      <w:r w:rsidR="00DC634D">
        <w:rPr>
          <w:noProof/>
        </w:rPr>
        <w:t>5</w:t>
      </w:r>
      <w:r>
        <w:fldChar w:fldCharType="end"/>
      </w:r>
      <w:r w:rsidR="005E7D7A">
        <w:t xml:space="preserve"> </w:t>
      </w:r>
      <w:r w:rsidR="005E7D7A" w:rsidRPr="00DD2491">
        <w:rPr>
          <w:rFonts w:eastAsia="Times New Roman" w:cs="Times New Roman"/>
          <w:color w:val="000000"/>
          <w:sz w:val="26"/>
          <w:szCs w:val="26"/>
          <w:lang w:val="en-US"/>
        </w:rPr>
        <w:t>DimCustomer table</w:t>
      </w:r>
      <w:bookmarkEnd w:id="79"/>
    </w:p>
    <w:p w14:paraId="20AD7376"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DimEmployee table:</w:t>
      </w:r>
      <w:r w:rsidRPr="00DD2491">
        <w:rPr>
          <w:rFonts w:eastAsia="Times New Roman" w:cs="Times New Roman"/>
          <w:color w:val="000000"/>
          <w:szCs w:val="26"/>
          <w:lang w:val="en-US"/>
        </w:rPr>
        <w:t xml:space="preserve"> Store the features related to Employees, including their primary key, natural key, and attributes of the employee’s information.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2B272AE5"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39332F6A"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7BAEBC29"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79757C1C"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69686F56"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18A55C40"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EmployeeKey</w:t>
            </w:r>
          </w:p>
        </w:tc>
        <w:tc>
          <w:tcPr>
            <w:tcW w:w="2004" w:type="dxa"/>
            <w:tcBorders>
              <w:top w:val="single" w:sz="4" w:space="0" w:color="000000"/>
            </w:tcBorders>
            <w:vAlign w:val="center"/>
          </w:tcPr>
          <w:p w14:paraId="1AD0BA8D"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int</w:t>
            </w:r>
          </w:p>
        </w:tc>
        <w:tc>
          <w:tcPr>
            <w:tcW w:w="1890" w:type="dxa"/>
            <w:tcBorders>
              <w:top w:val="single" w:sz="4" w:space="0" w:color="000000"/>
            </w:tcBorders>
            <w:vAlign w:val="center"/>
          </w:tcPr>
          <w:p w14:paraId="549168A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0A70485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6841792"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EmployeeID</w:t>
            </w:r>
          </w:p>
        </w:tc>
        <w:tc>
          <w:tcPr>
            <w:tcW w:w="2004" w:type="dxa"/>
            <w:vAlign w:val="center"/>
          </w:tcPr>
          <w:p w14:paraId="74893A5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int</w:t>
            </w:r>
          </w:p>
        </w:tc>
        <w:tc>
          <w:tcPr>
            <w:tcW w:w="1890" w:type="dxa"/>
            <w:vAlign w:val="center"/>
          </w:tcPr>
          <w:p w14:paraId="4F910B6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43FC5DCF"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094E39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FirstName</w:t>
            </w:r>
          </w:p>
        </w:tc>
        <w:tc>
          <w:tcPr>
            <w:tcW w:w="2004" w:type="dxa"/>
            <w:vAlign w:val="center"/>
          </w:tcPr>
          <w:p w14:paraId="3AECD0F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2A1A09F2"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48450EE9"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3A7A052"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MiddleName</w:t>
            </w:r>
          </w:p>
        </w:tc>
        <w:tc>
          <w:tcPr>
            <w:tcW w:w="2004" w:type="dxa"/>
            <w:vAlign w:val="center"/>
          </w:tcPr>
          <w:p w14:paraId="10BE46A1"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6EA843FC"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x</w:t>
            </w:r>
          </w:p>
        </w:tc>
      </w:tr>
      <w:tr w:rsidR="005E7D7A" w:rsidRPr="008B6D38" w14:paraId="1289C95A"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C59DDEF"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LastName</w:t>
            </w:r>
          </w:p>
        </w:tc>
        <w:tc>
          <w:tcPr>
            <w:tcW w:w="2004" w:type="dxa"/>
            <w:vAlign w:val="center"/>
          </w:tcPr>
          <w:p w14:paraId="3EA3D2C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2DD9AB3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7E8C7009"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AFE44E8"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Gender</w:t>
            </w:r>
          </w:p>
        </w:tc>
        <w:tc>
          <w:tcPr>
            <w:tcW w:w="2004" w:type="dxa"/>
            <w:vAlign w:val="center"/>
          </w:tcPr>
          <w:p w14:paraId="17A64F80"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nchar(1)</w:t>
            </w:r>
          </w:p>
        </w:tc>
        <w:tc>
          <w:tcPr>
            <w:tcW w:w="1890" w:type="dxa"/>
            <w:vAlign w:val="center"/>
          </w:tcPr>
          <w:p w14:paraId="6244A575"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165841A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CB3171B"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BirthDate</w:t>
            </w:r>
          </w:p>
        </w:tc>
        <w:tc>
          <w:tcPr>
            <w:tcW w:w="2004" w:type="dxa"/>
            <w:vAlign w:val="center"/>
          </w:tcPr>
          <w:p w14:paraId="2D8A612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date</w:t>
            </w:r>
          </w:p>
        </w:tc>
        <w:tc>
          <w:tcPr>
            <w:tcW w:w="1890" w:type="dxa"/>
            <w:vAlign w:val="center"/>
          </w:tcPr>
          <w:p w14:paraId="30BE79ED"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42AC3E66"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2DA90BC"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PersonType</w:t>
            </w:r>
          </w:p>
        </w:tc>
        <w:tc>
          <w:tcPr>
            <w:tcW w:w="2004" w:type="dxa"/>
            <w:vAlign w:val="center"/>
          </w:tcPr>
          <w:p w14:paraId="25EF4E92"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nchar(2)</w:t>
            </w:r>
          </w:p>
        </w:tc>
        <w:tc>
          <w:tcPr>
            <w:tcW w:w="1890" w:type="dxa"/>
            <w:vAlign w:val="center"/>
          </w:tcPr>
          <w:p w14:paraId="68A5FB72"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6B2E1210"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4E29DCD"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JobTitle</w:t>
            </w:r>
          </w:p>
        </w:tc>
        <w:tc>
          <w:tcPr>
            <w:tcW w:w="2004" w:type="dxa"/>
            <w:vAlign w:val="center"/>
          </w:tcPr>
          <w:p w14:paraId="64CCBE00"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1DA201DC"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B5D2477"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177D20B"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HireDate</w:t>
            </w:r>
          </w:p>
        </w:tc>
        <w:tc>
          <w:tcPr>
            <w:tcW w:w="2004" w:type="dxa"/>
            <w:vAlign w:val="center"/>
          </w:tcPr>
          <w:p w14:paraId="4CC1CEE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date</w:t>
            </w:r>
          </w:p>
        </w:tc>
        <w:tc>
          <w:tcPr>
            <w:tcW w:w="1890" w:type="dxa"/>
            <w:vAlign w:val="center"/>
          </w:tcPr>
          <w:p w14:paraId="422C5F9F"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34718885"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F4CAA90"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Current Department</w:t>
            </w:r>
          </w:p>
        </w:tc>
        <w:tc>
          <w:tcPr>
            <w:tcW w:w="2004" w:type="dxa"/>
            <w:vAlign w:val="center"/>
          </w:tcPr>
          <w:p w14:paraId="3B386580"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7D9ABDD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5467D457"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028F1EC7"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lastRenderedPageBreak/>
              <w:t>ActiveFrom</w:t>
            </w:r>
          </w:p>
        </w:tc>
        <w:tc>
          <w:tcPr>
            <w:tcW w:w="2004" w:type="dxa"/>
            <w:vAlign w:val="center"/>
          </w:tcPr>
          <w:p w14:paraId="479C5E35"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datetime</w:t>
            </w:r>
          </w:p>
        </w:tc>
        <w:tc>
          <w:tcPr>
            <w:tcW w:w="1890" w:type="dxa"/>
            <w:vAlign w:val="center"/>
          </w:tcPr>
          <w:p w14:paraId="54D6EDA6"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283908D0"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E4A020C"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ActiveTo</w:t>
            </w:r>
          </w:p>
        </w:tc>
        <w:tc>
          <w:tcPr>
            <w:tcW w:w="2004" w:type="dxa"/>
            <w:vAlign w:val="center"/>
          </w:tcPr>
          <w:p w14:paraId="683D442C"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datetime</w:t>
            </w:r>
          </w:p>
        </w:tc>
        <w:tc>
          <w:tcPr>
            <w:tcW w:w="1890" w:type="dxa"/>
            <w:vAlign w:val="center"/>
          </w:tcPr>
          <w:p w14:paraId="116D4692"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x</w:t>
            </w:r>
          </w:p>
        </w:tc>
      </w:tr>
    </w:tbl>
    <w:p w14:paraId="2509B955" w14:textId="0DF25F01" w:rsidR="005E7D7A" w:rsidRPr="00DD2491" w:rsidRDefault="0006386F" w:rsidP="0006386F">
      <w:pPr>
        <w:pStyle w:val="FigureTable"/>
        <w:rPr>
          <w:rFonts w:eastAsia="Times New Roman" w:cs="Times New Roman"/>
          <w:sz w:val="26"/>
          <w:szCs w:val="26"/>
          <w:lang w:val="en-US"/>
        </w:rPr>
      </w:pPr>
      <w:bookmarkStart w:id="80" w:name="_Toc135686143"/>
      <w:r>
        <w:t xml:space="preserve">Table 4- </w:t>
      </w:r>
      <w:r>
        <w:fldChar w:fldCharType="begin"/>
      </w:r>
      <w:r>
        <w:instrText xml:space="preserve"> SEQ Table_4- \* ARABIC </w:instrText>
      </w:r>
      <w:r>
        <w:fldChar w:fldCharType="separate"/>
      </w:r>
      <w:r w:rsidR="00DC634D">
        <w:rPr>
          <w:noProof/>
        </w:rPr>
        <w:t>6</w:t>
      </w:r>
      <w:r>
        <w:fldChar w:fldCharType="end"/>
      </w:r>
      <w:r>
        <w:t xml:space="preserve"> </w:t>
      </w:r>
      <w:r w:rsidR="005E7D7A" w:rsidRPr="00DD2491">
        <w:rPr>
          <w:rFonts w:eastAsia="Times New Roman" w:cs="Times New Roman"/>
          <w:color w:val="000000"/>
          <w:sz w:val="26"/>
          <w:szCs w:val="26"/>
          <w:lang w:val="en-US"/>
        </w:rPr>
        <w:t>DimEmployee table</w:t>
      </w:r>
      <w:bookmarkEnd w:id="80"/>
    </w:p>
    <w:p w14:paraId="0117B937"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DimProduct table:</w:t>
      </w:r>
      <w:r w:rsidRPr="00DD2491">
        <w:rPr>
          <w:rFonts w:eastAsia="Times New Roman" w:cs="Times New Roman"/>
          <w:color w:val="000000"/>
          <w:szCs w:val="26"/>
          <w:lang w:val="en-US"/>
        </w:rPr>
        <w:t xml:space="preserve"> Store the features related to Products, including their primary key, natural key, and attributes of the product’s information.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4741EA08"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06292377"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73422D59"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4CD29F9B"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58B93FB5"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46BBFDE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ProductKey</w:t>
            </w:r>
          </w:p>
        </w:tc>
        <w:tc>
          <w:tcPr>
            <w:tcW w:w="2004" w:type="dxa"/>
            <w:tcBorders>
              <w:top w:val="single" w:sz="4" w:space="0" w:color="000000"/>
            </w:tcBorders>
            <w:vAlign w:val="center"/>
          </w:tcPr>
          <w:p w14:paraId="3507C428"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int</w:t>
            </w:r>
          </w:p>
        </w:tc>
        <w:tc>
          <w:tcPr>
            <w:tcW w:w="1890" w:type="dxa"/>
            <w:tcBorders>
              <w:top w:val="single" w:sz="4" w:space="0" w:color="000000"/>
            </w:tcBorders>
            <w:vAlign w:val="center"/>
          </w:tcPr>
          <w:p w14:paraId="05FD1271"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2DA35861"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5CDE79B"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ProductID</w:t>
            </w:r>
          </w:p>
        </w:tc>
        <w:tc>
          <w:tcPr>
            <w:tcW w:w="2004" w:type="dxa"/>
            <w:vAlign w:val="center"/>
          </w:tcPr>
          <w:p w14:paraId="573B11E1"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int</w:t>
            </w:r>
          </w:p>
        </w:tc>
        <w:tc>
          <w:tcPr>
            <w:tcW w:w="1890" w:type="dxa"/>
            <w:vAlign w:val="center"/>
          </w:tcPr>
          <w:p w14:paraId="1029C626"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28E95971"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Pr>
          <w:p w14:paraId="6E823A08"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ProductSubcategoryID</w:t>
            </w:r>
          </w:p>
        </w:tc>
        <w:tc>
          <w:tcPr>
            <w:tcW w:w="2004" w:type="dxa"/>
            <w:vAlign w:val="center"/>
          </w:tcPr>
          <w:p w14:paraId="14F938F9"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int</w:t>
            </w:r>
          </w:p>
        </w:tc>
        <w:tc>
          <w:tcPr>
            <w:tcW w:w="1890" w:type="dxa"/>
            <w:vAlign w:val="center"/>
          </w:tcPr>
          <w:p w14:paraId="380B69DF"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x</w:t>
            </w:r>
          </w:p>
        </w:tc>
      </w:tr>
      <w:tr w:rsidR="005E7D7A" w:rsidRPr="008B6D38" w14:paraId="5D2231DD"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tcPr>
          <w:p w14:paraId="1B191E31"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ProductCategoryID</w:t>
            </w:r>
          </w:p>
        </w:tc>
        <w:tc>
          <w:tcPr>
            <w:tcW w:w="2004" w:type="dxa"/>
            <w:vAlign w:val="center"/>
          </w:tcPr>
          <w:p w14:paraId="2DA804FC"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int</w:t>
            </w:r>
          </w:p>
        </w:tc>
        <w:tc>
          <w:tcPr>
            <w:tcW w:w="1890" w:type="dxa"/>
            <w:vAlign w:val="center"/>
          </w:tcPr>
          <w:p w14:paraId="21D40074"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x</w:t>
            </w:r>
          </w:p>
        </w:tc>
      </w:tr>
      <w:tr w:rsidR="005E7D7A" w:rsidRPr="008B6D38" w14:paraId="7577B0CC"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03DFCF52"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ProductName</w:t>
            </w:r>
          </w:p>
        </w:tc>
        <w:tc>
          <w:tcPr>
            <w:tcW w:w="2004" w:type="dxa"/>
            <w:vAlign w:val="center"/>
          </w:tcPr>
          <w:p w14:paraId="3C211CB6"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5D573421"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7BA8077"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tcPr>
          <w:p w14:paraId="0BC68802"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ProductSubcategoryName</w:t>
            </w:r>
          </w:p>
        </w:tc>
        <w:tc>
          <w:tcPr>
            <w:tcW w:w="2004" w:type="dxa"/>
            <w:vAlign w:val="center"/>
          </w:tcPr>
          <w:p w14:paraId="5A5C7EFB"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29803D40"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x</w:t>
            </w:r>
          </w:p>
        </w:tc>
      </w:tr>
      <w:tr w:rsidR="005E7D7A" w:rsidRPr="008B6D38" w14:paraId="4F2BA46E"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Pr>
          <w:p w14:paraId="08DF224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ProductCategoryName</w:t>
            </w:r>
          </w:p>
        </w:tc>
        <w:tc>
          <w:tcPr>
            <w:tcW w:w="2004" w:type="dxa"/>
            <w:vAlign w:val="center"/>
          </w:tcPr>
          <w:p w14:paraId="73320D53"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nvarchar(50)</w:t>
            </w:r>
          </w:p>
        </w:tc>
        <w:tc>
          <w:tcPr>
            <w:tcW w:w="1890" w:type="dxa"/>
            <w:vAlign w:val="center"/>
          </w:tcPr>
          <w:p w14:paraId="623610B4"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x</w:t>
            </w:r>
          </w:p>
        </w:tc>
      </w:tr>
      <w:tr w:rsidR="005E7D7A" w:rsidRPr="008B6D38" w14:paraId="488EC4C5"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84FDE09"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StandardCost</w:t>
            </w:r>
          </w:p>
        </w:tc>
        <w:tc>
          <w:tcPr>
            <w:tcW w:w="2004" w:type="dxa"/>
            <w:vAlign w:val="center"/>
          </w:tcPr>
          <w:p w14:paraId="0B05E374"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money</w:t>
            </w:r>
          </w:p>
        </w:tc>
        <w:tc>
          <w:tcPr>
            <w:tcW w:w="1890" w:type="dxa"/>
            <w:vAlign w:val="center"/>
          </w:tcPr>
          <w:p w14:paraId="7BF386F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77D3E17F"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81F9535"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List Price</w:t>
            </w:r>
          </w:p>
        </w:tc>
        <w:tc>
          <w:tcPr>
            <w:tcW w:w="2004" w:type="dxa"/>
            <w:vAlign w:val="center"/>
          </w:tcPr>
          <w:p w14:paraId="5EABCB59"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money</w:t>
            </w:r>
          </w:p>
        </w:tc>
        <w:tc>
          <w:tcPr>
            <w:tcW w:w="1890" w:type="dxa"/>
            <w:vAlign w:val="center"/>
          </w:tcPr>
          <w:p w14:paraId="7FA4FEE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6C2FCFC"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67EAF76"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ActiveFrom</w:t>
            </w:r>
          </w:p>
        </w:tc>
        <w:tc>
          <w:tcPr>
            <w:tcW w:w="2004" w:type="dxa"/>
            <w:vAlign w:val="center"/>
          </w:tcPr>
          <w:p w14:paraId="151E121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datetime</w:t>
            </w:r>
          </w:p>
        </w:tc>
        <w:tc>
          <w:tcPr>
            <w:tcW w:w="1890" w:type="dxa"/>
            <w:vAlign w:val="center"/>
          </w:tcPr>
          <w:p w14:paraId="3DA9D0FB"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48F29919"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170142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6D2BBD">
              <w:rPr>
                <w:rFonts w:cs="Times New Roman"/>
                <w:b w:val="0"/>
                <w:bCs w:val="0"/>
                <w:color w:val="000000"/>
                <w:sz w:val="24"/>
                <w:szCs w:val="24"/>
              </w:rPr>
              <w:t>ActiveTo</w:t>
            </w:r>
          </w:p>
        </w:tc>
        <w:tc>
          <w:tcPr>
            <w:tcW w:w="2004" w:type="dxa"/>
            <w:vAlign w:val="center"/>
          </w:tcPr>
          <w:p w14:paraId="73C3113C"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6D2BBD">
              <w:rPr>
                <w:rFonts w:cs="Times New Roman"/>
                <w:color w:val="000000"/>
                <w:sz w:val="24"/>
                <w:szCs w:val="24"/>
              </w:rPr>
              <w:t>datetime</w:t>
            </w:r>
          </w:p>
        </w:tc>
        <w:tc>
          <w:tcPr>
            <w:tcW w:w="1890" w:type="dxa"/>
            <w:vAlign w:val="center"/>
          </w:tcPr>
          <w:p w14:paraId="1D7913A0"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x</w:t>
            </w:r>
          </w:p>
        </w:tc>
      </w:tr>
    </w:tbl>
    <w:p w14:paraId="1DE821DC" w14:textId="76F4AB0A" w:rsidR="005E7D7A" w:rsidRPr="00DD2491" w:rsidRDefault="0006386F" w:rsidP="0006386F">
      <w:pPr>
        <w:pStyle w:val="FigureTable"/>
        <w:rPr>
          <w:rFonts w:eastAsia="Times New Roman" w:cs="Times New Roman"/>
          <w:sz w:val="26"/>
          <w:szCs w:val="26"/>
          <w:lang w:val="en-US"/>
        </w:rPr>
      </w:pPr>
      <w:bookmarkStart w:id="81" w:name="_Toc135686144"/>
      <w:r>
        <w:t xml:space="preserve">Table 4- </w:t>
      </w:r>
      <w:r>
        <w:fldChar w:fldCharType="begin"/>
      </w:r>
      <w:r>
        <w:instrText xml:space="preserve"> SEQ Table_4- \* ARABIC </w:instrText>
      </w:r>
      <w:r>
        <w:fldChar w:fldCharType="separate"/>
      </w:r>
      <w:r w:rsidR="00DC634D">
        <w:rPr>
          <w:noProof/>
        </w:rPr>
        <w:t>7</w:t>
      </w:r>
      <w:r>
        <w:fldChar w:fldCharType="end"/>
      </w:r>
      <w:r w:rsidR="005E7D7A">
        <w:rPr>
          <w:rFonts w:eastAsia="Times New Roman" w:cs="Times New Roman"/>
          <w:color w:val="000000"/>
          <w:szCs w:val="26"/>
          <w:lang w:val="en-US"/>
        </w:rPr>
        <w:t xml:space="preserve"> </w:t>
      </w:r>
      <w:r w:rsidR="005E7D7A" w:rsidRPr="00DD2491">
        <w:rPr>
          <w:rFonts w:eastAsia="Times New Roman" w:cs="Times New Roman"/>
          <w:color w:val="000000"/>
          <w:sz w:val="26"/>
          <w:szCs w:val="26"/>
          <w:lang w:val="en-US"/>
        </w:rPr>
        <w:t>DimProduct table</w:t>
      </w:r>
      <w:bookmarkEnd w:id="81"/>
    </w:p>
    <w:p w14:paraId="6D67BD3A"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color w:val="000000"/>
          <w:szCs w:val="26"/>
          <w:lang w:val="en-US"/>
        </w:rPr>
        <w:tab/>
      </w:r>
      <w:r w:rsidRPr="00DD2491">
        <w:rPr>
          <w:rFonts w:eastAsia="Times New Roman" w:cs="Times New Roman"/>
          <w:b/>
          <w:bCs/>
          <w:color w:val="000000"/>
          <w:szCs w:val="26"/>
          <w:lang w:val="en-US"/>
        </w:rPr>
        <w:t>DimStore table:</w:t>
      </w:r>
      <w:r w:rsidRPr="00DD2491">
        <w:rPr>
          <w:rFonts w:eastAsia="Times New Roman" w:cs="Times New Roman"/>
          <w:color w:val="000000"/>
          <w:szCs w:val="26"/>
          <w:lang w:val="en-US"/>
        </w:rPr>
        <w:t xml:space="preserve"> Store the features related to Stores, including their primary key, natural key, and attributes of the store’s information.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291FB48E"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3FD33EC6"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261C1091"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1DB44DF7"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0CA94860"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405E6B6D"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StoreKey</w:t>
            </w:r>
          </w:p>
        </w:tc>
        <w:tc>
          <w:tcPr>
            <w:tcW w:w="2004" w:type="dxa"/>
            <w:tcBorders>
              <w:top w:val="single" w:sz="4" w:space="0" w:color="000000"/>
            </w:tcBorders>
            <w:vAlign w:val="center"/>
          </w:tcPr>
          <w:p w14:paraId="014C0526"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tcBorders>
              <w:top w:val="single" w:sz="4" w:space="0" w:color="000000"/>
            </w:tcBorders>
            <w:vAlign w:val="center"/>
          </w:tcPr>
          <w:p w14:paraId="5C6E406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2BA4D0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54A361C"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GeographyKey</w:t>
            </w:r>
          </w:p>
        </w:tc>
        <w:tc>
          <w:tcPr>
            <w:tcW w:w="2004" w:type="dxa"/>
            <w:vAlign w:val="center"/>
          </w:tcPr>
          <w:p w14:paraId="1B0AA298"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020C7392"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56F9BFD4"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02AE197"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StoreID</w:t>
            </w:r>
          </w:p>
        </w:tc>
        <w:tc>
          <w:tcPr>
            <w:tcW w:w="2004" w:type="dxa"/>
            <w:vAlign w:val="center"/>
          </w:tcPr>
          <w:p w14:paraId="781D1D9E"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10062658"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2874919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6411B41"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StoreName</w:t>
            </w:r>
          </w:p>
        </w:tc>
        <w:tc>
          <w:tcPr>
            <w:tcW w:w="2004" w:type="dxa"/>
            <w:vAlign w:val="center"/>
          </w:tcPr>
          <w:p w14:paraId="4ABF7463"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varchar(20)</w:t>
            </w:r>
          </w:p>
        </w:tc>
        <w:tc>
          <w:tcPr>
            <w:tcW w:w="1890" w:type="dxa"/>
            <w:vAlign w:val="center"/>
          </w:tcPr>
          <w:p w14:paraId="2DE0E9C2"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1319E64E"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B032195"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BusinessType</w:t>
            </w:r>
          </w:p>
        </w:tc>
        <w:tc>
          <w:tcPr>
            <w:tcW w:w="2004" w:type="dxa"/>
            <w:vAlign w:val="center"/>
          </w:tcPr>
          <w:p w14:paraId="622C1A08"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50EF9AFE"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6F93178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3A5049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YearOpened</w:t>
            </w:r>
          </w:p>
        </w:tc>
        <w:tc>
          <w:tcPr>
            <w:tcW w:w="2004" w:type="dxa"/>
            <w:vAlign w:val="center"/>
          </w:tcPr>
          <w:p w14:paraId="4CAF09C6"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7216CBBD"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2F0B592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8FB933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NumberEmployees</w:t>
            </w:r>
          </w:p>
        </w:tc>
        <w:tc>
          <w:tcPr>
            <w:tcW w:w="2004" w:type="dxa"/>
            <w:vAlign w:val="center"/>
          </w:tcPr>
          <w:p w14:paraId="664B0C0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68195629"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bl>
    <w:p w14:paraId="616738F4" w14:textId="7F2D03C6" w:rsidR="005E7D7A" w:rsidRPr="00DD2491" w:rsidRDefault="0006386F" w:rsidP="005E7D7A">
      <w:pPr>
        <w:pStyle w:val="FigureTable"/>
        <w:rPr>
          <w:rFonts w:eastAsia="Times New Roman" w:cs="Times New Roman"/>
          <w:sz w:val="26"/>
          <w:szCs w:val="26"/>
          <w:lang w:val="en-US"/>
        </w:rPr>
      </w:pPr>
      <w:bookmarkStart w:id="82" w:name="_Toc135686145"/>
      <w:r>
        <w:t>Table 4-</w:t>
      </w:r>
      <w:r w:rsidR="005E7D7A">
        <w:t xml:space="preserve"> </w:t>
      </w:r>
      <w:r>
        <w:fldChar w:fldCharType="begin"/>
      </w:r>
      <w:r>
        <w:instrText xml:space="preserve"> SEQ Table_4- \* ARABIC </w:instrText>
      </w:r>
      <w:r>
        <w:fldChar w:fldCharType="separate"/>
      </w:r>
      <w:r w:rsidR="00DC634D">
        <w:rPr>
          <w:noProof/>
        </w:rPr>
        <w:t>8</w:t>
      </w:r>
      <w:r>
        <w:fldChar w:fldCharType="end"/>
      </w:r>
      <w:r w:rsidR="005E7D7A">
        <w:rPr>
          <w:rFonts w:eastAsia="Times New Roman" w:cs="Times New Roman"/>
          <w:color w:val="000000"/>
          <w:szCs w:val="26"/>
          <w:lang w:val="en-US"/>
        </w:rPr>
        <w:t xml:space="preserve"> </w:t>
      </w:r>
      <w:r w:rsidR="005E7D7A" w:rsidRPr="00DD2491">
        <w:rPr>
          <w:rFonts w:eastAsia="Times New Roman" w:cs="Times New Roman"/>
          <w:color w:val="000000"/>
          <w:sz w:val="26"/>
          <w:szCs w:val="26"/>
          <w:lang w:val="en-US"/>
        </w:rPr>
        <w:t>DimStore table</w:t>
      </w:r>
      <w:bookmarkEnd w:id="82"/>
    </w:p>
    <w:p w14:paraId="5000CD0B"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color w:val="000000"/>
          <w:szCs w:val="26"/>
          <w:lang w:val="en-US"/>
        </w:rPr>
        <w:lastRenderedPageBreak/>
        <w:tab/>
      </w:r>
      <w:r w:rsidRPr="00DD2491">
        <w:rPr>
          <w:rFonts w:eastAsia="Times New Roman" w:cs="Times New Roman"/>
          <w:b/>
          <w:bCs/>
          <w:color w:val="000000"/>
          <w:szCs w:val="26"/>
          <w:lang w:val="en-US"/>
        </w:rPr>
        <w:t>DimGeography table:</w:t>
      </w:r>
      <w:r w:rsidRPr="00DD2491">
        <w:rPr>
          <w:rFonts w:eastAsia="Times New Roman" w:cs="Times New Roman"/>
          <w:color w:val="000000"/>
          <w:szCs w:val="26"/>
          <w:lang w:val="en-US"/>
        </w:rPr>
        <w:t xml:space="preserve"> Store detailed Geography information, including their primary key, and attributes.</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47D20E8E"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738F6107"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5E8A4C97"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7AA93137"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54F534BF"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608535ED"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GeographyKey</w:t>
            </w:r>
          </w:p>
        </w:tc>
        <w:tc>
          <w:tcPr>
            <w:tcW w:w="2004" w:type="dxa"/>
            <w:tcBorders>
              <w:top w:val="single" w:sz="4" w:space="0" w:color="000000"/>
            </w:tcBorders>
            <w:vAlign w:val="center"/>
          </w:tcPr>
          <w:p w14:paraId="7172A4DA"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tcBorders>
              <w:top w:val="single" w:sz="4" w:space="0" w:color="000000"/>
            </w:tcBorders>
            <w:vAlign w:val="center"/>
          </w:tcPr>
          <w:p w14:paraId="562B44A4"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5DFB141"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DF5762D"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PostalCode</w:t>
            </w:r>
          </w:p>
        </w:tc>
        <w:tc>
          <w:tcPr>
            <w:tcW w:w="2004" w:type="dxa"/>
            <w:vAlign w:val="center"/>
          </w:tcPr>
          <w:p w14:paraId="2CC380A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nvarchar(15)</w:t>
            </w:r>
          </w:p>
        </w:tc>
        <w:tc>
          <w:tcPr>
            <w:tcW w:w="1890" w:type="dxa"/>
            <w:vAlign w:val="center"/>
          </w:tcPr>
          <w:p w14:paraId="632C4F00"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5139A88E"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19FE6EC"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City</w:t>
            </w:r>
          </w:p>
        </w:tc>
        <w:tc>
          <w:tcPr>
            <w:tcW w:w="2004" w:type="dxa"/>
            <w:vAlign w:val="center"/>
          </w:tcPr>
          <w:p w14:paraId="4E6AE38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nvarchar(30)</w:t>
            </w:r>
          </w:p>
        </w:tc>
        <w:tc>
          <w:tcPr>
            <w:tcW w:w="1890" w:type="dxa"/>
            <w:vAlign w:val="center"/>
          </w:tcPr>
          <w:p w14:paraId="75A8365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1DF5196"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C0440A7"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SalseProvinceName</w:t>
            </w:r>
          </w:p>
        </w:tc>
        <w:tc>
          <w:tcPr>
            <w:tcW w:w="2004" w:type="dxa"/>
            <w:vAlign w:val="center"/>
          </w:tcPr>
          <w:p w14:paraId="3A31242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nvarchar(50)</w:t>
            </w:r>
          </w:p>
        </w:tc>
        <w:tc>
          <w:tcPr>
            <w:tcW w:w="1890" w:type="dxa"/>
            <w:vAlign w:val="center"/>
          </w:tcPr>
          <w:p w14:paraId="0A45C691"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4F8B9C8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F49C81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SalesTerritoryCountry</w:t>
            </w:r>
          </w:p>
        </w:tc>
        <w:tc>
          <w:tcPr>
            <w:tcW w:w="2004" w:type="dxa"/>
            <w:vAlign w:val="center"/>
          </w:tcPr>
          <w:p w14:paraId="2C8D5FEA"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nvarchar(50)</w:t>
            </w:r>
          </w:p>
        </w:tc>
        <w:tc>
          <w:tcPr>
            <w:tcW w:w="1890" w:type="dxa"/>
            <w:vAlign w:val="center"/>
          </w:tcPr>
          <w:p w14:paraId="46A553C6"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18A90F76"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A000F4D"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SalesTerritoryRegion</w:t>
            </w:r>
          </w:p>
        </w:tc>
        <w:tc>
          <w:tcPr>
            <w:tcW w:w="2004" w:type="dxa"/>
            <w:vAlign w:val="center"/>
          </w:tcPr>
          <w:p w14:paraId="2F57E247"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nvarchar(50)</w:t>
            </w:r>
          </w:p>
        </w:tc>
        <w:tc>
          <w:tcPr>
            <w:tcW w:w="1890" w:type="dxa"/>
            <w:vAlign w:val="center"/>
          </w:tcPr>
          <w:p w14:paraId="59908772"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1366DA31"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8C2DCB0"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SalesTerritoryGroup</w:t>
            </w:r>
          </w:p>
        </w:tc>
        <w:tc>
          <w:tcPr>
            <w:tcW w:w="2004" w:type="dxa"/>
            <w:vAlign w:val="center"/>
          </w:tcPr>
          <w:p w14:paraId="569915F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nvarchar(50)</w:t>
            </w:r>
          </w:p>
        </w:tc>
        <w:tc>
          <w:tcPr>
            <w:tcW w:w="1890" w:type="dxa"/>
            <w:vAlign w:val="center"/>
          </w:tcPr>
          <w:p w14:paraId="49EC9041"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51C20817"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BCD55B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TerritoryID</w:t>
            </w:r>
          </w:p>
        </w:tc>
        <w:tc>
          <w:tcPr>
            <w:tcW w:w="2004" w:type="dxa"/>
            <w:vAlign w:val="center"/>
          </w:tcPr>
          <w:p w14:paraId="3F5DB44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08DAECFB"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bl>
    <w:p w14:paraId="1BBD28F5" w14:textId="23EA35F1" w:rsidR="005E7D7A" w:rsidRPr="00DD2491" w:rsidRDefault="0006386F" w:rsidP="005E7D7A">
      <w:pPr>
        <w:pStyle w:val="FigureTable"/>
        <w:rPr>
          <w:rFonts w:eastAsia="Times New Roman" w:cs="Times New Roman"/>
          <w:sz w:val="26"/>
          <w:szCs w:val="26"/>
          <w:lang w:val="en-US"/>
        </w:rPr>
      </w:pPr>
      <w:bookmarkStart w:id="83" w:name="_Toc135686146"/>
      <w:r>
        <w:t>Table 4-</w:t>
      </w:r>
      <w:r w:rsidR="005E7D7A">
        <w:t xml:space="preserve"> </w:t>
      </w:r>
      <w:r>
        <w:fldChar w:fldCharType="begin"/>
      </w:r>
      <w:r>
        <w:instrText xml:space="preserve"> SEQ Table_4- \* ARABIC </w:instrText>
      </w:r>
      <w:r>
        <w:fldChar w:fldCharType="separate"/>
      </w:r>
      <w:r w:rsidR="00DC634D">
        <w:rPr>
          <w:noProof/>
        </w:rPr>
        <w:t>9</w:t>
      </w:r>
      <w:r>
        <w:fldChar w:fldCharType="end"/>
      </w:r>
      <w:r w:rsidR="005E7D7A">
        <w:rPr>
          <w:rFonts w:eastAsia="Times New Roman" w:cs="Times New Roman"/>
          <w:color w:val="000000"/>
          <w:szCs w:val="26"/>
          <w:lang w:val="en-US"/>
        </w:rPr>
        <w:t xml:space="preserve"> </w:t>
      </w:r>
      <w:r w:rsidR="005E7D7A" w:rsidRPr="00DD2491">
        <w:rPr>
          <w:rFonts w:eastAsia="Times New Roman" w:cs="Times New Roman"/>
          <w:color w:val="000000"/>
          <w:sz w:val="26"/>
          <w:szCs w:val="26"/>
          <w:lang w:val="en-US"/>
        </w:rPr>
        <w:t>DimGeography table</w:t>
      </w:r>
      <w:bookmarkEnd w:id="83"/>
    </w:p>
    <w:p w14:paraId="42D9073C"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b/>
          <w:bCs/>
          <w:color w:val="000000"/>
          <w:szCs w:val="26"/>
          <w:lang w:val="en-US"/>
        </w:rPr>
        <w:tab/>
        <w:t>DimShipMethod table:</w:t>
      </w:r>
      <w:r w:rsidRPr="00DD2491">
        <w:rPr>
          <w:rFonts w:eastAsia="Times New Roman" w:cs="Times New Roman"/>
          <w:color w:val="000000"/>
          <w:szCs w:val="26"/>
          <w:lang w:val="en-US"/>
        </w:rPr>
        <w:t xml:space="preserve"> Store the features related to ship method, including their primary key, natural key, and attributes of ship method’s information.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3DEACB54"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1AF76689"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2025522A"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52CDD82B"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13607186"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738729F5"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ShipMethodKey</w:t>
            </w:r>
          </w:p>
        </w:tc>
        <w:tc>
          <w:tcPr>
            <w:tcW w:w="2004" w:type="dxa"/>
            <w:tcBorders>
              <w:top w:val="single" w:sz="4" w:space="0" w:color="000000"/>
            </w:tcBorders>
            <w:vAlign w:val="center"/>
          </w:tcPr>
          <w:p w14:paraId="2361910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tcBorders>
              <w:top w:val="single" w:sz="4" w:space="0" w:color="000000"/>
            </w:tcBorders>
            <w:vAlign w:val="center"/>
          </w:tcPr>
          <w:p w14:paraId="71062258"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4726685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5EFD65A"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ShipMethodID</w:t>
            </w:r>
          </w:p>
        </w:tc>
        <w:tc>
          <w:tcPr>
            <w:tcW w:w="2004" w:type="dxa"/>
            <w:vAlign w:val="center"/>
          </w:tcPr>
          <w:p w14:paraId="0CFF2F23"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34C00FA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472B5645"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77EB60B"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ShipMethodName</w:t>
            </w:r>
          </w:p>
        </w:tc>
        <w:tc>
          <w:tcPr>
            <w:tcW w:w="2004" w:type="dxa"/>
            <w:vAlign w:val="center"/>
          </w:tcPr>
          <w:p w14:paraId="431A79F2"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0D7A05">
              <w:rPr>
                <w:rFonts w:cs="Times New Roman"/>
                <w:sz w:val="24"/>
                <w:szCs w:val="24"/>
              </w:rPr>
              <w:t>nvarchar(50)</w:t>
            </w:r>
          </w:p>
        </w:tc>
        <w:tc>
          <w:tcPr>
            <w:tcW w:w="1890" w:type="dxa"/>
            <w:vAlign w:val="center"/>
          </w:tcPr>
          <w:p w14:paraId="69C50A5C"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bl>
    <w:p w14:paraId="64996FA7" w14:textId="5A8092C3" w:rsidR="005E7D7A" w:rsidRPr="00DD2491" w:rsidRDefault="0006386F" w:rsidP="005E7D7A">
      <w:pPr>
        <w:pStyle w:val="FigureTable"/>
        <w:rPr>
          <w:rFonts w:eastAsia="Times New Roman" w:cs="Times New Roman"/>
          <w:sz w:val="26"/>
          <w:szCs w:val="26"/>
          <w:lang w:val="en-US"/>
        </w:rPr>
      </w:pPr>
      <w:bookmarkStart w:id="84" w:name="_Toc135686147"/>
      <w:r>
        <w:t>Table 4-</w:t>
      </w:r>
      <w:r w:rsidR="005E7D7A">
        <w:t xml:space="preserve"> </w:t>
      </w:r>
      <w:r>
        <w:fldChar w:fldCharType="begin"/>
      </w:r>
      <w:r>
        <w:instrText xml:space="preserve"> SEQ Table_4- \* ARABIC </w:instrText>
      </w:r>
      <w:r>
        <w:fldChar w:fldCharType="separate"/>
      </w:r>
      <w:r w:rsidR="00DC634D">
        <w:rPr>
          <w:noProof/>
        </w:rPr>
        <w:t>10</w:t>
      </w:r>
      <w:r>
        <w:fldChar w:fldCharType="end"/>
      </w:r>
      <w:r w:rsidR="005E7D7A">
        <w:rPr>
          <w:rFonts w:eastAsia="Times New Roman" w:cs="Times New Roman"/>
          <w:color w:val="000000"/>
          <w:szCs w:val="26"/>
          <w:lang w:val="en-US"/>
        </w:rPr>
        <w:t xml:space="preserve"> </w:t>
      </w:r>
      <w:r w:rsidR="005E7D7A" w:rsidRPr="00DD2491">
        <w:rPr>
          <w:rFonts w:eastAsia="Times New Roman" w:cs="Times New Roman"/>
          <w:color w:val="000000"/>
          <w:sz w:val="26"/>
          <w:szCs w:val="26"/>
          <w:lang w:val="en-US"/>
        </w:rPr>
        <w:t>DimShipMethod table</w:t>
      </w:r>
      <w:bookmarkEnd w:id="84"/>
    </w:p>
    <w:p w14:paraId="6D5D4AA8"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b/>
          <w:bCs/>
          <w:color w:val="000000"/>
          <w:szCs w:val="26"/>
          <w:lang w:val="en-US"/>
        </w:rPr>
        <w:tab/>
        <w:t>DimChannel table:</w:t>
      </w:r>
      <w:r w:rsidRPr="00DD2491">
        <w:rPr>
          <w:rFonts w:eastAsia="Times New Roman" w:cs="Times New Roman"/>
          <w:color w:val="000000"/>
          <w:szCs w:val="26"/>
          <w:lang w:val="en-US"/>
        </w:rPr>
        <w:t xml:space="preserve"> Store the features related to Channel, including their primary key, natural key, and attributes of channel’s information.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38CF08BE"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2F060BF0"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1604C83D"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50827BAA"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6288D8BC"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798F2EA5"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ChannelKey</w:t>
            </w:r>
          </w:p>
        </w:tc>
        <w:tc>
          <w:tcPr>
            <w:tcW w:w="2004" w:type="dxa"/>
            <w:tcBorders>
              <w:top w:val="single" w:sz="4" w:space="0" w:color="000000"/>
            </w:tcBorders>
            <w:vAlign w:val="center"/>
          </w:tcPr>
          <w:p w14:paraId="04FD770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tcBorders>
              <w:top w:val="single" w:sz="4" w:space="0" w:color="000000"/>
            </w:tcBorders>
            <w:vAlign w:val="center"/>
          </w:tcPr>
          <w:p w14:paraId="0ACC814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56C55CF9"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6EF90DE"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ChannelID</w:t>
            </w:r>
          </w:p>
        </w:tc>
        <w:tc>
          <w:tcPr>
            <w:tcW w:w="2004" w:type="dxa"/>
            <w:vAlign w:val="center"/>
          </w:tcPr>
          <w:p w14:paraId="1F95760F"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int</w:t>
            </w:r>
          </w:p>
        </w:tc>
        <w:tc>
          <w:tcPr>
            <w:tcW w:w="1890" w:type="dxa"/>
            <w:vAlign w:val="center"/>
          </w:tcPr>
          <w:p w14:paraId="43DED605"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3D513221"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C8CB085"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Pr>
                <w:rFonts w:cs="Times New Roman"/>
                <w:b w:val="0"/>
                <w:bCs w:val="0"/>
                <w:sz w:val="24"/>
                <w:szCs w:val="24"/>
              </w:rPr>
              <w:t>ChannelName</w:t>
            </w:r>
          </w:p>
        </w:tc>
        <w:tc>
          <w:tcPr>
            <w:tcW w:w="2004" w:type="dxa"/>
            <w:vAlign w:val="center"/>
          </w:tcPr>
          <w:p w14:paraId="6C5CC604"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varchar(7)</w:t>
            </w:r>
          </w:p>
        </w:tc>
        <w:tc>
          <w:tcPr>
            <w:tcW w:w="1890" w:type="dxa"/>
            <w:vAlign w:val="center"/>
          </w:tcPr>
          <w:p w14:paraId="3E25704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bl>
    <w:p w14:paraId="6EFCE9C3" w14:textId="7800B138" w:rsidR="005E7D7A" w:rsidRPr="00DD2491" w:rsidRDefault="0006386F" w:rsidP="005E7D7A">
      <w:pPr>
        <w:pStyle w:val="FigureTable"/>
        <w:rPr>
          <w:rFonts w:eastAsia="Times New Roman" w:cs="Times New Roman"/>
          <w:sz w:val="26"/>
          <w:szCs w:val="26"/>
          <w:lang w:val="en-US"/>
        </w:rPr>
      </w:pPr>
      <w:bookmarkStart w:id="85" w:name="_Toc135686148"/>
      <w:r>
        <w:t>Table 4-</w:t>
      </w:r>
      <w:r w:rsidR="005E7D7A">
        <w:t xml:space="preserve"> </w:t>
      </w:r>
      <w:r>
        <w:fldChar w:fldCharType="begin"/>
      </w:r>
      <w:r>
        <w:instrText xml:space="preserve"> SEQ Table_4- \* ARABIC </w:instrText>
      </w:r>
      <w:r>
        <w:fldChar w:fldCharType="separate"/>
      </w:r>
      <w:r w:rsidR="00DC634D">
        <w:rPr>
          <w:noProof/>
        </w:rPr>
        <w:t>11</w:t>
      </w:r>
      <w:r>
        <w:fldChar w:fldCharType="end"/>
      </w:r>
      <w:r w:rsidR="005E7D7A">
        <w:rPr>
          <w:rFonts w:eastAsia="Times New Roman" w:cs="Times New Roman"/>
          <w:color w:val="000000"/>
          <w:szCs w:val="26"/>
          <w:lang w:val="en-US"/>
        </w:rPr>
        <w:t xml:space="preserve"> </w:t>
      </w:r>
      <w:r w:rsidR="005E7D7A" w:rsidRPr="00DD2491">
        <w:rPr>
          <w:rFonts w:eastAsia="Times New Roman" w:cs="Times New Roman"/>
          <w:color w:val="000000"/>
          <w:sz w:val="26"/>
          <w:szCs w:val="26"/>
          <w:lang w:val="en-US"/>
        </w:rPr>
        <w:t>DimChannel table</w:t>
      </w:r>
      <w:bookmarkEnd w:id="85"/>
    </w:p>
    <w:p w14:paraId="77A0CC82"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b/>
          <w:bCs/>
          <w:color w:val="000000"/>
          <w:szCs w:val="26"/>
          <w:lang w:val="en-US"/>
        </w:rPr>
        <w:tab/>
        <w:t>DimDate table:</w:t>
      </w:r>
      <w:r w:rsidRPr="00DD2491">
        <w:rPr>
          <w:rFonts w:eastAsia="Times New Roman" w:cs="Times New Roman"/>
          <w:color w:val="000000"/>
          <w:szCs w:val="26"/>
          <w:lang w:val="en-US"/>
        </w:rPr>
        <w:t xml:space="preserve"> Store primary key, and attributes of date information.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3570C04C"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6ED27C01"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1BEC180B"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4B632434"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360354A3"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418E028B"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DateKey</w:t>
            </w:r>
          </w:p>
        </w:tc>
        <w:tc>
          <w:tcPr>
            <w:tcW w:w="2004" w:type="dxa"/>
            <w:tcBorders>
              <w:top w:val="single" w:sz="4" w:space="0" w:color="000000"/>
            </w:tcBorders>
            <w:vAlign w:val="center"/>
          </w:tcPr>
          <w:p w14:paraId="00046DA9"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int</w:t>
            </w:r>
          </w:p>
        </w:tc>
        <w:tc>
          <w:tcPr>
            <w:tcW w:w="1890" w:type="dxa"/>
            <w:tcBorders>
              <w:top w:val="single" w:sz="4" w:space="0" w:color="000000"/>
            </w:tcBorders>
            <w:vAlign w:val="center"/>
          </w:tcPr>
          <w:p w14:paraId="44EF93BB"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029C5920"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8D2C18A"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lastRenderedPageBreak/>
              <w:t>Date</w:t>
            </w:r>
          </w:p>
        </w:tc>
        <w:tc>
          <w:tcPr>
            <w:tcW w:w="2004" w:type="dxa"/>
            <w:vAlign w:val="center"/>
          </w:tcPr>
          <w:p w14:paraId="08579A30"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datetime</w:t>
            </w:r>
          </w:p>
        </w:tc>
        <w:tc>
          <w:tcPr>
            <w:tcW w:w="1890" w:type="dxa"/>
            <w:vAlign w:val="center"/>
          </w:tcPr>
          <w:p w14:paraId="23C2C8C1"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1B8FD6B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313DF44"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FullDate</w:t>
            </w:r>
          </w:p>
        </w:tc>
        <w:tc>
          <w:tcPr>
            <w:tcW w:w="2004" w:type="dxa"/>
            <w:vAlign w:val="center"/>
          </w:tcPr>
          <w:p w14:paraId="6C6907D9"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char(10)</w:t>
            </w:r>
          </w:p>
        </w:tc>
        <w:tc>
          <w:tcPr>
            <w:tcW w:w="1890" w:type="dxa"/>
            <w:vAlign w:val="center"/>
          </w:tcPr>
          <w:p w14:paraId="145F0001"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96A3299"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82C2435"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DayOfMonth</w:t>
            </w:r>
          </w:p>
        </w:tc>
        <w:tc>
          <w:tcPr>
            <w:tcW w:w="2004" w:type="dxa"/>
            <w:vAlign w:val="center"/>
          </w:tcPr>
          <w:p w14:paraId="5075F246"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varchar(2)</w:t>
            </w:r>
          </w:p>
        </w:tc>
        <w:tc>
          <w:tcPr>
            <w:tcW w:w="1890" w:type="dxa"/>
            <w:vAlign w:val="center"/>
          </w:tcPr>
          <w:p w14:paraId="57DC4C5B"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3137BC0A"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A23F4DE"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DayName</w:t>
            </w:r>
          </w:p>
        </w:tc>
        <w:tc>
          <w:tcPr>
            <w:tcW w:w="2004" w:type="dxa"/>
            <w:vAlign w:val="center"/>
          </w:tcPr>
          <w:p w14:paraId="1075C7F6"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varchar(9)</w:t>
            </w:r>
          </w:p>
        </w:tc>
        <w:tc>
          <w:tcPr>
            <w:tcW w:w="1890" w:type="dxa"/>
            <w:vAlign w:val="center"/>
          </w:tcPr>
          <w:p w14:paraId="1184DDA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353461BB"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2358ED8"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DayOfWeek</w:t>
            </w:r>
          </w:p>
        </w:tc>
        <w:tc>
          <w:tcPr>
            <w:tcW w:w="2004" w:type="dxa"/>
            <w:vAlign w:val="center"/>
          </w:tcPr>
          <w:p w14:paraId="1BB5CBB0"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char(1)</w:t>
            </w:r>
          </w:p>
        </w:tc>
        <w:tc>
          <w:tcPr>
            <w:tcW w:w="1890" w:type="dxa"/>
            <w:vAlign w:val="center"/>
          </w:tcPr>
          <w:p w14:paraId="2853E2E6"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6769188D"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596040C"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Month</w:t>
            </w:r>
          </w:p>
        </w:tc>
        <w:tc>
          <w:tcPr>
            <w:tcW w:w="2004" w:type="dxa"/>
            <w:vAlign w:val="center"/>
          </w:tcPr>
          <w:p w14:paraId="57261447"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varchar(2)</w:t>
            </w:r>
          </w:p>
        </w:tc>
        <w:tc>
          <w:tcPr>
            <w:tcW w:w="1890" w:type="dxa"/>
            <w:vAlign w:val="center"/>
          </w:tcPr>
          <w:p w14:paraId="6AE4D26A"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6F855B6D"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5DFD6BA"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MonthName</w:t>
            </w:r>
          </w:p>
        </w:tc>
        <w:tc>
          <w:tcPr>
            <w:tcW w:w="2004" w:type="dxa"/>
            <w:vAlign w:val="center"/>
          </w:tcPr>
          <w:p w14:paraId="373D80ED"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varchar(9)</w:t>
            </w:r>
          </w:p>
        </w:tc>
        <w:tc>
          <w:tcPr>
            <w:tcW w:w="1890" w:type="dxa"/>
            <w:vAlign w:val="center"/>
          </w:tcPr>
          <w:p w14:paraId="4D87D864"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34F7BF0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A116266"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Quarter</w:t>
            </w:r>
          </w:p>
        </w:tc>
        <w:tc>
          <w:tcPr>
            <w:tcW w:w="2004" w:type="dxa"/>
            <w:vAlign w:val="center"/>
          </w:tcPr>
          <w:p w14:paraId="37F8E25C"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char(1)</w:t>
            </w:r>
          </w:p>
        </w:tc>
        <w:tc>
          <w:tcPr>
            <w:tcW w:w="1890" w:type="dxa"/>
            <w:vAlign w:val="center"/>
          </w:tcPr>
          <w:p w14:paraId="6210AE33"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4017D7D6"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F677975"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Year</w:t>
            </w:r>
          </w:p>
        </w:tc>
        <w:tc>
          <w:tcPr>
            <w:tcW w:w="2004" w:type="dxa"/>
            <w:vAlign w:val="center"/>
          </w:tcPr>
          <w:p w14:paraId="5FAB4D27"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char(4)</w:t>
            </w:r>
          </w:p>
        </w:tc>
        <w:tc>
          <w:tcPr>
            <w:tcW w:w="1890" w:type="dxa"/>
            <w:vAlign w:val="center"/>
          </w:tcPr>
          <w:p w14:paraId="49BBAE3B"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583ADAC7"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DC014BD"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3C4B8E">
              <w:rPr>
                <w:rFonts w:cs="Times New Roman"/>
                <w:b w:val="0"/>
                <w:bCs w:val="0"/>
                <w:color w:val="000000"/>
                <w:sz w:val="24"/>
                <w:szCs w:val="24"/>
              </w:rPr>
              <w:t>MonthYear</w:t>
            </w:r>
          </w:p>
        </w:tc>
        <w:tc>
          <w:tcPr>
            <w:tcW w:w="2004" w:type="dxa"/>
            <w:vAlign w:val="center"/>
          </w:tcPr>
          <w:p w14:paraId="7CE89B5B"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3C4B8E">
              <w:rPr>
                <w:rFonts w:cs="Times New Roman"/>
                <w:color w:val="000000"/>
                <w:sz w:val="24"/>
                <w:szCs w:val="24"/>
              </w:rPr>
              <w:t>char(10)</w:t>
            </w:r>
          </w:p>
        </w:tc>
        <w:tc>
          <w:tcPr>
            <w:tcW w:w="1890" w:type="dxa"/>
            <w:vAlign w:val="center"/>
          </w:tcPr>
          <w:p w14:paraId="029CE64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3C4373CE"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4E7EBD8"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MMYYYY</w:t>
            </w:r>
          </w:p>
        </w:tc>
        <w:tc>
          <w:tcPr>
            <w:tcW w:w="2004" w:type="dxa"/>
            <w:vAlign w:val="center"/>
          </w:tcPr>
          <w:p w14:paraId="304FAF5C"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char(6)</w:t>
            </w:r>
          </w:p>
        </w:tc>
        <w:tc>
          <w:tcPr>
            <w:tcW w:w="1890" w:type="dxa"/>
            <w:vAlign w:val="center"/>
          </w:tcPr>
          <w:p w14:paraId="7C0739DB"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7A31A7F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02BE796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FirstDayOfMonth</w:t>
            </w:r>
          </w:p>
        </w:tc>
        <w:tc>
          <w:tcPr>
            <w:tcW w:w="2004" w:type="dxa"/>
            <w:vAlign w:val="center"/>
          </w:tcPr>
          <w:p w14:paraId="60436C62"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char(6)</w:t>
            </w:r>
          </w:p>
        </w:tc>
        <w:tc>
          <w:tcPr>
            <w:tcW w:w="1890" w:type="dxa"/>
            <w:vAlign w:val="center"/>
          </w:tcPr>
          <w:p w14:paraId="15A1C5E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16C16646"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E04F33C"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LastDayOfMonth</w:t>
            </w:r>
          </w:p>
        </w:tc>
        <w:tc>
          <w:tcPr>
            <w:tcW w:w="2004" w:type="dxa"/>
            <w:vAlign w:val="center"/>
          </w:tcPr>
          <w:p w14:paraId="7EF43C9B"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date</w:t>
            </w:r>
          </w:p>
        </w:tc>
        <w:tc>
          <w:tcPr>
            <w:tcW w:w="1890" w:type="dxa"/>
            <w:vAlign w:val="center"/>
          </w:tcPr>
          <w:p w14:paraId="7AC5F127"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1A37B2E4"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47D3DB6"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FirstDayOfQuarter</w:t>
            </w:r>
          </w:p>
        </w:tc>
        <w:tc>
          <w:tcPr>
            <w:tcW w:w="2004" w:type="dxa"/>
            <w:vAlign w:val="center"/>
          </w:tcPr>
          <w:p w14:paraId="23B51E06"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date</w:t>
            </w:r>
          </w:p>
        </w:tc>
        <w:tc>
          <w:tcPr>
            <w:tcW w:w="1890" w:type="dxa"/>
            <w:vAlign w:val="center"/>
          </w:tcPr>
          <w:p w14:paraId="764D9AC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19A51FBF"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5D68C3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LastDayOfQuarter</w:t>
            </w:r>
          </w:p>
        </w:tc>
        <w:tc>
          <w:tcPr>
            <w:tcW w:w="2004" w:type="dxa"/>
            <w:vAlign w:val="center"/>
          </w:tcPr>
          <w:p w14:paraId="72CD6348"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date</w:t>
            </w:r>
          </w:p>
        </w:tc>
        <w:tc>
          <w:tcPr>
            <w:tcW w:w="1890" w:type="dxa"/>
            <w:vAlign w:val="center"/>
          </w:tcPr>
          <w:p w14:paraId="4C66AA6E"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536C450B"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EBF976F"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FirstDayOfYear</w:t>
            </w:r>
          </w:p>
        </w:tc>
        <w:tc>
          <w:tcPr>
            <w:tcW w:w="2004" w:type="dxa"/>
            <w:vAlign w:val="center"/>
          </w:tcPr>
          <w:p w14:paraId="47216E3E"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date</w:t>
            </w:r>
          </w:p>
        </w:tc>
        <w:tc>
          <w:tcPr>
            <w:tcW w:w="1890" w:type="dxa"/>
            <w:vAlign w:val="center"/>
          </w:tcPr>
          <w:p w14:paraId="688F102C"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53161DD3"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BA1A7C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LastDayOfYear</w:t>
            </w:r>
          </w:p>
        </w:tc>
        <w:tc>
          <w:tcPr>
            <w:tcW w:w="2004" w:type="dxa"/>
            <w:vAlign w:val="center"/>
          </w:tcPr>
          <w:p w14:paraId="03ADCBD8"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date</w:t>
            </w:r>
          </w:p>
        </w:tc>
        <w:tc>
          <w:tcPr>
            <w:tcW w:w="1890" w:type="dxa"/>
            <w:vAlign w:val="center"/>
          </w:tcPr>
          <w:p w14:paraId="3D71D571"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r w:rsidR="005E7D7A" w:rsidRPr="008B6D38" w14:paraId="439FCB6E"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2831653"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IsWeekend</w:t>
            </w:r>
          </w:p>
        </w:tc>
        <w:tc>
          <w:tcPr>
            <w:tcW w:w="2004" w:type="dxa"/>
            <w:vAlign w:val="center"/>
          </w:tcPr>
          <w:p w14:paraId="49FC2C7E"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bit</w:t>
            </w:r>
          </w:p>
        </w:tc>
        <w:tc>
          <w:tcPr>
            <w:tcW w:w="1890" w:type="dxa"/>
            <w:vAlign w:val="center"/>
          </w:tcPr>
          <w:p w14:paraId="6A43BC68"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3C2AF75D"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644C1925"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IsHoliday</w:t>
            </w:r>
          </w:p>
        </w:tc>
        <w:tc>
          <w:tcPr>
            <w:tcW w:w="2004" w:type="dxa"/>
            <w:vAlign w:val="center"/>
          </w:tcPr>
          <w:p w14:paraId="566D86A4"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bit</w:t>
            </w:r>
          </w:p>
        </w:tc>
        <w:tc>
          <w:tcPr>
            <w:tcW w:w="1890" w:type="dxa"/>
            <w:vAlign w:val="center"/>
          </w:tcPr>
          <w:p w14:paraId="42D3387D"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4BA652C3"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7609076" w14:textId="77777777" w:rsidR="005E7D7A" w:rsidRPr="008B6D38" w:rsidRDefault="005E7D7A" w:rsidP="00655B4C">
            <w:pPr>
              <w:spacing w:before="60" w:after="60" w:line="240" w:lineRule="auto"/>
              <w:contextualSpacing w:val="0"/>
              <w:jc w:val="center"/>
              <w:rPr>
                <w:rFonts w:eastAsia="Times New Roman" w:cs="Times New Roman"/>
                <w:sz w:val="24"/>
                <w:szCs w:val="24"/>
                <w:lang w:val="en-US"/>
              </w:rPr>
            </w:pPr>
            <w:r w:rsidRPr="003C4B8E">
              <w:rPr>
                <w:rFonts w:cs="Times New Roman"/>
                <w:b w:val="0"/>
                <w:bCs w:val="0"/>
                <w:color w:val="000000"/>
                <w:sz w:val="24"/>
                <w:szCs w:val="24"/>
              </w:rPr>
              <w:t>HolidayName</w:t>
            </w:r>
          </w:p>
        </w:tc>
        <w:tc>
          <w:tcPr>
            <w:tcW w:w="2004" w:type="dxa"/>
            <w:vAlign w:val="center"/>
          </w:tcPr>
          <w:p w14:paraId="2E92EB5D"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varchar(50)</w:t>
            </w:r>
          </w:p>
        </w:tc>
        <w:tc>
          <w:tcPr>
            <w:tcW w:w="1890" w:type="dxa"/>
            <w:vAlign w:val="center"/>
          </w:tcPr>
          <w:p w14:paraId="555C2939"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sidRPr="003C4B8E">
              <w:rPr>
                <w:rFonts w:cs="Times New Roman"/>
                <w:color w:val="000000"/>
                <w:sz w:val="24"/>
                <w:szCs w:val="24"/>
              </w:rPr>
              <w:t>x</w:t>
            </w:r>
          </w:p>
        </w:tc>
      </w:tr>
    </w:tbl>
    <w:p w14:paraId="16F9885A" w14:textId="234ED484" w:rsidR="005E7D7A" w:rsidRPr="00DD2491" w:rsidRDefault="0006386F" w:rsidP="005E7D7A">
      <w:pPr>
        <w:pStyle w:val="FigureTable"/>
        <w:rPr>
          <w:rFonts w:eastAsia="Times New Roman" w:cs="Times New Roman"/>
          <w:sz w:val="26"/>
          <w:szCs w:val="26"/>
          <w:lang w:val="en-US"/>
        </w:rPr>
      </w:pPr>
      <w:bookmarkStart w:id="86" w:name="_Toc135686149"/>
      <w:r>
        <w:t>Table 4-</w:t>
      </w:r>
      <w:r w:rsidR="005E7D7A">
        <w:t xml:space="preserve"> </w:t>
      </w:r>
      <w:r>
        <w:fldChar w:fldCharType="begin"/>
      </w:r>
      <w:r>
        <w:instrText xml:space="preserve"> SEQ Table_4- \* ARABIC </w:instrText>
      </w:r>
      <w:r>
        <w:fldChar w:fldCharType="separate"/>
      </w:r>
      <w:r w:rsidR="00DC634D">
        <w:rPr>
          <w:noProof/>
        </w:rPr>
        <w:t>12</w:t>
      </w:r>
      <w:r>
        <w:fldChar w:fldCharType="end"/>
      </w:r>
      <w:r w:rsidR="005E7D7A">
        <w:rPr>
          <w:rFonts w:eastAsia="Times New Roman" w:cs="Times New Roman"/>
          <w:color w:val="000000"/>
          <w:szCs w:val="26"/>
          <w:lang w:val="en-US"/>
        </w:rPr>
        <w:t xml:space="preserve"> </w:t>
      </w:r>
      <w:r w:rsidR="005E7D7A" w:rsidRPr="00DD2491">
        <w:rPr>
          <w:rFonts w:eastAsia="Times New Roman" w:cs="Times New Roman"/>
          <w:color w:val="000000"/>
          <w:sz w:val="26"/>
          <w:szCs w:val="26"/>
          <w:lang w:val="en-US"/>
        </w:rPr>
        <w:t>DimDate table</w:t>
      </w:r>
      <w:bookmarkEnd w:id="86"/>
    </w:p>
    <w:p w14:paraId="7DF09445" w14:textId="77777777" w:rsidR="005E7D7A" w:rsidRPr="00DD2491" w:rsidRDefault="005E7D7A" w:rsidP="005E7D7A">
      <w:pPr>
        <w:contextualSpacing w:val="0"/>
        <w:rPr>
          <w:rFonts w:eastAsia="Times New Roman" w:cs="Times New Roman"/>
          <w:szCs w:val="26"/>
          <w:lang w:val="en-US"/>
        </w:rPr>
      </w:pPr>
      <w:r w:rsidRPr="00DD2491">
        <w:rPr>
          <w:rFonts w:eastAsia="Times New Roman" w:cs="Times New Roman"/>
          <w:b/>
          <w:bCs/>
          <w:color w:val="000000"/>
          <w:szCs w:val="26"/>
          <w:lang w:val="en-US"/>
        </w:rPr>
        <w:tab/>
        <w:t>FactSales table:</w:t>
      </w:r>
      <w:r w:rsidRPr="00DD2491">
        <w:rPr>
          <w:rFonts w:eastAsia="Times New Roman" w:cs="Times New Roman"/>
          <w:color w:val="000000"/>
          <w:szCs w:val="26"/>
          <w:lang w:val="en-US"/>
        </w:rPr>
        <w:t xml:space="preserve"> Store the characteristics that are used for examination, including foreign key referenced to every Dimension table, along with the measure attributes of every transaction.</w:t>
      </w:r>
    </w:p>
    <w:tbl>
      <w:tblPr>
        <w:tblStyle w:val="GridTable4-Accent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1"/>
        <w:gridCol w:w="2004"/>
        <w:gridCol w:w="1890"/>
      </w:tblGrid>
      <w:tr w:rsidR="005E7D7A" w:rsidRPr="008B6D38" w14:paraId="7E5B5336" w14:textId="77777777" w:rsidTr="00E545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11752862" w14:textId="77777777" w:rsidR="005E7D7A" w:rsidRPr="008B6D38" w:rsidRDefault="005E7D7A" w:rsidP="00655B4C">
            <w:pPr>
              <w:spacing w:before="60" w:after="60" w:line="240" w:lineRule="auto"/>
              <w:contextualSpacing w:val="0"/>
              <w:jc w:val="center"/>
              <w:rPr>
                <w:rFonts w:cs="Times New Roman"/>
                <w:color w:val="auto"/>
                <w:sz w:val="24"/>
                <w:szCs w:val="24"/>
              </w:rPr>
            </w:pPr>
            <w:r w:rsidRPr="008B6D38">
              <w:rPr>
                <w:rFonts w:cs="Times New Roman"/>
                <w:color w:val="auto"/>
                <w:sz w:val="24"/>
                <w:szCs w:val="24"/>
              </w:rPr>
              <w:t>Column Name</w:t>
            </w:r>
          </w:p>
        </w:tc>
        <w:tc>
          <w:tcPr>
            <w:tcW w:w="2004"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569B0141"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color w:val="auto"/>
                <w:sz w:val="24"/>
                <w:szCs w:val="24"/>
              </w:rPr>
            </w:pPr>
            <w:r w:rsidRPr="008B6D38">
              <w:rPr>
                <w:rFonts w:cs="Times New Roman"/>
                <w:color w:val="auto"/>
                <w:sz w:val="24"/>
                <w:szCs w:val="24"/>
              </w:rPr>
              <w:t>Data Type</w:t>
            </w:r>
          </w:p>
        </w:tc>
        <w:tc>
          <w:tcPr>
            <w:tcW w:w="1890" w:type="dxa"/>
            <w:tcBorders>
              <w:top w:val="single" w:sz="4" w:space="0" w:color="000000"/>
              <w:left w:val="single" w:sz="4" w:space="0" w:color="000000"/>
              <w:bottom w:val="single" w:sz="4" w:space="0" w:color="000000"/>
              <w:right w:val="single" w:sz="4" w:space="0" w:color="000000"/>
            </w:tcBorders>
            <w:shd w:val="clear" w:color="auto" w:fill="ABD9FF"/>
            <w:vAlign w:val="center"/>
          </w:tcPr>
          <w:p w14:paraId="138C09A9" w14:textId="77777777" w:rsidR="005E7D7A" w:rsidRPr="008B6D38" w:rsidRDefault="005E7D7A" w:rsidP="00655B4C">
            <w:pPr>
              <w:spacing w:before="60" w:after="60" w:line="240"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rPr>
            </w:pPr>
            <w:r w:rsidRPr="008B6D38">
              <w:rPr>
                <w:rFonts w:eastAsia="Times New Roman" w:cs="Times New Roman"/>
                <w:color w:val="auto"/>
                <w:sz w:val="24"/>
                <w:szCs w:val="24"/>
                <w:lang w:val="en-US"/>
              </w:rPr>
              <w:t>Allow Nulls</w:t>
            </w:r>
          </w:p>
        </w:tc>
      </w:tr>
      <w:tr w:rsidR="005E7D7A" w:rsidRPr="008B6D38" w14:paraId="61566AEB" w14:textId="77777777" w:rsidTr="00E54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tcBorders>
              <w:top w:val="single" w:sz="4" w:space="0" w:color="000000"/>
            </w:tcBorders>
            <w:vAlign w:val="center"/>
          </w:tcPr>
          <w:p w14:paraId="10942F03"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CustomerKey</w:t>
            </w:r>
          </w:p>
        </w:tc>
        <w:tc>
          <w:tcPr>
            <w:tcW w:w="2004" w:type="dxa"/>
            <w:tcBorders>
              <w:top w:val="single" w:sz="4" w:space="0" w:color="000000"/>
            </w:tcBorders>
            <w:vAlign w:val="center"/>
          </w:tcPr>
          <w:p w14:paraId="1FDC4B40"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tcBorders>
              <w:top w:val="single" w:sz="4" w:space="0" w:color="000000"/>
            </w:tcBorders>
            <w:vAlign w:val="center"/>
          </w:tcPr>
          <w:p w14:paraId="613FA2D3"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22909C02"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B509349"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EmployeeKey</w:t>
            </w:r>
          </w:p>
        </w:tc>
        <w:tc>
          <w:tcPr>
            <w:tcW w:w="2004" w:type="dxa"/>
            <w:vAlign w:val="center"/>
          </w:tcPr>
          <w:p w14:paraId="6D2F3028"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vAlign w:val="center"/>
          </w:tcPr>
          <w:p w14:paraId="46576A2A"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Pr>
                <w:rFonts w:cs="Times New Roman"/>
                <w:sz w:val="24"/>
                <w:szCs w:val="24"/>
              </w:rPr>
              <w:t>x</w:t>
            </w:r>
          </w:p>
        </w:tc>
      </w:tr>
      <w:tr w:rsidR="005E7D7A" w:rsidRPr="008B6D38" w14:paraId="7E4B467E"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0BDCEE5"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ProductKey</w:t>
            </w:r>
          </w:p>
        </w:tc>
        <w:tc>
          <w:tcPr>
            <w:tcW w:w="2004" w:type="dxa"/>
            <w:vAlign w:val="center"/>
          </w:tcPr>
          <w:p w14:paraId="2CB6FCB0"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vAlign w:val="center"/>
          </w:tcPr>
          <w:p w14:paraId="0308A91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6DB47F64"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8DC5500"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ShipMethodKey</w:t>
            </w:r>
          </w:p>
        </w:tc>
        <w:tc>
          <w:tcPr>
            <w:tcW w:w="2004" w:type="dxa"/>
            <w:vAlign w:val="center"/>
          </w:tcPr>
          <w:p w14:paraId="27B5A9E8"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vAlign w:val="center"/>
          </w:tcPr>
          <w:p w14:paraId="7F43F900"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63550E6D"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0880C0D"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GeographyKey</w:t>
            </w:r>
          </w:p>
        </w:tc>
        <w:tc>
          <w:tcPr>
            <w:tcW w:w="2004" w:type="dxa"/>
            <w:vAlign w:val="center"/>
          </w:tcPr>
          <w:p w14:paraId="3E4317C7"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vAlign w:val="center"/>
          </w:tcPr>
          <w:p w14:paraId="2EF40AF4"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71FEDBB5"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11758FE"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DateKey</w:t>
            </w:r>
          </w:p>
        </w:tc>
        <w:tc>
          <w:tcPr>
            <w:tcW w:w="2004" w:type="dxa"/>
            <w:vAlign w:val="center"/>
          </w:tcPr>
          <w:p w14:paraId="07BDE99C"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vAlign w:val="center"/>
          </w:tcPr>
          <w:p w14:paraId="1BB7B747"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5E41BCAC"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93FA271"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lastRenderedPageBreak/>
              <w:t>StoreKey</w:t>
            </w:r>
          </w:p>
        </w:tc>
        <w:tc>
          <w:tcPr>
            <w:tcW w:w="2004" w:type="dxa"/>
            <w:vAlign w:val="center"/>
          </w:tcPr>
          <w:p w14:paraId="7947B445"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vAlign w:val="center"/>
          </w:tcPr>
          <w:p w14:paraId="4EDBB87F"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sz w:val="24"/>
                <w:szCs w:val="24"/>
              </w:rPr>
              <w:t>x</w:t>
            </w:r>
          </w:p>
        </w:tc>
      </w:tr>
      <w:tr w:rsidR="005E7D7A" w:rsidRPr="008B6D38" w14:paraId="20AF0316"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AEFF8D7"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ChannelKey</w:t>
            </w:r>
          </w:p>
        </w:tc>
        <w:tc>
          <w:tcPr>
            <w:tcW w:w="2004" w:type="dxa"/>
            <w:vAlign w:val="center"/>
          </w:tcPr>
          <w:p w14:paraId="032A083B"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int</w:t>
            </w:r>
          </w:p>
        </w:tc>
        <w:tc>
          <w:tcPr>
            <w:tcW w:w="1890" w:type="dxa"/>
            <w:vAlign w:val="center"/>
          </w:tcPr>
          <w:p w14:paraId="7E8A74C7"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79CA29B2"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75163915" w14:textId="77777777" w:rsidR="005E7D7A" w:rsidRPr="006D2BBD" w:rsidRDefault="005E7D7A" w:rsidP="00655B4C">
            <w:pPr>
              <w:spacing w:before="60" w:after="60" w:line="240" w:lineRule="auto"/>
              <w:contextualSpacing w:val="0"/>
              <w:jc w:val="center"/>
              <w:rPr>
                <w:rFonts w:cs="Times New Roman"/>
                <w:color w:val="000000"/>
                <w:sz w:val="24"/>
                <w:szCs w:val="24"/>
              </w:rPr>
            </w:pPr>
            <w:r>
              <w:rPr>
                <w:rFonts w:cs="Times New Roman"/>
                <w:b w:val="0"/>
                <w:bCs w:val="0"/>
                <w:color w:val="000000"/>
                <w:sz w:val="24"/>
                <w:szCs w:val="24"/>
              </w:rPr>
              <w:t>SalesOrderID</w:t>
            </w:r>
          </w:p>
        </w:tc>
        <w:tc>
          <w:tcPr>
            <w:tcW w:w="2004" w:type="dxa"/>
            <w:vAlign w:val="center"/>
          </w:tcPr>
          <w:p w14:paraId="7098CF84"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890" w:type="dxa"/>
            <w:vAlign w:val="center"/>
          </w:tcPr>
          <w:p w14:paraId="315DE295"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1326CAE0"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BAE7B03"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460F02">
              <w:rPr>
                <w:rFonts w:cs="Times New Roman"/>
                <w:b w:val="0"/>
                <w:bCs w:val="0"/>
                <w:color w:val="000000"/>
                <w:sz w:val="24"/>
                <w:szCs w:val="24"/>
              </w:rPr>
              <w:t>SalesOrderDetailID</w:t>
            </w:r>
          </w:p>
        </w:tc>
        <w:tc>
          <w:tcPr>
            <w:tcW w:w="2004" w:type="dxa"/>
            <w:vAlign w:val="center"/>
          </w:tcPr>
          <w:p w14:paraId="4FB20AEA"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Pr>
                <w:rFonts w:cs="Times New Roman"/>
                <w:color w:val="000000"/>
                <w:sz w:val="24"/>
                <w:szCs w:val="24"/>
              </w:rPr>
              <w:t>int</w:t>
            </w:r>
          </w:p>
        </w:tc>
        <w:tc>
          <w:tcPr>
            <w:tcW w:w="1890" w:type="dxa"/>
            <w:vAlign w:val="center"/>
          </w:tcPr>
          <w:p w14:paraId="7C599144"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470E7195"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241BFE0"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OrderDate</w:t>
            </w:r>
          </w:p>
        </w:tc>
        <w:tc>
          <w:tcPr>
            <w:tcW w:w="2004" w:type="dxa"/>
            <w:vAlign w:val="center"/>
          </w:tcPr>
          <w:p w14:paraId="3F6ADFAC"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datetime</w:t>
            </w:r>
          </w:p>
        </w:tc>
        <w:tc>
          <w:tcPr>
            <w:tcW w:w="1890" w:type="dxa"/>
            <w:vAlign w:val="center"/>
          </w:tcPr>
          <w:p w14:paraId="0213A786"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5FB4BC30"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02839ED"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DueDate</w:t>
            </w:r>
          </w:p>
        </w:tc>
        <w:tc>
          <w:tcPr>
            <w:tcW w:w="2004" w:type="dxa"/>
            <w:vAlign w:val="center"/>
          </w:tcPr>
          <w:p w14:paraId="7242E694"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datetime</w:t>
            </w:r>
          </w:p>
        </w:tc>
        <w:tc>
          <w:tcPr>
            <w:tcW w:w="1890" w:type="dxa"/>
            <w:vAlign w:val="center"/>
          </w:tcPr>
          <w:p w14:paraId="0B949F6C"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57B834FB"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3A461FE"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ShipDate</w:t>
            </w:r>
          </w:p>
        </w:tc>
        <w:tc>
          <w:tcPr>
            <w:tcW w:w="2004" w:type="dxa"/>
            <w:vAlign w:val="center"/>
          </w:tcPr>
          <w:p w14:paraId="44501DF9"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datetime</w:t>
            </w:r>
          </w:p>
        </w:tc>
        <w:tc>
          <w:tcPr>
            <w:tcW w:w="1890" w:type="dxa"/>
            <w:vAlign w:val="center"/>
          </w:tcPr>
          <w:p w14:paraId="509AA4FC"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r>
              <w:rPr>
                <w:rFonts w:cs="Times New Roman"/>
                <w:color w:val="000000"/>
                <w:sz w:val="24"/>
                <w:szCs w:val="24"/>
              </w:rPr>
              <w:t>x</w:t>
            </w:r>
          </w:p>
        </w:tc>
      </w:tr>
      <w:tr w:rsidR="005E7D7A" w:rsidRPr="008B6D38" w14:paraId="3D9BD73C"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0D56E6E"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OrderStatus</w:t>
            </w:r>
          </w:p>
        </w:tc>
        <w:tc>
          <w:tcPr>
            <w:tcW w:w="2004" w:type="dxa"/>
            <w:vAlign w:val="center"/>
          </w:tcPr>
          <w:p w14:paraId="26FA455C"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tinyint</w:t>
            </w:r>
          </w:p>
        </w:tc>
        <w:tc>
          <w:tcPr>
            <w:tcW w:w="1890" w:type="dxa"/>
            <w:vAlign w:val="center"/>
          </w:tcPr>
          <w:p w14:paraId="6A439444"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3C6371FB"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1E9CED2B"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OrderQty</w:t>
            </w:r>
          </w:p>
        </w:tc>
        <w:tc>
          <w:tcPr>
            <w:tcW w:w="2004" w:type="dxa"/>
            <w:vAlign w:val="center"/>
          </w:tcPr>
          <w:p w14:paraId="05435255"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smallint</w:t>
            </w:r>
          </w:p>
        </w:tc>
        <w:tc>
          <w:tcPr>
            <w:tcW w:w="1890" w:type="dxa"/>
            <w:vAlign w:val="center"/>
          </w:tcPr>
          <w:p w14:paraId="02BA33D7"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0F290ED4"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4E1890D6"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UnitPrice</w:t>
            </w:r>
          </w:p>
        </w:tc>
        <w:tc>
          <w:tcPr>
            <w:tcW w:w="2004" w:type="dxa"/>
            <w:vAlign w:val="center"/>
          </w:tcPr>
          <w:p w14:paraId="1F794CBE"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money</w:t>
            </w:r>
          </w:p>
        </w:tc>
        <w:tc>
          <w:tcPr>
            <w:tcW w:w="1890" w:type="dxa"/>
            <w:vAlign w:val="center"/>
          </w:tcPr>
          <w:p w14:paraId="0B81D730"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090BCD2C"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352A8BF2"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SubTotal</w:t>
            </w:r>
          </w:p>
        </w:tc>
        <w:tc>
          <w:tcPr>
            <w:tcW w:w="2004" w:type="dxa"/>
            <w:vAlign w:val="center"/>
          </w:tcPr>
          <w:p w14:paraId="3C478DD8"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money</w:t>
            </w:r>
          </w:p>
        </w:tc>
        <w:tc>
          <w:tcPr>
            <w:tcW w:w="1890" w:type="dxa"/>
            <w:vAlign w:val="center"/>
          </w:tcPr>
          <w:p w14:paraId="20196386"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r w:rsidR="005E7D7A" w:rsidRPr="008B6D38" w14:paraId="4D51C85B" w14:textId="77777777" w:rsidTr="00655B4C">
        <w:trPr>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24CABB05"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TaxAmt</w:t>
            </w:r>
          </w:p>
        </w:tc>
        <w:tc>
          <w:tcPr>
            <w:tcW w:w="2004" w:type="dxa"/>
            <w:vAlign w:val="center"/>
          </w:tcPr>
          <w:p w14:paraId="107584D6" w14:textId="77777777" w:rsidR="005E7D7A" w:rsidRPr="006D2BBD"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money</w:t>
            </w:r>
          </w:p>
        </w:tc>
        <w:tc>
          <w:tcPr>
            <w:tcW w:w="1890" w:type="dxa"/>
            <w:vAlign w:val="center"/>
          </w:tcPr>
          <w:p w14:paraId="0775CD4D" w14:textId="77777777" w:rsidR="005E7D7A" w:rsidRPr="008B6D38" w:rsidRDefault="005E7D7A" w:rsidP="00655B4C">
            <w:pPr>
              <w:spacing w:before="60" w:after="60" w:line="240"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p>
        </w:tc>
      </w:tr>
      <w:tr w:rsidR="005E7D7A" w:rsidRPr="008B6D38" w14:paraId="207B98C7" w14:textId="77777777" w:rsidTr="00655B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1" w:type="dxa"/>
            <w:vAlign w:val="center"/>
          </w:tcPr>
          <w:p w14:paraId="55802C8A" w14:textId="77777777" w:rsidR="005E7D7A" w:rsidRPr="006D2BBD" w:rsidRDefault="005E7D7A" w:rsidP="00655B4C">
            <w:pPr>
              <w:spacing w:before="60" w:after="60" w:line="240" w:lineRule="auto"/>
              <w:contextualSpacing w:val="0"/>
              <w:jc w:val="center"/>
              <w:rPr>
                <w:rFonts w:cs="Times New Roman"/>
                <w:color w:val="000000"/>
                <w:sz w:val="24"/>
                <w:szCs w:val="24"/>
              </w:rPr>
            </w:pPr>
            <w:r w:rsidRPr="005B2A4F">
              <w:rPr>
                <w:rFonts w:cs="Times New Roman"/>
                <w:b w:val="0"/>
                <w:bCs w:val="0"/>
                <w:color w:val="000000"/>
                <w:sz w:val="24"/>
                <w:szCs w:val="24"/>
              </w:rPr>
              <w:t>Freight</w:t>
            </w:r>
          </w:p>
        </w:tc>
        <w:tc>
          <w:tcPr>
            <w:tcW w:w="2004" w:type="dxa"/>
            <w:vAlign w:val="center"/>
          </w:tcPr>
          <w:p w14:paraId="31399009" w14:textId="77777777" w:rsidR="005E7D7A" w:rsidRPr="006D2BBD"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4"/>
                <w:szCs w:val="24"/>
              </w:rPr>
            </w:pPr>
            <w:r w:rsidRPr="005B2A4F">
              <w:rPr>
                <w:rFonts w:cs="Times New Roman"/>
                <w:color w:val="000000"/>
                <w:sz w:val="24"/>
                <w:szCs w:val="24"/>
              </w:rPr>
              <w:t>money</w:t>
            </w:r>
          </w:p>
        </w:tc>
        <w:tc>
          <w:tcPr>
            <w:tcW w:w="1890" w:type="dxa"/>
            <w:vAlign w:val="center"/>
          </w:tcPr>
          <w:p w14:paraId="08578450" w14:textId="77777777" w:rsidR="005E7D7A" w:rsidRPr="008B6D38" w:rsidRDefault="005E7D7A" w:rsidP="00655B4C">
            <w:pPr>
              <w:spacing w:before="60" w:after="60" w:line="240"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n-US"/>
              </w:rPr>
            </w:pPr>
          </w:p>
        </w:tc>
      </w:tr>
    </w:tbl>
    <w:p w14:paraId="40A0C81C" w14:textId="143139F8" w:rsidR="005E7D7A" w:rsidRPr="00DD2491" w:rsidRDefault="0006386F" w:rsidP="005E7D7A">
      <w:pPr>
        <w:pStyle w:val="FigureTable"/>
        <w:rPr>
          <w:rFonts w:eastAsia="Times New Roman" w:cs="Times New Roman"/>
          <w:sz w:val="26"/>
          <w:szCs w:val="26"/>
          <w:lang w:val="en-US"/>
        </w:rPr>
      </w:pPr>
      <w:bookmarkStart w:id="87" w:name="_Toc135686150"/>
      <w:r>
        <w:t>Table 4-</w:t>
      </w:r>
      <w:r w:rsidR="005E7D7A">
        <w:t xml:space="preserve"> </w:t>
      </w:r>
      <w:r>
        <w:fldChar w:fldCharType="begin"/>
      </w:r>
      <w:r>
        <w:instrText xml:space="preserve"> SEQ Table_4- \* ARABIC </w:instrText>
      </w:r>
      <w:r>
        <w:fldChar w:fldCharType="separate"/>
      </w:r>
      <w:r w:rsidR="00DC634D">
        <w:rPr>
          <w:noProof/>
        </w:rPr>
        <w:t>13</w:t>
      </w:r>
      <w:r>
        <w:fldChar w:fldCharType="end"/>
      </w:r>
      <w:r w:rsidR="005E7D7A">
        <w:rPr>
          <w:rFonts w:eastAsia="Times New Roman" w:cs="Times New Roman"/>
          <w:color w:val="000000"/>
          <w:szCs w:val="26"/>
          <w:lang w:val="en-US"/>
        </w:rPr>
        <w:t xml:space="preserve"> </w:t>
      </w:r>
      <w:r w:rsidR="005E7D7A" w:rsidRPr="00DD2491">
        <w:rPr>
          <w:rFonts w:eastAsia="Times New Roman" w:cs="Times New Roman"/>
          <w:color w:val="000000"/>
          <w:sz w:val="26"/>
          <w:szCs w:val="26"/>
          <w:lang w:val="en-US"/>
        </w:rPr>
        <w:t>FactSales table</w:t>
      </w:r>
      <w:bookmarkEnd w:id="87"/>
    </w:p>
    <w:p w14:paraId="7368D029" w14:textId="7329AE63" w:rsidR="00DD2491" w:rsidRPr="00DD2491" w:rsidRDefault="00DD2491" w:rsidP="00E54517">
      <w:pPr>
        <w:pStyle w:val="H2"/>
      </w:pPr>
      <w:bookmarkStart w:id="88" w:name="_Toc135684733"/>
      <w:r w:rsidRPr="00DD2491">
        <w:t>4.1.</w:t>
      </w:r>
      <w:r w:rsidR="00464640">
        <w:t>6</w:t>
      </w:r>
      <w:r w:rsidRPr="00DD2491">
        <w:t xml:space="preserve"> Data Warehouse model</w:t>
      </w:r>
      <w:bookmarkEnd w:id="88"/>
    </w:p>
    <w:p w14:paraId="275288C8" w14:textId="77777777" w:rsidR="00AE1F7D" w:rsidRDefault="00DD2491" w:rsidP="00AE1F7D">
      <w:pPr>
        <w:contextualSpacing w:val="0"/>
        <w:rPr>
          <w:rFonts w:eastAsia="Times New Roman" w:cs="Times New Roman"/>
          <w:color w:val="000000"/>
          <w:szCs w:val="26"/>
          <w:lang w:val="en-US"/>
        </w:rPr>
      </w:pPr>
      <w:r w:rsidRPr="00DD2491">
        <w:rPr>
          <w:rFonts w:eastAsia="Times New Roman" w:cs="Times New Roman"/>
          <w:color w:val="000000"/>
          <w:szCs w:val="26"/>
          <w:lang w:val="en-US"/>
        </w:rPr>
        <w:tab/>
      </w:r>
      <w:r w:rsidR="00AE1F7D" w:rsidRPr="00DD2491">
        <w:rPr>
          <w:rFonts w:eastAsia="Times New Roman" w:cs="Times New Roman"/>
          <w:color w:val="000000"/>
          <w:szCs w:val="26"/>
          <w:lang w:val="en-US"/>
        </w:rPr>
        <w:t xml:space="preserve">Constructing a schema is one of the most important steps in building a Data Warehouse system. The model is built based on data obtained from the business and customers. In this project, we designed the Star Schema model used in DWH. The fact table is positioned at the center of the model, while the dimension tables are arranged around it. </w:t>
      </w:r>
    </w:p>
    <w:p w14:paraId="2456237F" w14:textId="77777777" w:rsidR="00AE1F7D" w:rsidRDefault="00AE1F7D" w:rsidP="00AE1F7D">
      <w:pPr>
        <w:contextualSpacing w:val="0"/>
        <w:rPr>
          <w:rFonts w:eastAsia="Times New Roman" w:cs="Times New Roman"/>
          <w:color w:val="000000"/>
          <w:szCs w:val="26"/>
          <w:lang w:val="en-US"/>
        </w:rPr>
      </w:pPr>
      <w:r>
        <w:rPr>
          <w:rFonts w:eastAsia="Times New Roman" w:cs="Times New Roman"/>
          <w:color w:val="000000"/>
          <w:szCs w:val="26"/>
          <w:lang w:val="en-US"/>
        </w:rPr>
        <w:tab/>
      </w:r>
      <w:r w:rsidRPr="007D68F1">
        <w:rPr>
          <w:rFonts w:eastAsia="Times New Roman" w:cs="Times New Roman"/>
          <w:color w:val="000000"/>
          <w:szCs w:val="26"/>
          <w:lang w:val="en-US"/>
        </w:rPr>
        <w:t>We chose the Star Schema model for many reasons</w:t>
      </w:r>
      <w:r>
        <w:rPr>
          <w:rFonts w:eastAsia="Times New Roman" w:cs="Times New Roman"/>
          <w:color w:val="000000"/>
          <w:szCs w:val="26"/>
          <w:lang w:val="en-US"/>
        </w:rPr>
        <w:t xml:space="preserve">. </w:t>
      </w:r>
      <w:r w:rsidRPr="007D68F1">
        <w:rPr>
          <w:rFonts w:eastAsia="Times New Roman" w:cs="Times New Roman"/>
          <w:color w:val="000000"/>
          <w:szCs w:val="26"/>
          <w:lang w:val="en-US"/>
        </w:rPr>
        <w:t>The above requirements can be addressed based on a fact table and surrounding dimension tables.</w:t>
      </w:r>
      <w:r>
        <w:rPr>
          <w:rFonts w:eastAsia="Times New Roman" w:cs="Times New Roman"/>
          <w:color w:val="000000"/>
          <w:szCs w:val="26"/>
          <w:lang w:val="en-US"/>
        </w:rPr>
        <w:t xml:space="preserve"> Moreover, t</w:t>
      </w:r>
      <w:r w:rsidRPr="007D68F1">
        <w:rPr>
          <w:rFonts w:eastAsia="Times New Roman" w:cs="Times New Roman"/>
          <w:color w:val="000000"/>
          <w:szCs w:val="26"/>
          <w:lang w:val="en-US"/>
        </w:rPr>
        <w:t>he Star Schema model simplifies data relationships, making analysis easier. The fact table, containing primary business metrics, is at the center, with descriptive dimension tables around it. This structure enables quick querying and analysis, reducing time and effort. Loading data is also simpler, improving efficiency and query performance. The model is easily expandable and modifiable, allowing for adaptation to changing business needs, ensuring the data warehouse remains useful over time.</w:t>
      </w:r>
    </w:p>
    <w:p w14:paraId="179C7384" w14:textId="39109379" w:rsidR="00AE1F7D" w:rsidRDefault="00AE1F7D" w:rsidP="00AE1F7D">
      <w:pPr>
        <w:contextualSpacing w:val="0"/>
        <w:rPr>
          <w:rFonts w:eastAsia="Times New Roman" w:cs="Times New Roman"/>
          <w:color w:val="000000"/>
          <w:szCs w:val="26"/>
          <w:lang w:val="en-US"/>
        </w:rPr>
      </w:pPr>
      <w:r w:rsidRPr="00DD2491">
        <w:rPr>
          <w:rFonts w:eastAsia="Times New Roman" w:cs="Times New Roman"/>
          <w:color w:val="000000"/>
          <w:szCs w:val="26"/>
          <w:lang w:val="en-US"/>
        </w:rPr>
        <w:lastRenderedPageBreak/>
        <w:tab/>
        <w:t>We propose a data warehouse model</w:t>
      </w:r>
      <w:r>
        <w:rPr>
          <w:rFonts w:eastAsia="Times New Roman" w:cs="Times New Roman"/>
          <w:color w:val="000000"/>
          <w:szCs w:val="26"/>
          <w:lang w:val="en-US"/>
        </w:rPr>
        <w:t xml:space="preserve"> as shown in </w:t>
      </w:r>
      <w:r w:rsidR="003B4AE1">
        <w:rPr>
          <w:rFonts w:eastAsia="Times New Roman" w:cs="Times New Roman"/>
          <w:color w:val="000000"/>
          <w:szCs w:val="26"/>
          <w:lang w:val="en-US"/>
        </w:rPr>
        <w:fldChar w:fldCharType="begin"/>
      </w:r>
      <w:r w:rsidR="003B4AE1">
        <w:rPr>
          <w:rFonts w:eastAsia="Times New Roman" w:cs="Times New Roman"/>
          <w:color w:val="000000"/>
          <w:szCs w:val="26"/>
          <w:lang w:val="en-US"/>
        </w:rPr>
        <w:instrText xml:space="preserve"> REF _Ref135684322 \h </w:instrText>
      </w:r>
      <w:r w:rsidR="003B4AE1">
        <w:rPr>
          <w:rFonts w:eastAsia="Times New Roman" w:cs="Times New Roman"/>
          <w:color w:val="000000"/>
          <w:szCs w:val="26"/>
          <w:lang w:val="en-US"/>
        </w:rPr>
      </w:r>
      <w:r w:rsidR="003B4AE1">
        <w:rPr>
          <w:rFonts w:eastAsia="Times New Roman" w:cs="Times New Roman"/>
          <w:color w:val="000000"/>
          <w:szCs w:val="26"/>
          <w:lang w:val="en-US"/>
        </w:rPr>
        <w:fldChar w:fldCharType="separate"/>
      </w:r>
      <w:r w:rsidR="00DC634D">
        <w:t xml:space="preserve">Figure 4- </w:t>
      </w:r>
      <w:r w:rsidR="00DC634D">
        <w:rPr>
          <w:noProof/>
        </w:rPr>
        <w:t>1</w:t>
      </w:r>
      <w:r w:rsidR="003B4AE1">
        <w:rPr>
          <w:rFonts w:eastAsia="Times New Roman" w:cs="Times New Roman"/>
          <w:color w:val="000000"/>
          <w:szCs w:val="26"/>
          <w:lang w:val="en-US"/>
        </w:rPr>
        <w:fldChar w:fldCharType="end"/>
      </w:r>
      <w:r w:rsidR="001D0A29">
        <w:rPr>
          <w:rFonts w:eastAsia="Times New Roman" w:cs="Times New Roman"/>
          <w:color w:val="000000"/>
          <w:szCs w:val="26"/>
          <w:lang w:val="en-US"/>
        </w:rPr>
        <w:t xml:space="preserve"> </w:t>
      </w:r>
      <w:r>
        <w:rPr>
          <w:rFonts w:eastAsia="Times New Roman" w:cs="Times New Roman"/>
          <w:color w:val="000000"/>
          <w:szCs w:val="26"/>
          <w:lang w:val="en-US"/>
        </w:rPr>
        <w:t>below</w:t>
      </w:r>
      <w:r w:rsidRPr="00DD2491">
        <w:rPr>
          <w:rFonts w:eastAsia="Times New Roman" w:cs="Times New Roman"/>
          <w:color w:val="000000"/>
          <w:szCs w:val="26"/>
          <w:lang w:val="en-US"/>
        </w:rPr>
        <w:t xml:space="preserve"> with 8 dimension</w:t>
      </w:r>
      <w:r>
        <w:rPr>
          <w:rFonts w:eastAsia="Times New Roman" w:cs="Times New Roman"/>
          <w:color w:val="000000"/>
          <w:szCs w:val="26"/>
          <w:lang w:val="en-US"/>
        </w:rPr>
        <w:t>s</w:t>
      </w:r>
      <w:r w:rsidRPr="00DD2491">
        <w:rPr>
          <w:rFonts w:eastAsia="Times New Roman" w:cs="Times New Roman"/>
          <w:color w:val="000000"/>
          <w:szCs w:val="26"/>
          <w:lang w:val="en-US"/>
        </w:rPr>
        <w:t xml:space="preserve"> tables and 1 fact table. The diagram below illustrates the fundamental conceptual diagram of the proposed data warehouse in Star format.</w:t>
      </w:r>
    </w:p>
    <w:p w14:paraId="2E002C06" w14:textId="52DAA773" w:rsidR="00DD2491" w:rsidRPr="00DD2491" w:rsidRDefault="007D62DD" w:rsidP="007D62DD">
      <w:pPr>
        <w:contextualSpacing w:val="0"/>
        <w:jc w:val="center"/>
        <w:rPr>
          <w:rFonts w:eastAsia="Times New Roman" w:cs="Times New Roman"/>
          <w:szCs w:val="26"/>
          <w:lang w:val="en-US"/>
        </w:rPr>
      </w:pPr>
      <w:r>
        <w:rPr>
          <w:rFonts w:eastAsia="Times New Roman" w:cs="Times New Roman"/>
          <w:noProof/>
          <w:szCs w:val="26"/>
          <w:lang w:val="en-US"/>
        </w:rPr>
        <w:drawing>
          <wp:inline distT="0" distB="0" distL="0" distR="0" wp14:anchorId="6A788615" wp14:editId="37AF062A">
            <wp:extent cx="5702300" cy="6990800"/>
            <wp:effectExtent l="0" t="0" r="0" b="635"/>
            <wp:docPr id="1464100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4119" cy="6993030"/>
                    </a:xfrm>
                    <a:prstGeom prst="rect">
                      <a:avLst/>
                    </a:prstGeom>
                    <a:noFill/>
                    <a:ln>
                      <a:noFill/>
                    </a:ln>
                  </pic:spPr>
                </pic:pic>
              </a:graphicData>
            </a:graphic>
          </wp:inline>
        </w:drawing>
      </w:r>
    </w:p>
    <w:p w14:paraId="57A5AED5" w14:textId="48995B91" w:rsidR="00DD2491" w:rsidRPr="00DD2491" w:rsidRDefault="008941CE" w:rsidP="008941CE">
      <w:pPr>
        <w:pStyle w:val="FigureTable"/>
        <w:rPr>
          <w:rFonts w:eastAsia="Times New Roman" w:cs="Times New Roman"/>
          <w:sz w:val="26"/>
          <w:szCs w:val="26"/>
          <w:lang w:val="en-US"/>
        </w:rPr>
      </w:pPr>
      <w:bookmarkStart w:id="89" w:name="_Ref135684322"/>
      <w:bookmarkStart w:id="90" w:name="_Toc135684234"/>
      <w:r>
        <w:t xml:space="preserve">Figure 4- </w:t>
      </w:r>
      <w:r>
        <w:fldChar w:fldCharType="begin"/>
      </w:r>
      <w:r>
        <w:instrText xml:space="preserve"> SEQ Figure_4- \* ARABIC </w:instrText>
      </w:r>
      <w:r>
        <w:fldChar w:fldCharType="separate"/>
      </w:r>
      <w:r w:rsidR="00DC634D">
        <w:rPr>
          <w:noProof/>
        </w:rPr>
        <w:t>1</w:t>
      </w:r>
      <w:r>
        <w:fldChar w:fldCharType="end"/>
      </w:r>
      <w:bookmarkEnd w:id="89"/>
      <w:r>
        <w:t xml:space="preserve"> </w:t>
      </w:r>
      <w:r w:rsidR="00DD2491" w:rsidRPr="00DD2491">
        <w:rPr>
          <w:rFonts w:eastAsia="Times New Roman" w:cs="Times New Roman"/>
          <w:color w:val="000000"/>
          <w:sz w:val="26"/>
          <w:szCs w:val="26"/>
          <w:shd w:val="clear" w:color="auto" w:fill="FFFFFF"/>
          <w:lang w:val="en-US"/>
        </w:rPr>
        <w:t>Data Warehouse Star Schema</w:t>
      </w:r>
      <w:bookmarkEnd w:id="90"/>
    </w:p>
    <w:p w14:paraId="0A30F441" w14:textId="77777777" w:rsidR="00DD2491" w:rsidRPr="00DD2491" w:rsidRDefault="00DD2491" w:rsidP="005C5AFB">
      <w:pPr>
        <w:pStyle w:val="H1"/>
      </w:pPr>
      <w:bookmarkStart w:id="91" w:name="_Toc135684734"/>
      <w:r w:rsidRPr="00DD2491">
        <w:rPr>
          <w:shd w:val="clear" w:color="auto" w:fill="FFFFFF"/>
        </w:rPr>
        <w:lastRenderedPageBreak/>
        <w:t>4.2. ETL processes</w:t>
      </w:r>
      <w:bookmarkEnd w:id="91"/>
    </w:p>
    <w:p w14:paraId="1317110C" w14:textId="77777777" w:rsidR="00DD2491" w:rsidRPr="00DD2491" w:rsidRDefault="00DD2491" w:rsidP="005C5AFB">
      <w:pPr>
        <w:pStyle w:val="H2"/>
      </w:pPr>
      <w:bookmarkStart w:id="92" w:name="_Toc135684735"/>
      <w:r w:rsidRPr="00DD2491">
        <w:rPr>
          <w:shd w:val="clear" w:color="auto" w:fill="FFFFFF"/>
        </w:rPr>
        <w:t>4.2.1 ETL pipeline</w:t>
      </w:r>
      <w:bookmarkEnd w:id="92"/>
    </w:p>
    <w:p w14:paraId="76F5AC0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The ETL pipeline is a process of extracting data from various sources, transforming the data, and loading it into a suitable storage location. We use the SSIS tool to perform ETL processes. This process is carefully designed and refined to ensure the consistency and accuracy of the input and output data. The proposed ETL pipeline is illustrated below:</w:t>
      </w:r>
    </w:p>
    <w:p w14:paraId="49D4C0D6" w14:textId="6C37B43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E773A2E" wp14:editId="6A341C89">
            <wp:extent cx="4940300" cy="4445000"/>
            <wp:effectExtent l="0" t="0" r="0" b="0"/>
            <wp:docPr id="20572725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0300" cy="4445000"/>
                    </a:xfrm>
                    <a:prstGeom prst="rect">
                      <a:avLst/>
                    </a:prstGeom>
                    <a:noFill/>
                    <a:ln>
                      <a:noFill/>
                    </a:ln>
                  </pic:spPr>
                </pic:pic>
              </a:graphicData>
            </a:graphic>
          </wp:inline>
        </w:drawing>
      </w:r>
    </w:p>
    <w:p w14:paraId="01F6B22E" w14:textId="7D3807C9" w:rsidR="00DD2491" w:rsidRPr="00DD2491" w:rsidRDefault="008941CE" w:rsidP="008941CE">
      <w:pPr>
        <w:pStyle w:val="FigureTable"/>
        <w:rPr>
          <w:rFonts w:eastAsia="Times New Roman" w:cs="Times New Roman"/>
          <w:sz w:val="26"/>
          <w:szCs w:val="26"/>
          <w:lang w:val="en-US"/>
        </w:rPr>
      </w:pPr>
      <w:bookmarkStart w:id="93" w:name="_Ref135684337"/>
      <w:bookmarkStart w:id="94" w:name="_Toc135684235"/>
      <w:r>
        <w:t xml:space="preserve">Figure 4- </w:t>
      </w:r>
      <w:r>
        <w:fldChar w:fldCharType="begin"/>
      </w:r>
      <w:r>
        <w:instrText xml:space="preserve"> SEQ Figure_4- \* ARABIC </w:instrText>
      </w:r>
      <w:r>
        <w:fldChar w:fldCharType="separate"/>
      </w:r>
      <w:r w:rsidR="00DC634D">
        <w:rPr>
          <w:noProof/>
        </w:rPr>
        <w:t>2</w:t>
      </w:r>
      <w:r>
        <w:fldChar w:fldCharType="end"/>
      </w:r>
      <w:bookmarkEnd w:id="93"/>
      <w:r>
        <w:t xml:space="preserve"> </w:t>
      </w:r>
      <w:r w:rsidR="00DD2491" w:rsidRPr="006D519A">
        <w:rPr>
          <w:rFonts w:eastAsia="Times New Roman" w:cs="Times New Roman"/>
          <w:color w:val="000000"/>
          <w:sz w:val="26"/>
          <w:szCs w:val="26"/>
          <w:shd w:val="clear" w:color="auto" w:fill="FFFFFF"/>
          <w:lang w:val="en-US"/>
        </w:rPr>
        <w:t>ETL pipeline</w:t>
      </w:r>
      <w:bookmarkEnd w:id="94"/>
    </w:p>
    <w:p w14:paraId="2A359190" w14:textId="305878EE" w:rsidR="000233E4" w:rsidRPr="003376F4" w:rsidRDefault="003376F4" w:rsidP="00DE1002">
      <w:pPr>
        <w:ind w:firstLine="720"/>
        <w:contextualSpacing w:val="0"/>
        <w:jc w:val="left"/>
        <w:rPr>
          <w:rFonts w:eastAsia="Times New Roman" w:cs="Times New Roman"/>
          <w:color w:val="000000"/>
          <w:szCs w:val="26"/>
          <w:shd w:val="clear" w:color="auto" w:fill="FFFFFF"/>
          <w:lang w:val="en-US"/>
        </w:rPr>
      </w:pPr>
      <w:r w:rsidRPr="003376F4">
        <w:rPr>
          <w:rFonts w:eastAsia="Times New Roman" w:cs="Times New Roman"/>
          <w:color w:val="000000"/>
          <w:szCs w:val="26"/>
          <w:shd w:val="clear" w:color="auto" w:fill="FFFFFF"/>
          <w:lang w:val="en-US"/>
        </w:rPr>
        <w:t xml:space="preserve">Based on the pipeline showns in </w:t>
      </w:r>
      <w:r w:rsidR="003B4AE1">
        <w:rPr>
          <w:rFonts w:eastAsia="Times New Roman" w:cs="Times New Roman"/>
          <w:color w:val="000000"/>
          <w:szCs w:val="26"/>
          <w:shd w:val="clear" w:color="auto" w:fill="FFFFFF"/>
          <w:lang w:val="en-US"/>
        </w:rPr>
        <w:fldChar w:fldCharType="begin"/>
      </w:r>
      <w:r w:rsidR="003B4AE1">
        <w:rPr>
          <w:rFonts w:eastAsia="Times New Roman" w:cs="Times New Roman"/>
          <w:color w:val="000000"/>
          <w:szCs w:val="26"/>
          <w:shd w:val="clear" w:color="auto" w:fill="FFFFFF"/>
          <w:lang w:val="en-US"/>
        </w:rPr>
        <w:instrText xml:space="preserve"> REF _Ref135684337 \h </w:instrText>
      </w:r>
      <w:r w:rsidR="003B4AE1">
        <w:rPr>
          <w:rFonts w:eastAsia="Times New Roman" w:cs="Times New Roman"/>
          <w:color w:val="000000"/>
          <w:szCs w:val="26"/>
          <w:shd w:val="clear" w:color="auto" w:fill="FFFFFF"/>
          <w:lang w:val="en-US"/>
        </w:rPr>
      </w:r>
      <w:r w:rsidR="003B4AE1">
        <w:rPr>
          <w:rFonts w:eastAsia="Times New Roman" w:cs="Times New Roman"/>
          <w:color w:val="000000"/>
          <w:szCs w:val="26"/>
          <w:shd w:val="clear" w:color="auto" w:fill="FFFFFF"/>
          <w:lang w:val="en-US"/>
        </w:rPr>
        <w:fldChar w:fldCharType="separate"/>
      </w:r>
      <w:r w:rsidR="00DC634D">
        <w:t xml:space="preserve">Figure 4- </w:t>
      </w:r>
      <w:r w:rsidR="00DC634D">
        <w:rPr>
          <w:noProof/>
        </w:rPr>
        <w:t>2</w:t>
      </w:r>
      <w:r w:rsidR="003B4AE1">
        <w:rPr>
          <w:rFonts w:eastAsia="Times New Roman" w:cs="Times New Roman"/>
          <w:color w:val="000000"/>
          <w:szCs w:val="26"/>
          <w:shd w:val="clear" w:color="auto" w:fill="FFFFFF"/>
          <w:lang w:val="en-US"/>
        </w:rPr>
        <w:fldChar w:fldCharType="end"/>
      </w:r>
      <w:r w:rsidR="003B4AE1">
        <w:rPr>
          <w:rFonts w:eastAsia="Times New Roman" w:cs="Times New Roman"/>
          <w:color w:val="000000"/>
          <w:szCs w:val="26"/>
          <w:shd w:val="clear" w:color="auto" w:fill="FFFFFF"/>
          <w:lang w:val="en-US"/>
        </w:rPr>
        <w:t xml:space="preserve"> </w:t>
      </w:r>
      <w:r w:rsidRPr="003376F4">
        <w:rPr>
          <w:rFonts w:eastAsia="Times New Roman" w:cs="Times New Roman"/>
          <w:color w:val="000000"/>
          <w:szCs w:val="26"/>
          <w:shd w:val="clear" w:color="auto" w:fill="FFFFFF"/>
          <w:lang w:val="en-US"/>
        </w:rPr>
        <w:t>above, it is devided into 3 phases:</w:t>
      </w:r>
    </w:p>
    <w:p w14:paraId="701E396B" w14:textId="3C8A8C4F" w:rsidR="00DD2491" w:rsidRPr="00DD2491" w:rsidRDefault="00DD2491" w:rsidP="003376F4">
      <w:pPr>
        <w:ind w:left="720" w:firstLine="720"/>
        <w:contextualSpacing w:val="0"/>
        <w:jc w:val="left"/>
        <w:rPr>
          <w:rFonts w:eastAsia="Times New Roman" w:cs="Times New Roman"/>
          <w:szCs w:val="26"/>
          <w:lang w:val="en-US"/>
        </w:rPr>
      </w:pPr>
      <w:r w:rsidRPr="00DD2491">
        <w:rPr>
          <w:rFonts w:eastAsia="Times New Roman" w:cs="Times New Roman"/>
          <w:i/>
          <w:iCs/>
          <w:color w:val="000000"/>
          <w:szCs w:val="26"/>
          <w:shd w:val="clear" w:color="auto" w:fill="FFFFFF"/>
          <w:lang w:val="en-US"/>
        </w:rPr>
        <w:t xml:space="preserve">Phase 1: </w:t>
      </w:r>
      <w:r w:rsidRPr="00DD2491">
        <w:rPr>
          <w:rFonts w:eastAsia="Times New Roman" w:cs="Times New Roman"/>
          <w:color w:val="000000"/>
          <w:szCs w:val="26"/>
          <w:shd w:val="clear" w:color="auto" w:fill="FFFFFF"/>
          <w:lang w:val="en-US"/>
        </w:rPr>
        <w:t>Load data from Source to Staging Area</w:t>
      </w:r>
    </w:p>
    <w:p w14:paraId="528DAC3E" w14:textId="77777777" w:rsidR="00DD2491" w:rsidRPr="00DD2491" w:rsidRDefault="00DD2491" w:rsidP="003376F4">
      <w:pPr>
        <w:ind w:left="720" w:firstLine="720"/>
        <w:contextualSpacing w:val="0"/>
        <w:jc w:val="left"/>
        <w:rPr>
          <w:rFonts w:eastAsia="Times New Roman" w:cs="Times New Roman"/>
          <w:szCs w:val="26"/>
          <w:lang w:val="en-US"/>
        </w:rPr>
      </w:pPr>
      <w:r w:rsidRPr="00DD2491">
        <w:rPr>
          <w:rFonts w:eastAsia="Times New Roman" w:cs="Times New Roman"/>
          <w:i/>
          <w:iCs/>
          <w:color w:val="000000"/>
          <w:szCs w:val="26"/>
          <w:shd w:val="clear" w:color="auto" w:fill="FFFFFF"/>
          <w:lang w:val="en-US"/>
        </w:rPr>
        <w:t>Phase 2:</w:t>
      </w:r>
      <w:r w:rsidRPr="00DD2491">
        <w:rPr>
          <w:rFonts w:eastAsia="Times New Roman" w:cs="Times New Roman"/>
          <w:b/>
          <w:bCs/>
          <w:color w:val="000000"/>
          <w:szCs w:val="26"/>
          <w:shd w:val="clear" w:color="auto" w:fill="FFFFFF"/>
          <w:lang w:val="en-US"/>
        </w:rPr>
        <w:t xml:space="preserve"> </w:t>
      </w:r>
      <w:r w:rsidRPr="00DD2491">
        <w:rPr>
          <w:rFonts w:eastAsia="Times New Roman" w:cs="Times New Roman"/>
          <w:color w:val="000000"/>
          <w:szCs w:val="26"/>
          <w:shd w:val="clear" w:color="auto" w:fill="FFFFFF"/>
          <w:lang w:val="en-US"/>
        </w:rPr>
        <w:t>Load data from Staging to Dimension Tables</w:t>
      </w:r>
    </w:p>
    <w:p w14:paraId="2015A65C" w14:textId="77777777" w:rsidR="00DD2491" w:rsidRPr="00DD2491" w:rsidRDefault="00DD2491" w:rsidP="003376F4">
      <w:pPr>
        <w:ind w:left="720" w:firstLine="720"/>
        <w:contextualSpacing w:val="0"/>
        <w:jc w:val="left"/>
        <w:rPr>
          <w:rFonts w:eastAsia="Times New Roman" w:cs="Times New Roman"/>
          <w:szCs w:val="26"/>
          <w:lang w:val="en-US"/>
        </w:rPr>
      </w:pPr>
      <w:r w:rsidRPr="00DD2491">
        <w:rPr>
          <w:rFonts w:eastAsia="Times New Roman" w:cs="Times New Roman"/>
          <w:i/>
          <w:iCs/>
          <w:color w:val="000000"/>
          <w:szCs w:val="26"/>
          <w:shd w:val="clear" w:color="auto" w:fill="FFFFFF"/>
          <w:lang w:val="en-US"/>
        </w:rPr>
        <w:t>Phase 3:</w:t>
      </w:r>
      <w:r w:rsidRPr="00DD2491">
        <w:rPr>
          <w:rFonts w:eastAsia="Times New Roman" w:cs="Times New Roman"/>
          <w:b/>
          <w:bCs/>
          <w:color w:val="000000"/>
          <w:szCs w:val="26"/>
          <w:shd w:val="clear" w:color="auto" w:fill="FFFFFF"/>
          <w:lang w:val="en-US"/>
        </w:rPr>
        <w:t xml:space="preserve"> </w:t>
      </w:r>
      <w:r w:rsidRPr="00DD2491">
        <w:rPr>
          <w:rFonts w:eastAsia="Times New Roman" w:cs="Times New Roman"/>
          <w:color w:val="000000"/>
          <w:szCs w:val="26"/>
          <w:shd w:val="clear" w:color="auto" w:fill="FFFFFF"/>
          <w:lang w:val="en-US"/>
        </w:rPr>
        <w:t>Load data from Staging to Fact Table</w:t>
      </w:r>
    </w:p>
    <w:p w14:paraId="799BD71C" w14:textId="77777777" w:rsidR="00DD2491" w:rsidRPr="00DD2491" w:rsidRDefault="00DD2491" w:rsidP="005C5AFB">
      <w:pPr>
        <w:pStyle w:val="H2"/>
      </w:pPr>
      <w:bookmarkStart w:id="95" w:name="_Toc135684736"/>
      <w:r w:rsidRPr="00DD2491">
        <w:rPr>
          <w:shd w:val="clear" w:color="auto" w:fill="FFFFFF"/>
        </w:rPr>
        <w:lastRenderedPageBreak/>
        <w:t>4.2.2 Staging Area’s ETL Process</w:t>
      </w:r>
      <w:bookmarkEnd w:id="95"/>
    </w:p>
    <w:p w14:paraId="6A983625" w14:textId="11FCCCC1" w:rsidR="00DD2491" w:rsidRPr="00DD2491" w:rsidRDefault="00DD2491" w:rsidP="005C2812">
      <w:pPr>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b/>
        <w:t>The Staging Area is a temporary storage and management location for data until it is processed by ETL into a Data warehouse. The tables in the Staging Area are designed independently of each other and do not have any relationships. In this phase, data is extracted from the source, transformed, and loaded into the Integration schema in the Staging Area</w:t>
      </w:r>
      <w:r w:rsidR="00E742D6">
        <w:rPr>
          <w:rFonts w:eastAsia="Times New Roman" w:cs="Times New Roman"/>
          <w:color w:val="000000"/>
          <w:szCs w:val="26"/>
          <w:shd w:val="clear" w:color="auto" w:fill="FFFFFF"/>
          <w:lang w:val="en-US"/>
        </w:rPr>
        <w:t xml:space="preserve"> that is shown as </w:t>
      </w:r>
      <w:r w:rsidR="003B4AE1">
        <w:rPr>
          <w:rFonts w:eastAsia="Times New Roman" w:cs="Times New Roman"/>
          <w:color w:val="000000"/>
          <w:szCs w:val="26"/>
          <w:shd w:val="clear" w:color="auto" w:fill="FFFFFF"/>
          <w:lang w:val="en-US"/>
        </w:rPr>
        <w:fldChar w:fldCharType="begin"/>
      </w:r>
      <w:r w:rsidR="003B4AE1">
        <w:rPr>
          <w:rFonts w:eastAsia="Times New Roman" w:cs="Times New Roman"/>
          <w:color w:val="000000"/>
          <w:szCs w:val="26"/>
          <w:shd w:val="clear" w:color="auto" w:fill="FFFFFF"/>
          <w:lang w:val="en-US"/>
        </w:rPr>
        <w:instrText xml:space="preserve"> REF _Ref135684345 \h </w:instrText>
      </w:r>
      <w:r w:rsidR="003B4AE1">
        <w:rPr>
          <w:rFonts w:eastAsia="Times New Roman" w:cs="Times New Roman"/>
          <w:color w:val="000000"/>
          <w:szCs w:val="26"/>
          <w:shd w:val="clear" w:color="auto" w:fill="FFFFFF"/>
          <w:lang w:val="en-US"/>
        </w:rPr>
      </w:r>
      <w:r w:rsidR="003B4AE1">
        <w:rPr>
          <w:rFonts w:eastAsia="Times New Roman" w:cs="Times New Roman"/>
          <w:color w:val="000000"/>
          <w:szCs w:val="26"/>
          <w:shd w:val="clear" w:color="auto" w:fill="FFFFFF"/>
          <w:lang w:val="en-US"/>
        </w:rPr>
        <w:fldChar w:fldCharType="separate"/>
      </w:r>
      <w:r w:rsidR="00DC634D">
        <w:t xml:space="preserve">Figure 4- </w:t>
      </w:r>
      <w:r w:rsidR="00DC634D">
        <w:rPr>
          <w:noProof/>
        </w:rPr>
        <w:t>3</w:t>
      </w:r>
      <w:r w:rsidR="003B4AE1">
        <w:rPr>
          <w:rFonts w:eastAsia="Times New Roman" w:cs="Times New Roman"/>
          <w:color w:val="000000"/>
          <w:szCs w:val="26"/>
          <w:shd w:val="clear" w:color="auto" w:fill="FFFFFF"/>
          <w:lang w:val="en-US"/>
        </w:rPr>
        <w:fldChar w:fldCharType="end"/>
      </w:r>
      <w:r w:rsidR="003B4AE1">
        <w:rPr>
          <w:rFonts w:eastAsia="Times New Roman" w:cs="Times New Roman"/>
          <w:color w:val="000000"/>
          <w:szCs w:val="26"/>
          <w:shd w:val="clear" w:color="auto" w:fill="FFFFFF"/>
          <w:lang w:val="en-US"/>
        </w:rPr>
        <w:t xml:space="preserve"> </w:t>
      </w:r>
      <w:r w:rsidR="00E742D6">
        <w:rPr>
          <w:rFonts w:eastAsia="Times New Roman" w:cs="Times New Roman"/>
          <w:color w:val="000000"/>
          <w:szCs w:val="26"/>
          <w:shd w:val="clear" w:color="auto" w:fill="FFFFFF"/>
          <w:lang w:val="en-US"/>
        </w:rPr>
        <w:t>below</w:t>
      </w:r>
      <w:r w:rsidRPr="00DD2491">
        <w:rPr>
          <w:rFonts w:eastAsia="Times New Roman" w:cs="Times New Roman"/>
          <w:color w:val="000000"/>
          <w:szCs w:val="26"/>
          <w:shd w:val="clear" w:color="auto" w:fill="FFFFFF"/>
          <w:lang w:val="en-US"/>
        </w:rPr>
        <w:t>.</w:t>
      </w:r>
    </w:p>
    <w:p w14:paraId="6C6215B6" w14:textId="62DBA4F6"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5EFFADC8" wp14:editId="18BB41E5">
            <wp:extent cx="5016500" cy="2273300"/>
            <wp:effectExtent l="0" t="0" r="0" b="0"/>
            <wp:docPr id="14951448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6500" cy="2273300"/>
                    </a:xfrm>
                    <a:prstGeom prst="rect">
                      <a:avLst/>
                    </a:prstGeom>
                    <a:noFill/>
                    <a:ln>
                      <a:noFill/>
                    </a:ln>
                  </pic:spPr>
                </pic:pic>
              </a:graphicData>
            </a:graphic>
          </wp:inline>
        </w:drawing>
      </w:r>
    </w:p>
    <w:p w14:paraId="09E7D304" w14:textId="690AD7FA" w:rsidR="00DD2491" w:rsidRPr="00DD2491" w:rsidRDefault="008941CE" w:rsidP="008941CE">
      <w:pPr>
        <w:pStyle w:val="FigureTable"/>
        <w:rPr>
          <w:rFonts w:eastAsia="Times New Roman" w:cs="Times New Roman"/>
          <w:sz w:val="26"/>
          <w:szCs w:val="26"/>
          <w:lang w:val="en-US"/>
        </w:rPr>
      </w:pPr>
      <w:bookmarkStart w:id="96" w:name="_Ref135684345"/>
      <w:bookmarkStart w:id="97" w:name="_Toc135684236"/>
      <w:r>
        <w:t xml:space="preserve">Figure 4- </w:t>
      </w:r>
      <w:r>
        <w:fldChar w:fldCharType="begin"/>
      </w:r>
      <w:r>
        <w:instrText xml:space="preserve"> SEQ Figure_4- \* ARABIC </w:instrText>
      </w:r>
      <w:r>
        <w:fldChar w:fldCharType="separate"/>
      </w:r>
      <w:r w:rsidR="00DC634D">
        <w:rPr>
          <w:noProof/>
        </w:rPr>
        <w:t>3</w:t>
      </w:r>
      <w:r>
        <w:fldChar w:fldCharType="end"/>
      </w:r>
      <w:bookmarkEnd w:id="96"/>
      <w:r>
        <w:t xml:space="preserve"> </w:t>
      </w:r>
      <w:r w:rsidR="00DD2491" w:rsidRPr="00DD2491">
        <w:rPr>
          <w:rFonts w:eastAsia="Times New Roman" w:cs="Times New Roman"/>
          <w:color w:val="000000"/>
          <w:sz w:val="26"/>
          <w:szCs w:val="26"/>
          <w:shd w:val="clear" w:color="auto" w:fill="FFFFFF"/>
          <w:lang w:val="en-US"/>
        </w:rPr>
        <w:t>Load data from Source to Staging Area</w:t>
      </w:r>
      <w:bookmarkEnd w:id="97"/>
    </w:p>
    <w:p w14:paraId="1D970983" w14:textId="52A95206" w:rsidR="00DD2491" w:rsidRPr="00DD2491" w:rsidRDefault="00DD2491" w:rsidP="00DE1002">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The </w:t>
      </w:r>
      <w:r w:rsidR="003B4AE1">
        <w:rPr>
          <w:rFonts w:eastAsia="Times New Roman" w:cs="Times New Roman"/>
          <w:color w:val="000000"/>
          <w:szCs w:val="26"/>
          <w:shd w:val="clear" w:color="auto" w:fill="FFFFFF"/>
          <w:lang w:val="en-US"/>
        </w:rPr>
        <w:fldChar w:fldCharType="begin"/>
      </w:r>
      <w:r w:rsidR="003B4AE1">
        <w:rPr>
          <w:rFonts w:eastAsia="Times New Roman" w:cs="Times New Roman"/>
          <w:color w:val="000000"/>
          <w:szCs w:val="26"/>
          <w:shd w:val="clear" w:color="auto" w:fill="FFFFFF"/>
          <w:lang w:val="en-US"/>
        </w:rPr>
        <w:instrText xml:space="preserve"> REF _Ref135684364 \h </w:instrText>
      </w:r>
      <w:r w:rsidR="003B4AE1">
        <w:rPr>
          <w:rFonts w:eastAsia="Times New Roman" w:cs="Times New Roman"/>
          <w:color w:val="000000"/>
          <w:szCs w:val="26"/>
          <w:shd w:val="clear" w:color="auto" w:fill="FFFFFF"/>
          <w:lang w:val="en-US"/>
        </w:rPr>
      </w:r>
      <w:r w:rsidR="003B4AE1">
        <w:rPr>
          <w:rFonts w:eastAsia="Times New Roman" w:cs="Times New Roman"/>
          <w:color w:val="000000"/>
          <w:szCs w:val="26"/>
          <w:shd w:val="clear" w:color="auto" w:fill="FFFFFF"/>
          <w:lang w:val="en-US"/>
        </w:rPr>
        <w:fldChar w:fldCharType="separate"/>
      </w:r>
      <w:r w:rsidR="00DC634D">
        <w:t xml:space="preserve">Table 4- </w:t>
      </w:r>
      <w:r w:rsidR="00DC634D">
        <w:rPr>
          <w:noProof/>
        </w:rPr>
        <w:t>14</w:t>
      </w:r>
      <w:r w:rsidR="003B4AE1">
        <w:rPr>
          <w:rFonts w:eastAsia="Times New Roman" w:cs="Times New Roman"/>
          <w:color w:val="000000"/>
          <w:szCs w:val="26"/>
          <w:shd w:val="clear" w:color="auto" w:fill="FFFFFF"/>
          <w:lang w:val="en-US"/>
        </w:rPr>
        <w:fldChar w:fldCharType="end"/>
      </w:r>
      <w:r w:rsidR="003B4AE1">
        <w:rPr>
          <w:rFonts w:eastAsia="Times New Roman" w:cs="Times New Roman"/>
          <w:color w:val="000000"/>
          <w:szCs w:val="26"/>
          <w:shd w:val="clear" w:color="auto" w:fill="FFFFFF"/>
          <w:lang w:val="en-US"/>
        </w:rPr>
        <w:t xml:space="preserve"> </w:t>
      </w:r>
      <w:r w:rsidR="009E00C4">
        <w:rPr>
          <w:rFonts w:eastAsia="Times New Roman" w:cs="Times New Roman"/>
          <w:color w:val="000000"/>
          <w:szCs w:val="26"/>
          <w:shd w:val="clear" w:color="auto" w:fill="FFFFFF"/>
          <w:lang w:val="en-US"/>
        </w:rPr>
        <w:t xml:space="preserve">is </w:t>
      </w:r>
      <w:r w:rsidRPr="00DD2491">
        <w:rPr>
          <w:rFonts w:eastAsia="Times New Roman" w:cs="Times New Roman"/>
          <w:color w:val="000000"/>
          <w:szCs w:val="26"/>
          <w:shd w:val="clear" w:color="auto" w:fill="FFFFFF"/>
          <w:lang w:val="en-US"/>
        </w:rPr>
        <w:t>structure of the Staging Area with the schema name Integration is represented:</w:t>
      </w:r>
    </w:p>
    <w:tbl>
      <w:tblPr>
        <w:tblW w:w="0" w:type="auto"/>
        <w:jc w:val="center"/>
        <w:tblCellMar>
          <w:top w:w="15" w:type="dxa"/>
          <w:left w:w="15" w:type="dxa"/>
          <w:bottom w:w="15" w:type="dxa"/>
          <w:right w:w="15" w:type="dxa"/>
        </w:tblCellMar>
        <w:tblLook w:val="04A0" w:firstRow="1" w:lastRow="0" w:firstColumn="1" w:lastColumn="0" w:noHBand="0" w:noVBand="1"/>
      </w:tblPr>
      <w:tblGrid>
        <w:gridCol w:w="3161"/>
        <w:gridCol w:w="3534"/>
      </w:tblGrid>
      <w:tr w:rsidR="00DD2491" w:rsidRPr="00DD2491" w14:paraId="43B629A5" w14:textId="77777777" w:rsidTr="00DD249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46549DE3" w14:textId="77777777" w:rsidR="00DD2491" w:rsidRPr="00DD2491" w:rsidRDefault="00DD2491" w:rsidP="006D519A">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Database Name</w:t>
            </w:r>
          </w:p>
        </w:tc>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3739E941" w14:textId="77777777" w:rsidR="00DD2491" w:rsidRPr="00DD2491" w:rsidRDefault="00DD2491" w:rsidP="006D519A">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Table Name</w:t>
            </w:r>
          </w:p>
        </w:tc>
      </w:tr>
      <w:tr w:rsidR="00DD2491" w:rsidRPr="00DD2491" w14:paraId="0FC066FA" w14:textId="77777777" w:rsidTr="00DD2491">
        <w:trPr>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E688046" w14:textId="77777777" w:rsidR="00DD2491" w:rsidRPr="00DD2491" w:rsidRDefault="00DD2491" w:rsidP="006D519A">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BI_Staging_BoKho_K20406C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A0DD565"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Integration.Customer_Staging</w:t>
            </w:r>
          </w:p>
        </w:tc>
      </w:tr>
      <w:tr w:rsidR="00DD2491" w:rsidRPr="00DD2491" w14:paraId="04A8C8CF"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3B2BC8"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00B82E0"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Integration.Employee_Staging</w:t>
            </w:r>
          </w:p>
        </w:tc>
      </w:tr>
      <w:tr w:rsidR="00DD2491" w:rsidRPr="00DD2491" w14:paraId="6A0611C4"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2C635F"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3ED19DC"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Integration.Product_Staging</w:t>
            </w:r>
          </w:p>
        </w:tc>
      </w:tr>
      <w:tr w:rsidR="00DD2491" w:rsidRPr="00DD2491" w14:paraId="2EAE53B0"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E48E5C"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C360018"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Integration.Store_Staging</w:t>
            </w:r>
          </w:p>
        </w:tc>
      </w:tr>
      <w:tr w:rsidR="00DD2491" w:rsidRPr="00DD2491" w14:paraId="5A211CED"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D5EE7"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1BEA733"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Integration.Geography_Staging</w:t>
            </w:r>
          </w:p>
        </w:tc>
      </w:tr>
      <w:tr w:rsidR="00DD2491" w:rsidRPr="00DD2491" w14:paraId="5E2278C6"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5FA24A"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6E1C3D4"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Integration.ShipMethod_Staging</w:t>
            </w:r>
          </w:p>
        </w:tc>
      </w:tr>
      <w:tr w:rsidR="00DD2491" w:rsidRPr="00DD2491" w14:paraId="010DD8CA"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803F2F"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204E68F"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Integration.Channel_Staging</w:t>
            </w:r>
          </w:p>
        </w:tc>
      </w:tr>
      <w:tr w:rsidR="00DD2491" w:rsidRPr="00DD2491" w14:paraId="5BE2CC28"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4272E3" w14:textId="77777777" w:rsidR="00DD2491" w:rsidRPr="00DD2491" w:rsidRDefault="00DD2491" w:rsidP="006D519A">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F3E161B" w14:textId="77777777" w:rsidR="00DD2491" w:rsidRPr="00DD2491" w:rsidRDefault="00DD2491" w:rsidP="006D519A">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Integration.SalesOrder_Staging</w:t>
            </w:r>
          </w:p>
        </w:tc>
      </w:tr>
    </w:tbl>
    <w:p w14:paraId="08AA2B87" w14:textId="2ECC1DC6" w:rsidR="00DD2491" w:rsidRPr="00DD2491" w:rsidRDefault="008941CE" w:rsidP="008941CE">
      <w:pPr>
        <w:pStyle w:val="FigureTable"/>
        <w:rPr>
          <w:rFonts w:eastAsia="Times New Roman" w:cs="Times New Roman"/>
          <w:sz w:val="26"/>
          <w:szCs w:val="26"/>
          <w:lang w:val="en-US"/>
        </w:rPr>
      </w:pPr>
      <w:bookmarkStart w:id="98" w:name="_Ref135684364"/>
      <w:bookmarkStart w:id="99" w:name="_Toc135686151"/>
      <w:r>
        <w:t xml:space="preserve">Table 4- </w:t>
      </w:r>
      <w:r>
        <w:fldChar w:fldCharType="begin"/>
      </w:r>
      <w:r>
        <w:instrText xml:space="preserve"> SEQ Table_4- \* ARABIC </w:instrText>
      </w:r>
      <w:r>
        <w:fldChar w:fldCharType="separate"/>
      </w:r>
      <w:r w:rsidR="00DC634D">
        <w:rPr>
          <w:noProof/>
        </w:rPr>
        <w:t>14</w:t>
      </w:r>
      <w:r>
        <w:fldChar w:fldCharType="end"/>
      </w:r>
      <w:bookmarkEnd w:id="98"/>
      <w:r>
        <w:t xml:space="preserve"> </w:t>
      </w:r>
      <w:r w:rsidR="00DD2491" w:rsidRPr="00DD2491">
        <w:rPr>
          <w:rFonts w:eastAsia="Times New Roman" w:cs="Times New Roman"/>
          <w:color w:val="000000"/>
          <w:sz w:val="26"/>
          <w:szCs w:val="26"/>
          <w:shd w:val="clear" w:color="auto" w:fill="FFFFFF"/>
          <w:lang w:val="en-US"/>
        </w:rPr>
        <w:t>Staging Area’s table structure</w:t>
      </w:r>
      <w:bookmarkEnd w:id="99"/>
    </w:p>
    <w:p w14:paraId="03549637" w14:textId="77777777" w:rsidR="00DD2491" w:rsidRPr="00DD2491" w:rsidRDefault="00DD2491" w:rsidP="005C5AFB">
      <w:pPr>
        <w:pStyle w:val="H2"/>
      </w:pPr>
      <w:bookmarkStart w:id="100" w:name="_Toc135684737"/>
      <w:r w:rsidRPr="00DD2491">
        <w:rPr>
          <w:shd w:val="clear" w:color="auto" w:fill="FFFFFF"/>
        </w:rPr>
        <w:lastRenderedPageBreak/>
        <w:t>4.2.3 Dimension Table’s ETL Process</w:t>
      </w:r>
      <w:bookmarkEnd w:id="100"/>
    </w:p>
    <w:p w14:paraId="5F1369FC" w14:textId="26F8404E"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In this phase, we have used Sequence Container as a component in SSIS to group activities and create an order of execution in an ETL package. Grouping activities together facilitates the management and establishes a predetermined order of execution. Following the </w:t>
      </w:r>
      <w:r w:rsidR="00A45193">
        <w:rPr>
          <w:rFonts w:eastAsia="Times New Roman" w:cs="Times New Roman"/>
          <w:color w:val="000000"/>
          <w:szCs w:val="26"/>
          <w:shd w:val="clear" w:color="auto" w:fill="FFFFFF"/>
          <w:lang w:val="en-US"/>
        </w:rPr>
        <w:fldChar w:fldCharType="begin"/>
      </w:r>
      <w:r w:rsidR="00A45193">
        <w:rPr>
          <w:rFonts w:eastAsia="Times New Roman" w:cs="Times New Roman"/>
          <w:color w:val="000000"/>
          <w:szCs w:val="26"/>
          <w:shd w:val="clear" w:color="auto" w:fill="FFFFFF"/>
          <w:lang w:val="en-US"/>
        </w:rPr>
        <w:instrText xml:space="preserve"> REF _Ref135684424 \h </w:instrText>
      </w:r>
      <w:r w:rsidR="00A45193">
        <w:rPr>
          <w:rFonts w:eastAsia="Times New Roman" w:cs="Times New Roman"/>
          <w:color w:val="000000"/>
          <w:szCs w:val="26"/>
          <w:shd w:val="clear" w:color="auto" w:fill="FFFFFF"/>
          <w:lang w:val="en-US"/>
        </w:rPr>
      </w:r>
      <w:r w:rsidR="00A45193">
        <w:rPr>
          <w:rFonts w:eastAsia="Times New Roman" w:cs="Times New Roman"/>
          <w:color w:val="000000"/>
          <w:szCs w:val="26"/>
          <w:shd w:val="clear" w:color="auto" w:fill="FFFFFF"/>
          <w:lang w:val="en-US"/>
        </w:rPr>
        <w:fldChar w:fldCharType="separate"/>
      </w:r>
      <w:r w:rsidR="00DC634D">
        <w:t xml:space="preserve">Figure 4- </w:t>
      </w:r>
      <w:r w:rsidR="00DC634D">
        <w:rPr>
          <w:noProof/>
        </w:rPr>
        <w:t>15</w:t>
      </w:r>
      <w:r w:rsidR="00A45193">
        <w:rPr>
          <w:rFonts w:eastAsia="Times New Roman" w:cs="Times New Roman"/>
          <w:color w:val="000000"/>
          <w:szCs w:val="26"/>
          <w:shd w:val="clear" w:color="auto" w:fill="FFFFFF"/>
          <w:lang w:val="en-US"/>
        </w:rPr>
        <w:fldChar w:fldCharType="end"/>
      </w:r>
      <w:r w:rsidR="00A45193">
        <w:rPr>
          <w:rFonts w:eastAsia="Times New Roman" w:cs="Times New Roman"/>
          <w:color w:val="000000"/>
          <w:szCs w:val="26"/>
          <w:shd w:val="clear" w:color="auto" w:fill="FFFFFF"/>
          <w:lang w:val="en-US"/>
        </w:rPr>
        <w:t xml:space="preserve"> </w:t>
      </w:r>
      <w:r w:rsidRPr="00DD2491">
        <w:rPr>
          <w:rFonts w:eastAsia="Times New Roman" w:cs="Times New Roman"/>
          <w:color w:val="000000"/>
          <w:szCs w:val="26"/>
          <w:shd w:val="clear" w:color="auto" w:fill="FFFFFF"/>
          <w:lang w:val="en-US"/>
        </w:rPr>
        <w:t>below for our designed implementation:</w:t>
      </w:r>
    </w:p>
    <w:p w14:paraId="06D5D69F" w14:textId="382E0931"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1BABEE8" wp14:editId="6273CC36">
            <wp:extent cx="5105765" cy="2743200"/>
            <wp:effectExtent l="0" t="0" r="0" b="0"/>
            <wp:docPr id="3673652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5676" cy="2753898"/>
                    </a:xfrm>
                    <a:prstGeom prst="rect">
                      <a:avLst/>
                    </a:prstGeom>
                    <a:noFill/>
                    <a:ln>
                      <a:noFill/>
                    </a:ln>
                  </pic:spPr>
                </pic:pic>
              </a:graphicData>
            </a:graphic>
          </wp:inline>
        </w:drawing>
      </w:r>
    </w:p>
    <w:p w14:paraId="4CC06A61" w14:textId="2B6C360A" w:rsidR="00DD2491" w:rsidRDefault="008941CE" w:rsidP="008941CE">
      <w:pPr>
        <w:pStyle w:val="FigureTable"/>
        <w:rPr>
          <w:shd w:val="clear" w:color="auto" w:fill="FFFFFF"/>
          <w:lang w:val="en-US"/>
        </w:rPr>
      </w:pPr>
      <w:bookmarkStart w:id="101" w:name="_Toc135684237"/>
      <w:r>
        <w:t xml:space="preserve">Figure 4- </w:t>
      </w:r>
      <w:r>
        <w:fldChar w:fldCharType="begin"/>
      </w:r>
      <w:r>
        <w:instrText xml:space="preserve"> SEQ Figure_4- \* ARABIC </w:instrText>
      </w:r>
      <w:r>
        <w:fldChar w:fldCharType="separate"/>
      </w:r>
      <w:r w:rsidR="00DC634D">
        <w:rPr>
          <w:noProof/>
        </w:rPr>
        <w:t>4</w:t>
      </w:r>
      <w:r>
        <w:fldChar w:fldCharType="end"/>
      </w:r>
      <w:r>
        <w:t xml:space="preserve"> </w:t>
      </w:r>
      <w:r w:rsidR="00DD2491" w:rsidRPr="00DD2491">
        <w:rPr>
          <w:shd w:val="clear" w:color="auto" w:fill="FFFFFF"/>
          <w:lang w:val="en-US"/>
        </w:rPr>
        <w:t>Load data from Staging Area from Dimension Tables</w:t>
      </w:r>
      <w:bookmarkEnd w:id="101"/>
    </w:p>
    <w:p w14:paraId="332B4CB5" w14:textId="3B2C6729" w:rsidR="00E742D6" w:rsidRPr="00A2464D" w:rsidRDefault="00A2464D" w:rsidP="00A2464D">
      <w:pPr>
        <w:ind w:firstLine="720"/>
        <w:contextualSpacing w:val="0"/>
        <w:jc w:val="left"/>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The </w:t>
      </w:r>
      <w:r w:rsidR="003B4AE1">
        <w:rPr>
          <w:rFonts w:eastAsia="Times New Roman" w:cs="Times New Roman"/>
          <w:color w:val="000000"/>
          <w:szCs w:val="26"/>
          <w:shd w:val="clear" w:color="auto" w:fill="FFFFFF"/>
          <w:lang w:val="en-US"/>
        </w:rPr>
        <w:fldChar w:fldCharType="begin"/>
      </w:r>
      <w:r w:rsidR="003B4AE1">
        <w:rPr>
          <w:rFonts w:eastAsia="Times New Roman" w:cs="Times New Roman"/>
          <w:color w:val="000000"/>
          <w:szCs w:val="26"/>
          <w:shd w:val="clear" w:color="auto" w:fill="FFFFFF"/>
          <w:lang w:val="en-US"/>
        </w:rPr>
        <w:instrText xml:space="preserve"> REF _Ref135684376 \h </w:instrText>
      </w:r>
      <w:r w:rsidR="003B4AE1">
        <w:rPr>
          <w:rFonts w:eastAsia="Times New Roman" w:cs="Times New Roman"/>
          <w:color w:val="000000"/>
          <w:szCs w:val="26"/>
          <w:shd w:val="clear" w:color="auto" w:fill="FFFFFF"/>
          <w:lang w:val="en-US"/>
        </w:rPr>
      </w:r>
      <w:r w:rsidR="003B4AE1">
        <w:rPr>
          <w:rFonts w:eastAsia="Times New Roman" w:cs="Times New Roman"/>
          <w:color w:val="000000"/>
          <w:szCs w:val="26"/>
          <w:shd w:val="clear" w:color="auto" w:fill="FFFFFF"/>
          <w:lang w:val="en-US"/>
        </w:rPr>
        <w:fldChar w:fldCharType="separate"/>
      </w:r>
      <w:r w:rsidR="00DC634D">
        <w:t xml:space="preserve">Table 4- </w:t>
      </w:r>
      <w:r w:rsidR="00DC634D">
        <w:rPr>
          <w:noProof/>
        </w:rPr>
        <w:t>15</w:t>
      </w:r>
      <w:r w:rsidR="003B4AE1">
        <w:rPr>
          <w:rFonts w:eastAsia="Times New Roman" w:cs="Times New Roman"/>
          <w:color w:val="000000"/>
          <w:szCs w:val="26"/>
          <w:shd w:val="clear" w:color="auto" w:fill="FFFFFF"/>
          <w:lang w:val="en-US"/>
        </w:rPr>
        <w:fldChar w:fldCharType="end"/>
      </w:r>
      <w:r w:rsidR="003B4AE1">
        <w:rPr>
          <w:rFonts w:eastAsia="Times New Roman" w:cs="Times New Roman"/>
          <w:color w:val="000000"/>
          <w:szCs w:val="26"/>
          <w:shd w:val="clear" w:color="auto" w:fill="FFFFFF"/>
          <w:lang w:val="en-US"/>
        </w:rPr>
        <w:t xml:space="preserve"> </w:t>
      </w:r>
      <w:r>
        <w:rPr>
          <w:rFonts w:eastAsia="Times New Roman" w:cs="Times New Roman"/>
          <w:color w:val="000000"/>
          <w:szCs w:val="26"/>
          <w:shd w:val="clear" w:color="auto" w:fill="FFFFFF"/>
          <w:lang w:val="en-US"/>
        </w:rPr>
        <w:t xml:space="preserve">is </w:t>
      </w:r>
      <w:r w:rsidRPr="00DD2491">
        <w:rPr>
          <w:rFonts w:eastAsia="Times New Roman" w:cs="Times New Roman"/>
          <w:color w:val="000000"/>
          <w:szCs w:val="26"/>
          <w:shd w:val="clear" w:color="auto" w:fill="FFFFFF"/>
          <w:lang w:val="en-US"/>
        </w:rPr>
        <w:t xml:space="preserve">structure of the </w:t>
      </w:r>
      <w:r>
        <w:rPr>
          <w:rFonts w:eastAsia="Times New Roman" w:cs="Times New Roman"/>
          <w:color w:val="000000"/>
          <w:szCs w:val="26"/>
          <w:shd w:val="clear" w:color="auto" w:fill="FFFFFF"/>
          <w:lang w:val="en-US"/>
        </w:rPr>
        <w:t xml:space="preserve">Data Warehouse </w:t>
      </w:r>
      <w:r w:rsidRPr="00DD2491">
        <w:rPr>
          <w:rFonts w:eastAsia="Times New Roman" w:cs="Times New Roman"/>
          <w:color w:val="000000"/>
          <w:szCs w:val="26"/>
          <w:shd w:val="clear" w:color="auto" w:fill="FFFFFF"/>
          <w:lang w:val="en-US"/>
        </w:rPr>
        <w:t xml:space="preserve">with the schema name </w:t>
      </w:r>
      <w:r>
        <w:rPr>
          <w:rFonts w:eastAsia="Times New Roman" w:cs="Times New Roman"/>
          <w:color w:val="000000"/>
          <w:szCs w:val="26"/>
          <w:shd w:val="clear" w:color="auto" w:fill="FFFFFF"/>
          <w:lang w:val="en-US"/>
        </w:rPr>
        <w:t>DW</w:t>
      </w:r>
      <w:r w:rsidRPr="00DD2491">
        <w:rPr>
          <w:rFonts w:eastAsia="Times New Roman" w:cs="Times New Roman"/>
          <w:color w:val="000000"/>
          <w:szCs w:val="26"/>
          <w:shd w:val="clear" w:color="auto" w:fill="FFFFFF"/>
          <w:lang w:val="en-US"/>
        </w:rPr>
        <w:t xml:space="preserve"> is represented:</w:t>
      </w:r>
    </w:p>
    <w:tbl>
      <w:tblPr>
        <w:tblW w:w="0" w:type="auto"/>
        <w:jc w:val="center"/>
        <w:tblCellMar>
          <w:top w:w="15" w:type="dxa"/>
          <w:left w:w="15" w:type="dxa"/>
          <w:bottom w:w="15" w:type="dxa"/>
          <w:right w:w="15" w:type="dxa"/>
        </w:tblCellMar>
        <w:tblLook w:val="04A0" w:firstRow="1" w:lastRow="0" w:firstColumn="1" w:lastColumn="0" w:noHBand="0" w:noVBand="1"/>
      </w:tblPr>
      <w:tblGrid>
        <w:gridCol w:w="2827"/>
        <w:gridCol w:w="2454"/>
      </w:tblGrid>
      <w:tr w:rsidR="00DD2491" w:rsidRPr="00DD2491" w14:paraId="3D0875AE" w14:textId="77777777" w:rsidTr="00DD249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0CBDF2B8" w14:textId="77777777" w:rsidR="00DD2491" w:rsidRPr="00DD2491" w:rsidRDefault="00DD2491" w:rsidP="00185888">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Database Name</w:t>
            </w:r>
          </w:p>
        </w:tc>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6E152A66" w14:textId="77777777" w:rsidR="00DD2491" w:rsidRPr="00DD2491" w:rsidRDefault="00DD2491" w:rsidP="00185888">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Table Name</w:t>
            </w:r>
          </w:p>
        </w:tc>
      </w:tr>
      <w:tr w:rsidR="00DD2491" w:rsidRPr="00DD2491" w14:paraId="4BF5B362" w14:textId="77777777" w:rsidTr="00DD2491">
        <w:trPr>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89759F9" w14:textId="77777777" w:rsidR="00DD2491" w:rsidRPr="00DD2491" w:rsidRDefault="00DD2491" w:rsidP="00185888">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BI_DW_BoKho_K20406C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1635D0E"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DW.DimCustomer</w:t>
            </w:r>
          </w:p>
        </w:tc>
      </w:tr>
      <w:tr w:rsidR="00DD2491" w:rsidRPr="00DD2491" w14:paraId="5526581D"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F9384"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0FAEB6C"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DW.DimEmployee</w:t>
            </w:r>
          </w:p>
        </w:tc>
      </w:tr>
      <w:tr w:rsidR="00DD2491" w:rsidRPr="00DD2491" w14:paraId="6E6660C8"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0F2E1F"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0693014"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DW.DimProduct</w:t>
            </w:r>
          </w:p>
        </w:tc>
      </w:tr>
      <w:tr w:rsidR="00DD2491" w:rsidRPr="00DD2491" w14:paraId="7EC380F1"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9BB99C"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92C97AC"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DW.DimStore</w:t>
            </w:r>
          </w:p>
        </w:tc>
      </w:tr>
      <w:tr w:rsidR="00DD2491" w:rsidRPr="00DD2491" w14:paraId="091EDB4E"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368720"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FEAADEB"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DW.DimGeography</w:t>
            </w:r>
          </w:p>
        </w:tc>
      </w:tr>
      <w:tr w:rsidR="00DD2491" w:rsidRPr="00DD2491" w14:paraId="2CF1A675"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CFE505"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591FF07"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DW.DimShipMethod</w:t>
            </w:r>
          </w:p>
        </w:tc>
      </w:tr>
      <w:tr w:rsidR="00DD2491" w:rsidRPr="00DD2491" w14:paraId="3DA90930"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8B9418"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EBD4265"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DW.DimChannel</w:t>
            </w:r>
          </w:p>
        </w:tc>
      </w:tr>
      <w:tr w:rsidR="00DD2491" w:rsidRPr="00DD2491" w14:paraId="52664EBF" w14:textId="77777777" w:rsidTr="00DD2491">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D250E1" w14:textId="77777777" w:rsidR="00DD2491" w:rsidRPr="00DD2491" w:rsidRDefault="00DD2491" w:rsidP="00185888">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775846E" w14:textId="77777777" w:rsidR="00DD2491" w:rsidRPr="00DD2491" w:rsidRDefault="00DD2491" w:rsidP="00185888">
            <w:pPr>
              <w:spacing w:line="240" w:lineRule="auto"/>
              <w:contextualSpacing w:val="0"/>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 xml:space="preserve">   DW.DimDate</w:t>
            </w:r>
          </w:p>
        </w:tc>
      </w:tr>
    </w:tbl>
    <w:p w14:paraId="0F06987E" w14:textId="3F715224" w:rsidR="00185888" w:rsidRPr="00C8428D" w:rsidRDefault="008941CE" w:rsidP="008941CE">
      <w:pPr>
        <w:pStyle w:val="FigureTable"/>
        <w:rPr>
          <w:shd w:val="clear" w:color="auto" w:fill="FFFFFF"/>
          <w:lang w:val="en-US"/>
        </w:rPr>
      </w:pPr>
      <w:bookmarkStart w:id="102" w:name="_Ref135684376"/>
      <w:bookmarkStart w:id="103" w:name="_Toc135686152"/>
      <w:r>
        <w:t xml:space="preserve">Table 4- </w:t>
      </w:r>
      <w:r>
        <w:fldChar w:fldCharType="begin"/>
      </w:r>
      <w:r>
        <w:instrText xml:space="preserve"> SEQ Table_4- \* ARABIC </w:instrText>
      </w:r>
      <w:r>
        <w:fldChar w:fldCharType="separate"/>
      </w:r>
      <w:r w:rsidR="00DC634D">
        <w:rPr>
          <w:noProof/>
        </w:rPr>
        <w:t>15</w:t>
      </w:r>
      <w:r>
        <w:fldChar w:fldCharType="end"/>
      </w:r>
      <w:bookmarkEnd w:id="102"/>
      <w:r>
        <w:t xml:space="preserve"> </w:t>
      </w:r>
      <w:r w:rsidR="00DD2491" w:rsidRPr="00DD2491">
        <w:rPr>
          <w:shd w:val="clear" w:color="auto" w:fill="FFFFFF"/>
          <w:lang w:val="en-US"/>
        </w:rPr>
        <w:t xml:space="preserve">Data warehouse’s </w:t>
      </w:r>
      <w:r w:rsidR="000B15C6">
        <w:rPr>
          <w:shd w:val="clear" w:color="auto" w:fill="FFFFFF"/>
          <w:lang w:val="en-US"/>
        </w:rPr>
        <w:t>D</w:t>
      </w:r>
      <w:r w:rsidR="00DD2491" w:rsidRPr="00DD2491">
        <w:rPr>
          <w:shd w:val="clear" w:color="auto" w:fill="FFFFFF"/>
          <w:lang w:val="en-US"/>
        </w:rPr>
        <w:t>imension table structure</w:t>
      </w:r>
      <w:bookmarkEnd w:id="103"/>
    </w:p>
    <w:p w14:paraId="0BBB249E"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lastRenderedPageBreak/>
        <w:t>DimCustomer:</w:t>
      </w:r>
      <w:r w:rsidRPr="00DD2491">
        <w:rPr>
          <w:rFonts w:eastAsia="Times New Roman" w:cs="Times New Roman"/>
          <w:color w:val="000000"/>
          <w:szCs w:val="26"/>
          <w:shd w:val="clear" w:color="auto" w:fill="FFFFFF"/>
          <w:lang w:val="en-US"/>
        </w:rPr>
        <w:t xml:space="preserve"> Load data from Integration.Customer_Staging to DimCustomer</w:t>
      </w:r>
    </w:p>
    <w:p w14:paraId="257881FD" w14:textId="0EB78D75"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443A7750" wp14:editId="669150DD">
            <wp:extent cx="2991739" cy="3412066"/>
            <wp:effectExtent l="0" t="0" r="0" b="0"/>
            <wp:docPr id="20119364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243" cy="3413781"/>
                    </a:xfrm>
                    <a:prstGeom prst="rect">
                      <a:avLst/>
                    </a:prstGeom>
                    <a:noFill/>
                    <a:ln>
                      <a:noFill/>
                    </a:ln>
                  </pic:spPr>
                </pic:pic>
              </a:graphicData>
            </a:graphic>
          </wp:inline>
        </w:drawing>
      </w:r>
    </w:p>
    <w:p w14:paraId="1B1F906B" w14:textId="46BEC7D9" w:rsidR="00DD2491" w:rsidRPr="00DD2491" w:rsidRDefault="008941CE" w:rsidP="008941CE">
      <w:pPr>
        <w:pStyle w:val="FigureTable"/>
        <w:rPr>
          <w:rFonts w:eastAsia="Times New Roman" w:cs="Times New Roman"/>
          <w:sz w:val="26"/>
          <w:szCs w:val="26"/>
          <w:lang w:val="en-US"/>
        </w:rPr>
      </w:pPr>
      <w:bookmarkStart w:id="104" w:name="_Toc135684238"/>
      <w:r>
        <w:t xml:space="preserve">Figure 4- </w:t>
      </w:r>
      <w:r>
        <w:fldChar w:fldCharType="begin"/>
      </w:r>
      <w:r>
        <w:instrText xml:space="preserve"> SEQ Figure_4- \* ARABIC </w:instrText>
      </w:r>
      <w:r>
        <w:fldChar w:fldCharType="separate"/>
      </w:r>
      <w:r w:rsidR="00DC634D">
        <w:rPr>
          <w:noProof/>
        </w:rPr>
        <w:t>5</w:t>
      </w:r>
      <w:r>
        <w:fldChar w:fldCharType="end"/>
      </w:r>
      <w:r>
        <w:t xml:space="preserve"> </w:t>
      </w:r>
      <w:r w:rsidR="00DD2491" w:rsidRPr="00DD2491">
        <w:rPr>
          <w:rFonts w:eastAsia="Times New Roman" w:cs="Times New Roman"/>
          <w:color w:val="000000"/>
          <w:sz w:val="26"/>
          <w:szCs w:val="26"/>
          <w:shd w:val="clear" w:color="auto" w:fill="FFFFFF"/>
          <w:lang w:val="en-US"/>
        </w:rPr>
        <w:t>Load data to DimCustomer</w:t>
      </w:r>
      <w:bookmarkEnd w:id="104"/>
    </w:p>
    <w:p w14:paraId="24F4139E" w14:textId="77777777" w:rsidR="00DD2491" w:rsidRPr="00DD2491" w:rsidRDefault="00DD2491" w:rsidP="005C2812">
      <w:pPr>
        <w:contextualSpacing w:val="0"/>
        <w:rPr>
          <w:rFonts w:eastAsia="Times New Roman" w:cs="Times New Roman"/>
          <w:szCs w:val="26"/>
          <w:lang w:val="en-US"/>
        </w:rPr>
      </w:pPr>
      <w:r w:rsidRPr="00DD2491">
        <w:rPr>
          <w:rFonts w:eastAsia="Times New Roman" w:cs="Times New Roman"/>
          <w:b/>
          <w:bCs/>
          <w:color w:val="000000"/>
          <w:szCs w:val="26"/>
          <w:shd w:val="clear" w:color="auto" w:fill="FFFFFF"/>
          <w:lang w:val="en-US"/>
        </w:rPr>
        <w:t>DimEmployee</w:t>
      </w:r>
      <w:r w:rsidRPr="00DD2491">
        <w:rPr>
          <w:rFonts w:eastAsia="Times New Roman" w:cs="Times New Roman"/>
          <w:color w:val="000000"/>
          <w:szCs w:val="26"/>
          <w:shd w:val="clear" w:color="auto" w:fill="FFFFFF"/>
          <w:lang w:val="en-US"/>
        </w:rPr>
        <w:t>: Load data from Integration.Employee_Staging to DimEmployee</w:t>
      </w:r>
    </w:p>
    <w:p w14:paraId="42A15776" w14:textId="0CA4B2A8"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2001846" wp14:editId="0EB067FB">
            <wp:extent cx="2954867" cy="3164170"/>
            <wp:effectExtent l="0" t="0" r="0" b="0"/>
            <wp:docPr id="18161676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634" cy="3167133"/>
                    </a:xfrm>
                    <a:prstGeom prst="rect">
                      <a:avLst/>
                    </a:prstGeom>
                    <a:noFill/>
                    <a:ln>
                      <a:noFill/>
                    </a:ln>
                  </pic:spPr>
                </pic:pic>
              </a:graphicData>
            </a:graphic>
          </wp:inline>
        </w:drawing>
      </w:r>
    </w:p>
    <w:p w14:paraId="42A51326" w14:textId="4643BB5F" w:rsidR="00DD2491" w:rsidRPr="00DD2491" w:rsidRDefault="008941CE" w:rsidP="008941CE">
      <w:pPr>
        <w:pStyle w:val="FigureTable"/>
        <w:rPr>
          <w:rFonts w:eastAsia="Times New Roman" w:cs="Times New Roman"/>
          <w:sz w:val="26"/>
          <w:szCs w:val="26"/>
          <w:lang w:val="en-US"/>
        </w:rPr>
      </w:pPr>
      <w:bookmarkStart w:id="105" w:name="_Toc135684239"/>
      <w:r>
        <w:t xml:space="preserve">Figure 4- </w:t>
      </w:r>
      <w:r>
        <w:fldChar w:fldCharType="begin"/>
      </w:r>
      <w:r>
        <w:instrText xml:space="preserve"> SEQ Figure_4- \* ARABIC </w:instrText>
      </w:r>
      <w:r>
        <w:fldChar w:fldCharType="separate"/>
      </w:r>
      <w:r w:rsidR="00DC634D">
        <w:rPr>
          <w:noProof/>
        </w:rPr>
        <w:t>6</w:t>
      </w:r>
      <w:r>
        <w:fldChar w:fldCharType="end"/>
      </w:r>
      <w:r>
        <w:t xml:space="preserve"> </w:t>
      </w:r>
      <w:r w:rsidR="00DD2491" w:rsidRPr="00DD2491">
        <w:rPr>
          <w:rFonts w:eastAsia="Times New Roman" w:cs="Times New Roman"/>
          <w:color w:val="000000"/>
          <w:sz w:val="26"/>
          <w:szCs w:val="26"/>
          <w:shd w:val="clear" w:color="auto" w:fill="FFFFFF"/>
          <w:lang w:val="en-US"/>
        </w:rPr>
        <w:t>Load data to DimEmployee</w:t>
      </w:r>
      <w:bookmarkEnd w:id="105"/>
    </w:p>
    <w:p w14:paraId="51DC6502"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lastRenderedPageBreak/>
        <w:t>DimProduct:</w:t>
      </w:r>
      <w:r w:rsidRPr="00DD2491">
        <w:rPr>
          <w:rFonts w:eastAsia="Times New Roman" w:cs="Times New Roman"/>
          <w:color w:val="000000"/>
          <w:szCs w:val="26"/>
          <w:shd w:val="clear" w:color="auto" w:fill="FFFFFF"/>
          <w:lang w:val="en-US"/>
        </w:rPr>
        <w:t xml:space="preserve"> Load data from Integration.Product_Staging to DimProduct</w:t>
      </w:r>
    </w:p>
    <w:p w14:paraId="0F1BCD27" w14:textId="29B692B1"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28AFF199" wp14:editId="36FDE464">
            <wp:extent cx="2810363" cy="3039534"/>
            <wp:effectExtent l="0" t="0" r="9525" b="8890"/>
            <wp:docPr id="16807876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2622" cy="3041978"/>
                    </a:xfrm>
                    <a:prstGeom prst="rect">
                      <a:avLst/>
                    </a:prstGeom>
                    <a:noFill/>
                    <a:ln>
                      <a:noFill/>
                    </a:ln>
                  </pic:spPr>
                </pic:pic>
              </a:graphicData>
            </a:graphic>
          </wp:inline>
        </w:drawing>
      </w:r>
    </w:p>
    <w:p w14:paraId="389A1953" w14:textId="646A82AB" w:rsidR="00DD2491" w:rsidRPr="00DD2491" w:rsidRDefault="008941CE" w:rsidP="008941CE">
      <w:pPr>
        <w:pStyle w:val="FigureTable"/>
        <w:rPr>
          <w:rFonts w:eastAsia="Times New Roman" w:cs="Times New Roman"/>
          <w:sz w:val="26"/>
          <w:szCs w:val="26"/>
          <w:lang w:val="en-US"/>
        </w:rPr>
      </w:pPr>
      <w:bookmarkStart w:id="106" w:name="_Toc135684240"/>
      <w:r>
        <w:t xml:space="preserve">Figure 4- </w:t>
      </w:r>
      <w:r>
        <w:fldChar w:fldCharType="begin"/>
      </w:r>
      <w:r>
        <w:instrText xml:space="preserve"> SEQ Figure_4- \* ARABIC </w:instrText>
      </w:r>
      <w:r>
        <w:fldChar w:fldCharType="separate"/>
      </w:r>
      <w:r w:rsidR="00DC634D">
        <w:rPr>
          <w:noProof/>
        </w:rPr>
        <w:t>7</w:t>
      </w:r>
      <w:r>
        <w:fldChar w:fldCharType="end"/>
      </w:r>
      <w:r>
        <w:t xml:space="preserve"> </w:t>
      </w:r>
      <w:r w:rsidR="00DD2491" w:rsidRPr="00DD2491">
        <w:rPr>
          <w:rFonts w:eastAsia="Times New Roman" w:cs="Times New Roman"/>
          <w:color w:val="000000"/>
          <w:sz w:val="26"/>
          <w:szCs w:val="26"/>
          <w:shd w:val="clear" w:color="auto" w:fill="FFFFFF"/>
          <w:lang w:val="en-US"/>
        </w:rPr>
        <w:t>Load data to DimProduct</w:t>
      </w:r>
      <w:bookmarkEnd w:id="106"/>
    </w:p>
    <w:p w14:paraId="0ACA5BEC"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DimGeography</w:t>
      </w:r>
      <w:r w:rsidRPr="00DD2491">
        <w:rPr>
          <w:rFonts w:eastAsia="Times New Roman" w:cs="Times New Roman"/>
          <w:color w:val="000000"/>
          <w:szCs w:val="26"/>
          <w:shd w:val="clear" w:color="auto" w:fill="FFFFFF"/>
          <w:lang w:val="en-US"/>
        </w:rPr>
        <w:t>: Load data from Integration.Geography_Staging to DimGeography</w:t>
      </w:r>
    </w:p>
    <w:p w14:paraId="10352D40" w14:textId="5FB25B9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0D44EF5" wp14:editId="66D5D8F9">
            <wp:extent cx="3615267" cy="2036770"/>
            <wp:effectExtent l="0" t="0" r="4445" b="1905"/>
            <wp:docPr id="941341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223" cy="2050266"/>
                    </a:xfrm>
                    <a:prstGeom prst="rect">
                      <a:avLst/>
                    </a:prstGeom>
                    <a:noFill/>
                    <a:ln>
                      <a:noFill/>
                    </a:ln>
                  </pic:spPr>
                </pic:pic>
              </a:graphicData>
            </a:graphic>
          </wp:inline>
        </w:drawing>
      </w:r>
    </w:p>
    <w:p w14:paraId="6315B2C9" w14:textId="44A88153" w:rsidR="00DD2491" w:rsidRPr="00DD2491" w:rsidRDefault="008941CE" w:rsidP="008941CE">
      <w:pPr>
        <w:pStyle w:val="FigureTable"/>
        <w:rPr>
          <w:rFonts w:eastAsia="Times New Roman" w:cs="Times New Roman"/>
          <w:sz w:val="26"/>
          <w:szCs w:val="26"/>
          <w:lang w:val="en-US"/>
        </w:rPr>
      </w:pPr>
      <w:bookmarkStart w:id="107" w:name="_Toc135684241"/>
      <w:r>
        <w:t xml:space="preserve">Figure 4- </w:t>
      </w:r>
      <w:r>
        <w:fldChar w:fldCharType="begin"/>
      </w:r>
      <w:r>
        <w:instrText xml:space="preserve"> SEQ Figure_4- \* ARABIC </w:instrText>
      </w:r>
      <w:r>
        <w:fldChar w:fldCharType="separate"/>
      </w:r>
      <w:r w:rsidR="00DC634D">
        <w:rPr>
          <w:noProof/>
        </w:rPr>
        <w:t>8</w:t>
      </w:r>
      <w:r>
        <w:fldChar w:fldCharType="end"/>
      </w:r>
      <w:r>
        <w:t xml:space="preserve"> </w:t>
      </w:r>
      <w:r w:rsidR="00DD2491" w:rsidRPr="00DD2491">
        <w:rPr>
          <w:rFonts w:eastAsia="Times New Roman" w:cs="Times New Roman"/>
          <w:color w:val="000000"/>
          <w:sz w:val="26"/>
          <w:szCs w:val="26"/>
          <w:shd w:val="clear" w:color="auto" w:fill="FFFFFF"/>
          <w:lang w:val="en-US"/>
        </w:rPr>
        <w:t>Load data to DimGeography</w:t>
      </w:r>
      <w:bookmarkEnd w:id="107"/>
    </w:p>
    <w:p w14:paraId="5278AE3F"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DimStore:</w:t>
      </w:r>
      <w:r w:rsidRPr="00DD2491">
        <w:rPr>
          <w:rFonts w:eastAsia="Times New Roman" w:cs="Times New Roman"/>
          <w:color w:val="000000"/>
          <w:szCs w:val="26"/>
          <w:shd w:val="clear" w:color="auto" w:fill="FFFFFF"/>
          <w:lang w:val="en-US"/>
        </w:rPr>
        <w:t xml:space="preserve"> Load data from Integration.Store_Staging to DimStore</w:t>
      </w:r>
    </w:p>
    <w:p w14:paraId="7AC18FEF" w14:textId="1BF95FD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6BE5AE58" wp14:editId="552C34FB">
            <wp:extent cx="3606800" cy="3035300"/>
            <wp:effectExtent l="0" t="0" r="0" b="0"/>
            <wp:docPr id="15047042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6EBBB6FD" w14:textId="0023BF86" w:rsidR="00DD2491" w:rsidRPr="00DD2491" w:rsidRDefault="008941CE" w:rsidP="008941CE">
      <w:pPr>
        <w:pStyle w:val="FigureTable"/>
        <w:rPr>
          <w:rFonts w:eastAsia="Times New Roman" w:cs="Times New Roman"/>
          <w:sz w:val="26"/>
          <w:szCs w:val="26"/>
          <w:lang w:val="en-US"/>
        </w:rPr>
      </w:pPr>
      <w:bookmarkStart w:id="108" w:name="_Toc135684242"/>
      <w:r>
        <w:t xml:space="preserve">Figure 4- </w:t>
      </w:r>
      <w:r>
        <w:fldChar w:fldCharType="begin"/>
      </w:r>
      <w:r>
        <w:instrText xml:space="preserve"> SEQ Figure_4- \* ARABIC </w:instrText>
      </w:r>
      <w:r>
        <w:fldChar w:fldCharType="separate"/>
      </w:r>
      <w:r w:rsidR="00DC634D">
        <w:rPr>
          <w:noProof/>
        </w:rPr>
        <w:t>9</w:t>
      </w:r>
      <w:r>
        <w:fldChar w:fldCharType="end"/>
      </w:r>
      <w:r>
        <w:t xml:space="preserve"> </w:t>
      </w:r>
      <w:r w:rsidR="00DD2491" w:rsidRPr="00DD2491">
        <w:rPr>
          <w:rFonts w:eastAsia="Times New Roman" w:cs="Times New Roman"/>
          <w:color w:val="000000"/>
          <w:sz w:val="26"/>
          <w:szCs w:val="26"/>
          <w:shd w:val="clear" w:color="auto" w:fill="FFFFFF"/>
          <w:lang w:val="en-US"/>
        </w:rPr>
        <w:t>Load data to DimStore</w:t>
      </w:r>
      <w:bookmarkEnd w:id="108"/>
    </w:p>
    <w:p w14:paraId="3267E8CB"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DimShipMethod:</w:t>
      </w:r>
      <w:r w:rsidRPr="00DD2491">
        <w:rPr>
          <w:rFonts w:eastAsia="Times New Roman" w:cs="Times New Roman"/>
          <w:color w:val="000000"/>
          <w:szCs w:val="26"/>
          <w:shd w:val="clear" w:color="auto" w:fill="FFFFFF"/>
          <w:lang w:val="en-US"/>
        </w:rPr>
        <w:t xml:space="preserve"> Load data from Integration.ShipMethod_Staging to DimShipMethod</w:t>
      </w:r>
    </w:p>
    <w:p w14:paraId="575A8857" w14:textId="7FA167FC"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655E5FA7" wp14:editId="6417C9B1">
            <wp:extent cx="3670300" cy="1981200"/>
            <wp:effectExtent l="0" t="0" r="6350" b="0"/>
            <wp:docPr id="1010579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300" cy="1981200"/>
                    </a:xfrm>
                    <a:prstGeom prst="rect">
                      <a:avLst/>
                    </a:prstGeom>
                    <a:noFill/>
                    <a:ln>
                      <a:noFill/>
                    </a:ln>
                  </pic:spPr>
                </pic:pic>
              </a:graphicData>
            </a:graphic>
          </wp:inline>
        </w:drawing>
      </w:r>
    </w:p>
    <w:p w14:paraId="472D4E37" w14:textId="3D9CF340" w:rsidR="00DD2491" w:rsidRPr="00DD2491" w:rsidRDefault="008941CE" w:rsidP="008941CE">
      <w:pPr>
        <w:pStyle w:val="FigureTable"/>
        <w:rPr>
          <w:rFonts w:eastAsia="Times New Roman" w:cs="Times New Roman"/>
          <w:sz w:val="26"/>
          <w:szCs w:val="26"/>
          <w:lang w:val="en-US"/>
        </w:rPr>
      </w:pPr>
      <w:bookmarkStart w:id="109" w:name="_Toc135684243"/>
      <w:r>
        <w:t xml:space="preserve">Figure 4- </w:t>
      </w:r>
      <w:r>
        <w:fldChar w:fldCharType="begin"/>
      </w:r>
      <w:r>
        <w:instrText xml:space="preserve"> SEQ Figure_4- \* ARABIC </w:instrText>
      </w:r>
      <w:r>
        <w:fldChar w:fldCharType="separate"/>
      </w:r>
      <w:r w:rsidR="00DC634D">
        <w:rPr>
          <w:noProof/>
        </w:rPr>
        <w:t>10</w:t>
      </w:r>
      <w:r>
        <w:fldChar w:fldCharType="end"/>
      </w:r>
      <w:r w:rsidR="00AF1050">
        <w:rPr>
          <w:rFonts w:eastAsia="Times New Roman" w:cs="Times New Roman"/>
          <w:color w:val="000000"/>
          <w:szCs w:val="26"/>
          <w:shd w:val="clear" w:color="auto" w:fill="FFFFFF"/>
          <w:lang w:val="en-US"/>
        </w:rPr>
        <w:t xml:space="preserve"> </w:t>
      </w:r>
      <w:r w:rsidR="00DD2491" w:rsidRPr="00DD2491">
        <w:rPr>
          <w:rFonts w:eastAsia="Times New Roman" w:cs="Times New Roman"/>
          <w:color w:val="000000"/>
          <w:sz w:val="26"/>
          <w:szCs w:val="26"/>
          <w:shd w:val="clear" w:color="auto" w:fill="FFFFFF"/>
          <w:lang w:val="en-US"/>
        </w:rPr>
        <w:t>Load data to DimShipMethod</w:t>
      </w:r>
      <w:bookmarkEnd w:id="109"/>
    </w:p>
    <w:p w14:paraId="301E814D" w14:textId="77777777"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DimChannel:</w:t>
      </w:r>
      <w:r w:rsidRPr="00DD2491">
        <w:rPr>
          <w:rFonts w:eastAsia="Times New Roman" w:cs="Times New Roman"/>
          <w:color w:val="000000"/>
          <w:szCs w:val="26"/>
          <w:shd w:val="clear" w:color="auto" w:fill="FFFFFF"/>
          <w:lang w:val="en-US"/>
        </w:rPr>
        <w:t xml:space="preserve"> Load data from Integration.Channel_Staging to DimChannel</w:t>
      </w:r>
    </w:p>
    <w:p w14:paraId="1D534157" w14:textId="1478BF8F"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70886E72" wp14:editId="3A1F65E4">
            <wp:extent cx="2768600" cy="2719814"/>
            <wp:effectExtent l="0" t="0" r="0" b="4445"/>
            <wp:docPr id="15789683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0420" cy="2721602"/>
                    </a:xfrm>
                    <a:prstGeom prst="rect">
                      <a:avLst/>
                    </a:prstGeom>
                    <a:noFill/>
                    <a:ln>
                      <a:noFill/>
                    </a:ln>
                  </pic:spPr>
                </pic:pic>
              </a:graphicData>
            </a:graphic>
          </wp:inline>
        </w:drawing>
      </w:r>
    </w:p>
    <w:p w14:paraId="1DFE5C55" w14:textId="1285EC7F" w:rsidR="00DD2491" w:rsidRPr="00DD2491" w:rsidRDefault="008941CE" w:rsidP="008941CE">
      <w:pPr>
        <w:pStyle w:val="FigureTable"/>
        <w:rPr>
          <w:rFonts w:eastAsia="Times New Roman" w:cs="Times New Roman"/>
          <w:sz w:val="26"/>
          <w:szCs w:val="26"/>
          <w:lang w:val="en-US"/>
        </w:rPr>
      </w:pPr>
      <w:bookmarkStart w:id="110" w:name="_Toc135684244"/>
      <w:r>
        <w:t xml:space="preserve">Figure 4- </w:t>
      </w:r>
      <w:r>
        <w:fldChar w:fldCharType="begin"/>
      </w:r>
      <w:r>
        <w:instrText xml:space="preserve"> SEQ Figure_4- \* ARABIC </w:instrText>
      </w:r>
      <w:r>
        <w:fldChar w:fldCharType="separate"/>
      </w:r>
      <w:r w:rsidR="00DC634D">
        <w:rPr>
          <w:noProof/>
        </w:rPr>
        <w:t>11</w:t>
      </w:r>
      <w:r>
        <w:fldChar w:fldCharType="end"/>
      </w:r>
      <w:r>
        <w:t xml:space="preserve"> </w:t>
      </w:r>
      <w:r w:rsidR="00DD2491" w:rsidRPr="00DD2491">
        <w:rPr>
          <w:rFonts w:eastAsia="Times New Roman" w:cs="Times New Roman"/>
          <w:color w:val="000000"/>
          <w:sz w:val="26"/>
          <w:szCs w:val="26"/>
          <w:shd w:val="clear" w:color="auto" w:fill="FFFFFF"/>
          <w:lang w:val="en-US"/>
        </w:rPr>
        <w:t>Load data to DimChannel</w:t>
      </w:r>
      <w:bookmarkEnd w:id="110"/>
    </w:p>
    <w:p w14:paraId="4228E56C" w14:textId="64B77D9E" w:rsidR="00DD2491" w:rsidRPr="00DD2491" w:rsidRDefault="00DD2491" w:rsidP="00DE1002">
      <w:pPr>
        <w:contextualSpacing w:val="0"/>
        <w:jc w:val="left"/>
        <w:rPr>
          <w:rFonts w:eastAsia="Times New Roman" w:cs="Times New Roman"/>
          <w:szCs w:val="26"/>
          <w:lang w:val="en-US"/>
        </w:rPr>
      </w:pPr>
      <w:r w:rsidRPr="00DD2491">
        <w:rPr>
          <w:rFonts w:eastAsia="Times New Roman" w:cs="Times New Roman"/>
          <w:b/>
          <w:bCs/>
          <w:color w:val="000000"/>
          <w:szCs w:val="26"/>
          <w:shd w:val="clear" w:color="auto" w:fill="FFFFFF"/>
          <w:lang w:val="en-US"/>
        </w:rPr>
        <w:t>DimDate:</w:t>
      </w:r>
      <w:r w:rsidRPr="00DD2491">
        <w:rPr>
          <w:rFonts w:eastAsia="Times New Roman" w:cs="Times New Roman"/>
          <w:color w:val="000000"/>
          <w:szCs w:val="26"/>
          <w:shd w:val="clear" w:color="auto" w:fill="FFFFFF"/>
          <w:lang w:val="en-US"/>
        </w:rPr>
        <w:t xml:space="preserve"> Create DimDate by using </w:t>
      </w:r>
      <w:r w:rsidR="008F605F">
        <w:rPr>
          <w:rFonts w:eastAsia="Times New Roman" w:cs="Times New Roman"/>
          <w:color w:val="000000"/>
          <w:szCs w:val="26"/>
          <w:shd w:val="clear" w:color="auto" w:fill="FFFFFF"/>
          <w:lang w:val="en-US"/>
        </w:rPr>
        <w:t>E</w:t>
      </w:r>
      <w:r w:rsidRPr="00DD2491">
        <w:rPr>
          <w:rFonts w:eastAsia="Times New Roman" w:cs="Times New Roman"/>
          <w:color w:val="000000"/>
          <w:szCs w:val="26"/>
          <w:shd w:val="clear" w:color="auto" w:fill="FFFFFF"/>
          <w:lang w:val="en-US"/>
        </w:rPr>
        <w:t>xecute SQL Task</w:t>
      </w:r>
    </w:p>
    <w:p w14:paraId="35F63115" w14:textId="73AFFB3C"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3D01F104" wp14:editId="32409C11">
            <wp:extent cx="1930400" cy="673100"/>
            <wp:effectExtent l="0" t="0" r="0" b="0"/>
            <wp:docPr id="8564207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0400" cy="673100"/>
                    </a:xfrm>
                    <a:prstGeom prst="rect">
                      <a:avLst/>
                    </a:prstGeom>
                    <a:noFill/>
                    <a:ln>
                      <a:noFill/>
                    </a:ln>
                  </pic:spPr>
                </pic:pic>
              </a:graphicData>
            </a:graphic>
          </wp:inline>
        </w:drawing>
      </w:r>
    </w:p>
    <w:p w14:paraId="40C5CC18" w14:textId="4BB673FD" w:rsidR="00DD2491" w:rsidRPr="00DD2491" w:rsidRDefault="008941CE" w:rsidP="008941CE">
      <w:pPr>
        <w:pStyle w:val="FigureTable"/>
        <w:rPr>
          <w:rFonts w:eastAsia="Times New Roman" w:cs="Times New Roman"/>
          <w:sz w:val="26"/>
          <w:szCs w:val="26"/>
          <w:lang w:val="en-US"/>
        </w:rPr>
      </w:pPr>
      <w:bookmarkStart w:id="111" w:name="_Toc135684245"/>
      <w:r>
        <w:t xml:space="preserve">Figure 4- </w:t>
      </w:r>
      <w:r>
        <w:fldChar w:fldCharType="begin"/>
      </w:r>
      <w:r>
        <w:instrText xml:space="preserve"> SEQ Figure_4- \* ARABIC </w:instrText>
      </w:r>
      <w:r>
        <w:fldChar w:fldCharType="separate"/>
      </w:r>
      <w:r w:rsidR="00DC634D">
        <w:rPr>
          <w:noProof/>
        </w:rPr>
        <w:t>12</w:t>
      </w:r>
      <w:r>
        <w:fldChar w:fldCharType="end"/>
      </w:r>
      <w:r>
        <w:t xml:space="preserve"> </w:t>
      </w:r>
      <w:r w:rsidR="00DD2491" w:rsidRPr="00DD2491">
        <w:rPr>
          <w:rFonts w:eastAsia="Times New Roman" w:cs="Times New Roman"/>
          <w:color w:val="000000"/>
          <w:sz w:val="26"/>
          <w:szCs w:val="26"/>
          <w:shd w:val="clear" w:color="auto" w:fill="FFFFFF"/>
          <w:lang w:val="en-US"/>
        </w:rPr>
        <w:t>Create DimDate</w:t>
      </w:r>
      <w:bookmarkEnd w:id="111"/>
    </w:p>
    <w:p w14:paraId="7F3389E9" w14:textId="77777777" w:rsidR="00DD2491" w:rsidRPr="00DD2491" w:rsidRDefault="00DD2491" w:rsidP="005C5AFB">
      <w:pPr>
        <w:pStyle w:val="H2"/>
      </w:pPr>
      <w:bookmarkStart w:id="112" w:name="_Toc135684738"/>
      <w:r w:rsidRPr="00DD2491">
        <w:rPr>
          <w:shd w:val="clear" w:color="auto" w:fill="FFFFFF"/>
        </w:rPr>
        <w:t>4.2.4 Fact Table’s ETL Process</w:t>
      </w:r>
      <w:bookmarkEnd w:id="112"/>
    </w:p>
    <w:p w14:paraId="773E9DA3" w14:textId="24BFE606"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We have only one fact table in our </w:t>
      </w:r>
      <w:r w:rsidRPr="00DD2491">
        <w:rPr>
          <w:rFonts w:eastAsia="Times New Roman" w:cs="Times New Roman"/>
          <w:color w:val="000000"/>
          <w:szCs w:val="26"/>
          <w:shd w:val="clear" w:color="auto" w:fill="FFFFFF"/>
          <w:lang w:val="en-US"/>
        </w:rPr>
        <w:t>data warehouse</w:t>
      </w:r>
      <w:r w:rsidRPr="00DD2491">
        <w:rPr>
          <w:rFonts w:eastAsia="Times New Roman" w:cs="Times New Roman"/>
          <w:color w:val="050E17"/>
          <w:szCs w:val="26"/>
          <w:shd w:val="clear" w:color="auto" w:fill="FFFFFF"/>
          <w:lang w:val="en-US"/>
        </w:rPr>
        <w:t>, which is FactSales. This table represents sales transactions over time</w:t>
      </w:r>
      <w:r w:rsidR="00C8428D">
        <w:rPr>
          <w:rFonts w:eastAsia="Times New Roman" w:cs="Times New Roman"/>
          <w:color w:val="050E17"/>
          <w:szCs w:val="26"/>
          <w:shd w:val="clear" w:color="auto" w:fill="FFFFFF"/>
          <w:lang w:val="en-US"/>
        </w:rPr>
        <w:t xml:space="preserve"> that is indicated </w:t>
      </w:r>
      <w:r w:rsidR="0048516A">
        <w:rPr>
          <w:rFonts w:eastAsia="Times New Roman" w:cs="Times New Roman"/>
          <w:color w:val="050E17"/>
          <w:szCs w:val="26"/>
          <w:shd w:val="clear" w:color="auto" w:fill="FFFFFF"/>
          <w:lang w:val="en-US"/>
        </w:rPr>
        <w:t xml:space="preserve">as </w:t>
      </w:r>
      <w:r w:rsidR="00A45193">
        <w:rPr>
          <w:rFonts w:eastAsia="Times New Roman" w:cs="Times New Roman"/>
          <w:color w:val="050E17"/>
          <w:szCs w:val="26"/>
          <w:shd w:val="clear" w:color="auto" w:fill="FFFFFF"/>
          <w:lang w:val="en-US"/>
        </w:rPr>
        <w:fldChar w:fldCharType="begin"/>
      </w:r>
      <w:r w:rsidR="00A45193">
        <w:rPr>
          <w:rFonts w:eastAsia="Times New Roman" w:cs="Times New Roman"/>
          <w:color w:val="050E17"/>
          <w:szCs w:val="26"/>
          <w:shd w:val="clear" w:color="auto" w:fill="FFFFFF"/>
          <w:lang w:val="en-US"/>
        </w:rPr>
        <w:instrText xml:space="preserve"> REF _Ref135684450 \h </w:instrText>
      </w:r>
      <w:r w:rsidR="00A45193">
        <w:rPr>
          <w:rFonts w:eastAsia="Times New Roman" w:cs="Times New Roman"/>
          <w:color w:val="050E17"/>
          <w:szCs w:val="26"/>
          <w:shd w:val="clear" w:color="auto" w:fill="FFFFFF"/>
          <w:lang w:val="en-US"/>
        </w:rPr>
      </w:r>
      <w:r w:rsidR="00A45193">
        <w:rPr>
          <w:rFonts w:eastAsia="Times New Roman" w:cs="Times New Roman"/>
          <w:color w:val="050E17"/>
          <w:szCs w:val="26"/>
          <w:shd w:val="clear" w:color="auto" w:fill="FFFFFF"/>
          <w:lang w:val="en-US"/>
        </w:rPr>
        <w:fldChar w:fldCharType="separate"/>
      </w:r>
      <w:r w:rsidR="00DC634D">
        <w:t xml:space="preserve">Figure 4- </w:t>
      </w:r>
      <w:r w:rsidR="00DC634D">
        <w:rPr>
          <w:noProof/>
        </w:rPr>
        <w:t>13</w:t>
      </w:r>
      <w:r w:rsidR="00A45193">
        <w:rPr>
          <w:rFonts w:eastAsia="Times New Roman" w:cs="Times New Roman"/>
          <w:color w:val="050E17"/>
          <w:szCs w:val="26"/>
          <w:shd w:val="clear" w:color="auto" w:fill="FFFFFF"/>
          <w:lang w:val="en-US"/>
        </w:rPr>
        <w:fldChar w:fldCharType="end"/>
      </w:r>
      <w:r w:rsidR="00A45193">
        <w:rPr>
          <w:rFonts w:eastAsia="Times New Roman" w:cs="Times New Roman"/>
          <w:color w:val="050E17"/>
          <w:szCs w:val="26"/>
          <w:shd w:val="clear" w:color="auto" w:fill="FFFFFF"/>
          <w:lang w:val="en-US"/>
        </w:rPr>
        <w:t xml:space="preserve"> </w:t>
      </w:r>
      <w:r w:rsidR="0048516A">
        <w:rPr>
          <w:rFonts w:eastAsia="Times New Roman" w:cs="Times New Roman"/>
          <w:color w:val="050E17"/>
          <w:szCs w:val="26"/>
          <w:shd w:val="clear" w:color="auto" w:fill="FFFFFF"/>
          <w:lang w:val="en-US"/>
        </w:rPr>
        <w:t>below.</w:t>
      </w:r>
    </w:p>
    <w:p w14:paraId="383268EE" w14:textId="1C92C5F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E880BFC" wp14:editId="6981331D">
            <wp:extent cx="5092700" cy="1689100"/>
            <wp:effectExtent l="0" t="0" r="0" b="6350"/>
            <wp:docPr id="20115206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2700" cy="1689100"/>
                    </a:xfrm>
                    <a:prstGeom prst="rect">
                      <a:avLst/>
                    </a:prstGeom>
                    <a:noFill/>
                    <a:ln>
                      <a:noFill/>
                    </a:ln>
                  </pic:spPr>
                </pic:pic>
              </a:graphicData>
            </a:graphic>
          </wp:inline>
        </w:drawing>
      </w:r>
    </w:p>
    <w:p w14:paraId="00F04FE7" w14:textId="4D928683" w:rsidR="00DD2491" w:rsidRPr="00DD2491" w:rsidRDefault="008941CE" w:rsidP="008941CE">
      <w:pPr>
        <w:pStyle w:val="FigureTable"/>
        <w:rPr>
          <w:lang w:val="en-US"/>
        </w:rPr>
      </w:pPr>
      <w:bookmarkStart w:id="113" w:name="_Ref135684450"/>
      <w:bookmarkStart w:id="114" w:name="_Toc135684246"/>
      <w:r>
        <w:t xml:space="preserve">Figure 4- </w:t>
      </w:r>
      <w:r>
        <w:fldChar w:fldCharType="begin"/>
      </w:r>
      <w:r>
        <w:instrText xml:space="preserve"> SEQ Figure_4- \* ARABIC </w:instrText>
      </w:r>
      <w:r>
        <w:fldChar w:fldCharType="separate"/>
      </w:r>
      <w:r w:rsidR="00DC634D">
        <w:rPr>
          <w:noProof/>
        </w:rPr>
        <w:t>13</w:t>
      </w:r>
      <w:r>
        <w:fldChar w:fldCharType="end"/>
      </w:r>
      <w:bookmarkEnd w:id="113"/>
      <w:r>
        <w:t xml:space="preserve"> </w:t>
      </w:r>
      <w:r w:rsidR="00DD2491" w:rsidRPr="00DD2491">
        <w:rPr>
          <w:shd w:val="clear" w:color="auto" w:fill="FFFFFF"/>
          <w:lang w:val="en-US"/>
        </w:rPr>
        <w:t>Load data from Staging Area to Fact Table</w:t>
      </w:r>
      <w:bookmarkEnd w:id="114"/>
      <w:r w:rsidR="00DD2491" w:rsidRPr="00DD2491">
        <w:rPr>
          <w:shd w:val="clear" w:color="auto" w:fill="FFFFFF"/>
          <w:lang w:val="en-US"/>
        </w:rPr>
        <w:tab/>
      </w:r>
    </w:p>
    <w:p w14:paraId="1E35F170" w14:textId="77777777" w:rsidR="00DD2491" w:rsidRDefault="00DD2491" w:rsidP="00DE1002">
      <w:pPr>
        <w:contextualSpacing w:val="0"/>
        <w:jc w:val="left"/>
        <w:rPr>
          <w:rFonts w:eastAsia="Times New Roman" w:cs="Times New Roman"/>
          <w:szCs w:val="26"/>
          <w:lang w:val="en-US"/>
        </w:rPr>
      </w:pPr>
    </w:p>
    <w:p w14:paraId="0831FD46" w14:textId="77777777" w:rsidR="008F605F" w:rsidRPr="00DD2491" w:rsidRDefault="008F605F" w:rsidP="00DE1002">
      <w:pPr>
        <w:contextualSpacing w:val="0"/>
        <w:jc w:val="left"/>
        <w:rPr>
          <w:rFonts w:eastAsia="Times New Roman" w:cs="Times New Roman"/>
          <w:szCs w:val="26"/>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827"/>
        <w:gridCol w:w="2513"/>
      </w:tblGrid>
      <w:tr w:rsidR="00DD2491" w:rsidRPr="00DD2491" w14:paraId="3B37326C" w14:textId="77777777" w:rsidTr="00DD249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167C2916"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lastRenderedPageBreak/>
              <w:t>Database Name</w:t>
            </w:r>
          </w:p>
        </w:tc>
        <w:tc>
          <w:tcPr>
            <w:tcW w:w="0" w:type="auto"/>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vAlign w:val="center"/>
            <w:hideMark/>
          </w:tcPr>
          <w:p w14:paraId="3440F657"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shd w:val="clear" w:color="auto" w:fill="CFE2F3"/>
                <w:lang w:val="en-US"/>
              </w:rPr>
              <w:t>Table Name</w:t>
            </w:r>
          </w:p>
        </w:tc>
      </w:tr>
      <w:tr w:rsidR="00DD2491" w:rsidRPr="00DD2491" w14:paraId="1D12523D" w14:textId="77777777" w:rsidTr="00DD2491">
        <w:trPr>
          <w:trHeight w:val="46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F962E04"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BI_DW_BoKho_K20406C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F702A44"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DW.FactSales</w:t>
            </w:r>
          </w:p>
        </w:tc>
      </w:tr>
      <w:tr w:rsidR="00DD2491" w:rsidRPr="00DD2491" w14:paraId="488E21BA" w14:textId="77777777" w:rsidTr="00DD2491">
        <w:trPr>
          <w:trHeight w:val="46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E9B856" w14:textId="77777777" w:rsidR="00DD2491" w:rsidRPr="00DD2491" w:rsidRDefault="00DD2491" w:rsidP="008F605F">
            <w:pPr>
              <w:spacing w:line="240" w:lineRule="auto"/>
              <w:contextualSpacing w:val="0"/>
              <w:jc w:val="left"/>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51B4B4" w14:textId="77777777" w:rsidR="00DD2491" w:rsidRPr="00DD2491" w:rsidRDefault="00DD2491" w:rsidP="008F605F">
            <w:pPr>
              <w:spacing w:line="240" w:lineRule="auto"/>
              <w:contextualSpacing w:val="0"/>
              <w:jc w:val="center"/>
              <w:rPr>
                <w:rFonts w:eastAsia="Times New Roman" w:cs="Times New Roman"/>
                <w:sz w:val="24"/>
                <w:szCs w:val="24"/>
                <w:lang w:val="en-US"/>
              </w:rPr>
            </w:pPr>
            <w:r w:rsidRPr="00DD2491">
              <w:rPr>
                <w:rFonts w:eastAsia="Times New Roman" w:cs="Times New Roman"/>
                <w:color w:val="000000"/>
                <w:sz w:val="24"/>
                <w:szCs w:val="24"/>
                <w:shd w:val="clear" w:color="auto" w:fill="FFFFFF"/>
                <w:lang w:val="en-US"/>
              </w:rPr>
              <w:t>DW.FactSales_Updated</w:t>
            </w:r>
          </w:p>
        </w:tc>
      </w:tr>
    </w:tbl>
    <w:p w14:paraId="0FB0A93A" w14:textId="3B6C2C64" w:rsidR="00DD2491" w:rsidRPr="00DD2491" w:rsidRDefault="008941CE" w:rsidP="008941CE">
      <w:pPr>
        <w:pStyle w:val="FigureTable"/>
        <w:rPr>
          <w:lang w:val="en-US"/>
        </w:rPr>
      </w:pPr>
      <w:bookmarkStart w:id="115" w:name="_Toc135686153"/>
      <w:r>
        <w:t xml:space="preserve">Table 4- </w:t>
      </w:r>
      <w:r>
        <w:fldChar w:fldCharType="begin"/>
      </w:r>
      <w:r>
        <w:instrText xml:space="preserve"> SEQ Table_4- \* ARABIC </w:instrText>
      </w:r>
      <w:r>
        <w:fldChar w:fldCharType="separate"/>
      </w:r>
      <w:r w:rsidR="00DC634D">
        <w:rPr>
          <w:noProof/>
        </w:rPr>
        <w:t>16</w:t>
      </w:r>
      <w:r>
        <w:fldChar w:fldCharType="end"/>
      </w:r>
      <w:r>
        <w:t xml:space="preserve"> </w:t>
      </w:r>
      <w:r w:rsidR="00DD2491" w:rsidRPr="00DD2491">
        <w:rPr>
          <w:color w:val="000000"/>
          <w:shd w:val="clear" w:color="auto" w:fill="FFFFFF"/>
          <w:lang w:val="en-US"/>
        </w:rPr>
        <w:t xml:space="preserve">Data warehouse’s </w:t>
      </w:r>
      <w:r w:rsidR="006C514D">
        <w:rPr>
          <w:color w:val="000000"/>
          <w:shd w:val="clear" w:color="auto" w:fill="FFFFFF"/>
          <w:lang w:val="en-US"/>
        </w:rPr>
        <w:t>F</w:t>
      </w:r>
      <w:r w:rsidR="00DD2491" w:rsidRPr="00DD2491">
        <w:rPr>
          <w:color w:val="000000"/>
          <w:shd w:val="clear" w:color="auto" w:fill="FFFFFF"/>
          <w:lang w:val="en-US"/>
        </w:rPr>
        <w:t>act</w:t>
      </w:r>
      <w:r w:rsidR="006C514D">
        <w:rPr>
          <w:color w:val="000000"/>
          <w:shd w:val="clear" w:color="auto" w:fill="FFFFFF"/>
          <w:lang w:val="en-US"/>
        </w:rPr>
        <w:t xml:space="preserve"> t</w:t>
      </w:r>
      <w:r w:rsidR="00DD2491" w:rsidRPr="00DD2491">
        <w:rPr>
          <w:color w:val="000000"/>
          <w:shd w:val="clear" w:color="auto" w:fill="FFFFFF"/>
          <w:lang w:val="en-US"/>
        </w:rPr>
        <w:t>able structure</w:t>
      </w:r>
      <w:bookmarkEnd w:id="115"/>
    </w:p>
    <w:p w14:paraId="0758C295" w14:textId="18D1912C"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To perform a lookup on customer and </w:t>
      </w:r>
      <w:r w:rsidRPr="00DD2491">
        <w:rPr>
          <w:rFonts w:eastAsia="Times New Roman" w:cs="Times New Roman"/>
          <w:color w:val="000000"/>
          <w:szCs w:val="26"/>
          <w:shd w:val="clear" w:color="auto" w:fill="FFFFFF"/>
          <w:lang w:val="en-US"/>
        </w:rPr>
        <w:t>employee information</w:t>
      </w:r>
      <w:r w:rsidRPr="00DD2491">
        <w:rPr>
          <w:rFonts w:eastAsia="Times New Roman" w:cs="Times New Roman"/>
          <w:color w:val="050E17"/>
          <w:szCs w:val="26"/>
          <w:shd w:val="clear" w:color="auto" w:fill="FFFFFF"/>
          <w:lang w:val="en-US"/>
        </w:rPr>
        <w:t xml:space="preserve">, we need to access and use the corresponding </w:t>
      </w:r>
      <w:r w:rsidRPr="00DD2491">
        <w:rPr>
          <w:rFonts w:eastAsia="Times New Roman" w:cs="Times New Roman"/>
          <w:color w:val="000000"/>
          <w:szCs w:val="26"/>
          <w:shd w:val="clear" w:color="auto" w:fill="FFFFFF"/>
          <w:lang w:val="en-US"/>
        </w:rPr>
        <w:t>dimension tables</w:t>
      </w:r>
      <w:r w:rsidRPr="00DD2491">
        <w:rPr>
          <w:rFonts w:eastAsia="Times New Roman" w:cs="Times New Roman"/>
          <w:color w:val="050E17"/>
          <w:szCs w:val="26"/>
          <w:shd w:val="clear" w:color="auto" w:fill="FFFFFF"/>
          <w:lang w:val="en-US"/>
        </w:rPr>
        <w:t>, including the DimCustomer and DimEmployee tables.</w:t>
      </w:r>
    </w:p>
    <w:p w14:paraId="732D7D8E" w14:textId="114D0874"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4407ABF" wp14:editId="20AA380D">
            <wp:extent cx="3005667" cy="4488983"/>
            <wp:effectExtent l="0" t="0" r="4445" b="6985"/>
            <wp:docPr id="715405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187" cy="4494241"/>
                    </a:xfrm>
                    <a:prstGeom prst="rect">
                      <a:avLst/>
                    </a:prstGeom>
                    <a:noFill/>
                    <a:ln>
                      <a:noFill/>
                    </a:ln>
                  </pic:spPr>
                </pic:pic>
              </a:graphicData>
            </a:graphic>
          </wp:inline>
        </w:drawing>
      </w:r>
    </w:p>
    <w:p w14:paraId="3336AFF7" w14:textId="55FD79CB" w:rsidR="00DD2491" w:rsidRPr="00DD2491" w:rsidRDefault="008941CE" w:rsidP="008941CE">
      <w:pPr>
        <w:pStyle w:val="FigureTable"/>
        <w:rPr>
          <w:rFonts w:eastAsia="Times New Roman" w:cs="Times New Roman"/>
          <w:sz w:val="26"/>
          <w:szCs w:val="26"/>
          <w:lang w:val="en-US"/>
        </w:rPr>
      </w:pPr>
      <w:bookmarkStart w:id="116" w:name="_Toc135684247"/>
      <w:r>
        <w:t xml:space="preserve">Figure 4- </w:t>
      </w:r>
      <w:r>
        <w:fldChar w:fldCharType="begin"/>
      </w:r>
      <w:r>
        <w:instrText xml:space="preserve"> SEQ Figure_4- \* ARABIC </w:instrText>
      </w:r>
      <w:r>
        <w:fldChar w:fldCharType="separate"/>
      </w:r>
      <w:r w:rsidR="00DC634D">
        <w:rPr>
          <w:noProof/>
        </w:rPr>
        <w:t>14</w:t>
      </w:r>
      <w:r>
        <w:fldChar w:fldCharType="end"/>
      </w:r>
      <w:r>
        <w:t xml:space="preserve"> </w:t>
      </w:r>
      <w:r w:rsidR="00DD2491" w:rsidRPr="00DD2491">
        <w:rPr>
          <w:rFonts w:eastAsia="Times New Roman" w:cs="Times New Roman"/>
          <w:color w:val="000000"/>
          <w:sz w:val="26"/>
          <w:szCs w:val="26"/>
          <w:shd w:val="clear" w:color="auto" w:fill="FFFFFF"/>
          <w:lang w:val="en-US"/>
        </w:rPr>
        <w:t>Lookup DimCustomer &amp; DimEmployee</w:t>
      </w:r>
      <w:bookmarkEnd w:id="116"/>
    </w:p>
    <w:p w14:paraId="5409687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To perform a lookup on product and ship method information, we need to access and use the corresponding dimension tables, including the DimProduct and DimShipMethod tables.</w:t>
      </w:r>
    </w:p>
    <w:p w14:paraId="07F9F0AF" w14:textId="46C45434"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08B1ADB5" wp14:editId="72516DC2">
            <wp:extent cx="3031066" cy="4088715"/>
            <wp:effectExtent l="0" t="0" r="0" b="7620"/>
            <wp:docPr id="14633582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6623" cy="4096211"/>
                    </a:xfrm>
                    <a:prstGeom prst="rect">
                      <a:avLst/>
                    </a:prstGeom>
                    <a:noFill/>
                    <a:ln>
                      <a:noFill/>
                    </a:ln>
                  </pic:spPr>
                </pic:pic>
              </a:graphicData>
            </a:graphic>
          </wp:inline>
        </w:drawing>
      </w:r>
    </w:p>
    <w:p w14:paraId="1A930D51" w14:textId="5335DB6E" w:rsidR="00DD2491" w:rsidRPr="00DD2491" w:rsidRDefault="008941CE" w:rsidP="008941CE">
      <w:pPr>
        <w:pStyle w:val="FigureTable"/>
        <w:rPr>
          <w:rFonts w:eastAsia="Times New Roman" w:cs="Times New Roman"/>
          <w:sz w:val="26"/>
          <w:szCs w:val="26"/>
          <w:lang w:val="en-US"/>
        </w:rPr>
      </w:pPr>
      <w:bookmarkStart w:id="117" w:name="_Ref135684424"/>
      <w:bookmarkStart w:id="118" w:name="_Toc135684248"/>
      <w:r>
        <w:t xml:space="preserve">Figure 4- </w:t>
      </w:r>
      <w:r>
        <w:fldChar w:fldCharType="begin"/>
      </w:r>
      <w:r>
        <w:instrText xml:space="preserve"> SEQ Figure_4- \* ARABIC </w:instrText>
      </w:r>
      <w:r>
        <w:fldChar w:fldCharType="separate"/>
      </w:r>
      <w:r w:rsidR="00DC634D">
        <w:rPr>
          <w:noProof/>
        </w:rPr>
        <w:t>15</w:t>
      </w:r>
      <w:r>
        <w:fldChar w:fldCharType="end"/>
      </w:r>
      <w:bookmarkEnd w:id="117"/>
      <w:r>
        <w:t xml:space="preserve"> </w:t>
      </w:r>
      <w:r w:rsidR="00DD2491" w:rsidRPr="00DD2491">
        <w:rPr>
          <w:rFonts w:eastAsia="Times New Roman" w:cs="Times New Roman"/>
          <w:color w:val="000000"/>
          <w:sz w:val="26"/>
          <w:szCs w:val="26"/>
          <w:shd w:val="clear" w:color="auto" w:fill="FFFFFF"/>
          <w:lang w:val="en-US"/>
        </w:rPr>
        <w:t>Lookup DimProduct &amp; DimShipMethod</w:t>
      </w:r>
      <w:bookmarkEnd w:id="118"/>
      <w:r w:rsidR="00DD2491" w:rsidRPr="00DD2491">
        <w:rPr>
          <w:rFonts w:eastAsia="Times New Roman" w:cs="Times New Roman"/>
          <w:color w:val="000000"/>
          <w:sz w:val="26"/>
          <w:szCs w:val="26"/>
          <w:shd w:val="clear" w:color="auto" w:fill="FFFFFF"/>
          <w:lang w:val="en-US"/>
        </w:rPr>
        <w:t> </w:t>
      </w:r>
    </w:p>
    <w:p w14:paraId="1672A88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To perform a lookup on channel and geography information, we need to access and use the corresponding dimension tables, including the DimChannel and DimGeography tables.</w:t>
      </w:r>
    </w:p>
    <w:p w14:paraId="47B9180B" w14:textId="7495C12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2361B4B3" wp14:editId="44D23EF8">
            <wp:extent cx="2895600" cy="3970761"/>
            <wp:effectExtent l="0" t="0" r="0" b="0"/>
            <wp:docPr id="10179931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818" cy="3976545"/>
                    </a:xfrm>
                    <a:prstGeom prst="rect">
                      <a:avLst/>
                    </a:prstGeom>
                    <a:noFill/>
                    <a:ln>
                      <a:noFill/>
                    </a:ln>
                  </pic:spPr>
                </pic:pic>
              </a:graphicData>
            </a:graphic>
          </wp:inline>
        </w:drawing>
      </w:r>
    </w:p>
    <w:p w14:paraId="22DC2A46" w14:textId="603C46C7" w:rsidR="00DD2491" w:rsidRPr="00DD2491" w:rsidRDefault="008941CE" w:rsidP="008941CE">
      <w:pPr>
        <w:pStyle w:val="FigureTable"/>
        <w:rPr>
          <w:rFonts w:eastAsia="Times New Roman" w:cs="Times New Roman"/>
          <w:sz w:val="26"/>
          <w:szCs w:val="26"/>
          <w:lang w:val="en-US"/>
        </w:rPr>
      </w:pPr>
      <w:bookmarkStart w:id="119" w:name="_Toc135684249"/>
      <w:r>
        <w:t xml:space="preserve">Figure 4- </w:t>
      </w:r>
      <w:r>
        <w:fldChar w:fldCharType="begin"/>
      </w:r>
      <w:r>
        <w:instrText xml:space="preserve"> SEQ Figure_4- \* ARABIC </w:instrText>
      </w:r>
      <w:r>
        <w:fldChar w:fldCharType="separate"/>
      </w:r>
      <w:r w:rsidR="00DC634D">
        <w:rPr>
          <w:noProof/>
        </w:rPr>
        <w:t>16</w:t>
      </w:r>
      <w:r>
        <w:fldChar w:fldCharType="end"/>
      </w:r>
      <w:r>
        <w:t xml:space="preserve"> </w:t>
      </w:r>
      <w:r w:rsidR="00DD2491" w:rsidRPr="00DD2491">
        <w:rPr>
          <w:rFonts w:eastAsia="Times New Roman" w:cs="Times New Roman"/>
          <w:color w:val="000000"/>
          <w:sz w:val="26"/>
          <w:szCs w:val="26"/>
          <w:shd w:val="clear" w:color="auto" w:fill="FFFFFF"/>
          <w:lang w:val="en-US"/>
        </w:rPr>
        <w:t>Lookup DimChannel &amp; DimGeography</w:t>
      </w:r>
      <w:bookmarkEnd w:id="119"/>
    </w:p>
    <w:p w14:paraId="734E95D2"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To perform a Lookup on store and date information, we need to access and use the corresponding dimension tables, including the DimStore and DimDate tables.</w:t>
      </w:r>
    </w:p>
    <w:p w14:paraId="28D683B0" w14:textId="51892BC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765DF67D" wp14:editId="0808B80B">
            <wp:extent cx="3048000" cy="4559300"/>
            <wp:effectExtent l="0" t="0" r="0" b="0"/>
            <wp:docPr id="2926658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4559300"/>
                    </a:xfrm>
                    <a:prstGeom prst="rect">
                      <a:avLst/>
                    </a:prstGeom>
                    <a:noFill/>
                    <a:ln>
                      <a:noFill/>
                    </a:ln>
                  </pic:spPr>
                </pic:pic>
              </a:graphicData>
            </a:graphic>
          </wp:inline>
        </w:drawing>
      </w:r>
    </w:p>
    <w:p w14:paraId="4886CE14" w14:textId="496DEBA0" w:rsidR="00DD2491" w:rsidRPr="00DD2491" w:rsidRDefault="008941CE" w:rsidP="008941CE">
      <w:pPr>
        <w:pStyle w:val="FigureTable"/>
        <w:rPr>
          <w:rFonts w:eastAsia="Times New Roman" w:cs="Times New Roman"/>
          <w:sz w:val="26"/>
          <w:szCs w:val="26"/>
          <w:lang w:val="en-US"/>
        </w:rPr>
      </w:pPr>
      <w:bookmarkStart w:id="120" w:name="_Toc135684250"/>
      <w:r>
        <w:t xml:space="preserve">Figure 4- </w:t>
      </w:r>
      <w:r>
        <w:fldChar w:fldCharType="begin"/>
      </w:r>
      <w:r>
        <w:instrText xml:space="preserve"> SEQ Figure_4- \* ARABIC </w:instrText>
      </w:r>
      <w:r>
        <w:fldChar w:fldCharType="separate"/>
      </w:r>
      <w:r w:rsidR="00DC634D">
        <w:rPr>
          <w:noProof/>
        </w:rPr>
        <w:t>17</w:t>
      </w:r>
      <w:r>
        <w:fldChar w:fldCharType="end"/>
      </w:r>
      <w:r>
        <w:t xml:space="preserve"> </w:t>
      </w:r>
      <w:r w:rsidR="00DD2491" w:rsidRPr="00DD2491">
        <w:rPr>
          <w:rFonts w:eastAsia="Times New Roman" w:cs="Times New Roman"/>
          <w:color w:val="000000"/>
          <w:sz w:val="26"/>
          <w:szCs w:val="26"/>
          <w:shd w:val="clear" w:color="auto" w:fill="FFFFFF"/>
          <w:lang w:val="en-US"/>
        </w:rPr>
        <w:t>Lookup DimStore &amp; DimDate</w:t>
      </w:r>
      <w:bookmarkEnd w:id="120"/>
    </w:p>
    <w:p w14:paraId="769CB89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Final, we perform a Look up on the </w:t>
      </w:r>
      <w:r w:rsidRPr="00DD2491">
        <w:rPr>
          <w:rFonts w:eastAsia="Times New Roman" w:cs="Times New Roman"/>
          <w:color w:val="000000"/>
          <w:szCs w:val="26"/>
          <w:shd w:val="clear" w:color="auto" w:fill="FFFFFF"/>
          <w:lang w:val="en-US"/>
        </w:rPr>
        <w:t>FactSales table</w:t>
      </w:r>
      <w:r w:rsidRPr="00DD2491">
        <w:rPr>
          <w:rFonts w:eastAsia="Times New Roman" w:cs="Times New Roman"/>
          <w:color w:val="050E17"/>
          <w:szCs w:val="26"/>
          <w:shd w:val="clear" w:color="auto" w:fill="FFFFFF"/>
          <w:lang w:val="en-US"/>
        </w:rPr>
        <w:t xml:space="preserve"> using the SalesOrderID and SalesOrderDetailID columns. The Lookup No Match Output will add new rows to the FactSales table. The </w:t>
      </w:r>
      <w:r w:rsidRPr="00DD2491">
        <w:rPr>
          <w:rFonts w:eastAsia="Times New Roman" w:cs="Times New Roman"/>
          <w:color w:val="000000"/>
          <w:szCs w:val="26"/>
          <w:shd w:val="clear" w:color="auto" w:fill="FFFFFF"/>
          <w:lang w:val="en-US"/>
        </w:rPr>
        <w:t>Lookup Match Output</w:t>
      </w:r>
      <w:r w:rsidRPr="00DD2491">
        <w:rPr>
          <w:rFonts w:eastAsia="Times New Roman" w:cs="Times New Roman"/>
          <w:color w:val="050E17"/>
          <w:szCs w:val="26"/>
          <w:shd w:val="clear" w:color="auto" w:fill="FFFFFF"/>
          <w:lang w:val="en-US"/>
        </w:rPr>
        <w:t xml:space="preserve"> will then go through an </w:t>
      </w:r>
      <w:r w:rsidRPr="00DD2491">
        <w:rPr>
          <w:rFonts w:eastAsia="Times New Roman" w:cs="Times New Roman"/>
          <w:color w:val="000000"/>
          <w:szCs w:val="26"/>
          <w:shd w:val="clear" w:color="auto" w:fill="FFFFFF"/>
          <w:lang w:val="en-US"/>
        </w:rPr>
        <w:t>SCD process</w:t>
      </w:r>
      <w:r w:rsidRPr="00DD2491">
        <w:rPr>
          <w:rFonts w:eastAsia="Times New Roman" w:cs="Times New Roman"/>
          <w:color w:val="050E17"/>
          <w:szCs w:val="26"/>
          <w:shd w:val="clear" w:color="auto" w:fill="FFFFFF"/>
          <w:lang w:val="en-US"/>
        </w:rPr>
        <w:t xml:space="preserve"> to check if any attributes in the data set have changed, and if so, they will be added and updated in the FactSales_Updated table. Then, we execute an </w:t>
      </w:r>
      <w:r w:rsidRPr="00DD2491">
        <w:rPr>
          <w:rFonts w:eastAsia="Times New Roman" w:cs="Times New Roman"/>
          <w:color w:val="000000"/>
          <w:szCs w:val="26"/>
          <w:shd w:val="clear" w:color="auto" w:fill="FFFFFF"/>
          <w:lang w:val="en-US"/>
        </w:rPr>
        <w:t>SQL Task</w:t>
      </w:r>
      <w:r w:rsidRPr="00DD2491">
        <w:rPr>
          <w:rFonts w:eastAsia="Times New Roman" w:cs="Times New Roman"/>
          <w:color w:val="050E17"/>
          <w:szCs w:val="26"/>
          <w:shd w:val="clear" w:color="auto" w:fill="FFFFFF"/>
          <w:lang w:val="en-US"/>
        </w:rPr>
        <w:t xml:space="preserve"> to update the data back into the FactSales table. This ensures data integrity and avoids overwriting old data in case of errors during the update process.</w:t>
      </w:r>
    </w:p>
    <w:p w14:paraId="7563800E" w14:textId="481863C7"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0DC613D9" wp14:editId="3E3D1340">
            <wp:extent cx="4851400" cy="2628900"/>
            <wp:effectExtent l="0" t="0" r="6350" b="0"/>
            <wp:docPr id="1455337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1400" cy="2628900"/>
                    </a:xfrm>
                    <a:prstGeom prst="rect">
                      <a:avLst/>
                    </a:prstGeom>
                    <a:noFill/>
                    <a:ln>
                      <a:noFill/>
                    </a:ln>
                  </pic:spPr>
                </pic:pic>
              </a:graphicData>
            </a:graphic>
          </wp:inline>
        </w:drawing>
      </w:r>
    </w:p>
    <w:p w14:paraId="05348044" w14:textId="01800384" w:rsidR="00DD2491" w:rsidRPr="00DD2491" w:rsidRDefault="008941CE" w:rsidP="008941CE">
      <w:pPr>
        <w:pStyle w:val="FigureTable"/>
        <w:rPr>
          <w:lang w:val="en-US"/>
        </w:rPr>
      </w:pPr>
      <w:bookmarkStart w:id="121" w:name="_Toc135684251"/>
      <w:r>
        <w:t xml:space="preserve">Figure 4- </w:t>
      </w:r>
      <w:r>
        <w:fldChar w:fldCharType="begin"/>
      </w:r>
      <w:r>
        <w:instrText xml:space="preserve"> SEQ Figure_4- \* ARABIC </w:instrText>
      </w:r>
      <w:r>
        <w:fldChar w:fldCharType="separate"/>
      </w:r>
      <w:r w:rsidR="00DC634D">
        <w:rPr>
          <w:noProof/>
        </w:rPr>
        <w:t>18</w:t>
      </w:r>
      <w:r>
        <w:fldChar w:fldCharType="end"/>
      </w:r>
      <w:r>
        <w:t xml:space="preserve"> </w:t>
      </w:r>
      <w:r w:rsidR="00DD2491" w:rsidRPr="00DD2491">
        <w:rPr>
          <w:color w:val="000000"/>
          <w:shd w:val="clear" w:color="auto" w:fill="FFFFFF"/>
          <w:lang w:val="en-US"/>
        </w:rPr>
        <w:t>Lookup </w:t>
      </w:r>
      <w:r w:rsidR="000574E3">
        <w:rPr>
          <w:color w:val="000000"/>
          <w:shd w:val="clear" w:color="auto" w:fill="FFFFFF"/>
          <w:lang w:val="en-US"/>
        </w:rPr>
        <w:t>FactSales and SCD FactSales_Updated</w:t>
      </w:r>
      <w:bookmarkEnd w:id="121"/>
    </w:p>
    <w:p w14:paraId="4A2968D3" w14:textId="77777777" w:rsidR="00DD2491" w:rsidRPr="00DD2491" w:rsidRDefault="00DD2491" w:rsidP="005C5AFB">
      <w:pPr>
        <w:pStyle w:val="H2"/>
      </w:pPr>
      <w:bookmarkStart w:id="122" w:name="_Toc135684739"/>
      <w:r w:rsidRPr="00DD2491">
        <w:rPr>
          <w:shd w:val="clear" w:color="auto" w:fill="FFFFFF"/>
        </w:rPr>
        <w:t>4.2.5 Truncate Table in Staging Area</w:t>
      </w:r>
      <w:bookmarkEnd w:id="122"/>
    </w:p>
    <w:p w14:paraId="31A7425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At this phase, we perform a </w:t>
      </w:r>
      <w:r w:rsidRPr="00DD2491">
        <w:rPr>
          <w:rFonts w:eastAsia="Times New Roman" w:cs="Times New Roman"/>
          <w:color w:val="000000"/>
          <w:szCs w:val="26"/>
          <w:shd w:val="clear" w:color="auto" w:fill="FFFFFF"/>
          <w:lang w:val="en-US"/>
        </w:rPr>
        <w:t>full truncate</w:t>
      </w:r>
      <w:r w:rsidRPr="00DD2491">
        <w:rPr>
          <w:rFonts w:eastAsia="Times New Roman" w:cs="Times New Roman"/>
          <w:color w:val="050E17"/>
          <w:szCs w:val="26"/>
          <w:shd w:val="clear" w:color="auto" w:fill="FFFFFF"/>
          <w:lang w:val="en-US"/>
        </w:rPr>
        <w:t xml:space="preserve"> of all tables in the </w:t>
      </w:r>
      <w:r w:rsidRPr="00DD2491">
        <w:rPr>
          <w:rFonts w:eastAsia="Times New Roman" w:cs="Times New Roman"/>
          <w:color w:val="000000"/>
          <w:szCs w:val="26"/>
          <w:shd w:val="clear" w:color="auto" w:fill="FFFFFF"/>
          <w:lang w:val="en-US"/>
        </w:rPr>
        <w:t>Staging Area</w:t>
      </w:r>
      <w:r w:rsidRPr="00DD2491">
        <w:rPr>
          <w:rFonts w:eastAsia="Times New Roman" w:cs="Times New Roman"/>
          <w:color w:val="050E17"/>
          <w:szCs w:val="26"/>
          <w:shd w:val="clear" w:color="auto" w:fill="FFFFFF"/>
          <w:lang w:val="en-US"/>
        </w:rPr>
        <w:t xml:space="preserve"> using an automated job that runs once a month. This is done to clean up old data, improve </w:t>
      </w:r>
      <w:r w:rsidRPr="00DD2491">
        <w:rPr>
          <w:rFonts w:eastAsia="Times New Roman" w:cs="Times New Roman"/>
          <w:color w:val="000000"/>
          <w:szCs w:val="26"/>
          <w:shd w:val="clear" w:color="auto" w:fill="FFFFFF"/>
          <w:lang w:val="en-US"/>
        </w:rPr>
        <w:t>system performance</w:t>
      </w:r>
      <w:r w:rsidRPr="00DD2491">
        <w:rPr>
          <w:rFonts w:eastAsia="Times New Roman" w:cs="Times New Roman"/>
          <w:color w:val="050E17"/>
          <w:szCs w:val="26"/>
          <w:shd w:val="clear" w:color="auto" w:fill="FFFFFF"/>
          <w:lang w:val="en-US"/>
        </w:rPr>
        <w:t>, and prepare for receiving new data.</w:t>
      </w:r>
    </w:p>
    <w:p w14:paraId="78A9D036" w14:textId="4191F190"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02F417D2" wp14:editId="6E976887">
            <wp:extent cx="4826000" cy="1955800"/>
            <wp:effectExtent l="0" t="0" r="0" b="6350"/>
            <wp:docPr id="7571679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6000" cy="1955800"/>
                    </a:xfrm>
                    <a:prstGeom prst="rect">
                      <a:avLst/>
                    </a:prstGeom>
                    <a:noFill/>
                    <a:ln>
                      <a:noFill/>
                    </a:ln>
                  </pic:spPr>
                </pic:pic>
              </a:graphicData>
            </a:graphic>
          </wp:inline>
        </w:drawing>
      </w:r>
    </w:p>
    <w:p w14:paraId="25A58D12" w14:textId="39989C63" w:rsidR="00DD2491" w:rsidRPr="00DD2491" w:rsidRDefault="008941CE" w:rsidP="008941CE">
      <w:pPr>
        <w:pStyle w:val="FigureTable"/>
        <w:rPr>
          <w:lang w:val="en-US"/>
        </w:rPr>
      </w:pPr>
      <w:bookmarkStart w:id="123" w:name="_Ref135684468"/>
      <w:bookmarkStart w:id="124" w:name="_Toc135684252"/>
      <w:r>
        <w:t xml:space="preserve">Figure 4- </w:t>
      </w:r>
      <w:r>
        <w:fldChar w:fldCharType="begin"/>
      </w:r>
      <w:r>
        <w:instrText xml:space="preserve"> SEQ Figure_4- \* ARABIC </w:instrText>
      </w:r>
      <w:r>
        <w:fldChar w:fldCharType="separate"/>
      </w:r>
      <w:r w:rsidR="00DC634D">
        <w:rPr>
          <w:noProof/>
        </w:rPr>
        <w:t>19</w:t>
      </w:r>
      <w:r>
        <w:fldChar w:fldCharType="end"/>
      </w:r>
      <w:bookmarkEnd w:id="123"/>
      <w:r>
        <w:t xml:space="preserve"> </w:t>
      </w:r>
      <w:r w:rsidR="00DD2491" w:rsidRPr="00DD2491">
        <w:rPr>
          <w:shd w:val="clear" w:color="auto" w:fill="FFFFFF"/>
          <w:lang w:val="en-US"/>
        </w:rPr>
        <w:t>Truncate all tables in Staging Area</w:t>
      </w:r>
      <w:bookmarkEnd w:id="124"/>
    </w:p>
    <w:p w14:paraId="5B21C347" w14:textId="17F7618F"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Configure the ETL steps for Truncate all tables in Staging Area, the schedule jobs described in the</w:t>
      </w:r>
      <w:r w:rsidR="00A45193">
        <w:rPr>
          <w:rFonts w:eastAsia="Times New Roman" w:cs="Times New Roman"/>
          <w:color w:val="050E17"/>
          <w:szCs w:val="26"/>
          <w:shd w:val="clear" w:color="auto" w:fill="FFFFFF"/>
          <w:lang w:val="en-US"/>
        </w:rPr>
        <w:t xml:space="preserve"> </w:t>
      </w:r>
      <w:r w:rsidR="00A45193">
        <w:rPr>
          <w:rFonts w:eastAsia="Times New Roman" w:cs="Times New Roman"/>
          <w:color w:val="050E17"/>
          <w:szCs w:val="26"/>
          <w:shd w:val="clear" w:color="auto" w:fill="FFFFFF"/>
          <w:lang w:val="en-US"/>
        </w:rPr>
        <w:fldChar w:fldCharType="begin"/>
      </w:r>
      <w:r w:rsidR="00A45193">
        <w:rPr>
          <w:rFonts w:eastAsia="Times New Roman" w:cs="Times New Roman"/>
          <w:color w:val="050E17"/>
          <w:szCs w:val="26"/>
          <w:shd w:val="clear" w:color="auto" w:fill="FFFFFF"/>
          <w:lang w:val="en-US"/>
        </w:rPr>
        <w:instrText xml:space="preserve"> REF _Ref135684468 \h </w:instrText>
      </w:r>
      <w:r w:rsidR="00A45193">
        <w:rPr>
          <w:rFonts w:eastAsia="Times New Roman" w:cs="Times New Roman"/>
          <w:color w:val="050E17"/>
          <w:szCs w:val="26"/>
          <w:shd w:val="clear" w:color="auto" w:fill="FFFFFF"/>
          <w:lang w:val="en-US"/>
        </w:rPr>
      </w:r>
      <w:r w:rsidR="00A45193">
        <w:rPr>
          <w:rFonts w:eastAsia="Times New Roman" w:cs="Times New Roman"/>
          <w:color w:val="050E17"/>
          <w:szCs w:val="26"/>
          <w:shd w:val="clear" w:color="auto" w:fill="FFFFFF"/>
          <w:lang w:val="en-US"/>
        </w:rPr>
        <w:fldChar w:fldCharType="separate"/>
      </w:r>
      <w:r w:rsidR="00DC634D">
        <w:t xml:space="preserve">Figure 4- </w:t>
      </w:r>
      <w:r w:rsidR="00DC634D">
        <w:rPr>
          <w:noProof/>
        </w:rPr>
        <w:t>19</w:t>
      </w:r>
      <w:r w:rsidR="00A45193">
        <w:rPr>
          <w:rFonts w:eastAsia="Times New Roman" w:cs="Times New Roman"/>
          <w:color w:val="050E17"/>
          <w:szCs w:val="26"/>
          <w:shd w:val="clear" w:color="auto" w:fill="FFFFFF"/>
          <w:lang w:val="en-US"/>
        </w:rPr>
        <w:fldChar w:fldCharType="end"/>
      </w:r>
      <w:r w:rsidR="00FC2EFA">
        <w:rPr>
          <w:rFonts w:eastAsia="Times New Roman" w:cs="Times New Roman"/>
          <w:color w:val="050E17"/>
          <w:szCs w:val="26"/>
          <w:shd w:val="clear" w:color="auto" w:fill="FFFFFF"/>
          <w:lang w:val="en-US"/>
        </w:rPr>
        <w:t>.</w:t>
      </w:r>
    </w:p>
    <w:p w14:paraId="394D6F88" w14:textId="0D2826C3" w:rsidR="00DD2491" w:rsidRPr="00DD2491" w:rsidRDefault="00DD2491" w:rsidP="00DE1002">
      <w:pPr>
        <w:ind w:firstLine="720"/>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6942784D" wp14:editId="2C45E9A6">
            <wp:extent cx="3920066" cy="3410336"/>
            <wp:effectExtent l="0" t="0" r="4445" b="0"/>
            <wp:docPr id="13385125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1485" cy="3411570"/>
                    </a:xfrm>
                    <a:prstGeom prst="rect">
                      <a:avLst/>
                    </a:prstGeom>
                    <a:noFill/>
                    <a:ln>
                      <a:noFill/>
                    </a:ln>
                  </pic:spPr>
                </pic:pic>
              </a:graphicData>
            </a:graphic>
          </wp:inline>
        </w:drawing>
      </w:r>
    </w:p>
    <w:p w14:paraId="6ABC8E18" w14:textId="72B7831A" w:rsidR="00DD2491" w:rsidRPr="00DD2491" w:rsidRDefault="008941CE" w:rsidP="008941CE">
      <w:pPr>
        <w:pStyle w:val="FigureTable"/>
        <w:rPr>
          <w:lang w:val="en-US"/>
        </w:rPr>
      </w:pPr>
      <w:bookmarkStart w:id="125" w:name="_Toc135684253"/>
      <w:r>
        <w:t xml:space="preserve">Figure 4- </w:t>
      </w:r>
      <w:r>
        <w:fldChar w:fldCharType="begin"/>
      </w:r>
      <w:r>
        <w:instrText xml:space="preserve"> SEQ Figure_4- \* ARABIC </w:instrText>
      </w:r>
      <w:r>
        <w:fldChar w:fldCharType="separate"/>
      </w:r>
      <w:r w:rsidR="00DC634D">
        <w:rPr>
          <w:noProof/>
        </w:rPr>
        <w:t>20</w:t>
      </w:r>
      <w:r>
        <w:fldChar w:fldCharType="end"/>
      </w:r>
      <w:r>
        <w:t xml:space="preserve"> </w:t>
      </w:r>
      <w:r w:rsidR="00DD2491" w:rsidRPr="00DD2491">
        <w:rPr>
          <w:shd w:val="clear" w:color="auto" w:fill="FFFFFF"/>
          <w:lang w:val="en-US"/>
        </w:rPr>
        <w:t>Schedule jobs configure the step truncate</w:t>
      </w:r>
      <w:bookmarkEnd w:id="125"/>
    </w:p>
    <w:p w14:paraId="5EA418D1" w14:textId="4F5EC0C8"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Determine the suitable time for this iteration based on our business needs. In this situation, the optimal time to extract, transform, and load all our daily transactions is at midnight. As a result, the solution will execute every midnight as indicated in </w:t>
      </w:r>
      <w:r w:rsidR="00F753DB">
        <w:rPr>
          <w:rFonts w:eastAsia="Times New Roman" w:cs="Times New Roman"/>
          <w:color w:val="050E17"/>
          <w:szCs w:val="26"/>
          <w:shd w:val="clear" w:color="auto" w:fill="FFFFFF"/>
          <w:lang w:val="en-US"/>
        </w:rPr>
        <w:fldChar w:fldCharType="begin"/>
      </w:r>
      <w:r w:rsidR="00F753DB">
        <w:rPr>
          <w:rFonts w:eastAsia="Times New Roman" w:cs="Times New Roman"/>
          <w:color w:val="050E17"/>
          <w:szCs w:val="26"/>
          <w:shd w:val="clear" w:color="auto" w:fill="FFFFFF"/>
          <w:lang w:val="en-US"/>
        </w:rPr>
        <w:instrText xml:space="preserve"> REF _Ref135684483 \h </w:instrText>
      </w:r>
      <w:r w:rsidR="00F753DB">
        <w:rPr>
          <w:rFonts w:eastAsia="Times New Roman" w:cs="Times New Roman"/>
          <w:color w:val="050E17"/>
          <w:szCs w:val="26"/>
          <w:shd w:val="clear" w:color="auto" w:fill="FFFFFF"/>
          <w:lang w:val="en-US"/>
        </w:rPr>
      </w:r>
      <w:r w:rsidR="00F753DB">
        <w:rPr>
          <w:rFonts w:eastAsia="Times New Roman" w:cs="Times New Roman"/>
          <w:color w:val="050E17"/>
          <w:szCs w:val="26"/>
          <w:shd w:val="clear" w:color="auto" w:fill="FFFFFF"/>
          <w:lang w:val="en-US"/>
        </w:rPr>
        <w:fldChar w:fldCharType="separate"/>
      </w:r>
      <w:r w:rsidR="00DC634D">
        <w:t xml:space="preserve">Figure 4- </w:t>
      </w:r>
      <w:r w:rsidR="00DC634D">
        <w:rPr>
          <w:noProof/>
        </w:rPr>
        <w:t>21</w:t>
      </w:r>
      <w:r w:rsidR="00F753DB">
        <w:rPr>
          <w:rFonts w:eastAsia="Times New Roman" w:cs="Times New Roman"/>
          <w:color w:val="050E17"/>
          <w:szCs w:val="26"/>
          <w:shd w:val="clear" w:color="auto" w:fill="FFFFFF"/>
          <w:lang w:val="en-US"/>
        </w:rPr>
        <w:fldChar w:fldCharType="end"/>
      </w:r>
      <w:r w:rsidR="00F753DB">
        <w:rPr>
          <w:rFonts w:eastAsia="Times New Roman" w:cs="Times New Roman"/>
          <w:color w:val="050E17"/>
          <w:szCs w:val="26"/>
          <w:shd w:val="clear" w:color="auto" w:fill="FFFFFF"/>
          <w:lang w:val="en-US"/>
        </w:rPr>
        <w:t>.</w:t>
      </w:r>
    </w:p>
    <w:p w14:paraId="5858EB8E" w14:textId="327271B6" w:rsidR="00DD2491" w:rsidRPr="00DD2491" w:rsidRDefault="00DD2491" w:rsidP="00DE1002">
      <w:pPr>
        <w:ind w:firstLine="720"/>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360E17D7" wp14:editId="09D38F4C">
            <wp:extent cx="3793067" cy="3208601"/>
            <wp:effectExtent l="0" t="0" r="0" b="0"/>
            <wp:docPr id="1941834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8488" cy="3213187"/>
                    </a:xfrm>
                    <a:prstGeom prst="rect">
                      <a:avLst/>
                    </a:prstGeom>
                    <a:noFill/>
                    <a:ln>
                      <a:noFill/>
                    </a:ln>
                  </pic:spPr>
                </pic:pic>
              </a:graphicData>
            </a:graphic>
          </wp:inline>
        </w:drawing>
      </w:r>
    </w:p>
    <w:p w14:paraId="34F786CA" w14:textId="2AE84FF0" w:rsidR="005C5AFB" w:rsidRPr="00DD2491" w:rsidRDefault="008941CE" w:rsidP="008941CE">
      <w:pPr>
        <w:pStyle w:val="FigureTable"/>
        <w:rPr>
          <w:lang w:val="en-US"/>
        </w:rPr>
      </w:pPr>
      <w:bookmarkStart w:id="126" w:name="_Ref135684483"/>
      <w:bookmarkStart w:id="127" w:name="_Toc135684254"/>
      <w:r>
        <w:t xml:space="preserve">Figure 4- </w:t>
      </w:r>
      <w:r>
        <w:fldChar w:fldCharType="begin"/>
      </w:r>
      <w:r>
        <w:instrText xml:space="preserve"> SEQ Figure_4- \* ARABIC </w:instrText>
      </w:r>
      <w:r>
        <w:fldChar w:fldCharType="separate"/>
      </w:r>
      <w:r w:rsidR="00DC634D">
        <w:rPr>
          <w:noProof/>
        </w:rPr>
        <w:t>21</w:t>
      </w:r>
      <w:r>
        <w:fldChar w:fldCharType="end"/>
      </w:r>
      <w:bookmarkEnd w:id="126"/>
      <w:r>
        <w:t xml:space="preserve"> </w:t>
      </w:r>
      <w:r w:rsidR="00DD2491" w:rsidRPr="00DD2491">
        <w:rPr>
          <w:shd w:val="clear" w:color="auto" w:fill="FFFFFF"/>
          <w:lang w:val="en-US"/>
        </w:rPr>
        <w:t>Job schedule properties configure the job Truncate</w:t>
      </w:r>
      <w:bookmarkEnd w:id="127"/>
    </w:p>
    <w:p w14:paraId="02764A7C" w14:textId="50911675" w:rsidR="005C5AFB" w:rsidRDefault="005C5AFB" w:rsidP="005C5AFB">
      <w:pPr>
        <w:pStyle w:val="Title"/>
        <w:rPr>
          <w:lang w:val="en-US"/>
        </w:rPr>
      </w:pPr>
      <w:bookmarkStart w:id="128" w:name="_Toc135684740"/>
      <w:r>
        <w:rPr>
          <w:lang w:val="en-US"/>
        </w:rPr>
        <w:lastRenderedPageBreak/>
        <w:t>CHAPTER 5: RESULTS – DATA ANALYTICS AND VISUALIZATION</w:t>
      </w:r>
      <w:bookmarkEnd w:id="128"/>
    </w:p>
    <w:p w14:paraId="70619C16" w14:textId="3F42D871"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this chapter, we will be presenting the results of our implementation efforts in detail. Our focus will be on providing an overview of the insights and useful information that we have been able to gather about the business through the use of dashboards. Moreover, this chapter also proposes some suggestions for analyzed results.</w:t>
      </w:r>
    </w:p>
    <w:p w14:paraId="6BADEFBA" w14:textId="77777777" w:rsidR="00DD2491" w:rsidRPr="00DD2491" w:rsidRDefault="00DD2491" w:rsidP="005C5AFB">
      <w:pPr>
        <w:pStyle w:val="H1"/>
      </w:pPr>
      <w:bookmarkStart w:id="129" w:name="_Toc135684741"/>
      <w:r w:rsidRPr="00DD2491">
        <w:t>5.1 Data analytics with SSAS technology</w:t>
      </w:r>
      <w:bookmarkEnd w:id="129"/>
    </w:p>
    <w:p w14:paraId="0AD2969A" w14:textId="0AF84C57" w:rsidR="00DD2491" w:rsidRPr="00DD2491" w:rsidRDefault="002A5DB0" w:rsidP="00DE1002">
      <w:pPr>
        <w:contextualSpacing w:val="0"/>
        <w:jc w:val="center"/>
        <w:rPr>
          <w:rFonts w:eastAsia="Times New Roman" w:cs="Times New Roman"/>
          <w:szCs w:val="26"/>
          <w:lang w:val="en-US"/>
        </w:rPr>
      </w:pPr>
      <w:r w:rsidRPr="002A5DB0">
        <w:rPr>
          <w:rFonts w:eastAsia="Times New Roman" w:cs="Times New Roman"/>
          <w:noProof/>
          <w:szCs w:val="26"/>
          <w:lang w:val="en-US"/>
        </w:rPr>
        <w:drawing>
          <wp:inline distT="0" distB="0" distL="0" distR="0" wp14:anchorId="729558EE" wp14:editId="512245F0">
            <wp:extent cx="4006850" cy="3791541"/>
            <wp:effectExtent l="0" t="0" r="0" b="0"/>
            <wp:docPr id="164072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20821" name=""/>
                    <pic:cNvPicPr/>
                  </pic:nvPicPr>
                  <pic:blipFill>
                    <a:blip r:embed="rId37"/>
                    <a:stretch>
                      <a:fillRect/>
                    </a:stretch>
                  </pic:blipFill>
                  <pic:spPr>
                    <a:xfrm>
                      <a:off x="0" y="0"/>
                      <a:ext cx="4015230" cy="3799470"/>
                    </a:xfrm>
                    <a:prstGeom prst="rect">
                      <a:avLst/>
                    </a:prstGeom>
                  </pic:spPr>
                </pic:pic>
              </a:graphicData>
            </a:graphic>
          </wp:inline>
        </w:drawing>
      </w:r>
    </w:p>
    <w:p w14:paraId="4BE8584D" w14:textId="433611EA" w:rsidR="00DD2491" w:rsidRPr="00DD2491" w:rsidRDefault="00FB0215" w:rsidP="00FB0215">
      <w:pPr>
        <w:pStyle w:val="FigureTable"/>
        <w:rPr>
          <w:rFonts w:eastAsia="Times New Roman" w:cs="Times New Roman"/>
          <w:sz w:val="26"/>
          <w:szCs w:val="26"/>
          <w:lang w:val="en-US"/>
        </w:rPr>
      </w:pPr>
      <w:bookmarkStart w:id="130" w:name="_Ref134466679"/>
      <w:bookmarkStart w:id="131" w:name="_Toc135684255"/>
      <w:r>
        <w:t xml:space="preserve">Figure 5- </w:t>
      </w:r>
      <w:r>
        <w:fldChar w:fldCharType="begin"/>
      </w:r>
      <w:r>
        <w:instrText xml:space="preserve"> SEQ Figure_5- \* ARABIC </w:instrText>
      </w:r>
      <w:r>
        <w:fldChar w:fldCharType="separate"/>
      </w:r>
      <w:r w:rsidR="00DC634D">
        <w:rPr>
          <w:noProof/>
        </w:rPr>
        <w:t>1</w:t>
      </w:r>
      <w:r>
        <w:fldChar w:fldCharType="end"/>
      </w:r>
      <w:bookmarkEnd w:id="130"/>
      <w:r>
        <w:rPr>
          <w:rFonts w:eastAsia="Times New Roman" w:cs="Times New Roman"/>
          <w:color w:val="000000"/>
          <w:szCs w:val="26"/>
          <w:lang w:val="en-US"/>
        </w:rPr>
        <w:t xml:space="preserve"> </w:t>
      </w:r>
      <w:r w:rsidR="00DD2491" w:rsidRPr="00DD2491">
        <w:rPr>
          <w:rFonts w:eastAsia="Times New Roman" w:cs="Times New Roman"/>
          <w:color w:val="000000"/>
          <w:sz w:val="26"/>
          <w:szCs w:val="26"/>
          <w:lang w:val="en-US"/>
        </w:rPr>
        <w:t>Data warehouse schema</w:t>
      </w:r>
      <w:r>
        <w:rPr>
          <w:rFonts w:eastAsia="Times New Roman" w:cs="Times New Roman"/>
          <w:color w:val="000000"/>
          <w:szCs w:val="26"/>
          <w:lang w:val="en-US"/>
        </w:rPr>
        <w:t xml:space="preserve"> (SSAS)</w:t>
      </w:r>
      <w:bookmarkEnd w:id="131"/>
    </w:p>
    <w:p w14:paraId="2B907151" w14:textId="53CB8CE2"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data warehouse consists of 8 Dimension tables</w:t>
      </w:r>
      <w:r w:rsidR="00E14E0D">
        <w:rPr>
          <w:rFonts w:eastAsia="Times New Roman" w:cs="Times New Roman"/>
          <w:color w:val="000000"/>
          <w:szCs w:val="26"/>
          <w:lang w:val="en-US"/>
        </w:rPr>
        <w:t xml:space="preserve"> as showns in </w:t>
      </w:r>
      <w:r w:rsidR="00E14E0D">
        <w:rPr>
          <w:rFonts w:eastAsia="Times New Roman" w:cs="Times New Roman"/>
          <w:color w:val="000000"/>
          <w:szCs w:val="26"/>
          <w:lang w:val="en-US"/>
        </w:rPr>
        <w:fldChar w:fldCharType="begin"/>
      </w:r>
      <w:r w:rsidR="00E14E0D">
        <w:rPr>
          <w:rFonts w:eastAsia="Times New Roman" w:cs="Times New Roman"/>
          <w:color w:val="000000"/>
          <w:szCs w:val="26"/>
          <w:lang w:val="en-US"/>
        </w:rPr>
        <w:instrText xml:space="preserve"> REF _Ref134466679 \h </w:instrText>
      </w:r>
      <w:r w:rsidR="00E14E0D">
        <w:rPr>
          <w:rFonts w:eastAsia="Times New Roman" w:cs="Times New Roman"/>
          <w:color w:val="000000"/>
          <w:szCs w:val="26"/>
          <w:lang w:val="en-US"/>
        </w:rPr>
      </w:r>
      <w:r w:rsidR="00E14E0D">
        <w:rPr>
          <w:rFonts w:eastAsia="Times New Roman" w:cs="Times New Roman"/>
          <w:color w:val="000000"/>
          <w:szCs w:val="26"/>
          <w:lang w:val="en-US"/>
        </w:rPr>
        <w:fldChar w:fldCharType="separate"/>
      </w:r>
      <w:r w:rsidR="00DC634D">
        <w:t xml:space="preserve">Figure 5- </w:t>
      </w:r>
      <w:r w:rsidR="00DC634D">
        <w:rPr>
          <w:noProof/>
        </w:rPr>
        <w:t>1</w:t>
      </w:r>
      <w:r w:rsidR="00E14E0D">
        <w:rPr>
          <w:rFonts w:eastAsia="Times New Roman" w:cs="Times New Roman"/>
          <w:color w:val="000000"/>
          <w:szCs w:val="26"/>
          <w:lang w:val="en-US"/>
        </w:rPr>
        <w:fldChar w:fldCharType="end"/>
      </w:r>
      <w:r w:rsidRPr="00DD2491">
        <w:rPr>
          <w:rFonts w:eastAsia="Times New Roman" w:cs="Times New Roman"/>
          <w:color w:val="000000"/>
          <w:szCs w:val="26"/>
          <w:lang w:val="en-US"/>
        </w:rPr>
        <w:t>: DimCustomer, DimShipMethod, DimChannel, DimEmployee, DimProduct, DimStore, DimGeography, DimDate, and 1 Fact table: FactSales. The Fact table is connected to the Dimension tables via foreign keys, as follows</w:t>
      </w:r>
      <w:r w:rsidR="001616B0">
        <w:rPr>
          <w:rFonts w:eastAsia="Times New Roman" w:cs="Times New Roman"/>
          <w:color w:val="000000"/>
          <w:szCs w:val="26"/>
          <w:lang w:val="en-US"/>
        </w:rPr>
        <w:t>:</w:t>
      </w:r>
    </w:p>
    <w:p w14:paraId="5F58071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DimCustomer table includes CustomerKey (primary key) and essential customer information: CustomerID, FullName, Gender, BirthDate, YearlyIncome, and DateFirstPurchase. Additionally, the table has two columns, ActiveFrom and ActiveTo, to </w:t>
      </w:r>
      <w:r w:rsidRPr="00DD2491">
        <w:rPr>
          <w:rFonts w:eastAsia="Times New Roman" w:cs="Times New Roman"/>
          <w:color w:val="000000"/>
          <w:szCs w:val="26"/>
          <w:lang w:val="en-US"/>
        </w:rPr>
        <w:lastRenderedPageBreak/>
        <w:t>distinguish between active and inactive data. This table is linked to the FactSales table on CustomerKey.</w:t>
      </w:r>
    </w:p>
    <w:p w14:paraId="4F15E9C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DimShipMethod table includes ShipMethodKey (primary key) and information about the ship method: ShipMethodID and ShipMethodName. This table is linked to the FactSales table on the ShipMethodKey.</w:t>
      </w:r>
    </w:p>
    <w:p w14:paraId="16B770DC"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The DimChannel table includes ChannelKey (primary key) and information about the channel: ChannelID, Channel (name). This table is linked to the FactSales table on ChannelKey. </w:t>
      </w:r>
    </w:p>
    <w:p w14:paraId="1671666A"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DimEmployee table includes EmployeeKey (primary key) and information about the employee: EmployeeID, FullName, Gender, BirthDate, PersonType, JobTitle, HireDate, and CurrentDepartment. Additionally, the table has two columns, ActiveFrom and ActiveTo, to distinguish between active and inactive data. This table is linked to the FactSales table on EmployeeKey.</w:t>
      </w:r>
    </w:p>
    <w:p w14:paraId="1772B6B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DimProduct table includes ProductKey (primary key) and information about the product: ProductID, ProductSubcategoryID, ProductCategoryID, ProductName, ProductSubCategoryName, ProductCategoryName, StandardCost, and ListPrice. Additionally, the table has two columns, ActiveFrom and ActiveTo, to distinguish between active and inactive data. This table is linked to the FactSales table on ProductKey.</w:t>
      </w:r>
    </w:p>
    <w:p w14:paraId="26D86BE4"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DimStore table includes StoreKey (primary key) and information about the store: StoreID, GeographyKey (foreign key linked to the DimGeography table), StoreName, BusinessType, YearOpened, and NumberEmployees. This table is linked to the FactSales table on the StoreKey</w:t>
      </w:r>
    </w:p>
    <w:p w14:paraId="57AFC26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DimGeography table includes GeographyKey (primary key) and information about the geography: PostalCode, City, StateProvinceName, SalesTerritoryCountry, SalesTerritoryRegion, SalesTerritoryGroup, and TerritoryID. This table is linked to the FactSales table on the GeographyKey.</w:t>
      </w:r>
    </w:p>
    <w:p w14:paraId="0CC1A238"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DimDate table includes DateKey (primary key) and information about the date and time: Date, FullDate, DayOfMonth, DayName, DayOfWeek, Month, MonthName, Quarter, Year, MonthYear, MMYYYY, FirstDayOfMonth, LastDayOfMonth, </w:t>
      </w:r>
      <w:r w:rsidRPr="00DD2491">
        <w:rPr>
          <w:rFonts w:eastAsia="Times New Roman" w:cs="Times New Roman"/>
          <w:color w:val="000000"/>
          <w:szCs w:val="26"/>
          <w:lang w:val="en-US"/>
        </w:rPr>
        <w:lastRenderedPageBreak/>
        <w:t>FirstDayOfQuarter, LastDayOfQuarter, FirstDayOfYear, LastDayOfYear, IsWeekend, IsHoliday, and HolidayName. This table is linked to the FactSales table on DateKey.</w:t>
      </w:r>
    </w:p>
    <w:p w14:paraId="7B78E5A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FactSales table includes all foreign keys from the Dimension tables and detailed information about the sales transaction: SaleOrderID, OrderDate, DueDate, ShipDate, OrderStatus, OrderQty, UnitPrice, SubTotal, TaxAmt, and Freight.</w:t>
      </w:r>
    </w:p>
    <w:p w14:paraId="68102BE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Advantages of SSAS Analysis:</w:t>
      </w:r>
    </w:p>
    <w:p w14:paraId="4F717278"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Using SSAS can help prevent conflicts with the source system's resources.</w:t>
      </w:r>
    </w:p>
    <w:p w14:paraId="4E4143DA"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SSAS is well-suited for numerical analysis tasks.</w:t>
      </w:r>
    </w:p>
    <w:p w14:paraId="38D4EF5E"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The data mining capabilities of SSAS can reveal hidden patterns that might not be immediately obvious.</w:t>
      </w:r>
    </w:p>
    <w:p w14:paraId="5BEFB593"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SSAS provides a comprehensive view of business data, including reporting, KPI analysis, scorecards, and data mining.</w:t>
      </w:r>
    </w:p>
    <w:p w14:paraId="1615ACBC"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With SSAS, you can perform OLAP analysis on data from various sources</w:t>
      </w:r>
    </w:p>
    <w:p w14:paraId="58906417" w14:textId="77777777" w:rsidR="00DD2491" w:rsidRPr="00DD2491" w:rsidRDefault="00DD2491" w:rsidP="00DE1002">
      <w:pPr>
        <w:numPr>
          <w:ilvl w:val="0"/>
          <w:numId w:val="24"/>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SSAS enables users to analyze data using a range of tools.</w:t>
      </w:r>
    </w:p>
    <w:p w14:paraId="365C9E3F" w14:textId="307D4432" w:rsidR="00DD2491" w:rsidRPr="00DD2491" w:rsidRDefault="00DD2491" w:rsidP="005C5AFB">
      <w:pPr>
        <w:pStyle w:val="H1"/>
      </w:pPr>
      <w:bookmarkStart w:id="132" w:name="_Toc135684742"/>
      <w:r w:rsidRPr="00DD2491">
        <w:rPr>
          <w:shd w:val="clear" w:color="auto" w:fill="FFFFFF"/>
        </w:rPr>
        <w:t>5.2 Report and dashboard systems</w:t>
      </w:r>
      <w:bookmarkEnd w:id="132"/>
    </w:p>
    <w:p w14:paraId="1A2FB33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BI tool, particularly PowerBI, can present a comprehensive overview of a business's performance, highlighting its advantages and disadvantages, and areas of concern or improvement, which decision-makers can easily understand. The next section will showcase the dashboard, focusing on six business requirements:</w:t>
      </w:r>
    </w:p>
    <w:p w14:paraId="32FA7CFA"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Use the RFM model to determine customer segments.</w:t>
      </w:r>
    </w:p>
    <w:p w14:paraId="4E99474E"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Assess sales performance by examining delivery efficiency in various regions.</w:t>
      </w:r>
    </w:p>
    <w:p w14:paraId="695155EC"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Recognize sales performance across both online and offline channels.</w:t>
      </w:r>
    </w:p>
    <w:p w14:paraId="705A2FB9"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Uncover sales performance patterns in different regions.</w:t>
      </w:r>
    </w:p>
    <w:p w14:paraId="4EE5C91D"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Analyze customer purchasing trends for particular products using cross-selling techniques.</w:t>
      </w:r>
    </w:p>
    <w:p w14:paraId="60612F94" w14:textId="77777777" w:rsidR="00DD2491" w:rsidRPr="00DD2491" w:rsidRDefault="00DD2491" w:rsidP="00DE1002">
      <w:pPr>
        <w:numPr>
          <w:ilvl w:val="0"/>
          <w:numId w:val="25"/>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Classify product items based on their significance using the ABC classification method.</w:t>
      </w:r>
    </w:p>
    <w:p w14:paraId="0B6B3D00" w14:textId="77777777" w:rsidR="00DD2491" w:rsidRPr="00DD2491" w:rsidRDefault="00DD2491" w:rsidP="005C5AFB">
      <w:pPr>
        <w:pStyle w:val="H1"/>
      </w:pPr>
      <w:bookmarkStart w:id="133" w:name="_Toc135684743"/>
      <w:r w:rsidRPr="00DD2491">
        <w:lastRenderedPageBreak/>
        <w:t>5.3 Incremental refresh using Power Automate</w:t>
      </w:r>
      <w:bookmarkEnd w:id="133"/>
    </w:p>
    <w:p w14:paraId="2C0FE29F" w14:textId="7E8DB329"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2838FE98" wp14:editId="4A8C2C56">
            <wp:extent cx="4254500" cy="3759200"/>
            <wp:effectExtent l="0" t="0" r="0" b="0"/>
            <wp:docPr id="397603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4500" cy="3759200"/>
                    </a:xfrm>
                    <a:prstGeom prst="rect">
                      <a:avLst/>
                    </a:prstGeom>
                    <a:noFill/>
                    <a:ln>
                      <a:noFill/>
                    </a:ln>
                  </pic:spPr>
                </pic:pic>
              </a:graphicData>
            </a:graphic>
          </wp:inline>
        </w:drawing>
      </w:r>
    </w:p>
    <w:p w14:paraId="7875BB62" w14:textId="2F9258D2" w:rsidR="00DD2491" w:rsidRPr="00DD2491" w:rsidRDefault="00FB0215" w:rsidP="00FB0215">
      <w:pPr>
        <w:pStyle w:val="FigureTable"/>
        <w:rPr>
          <w:sz w:val="26"/>
          <w:lang w:val="en-US"/>
        </w:rPr>
      </w:pPr>
      <w:bookmarkStart w:id="134" w:name="_Ref134466743"/>
      <w:bookmarkStart w:id="135" w:name="_Toc135684256"/>
      <w:r>
        <w:t xml:space="preserve">Figure 5- </w:t>
      </w:r>
      <w:r>
        <w:fldChar w:fldCharType="begin"/>
      </w:r>
      <w:r>
        <w:instrText xml:space="preserve"> SEQ Figure_5- \* ARABIC </w:instrText>
      </w:r>
      <w:r>
        <w:fldChar w:fldCharType="separate"/>
      </w:r>
      <w:r w:rsidR="00DC634D">
        <w:rPr>
          <w:noProof/>
        </w:rPr>
        <w:t>2</w:t>
      </w:r>
      <w:r>
        <w:fldChar w:fldCharType="end"/>
      </w:r>
      <w:bookmarkEnd w:id="134"/>
      <w:r>
        <w:rPr>
          <w:color w:val="000000"/>
          <w:shd w:val="clear" w:color="auto" w:fill="FFFFFF"/>
          <w:lang w:val="en-US"/>
        </w:rPr>
        <w:t xml:space="preserve"> </w:t>
      </w:r>
      <w:r w:rsidR="00DD2491" w:rsidRPr="00DD2491">
        <w:rPr>
          <w:color w:val="000000"/>
          <w:sz w:val="26"/>
          <w:shd w:val="clear" w:color="auto" w:fill="FFFFFF"/>
          <w:lang w:val="en-US"/>
        </w:rPr>
        <w:t>The flow of automated refresh a dataset</w:t>
      </w:r>
      <w:bookmarkEnd w:id="135"/>
    </w:p>
    <w:p w14:paraId="3DD0D1F5" w14:textId="02F9BE9D" w:rsidR="006830E3" w:rsidRDefault="006830E3" w:rsidP="00DE1002">
      <w:pPr>
        <w:ind w:firstLine="720"/>
        <w:contextualSpacing w:val="0"/>
        <w:rPr>
          <w:rFonts w:eastAsia="Times New Roman" w:cs="Times New Roman"/>
          <w:color w:val="050E17"/>
          <w:szCs w:val="26"/>
          <w:shd w:val="clear" w:color="auto" w:fill="FFFFFF"/>
          <w:lang w:val="en-US"/>
        </w:rPr>
      </w:pPr>
      <w:r w:rsidRPr="006830E3">
        <w:rPr>
          <w:rFonts w:eastAsia="Times New Roman" w:cs="Times New Roman"/>
          <w:color w:val="050E17"/>
          <w:szCs w:val="26"/>
          <w:shd w:val="clear" w:color="auto" w:fill="FFFFFF"/>
          <w:lang w:val="en-US"/>
        </w:rPr>
        <w:t>Power BI Desktop is the free version that allows us to connect, process, visualize and share files with others. However, it does not automatically refresh data on the local machine and must be published to a workspace to set up automatic data refresh. This task requires interaction with the application's UI, so it can only be done using RPA tools to manipulate the interface. Fortunately, we can easily accomplish this with Power Automate.</w:t>
      </w:r>
    </w:p>
    <w:p w14:paraId="57A2A5B2" w14:textId="007654C9"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50E17"/>
          <w:szCs w:val="26"/>
          <w:shd w:val="clear" w:color="auto" w:fill="FFFFFF"/>
          <w:lang w:val="en-US"/>
        </w:rPr>
        <w:t xml:space="preserve">We have set up an </w:t>
      </w:r>
      <w:r w:rsidRPr="00DD2491">
        <w:rPr>
          <w:rFonts w:eastAsia="Times New Roman" w:cs="Times New Roman"/>
          <w:color w:val="000000"/>
          <w:szCs w:val="26"/>
          <w:shd w:val="clear" w:color="auto" w:fill="FFFFFF"/>
          <w:lang w:val="en-US"/>
        </w:rPr>
        <w:t>automated process</w:t>
      </w:r>
      <w:r w:rsidRPr="00DD2491">
        <w:rPr>
          <w:rFonts w:eastAsia="Times New Roman" w:cs="Times New Roman"/>
          <w:color w:val="050E17"/>
          <w:szCs w:val="26"/>
          <w:shd w:val="clear" w:color="auto" w:fill="FFFFFF"/>
          <w:lang w:val="en-US"/>
        </w:rPr>
        <w:t xml:space="preserve"> to refresh the Dashboard_BoKho dataset triggered at a specific time each day</w:t>
      </w:r>
      <w:r w:rsidR="006A4960">
        <w:rPr>
          <w:rFonts w:eastAsia="Times New Roman" w:cs="Times New Roman"/>
          <w:color w:val="050E17"/>
          <w:szCs w:val="26"/>
          <w:shd w:val="clear" w:color="auto" w:fill="FFFFFF"/>
          <w:lang w:val="en-US"/>
        </w:rPr>
        <w:t xml:space="preserve"> as </w:t>
      </w:r>
      <w:r w:rsidR="006A4960">
        <w:rPr>
          <w:rFonts w:eastAsia="Times New Roman" w:cs="Times New Roman"/>
          <w:color w:val="050E17"/>
          <w:szCs w:val="26"/>
          <w:shd w:val="clear" w:color="auto" w:fill="FFFFFF"/>
          <w:lang w:val="en-US"/>
        </w:rPr>
        <w:fldChar w:fldCharType="begin"/>
      </w:r>
      <w:r w:rsidR="006A4960">
        <w:rPr>
          <w:rFonts w:eastAsia="Times New Roman" w:cs="Times New Roman"/>
          <w:color w:val="050E17"/>
          <w:szCs w:val="26"/>
          <w:shd w:val="clear" w:color="auto" w:fill="FFFFFF"/>
          <w:lang w:val="en-US"/>
        </w:rPr>
        <w:instrText xml:space="preserve"> REF _Ref134466743 \h </w:instrText>
      </w:r>
      <w:r w:rsidR="006A4960">
        <w:rPr>
          <w:rFonts w:eastAsia="Times New Roman" w:cs="Times New Roman"/>
          <w:color w:val="050E17"/>
          <w:szCs w:val="26"/>
          <w:shd w:val="clear" w:color="auto" w:fill="FFFFFF"/>
          <w:lang w:val="en-US"/>
        </w:rPr>
      </w:r>
      <w:r w:rsidR="006A4960">
        <w:rPr>
          <w:rFonts w:eastAsia="Times New Roman" w:cs="Times New Roman"/>
          <w:color w:val="050E17"/>
          <w:szCs w:val="26"/>
          <w:shd w:val="clear" w:color="auto" w:fill="FFFFFF"/>
          <w:lang w:val="en-US"/>
        </w:rPr>
        <w:fldChar w:fldCharType="separate"/>
      </w:r>
      <w:r w:rsidR="00DC634D">
        <w:t xml:space="preserve">Figure 5- </w:t>
      </w:r>
      <w:r w:rsidR="00DC634D">
        <w:rPr>
          <w:noProof/>
        </w:rPr>
        <w:t>2</w:t>
      </w:r>
      <w:r w:rsidR="006A4960">
        <w:rPr>
          <w:rFonts w:eastAsia="Times New Roman" w:cs="Times New Roman"/>
          <w:color w:val="050E17"/>
          <w:szCs w:val="26"/>
          <w:shd w:val="clear" w:color="auto" w:fill="FFFFFF"/>
          <w:lang w:val="en-US"/>
        </w:rPr>
        <w:fldChar w:fldCharType="end"/>
      </w:r>
      <w:r w:rsidR="006A4960">
        <w:rPr>
          <w:rFonts w:eastAsia="Times New Roman" w:cs="Times New Roman"/>
          <w:color w:val="050E17"/>
          <w:szCs w:val="26"/>
          <w:shd w:val="clear" w:color="auto" w:fill="FFFFFF"/>
          <w:lang w:val="en-US"/>
        </w:rPr>
        <w:t xml:space="preserve"> above</w:t>
      </w:r>
      <w:r w:rsidRPr="00DD2491">
        <w:rPr>
          <w:rFonts w:eastAsia="Times New Roman" w:cs="Times New Roman"/>
          <w:color w:val="050E17"/>
          <w:szCs w:val="26"/>
          <w:shd w:val="clear" w:color="auto" w:fill="FFFFFF"/>
          <w:lang w:val="en-US"/>
        </w:rPr>
        <w:t>. This process ensures that the data in the dataset is always up-to-date and displayed on the dashboard. This helps to minimize the time and effort required for repeated manual refresh tasks, thereby increasing efficiency and productivity.</w:t>
      </w:r>
    </w:p>
    <w:p w14:paraId="15BB8AB0" w14:textId="34522035" w:rsidR="00DD2491" w:rsidRPr="00DD2491" w:rsidRDefault="00DD2491" w:rsidP="005C5AFB">
      <w:pPr>
        <w:pStyle w:val="H1"/>
      </w:pPr>
      <w:bookmarkStart w:id="136" w:name="_Toc135684744"/>
      <w:r w:rsidRPr="00DD2491">
        <w:rPr>
          <w:shd w:val="clear" w:color="auto" w:fill="FFFFFF"/>
        </w:rPr>
        <w:lastRenderedPageBreak/>
        <w:t>5.4 Data analysis with Power BI</w:t>
      </w:r>
      <w:bookmarkEnd w:id="136"/>
    </w:p>
    <w:p w14:paraId="56C4406D" w14:textId="77777777" w:rsidR="00DD2491" w:rsidRPr="00DD2491" w:rsidRDefault="00DD2491" w:rsidP="005C5AFB">
      <w:pPr>
        <w:pStyle w:val="H2"/>
      </w:pPr>
      <w:bookmarkStart w:id="137" w:name="_Toc135684745"/>
      <w:r w:rsidRPr="00DD2491">
        <w:rPr>
          <w:shd w:val="clear" w:color="auto" w:fill="FFFFFF"/>
        </w:rPr>
        <w:t>5.4.1 RFM model for customer segmentation</w:t>
      </w:r>
      <w:bookmarkEnd w:id="137"/>
    </w:p>
    <w:p w14:paraId="41E8822B" w14:textId="2B36DDD7" w:rsid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2D8BCEEF" wp14:editId="03067EB0">
            <wp:extent cx="5727700" cy="3136900"/>
            <wp:effectExtent l="0" t="0" r="6350" b="6350"/>
            <wp:docPr id="1104445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136900"/>
                    </a:xfrm>
                    <a:prstGeom prst="rect">
                      <a:avLst/>
                    </a:prstGeom>
                    <a:noFill/>
                    <a:ln>
                      <a:noFill/>
                    </a:ln>
                  </pic:spPr>
                </pic:pic>
              </a:graphicData>
            </a:graphic>
          </wp:inline>
        </w:drawing>
      </w:r>
    </w:p>
    <w:p w14:paraId="3D07E553" w14:textId="30E3B78F" w:rsidR="00FB0215" w:rsidRPr="00DD2491" w:rsidRDefault="00F173CD" w:rsidP="00F173CD">
      <w:pPr>
        <w:pStyle w:val="FigureTable"/>
        <w:rPr>
          <w:sz w:val="26"/>
          <w:lang w:val="en-US"/>
        </w:rPr>
      </w:pPr>
      <w:bookmarkStart w:id="138" w:name="_Ref134466769"/>
      <w:bookmarkStart w:id="139" w:name="_Toc135684257"/>
      <w:r>
        <w:t xml:space="preserve">Figure 5- </w:t>
      </w:r>
      <w:r>
        <w:fldChar w:fldCharType="begin"/>
      </w:r>
      <w:r>
        <w:instrText xml:space="preserve"> SEQ Figure_5- \* ARABIC </w:instrText>
      </w:r>
      <w:r>
        <w:fldChar w:fldCharType="separate"/>
      </w:r>
      <w:r w:rsidR="00DC634D">
        <w:rPr>
          <w:noProof/>
        </w:rPr>
        <w:t>3</w:t>
      </w:r>
      <w:r>
        <w:fldChar w:fldCharType="end"/>
      </w:r>
      <w:bookmarkEnd w:id="138"/>
      <w:r>
        <w:rPr>
          <w:lang w:val="en-US"/>
        </w:rPr>
        <w:t xml:space="preserve"> General RFM model for customer segmentation</w:t>
      </w:r>
      <w:bookmarkEnd w:id="139"/>
    </w:p>
    <w:p w14:paraId="0FD68D08" w14:textId="377A473C"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dashboard</w:t>
      </w:r>
      <w:r w:rsidR="006A4960">
        <w:rPr>
          <w:rFonts w:eastAsia="Times New Roman" w:cs="Times New Roman"/>
          <w:color w:val="000000"/>
          <w:szCs w:val="26"/>
          <w:lang w:val="en-US"/>
        </w:rPr>
        <w:t xml:space="preserve"> in </w:t>
      </w:r>
      <w:r w:rsidR="006A4960">
        <w:rPr>
          <w:rFonts w:eastAsia="Times New Roman" w:cs="Times New Roman"/>
          <w:color w:val="000000"/>
          <w:szCs w:val="26"/>
          <w:lang w:val="en-US"/>
        </w:rPr>
        <w:fldChar w:fldCharType="begin"/>
      </w:r>
      <w:r w:rsidR="006A4960">
        <w:rPr>
          <w:rFonts w:eastAsia="Times New Roman" w:cs="Times New Roman"/>
          <w:color w:val="000000"/>
          <w:szCs w:val="26"/>
          <w:lang w:val="en-US"/>
        </w:rPr>
        <w:instrText xml:space="preserve"> REF _Ref134466769 \h </w:instrText>
      </w:r>
      <w:r w:rsidR="006A4960">
        <w:rPr>
          <w:rFonts w:eastAsia="Times New Roman" w:cs="Times New Roman"/>
          <w:color w:val="000000"/>
          <w:szCs w:val="26"/>
          <w:lang w:val="en-US"/>
        </w:rPr>
      </w:r>
      <w:r w:rsidR="006A4960">
        <w:rPr>
          <w:rFonts w:eastAsia="Times New Roman" w:cs="Times New Roman"/>
          <w:color w:val="000000"/>
          <w:szCs w:val="26"/>
          <w:lang w:val="en-US"/>
        </w:rPr>
        <w:fldChar w:fldCharType="separate"/>
      </w:r>
      <w:r w:rsidR="00DC634D">
        <w:t xml:space="preserve">Figure 5- </w:t>
      </w:r>
      <w:r w:rsidR="00DC634D">
        <w:rPr>
          <w:noProof/>
        </w:rPr>
        <w:t>3</w:t>
      </w:r>
      <w:r w:rsidR="006A4960">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illustrates customer segmentation by RFM model including 10 segments. On the left side of dashboard is KPI about Total customers, Total Sales, Total Quantity Sold and Total Orders of all customers. On the top right corner, they filter for this dashboard based on Gender, Age Range and Yearly Income of customers.</w:t>
      </w:r>
    </w:p>
    <w:p w14:paraId="089D3B7C" w14:textId="1ADF4145"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This project focuses on customers of each cluster which are divided</w:t>
      </w:r>
      <w:r w:rsidR="00031BE6">
        <w:rPr>
          <w:rFonts w:eastAsia="Times New Roman" w:cs="Times New Roman"/>
          <w:color w:val="000000"/>
          <w:szCs w:val="26"/>
          <w:lang w:val="en-US"/>
        </w:rPr>
        <w:t xml:space="preserve"> in </w:t>
      </w:r>
      <w:r w:rsidR="00031BE6">
        <w:rPr>
          <w:rFonts w:eastAsia="Times New Roman" w:cs="Times New Roman"/>
          <w:color w:val="000000"/>
          <w:szCs w:val="26"/>
          <w:lang w:val="en-US"/>
        </w:rPr>
        <w:fldChar w:fldCharType="begin"/>
      </w:r>
      <w:r w:rsidR="00031BE6">
        <w:rPr>
          <w:rFonts w:eastAsia="Times New Roman" w:cs="Times New Roman"/>
          <w:color w:val="000000"/>
          <w:szCs w:val="26"/>
          <w:lang w:val="en-US"/>
        </w:rPr>
        <w:instrText xml:space="preserve"> REF _Ref134466838 \h </w:instrText>
      </w:r>
      <w:r w:rsidR="00031BE6">
        <w:rPr>
          <w:rFonts w:eastAsia="Times New Roman" w:cs="Times New Roman"/>
          <w:color w:val="000000"/>
          <w:szCs w:val="26"/>
          <w:lang w:val="en-US"/>
        </w:rPr>
      </w:r>
      <w:r w:rsidR="00031BE6">
        <w:rPr>
          <w:rFonts w:eastAsia="Times New Roman" w:cs="Times New Roman"/>
          <w:color w:val="000000"/>
          <w:szCs w:val="26"/>
          <w:lang w:val="en-US"/>
        </w:rPr>
        <w:fldChar w:fldCharType="separate"/>
      </w:r>
      <w:r w:rsidR="00DC634D">
        <w:t xml:space="preserve">Table 5- </w:t>
      </w:r>
      <w:r w:rsidR="00DC634D">
        <w:rPr>
          <w:noProof/>
        </w:rPr>
        <w:t>1</w:t>
      </w:r>
      <w:r w:rsidR="00031BE6">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based on Recency, Frequency and Monetary Score and our business rules:</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6925"/>
      </w:tblGrid>
      <w:tr w:rsidR="00DD2491" w:rsidRPr="00DD2491" w14:paraId="4D8490CC"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2FFAB63" w14:textId="77777777" w:rsidR="00DD2491" w:rsidRPr="00DD2491" w:rsidRDefault="00DD2491" w:rsidP="00F173CD">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Segment</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55EB64D" w14:textId="77777777" w:rsidR="00DD2491" w:rsidRPr="00DD2491" w:rsidRDefault="00DD2491" w:rsidP="00F173CD">
            <w:pPr>
              <w:spacing w:line="240" w:lineRule="auto"/>
              <w:contextualSpacing w:val="0"/>
              <w:jc w:val="center"/>
              <w:rPr>
                <w:rFonts w:eastAsia="Times New Roman" w:cs="Times New Roman"/>
                <w:sz w:val="24"/>
                <w:szCs w:val="24"/>
                <w:lang w:val="en-US"/>
              </w:rPr>
            </w:pPr>
            <w:r w:rsidRPr="00DD2491">
              <w:rPr>
                <w:rFonts w:eastAsia="Times New Roman" w:cs="Times New Roman"/>
                <w:b/>
                <w:bCs/>
                <w:color w:val="000000"/>
                <w:sz w:val="24"/>
                <w:szCs w:val="24"/>
                <w:lang w:val="en-US"/>
              </w:rPr>
              <w:t>Activity</w:t>
            </w:r>
          </w:p>
        </w:tc>
      </w:tr>
      <w:tr w:rsidR="007728CC" w:rsidRPr="00DD2491" w14:paraId="1F835742"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1B3C071" w14:textId="5CEB31EE" w:rsidR="007728CC" w:rsidRPr="00DD2491" w:rsidRDefault="007728CC" w:rsidP="007728CC">
            <w:pPr>
              <w:spacing w:line="240" w:lineRule="auto"/>
              <w:contextualSpacing w:val="0"/>
              <w:rPr>
                <w:rFonts w:eastAsia="Times New Roman" w:cs="Times New Roman"/>
                <w:sz w:val="24"/>
                <w:szCs w:val="24"/>
                <w:lang w:val="en-US"/>
              </w:rPr>
            </w:pPr>
            <w:r w:rsidRPr="0084235D">
              <w:t>Loyal</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7EAA331" w14:textId="560FC9AE" w:rsidR="007728CC" w:rsidRPr="00DD2491" w:rsidRDefault="007728CC" w:rsidP="007728CC">
            <w:pPr>
              <w:spacing w:line="240" w:lineRule="auto"/>
              <w:contextualSpacing w:val="0"/>
              <w:rPr>
                <w:rFonts w:eastAsia="Times New Roman" w:cs="Times New Roman"/>
                <w:sz w:val="24"/>
                <w:szCs w:val="24"/>
                <w:lang w:val="en-US"/>
              </w:rPr>
            </w:pPr>
            <w:r w:rsidRPr="0084235D">
              <w:t>Orders regularly. Responsive to promotions.</w:t>
            </w:r>
          </w:p>
        </w:tc>
      </w:tr>
      <w:tr w:rsidR="007728CC" w:rsidRPr="00DD2491" w14:paraId="0F81B7C4"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0CB74B42" w14:textId="6F4A787B" w:rsidR="007728CC" w:rsidRPr="00DD2491" w:rsidRDefault="007728CC" w:rsidP="007728CC">
            <w:pPr>
              <w:spacing w:line="240" w:lineRule="auto"/>
              <w:contextualSpacing w:val="0"/>
              <w:rPr>
                <w:rFonts w:eastAsia="Times New Roman" w:cs="Times New Roman"/>
                <w:sz w:val="24"/>
                <w:szCs w:val="24"/>
                <w:lang w:val="en-US"/>
              </w:rPr>
            </w:pPr>
            <w:r w:rsidRPr="0084235D">
              <w:t>Potential Loyalist</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6ECED301" w14:textId="005AAE1E" w:rsidR="007728CC" w:rsidRPr="00DD2491" w:rsidRDefault="007728CC" w:rsidP="007728CC">
            <w:pPr>
              <w:spacing w:line="240" w:lineRule="auto"/>
              <w:contextualSpacing w:val="0"/>
              <w:rPr>
                <w:rFonts w:eastAsia="Times New Roman" w:cs="Times New Roman"/>
                <w:sz w:val="24"/>
                <w:szCs w:val="24"/>
                <w:lang w:val="en-US"/>
              </w:rPr>
            </w:pPr>
            <w:r w:rsidRPr="0084235D">
              <w:t>Recent customers and spent a good amount.</w:t>
            </w:r>
          </w:p>
        </w:tc>
      </w:tr>
      <w:tr w:rsidR="007728CC" w:rsidRPr="00DD2491" w14:paraId="07135C95"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E738AFA" w14:textId="09499E3C" w:rsidR="007728CC" w:rsidRPr="00DD2491" w:rsidRDefault="007728CC" w:rsidP="007728CC">
            <w:pPr>
              <w:spacing w:line="240" w:lineRule="auto"/>
              <w:contextualSpacing w:val="0"/>
              <w:rPr>
                <w:rFonts w:eastAsia="Times New Roman" w:cs="Times New Roman"/>
                <w:sz w:val="24"/>
                <w:szCs w:val="24"/>
                <w:lang w:val="en-US"/>
              </w:rPr>
            </w:pPr>
            <w:r w:rsidRPr="0084235D">
              <w:t>New Customers</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31A7A28A" w14:textId="2F501A03" w:rsidR="007728CC" w:rsidRPr="00DD2491" w:rsidRDefault="007728CC" w:rsidP="007728CC">
            <w:pPr>
              <w:spacing w:line="240" w:lineRule="auto"/>
              <w:contextualSpacing w:val="0"/>
              <w:rPr>
                <w:rFonts w:eastAsia="Times New Roman" w:cs="Times New Roman"/>
                <w:sz w:val="24"/>
                <w:szCs w:val="24"/>
                <w:lang w:val="en-US"/>
              </w:rPr>
            </w:pPr>
            <w:r w:rsidRPr="0084235D">
              <w:t>Bought most recently.</w:t>
            </w:r>
          </w:p>
        </w:tc>
      </w:tr>
      <w:tr w:rsidR="007728CC" w:rsidRPr="00DD2491" w14:paraId="1CDD1EDE"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0CD36872" w14:textId="12CBD708" w:rsidR="007728CC" w:rsidRPr="00DD2491" w:rsidRDefault="007728CC" w:rsidP="007728CC">
            <w:pPr>
              <w:spacing w:line="240" w:lineRule="auto"/>
              <w:contextualSpacing w:val="0"/>
              <w:rPr>
                <w:rFonts w:eastAsia="Times New Roman" w:cs="Times New Roman"/>
                <w:sz w:val="24"/>
                <w:szCs w:val="24"/>
                <w:lang w:val="en-US"/>
              </w:rPr>
            </w:pPr>
            <w:r w:rsidRPr="0084235D">
              <w:t>Promising</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255A8640" w14:textId="27A2C352" w:rsidR="007728CC" w:rsidRPr="00DD2491" w:rsidRDefault="007728CC" w:rsidP="007728CC">
            <w:pPr>
              <w:spacing w:line="240" w:lineRule="auto"/>
              <w:contextualSpacing w:val="0"/>
              <w:rPr>
                <w:rFonts w:eastAsia="Times New Roman" w:cs="Times New Roman"/>
                <w:sz w:val="24"/>
                <w:szCs w:val="24"/>
                <w:lang w:val="en-US"/>
              </w:rPr>
            </w:pPr>
            <w:r w:rsidRPr="0084235D">
              <w:t>Potential loyalist a few months ago. Spends frequently and a good amount. But the last purchase was several weeks ago.</w:t>
            </w:r>
          </w:p>
        </w:tc>
      </w:tr>
      <w:tr w:rsidR="007728CC" w:rsidRPr="00DD2491" w14:paraId="50D8DE71"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69F5E76A" w14:textId="6F809A9B" w:rsidR="007728CC" w:rsidRPr="00DD2491" w:rsidRDefault="007728CC" w:rsidP="007728CC">
            <w:pPr>
              <w:spacing w:line="240" w:lineRule="auto"/>
              <w:contextualSpacing w:val="0"/>
              <w:rPr>
                <w:rFonts w:eastAsia="Times New Roman" w:cs="Times New Roman"/>
                <w:sz w:val="24"/>
                <w:szCs w:val="24"/>
                <w:lang w:val="en-US"/>
              </w:rPr>
            </w:pPr>
            <w:r w:rsidRPr="0084235D">
              <w:lastRenderedPageBreak/>
              <w:t>Needs attention</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9BBB343" w14:textId="370A0362" w:rsidR="007728CC" w:rsidRPr="00DD2491" w:rsidRDefault="007728CC" w:rsidP="007728CC">
            <w:pPr>
              <w:spacing w:line="240" w:lineRule="auto"/>
              <w:contextualSpacing w:val="0"/>
              <w:rPr>
                <w:rFonts w:eastAsia="Times New Roman" w:cs="Times New Roman"/>
                <w:sz w:val="24"/>
                <w:szCs w:val="24"/>
                <w:lang w:val="en-US"/>
              </w:rPr>
            </w:pPr>
            <w:r w:rsidRPr="0084235D">
              <w:t>Core customers whose last purchase happened more than one month ago.</w:t>
            </w:r>
          </w:p>
        </w:tc>
      </w:tr>
      <w:tr w:rsidR="007728CC" w:rsidRPr="00DD2491" w14:paraId="30628108"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2ADA6B5F" w14:textId="5E633071" w:rsidR="007728CC" w:rsidRPr="00DD2491" w:rsidRDefault="007728CC" w:rsidP="007728CC">
            <w:pPr>
              <w:spacing w:line="240" w:lineRule="auto"/>
              <w:contextualSpacing w:val="0"/>
              <w:rPr>
                <w:rFonts w:eastAsia="Times New Roman" w:cs="Times New Roman"/>
                <w:sz w:val="24"/>
                <w:szCs w:val="24"/>
                <w:lang w:val="en-US"/>
              </w:rPr>
            </w:pPr>
            <w:r w:rsidRPr="0084235D">
              <w:t>About to sleep</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1855D895" w14:textId="0A9C0AFD" w:rsidR="007728CC" w:rsidRPr="00DD2491" w:rsidRDefault="007728CC" w:rsidP="007728CC">
            <w:pPr>
              <w:spacing w:line="240" w:lineRule="auto"/>
              <w:contextualSpacing w:val="0"/>
              <w:rPr>
                <w:rFonts w:eastAsia="Times New Roman" w:cs="Times New Roman"/>
                <w:sz w:val="24"/>
                <w:szCs w:val="24"/>
                <w:lang w:val="en-US"/>
              </w:rPr>
            </w:pPr>
            <w:r w:rsidRPr="0084235D">
              <w:t>They are existing customers who have not made any purchases for a long time. They have below-average recency, frequency, and monetary values.</w:t>
            </w:r>
          </w:p>
        </w:tc>
      </w:tr>
      <w:tr w:rsidR="007728CC" w:rsidRPr="00DD2491" w14:paraId="6B35C57A"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4DFCCC86" w14:textId="009B0925" w:rsidR="007728CC" w:rsidRPr="00DD2491" w:rsidRDefault="007728CC" w:rsidP="007728CC">
            <w:pPr>
              <w:spacing w:line="240" w:lineRule="auto"/>
              <w:contextualSpacing w:val="0"/>
              <w:rPr>
                <w:rFonts w:eastAsia="Times New Roman" w:cs="Times New Roman"/>
                <w:sz w:val="24"/>
                <w:szCs w:val="24"/>
                <w:lang w:val="en-US"/>
              </w:rPr>
            </w:pPr>
            <w:r w:rsidRPr="0084235D">
              <w:t xml:space="preserve">Can’t lose them </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63F087E" w14:textId="4D57F50D" w:rsidR="007728CC" w:rsidRPr="00DD2491" w:rsidRDefault="007728CC" w:rsidP="007728CC">
            <w:pPr>
              <w:spacing w:line="240" w:lineRule="auto"/>
              <w:contextualSpacing w:val="0"/>
              <w:rPr>
                <w:rFonts w:eastAsia="Times New Roman" w:cs="Times New Roman"/>
                <w:sz w:val="24"/>
                <w:szCs w:val="24"/>
                <w:lang w:val="en-US"/>
              </w:rPr>
            </w:pPr>
            <w:r w:rsidRPr="0084235D">
              <w:t>Made the largest orders, and often. But I haven't returned for a long time.</w:t>
            </w:r>
          </w:p>
        </w:tc>
      </w:tr>
      <w:tr w:rsidR="007728CC" w:rsidRPr="00DD2491" w14:paraId="4D79FB14"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08E5D555" w14:textId="17A0D4A4" w:rsidR="007728CC" w:rsidRPr="00DD2491" w:rsidRDefault="007728CC" w:rsidP="007728CC">
            <w:pPr>
              <w:spacing w:line="240" w:lineRule="auto"/>
              <w:contextualSpacing w:val="0"/>
              <w:rPr>
                <w:rFonts w:eastAsia="Times New Roman" w:cs="Times New Roman"/>
                <w:sz w:val="24"/>
                <w:szCs w:val="24"/>
                <w:lang w:val="en-US"/>
              </w:rPr>
            </w:pPr>
            <w:r w:rsidRPr="0084235D">
              <w:t>At Risk</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435C2AA" w14:textId="7832CFA1" w:rsidR="007728CC" w:rsidRPr="00DD2491" w:rsidRDefault="007728CC" w:rsidP="007728CC">
            <w:pPr>
              <w:spacing w:line="240" w:lineRule="auto"/>
              <w:contextualSpacing w:val="0"/>
              <w:rPr>
                <w:rFonts w:eastAsia="Times New Roman" w:cs="Times New Roman"/>
                <w:sz w:val="24"/>
                <w:szCs w:val="24"/>
                <w:lang w:val="en-US"/>
              </w:rPr>
            </w:pPr>
            <w:r w:rsidRPr="0084235D">
              <w:t>Similar to “Can’t lose them” but with smaller monetary and frequency value.</w:t>
            </w:r>
          </w:p>
        </w:tc>
      </w:tr>
      <w:tr w:rsidR="007728CC" w:rsidRPr="00DD2491" w14:paraId="51C7C673" w14:textId="77777777" w:rsidTr="007728CC">
        <w:trPr>
          <w:trHeight w:val="792"/>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5BA209E7" w14:textId="4FC4EBE8" w:rsidR="007728CC" w:rsidRPr="00DD2491" w:rsidRDefault="007728CC" w:rsidP="007728CC">
            <w:pPr>
              <w:spacing w:line="240" w:lineRule="auto"/>
              <w:contextualSpacing w:val="0"/>
              <w:rPr>
                <w:rFonts w:eastAsia="Times New Roman" w:cs="Times New Roman"/>
                <w:sz w:val="24"/>
                <w:szCs w:val="24"/>
                <w:lang w:val="en-US"/>
              </w:rPr>
            </w:pPr>
            <w:r w:rsidRPr="0084235D">
              <w:t>Hibernating</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262C260" w14:textId="667CEDF5" w:rsidR="007728CC" w:rsidRPr="00DD2491" w:rsidRDefault="007728CC" w:rsidP="007728CC">
            <w:pPr>
              <w:spacing w:line="240" w:lineRule="auto"/>
              <w:contextualSpacing w:val="0"/>
              <w:rPr>
                <w:rFonts w:eastAsia="Times New Roman" w:cs="Times New Roman"/>
                <w:sz w:val="24"/>
                <w:szCs w:val="24"/>
                <w:lang w:val="en-US"/>
              </w:rPr>
            </w:pPr>
            <w:r w:rsidRPr="0084235D">
              <w:t>They haven’t been back in a long time, and they haven’t bought anything recently.</w:t>
            </w:r>
          </w:p>
        </w:tc>
      </w:tr>
      <w:tr w:rsidR="007728CC" w:rsidRPr="00DD2491" w14:paraId="4587F9A5" w14:textId="77777777" w:rsidTr="007728CC">
        <w:trPr>
          <w:jc w:val="center"/>
        </w:trPr>
        <w:tc>
          <w:tcPr>
            <w:tcW w:w="24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78150111" w14:textId="5DF0F163" w:rsidR="007728CC" w:rsidRPr="00DD2491" w:rsidRDefault="007728CC" w:rsidP="007728CC">
            <w:pPr>
              <w:spacing w:line="240" w:lineRule="auto"/>
              <w:contextualSpacing w:val="0"/>
              <w:rPr>
                <w:rFonts w:eastAsia="Times New Roman" w:cs="Times New Roman"/>
                <w:sz w:val="24"/>
                <w:szCs w:val="24"/>
                <w:lang w:val="en-US"/>
              </w:rPr>
            </w:pPr>
            <w:r w:rsidRPr="0084235D">
              <w:t>Lost</w:t>
            </w:r>
          </w:p>
        </w:tc>
        <w:tc>
          <w:tcPr>
            <w:tcW w:w="6925" w:type="dxa"/>
            <w:tcBorders>
              <w:top w:val="single" w:sz="4" w:space="0" w:color="666666"/>
              <w:left w:val="single" w:sz="4" w:space="0" w:color="666666"/>
              <w:bottom w:val="single" w:sz="4" w:space="0" w:color="666666"/>
              <w:right w:val="single" w:sz="4" w:space="0" w:color="666666"/>
            </w:tcBorders>
            <w:tcMar>
              <w:top w:w="100" w:type="dxa"/>
              <w:left w:w="200" w:type="dxa"/>
              <w:bottom w:w="100" w:type="dxa"/>
              <w:right w:w="200" w:type="dxa"/>
            </w:tcMar>
            <w:vAlign w:val="center"/>
            <w:hideMark/>
          </w:tcPr>
          <w:p w14:paraId="58D6DA77" w14:textId="085362B4" w:rsidR="007728CC" w:rsidRPr="00DD2491" w:rsidRDefault="007728CC" w:rsidP="007728CC">
            <w:pPr>
              <w:spacing w:line="240" w:lineRule="auto"/>
              <w:contextualSpacing w:val="0"/>
              <w:rPr>
                <w:rFonts w:eastAsia="Times New Roman" w:cs="Times New Roman"/>
                <w:sz w:val="24"/>
                <w:szCs w:val="24"/>
                <w:lang w:val="en-US"/>
              </w:rPr>
            </w:pPr>
            <w:r w:rsidRPr="0084235D">
              <w:t>Made last purchase a long time ago and didn’t engage at all in the last 4 weeks.</w:t>
            </w:r>
          </w:p>
        </w:tc>
      </w:tr>
    </w:tbl>
    <w:p w14:paraId="793DAAB4" w14:textId="64EABF55" w:rsidR="00F173CD" w:rsidRPr="00DD2491" w:rsidRDefault="006F11DB" w:rsidP="006F11DB">
      <w:pPr>
        <w:pStyle w:val="FigureTable"/>
        <w:rPr>
          <w:rFonts w:eastAsia="Times New Roman" w:cs="Times New Roman"/>
          <w:szCs w:val="26"/>
          <w:lang w:val="en-US"/>
        </w:rPr>
      </w:pPr>
      <w:bookmarkStart w:id="140" w:name="_Ref134466838"/>
      <w:bookmarkStart w:id="141" w:name="_Toc135684286"/>
      <w:r>
        <w:t xml:space="preserve">Table 5- </w:t>
      </w:r>
      <w:r>
        <w:fldChar w:fldCharType="begin"/>
      </w:r>
      <w:r>
        <w:instrText xml:space="preserve"> SEQ Table_5- \* ARABIC </w:instrText>
      </w:r>
      <w:r>
        <w:fldChar w:fldCharType="separate"/>
      </w:r>
      <w:r w:rsidR="00DC634D">
        <w:rPr>
          <w:noProof/>
        </w:rPr>
        <w:t>1</w:t>
      </w:r>
      <w:r>
        <w:fldChar w:fldCharType="end"/>
      </w:r>
      <w:bookmarkEnd w:id="140"/>
      <w:r>
        <w:rPr>
          <w:rFonts w:eastAsia="Times New Roman" w:cs="Times New Roman"/>
          <w:szCs w:val="26"/>
          <w:lang w:val="en-US"/>
        </w:rPr>
        <w:t xml:space="preserve"> The detail of customer segmentation</w:t>
      </w:r>
      <w:bookmarkEnd w:id="141"/>
    </w:p>
    <w:p w14:paraId="54B2440E" w14:textId="625D28FA" w:rsid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5CE2D9DB" wp14:editId="6E30D4B5">
            <wp:extent cx="5727700" cy="3225800"/>
            <wp:effectExtent l="0" t="0" r="6350" b="0"/>
            <wp:docPr id="5618009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F4E8BEC" w14:textId="30EBB405" w:rsidR="009C7D19" w:rsidRPr="00DD2491" w:rsidRDefault="009C7D19" w:rsidP="009C7D19">
      <w:pPr>
        <w:pStyle w:val="FigureTable"/>
        <w:rPr>
          <w:sz w:val="26"/>
          <w:lang w:val="en-US"/>
        </w:rPr>
      </w:pPr>
      <w:bookmarkStart w:id="142" w:name="_Toc135684258"/>
      <w:r>
        <w:t xml:space="preserve">Figure 5- </w:t>
      </w:r>
      <w:r>
        <w:fldChar w:fldCharType="begin"/>
      </w:r>
      <w:r>
        <w:instrText xml:space="preserve"> SEQ Figure_5- \* ARABIC </w:instrText>
      </w:r>
      <w:r>
        <w:fldChar w:fldCharType="separate"/>
      </w:r>
      <w:r w:rsidR="00DC634D">
        <w:rPr>
          <w:noProof/>
        </w:rPr>
        <w:t>4</w:t>
      </w:r>
      <w:r>
        <w:fldChar w:fldCharType="end"/>
      </w:r>
      <w:r>
        <w:rPr>
          <w:lang w:val="en-US"/>
        </w:rPr>
        <w:t xml:space="preserve"> </w:t>
      </w:r>
      <w:r w:rsidR="00703600">
        <w:rPr>
          <w:lang w:val="en-US"/>
        </w:rPr>
        <w:t>L</w:t>
      </w:r>
      <w:r>
        <w:rPr>
          <w:lang w:val="en-US"/>
        </w:rPr>
        <w:t>eft side of general RFM model for customer segmentation</w:t>
      </w:r>
      <w:bookmarkEnd w:id="142"/>
    </w:p>
    <w:p w14:paraId="55E9B58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On the top left side, it can be seen that there are numbers of customers according to categories of products. Next to it is the top 10 state/province that have the most number of </w:t>
      </w:r>
      <w:r w:rsidRPr="00DD2491">
        <w:rPr>
          <w:rFonts w:eastAsia="Times New Roman" w:cs="Times New Roman"/>
          <w:color w:val="000000"/>
          <w:szCs w:val="26"/>
          <w:lang w:val="en-US"/>
        </w:rPr>
        <w:lastRenderedPageBreak/>
        <w:t>customers. The last chart on the first row is about 10 clusters accompanied by 10 various colors and their total numbers. </w:t>
      </w:r>
    </w:p>
    <w:p w14:paraId="01E62A8E"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the second line, the first figure describes cohort analysis through months and years while the other one is a table that shows average Recency, Frequency and Monetary scores between segments. The cohort analysis can reveal the usage patterns and retention rate of customers. For example, the first month after October 2013 had the retention rate of 3.5% and the 8th month after the retention rate was 3.06%.  </w:t>
      </w:r>
    </w:p>
    <w:p w14:paraId="429EBDC5" w14:textId="6F4BE9A8" w:rsidR="00DD2491" w:rsidRPr="00DD2491" w:rsidRDefault="00DD2491" w:rsidP="009C7D19">
      <w:pPr>
        <w:ind w:firstLine="720"/>
        <w:contextualSpacing w:val="0"/>
        <w:rPr>
          <w:rFonts w:eastAsia="Times New Roman" w:cs="Times New Roman"/>
          <w:szCs w:val="26"/>
          <w:lang w:val="en-US"/>
        </w:rPr>
      </w:pPr>
      <w:r w:rsidRPr="00DD2491">
        <w:rPr>
          <w:rFonts w:eastAsia="Times New Roman" w:cs="Times New Roman"/>
          <w:color w:val="000000"/>
          <w:szCs w:val="26"/>
          <w:lang w:val="en-US"/>
        </w:rPr>
        <w:t>At the bottom is a table that provides comprehensive information about each customer. It includes customer ID, first name, last name and demographic information such as age, gender, city. Moreover, it also provides Recency, Frequency and Monetary values of that customer accompanied by the name of the segment and the channel that they have bought.</w:t>
      </w:r>
    </w:p>
    <w:p w14:paraId="5EE31524" w14:textId="77777777" w:rsidR="00DD2491" w:rsidRPr="00DD2491" w:rsidRDefault="00DD2491" w:rsidP="005C5AFB">
      <w:pPr>
        <w:pStyle w:val="H2"/>
      </w:pPr>
      <w:bookmarkStart w:id="143" w:name="_Toc135684746"/>
      <w:r w:rsidRPr="00DD2491">
        <w:t>5.4.2 Delivery performance</w:t>
      </w:r>
      <w:bookmarkEnd w:id="143"/>
    </w:p>
    <w:p w14:paraId="48AEF978" w14:textId="79B3C843" w:rsidR="00DD2491" w:rsidRPr="00DD2491" w:rsidRDefault="00CD40B4" w:rsidP="00DE1002">
      <w:pPr>
        <w:contextualSpacing w:val="0"/>
        <w:jc w:val="center"/>
        <w:rPr>
          <w:rFonts w:eastAsia="Times New Roman" w:cs="Times New Roman"/>
          <w:szCs w:val="26"/>
          <w:lang w:val="en-US"/>
        </w:rPr>
      </w:pPr>
      <w:r w:rsidRPr="00CD40B4">
        <w:rPr>
          <w:rFonts w:eastAsia="Times New Roman" w:cs="Times New Roman"/>
          <w:noProof/>
          <w:szCs w:val="26"/>
          <w:lang w:val="en-US"/>
        </w:rPr>
        <w:drawing>
          <wp:inline distT="0" distB="0" distL="0" distR="0" wp14:anchorId="01169BFE" wp14:editId="729A750C">
            <wp:extent cx="5442857" cy="3020902"/>
            <wp:effectExtent l="0" t="0" r="5715" b="8255"/>
            <wp:docPr id="973587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72" name="Picture 1" descr="Graphical user interface, application&#10;&#10;Description automatically generated"/>
                    <pic:cNvPicPr/>
                  </pic:nvPicPr>
                  <pic:blipFill>
                    <a:blip r:embed="rId41"/>
                    <a:stretch>
                      <a:fillRect/>
                    </a:stretch>
                  </pic:blipFill>
                  <pic:spPr>
                    <a:xfrm>
                      <a:off x="0" y="0"/>
                      <a:ext cx="5446963" cy="3023181"/>
                    </a:xfrm>
                    <a:prstGeom prst="rect">
                      <a:avLst/>
                    </a:prstGeom>
                  </pic:spPr>
                </pic:pic>
              </a:graphicData>
            </a:graphic>
          </wp:inline>
        </w:drawing>
      </w:r>
    </w:p>
    <w:p w14:paraId="7BA53FF1" w14:textId="5031A982" w:rsidR="00DD2491" w:rsidRPr="00DD2491" w:rsidRDefault="009C7D19" w:rsidP="009C7D19">
      <w:pPr>
        <w:pStyle w:val="FigureTable"/>
        <w:rPr>
          <w:lang w:val="en-US"/>
        </w:rPr>
      </w:pPr>
      <w:bookmarkStart w:id="144" w:name="_Ref134466946"/>
      <w:bookmarkStart w:id="145" w:name="_Toc135684259"/>
      <w:r>
        <w:t xml:space="preserve">Figure 5- </w:t>
      </w:r>
      <w:r>
        <w:fldChar w:fldCharType="begin"/>
      </w:r>
      <w:r>
        <w:instrText xml:space="preserve"> SEQ Figure_5- \* ARABIC </w:instrText>
      </w:r>
      <w:r>
        <w:fldChar w:fldCharType="separate"/>
      </w:r>
      <w:r w:rsidR="00DC634D">
        <w:rPr>
          <w:noProof/>
        </w:rPr>
        <w:t>5</w:t>
      </w:r>
      <w:r>
        <w:fldChar w:fldCharType="end"/>
      </w:r>
      <w:bookmarkEnd w:id="144"/>
      <w:r>
        <w:rPr>
          <w:lang w:val="en-US"/>
        </w:rPr>
        <w:t xml:space="preserve"> </w:t>
      </w:r>
      <w:r w:rsidR="00DD2491" w:rsidRPr="00DD2491">
        <w:rPr>
          <w:lang w:val="en-US"/>
        </w:rPr>
        <w:t>Deliver performance dashboard - Germany (2013)</w:t>
      </w:r>
      <w:bookmarkEnd w:id="145"/>
    </w:p>
    <w:p w14:paraId="0D92E81B" w14:textId="7B6EE06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This chart</w:t>
      </w:r>
      <w:r w:rsidR="00A72F76">
        <w:rPr>
          <w:rFonts w:eastAsia="Times New Roman" w:cs="Times New Roman"/>
          <w:color w:val="000000"/>
          <w:szCs w:val="26"/>
          <w:lang w:val="en-US"/>
        </w:rPr>
        <w:t xml:space="preserve"> in </w:t>
      </w:r>
      <w:r w:rsidR="00A72F76">
        <w:rPr>
          <w:rFonts w:eastAsia="Times New Roman" w:cs="Times New Roman"/>
          <w:color w:val="000000"/>
          <w:szCs w:val="26"/>
          <w:lang w:val="en-US"/>
        </w:rPr>
        <w:fldChar w:fldCharType="begin"/>
      </w:r>
      <w:r w:rsidR="00A72F76">
        <w:rPr>
          <w:rFonts w:eastAsia="Times New Roman" w:cs="Times New Roman"/>
          <w:color w:val="000000"/>
          <w:szCs w:val="26"/>
          <w:lang w:val="en-US"/>
        </w:rPr>
        <w:instrText xml:space="preserve"> REF _Ref134466946 \h </w:instrText>
      </w:r>
      <w:r w:rsidR="00A72F76">
        <w:rPr>
          <w:rFonts w:eastAsia="Times New Roman" w:cs="Times New Roman"/>
          <w:color w:val="000000"/>
          <w:szCs w:val="26"/>
          <w:lang w:val="en-US"/>
        </w:rPr>
      </w:r>
      <w:r w:rsidR="00A72F76">
        <w:rPr>
          <w:rFonts w:eastAsia="Times New Roman" w:cs="Times New Roman"/>
          <w:color w:val="000000"/>
          <w:szCs w:val="26"/>
          <w:lang w:val="en-US"/>
        </w:rPr>
        <w:fldChar w:fldCharType="separate"/>
      </w:r>
      <w:r w:rsidR="00DC634D">
        <w:t xml:space="preserve">Figure 5- </w:t>
      </w:r>
      <w:r w:rsidR="00DC634D">
        <w:rPr>
          <w:noProof/>
        </w:rPr>
        <w:t>5</w:t>
      </w:r>
      <w:r w:rsidR="00A72F76">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will display data related to delivery such as delivery cost, delivery time, and correlations between delivery parameters for 6 countries from 2011 to </w:t>
      </w:r>
      <w:r w:rsidRPr="00DD2491">
        <w:rPr>
          <w:rFonts w:eastAsia="Times New Roman" w:cs="Times New Roman"/>
          <w:color w:val="000000"/>
          <w:szCs w:val="26"/>
          <w:lang w:val="en-US"/>
        </w:rPr>
        <w:lastRenderedPageBreak/>
        <w:t>2014. Our team will choose a specific country, in this case, Germany, because this country has some differences compared to others.</w:t>
      </w:r>
    </w:p>
    <w:p w14:paraId="57DF087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Our team will select fields to filter the data by country, year, and order type (channel).</w:t>
      </w:r>
    </w:p>
    <w:p w14:paraId="22554B20"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At the top of the chart, there are 5 cards that show basic data such as:</w:t>
      </w:r>
    </w:p>
    <w:p w14:paraId="3D2FC871"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AVG Time Delivery (Days): The average delivery time of an order.</w:t>
      </w:r>
    </w:p>
    <w:p w14:paraId="6D296B45"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Shipments: The total number of shipments per year.</w:t>
      </w:r>
    </w:p>
    <w:p w14:paraId="69051632"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AVG Freight: The average delivery cost of an order.</w:t>
      </w:r>
    </w:p>
    <w:p w14:paraId="03317E2B"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Freight/Order: The ratio of delivery cost to the value of an order. In this case, delivery costs will account for approximately 2.5% of the total value of an order.</w:t>
      </w:r>
    </w:p>
    <w:p w14:paraId="1CC1F0B8" w14:textId="77777777" w:rsidR="00DD2491" w:rsidRPr="00DD2491" w:rsidRDefault="00DD2491" w:rsidP="00DE1002">
      <w:pPr>
        <w:numPr>
          <w:ilvl w:val="0"/>
          <w:numId w:val="26"/>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OnTime Delivery: The percentage of orders delivered early and on time.</w:t>
      </w:r>
    </w:p>
    <w:p w14:paraId="573C860E" w14:textId="77777777" w:rsidR="00DD2491" w:rsidRPr="00DD2491" w:rsidRDefault="00DD2491" w:rsidP="00DE1002">
      <w:pPr>
        <w:contextualSpacing w:val="0"/>
        <w:jc w:val="left"/>
        <w:rPr>
          <w:rFonts w:eastAsia="Times New Roman" w:cs="Times New Roman"/>
          <w:szCs w:val="26"/>
          <w:lang w:val="en-US"/>
        </w:rPr>
      </w:pPr>
    </w:p>
    <w:p w14:paraId="47EFB54E" w14:textId="73ECB6B2"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drawing>
          <wp:inline distT="0" distB="0" distL="0" distR="0" wp14:anchorId="14941621" wp14:editId="3AA5E017">
            <wp:extent cx="3005667" cy="1680947"/>
            <wp:effectExtent l="0" t="0" r="4445" b="0"/>
            <wp:docPr id="209497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10162" cy="1683461"/>
                    </a:xfrm>
                    <a:prstGeom prst="rect">
                      <a:avLst/>
                    </a:prstGeom>
                    <a:noFill/>
                    <a:ln>
                      <a:noFill/>
                    </a:ln>
                  </pic:spPr>
                </pic:pic>
              </a:graphicData>
            </a:graphic>
          </wp:inline>
        </w:drawing>
      </w:r>
    </w:p>
    <w:p w14:paraId="520B5298" w14:textId="523A606B" w:rsidR="00DD2491" w:rsidRPr="00DD2491" w:rsidRDefault="00E9374D" w:rsidP="00E9374D">
      <w:pPr>
        <w:pStyle w:val="FigureTable"/>
        <w:rPr>
          <w:lang w:val="en-US"/>
        </w:rPr>
      </w:pPr>
      <w:bookmarkStart w:id="146" w:name="_Ref134466976"/>
      <w:bookmarkStart w:id="147" w:name="_Toc135684260"/>
      <w:r>
        <w:t xml:space="preserve">Figure 5- </w:t>
      </w:r>
      <w:r>
        <w:fldChar w:fldCharType="begin"/>
      </w:r>
      <w:r>
        <w:instrText xml:space="preserve"> SEQ Figure_5- \* ARABIC </w:instrText>
      </w:r>
      <w:r>
        <w:fldChar w:fldCharType="separate"/>
      </w:r>
      <w:r w:rsidR="00DC634D">
        <w:rPr>
          <w:noProof/>
        </w:rPr>
        <w:t>6</w:t>
      </w:r>
      <w:r>
        <w:fldChar w:fldCharType="end"/>
      </w:r>
      <w:bookmarkEnd w:id="146"/>
      <w:r>
        <w:rPr>
          <w:lang w:val="en-US"/>
        </w:rPr>
        <w:t xml:space="preserve"> </w:t>
      </w:r>
      <w:r w:rsidR="00DD2491" w:rsidRPr="00DD2491">
        <w:rPr>
          <w:lang w:val="en-US"/>
        </w:rPr>
        <w:t>Total order value by channel (delivery methods) - Germany (2013)</w:t>
      </w:r>
      <w:bookmarkEnd w:id="147"/>
    </w:p>
    <w:p w14:paraId="176C6238" w14:textId="4A85B9C6"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w:t>
      </w:r>
      <w:r w:rsidR="00A72F76">
        <w:rPr>
          <w:rFonts w:eastAsia="Times New Roman" w:cs="Times New Roman"/>
          <w:color w:val="000000"/>
          <w:szCs w:val="26"/>
          <w:lang w:val="en-US"/>
        </w:rPr>
        <w:fldChar w:fldCharType="begin"/>
      </w:r>
      <w:r w:rsidR="00A72F76">
        <w:rPr>
          <w:rFonts w:eastAsia="Times New Roman" w:cs="Times New Roman"/>
          <w:color w:val="000000"/>
          <w:szCs w:val="26"/>
          <w:lang w:val="en-US"/>
        </w:rPr>
        <w:instrText xml:space="preserve"> REF _Ref134466976 \h </w:instrText>
      </w:r>
      <w:r w:rsidR="00A72F76">
        <w:rPr>
          <w:rFonts w:eastAsia="Times New Roman" w:cs="Times New Roman"/>
          <w:color w:val="000000"/>
          <w:szCs w:val="26"/>
          <w:lang w:val="en-US"/>
        </w:rPr>
      </w:r>
      <w:r w:rsidR="00A72F76">
        <w:rPr>
          <w:rFonts w:eastAsia="Times New Roman" w:cs="Times New Roman"/>
          <w:color w:val="000000"/>
          <w:szCs w:val="26"/>
          <w:lang w:val="en-US"/>
        </w:rPr>
        <w:fldChar w:fldCharType="separate"/>
      </w:r>
      <w:r w:rsidR="00DC634D">
        <w:t xml:space="preserve">Figure 5- </w:t>
      </w:r>
      <w:r w:rsidR="00DC634D">
        <w:rPr>
          <w:noProof/>
        </w:rPr>
        <w:t>6</w:t>
      </w:r>
      <w:r w:rsidR="00A72F76">
        <w:rPr>
          <w:rFonts w:eastAsia="Times New Roman" w:cs="Times New Roman"/>
          <w:color w:val="000000"/>
          <w:szCs w:val="26"/>
          <w:lang w:val="en-US"/>
        </w:rPr>
        <w:fldChar w:fldCharType="end"/>
      </w:r>
      <w:r w:rsidR="00A72F76">
        <w:rPr>
          <w:rFonts w:eastAsia="Times New Roman" w:cs="Times New Roman"/>
          <w:color w:val="000000"/>
          <w:szCs w:val="26"/>
          <w:lang w:val="en-US"/>
        </w:rPr>
        <w:t xml:space="preserve"> </w:t>
      </w:r>
      <w:r w:rsidRPr="00DD2491">
        <w:rPr>
          <w:rFonts w:eastAsia="Times New Roman" w:cs="Times New Roman"/>
          <w:color w:val="000000"/>
          <w:szCs w:val="26"/>
          <w:lang w:val="en-US"/>
        </w:rPr>
        <w:t>shows the most commonly selected delivery method. Overall, all 6 countries only choose 2 out of 5 delivery methods, which are Cargo Transport 5 and XRQ - Truck Ground. However, the majority of orders will choose to purchase offline (with the Cargo Transport 5 delivery method), and in the case of Germany, it accounts for up to 95.05% of the total value of orders in 2013. Meanwhile, online purchases with the XRQ - Truck Ground delivery method only account for 4.95%.</w:t>
      </w:r>
    </w:p>
    <w:p w14:paraId="3400BF62" w14:textId="6676D60C" w:rsidR="00DD2491" w:rsidRPr="00DD2491" w:rsidRDefault="00DD2491" w:rsidP="00DE1002">
      <w:pPr>
        <w:contextualSpacing w:val="0"/>
        <w:jc w:val="center"/>
        <w:rPr>
          <w:rFonts w:eastAsia="Times New Roman" w:cs="Times New Roman"/>
          <w:szCs w:val="26"/>
          <w:lang w:val="en-US"/>
        </w:rPr>
      </w:pPr>
      <w:r w:rsidRPr="00DE1002">
        <w:rPr>
          <w:rFonts w:eastAsiaTheme="minorHAnsi" w:cs="Times New Roman"/>
          <w:b/>
          <w:noProof/>
          <w:color w:val="000000" w:themeColor="text1"/>
          <w:kern w:val="2"/>
          <w:szCs w:val="26"/>
          <w:lang w:val="en-US" w:bidi="hi-IN"/>
          <w14:ligatures w14:val="standardContextual"/>
        </w:rPr>
        <w:lastRenderedPageBreak/>
        <w:drawing>
          <wp:inline distT="0" distB="0" distL="0" distR="0" wp14:anchorId="1021BA05" wp14:editId="1CFD54A4">
            <wp:extent cx="3469357" cy="1948543"/>
            <wp:effectExtent l="0" t="0" r="0" b="0"/>
            <wp:docPr id="174444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72012" cy="1950034"/>
                    </a:xfrm>
                    <a:prstGeom prst="rect">
                      <a:avLst/>
                    </a:prstGeom>
                    <a:noFill/>
                    <a:ln>
                      <a:noFill/>
                    </a:ln>
                  </pic:spPr>
                </pic:pic>
              </a:graphicData>
            </a:graphic>
          </wp:inline>
        </w:drawing>
      </w:r>
    </w:p>
    <w:p w14:paraId="1BBADF8E" w14:textId="19339DB1" w:rsidR="00DD2491" w:rsidRPr="00DD2491" w:rsidRDefault="00E9374D" w:rsidP="00E9374D">
      <w:pPr>
        <w:pStyle w:val="FigureTable"/>
        <w:rPr>
          <w:lang w:val="en-US"/>
        </w:rPr>
      </w:pPr>
      <w:bookmarkStart w:id="148" w:name="_Toc135684261"/>
      <w:r>
        <w:t xml:space="preserve">Figure 5- </w:t>
      </w:r>
      <w:r>
        <w:fldChar w:fldCharType="begin"/>
      </w:r>
      <w:r>
        <w:instrText xml:space="preserve"> SEQ Figure_5- \* ARABIC </w:instrText>
      </w:r>
      <w:r>
        <w:fldChar w:fldCharType="separate"/>
      </w:r>
      <w:r w:rsidR="00DC634D">
        <w:rPr>
          <w:noProof/>
        </w:rPr>
        <w:t>7</w:t>
      </w:r>
      <w:r>
        <w:fldChar w:fldCharType="end"/>
      </w:r>
      <w:r w:rsidR="00DD2491" w:rsidRPr="00DD2491">
        <w:rPr>
          <w:lang w:val="en-US"/>
        </w:rPr>
        <w:t xml:space="preserve"> Trend between number of orders and AVG Freight - Germany (2013)</w:t>
      </w:r>
      <w:bookmarkEnd w:id="148"/>
    </w:p>
    <w:p w14:paraId="6B1F12F7"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It can be observed that when the delivery cost tends to increase, the trend of customer orders decreases significantly, and reversed. However, this may not always be the case, as this difference may be due to the timing of when customers place their orders, such as during their country's holidays, family members' birthdays, or the end of the year.</w:t>
      </w:r>
    </w:p>
    <w:p w14:paraId="22277968" w14:textId="77777777" w:rsidR="00DD2491" w:rsidRPr="00DD2491" w:rsidRDefault="00DD2491" w:rsidP="00DE1002">
      <w:pPr>
        <w:contextualSpacing w:val="0"/>
        <w:jc w:val="left"/>
        <w:rPr>
          <w:rFonts w:eastAsia="Times New Roman" w:cs="Times New Roman"/>
          <w:szCs w:val="26"/>
          <w:lang w:val="en-US"/>
        </w:rPr>
      </w:pPr>
    </w:p>
    <w:p w14:paraId="5F693F01" w14:textId="22C9E127" w:rsidR="00DD2491" w:rsidRPr="00DD2491" w:rsidRDefault="007E7096" w:rsidP="00DE1002">
      <w:pPr>
        <w:contextualSpacing w:val="0"/>
        <w:jc w:val="center"/>
        <w:rPr>
          <w:rFonts w:eastAsia="Times New Roman" w:cs="Times New Roman"/>
          <w:szCs w:val="26"/>
          <w:lang w:val="en-US"/>
        </w:rPr>
      </w:pPr>
      <w:r w:rsidRPr="007E7096">
        <w:rPr>
          <w:rFonts w:eastAsia="Times New Roman" w:cs="Times New Roman"/>
          <w:noProof/>
          <w:szCs w:val="26"/>
          <w:lang w:val="en-US"/>
        </w:rPr>
        <w:drawing>
          <wp:inline distT="0" distB="0" distL="0" distR="0" wp14:anchorId="35CF5A2E" wp14:editId="3BCA1FD4">
            <wp:extent cx="5301343" cy="1606262"/>
            <wp:effectExtent l="0" t="0" r="0" b="0"/>
            <wp:docPr id="32400764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07644" name="Picture 1" descr="Graphical user interface, application, Teams&#10;&#10;Description automatically generated"/>
                    <pic:cNvPicPr/>
                  </pic:nvPicPr>
                  <pic:blipFill>
                    <a:blip r:embed="rId44"/>
                    <a:stretch>
                      <a:fillRect/>
                    </a:stretch>
                  </pic:blipFill>
                  <pic:spPr>
                    <a:xfrm>
                      <a:off x="0" y="0"/>
                      <a:ext cx="5313765" cy="1610026"/>
                    </a:xfrm>
                    <a:prstGeom prst="rect">
                      <a:avLst/>
                    </a:prstGeom>
                  </pic:spPr>
                </pic:pic>
              </a:graphicData>
            </a:graphic>
          </wp:inline>
        </w:drawing>
      </w:r>
    </w:p>
    <w:p w14:paraId="63A2FA5A" w14:textId="7911346B" w:rsidR="00DD2491" w:rsidRPr="00DD2491" w:rsidRDefault="00E9374D" w:rsidP="00E9374D">
      <w:pPr>
        <w:pStyle w:val="FigureTable"/>
        <w:rPr>
          <w:lang w:val="en-US"/>
        </w:rPr>
      </w:pPr>
      <w:bookmarkStart w:id="149" w:name="_Toc135684262"/>
      <w:r>
        <w:t xml:space="preserve">Figure 5- </w:t>
      </w:r>
      <w:r>
        <w:fldChar w:fldCharType="begin"/>
      </w:r>
      <w:r>
        <w:instrText xml:space="preserve"> SEQ Figure_5- \* ARABIC </w:instrText>
      </w:r>
      <w:r>
        <w:fldChar w:fldCharType="separate"/>
      </w:r>
      <w:r w:rsidR="00DC634D">
        <w:rPr>
          <w:noProof/>
        </w:rPr>
        <w:t>8</w:t>
      </w:r>
      <w:r>
        <w:fldChar w:fldCharType="end"/>
      </w:r>
      <w:r>
        <w:rPr>
          <w:lang w:val="en-US"/>
        </w:rPr>
        <w:t xml:space="preserve"> </w:t>
      </w:r>
      <w:r w:rsidR="00DD2491" w:rsidRPr="00DD2491">
        <w:rPr>
          <w:lang w:val="en-US"/>
        </w:rPr>
        <w:t>Fluctuating trend of weekly deliveries - Germany (2013)</w:t>
      </w:r>
      <w:bookmarkEnd w:id="149"/>
    </w:p>
    <w:p w14:paraId="7E6B4B9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We also analyzed the total number of shipments per week for each country. Overall, it can be observed that the delivery demand is highest on weekdays and decreases towards the end of the week, similar to the case of Germany (2013) as mentioned.</w:t>
      </w:r>
    </w:p>
    <w:p w14:paraId="754024EA" w14:textId="163626C2" w:rsidR="00DD2491" w:rsidRPr="00DD2491" w:rsidRDefault="007E7096" w:rsidP="00DE1002">
      <w:pPr>
        <w:contextualSpacing w:val="0"/>
        <w:jc w:val="center"/>
        <w:rPr>
          <w:rFonts w:eastAsia="Times New Roman" w:cs="Times New Roman"/>
          <w:szCs w:val="26"/>
          <w:lang w:val="en-US"/>
        </w:rPr>
      </w:pPr>
      <w:r w:rsidRPr="007E7096">
        <w:rPr>
          <w:rFonts w:eastAsia="Times New Roman" w:cs="Times New Roman"/>
          <w:noProof/>
          <w:szCs w:val="26"/>
          <w:lang w:val="en-US"/>
        </w:rPr>
        <w:drawing>
          <wp:inline distT="0" distB="0" distL="0" distR="0" wp14:anchorId="367993F4" wp14:editId="1AE8ECA9">
            <wp:extent cx="5214257" cy="1184349"/>
            <wp:effectExtent l="0" t="0" r="5715" b="0"/>
            <wp:docPr id="154386901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69011" name="Picture 1" descr="Graphical user interface, application&#10;&#10;Description automatically generated"/>
                    <pic:cNvPicPr/>
                  </pic:nvPicPr>
                  <pic:blipFill>
                    <a:blip r:embed="rId45"/>
                    <a:stretch>
                      <a:fillRect/>
                    </a:stretch>
                  </pic:blipFill>
                  <pic:spPr>
                    <a:xfrm>
                      <a:off x="0" y="0"/>
                      <a:ext cx="5231679" cy="1188306"/>
                    </a:xfrm>
                    <a:prstGeom prst="rect">
                      <a:avLst/>
                    </a:prstGeom>
                  </pic:spPr>
                </pic:pic>
              </a:graphicData>
            </a:graphic>
          </wp:inline>
        </w:drawing>
      </w:r>
    </w:p>
    <w:p w14:paraId="38D51A6C" w14:textId="0EA61F97" w:rsidR="00DD2491" w:rsidRPr="00DD2491" w:rsidRDefault="00E9374D" w:rsidP="00E9374D">
      <w:pPr>
        <w:pStyle w:val="FigureTable"/>
        <w:rPr>
          <w:lang w:val="en-US"/>
        </w:rPr>
      </w:pPr>
      <w:bookmarkStart w:id="150" w:name="_Toc135684263"/>
      <w:r>
        <w:t xml:space="preserve">Figure 5- </w:t>
      </w:r>
      <w:r>
        <w:fldChar w:fldCharType="begin"/>
      </w:r>
      <w:r>
        <w:instrText xml:space="preserve"> SEQ Figure_5- \* ARABIC </w:instrText>
      </w:r>
      <w:r>
        <w:fldChar w:fldCharType="separate"/>
      </w:r>
      <w:r w:rsidR="00DC634D">
        <w:rPr>
          <w:noProof/>
        </w:rPr>
        <w:t>9</w:t>
      </w:r>
      <w:r>
        <w:fldChar w:fldCharType="end"/>
      </w:r>
      <w:r w:rsidR="00DD2491" w:rsidRPr="00DD2491">
        <w:rPr>
          <w:lang w:val="en-US"/>
        </w:rPr>
        <w:t xml:space="preserve"> AVG Freight by Region among years - Germany (2013)</w:t>
      </w:r>
      <w:bookmarkEnd w:id="150"/>
    </w:p>
    <w:p w14:paraId="62636CFC" w14:textId="77777777" w:rsidR="00DD2491" w:rsidRDefault="00DD2491" w:rsidP="00DE1002">
      <w:pPr>
        <w:ind w:firstLine="720"/>
        <w:contextualSpacing w:val="0"/>
        <w:rPr>
          <w:rFonts w:eastAsia="Times New Roman" w:cs="Times New Roman"/>
          <w:color w:val="000000"/>
          <w:szCs w:val="26"/>
          <w:lang w:val="en-US"/>
        </w:rPr>
      </w:pPr>
      <w:r w:rsidRPr="00DD2491">
        <w:rPr>
          <w:rFonts w:eastAsia="Times New Roman" w:cs="Times New Roman"/>
          <w:color w:val="000000"/>
          <w:szCs w:val="26"/>
          <w:lang w:val="en-US"/>
        </w:rPr>
        <w:lastRenderedPageBreak/>
        <w:t>In the last row of charts, the first chart displays the average delivery cost for each city in each country, and the remaining chart compares the average delivery costs of each country to the previous year. These charts can help businesses identify consumer behavior and track changes in customer purchasing due to delivery services.</w:t>
      </w:r>
    </w:p>
    <w:p w14:paraId="77EECB11" w14:textId="087610FD" w:rsidR="005C5AFB" w:rsidRPr="00DD2491" w:rsidRDefault="005C5AFB" w:rsidP="005C5AFB">
      <w:pPr>
        <w:pStyle w:val="H2"/>
      </w:pPr>
      <w:bookmarkStart w:id="151" w:name="_Toc135684747"/>
      <w:r>
        <w:t>5.4.3 Sales performance</w:t>
      </w:r>
      <w:bookmarkEnd w:id="151"/>
    </w:p>
    <w:p w14:paraId="3E447259" w14:textId="565556CF" w:rsidR="00DD2491" w:rsidRPr="00DD2491" w:rsidRDefault="0044331E" w:rsidP="00CD40B4">
      <w:pPr>
        <w:contextualSpacing w:val="0"/>
        <w:jc w:val="center"/>
        <w:rPr>
          <w:rFonts w:eastAsia="Times New Roman" w:cs="Times New Roman"/>
          <w:szCs w:val="26"/>
          <w:lang w:val="en-US"/>
        </w:rPr>
      </w:pPr>
      <w:r w:rsidRPr="0044331E">
        <w:rPr>
          <w:rFonts w:eastAsia="Times New Roman" w:cs="Times New Roman"/>
          <w:noProof/>
          <w:szCs w:val="26"/>
          <w:lang w:val="en-US"/>
        </w:rPr>
        <w:drawing>
          <wp:inline distT="0" distB="0" distL="0" distR="0" wp14:anchorId="22F01E2A" wp14:editId="3BB7A866">
            <wp:extent cx="5943600" cy="3345180"/>
            <wp:effectExtent l="0" t="0" r="0" b="7620"/>
            <wp:docPr id="7780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987" name=""/>
                    <pic:cNvPicPr/>
                  </pic:nvPicPr>
                  <pic:blipFill>
                    <a:blip r:embed="rId46"/>
                    <a:stretch>
                      <a:fillRect/>
                    </a:stretch>
                  </pic:blipFill>
                  <pic:spPr>
                    <a:xfrm>
                      <a:off x="0" y="0"/>
                      <a:ext cx="5943600" cy="3345180"/>
                    </a:xfrm>
                    <a:prstGeom prst="rect">
                      <a:avLst/>
                    </a:prstGeom>
                  </pic:spPr>
                </pic:pic>
              </a:graphicData>
            </a:graphic>
          </wp:inline>
        </w:drawing>
      </w:r>
    </w:p>
    <w:p w14:paraId="5648C176" w14:textId="5C7E7911" w:rsidR="00CD40B4" w:rsidRDefault="001E152A" w:rsidP="001E152A">
      <w:pPr>
        <w:pStyle w:val="FigureTable"/>
        <w:rPr>
          <w:lang w:val="en-US"/>
        </w:rPr>
      </w:pPr>
      <w:bookmarkStart w:id="152" w:name="_Ref134467031"/>
      <w:bookmarkStart w:id="153" w:name="_Toc135684264"/>
      <w:r>
        <w:t xml:space="preserve">Figure 5- </w:t>
      </w:r>
      <w:r>
        <w:fldChar w:fldCharType="begin"/>
      </w:r>
      <w:r>
        <w:instrText xml:space="preserve"> SEQ Figure_5- \* ARABIC </w:instrText>
      </w:r>
      <w:r>
        <w:fldChar w:fldCharType="separate"/>
      </w:r>
      <w:r w:rsidR="00DC634D">
        <w:rPr>
          <w:noProof/>
        </w:rPr>
        <w:t>10</w:t>
      </w:r>
      <w:r>
        <w:fldChar w:fldCharType="end"/>
      </w:r>
      <w:bookmarkEnd w:id="152"/>
      <w:r>
        <w:rPr>
          <w:lang w:val="en-US"/>
        </w:rPr>
        <w:t xml:space="preserve"> </w:t>
      </w:r>
      <w:r w:rsidR="00CD40B4">
        <w:rPr>
          <w:lang w:val="en-US"/>
        </w:rPr>
        <w:t>General sales performance</w:t>
      </w:r>
      <w:bookmarkEnd w:id="153"/>
    </w:p>
    <w:p w14:paraId="62E394D9" w14:textId="1B017E43"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This </w:t>
      </w:r>
      <w:r w:rsidR="001E2441">
        <w:rPr>
          <w:rFonts w:eastAsia="Times New Roman" w:cs="Times New Roman"/>
          <w:color w:val="000000"/>
          <w:szCs w:val="26"/>
          <w:lang w:val="en-US"/>
        </w:rPr>
        <w:fldChar w:fldCharType="begin"/>
      </w:r>
      <w:r w:rsidR="001E2441">
        <w:rPr>
          <w:rFonts w:eastAsia="Times New Roman" w:cs="Times New Roman"/>
          <w:color w:val="000000"/>
          <w:szCs w:val="26"/>
          <w:lang w:val="en-US"/>
        </w:rPr>
        <w:instrText xml:space="preserve"> REF _Ref134467031 \h </w:instrText>
      </w:r>
      <w:r w:rsidR="001E2441">
        <w:rPr>
          <w:rFonts w:eastAsia="Times New Roman" w:cs="Times New Roman"/>
          <w:color w:val="000000"/>
          <w:szCs w:val="26"/>
          <w:lang w:val="en-US"/>
        </w:rPr>
      </w:r>
      <w:r w:rsidR="001E2441">
        <w:rPr>
          <w:rFonts w:eastAsia="Times New Roman" w:cs="Times New Roman"/>
          <w:color w:val="000000"/>
          <w:szCs w:val="26"/>
          <w:lang w:val="en-US"/>
        </w:rPr>
        <w:fldChar w:fldCharType="separate"/>
      </w:r>
      <w:r w:rsidR="00DC634D">
        <w:t xml:space="preserve">Figure 5- </w:t>
      </w:r>
      <w:r w:rsidR="00DC634D">
        <w:rPr>
          <w:noProof/>
        </w:rPr>
        <w:t>10</w:t>
      </w:r>
      <w:r w:rsidR="001E2441">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will illustrate the sales performance of countries from 2011 to 2014 through the correlation between metrics such as sales revenue, profit...</w:t>
      </w:r>
    </w:p>
    <w:p w14:paraId="4FD244D6"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Our group will select the following fields to filter the data: Year, Channel, Segment, ProductCategoryName.</w:t>
      </w:r>
    </w:p>
    <w:p w14:paraId="50A7B72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As can be seen in the top row, we have 3 cards representing, respectively:</w:t>
      </w:r>
    </w:p>
    <w:p w14:paraId="4D2B6010" w14:textId="77777777" w:rsidR="00DD2491" w:rsidRPr="00DD2491" w:rsidRDefault="00DD2491" w:rsidP="00DE1002">
      <w:pPr>
        <w:numPr>
          <w:ilvl w:val="0"/>
          <w:numId w:val="27"/>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Volume: Represents total orders.</w:t>
      </w:r>
    </w:p>
    <w:p w14:paraId="1411256D" w14:textId="77777777" w:rsidR="00DD2491" w:rsidRPr="00DD2491" w:rsidRDefault="00DD2491" w:rsidP="00DE1002">
      <w:pPr>
        <w:numPr>
          <w:ilvl w:val="0"/>
          <w:numId w:val="27"/>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Profit: Represents the company's sales profit.</w:t>
      </w:r>
    </w:p>
    <w:p w14:paraId="70D57161" w14:textId="77777777" w:rsidR="00DD2491" w:rsidRPr="00DD2491" w:rsidRDefault="00DD2491" w:rsidP="00DE1002">
      <w:pPr>
        <w:numPr>
          <w:ilvl w:val="0"/>
          <w:numId w:val="27"/>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Sales: Represents the company's sales revenue.</w:t>
      </w:r>
    </w:p>
    <w:p w14:paraId="476B8B9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lastRenderedPageBreak/>
        <w:t>The first chart will display the total sales and year-over-year sales growth of countries for each year. This chart will help businesses track sales performance, identify the years with the lowest and highest sales, and determine the trend in sales growth.</w:t>
      </w:r>
    </w:p>
    <w:p w14:paraId="03D671A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As seen in the example above, total sales increased gradually from 2011 and reached its peak in 2013, followed by a sharp decline in 2014. Therefore, in 2014, the YOY sales growth value is &lt; 0.</w:t>
      </w:r>
    </w:p>
    <w:p w14:paraId="54D1DE3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next chart compares the total sales of countries for each product category. Through this, businesses can evaluate which products are most popular and which countries prefer them the most. This information is useful in marketing and sales strategies for businesses, such as providing incentives and pricing to maintain competitiveness.</w:t>
      </w:r>
    </w:p>
    <w:p w14:paraId="1245DA3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It can be seen that there is a significant difference between countries and the United States. The United States plays an important role in the company's total revenue for all four product categories, while the market in other countries is still relatively low.</w:t>
      </w:r>
    </w:p>
    <w:p w14:paraId="1CD03BD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sales by month and channel chart compares the sales performance of a business between two channels (offline and online) for each month. Overall, the business achieved the highest sales revenue in the months of May, June, and July (summer season) through offline orders. This information can help the business focus on building an appropriate marketing strategy to increase sales revenue for both channels.</w:t>
      </w:r>
    </w:p>
    <w:p w14:paraId="7B9500EB"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next chart compares the total order value, average cost, and profit margin of each product. Through this comparison, businesses can determine which specific products are generating the highest profits, the amount of costs required to produce each product, and which products may need to be adjusted in their business plan.</w:t>
      </w:r>
    </w:p>
    <w:p w14:paraId="1E5138B3" w14:textId="77777777" w:rsidR="00DD2491" w:rsidRPr="00DD2491" w:rsidRDefault="00DD2491" w:rsidP="00DE1002">
      <w:pPr>
        <w:contextualSpacing w:val="0"/>
        <w:rPr>
          <w:rFonts w:eastAsia="Times New Roman" w:cs="Times New Roman"/>
          <w:szCs w:val="26"/>
          <w:lang w:val="en-US"/>
        </w:rPr>
      </w:pPr>
      <w:r w:rsidRPr="00DD2491">
        <w:rPr>
          <w:rFonts w:eastAsia="Times New Roman" w:cs="Times New Roman"/>
          <w:color w:val="000000"/>
          <w:szCs w:val="26"/>
          <w:lang w:val="en-US"/>
        </w:rPr>
        <w:t>In the specific example above:</w:t>
      </w:r>
    </w:p>
    <w:p w14:paraId="2CF8F249" w14:textId="77777777" w:rsidR="00DD2491" w:rsidRPr="00DD2491" w:rsidRDefault="00DD2491" w:rsidP="00DE1002">
      <w:pPr>
        <w:numPr>
          <w:ilvl w:val="0"/>
          <w:numId w:val="2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Top revenue generator: Mountain-200 Black, 38 product.</w:t>
      </w:r>
    </w:p>
    <w:p w14:paraId="6573AA64" w14:textId="77777777" w:rsidR="00DD2491" w:rsidRPr="00DD2491" w:rsidRDefault="00DD2491" w:rsidP="00DE1002">
      <w:pPr>
        <w:numPr>
          <w:ilvl w:val="0"/>
          <w:numId w:val="2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Top profit generator: AWC Logo Cap product.</w:t>
      </w:r>
    </w:p>
    <w:p w14:paraId="215CB04C" w14:textId="77777777" w:rsidR="00DD2491" w:rsidRPr="00DD2491" w:rsidRDefault="00DD2491" w:rsidP="00DE1002">
      <w:pPr>
        <w:numPr>
          <w:ilvl w:val="0"/>
          <w:numId w:val="28"/>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Top cost generator: Road-150 Red, 44 product.</w:t>
      </w:r>
    </w:p>
    <w:p w14:paraId="7BE411A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The YTD profit by years chart shows the profit growth of a business for each year compared to the previous year. The chart provides businesses with information about the financial balance of the company during each period. In the chart above, it can be seen that </w:t>
      </w:r>
      <w:r w:rsidRPr="00DD2491">
        <w:rPr>
          <w:rFonts w:eastAsia="Times New Roman" w:cs="Times New Roman"/>
          <w:color w:val="000000"/>
          <w:szCs w:val="26"/>
          <w:lang w:val="en-US"/>
        </w:rPr>
        <w:lastRenderedPageBreak/>
        <w:t>the profit has been increasing each year. This information can help businesses understand the situation and make adjustments to meet their financial goals.</w:t>
      </w:r>
    </w:p>
    <w:p w14:paraId="7785F66D" w14:textId="37DD4B1A" w:rsidR="00DD2491" w:rsidRPr="00DD2491" w:rsidRDefault="00723043" w:rsidP="00DE1002">
      <w:pPr>
        <w:contextualSpacing w:val="0"/>
        <w:jc w:val="center"/>
        <w:rPr>
          <w:rFonts w:eastAsia="Times New Roman" w:cs="Times New Roman"/>
          <w:szCs w:val="26"/>
          <w:lang w:val="en-US"/>
        </w:rPr>
      </w:pPr>
      <w:r w:rsidRPr="00723043">
        <w:rPr>
          <w:rFonts w:eastAsia="Times New Roman" w:cs="Times New Roman"/>
          <w:noProof/>
          <w:szCs w:val="26"/>
          <w:lang w:val="en-US"/>
        </w:rPr>
        <w:drawing>
          <wp:inline distT="0" distB="0" distL="0" distR="0" wp14:anchorId="3F970208" wp14:editId="2CF83A4F">
            <wp:extent cx="4600575" cy="1869267"/>
            <wp:effectExtent l="0" t="0" r="0" b="0"/>
            <wp:docPr id="5214032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3290" name="Picture 1" descr="Table&#10;&#10;Description automatically generated"/>
                    <pic:cNvPicPr/>
                  </pic:nvPicPr>
                  <pic:blipFill>
                    <a:blip r:embed="rId47"/>
                    <a:stretch>
                      <a:fillRect/>
                    </a:stretch>
                  </pic:blipFill>
                  <pic:spPr>
                    <a:xfrm>
                      <a:off x="0" y="0"/>
                      <a:ext cx="4606503" cy="1871676"/>
                    </a:xfrm>
                    <a:prstGeom prst="rect">
                      <a:avLst/>
                    </a:prstGeom>
                  </pic:spPr>
                </pic:pic>
              </a:graphicData>
            </a:graphic>
          </wp:inline>
        </w:drawing>
      </w:r>
    </w:p>
    <w:p w14:paraId="67D7A9D9" w14:textId="47B74E97" w:rsidR="00591142" w:rsidRDefault="001E152A" w:rsidP="001E152A">
      <w:pPr>
        <w:pStyle w:val="FigureTable"/>
        <w:rPr>
          <w:lang w:val="en-US"/>
        </w:rPr>
      </w:pPr>
      <w:bookmarkStart w:id="154" w:name="_Ref134467242"/>
      <w:bookmarkStart w:id="155" w:name="_Toc135684265"/>
      <w:r>
        <w:t xml:space="preserve">Figure 5- </w:t>
      </w:r>
      <w:r>
        <w:fldChar w:fldCharType="begin"/>
      </w:r>
      <w:r>
        <w:instrText xml:space="preserve"> SEQ Figure_5- \* ARABIC </w:instrText>
      </w:r>
      <w:r>
        <w:fldChar w:fldCharType="separate"/>
      </w:r>
      <w:r w:rsidR="00DC634D">
        <w:rPr>
          <w:noProof/>
        </w:rPr>
        <w:t>11</w:t>
      </w:r>
      <w:r>
        <w:fldChar w:fldCharType="end"/>
      </w:r>
      <w:bookmarkEnd w:id="154"/>
      <w:r>
        <w:rPr>
          <w:lang w:val="en-US"/>
        </w:rPr>
        <w:t xml:space="preserve"> </w:t>
      </w:r>
      <w:r w:rsidR="00182919">
        <w:rPr>
          <w:lang w:val="en-US"/>
        </w:rPr>
        <w:t xml:space="preserve">The top </w:t>
      </w:r>
      <w:r w:rsidR="00723043">
        <w:rPr>
          <w:lang w:val="en-US"/>
        </w:rPr>
        <w:t>customer</w:t>
      </w:r>
      <w:r w:rsidR="00182919">
        <w:rPr>
          <w:lang w:val="en-US"/>
        </w:rPr>
        <w:t xml:space="preserve"> had high sales with online channel</w:t>
      </w:r>
      <w:bookmarkEnd w:id="155"/>
    </w:p>
    <w:p w14:paraId="2A4F2DA0" w14:textId="0709A6EA" w:rsidR="00591142" w:rsidRPr="00DD2491" w:rsidRDefault="00591142" w:rsidP="00CD40B4">
      <w:pPr>
        <w:ind w:firstLine="720"/>
        <w:contextualSpacing w:val="0"/>
        <w:rPr>
          <w:rFonts w:eastAsia="Times New Roman" w:cs="Times New Roman"/>
          <w:szCs w:val="26"/>
          <w:lang w:val="en-US"/>
        </w:rPr>
      </w:pPr>
      <w:r w:rsidRPr="00591142">
        <w:rPr>
          <w:rFonts w:eastAsia="Times New Roman" w:cs="Times New Roman"/>
          <w:szCs w:val="26"/>
          <w:lang w:val="en-US"/>
        </w:rPr>
        <w:t xml:space="preserve">The </w:t>
      </w:r>
      <w:r w:rsidR="00655B8A">
        <w:rPr>
          <w:rFonts w:eastAsia="Times New Roman" w:cs="Times New Roman"/>
          <w:szCs w:val="26"/>
          <w:lang w:val="en-US"/>
        </w:rPr>
        <w:fldChar w:fldCharType="begin"/>
      </w:r>
      <w:r w:rsidR="00655B8A">
        <w:rPr>
          <w:rFonts w:eastAsia="Times New Roman" w:cs="Times New Roman"/>
          <w:szCs w:val="26"/>
          <w:lang w:val="en-US"/>
        </w:rPr>
        <w:instrText xml:space="preserve"> REF _Ref134467242 \h </w:instrText>
      </w:r>
      <w:r w:rsidR="00655B8A">
        <w:rPr>
          <w:rFonts w:eastAsia="Times New Roman" w:cs="Times New Roman"/>
          <w:szCs w:val="26"/>
          <w:lang w:val="en-US"/>
        </w:rPr>
      </w:r>
      <w:r w:rsidR="00655B8A">
        <w:rPr>
          <w:rFonts w:eastAsia="Times New Roman" w:cs="Times New Roman"/>
          <w:szCs w:val="26"/>
          <w:lang w:val="en-US"/>
        </w:rPr>
        <w:fldChar w:fldCharType="separate"/>
      </w:r>
      <w:r w:rsidR="00DC634D">
        <w:t xml:space="preserve">Figure 5- </w:t>
      </w:r>
      <w:r w:rsidR="00DC634D">
        <w:rPr>
          <w:noProof/>
        </w:rPr>
        <w:t>11</w:t>
      </w:r>
      <w:r w:rsidR="00655B8A">
        <w:rPr>
          <w:rFonts w:eastAsia="Times New Roman" w:cs="Times New Roman"/>
          <w:szCs w:val="26"/>
          <w:lang w:val="en-US"/>
        </w:rPr>
        <w:fldChar w:fldCharType="end"/>
      </w:r>
      <w:r w:rsidRPr="00591142">
        <w:rPr>
          <w:rFonts w:eastAsia="Times New Roman" w:cs="Times New Roman"/>
          <w:szCs w:val="26"/>
          <w:lang w:val="en-US"/>
        </w:rPr>
        <w:t xml:space="preserve">will compare the total sales of each </w:t>
      </w:r>
      <w:r w:rsidR="00CF0B22">
        <w:rPr>
          <w:rFonts w:eastAsia="Times New Roman" w:cs="Times New Roman"/>
          <w:szCs w:val="26"/>
          <w:lang w:val="en-US"/>
        </w:rPr>
        <w:t>customer</w:t>
      </w:r>
      <w:r w:rsidRPr="00591142">
        <w:rPr>
          <w:rFonts w:eastAsia="Times New Roman" w:cs="Times New Roman"/>
          <w:szCs w:val="26"/>
          <w:lang w:val="en-US"/>
        </w:rPr>
        <w:t xml:space="preserve">, </w:t>
      </w:r>
      <w:r w:rsidR="00655B8A" w:rsidRPr="00655B8A">
        <w:rPr>
          <w:rFonts w:eastAsia="Times New Roman" w:cs="Times New Roman"/>
          <w:szCs w:val="26"/>
          <w:lang w:val="en-US"/>
        </w:rPr>
        <w:t>from which the business will know which customer is generating the most revenue for the company and which customers need to receive more special offers.</w:t>
      </w:r>
    </w:p>
    <w:p w14:paraId="17579B91" w14:textId="1120D865" w:rsidR="00DD2491" w:rsidRPr="00DD2491" w:rsidRDefault="00BD3543" w:rsidP="00DE1002">
      <w:pPr>
        <w:contextualSpacing w:val="0"/>
        <w:jc w:val="center"/>
        <w:rPr>
          <w:rFonts w:eastAsia="Times New Roman" w:cs="Times New Roman"/>
          <w:szCs w:val="26"/>
          <w:lang w:val="en-US"/>
        </w:rPr>
      </w:pPr>
      <w:r w:rsidRPr="00BD3543">
        <w:rPr>
          <w:rFonts w:eastAsia="Times New Roman" w:cs="Times New Roman"/>
          <w:noProof/>
          <w:szCs w:val="26"/>
          <w:lang w:val="en-US"/>
        </w:rPr>
        <w:drawing>
          <wp:inline distT="0" distB="0" distL="0" distR="0" wp14:anchorId="341A60C0" wp14:editId="633AA9BA">
            <wp:extent cx="4506686" cy="1811020"/>
            <wp:effectExtent l="0" t="0" r="8255" b="0"/>
            <wp:docPr id="32870324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3248" name="Picture 1" descr="Graphical user interface, text, application, chat or text message&#10;&#10;Description automatically generated"/>
                    <pic:cNvPicPr/>
                  </pic:nvPicPr>
                  <pic:blipFill>
                    <a:blip r:embed="rId48"/>
                    <a:stretch>
                      <a:fillRect/>
                    </a:stretch>
                  </pic:blipFill>
                  <pic:spPr>
                    <a:xfrm>
                      <a:off x="0" y="0"/>
                      <a:ext cx="4518880" cy="1815920"/>
                    </a:xfrm>
                    <a:prstGeom prst="rect">
                      <a:avLst/>
                    </a:prstGeom>
                  </pic:spPr>
                </pic:pic>
              </a:graphicData>
            </a:graphic>
          </wp:inline>
        </w:drawing>
      </w:r>
    </w:p>
    <w:p w14:paraId="132EEFCA" w14:textId="31551D55" w:rsidR="00591142" w:rsidRDefault="001E152A" w:rsidP="001E152A">
      <w:pPr>
        <w:pStyle w:val="FigureTable"/>
        <w:rPr>
          <w:lang w:val="en-US"/>
        </w:rPr>
      </w:pPr>
      <w:bookmarkStart w:id="156" w:name="_Ref134467264"/>
      <w:bookmarkStart w:id="157" w:name="_Toc135684266"/>
      <w:r>
        <w:t xml:space="preserve">Figure 5- </w:t>
      </w:r>
      <w:r>
        <w:fldChar w:fldCharType="begin"/>
      </w:r>
      <w:r>
        <w:instrText xml:space="preserve"> SEQ Figure_5- \* ARABIC </w:instrText>
      </w:r>
      <w:r>
        <w:fldChar w:fldCharType="separate"/>
      </w:r>
      <w:r w:rsidR="00DC634D">
        <w:rPr>
          <w:noProof/>
        </w:rPr>
        <w:t>12</w:t>
      </w:r>
      <w:r>
        <w:fldChar w:fldCharType="end"/>
      </w:r>
      <w:bookmarkEnd w:id="156"/>
      <w:r w:rsidR="00655B8A">
        <w:t xml:space="preserve"> </w:t>
      </w:r>
      <w:r w:rsidR="00182919">
        <w:rPr>
          <w:lang w:val="en-US"/>
        </w:rPr>
        <w:t>The top store had high sales with offline channel</w:t>
      </w:r>
      <w:bookmarkEnd w:id="157"/>
    </w:p>
    <w:p w14:paraId="16F7DA74" w14:textId="03D326A1"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 xml:space="preserve">Similarly, this </w:t>
      </w:r>
      <w:r w:rsidR="00A26E91">
        <w:rPr>
          <w:rFonts w:eastAsia="Times New Roman" w:cs="Times New Roman"/>
          <w:color w:val="000000"/>
          <w:szCs w:val="26"/>
          <w:lang w:val="en-US"/>
        </w:rPr>
        <w:fldChar w:fldCharType="begin"/>
      </w:r>
      <w:r w:rsidR="00A26E91">
        <w:rPr>
          <w:rFonts w:eastAsia="Times New Roman" w:cs="Times New Roman"/>
          <w:color w:val="000000"/>
          <w:szCs w:val="26"/>
          <w:lang w:val="en-US"/>
        </w:rPr>
        <w:instrText xml:space="preserve"> REF _Ref134467264 \h </w:instrText>
      </w:r>
      <w:r w:rsidR="00A26E91">
        <w:rPr>
          <w:rFonts w:eastAsia="Times New Roman" w:cs="Times New Roman"/>
          <w:color w:val="000000"/>
          <w:szCs w:val="26"/>
          <w:lang w:val="en-US"/>
        </w:rPr>
      </w:r>
      <w:r w:rsidR="00A26E91">
        <w:rPr>
          <w:rFonts w:eastAsia="Times New Roman" w:cs="Times New Roman"/>
          <w:color w:val="000000"/>
          <w:szCs w:val="26"/>
          <w:lang w:val="en-US"/>
        </w:rPr>
        <w:fldChar w:fldCharType="separate"/>
      </w:r>
      <w:r w:rsidR="00DC634D">
        <w:t xml:space="preserve">Figure 5- </w:t>
      </w:r>
      <w:r w:rsidR="00DC634D">
        <w:rPr>
          <w:noProof/>
        </w:rPr>
        <w:t>12</w:t>
      </w:r>
      <w:r w:rsidR="00A26E91">
        <w:rPr>
          <w:rFonts w:eastAsia="Times New Roman" w:cs="Times New Roman"/>
          <w:color w:val="000000"/>
          <w:szCs w:val="26"/>
          <w:lang w:val="en-US"/>
        </w:rPr>
        <w:fldChar w:fldCharType="end"/>
      </w:r>
      <w:r w:rsidRPr="00DD2491">
        <w:rPr>
          <w:rFonts w:eastAsia="Times New Roman" w:cs="Times New Roman"/>
          <w:color w:val="000000"/>
          <w:szCs w:val="26"/>
          <w:lang w:val="en-US"/>
        </w:rPr>
        <w:t xml:space="preserve"> will show which stores are bringing in the most revenue for the business. Through this, businesses can make informed decisions about which stores to prioritize and how to allocate resources to optimize their sales process.</w:t>
      </w:r>
    </w:p>
    <w:p w14:paraId="3D84404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the example above, the 292 Next-Door Bike Store in the United States is ranked first with the highest total sales of over $69, while the 1904 Mobile Outlet store ranks last with total sales of only roughly $1.5.</w:t>
      </w:r>
    </w:p>
    <w:p w14:paraId="15A296BF" w14:textId="33C7EA0A" w:rsidR="00DD2491" w:rsidRPr="00DD2491" w:rsidRDefault="00DD2491" w:rsidP="005C5AFB">
      <w:pPr>
        <w:pStyle w:val="H2"/>
      </w:pPr>
      <w:bookmarkStart w:id="158" w:name="_Toc135684748"/>
      <w:r w:rsidRPr="00DD2491">
        <w:lastRenderedPageBreak/>
        <w:t xml:space="preserve">5.4.4 Product </w:t>
      </w:r>
      <w:r w:rsidR="005C5AFB">
        <w:t>s</w:t>
      </w:r>
      <w:r w:rsidRPr="00DD2491">
        <w:t xml:space="preserve">ales </w:t>
      </w:r>
      <w:r w:rsidR="005C5AFB">
        <w:t>a</w:t>
      </w:r>
      <w:r w:rsidRPr="00DD2491">
        <w:t>nalysis</w:t>
      </w:r>
      <w:bookmarkEnd w:id="158"/>
    </w:p>
    <w:p w14:paraId="197DE4A5" w14:textId="5C50F0C7" w:rsidR="00DD2491" w:rsidRPr="00DD2491" w:rsidRDefault="0044331E" w:rsidP="00DE1002">
      <w:pPr>
        <w:contextualSpacing w:val="0"/>
        <w:jc w:val="center"/>
        <w:rPr>
          <w:rFonts w:eastAsia="Times New Roman" w:cs="Times New Roman"/>
          <w:szCs w:val="26"/>
          <w:lang w:val="en-US"/>
        </w:rPr>
      </w:pPr>
      <w:r w:rsidRPr="0044331E">
        <w:rPr>
          <w:rFonts w:eastAsia="Times New Roman" w:cs="Times New Roman"/>
          <w:noProof/>
          <w:szCs w:val="26"/>
          <w:lang w:val="en-US"/>
        </w:rPr>
        <w:drawing>
          <wp:inline distT="0" distB="0" distL="0" distR="0" wp14:anchorId="2831F16A" wp14:editId="1C3C536F">
            <wp:extent cx="5943600" cy="3327400"/>
            <wp:effectExtent l="0" t="0" r="0" b="6350"/>
            <wp:docPr id="462364657"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4657" name="Picture 1" descr="Graphical user interface, application, table&#10;&#10;Description automatically generated"/>
                    <pic:cNvPicPr/>
                  </pic:nvPicPr>
                  <pic:blipFill>
                    <a:blip r:embed="rId49"/>
                    <a:stretch>
                      <a:fillRect/>
                    </a:stretch>
                  </pic:blipFill>
                  <pic:spPr>
                    <a:xfrm>
                      <a:off x="0" y="0"/>
                      <a:ext cx="5943600" cy="3327400"/>
                    </a:xfrm>
                    <a:prstGeom prst="rect">
                      <a:avLst/>
                    </a:prstGeom>
                  </pic:spPr>
                </pic:pic>
              </a:graphicData>
            </a:graphic>
          </wp:inline>
        </w:drawing>
      </w:r>
    </w:p>
    <w:p w14:paraId="0DB95DD2" w14:textId="33031BDC" w:rsidR="00DD2491" w:rsidRPr="00DD2491" w:rsidRDefault="009A0229" w:rsidP="009A0229">
      <w:pPr>
        <w:pStyle w:val="FigureTable"/>
        <w:rPr>
          <w:lang w:val="en-US"/>
        </w:rPr>
      </w:pPr>
      <w:bookmarkStart w:id="159" w:name="_Ref134467371"/>
      <w:bookmarkStart w:id="160" w:name="_Toc135684267"/>
      <w:r>
        <w:t xml:space="preserve">Figure 5- </w:t>
      </w:r>
      <w:r>
        <w:fldChar w:fldCharType="begin"/>
      </w:r>
      <w:r>
        <w:instrText xml:space="preserve"> SEQ Figure_5- \* ARABIC </w:instrText>
      </w:r>
      <w:r>
        <w:fldChar w:fldCharType="separate"/>
      </w:r>
      <w:r w:rsidR="00DC634D">
        <w:rPr>
          <w:noProof/>
        </w:rPr>
        <w:t>13</w:t>
      </w:r>
      <w:r>
        <w:fldChar w:fldCharType="end"/>
      </w:r>
      <w:bookmarkEnd w:id="159"/>
      <w:r>
        <w:rPr>
          <w:lang w:val="en-US"/>
        </w:rPr>
        <w:t xml:space="preserve"> </w:t>
      </w:r>
      <w:r w:rsidR="00F92583">
        <w:rPr>
          <w:lang w:val="en-US"/>
        </w:rPr>
        <w:t>General product sales analysis</w:t>
      </w:r>
      <w:bookmarkEnd w:id="160"/>
    </w:p>
    <w:p w14:paraId="1B50E688" w14:textId="71F8DC4B"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The "Product Sales Insight" dashboard provides an overview of the business performance by product for the enterprise</w:t>
      </w:r>
      <w:r w:rsidR="00B03129">
        <w:rPr>
          <w:rFonts w:eastAsia="Times New Roman" w:cs="Times New Roman"/>
          <w:color w:val="000000"/>
          <w:szCs w:val="26"/>
          <w:lang w:val="en-US"/>
        </w:rPr>
        <w:t xml:space="preserve"> that is shown as </w:t>
      </w:r>
      <w:r w:rsidR="00B03129">
        <w:rPr>
          <w:rFonts w:eastAsia="Times New Roman" w:cs="Times New Roman"/>
          <w:color w:val="000000"/>
          <w:szCs w:val="26"/>
          <w:lang w:val="en-US"/>
        </w:rPr>
        <w:fldChar w:fldCharType="begin"/>
      </w:r>
      <w:r w:rsidR="00B03129">
        <w:rPr>
          <w:rFonts w:eastAsia="Times New Roman" w:cs="Times New Roman"/>
          <w:color w:val="000000"/>
          <w:szCs w:val="26"/>
          <w:lang w:val="en-US"/>
        </w:rPr>
        <w:instrText xml:space="preserve"> REF _Ref134467371 \h </w:instrText>
      </w:r>
      <w:r w:rsidR="00B03129">
        <w:rPr>
          <w:rFonts w:eastAsia="Times New Roman" w:cs="Times New Roman"/>
          <w:color w:val="000000"/>
          <w:szCs w:val="26"/>
          <w:lang w:val="en-US"/>
        </w:rPr>
      </w:r>
      <w:r w:rsidR="00B03129">
        <w:rPr>
          <w:rFonts w:eastAsia="Times New Roman" w:cs="Times New Roman"/>
          <w:color w:val="000000"/>
          <w:szCs w:val="26"/>
          <w:lang w:val="en-US"/>
        </w:rPr>
        <w:fldChar w:fldCharType="separate"/>
      </w:r>
      <w:r w:rsidR="00DC634D">
        <w:t xml:space="preserve">Figure 5- </w:t>
      </w:r>
      <w:r w:rsidR="00DC634D">
        <w:rPr>
          <w:noProof/>
        </w:rPr>
        <w:t>13</w:t>
      </w:r>
      <w:r w:rsidR="00B03129">
        <w:rPr>
          <w:rFonts w:eastAsia="Times New Roman" w:cs="Times New Roman"/>
          <w:color w:val="000000"/>
          <w:szCs w:val="26"/>
          <w:lang w:val="en-US"/>
        </w:rPr>
        <w:fldChar w:fldCharType="end"/>
      </w:r>
      <w:r w:rsidR="00B03129">
        <w:rPr>
          <w:rFonts w:eastAsia="Times New Roman" w:cs="Times New Roman"/>
          <w:color w:val="000000"/>
          <w:szCs w:val="26"/>
          <w:lang w:val="en-US"/>
        </w:rPr>
        <w:t xml:space="preserve"> above.</w:t>
      </w:r>
    </w:p>
    <w:p w14:paraId="09A8AD73"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We utilize 4 KPIs, which are:</w:t>
      </w:r>
    </w:p>
    <w:p w14:paraId="2712D78A" w14:textId="77777777" w:rsidR="00DD2491" w:rsidRPr="00DD2491" w:rsidRDefault="00DD2491" w:rsidP="00DE1002">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 Sale” : that reflect the contribution rate to revenue from sales of products sold.</w:t>
      </w:r>
    </w:p>
    <w:p w14:paraId="18E39CE8" w14:textId="77777777" w:rsidR="00DD2491" w:rsidRPr="00DD2491" w:rsidRDefault="00DD2491" w:rsidP="00DE1002">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Sale: Revenue from selling products</w:t>
      </w:r>
    </w:p>
    <w:p w14:paraId="6F07269A" w14:textId="77777777" w:rsidR="00DD2491" w:rsidRPr="00DD2491" w:rsidRDefault="00DD2491" w:rsidP="00DE1002">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Selling Products: The number of product types that have been sold</w:t>
      </w:r>
    </w:p>
    <w:p w14:paraId="1E07920B" w14:textId="4E2C2F34" w:rsidR="00DD2491" w:rsidRPr="00162D2E" w:rsidRDefault="00DD2491" w:rsidP="00162D2E">
      <w:pPr>
        <w:numPr>
          <w:ilvl w:val="0"/>
          <w:numId w:val="29"/>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Profit : Profit from selling products</w:t>
      </w:r>
    </w:p>
    <w:p w14:paraId="237A6619" w14:textId="7EF89E5D" w:rsidR="00DD2491" w:rsidRPr="00DD2491" w:rsidRDefault="00162D2E" w:rsidP="00DE1002">
      <w:pPr>
        <w:contextualSpacing w:val="0"/>
        <w:jc w:val="center"/>
        <w:rPr>
          <w:rFonts w:eastAsia="Times New Roman" w:cs="Times New Roman"/>
          <w:szCs w:val="26"/>
          <w:lang w:val="en-US"/>
        </w:rPr>
      </w:pPr>
      <w:r w:rsidRPr="00162D2E">
        <w:rPr>
          <w:rFonts w:eastAsiaTheme="minorHAnsi" w:cs="Times New Roman"/>
          <w:b/>
          <w:noProof/>
          <w:color w:val="000000" w:themeColor="text1"/>
          <w:kern w:val="2"/>
          <w:szCs w:val="26"/>
          <w:lang w:val="en-US" w:bidi="hi-IN"/>
          <w14:ligatures w14:val="standardContextual"/>
        </w:rPr>
        <w:drawing>
          <wp:inline distT="0" distB="0" distL="0" distR="0" wp14:anchorId="558FAAD2" wp14:editId="567C7177">
            <wp:extent cx="1317171" cy="1935338"/>
            <wp:effectExtent l="0" t="0" r="0" b="8255"/>
            <wp:docPr id="188025222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52223" name="Picture 1" descr="Graphical user interface, application&#10;&#10;Description automatically generated"/>
                    <pic:cNvPicPr/>
                  </pic:nvPicPr>
                  <pic:blipFill>
                    <a:blip r:embed="rId50"/>
                    <a:stretch>
                      <a:fillRect/>
                    </a:stretch>
                  </pic:blipFill>
                  <pic:spPr>
                    <a:xfrm>
                      <a:off x="0" y="0"/>
                      <a:ext cx="1317810" cy="1936277"/>
                    </a:xfrm>
                    <a:prstGeom prst="rect">
                      <a:avLst/>
                    </a:prstGeom>
                  </pic:spPr>
                </pic:pic>
              </a:graphicData>
            </a:graphic>
          </wp:inline>
        </w:drawing>
      </w:r>
    </w:p>
    <w:p w14:paraId="29AB947E" w14:textId="0663B136" w:rsidR="00DD2491" w:rsidRPr="00DD2491" w:rsidRDefault="009A0229" w:rsidP="009A0229">
      <w:pPr>
        <w:pStyle w:val="FigureTable"/>
        <w:rPr>
          <w:rFonts w:eastAsia="Times New Roman" w:cs="Times New Roman"/>
          <w:szCs w:val="26"/>
          <w:lang w:val="en-US"/>
        </w:rPr>
      </w:pPr>
      <w:bookmarkStart w:id="161" w:name="_Toc135684268"/>
      <w:r>
        <w:lastRenderedPageBreak/>
        <w:t xml:space="preserve">Figure 5- </w:t>
      </w:r>
      <w:r>
        <w:fldChar w:fldCharType="begin"/>
      </w:r>
      <w:r>
        <w:instrText xml:space="preserve"> SEQ Figure_5- \* ARABIC </w:instrText>
      </w:r>
      <w:r>
        <w:fldChar w:fldCharType="separate"/>
      </w:r>
      <w:r w:rsidR="00DC634D">
        <w:rPr>
          <w:noProof/>
        </w:rPr>
        <w:t>14</w:t>
      </w:r>
      <w:r>
        <w:fldChar w:fldCharType="end"/>
      </w:r>
      <w:r>
        <w:rPr>
          <w:rFonts w:eastAsia="Times New Roman" w:cs="Times New Roman"/>
          <w:color w:val="000000"/>
          <w:szCs w:val="26"/>
          <w:lang w:val="en-US"/>
        </w:rPr>
        <w:t xml:space="preserve"> </w:t>
      </w:r>
      <w:r w:rsidR="00DD2491" w:rsidRPr="00DD2491">
        <w:rPr>
          <w:rFonts w:eastAsia="Times New Roman" w:cs="Times New Roman"/>
          <w:color w:val="000000"/>
          <w:szCs w:val="26"/>
          <w:lang w:val="en-US"/>
        </w:rPr>
        <w:t xml:space="preserve">Filter of </w:t>
      </w:r>
      <w:r w:rsidR="00162D2E">
        <w:rPr>
          <w:lang w:val="en-US"/>
        </w:rPr>
        <w:t>General product sales analysis</w:t>
      </w:r>
      <w:bookmarkEnd w:id="161"/>
    </w:p>
    <w:p w14:paraId="366C5D39"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To obtain a more detailed view, we have designed 4 filters: Channel, Year, Customer Segmentation, and Region..</w:t>
      </w:r>
    </w:p>
    <w:p w14:paraId="76411711" w14:textId="2225239C" w:rsidR="00DD2491" w:rsidRPr="00DD2491" w:rsidRDefault="00162D6D" w:rsidP="00DE1002">
      <w:pPr>
        <w:contextualSpacing w:val="0"/>
        <w:jc w:val="center"/>
        <w:rPr>
          <w:rFonts w:eastAsia="Times New Roman" w:cs="Times New Roman"/>
          <w:szCs w:val="26"/>
          <w:lang w:val="en-US"/>
        </w:rPr>
      </w:pPr>
      <w:r w:rsidRPr="00162D6D">
        <w:rPr>
          <w:rFonts w:eastAsia="Times New Roman" w:cs="Times New Roman"/>
          <w:noProof/>
          <w:szCs w:val="26"/>
          <w:lang w:val="en-US"/>
        </w:rPr>
        <w:drawing>
          <wp:inline distT="0" distB="0" distL="0" distR="0" wp14:anchorId="05D3D15F" wp14:editId="36972611">
            <wp:extent cx="3333750" cy="3430133"/>
            <wp:effectExtent l="0" t="0" r="0" b="0"/>
            <wp:docPr id="1183775082"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5082" name="Picture 1" descr="Graphical user interface, application, table, Excel&#10;&#10;Description automatically generated"/>
                    <pic:cNvPicPr/>
                  </pic:nvPicPr>
                  <pic:blipFill>
                    <a:blip r:embed="rId51"/>
                    <a:stretch>
                      <a:fillRect/>
                    </a:stretch>
                  </pic:blipFill>
                  <pic:spPr>
                    <a:xfrm>
                      <a:off x="0" y="0"/>
                      <a:ext cx="3340523" cy="3437102"/>
                    </a:xfrm>
                    <a:prstGeom prst="rect">
                      <a:avLst/>
                    </a:prstGeom>
                  </pic:spPr>
                </pic:pic>
              </a:graphicData>
            </a:graphic>
          </wp:inline>
        </w:drawing>
      </w:r>
    </w:p>
    <w:p w14:paraId="3A1ECC54" w14:textId="1C1D0E26" w:rsidR="00DD2491" w:rsidRPr="00DD2491" w:rsidRDefault="009A0229" w:rsidP="009A0229">
      <w:pPr>
        <w:pStyle w:val="FigureTable"/>
        <w:rPr>
          <w:lang w:val="en-US"/>
        </w:rPr>
      </w:pPr>
      <w:bookmarkStart w:id="162" w:name="_Toc135684269"/>
      <w:r>
        <w:t xml:space="preserve">Figure 5- </w:t>
      </w:r>
      <w:r>
        <w:fldChar w:fldCharType="begin"/>
      </w:r>
      <w:r>
        <w:instrText xml:space="preserve"> SEQ Figure_5- \* ARABIC </w:instrText>
      </w:r>
      <w:r>
        <w:fldChar w:fldCharType="separate"/>
      </w:r>
      <w:r w:rsidR="00DC634D">
        <w:rPr>
          <w:noProof/>
        </w:rPr>
        <w:t>15</w:t>
      </w:r>
      <w:r>
        <w:fldChar w:fldCharType="end"/>
      </w:r>
      <w:r>
        <w:rPr>
          <w:lang w:val="en-US"/>
        </w:rPr>
        <w:t xml:space="preserve"> </w:t>
      </w:r>
      <w:r w:rsidR="00DD2491" w:rsidRPr="00DD2491">
        <w:rPr>
          <w:lang w:val="en-US"/>
        </w:rPr>
        <w:t>ABC class of dashboard Product Sales Insight</w:t>
      </w:r>
      <w:bookmarkEnd w:id="162"/>
    </w:p>
    <w:p w14:paraId="4A9194BF"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We also use the ABC classification method to demonstrate the revenue contribution level of products. Specifically, the products are divided as follows:</w:t>
      </w:r>
    </w:p>
    <w:p w14:paraId="4E04423F" w14:textId="77777777" w:rsidR="00DD2491" w:rsidRPr="00DD2491" w:rsidRDefault="00DD2491" w:rsidP="00DE1002">
      <w:pPr>
        <w:numPr>
          <w:ilvl w:val="0"/>
          <w:numId w:val="3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 A: The products with the highest revenue and account for 70% of total revenue.</w:t>
      </w:r>
    </w:p>
    <w:p w14:paraId="146E4315" w14:textId="77777777" w:rsidR="00DD2491" w:rsidRPr="00DD2491" w:rsidRDefault="00DD2491" w:rsidP="00DE1002">
      <w:pPr>
        <w:numPr>
          <w:ilvl w:val="0"/>
          <w:numId w:val="3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 B: The products with medium revenue and account for 20% of total revenue.</w:t>
      </w:r>
    </w:p>
    <w:p w14:paraId="65102816" w14:textId="77777777" w:rsidR="00DD2491" w:rsidRPr="00DD2491" w:rsidRDefault="00DD2491" w:rsidP="00DE1002">
      <w:pPr>
        <w:numPr>
          <w:ilvl w:val="0"/>
          <w:numId w:val="30"/>
        </w:numPr>
        <w:contextualSpacing w:val="0"/>
        <w:textAlignment w:val="baseline"/>
        <w:rPr>
          <w:rFonts w:eastAsia="Times New Roman" w:cs="Times New Roman"/>
          <w:color w:val="000000"/>
          <w:szCs w:val="26"/>
          <w:lang w:val="en-US"/>
        </w:rPr>
      </w:pPr>
      <w:r w:rsidRPr="00DD2491">
        <w:rPr>
          <w:rFonts w:eastAsia="Times New Roman" w:cs="Times New Roman"/>
          <w:color w:val="000000"/>
          <w:szCs w:val="26"/>
          <w:lang w:val="en-US"/>
        </w:rPr>
        <w:t>Class B: The products that contribute low revenue and account for 10% of total revenue.</w:t>
      </w:r>
    </w:p>
    <w:p w14:paraId="76C4FEC5" w14:textId="3749924E"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lang w:val="en-US"/>
        </w:rPr>
        <w:t>Two bar charts are used in the dashboard to respectively show the difference in revenue between products and categories. Furthermore, to answer the question of which products are often purchased together, we use the correlation method to calculate the probability of customers buying pairs of products together, thereby serving the purpose of cross-selling.</w:t>
      </w:r>
    </w:p>
    <w:p w14:paraId="7E6EBE6E" w14:textId="77777777" w:rsidR="00DD2491" w:rsidRPr="00DD2491" w:rsidRDefault="00DD2491" w:rsidP="005C5AFB">
      <w:pPr>
        <w:pStyle w:val="H1"/>
      </w:pPr>
      <w:bookmarkStart w:id="163" w:name="_Toc135684749"/>
      <w:r w:rsidRPr="00DD2491">
        <w:rPr>
          <w:shd w:val="clear" w:color="auto" w:fill="FFFFFF"/>
        </w:rPr>
        <w:lastRenderedPageBreak/>
        <w:t>5.4 Recommend business strategies</w:t>
      </w:r>
      <w:bookmarkEnd w:id="163"/>
    </w:p>
    <w:p w14:paraId="798C6D54" w14:textId="77777777" w:rsidR="00DD2491" w:rsidRPr="00DD2491" w:rsidRDefault="00DD2491" w:rsidP="005C5AFB">
      <w:pPr>
        <w:pStyle w:val="H2"/>
      </w:pPr>
      <w:bookmarkStart w:id="164" w:name="_Toc135684750"/>
      <w:r w:rsidRPr="00DD2491">
        <w:rPr>
          <w:shd w:val="clear" w:color="auto" w:fill="FFFFFF"/>
        </w:rPr>
        <w:t>5.4.1 Marketing strategies for 3 main segments</w:t>
      </w:r>
      <w:bookmarkEnd w:id="164"/>
    </w:p>
    <w:p w14:paraId="1B4B3AF6"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Loyal: To retain loyal customers, motivate them to purchase higher-value items and request them to leave feedback. Give them a customized onboarding experience to help them familiarize themselves with goods or services, such as tutorials, demos, and other useful resources. Grant them early access to new products or services to make them feel appreciated and unique.</w:t>
      </w:r>
    </w:p>
    <w:p w14:paraId="3021A43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New customers: Assist them through the onboarding process and foster a connection with them early on. Introduce a loyalty program or rewards system to encourage repeat business. Personalized product recommendations based on their browsing or purchase history to demonstrate that their needs are understood. Encourage them to leave reviews or feedback to enhance social proof and attract potential customers. Upsell higher-value products or services to increase their long-term value to the business.</w:t>
      </w:r>
    </w:p>
    <w:p w14:paraId="6D92527F" w14:textId="4B174283"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Hibernating customers: To win back hibernating customers, the business can use various tactics, such as providing them with incentives that motivate them to come back. Another approach is to offer personalized recommendations based on their past purchase behavior. This can show them that the company values their business and understands their preferences, which can help rekindle their interest in products or services.</w:t>
      </w:r>
    </w:p>
    <w:p w14:paraId="2173CD79" w14:textId="77777777" w:rsidR="00DD2491" w:rsidRPr="00DD2491" w:rsidRDefault="00DD2491" w:rsidP="005C5AFB">
      <w:pPr>
        <w:pStyle w:val="H2"/>
      </w:pPr>
      <w:bookmarkStart w:id="165" w:name="_Toc135684751"/>
      <w:r w:rsidRPr="00DD2491">
        <w:rPr>
          <w:shd w:val="clear" w:color="auto" w:fill="FFFFFF"/>
        </w:rPr>
        <w:t>5.4.2 Optimize delivery performance</w:t>
      </w:r>
      <w:bookmarkEnd w:id="165"/>
    </w:p>
    <w:p w14:paraId="3E1CCB08" w14:textId="3C6A1062"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Review and streamline the entire delivery process from order fulfillment to delivery tracking. Look for ways to reduce delivery times and optimize the route taken by delivery personnel so that the average delivery time will decline and enhance customer satisfaction. Implement delivery management software to automate and optimize the delivery process. This will help reduce human error and speed up the entire delivery process.</w:t>
      </w:r>
    </w:p>
    <w:p w14:paraId="71A5C60C" w14:textId="77777777" w:rsidR="00DD2491" w:rsidRPr="00DD2491" w:rsidRDefault="00DD2491" w:rsidP="005C5AFB">
      <w:pPr>
        <w:pStyle w:val="H2"/>
      </w:pPr>
      <w:bookmarkStart w:id="166" w:name="_Toc135684752"/>
      <w:r w:rsidRPr="00DD2491">
        <w:rPr>
          <w:shd w:val="clear" w:color="auto" w:fill="FFFFFF"/>
        </w:rPr>
        <w:t>5.4.3 Enhance sales performance</w:t>
      </w:r>
      <w:bookmarkEnd w:id="166"/>
    </w:p>
    <w:p w14:paraId="7A07194B" w14:textId="1C7E9B98"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 xml:space="preserve">The sales figure of online sales channels cause disappointment compared to offline sales channels. Therefore, making use of social media channels like Facebook, Instagram, Twitter, and LinkedIn to market products and interact with prospective clients. Share </w:t>
      </w:r>
      <w:r w:rsidRPr="00DD2491">
        <w:rPr>
          <w:rFonts w:eastAsia="Times New Roman" w:cs="Times New Roman"/>
          <w:color w:val="000000"/>
          <w:szCs w:val="26"/>
          <w:shd w:val="clear" w:color="auto" w:fill="FFFFFF"/>
          <w:lang w:val="en-US"/>
        </w:rPr>
        <w:lastRenderedPageBreak/>
        <w:t>attractive content like product images, reviews, and other engaging material. Also, taking advantage of targeted advertising on social media platforms and search engines to reach potential customers who are more likely to be interested in products. This approach will help improve the efficiency of advertising efforts. Additionally, most of the sales revenue comes from the United States and Canada while products are sold in many countries. Perform comprehensive market research to determine the reasons for the low sales in other countries. This will allow us to comprehend the local customers' preferences and needs as well as the competition in the area. Providing discounts and promotions may be an effective way to entice customers who may be hesitant to make a purchase. This could include discounts on specific products or services, free shipping, or special promotions.</w:t>
      </w:r>
    </w:p>
    <w:p w14:paraId="7D625EBC" w14:textId="77777777" w:rsidR="00DD2491" w:rsidRPr="00DD2491" w:rsidRDefault="00DD2491" w:rsidP="00CC1B05">
      <w:pPr>
        <w:pStyle w:val="H2"/>
      </w:pPr>
      <w:bookmarkStart w:id="167" w:name="_Toc135684753"/>
      <w:r w:rsidRPr="00DD2491">
        <w:rPr>
          <w:shd w:val="clear" w:color="auto" w:fill="FFFFFF"/>
        </w:rPr>
        <w:t>5.4.4 Product-based strategy</w:t>
      </w:r>
      <w:bookmarkEnd w:id="167"/>
    </w:p>
    <w:p w14:paraId="41D94251" w14:textId="77777777"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shd w:val="clear" w:color="auto" w:fill="FFFFFF"/>
          <w:lang w:val="en-US"/>
        </w:rPr>
        <w:t>A-class items generate the highest revenue, it is advisable to give priority to marketing efforts toward them. Identifying supplementary products that complement A-class items, businesses can leverage cross-selling tactics to promote them sold with A-class items. Cross selling strategy not only helps the company with sales increase, but customer loyalty will also improve. For example, if a customer has purchased a high-end Bike - Mountain Bike, the business could promote complementary items such as Component - Mountain Frames (an A-class item). Despite having the most number of products, the C-class generates the least revenue for the company, so the company focuses only on promoting the most important products within this class.</w:t>
      </w:r>
    </w:p>
    <w:p w14:paraId="46D1E62E" w14:textId="77777777" w:rsidR="00DD2491" w:rsidRDefault="00DD2491" w:rsidP="00DE1002">
      <w:pPr>
        <w:contextualSpacing w:val="0"/>
        <w:jc w:val="left"/>
        <w:rPr>
          <w:rFonts w:eastAsia="Times New Roman" w:cs="Times New Roman"/>
          <w:szCs w:val="26"/>
          <w:lang w:val="en-US"/>
        </w:rPr>
      </w:pPr>
    </w:p>
    <w:p w14:paraId="2F071D28" w14:textId="77777777" w:rsidR="00E9374D" w:rsidRDefault="00E9374D" w:rsidP="00DE1002">
      <w:pPr>
        <w:contextualSpacing w:val="0"/>
        <w:jc w:val="left"/>
        <w:rPr>
          <w:rFonts w:eastAsia="Times New Roman" w:cs="Times New Roman"/>
          <w:szCs w:val="26"/>
          <w:lang w:val="en-US"/>
        </w:rPr>
      </w:pPr>
    </w:p>
    <w:p w14:paraId="08EEDA22" w14:textId="77777777" w:rsidR="00E9374D" w:rsidRDefault="00E9374D" w:rsidP="00DE1002">
      <w:pPr>
        <w:contextualSpacing w:val="0"/>
        <w:jc w:val="left"/>
        <w:rPr>
          <w:rFonts w:eastAsia="Times New Roman" w:cs="Times New Roman"/>
          <w:szCs w:val="26"/>
          <w:lang w:val="en-US"/>
        </w:rPr>
      </w:pPr>
    </w:p>
    <w:p w14:paraId="1526A0DB" w14:textId="77777777" w:rsidR="00E9374D" w:rsidRDefault="00E9374D" w:rsidP="00DE1002">
      <w:pPr>
        <w:contextualSpacing w:val="0"/>
        <w:jc w:val="left"/>
        <w:rPr>
          <w:rFonts w:eastAsia="Times New Roman" w:cs="Times New Roman"/>
          <w:szCs w:val="26"/>
          <w:lang w:val="en-US"/>
        </w:rPr>
      </w:pPr>
    </w:p>
    <w:p w14:paraId="3B86FEEB" w14:textId="77777777" w:rsidR="00E9374D" w:rsidRDefault="00E9374D" w:rsidP="00DE1002">
      <w:pPr>
        <w:contextualSpacing w:val="0"/>
        <w:jc w:val="left"/>
        <w:rPr>
          <w:rFonts w:eastAsia="Times New Roman" w:cs="Times New Roman"/>
          <w:szCs w:val="26"/>
          <w:lang w:val="en-US"/>
        </w:rPr>
      </w:pPr>
    </w:p>
    <w:p w14:paraId="0378481E" w14:textId="77777777" w:rsidR="00E9374D" w:rsidRDefault="00E9374D" w:rsidP="00DE1002">
      <w:pPr>
        <w:contextualSpacing w:val="0"/>
        <w:jc w:val="left"/>
        <w:rPr>
          <w:rFonts w:eastAsia="Times New Roman" w:cs="Times New Roman"/>
          <w:szCs w:val="26"/>
          <w:lang w:val="en-US"/>
        </w:rPr>
      </w:pPr>
    </w:p>
    <w:p w14:paraId="3AE6577D" w14:textId="77777777" w:rsidR="00E9374D" w:rsidRDefault="00E9374D" w:rsidP="00DE1002">
      <w:pPr>
        <w:contextualSpacing w:val="0"/>
        <w:jc w:val="left"/>
        <w:rPr>
          <w:rFonts w:eastAsia="Times New Roman" w:cs="Times New Roman"/>
          <w:szCs w:val="26"/>
          <w:lang w:val="en-US"/>
        </w:rPr>
      </w:pPr>
    </w:p>
    <w:p w14:paraId="24C3162E" w14:textId="77777777" w:rsidR="00423905" w:rsidRDefault="00423905" w:rsidP="00DE1002">
      <w:pPr>
        <w:contextualSpacing w:val="0"/>
        <w:jc w:val="left"/>
        <w:rPr>
          <w:rFonts w:eastAsia="Times New Roman" w:cs="Times New Roman"/>
          <w:szCs w:val="26"/>
          <w:lang w:val="en-US"/>
        </w:rPr>
      </w:pPr>
    </w:p>
    <w:p w14:paraId="5C4BD53A" w14:textId="466AD309" w:rsidR="00CC1B05" w:rsidRPr="00DD2491" w:rsidRDefault="00CC1B05" w:rsidP="00CC1B05">
      <w:pPr>
        <w:pStyle w:val="Title"/>
        <w:rPr>
          <w:lang w:val="en-US"/>
        </w:rPr>
      </w:pPr>
      <w:bookmarkStart w:id="168" w:name="_Toc135684754"/>
      <w:r>
        <w:rPr>
          <w:lang w:val="en-US"/>
        </w:rPr>
        <w:lastRenderedPageBreak/>
        <w:t>CHAPTER 6: CONCLUSION AND FUTURE WORKS</w:t>
      </w:r>
      <w:bookmarkEnd w:id="168"/>
    </w:p>
    <w:p w14:paraId="0D429632" w14:textId="77777777" w:rsidR="00DD2491" w:rsidRPr="00DD2491" w:rsidRDefault="00DD2491" w:rsidP="00CC1B05">
      <w:pPr>
        <w:pStyle w:val="H1"/>
      </w:pPr>
      <w:bookmarkStart w:id="169" w:name="_Toc135684755"/>
      <w:r w:rsidRPr="00DD2491">
        <w:t>6.1. Results</w:t>
      </w:r>
      <w:bookmarkEnd w:id="169"/>
    </w:p>
    <w:p w14:paraId="6F7E98F3" w14:textId="57E45D08"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lang w:val="en-US"/>
        </w:rPr>
        <w:t>The project team was able to acknowledge the process of implementing a Business Intelligence solution and successfully building it for the project. The team produced several deliverables, including a data warehouse, dashboards using PowerBI. The data warehouse was built to meet the sales team's requirements, and dashboards are utilized to gain deeper and informative insights about delivery, personnel performance and customer segmentation . Eventually, they help to visualize the company's performance and support decision-making for managers. Moreover, the team also manages to make ETL process automatically from sources to data warehouse and from data warehouse to visualization tools.</w:t>
      </w:r>
    </w:p>
    <w:p w14:paraId="66BEA22E" w14:textId="77777777" w:rsidR="00DD2491" w:rsidRPr="00DD2491" w:rsidRDefault="00DD2491" w:rsidP="00CC1B05">
      <w:pPr>
        <w:pStyle w:val="H1"/>
      </w:pPr>
      <w:bookmarkStart w:id="170" w:name="_Toc135684756"/>
      <w:r w:rsidRPr="00DD2491">
        <w:t>6.2. Limitations</w:t>
      </w:r>
      <w:bookmarkEnd w:id="170"/>
    </w:p>
    <w:p w14:paraId="272526C2" w14:textId="6ED1CEC6" w:rsidR="00DD2491" w:rsidRPr="00DD2491" w:rsidRDefault="00DD2491" w:rsidP="00423905">
      <w:pPr>
        <w:ind w:firstLine="720"/>
        <w:contextualSpacing w:val="0"/>
        <w:rPr>
          <w:rFonts w:eastAsia="Times New Roman" w:cs="Times New Roman"/>
          <w:szCs w:val="26"/>
          <w:lang w:val="en-US"/>
        </w:rPr>
      </w:pPr>
      <w:r w:rsidRPr="00DD2491">
        <w:rPr>
          <w:rFonts w:eastAsia="Times New Roman" w:cs="Times New Roman"/>
          <w:color w:val="000000"/>
          <w:szCs w:val="26"/>
          <w:lang w:val="en-US"/>
        </w:rPr>
        <w:t>However, there are some limitations during the process of conducting the project, including the fact that missing data made the ETL process time-consuming and inefficient. The team also struggles with Power BI applications because we do not use it frequently in other subjects. Additionally, the team does not have previous experience in implementing a Business Intelligence solution before, so we have to cope with challenges about knowledge, time and skills. Luckily, this is also an opportunity to improve the team's soft skills and academic knowledge.</w:t>
      </w:r>
    </w:p>
    <w:p w14:paraId="574CA915" w14:textId="77777777" w:rsidR="00DD2491" w:rsidRPr="00DD2491" w:rsidRDefault="00DD2491" w:rsidP="00CC1B05">
      <w:pPr>
        <w:pStyle w:val="H1"/>
      </w:pPr>
      <w:bookmarkStart w:id="171" w:name="_Toc135684757"/>
      <w:r w:rsidRPr="00DD2491">
        <w:t>6.3. Future works</w:t>
      </w:r>
      <w:bookmarkEnd w:id="171"/>
    </w:p>
    <w:p w14:paraId="32FF64D8" w14:textId="1A28742A" w:rsidR="00DD2491" w:rsidRPr="00DD2491" w:rsidRDefault="00DD2491" w:rsidP="00DE1002">
      <w:pPr>
        <w:ind w:firstLine="720"/>
        <w:contextualSpacing w:val="0"/>
        <w:rPr>
          <w:rFonts w:eastAsia="Times New Roman" w:cs="Times New Roman"/>
          <w:szCs w:val="26"/>
          <w:lang w:val="en-US"/>
        </w:rPr>
      </w:pPr>
      <w:r w:rsidRPr="00DD2491">
        <w:rPr>
          <w:rFonts w:eastAsia="Times New Roman" w:cs="Times New Roman"/>
          <w:color w:val="000000"/>
          <w:szCs w:val="26"/>
          <w:lang w:val="en-US"/>
        </w:rPr>
        <w:t>In the future, we will deal with other business requirements and broaden the data warehouse structure that collects data from more sources. This project also integrates with Python language to produce more models about forecasting and propose useful insights for business. Additionally, we are going to utilize various visualization tools such as Tableau, Qlik to have diverse forms of  dashboards</w:t>
      </w:r>
      <w:r w:rsidR="00A74DA1">
        <w:rPr>
          <w:rFonts w:eastAsia="Times New Roman" w:cs="Times New Roman"/>
          <w:color w:val="000000"/>
          <w:szCs w:val="26"/>
          <w:lang w:val="en-US"/>
        </w:rPr>
        <w:t>.</w:t>
      </w:r>
      <w:r w:rsidR="00E90C61">
        <w:rPr>
          <w:rFonts w:eastAsia="Times New Roman" w:cs="Times New Roman"/>
          <w:color w:val="000000"/>
          <w:szCs w:val="26"/>
          <w:lang w:val="en-US"/>
        </w:rPr>
        <w:t xml:space="preserve"> </w:t>
      </w:r>
    </w:p>
    <w:p w14:paraId="217970AD" w14:textId="54B4F160" w:rsidR="00412B90" w:rsidRPr="00412B90" w:rsidRDefault="00DD2491" w:rsidP="00412B90">
      <w:pPr>
        <w:rPr>
          <w:rStyle w:val="BookTitle"/>
        </w:rPr>
      </w:pPr>
      <w:r w:rsidRPr="00412B90">
        <w:rPr>
          <w:rStyle w:val="BookTitle"/>
        </w:rPr>
        <w:br/>
      </w:r>
      <w:r w:rsidRPr="00412B90">
        <w:rPr>
          <w:rStyle w:val="BookTitle"/>
        </w:rPr>
        <w:br/>
      </w:r>
    </w:p>
    <w:bookmarkStart w:id="172" w:name="_Toc135684758" w:displacedByCustomXml="next"/>
    <w:sdt>
      <w:sdtPr>
        <w:rPr>
          <w:rFonts w:ascii="Times New Roman" w:eastAsia="Arial" w:hAnsi="Times New Roman" w:cs="Arial"/>
          <w:color w:val="auto"/>
          <w:sz w:val="26"/>
          <w:szCs w:val="22"/>
        </w:rPr>
        <w:id w:val="144327392"/>
        <w:docPartObj>
          <w:docPartGallery w:val="Bibliographies"/>
          <w:docPartUnique/>
        </w:docPartObj>
      </w:sdtPr>
      <w:sdtContent>
        <w:p w14:paraId="369A72F6" w14:textId="32B7D198" w:rsidR="00C63D65" w:rsidRPr="00820F35" w:rsidRDefault="00820F35" w:rsidP="00820F35">
          <w:pPr>
            <w:pStyle w:val="Heading1"/>
            <w:jc w:val="center"/>
            <w:rPr>
              <w:rStyle w:val="TitleChar"/>
            </w:rPr>
          </w:pPr>
          <w:r w:rsidRPr="00820F35">
            <w:rPr>
              <w:rStyle w:val="TitleChar"/>
            </w:rPr>
            <w:t>REFERENCES</w:t>
          </w:r>
          <w:bookmarkEnd w:id="172"/>
        </w:p>
        <w:sdt>
          <w:sdtPr>
            <w:id w:val="111145805"/>
            <w:bibliography/>
          </w:sdtPr>
          <w:sdtContent>
            <w:p w14:paraId="1EE3DDA2" w14:textId="77777777" w:rsidR="000730F4" w:rsidRDefault="00C63D65">
              <w:pPr>
                <w:rPr>
                  <w:rFonts w:asciiTheme="minorHAnsi" w:eastAsiaTheme="minorHAnsi" w:hAnsiTheme="minorHAnsi" w:cstheme="minorBidi"/>
                  <w:noProof/>
                  <w:kern w:val="2"/>
                  <w:sz w:val="22"/>
                  <w:szCs w:val="20"/>
                  <w:lang w:val="en-US" w:bidi="hi-IN"/>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0"/>
                <w:gridCol w:w="8870"/>
              </w:tblGrid>
              <w:tr w:rsidR="000730F4" w14:paraId="09963021" w14:textId="77777777">
                <w:trPr>
                  <w:divId w:val="1553538235"/>
                  <w:tblCellSpacing w:w="15" w:type="dxa"/>
                </w:trPr>
                <w:tc>
                  <w:tcPr>
                    <w:tcW w:w="50" w:type="pct"/>
                    <w:hideMark/>
                  </w:tcPr>
                  <w:p w14:paraId="3875B1C5" w14:textId="6A6AD114" w:rsidR="000730F4" w:rsidRDefault="000730F4">
                    <w:pPr>
                      <w:pStyle w:val="Bibliography"/>
                      <w:rPr>
                        <w:noProof/>
                        <w:sz w:val="24"/>
                        <w:szCs w:val="24"/>
                      </w:rPr>
                    </w:pPr>
                    <w:r>
                      <w:rPr>
                        <w:noProof/>
                      </w:rPr>
                      <w:t xml:space="preserve">[1] </w:t>
                    </w:r>
                  </w:p>
                </w:tc>
                <w:tc>
                  <w:tcPr>
                    <w:tcW w:w="0" w:type="auto"/>
                    <w:hideMark/>
                  </w:tcPr>
                  <w:p w14:paraId="1631A511" w14:textId="77777777" w:rsidR="000730F4" w:rsidRDefault="000730F4">
                    <w:pPr>
                      <w:pStyle w:val="Bibliography"/>
                      <w:rPr>
                        <w:noProof/>
                      </w:rPr>
                    </w:pPr>
                    <w:r>
                      <w:rPr>
                        <w:noProof/>
                      </w:rPr>
                      <w:t>T. O. Josh Fruhlinger, "What is business intelligence? transforming data into business insights," 20 Jan 2023. [Online]. Available: https://www.cio.com/article/272364/business-intelligence-definition-and-solutions.html.</w:t>
                    </w:r>
                  </w:p>
                </w:tc>
              </w:tr>
              <w:tr w:rsidR="000730F4" w14:paraId="32AD7572" w14:textId="77777777">
                <w:trPr>
                  <w:divId w:val="1553538235"/>
                  <w:tblCellSpacing w:w="15" w:type="dxa"/>
                </w:trPr>
                <w:tc>
                  <w:tcPr>
                    <w:tcW w:w="50" w:type="pct"/>
                    <w:hideMark/>
                  </w:tcPr>
                  <w:p w14:paraId="61C1293E" w14:textId="77777777" w:rsidR="000730F4" w:rsidRDefault="000730F4">
                    <w:pPr>
                      <w:pStyle w:val="Bibliography"/>
                      <w:rPr>
                        <w:noProof/>
                      </w:rPr>
                    </w:pPr>
                    <w:r>
                      <w:rPr>
                        <w:noProof/>
                      </w:rPr>
                      <w:t xml:space="preserve">[2] </w:t>
                    </w:r>
                  </w:p>
                </w:tc>
                <w:tc>
                  <w:tcPr>
                    <w:tcW w:w="0" w:type="auto"/>
                    <w:hideMark/>
                  </w:tcPr>
                  <w:p w14:paraId="4A5825C3" w14:textId="77777777" w:rsidR="000730F4" w:rsidRDefault="000730F4">
                    <w:pPr>
                      <w:pStyle w:val="Bibliography"/>
                      <w:rPr>
                        <w:noProof/>
                      </w:rPr>
                    </w:pPr>
                    <w:r>
                      <w:rPr>
                        <w:noProof/>
                      </w:rPr>
                      <w:t>Davidiseminger, "BI solution architecture in the Center of Excellence - Power BI," 27 Feb 2023. [Online]. Available: https://learn.microsoft.com/en-us/power-bi/guidance/center-of-excellence-business-intelligence-solution-architecture.</w:t>
                    </w:r>
                  </w:p>
                </w:tc>
              </w:tr>
              <w:tr w:rsidR="000730F4" w14:paraId="2037377A" w14:textId="77777777">
                <w:trPr>
                  <w:divId w:val="1553538235"/>
                  <w:tblCellSpacing w:w="15" w:type="dxa"/>
                </w:trPr>
                <w:tc>
                  <w:tcPr>
                    <w:tcW w:w="50" w:type="pct"/>
                    <w:hideMark/>
                  </w:tcPr>
                  <w:p w14:paraId="437F5474" w14:textId="77777777" w:rsidR="000730F4" w:rsidRDefault="000730F4">
                    <w:pPr>
                      <w:pStyle w:val="Bibliography"/>
                      <w:rPr>
                        <w:noProof/>
                      </w:rPr>
                    </w:pPr>
                    <w:r>
                      <w:rPr>
                        <w:noProof/>
                      </w:rPr>
                      <w:t xml:space="preserve">[3] </w:t>
                    </w:r>
                  </w:p>
                </w:tc>
                <w:tc>
                  <w:tcPr>
                    <w:tcW w:w="0" w:type="auto"/>
                    <w:hideMark/>
                  </w:tcPr>
                  <w:p w14:paraId="06D7CF45" w14:textId="77777777" w:rsidR="000730F4" w:rsidRDefault="000730F4">
                    <w:pPr>
                      <w:pStyle w:val="Bibliography"/>
                      <w:rPr>
                        <w:noProof/>
                      </w:rPr>
                    </w:pPr>
                    <w:r>
                      <w:rPr>
                        <w:noProof/>
                      </w:rPr>
                      <w:t>"The Benefits of Business Intelligence... Why Do Organizations Need BI?," 08 Feb 2021. [Online]. Available: https://bi-survey.com/benefits-business-intelligence.</w:t>
                    </w:r>
                  </w:p>
                </w:tc>
              </w:tr>
              <w:tr w:rsidR="000730F4" w14:paraId="51C1A6E4" w14:textId="77777777">
                <w:trPr>
                  <w:divId w:val="1553538235"/>
                  <w:tblCellSpacing w:w="15" w:type="dxa"/>
                </w:trPr>
                <w:tc>
                  <w:tcPr>
                    <w:tcW w:w="50" w:type="pct"/>
                    <w:hideMark/>
                  </w:tcPr>
                  <w:p w14:paraId="0157F9A6" w14:textId="77777777" w:rsidR="000730F4" w:rsidRDefault="000730F4">
                    <w:pPr>
                      <w:pStyle w:val="Bibliography"/>
                      <w:rPr>
                        <w:noProof/>
                      </w:rPr>
                    </w:pPr>
                    <w:r>
                      <w:rPr>
                        <w:noProof/>
                      </w:rPr>
                      <w:t xml:space="preserve">[4] </w:t>
                    </w:r>
                  </w:p>
                </w:tc>
                <w:tc>
                  <w:tcPr>
                    <w:tcW w:w="0" w:type="auto"/>
                    <w:hideMark/>
                  </w:tcPr>
                  <w:p w14:paraId="2710FCDE" w14:textId="77777777" w:rsidR="000730F4" w:rsidRDefault="000730F4">
                    <w:pPr>
                      <w:pStyle w:val="Bibliography"/>
                      <w:rPr>
                        <w:noProof/>
                      </w:rPr>
                    </w:pPr>
                    <w:r>
                      <w:rPr>
                        <w:noProof/>
                      </w:rPr>
                      <w:t>B. Calzon, "Bi roadmap to build a thriving business intelligence strategy," 02 Sep 2022. [Online]. Available: https://www.datapine.com/blog/roadmap-to-a-successful-business-intelligence-strategy/.</w:t>
                    </w:r>
                  </w:p>
                </w:tc>
              </w:tr>
              <w:tr w:rsidR="000730F4" w14:paraId="1E163C98" w14:textId="77777777">
                <w:trPr>
                  <w:divId w:val="1553538235"/>
                  <w:tblCellSpacing w:w="15" w:type="dxa"/>
                </w:trPr>
                <w:tc>
                  <w:tcPr>
                    <w:tcW w:w="50" w:type="pct"/>
                    <w:hideMark/>
                  </w:tcPr>
                  <w:p w14:paraId="0D2C60CB" w14:textId="77777777" w:rsidR="000730F4" w:rsidRDefault="000730F4">
                    <w:pPr>
                      <w:pStyle w:val="Bibliography"/>
                      <w:rPr>
                        <w:noProof/>
                      </w:rPr>
                    </w:pPr>
                    <w:r>
                      <w:rPr>
                        <w:noProof/>
                      </w:rPr>
                      <w:t xml:space="preserve">[5] </w:t>
                    </w:r>
                  </w:p>
                </w:tc>
                <w:tc>
                  <w:tcPr>
                    <w:tcW w:w="0" w:type="auto"/>
                    <w:hideMark/>
                  </w:tcPr>
                  <w:p w14:paraId="7A8A1360" w14:textId="77777777" w:rsidR="000730F4" w:rsidRDefault="000730F4">
                    <w:pPr>
                      <w:pStyle w:val="Bibliography"/>
                      <w:rPr>
                        <w:noProof/>
                      </w:rPr>
                    </w:pPr>
                    <w:r>
                      <w:rPr>
                        <w:noProof/>
                      </w:rPr>
                      <w:t>"What is ETL (extract, transform, load)?," [Online]. Available: https://www.ibm.com/topics/etl.</w:t>
                    </w:r>
                  </w:p>
                </w:tc>
              </w:tr>
              <w:tr w:rsidR="000730F4" w14:paraId="71965361" w14:textId="77777777">
                <w:trPr>
                  <w:divId w:val="1553538235"/>
                  <w:tblCellSpacing w:w="15" w:type="dxa"/>
                </w:trPr>
                <w:tc>
                  <w:tcPr>
                    <w:tcW w:w="50" w:type="pct"/>
                    <w:hideMark/>
                  </w:tcPr>
                  <w:p w14:paraId="561F4A4A" w14:textId="77777777" w:rsidR="000730F4" w:rsidRDefault="000730F4">
                    <w:pPr>
                      <w:pStyle w:val="Bibliography"/>
                      <w:rPr>
                        <w:noProof/>
                      </w:rPr>
                    </w:pPr>
                    <w:r>
                      <w:rPr>
                        <w:noProof/>
                      </w:rPr>
                      <w:t xml:space="preserve">[6] </w:t>
                    </w:r>
                  </w:p>
                </w:tc>
                <w:tc>
                  <w:tcPr>
                    <w:tcW w:w="0" w:type="auto"/>
                    <w:hideMark/>
                  </w:tcPr>
                  <w:p w14:paraId="0971E622" w14:textId="77777777" w:rsidR="000730F4" w:rsidRDefault="000730F4">
                    <w:pPr>
                      <w:pStyle w:val="Bibliography"/>
                      <w:rPr>
                        <w:noProof/>
                      </w:rPr>
                    </w:pPr>
                    <w:r>
                      <w:rPr>
                        <w:noProof/>
                      </w:rPr>
                      <w:t>Stephen, "What is ETL &amp; Why is it important for business decision making?," 31 Jan 2022. [Online]. Available: https://blog.hubspot.com/website/what-is-etl.</w:t>
                    </w:r>
                  </w:p>
                </w:tc>
              </w:tr>
              <w:tr w:rsidR="000730F4" w14:paraId="6263AB4D" w14:textId="77777777">
                <w:trPr>
                  <w:divId w:val="1553538235"/>
                  <w:tblCellSpacing w:w="15" w:type="dxa"/>
                </w:trPr>
                <w:tc>
                  <w:tcPr>
                    <w:tcW w:w="50" w:type="pct"/>
                    <w:hideMark/>
                  </w:tcPr>
                  <w:p w14:paraId="2F09B6D0" w14:textId="77777777" w:rsidR="000730F4" w:rsidRDefault="000730F4">
                    <w:pPr>
                      <w:pStyle w:val="Bibliography"/>
                      <w:rPr>
                        <w:noProof/>
                      </w:rPr>
                    </w:pPr>
                    <w:r>
                      <w:rPr>
                        <w:noProof/>
                      </w:rPr>
                      <w:t xml:space="preserve">[7] </w:t>
                    </w:r>
                  </w:p>
                </w:tc>
                <w:tc>
                  <w:tcPr>
                    <w:tcW w:w="0" w:type="auto"/>
                    <w:hideMark/>
                  </w:tcPr>
                  <w:p w14:paraId="22B705BB" w14:textId="77777777" w:rsidR="000730F4" w:rsidRDefault="000730F4">
                    <w:pPr>
                      <w:pStyle w:val="Bibliography"/>
                      <w:rPr>
                        <w:noProof/>
                      </w:rPr>
                    </w:pPr>
                    <w:r>
                      <w:rPr>
                        <w:noProof/>
                      </w:rPr>
                      <w:t>"What is ETL (extract, transform, load)? definition, process, and Tools," [Online]. Available: https://www.talend.com/resources/what-is-etl/.</w:t>
                    </w:r>
                  </w:p>
                </w:tc>
              </w:tr>
              <w:tr w:rsidR="000730F4" w14:paraId="2EA980AB" w14:textId="77777777">
                <w:trPr>
                  <w:divId w:val="1553538235"/>
                  <w:tblCellSpacing w:w="15" w:type="dxa"/>
                </w:trPr>
                <w:tc>
                  <w:tcPr>
                    <w:tcW w:w="50" w:type="pct"/>
                    <w:hideMark/>
                  </w:tcPr>
                  <w:p w14:paraId="24AF970B" w14:textId="77777777" w:rsidR="000730F4" w:rsidRDefault="000730F4">
                    <w:pPr>
                      <w:pStyle w:val="Bibliography"/>
                      <w:rPr>
                        <w:noProof/>
                      </w:rPr>
                    </w:pPr>
                    <w:r>
                      <w:rPr>
                        <w:noProof/>
                      </w:rPr>
                      <w:t xml:space="preserve">[8] </w:t>
                    </w:r>
                  </w:p>
                </w:tc>
                <w:tc>
                  <w:tcPr>
                    <w:tcW w:w="0" w:type="auto"/>
                    <w:hideMark/>
                  </w:tcPr>
                  <w:p w14:paraId="7F425450" w14:textId="77777777" w:rsidR="000730F4" w:rsidRDefault="000730F4">
                    <w:pPr>
                      <w:pStyle w:val="Bibliography"/>
                      <w:rPr>
                        <w:noProof/>
                      </w:rPr>
                    </w:pPr>
                    <w:r>
                      <w:rPr>
                        <w:noProof/>
                      </w:rPr>
                      <w:t>"ETL process in Data Warehouse," 02 Feb 2023. [Online]. Available: https://www.geeksforgeeks.org/etl-process-in-data-warehouse/.</w:t>
                    </w:r>
                  </w:p>
                </w:tc>
              </w:tr>
              <w:tr w:rsidR="000730F4" w14:paraId="3B69CA33" w14:textId="77777777">
                <w:trPr>
                  <w:divId w:val="1553538235"/>
                  <w:tblCellSpacing w:w="15" w:type="dxa"/>
                </w:trPr>
                <w:tc>
                  <w:tcPr>
                    <w:tcW w:w="50" w:type="pct"/>
                    <w:hideMark/>
                  </w:tcPr>
                  <w:p w14:paraId="37B9E07C" w14:textId="77777777" w:rsidR="000730F4" w:rsidRDefault="000730F4">
                    <w:pPr>
                      <w:pStyle w:val="Bibliography"/>
                      <w:rPr>
                        <w:noProof/>
                      </w:rPr>
                    </w:pPr>
                    <w:r>
                      <w:rPr>
                        <w:noProof/>
                      </w:rPr>
                      <w:t xml:space="preserve">[9] </w:t>
                    </w:r>
                  </w:p>
                </w:tc>
                <w:tc>
                  <w:tcPr>
                    <w:tcW w:w="0" w:type="auto"/>
                    <w:hideMark/>
                  </w:tcPr>
                  <w:p w14:paraId="70E5D002" w14:textId="77777777" w:rsidR="000730F4" w:rsidRDefault="000730F4">
                    <w:pPr>
                      <w:pStyle w:val="Bibliography"/>
                      <w:rPr>
                        <w:noProof/>
                      </w:rPr>
                    </w:pPr>
                    <w:r>
                      <w:rPr>
                        <w:noProof/>
                      </w:rPr>
                      <w:t xml:space="preserve">R. a. D. D. a. T. E. Sharda, "Business intelligence," </w:t>
                    </w:r>
                    <w:r>
                      <w:rPr>
                        <w:i/>
                        <w:iCs/>
                        <w:noProof/>
                      </w:rPr>
                      <w:t xml:space="preserve">Analytics, and Data Science, </w:t>
                    </w:r>
                    <w:r>
                      <w:rPr>
                        <w:noProof/>
                      </w:rPr>
                      <w:t xml:space="preserve">2018. </w:t>
                    </w:r>
                  </w:p>
                </w:tc>
              </w:tr>
              <w:tr w:rsidR="000730F4" w14:paraId="29C29373" w14:textId="77777777">
                <w:trPr>
                  <w:divId w:val="1553538235"/>
                  <w:tblCellSpacing w:w="15" w:type="dxa"/>
                </w:trPr>
                <w:tc>
                  <w:tcPr>
                    <w:tcW w:w="50" w:type="pct"/>
                    <w:hideMark/>
                  </w:tcPr>
                  <w:p w14:paraId="647EC88A" w14:textId="77777777" w:rsidR="000730F4" w:rsidRDefault="000730F4">
                    <w:pPr>
                      <w:pStyle w:val="Bibliography"/>
                      <w:rPr>
                        <w:noProof/>
                      </w:rPr>
                    </w:pPr>
                    <w:r>
                      <w:rPr>
                        <w:noProof/>
                      </w:rPr>
                      <w:t xml:space="preserve">[10] </w:t>
                    </w:r>
                  </w:p>
                </w:tc>
                <w:tc>
                  <w:tcPr>
                    <w:tcW w:w="0" w:type="auto"/>
                    <w:hideMark/>
                  </w:tcPr>
                  <w:p w14:paraId="6EE030F2" w14:textId="77777777" w:rsidR="000730F4" w:rsidRDefault="000730F4">
                    <w:pPr>
                      <w:pStyle w:val="Bibliography"/>
                      <w:rPr>
                        <w:noProof/>
                      </w:rPr>
                    </w:pPr>
                    <w:r>
                      <w:rPr>
                        <w:noProof/>
                      </w:rPr>
                      <w:t>Caldwell, "Top sales kpis to track," 27 Jan 2023. [Online]. Available: https://www.netsuite.com/portal/resource/articles/accounting/sales-kpis.shtml.</w:t>
                    </w:r>
                  </w:p>
                </w:tc>
              </w:tr>
              <w:tr w:rsidR="000730F4" w14:paraId="70BA01AB" w14:textId="77777777">
                <w:trPr>
                  <w:divId w:val="1553538235"/>
                  <w:tblCellSpacing w:w="15" w:type="dxa"/>
                </w:trPr>
                <w:tc>
                  <w:tcPr>
                    <w:tcW w:w="50" w:type="pct"/>
                    <w:hideMark/>
                  </w:tcPr>
                  <w:p w14:paraId="289F6D08" w14:textId="77777777" w:rsidR="000730F4" w:rsidRDefault="000730F4">
                    <w:pPr>
                      <w:pStyle w:val="Bibliography"/>
                      <w:rPr>
                        <w:noProof/>
                      </w:rPr>
                    </w:pPr>
                    <w:r>
                      <w:rPr>
                        <w:noProof/>
                      </w:rPr>
                      <w:lastRenderedPageBreak/>
                      <w:t xml:space="preserve">[11] </w:t>
                    </w:r>
                  </w:p>
                </w:tc>
                <w:tc>
                  <w:tcPr>
                    <w:tcW w:w="0" w:type="auto"/>
                    <w:hideMark/>
                  </w:tcPr>
                  <w:p w14:paraId="0726A5F9" w14:textId="77777777" w:rsidR="000730F4" w:rsidRDefault="000730F4">
                    <w:pPr>
                      <w:pStyle w:val="Bibliography"/>
                      <w:rPr>
                        <w:noProof/>
                      </w:rPr>
                    </w:pPr>
                    <w:r>
                      <w:rPr>
                        <w:noProof/>
                      </w:rPr>
                      <w:t>Jyothisuri, "Overview of OLAP cubes for advanced analytics | Microsoft Learn," 16 Mar 2023. [Online]. Available: https://learn.microsoft.com/en-us/system-center/scsm/olap-cubes-overview.</w:t>
                    </w:r>
                  </w:p>
                </w:tc>
              </w:tr>
              <w:tr w:rsidR="000730F4" w14:paraId="16D3FEBE" w14:textId="77777777">
                <w:trPr>
                  <w:divId w:val="1553538235"/>
                  <w:tblCellSpacing w:w="15" w:type="dxa"/>
                </w:trPr>
                <w:tc>
                  <w:tcPr>
                    <w:tcW w:w="50" w:type="pct"/>
                    <w:hideMark/>
                  </w:tcPr>
                  <w:p w14:paraId="2ADEF083" w14:textId="77777777" w:rsidR="000730F4" w:rsidRDefault="000730F4">
                    <w:pPr>
                      <w:pStyle w:val="Bibliography"/>
                      <w:rPr>
                        <w:noProof/>
                      </w:rPr>
                    </w:pPr>
                    <w:r>
                      <w:rPr>
                        <w:noProof/>
                      </w:rPr>
                      <w:t xml:space="preserve">[12] </w:t>
                    </w:r>
                  </w:p>
                </w:tc>
                <w:tc>
                  <w:tcPr>
                    <w:tcW w:w="0" w:type="auto"/>
                    <w:hideMark/>
                  </w:tcPr>
                  <w:p w14:paraId="45BDA0F0" w14:textId="77777777" w:rsidR="000730F4" w:rsidRDefault="000730F4">
                    <w:pPr>
                      <w:pStyle w:val="Bibliography"/>
                      <w:rPr>
                        <w:noProof/>
                      </w:rPr>
                    </w:pPr>
                    <w:r>
                      <w:rPr>
                        <w:noProof/>
                      </w:rPr>
                      <w:t>"Cloud computing services: Microsoft Azure," [Online]. Available: https://azure.microsoft.com/en-us.</w:t>
                    </w:r>
                  </w:p>
                </w:tc>
              </w:tr>
              <w:tr w:rsidR="000730F4" w14:paraId="34F0BDD8" w14:textId="77777777">
                <w:trPr>
                  <w:divId w:val="1553538235"/>
                  <w:tblCellSpacing w:w="15" w:type="dxa"/>
                </w:trPr>
                <w:tc>
                  <w:tcPr>
                    <w:tcW w:w="50" w:type="pct"/>
                    <w:hideMark/>
                  </w:tcPr>
                  <w:p w14:paraId="5DE0738C" w14:textId="77777777" w:rsidR="000730F4" w:rsidRDefault="000730F4">
                    <w:pPr>
                      <w:pStyle w:val="Bibliography"/>
                      <w:rPr>
                        <w:noProof/>
                      </w:rPr>
                    </w:pPr>
                    <w:r>
                      <w:rPr>
                        <w:noProof/>
                      </w:rPr>
                      <w:t xml:space="preserve">[13] </w:t>
                    </w:r>
                  </w:p>
                </w:tc>
                <w:tc>
                  <w:tcPr>
                    <w:tcW w:w="0" w:type="auto"/>
                    <w:hideMark/>
                  </w:tcPr>
                  <w:p w14:paraId="06BDA85D" w14:textId="77777777" w:rsidR="000730F4" w:rsidRDefault="000730F4">
                    <w:pPr>
                      <w:pStyle w:val="Bibliography"/>
                      <w:rPr>
                        <w:noProof/>
                      </w:rPr>
                    </w:pPr>
                    <w:r>
                      <w:rPr>
                        <w:noProof/>
                      </w:rPr>
                      <w:t>"Take care of what's important. automate the rest," [Online]. Available: https://powerautomate.microsoft.com/en-us/.</w:t>
                    </w:r>
                  </w:p>
                </w:tc>
              </w:tr>
              <w:tr w:rsidR="000730F4" w14:paraId="62D39E31" w14:textId="77777777">
                <w:trPr>
                  <w:divId w:val="1553538235"/>
                  <w:tblCellSpacing w:w="15" w:type="dxa"/>
                </w:trPr>
                <w:tc>
                  <w:tcPr>
                    <w:tcW w:w="50" w:type="pct"/>
                    <w:hideMark/>
                  </w:tcPr>
                  <w:p w14:paraId="12AFDAF1" w14:textId="77777777" w:rsidR="000730F4" w:rsidRDefault="000730F4">
                    <w:pPr>
                      <w:pStyle w:val="Bibliography"/>
                      <w:rPr>
                        <w:noProof/>
                      </w:rPr>
                    </w:pPr>
                    <w:r>
                      <w:rPr>
                        <w:noProof/>
                      </w:rPr>
                      <w:t xml:space="preserve">[14] </w:t>
                    </w:r>
                  </w:p>
                </w:tc>
                <w:tc>
                  <w:tcPr>
                    <w:tcW w:w="0" w:type="auto"/>
                    <w:hideMark/>
                  </w:tcPr>
                  <w:p w14:paraId="7F6F105C" w14:textId="77777777" w:rsidR="000730F4" w:rsidRDefault="000730F4">
                    <w:pPr>
                      <w:pStyle w:val="Bibliography"/>
                      <w:rPr>
                        <w:noProof/>
                      </w:rPr>
                    </w:pPr>
                    <w:r>
                      <w:rPr>
                        <w:noProof/>
                      </w:rPr>
                      <w:t>O. M. Editorial, "Importance of sales in any organization," 02 Jan 2023. [Online]. Available: https://www.onlinemanipal.com/blogs/importance-of-sales-in-organization.</w:t>
                    </w:r>
                  </w:p>
                </w:tc>
              </w:tr>
              <w:tr w:rsidR="000730F4" w14:paraId="7C63583E" w14:textId="77777777">
                <w:trPr>
                  <w:divId w:val="1553538235"/>
                  <w:tblCellSpacing w:w="15" w:type="dxa"/>
                </w:trPr>
                <w:tc>
                  <w:tcPr>
                    <w:tcW w:w="50" w:type="pct"/>
                    <w:hideMark/>
                  </w:tcPr>
                  <w:p w14:paraId="6B68B8E8" w14:textId="77777777" w:rsidR="000730F4" w:rsidRDefault="000730F4">
                    <w:pPr>
                      <w:pStyle w:val="Bibliography"/>
                      <w:rPr>
                        <w:noProof/>
                      </w:rPr>
                    </w:pPr>
                    <w:r>
                      <w:rPr>
                        <w:noProof/>
                      </w:rPr>
                      <w:t xml:space="preserve">[15] </w:t>
                    </w:r>
                  </w:p>
                </w:tc>
                <w:tc>
                  <w:tcPr>
                    <w:tcW w:w="0" w:type="auto"/>
                    <w:hideMark/>
                  </w:tcPr>
                  <w:p w14:paraId="2B8A86D5" w14:textId="77777777" w:rsidR="000730F4" w:rsidRDefault="000730F4">
                    <w:pPr>
                      <w:pStyle w:val="Bibliography"/>
                      <w:rPr>
                        <w:noProof/>
                      </w:rPr>
                    </w:pPr>
                    <w:r>
                      <w:rPr>
                        <w:noProof/>
                      </w:rPr>
                      <w:t>"Data dictionary AdventureWorks," [Online]. Available: https://dataedo.com/samples/html/AdventureWorks/doc/AdventureWorks_2/home.html.</w:t>
                    </w:r>
                  </w:p>
                </w:tc>
              </w:tr>
              <w:tr w:rsidR="000730F4" w14:paraId="69FF3270" w14:textId="77777777">
                <w:trPr>
                  <w:divId w:val="1553538235"/>
                  <w:tblCellSpacing w:w="15" w:type="dxa"/>
                </w:trPr>
                <w:tc>
                  <w:tcPr>
                    <w:tcW w:w="50" w:type="pct"/>
                    <w:hideMark/>
                  </w:tcPr>
                  <w:p w14:paraId="0A3D2B94" w14:textId="77777777" w:rsidR="000730F4" w:rsidRDefault="000730F4">
                    <w:pPr>
                      <w:pStyle w:val="Bibliography"/>
                      <w:rPr>
                        <w:noProof/>
                      </w:rPr>
                    </w:pPr>
                    <w:r>
                      <w:rPr>
                        <w:noProof/>
                      </w:rPr>
                      <w:t xml:space="preserve">[16] </w:t>
                    </w:r>
                  </w:p>
                </w:tc>
                <w:tc>
                  <w:tcPr>
                    <w:tcW w:w="0" w:type="auto"/>
                    <w:hideMark/>
                  </w:tcPr>
                  <w:p w14:paraId="67BD735A" w14:textId="77777777" w:rsidR="000730F4" w:rsidRDefault="000730F4">
                    <w:pPr>
                      <w:pStyle w:val="Bibliography"/>
                      <w:rPr>
                        <w:noProof/>
                      </w:rPr>
                    </w:pPr>
                    <w:r>
                      <w:rPr>
                        <w:noProof/>
                      </w:rPr>
                      <w:t xml:space="preserve">L. P. L. a. K. R. a. S. S. a. J. K. a. B. G. a. C. M. K. a. R. R. a. R. S. S. Cavaliere, "The Impact of customer relationship management on customer satisfaction and retention: The mediation of service quality," </w:t>
                    </w:r>
                    <w:r>
                      <w:rPr>
                        <w:i/>
                        <w:iCs/>
                        <w:noProof/>
                      </w:rPr>
                      <w:t xml:space="preserve">Turkish Journal of Physiotherapy and Rehabilitation, </w:t>
                    </w:r>
                    <w:r>
                      <w:rPr>
                        <w:noProof/>
                      </w:rPr>
                      <w:t xml:space="preserve">vol. 32, no. 3, pp. 22107--22121, 2021. </w:t>
                    </w:r>
                  </w:p>
                </w:tc>
              </w:tr>
              <w:tr w:rsidR="000730F4" w14:paraId="13523FDA" w14:textId="77777777">
                <w:trPr>
                  <w:divId w:val="1553538235"/>
                  <w:tblCellSpacing w:w="15" w:type="dxa"/>
                </w:trPr>
                <w:tc>
                  <w:tcPr>
                    <w:tcW w:w="50" w:type="pct"/>
                    <w:hideMark/>
                  </w:tcPr>
                  <w:p w14:paraId="7E3EDE5B" w14:textId="77777777" w:rsidR="000730F4" w:rsidRDefault="000730F4">
                    <w:pPr>
                      <w:pStyle w:val="Bibliography"/>
                      <w:rPr>
                        <w:noProof/>
                      </w:rPr>
                    </w:pPr>
                    <w:r>
                      <w:rPr>
                        <w:noProof/>
                      </w:rPr>
                      <w:t xml:space="preserve">[17] </w:t>
                    </w:r>
                  </w:p>
                </w:tc>
                <w:tc>
                  <w:tcPr>
                    <w:tcW w:w="0" w:type="auto"/>
                    <w:hideMark/>
                  </w:tcPr>
                  <w:p w14:paraId="4CE549EF" w14:textId="77777777" w:rsidR="000730F4" w:rsidRDefault="000730F4">
                    <w:pPr>
                      <w:pStyle w:val="Bibliography"/>
                      <w:rPr>
                        <w:noProof/>
                      </w:rPr>
                    </w:pPr>
                    <w:r>
                      <w:rPr>
                        <w:noProof/>
                      </w:rPr>
                      <w:t>"Data Visualization: Microsoft power bi," [Online]. Available: https://powerbi.microsoft.com/en-us/.</w:t>
                    </w:r>
                  </w:p>
                </w:tc>
              </w:tr>
              <w:tr w:rsidR="000730F4" w14:paraId="7586A5B7" w14:textId="77777777">
                <w:trPr>
                  <w:divId w:val="1553538235"/>
                  <w:tblCellSpacing w:w="15" w:type="dxa"/>
                </w:trPr>
                <w:tc>
                  <w:tcPr>
                    <w:tcW w:w="50" w:type="pct"/>
                    <w:hideMark/>
                  </w:tcPr>
                  <w:p w14:paraId="5568427F" w14:textId="77777777" w:rsidR="000730F4" w:rsidRDefault="000730F4">
                    <w:pPr>
                      <w:pStyle w:val="Bibliography"/>
                      <w:rPr>
                        <w:noProof/>
                      </w:rPr>
                    </w:pPr>
                    <w:r>
                      <w:rPr>
                        <w:noProof/>
                      </w:rPr>
                      <w:t xml:space="preserve">[18] </w:t>
                    </w:r>
                  </w:p>
                </w:tc>
                <w:tc>
                  <w:tcPr>
                    <w:tcW w:w="0" w:type="auto"/>
                    <w:hideMark/>
                  </w:tcPr>
                  <w:p w14:paraId="1BCBD3BC" w14:textId="77777777" w:rsidR="000730F4" w:rsidRDefault="000730F4">
                    <w:pPr>
                      <w:pStyle w:val="Bibliography"/>
                      <w:rPr>
                        <w:noProof/>
                      </w:rPr>
                    </w:pPr>
                    <w:r>
                      <w:rPr>
                        <w:noProof/>
                      </w:rPr>
                      <w:t>"What is tableau?," [Online]. Available: https://www.tableau.com/why-tableau/what-is-tableau.</w:t>
                    </w:r>
                  </w:p>
                </w:tc>
              </w:tr>
            </w:tbl>
            <w:p w14:paraId="49905631" w14:textId="77777777" w:rsidR="000730F4" w:rsidRDefault="000730F4">
              <w:pPr>
                <w:divId w:val="1553538235"/>
                <w:rPr>
                  <w:rFonts w:eastAsia="Times New Roman"/>
                  <w:noProof/>
                </w:rPr>
              </w:pPr>
            </w:p>
            <w:p w14:paraId="5E3911FF" w14:textId="00149EF6" w:rsidR="00C63D65" w:rsidRDefault="00C63D65">
              <w:r>
                <w:rPr>
                  <w:b/>
                  <w:bCs/>
                  <w:noProof/>
                </w:rPr>
                <w:fldChar w:fldCharType="end"/>
              </w:r>
            </w:p>
          </w:sdtContent>
        </w:sdt>
      </w:sdtContent>
    </w:sdt>
    <w:p w14:paraId="37290C73" w14:textId="538BD5EB" w:rsidR="00412B90" w:rsidRDefault="00412B90" w:rsidP="001313DF">
      <w:pPr>
        <w:pStyle w:val="Content"/>
      </w:pPr>
    </w:p>
    <w:p w14:paraId="3ADD8FE8" w14:textId="77777777" w:rsidR="001313DF" w:rsidRDefault="001313DF" w:rsidP="001313DF">
      <w:pPr>
        <w:pStyle w:val="Content"/>
      </w:pPr>
    </w:p>
    <w:p w14:paraId="55B05073" w14:textId="77777777" w:rsidR="001313DF" w:rsidRPr="00FF1004" w:rsidRDefault="001313DF" w:rsidP="001313DF">
      <w:pPr>
        <w:pStyle w:val="Content"/>
      </w:pPr>
    </w:p>
    <w:p w14:paraId="5C4521B6" w14:textId="12529B77" w:rsidR="00326857" w:rsidRPr="001313DF" w:rsidRDefault="000041F9" w:rsidP="001313DF">
      <w:pPr>
        <w:pStyle w:val="Title"/>
      </w:pPr>
      <w:bookmarkStart w:id="173" w:name="_Toc135684759"/>
      <w:r w:rsidRPr="001313DF">
        <w:rPr>
          <w:rStyle w:val="BookTitle"/>
          <w:b/>
          <w:bCs w:val="0"/>
          <w:i w:val="0"/>
          <w:iCs w:val="0"/>
          <w:spacing w:val="0"/>
        </w:rPr>
        <w:lastRenderedPageBreak/>
        <w:t>APPENDI</w:t>
      </w:r>
      <w:r w:rsidR="001313DF">
        <w:rPr>
          <w:rStyle w:val="BookTitle"/>
          <w:b/>
          <w:bCs w:val="0"/>
          <w:i w:val="0"/>
          <w:iCs w:val="0"/>
          <w:spacing w:val="0"/>
        </w:rPr>
        <w:t>X</w:t>
      </w:r>
      <w:bookmarkEnd w:id="173"/>
    </w:p>
    <w:p w14:paraId="07D7969F" w14:textId="5983645B" w:rsidR="00326857" w:rsidRDefault="00432A85" w:rsidP="009626F8">
      <w:pPr>
        <w:pStyle w:val="Content"/>
      </w:pPr>
      <w:r>
        <w:t xml:space="preserve">1. Source Code: </w:t>
      </w:r>
      <w:hyperlink r:id="rId52" w:history="1">
        <w:r w:rsidR="00817FE4" w:rsidRPr="00817FE4">
          <w:rPr>
            <w:rStyle w:val="Hyperlink"/>
          </w:rPr>
          <w:t>https://github.com/trannhatnguyen2/K20406C_BoKho</w:t>
        </w:r>
      </w:hyperlink>
    </w:p>
    <w:p w14:paraId="1D1A8159" w14:textId="77777777" w:rsidR="00326857" w:rsidRDefault="00326857" w:rsidP="009626F8">
      <w:pPr>
        <w:pStyle w:val="Content"/>
      </w:pPr>
    </w:p>
    <w:p w14:paraId="7B14A418" w14:textId="77777777" w:rsidR="00326857" w:rsidRDefault="00326857" w:rsidP="009626F8">
      <w:pPr>
        <w:pStyle w:val="Content"/>
      </w:pPr>
    </w:p>
    <w:p w14:paraId="0F2D6A62" w14:textId="77777777" w:rsidR="001313DF" w:rsidRDefault="001313DF" w:rsidP="009626F8">
      <w:pPr>
        <w:pStyle w:val="Content"/>
      </w:pPr>
    </w:p>
    <w:p w14:paraId="0E20309C" w14:textId="77777777" w:rsidR="001313DF" w:rsidRDefault="001313DF" w:rsidP="009626F8">
      <w:pPr>
        <w:pStyle w:val="Content"/>
      </w:pPr>
    </w:p>
    <w:p w14:paraId="0045502A" w14:textId="77777777" w:rsidR="001313DF" w:rsidRDefault="001313DF" w:rsidP="009626F8">
      <w:pPr>
        <w:pStyle w:val="Content"/>
      </w:pPr>
    </w:p>
    <w:p w14:paraId="5727BDFC" w14:textId="77777777" w:rsidR="001313DF" w:rsidRDefault="001313DF" w:rsidP="009626F8">
      <w:pPr>
        <w:pStyle w:val="Content"/>
      </w:pPr>
    </w:p>
    <w:p w14:paraId="481E8EE9" w14:textId="77777777" w:rsidR="001313DF" w:rsidRDefault="001313DF" w:rsidP="009626F8">
      <w:pPr>
        <w:pStyle w:val="Content"/>
      </w:pPr>
    </w:p>
    <w:p w14:paraId="1F4A56F0" w14:textId="77777777" w:rsidR="00326857" w:rsidRDefault="00326857" w:rsidP="009626F8">
      <w:pPr>
        <w:pStyle w:val="Content"/>
      </w:pPr>
    </w:p>
    <w:p w14:paraId="536FA1F8" w14:textId="77777777" w:rsidR="00326857" w:rsidRDefault="00326857" w:rsidP="009626F8">
      <w:pPr>
        <w:pStyle w:val="Content"/>
      </w:pPr>
    </w:p>
    <w:p w14:paraId="771BF94B" w14:textId="77777777" w:rsidR="00326857" w:rsidRDefault="00326857" w:rsidP="009626F8">
      <w:pPr>
        <w:pStyle w:val="Content"/>
      </w:pPr>
    </w:p>
    <w:p w14:paraId="7ED13701" w14:textId="77777777" w:rsidR="00326857" w:rsidRDefault="00326857" w:rsidP="009626F8">
      <w:pPr>
        <w:pStyle w:val="Content"/>
      </w:pPr>
    </w:p>
    <w:p w14:paraId="71EE3AB2" w14:textId="77777777" w:rsidR="00326857" w:rsidRDefault="00326857" w:rsidP="009626F8">
      <w:pPr>
        <w:pStyle w:val="Content"/>
      </w:pPr>
    </w:p>
    <w:p w14:paraId="74E95464" w14:textId="77777777" w:rsidR="00326857" w:rsidRDefault="00326857" w:rsidP="009626F8">
      <w:pPr>
        <w:pStyle w:val="Content"/>
      </w:pPr>
    </w:p>
    <w:p w14:paraId="0457CE4C" w14:textId="77777777" w:rsidR="001313DF" w:rsidRDefault="001313DF" w:rsidP="009626F8">
      <w:pPr>
        <w:pStyle w:val="Content"/>
      </w:pPr>
    </w:p>
    <w:p w14:paraId="7404D961" w14:textId="77777777" w:rsidR="001313DF" w:rsidRDefault="001313DF" w:rsidP="009626F8">
      <w:pPr>
        <w:pStyle w:val="Content"/>
      </w:pPr>
    </w:p>
    <w:p w14:paraId="191F78C6" w14:textId="77777777" w:rsidR="001313DF" w:rsidRDefault="001313DF" w:rsidP="009626F8">
      <w:pPr>
        <w:pStyle w:val="Content"/>
      </w:pPr>
    </w:p>
    <w:p w14:paraId="4423FD35" w14:textId="77777777" w:rsidR="001313DF" w:rsidRDefault="001313DF" w:rsidP="009626F8">
      <w:pPr>
        <w:pStyle w:val="Content"/>
      </w:pPr>
    </w:p>
    <w:p w14:paraId="5735445B" w14:textId="77777777" w:rsidR="00326857" w:rsidRDefault="00326857" w:rsidP="009626F8">
      <w:pPr>
        <w:pStyle w:val="Content"/>
      </w:pPr>
    </w:p>
    <w:p w14:paraId="6A39D95B" w14:textId="77777777" w:rsidR="00326857" w:rsidRDefault="00326857" w:rsidP="009626F8">
      <w:pPr>
        <w:pStyle w:val="Content"/>
      </w:pPr>
    </w:p>
    <w:p w14:paraId="66638FE3" w14:textId="77777777" w:rsidR="00326857" w:rsidRDefault="00326857" w:rsidP="009626F8">
      <w:pPr>
        <w:pStyle w:val="Content"/>
      </w:pPr>
    </w:p>
    <w:p w14:paraId="09FBDF08" w14:textId="77777777" w:rsidR="00326857" w:rsidRDefault="00326857" w:rsidP="009626F8">
      <w:pPr>
        <w:pStyle w:val="Content"/>
      </w:pPr>
    </w:p>
    <w:p w14:paraId="2B777D5A" w14:textId="77777777" w:rsidR="00326857" w:rsidRDefault="00326857" w:rsidP="009626F8">
      <w:pPr>
        <w:pStyle w:val="Content"/>
      </w:pPr>
    </w:p>
    <w:p w14:paraId="7520F881" w14:textId="77777777" w:rsidR="00326857" w:rsidRDefault="00326857" w:rsidP="009626F8">
      <w:pPr>
        <w:pStyle w:val="Content"/>
      </w:pPr>
    </w:p>
    <w:p w14:paraId="145F0547" w14:textId="77777777" w:rsidR="00326857" w:rsidRDefault="00326857" w:rsidP="009626F8">
      <w:pPr>
        <w:pStyle w:val="Content"/>
      </w:pPr>
    </w:p>
    <w:p w14:paraId="04964041" w14:textId="77777777" w:rsidR="00326857" w:rsidRDefault="00326857" w:rsidP="009626F8">
      <w:pPr>
        <w:pStyle w:val="Content"/>
      </w:pPr>
    </w:p>
    <w:p w14:paraId="76110D6E" w14:textId="77777777" w:rsidR="00610278" w:rsidRDefault="00610278" w:rsidP="009626F8">
      <w:pPr>
        <w:pStyle w:val="Content"/>
      </w:pPr>
    </w:p>
    <w:p w14:paraId="5207FFC3" w14:textId="77777777" w:rsidR="00610278" w:rsidRDefault="00610278" w:rsidP="009626F8">
      <w:pPr>
        <w:pStyle w:val="Content"/>
      </w:pPr>
    </w:p>
    <w:p w14:paraId="30AD4DD8" w14:textId="7BCBFC18" w:rsidR="00610278" w:rsidRDefault="0083203A" w:rsidP="001D0A29">
      <w:pPr>
        <w:pStyle w:val="Title"/>
      </w:pPr>
      <w:bookmarkStart w:id="174" w:name="_Toc135684760"/>
      <w:r w:rsidRPr="001D0A29">
        <w:lastRenderedPageBreak/>
        <w:t>EDITING APPENDIX</w:t>
      </w:r>
      <w:bookmarkEnd w:id="174"/>
    </w:p>
    <w:p w14:paraId="6F70A399" w14:textId="465EF3C8" w:rsidR="00610278" w:rsidRDefault="001D0A29" w:rsidP="009626F8">
      <w:pPr>
        <w:pStyle w:val="Content"/>
      </w:pPr>
      <w:r>
        <w:t xml:space="preserve">1. </w:t>
      </w:r>
      <w:r w:rsidR="00237BFA">
        <w:t>Add the year on the first page.</w:t>
      </w:r>
    </w:p>
    <w:p w14:paraId="36F9C458" w14:textId="16F0E2D8" w:rsidR="00237BFA" w:rsidRDefault="00237BFA" w:rsidP="009626F8">
      <w:pPr>
        <w:pStyle w:val="Content"/>
      </w:pPr>
      <w:r>
        <w:t xml:space="preserve">2. </w:t>
      </w:r>
      <w:r w:rsidR="00FF666C">
        <w:t>Adjust the format in the Table of Contents.</w:t>
      </w:r>
    </w:p>
    <w:p w14:paraId="2CD6CCDE" w14:textId="5AA33BBC" w:rsidR="00FF666C" w:rsidRDefault="00FF666C" w:rsidP="009626F8">
      <w:pPr>
        <w:pStyle w:val="Content"/>
      </w:pPr>
      <w:r>
        <w:t xml:space="preserve">3. </w:t>
      </w:r>
      <w:r w:rsidR="0049558F">
        <w:t>Convert Figure the structures of the Dimension table into Table format in page 36-40.</w:t>
      </w:r>
    </w:p>
    <w:p w14:paraId="266A4E0C" w14:textId="6EE52C39" w:rsidR="00FF666C" w:rsidRDefault="0049558F" w:rsidP="009626F8">
      <w:pPr>
        <w:pStyle w:val="Content"/>
      </w:pPr>
      <w:r>
        <w:t>4</w:t>
      </w:r>
      <w:r w:rsidR="00FF666C">
        <w:t>. Additional reason why choose Star Schema to design in page 40</w:t>
      </w:r>
      <w:r>
        <w:t>-41</w:t>
      </w:r>
      <w:r w:rsidR="00FF666C">
        <w:t>.</w:t>
      </w:r>
    </w:p>
    <w:p w14:paraId="6F8FB95A" w14:textId="505A6EF8" w:rsidR="00610278" w:rsidRDefault="0049558F" w:rsidP="009626F8">
      <w:pPr>
        <w:pStyle w:val="Content"/>
      </w:pPr>
      <w:r>
        <w:t xml:space="preserve">5. </w:t>
      </w:r>
      <w:r w:rsidR="00733105">
        <w:t>Additional reason</w:t>
      </w:r>
      <w:r w:rsidR="00652396">
        <w:t xml:space="preserve"> </w:t>
      </w:r>
      <w:r w:rsidR="00733105">
        <w:t>why choose Power Automate to refresh dataset in page 58.</w:t>
      </w:r>
    </w:p>
    <w:p w14:paraId="582E8E9A" w14:textId="77777777" w:rsidR="00610278" w:rsidRDefault="00610278" w:rsidP="009626F8">
      <w:pPr>
        <w:pStyle w:val="Content"/>
      </w:pPr>
    </w:p>
    <w:p w14:paraId="51499DDD" w14:textId="77777777" w:rsidR="00610278" w:rsidRDefault="00610278" w:rsidP="009626F8">
      <w:pPr>
        <w:pStyle w:val="Content"/>
      </w:pPr>
    </w:p>
    <w:p w14:paraId="3CBC0EFA" w14:textId="77777777" w:rsidR="00610278" w:rsidRDefault="00610278" w:rsidP="009626F8">
      <w:pPr>
        <w:pStyle w:val="Content"/>
      </w:pPr>
    </w:p>
    <w:p w14:paraId="61885A06" w14:textId="77777777" w:rsidR="00610278" w:rsidRDefault="00610278" w:rsidP="009626F8">
      <w:pPr>
        <w:pStyle w:val="Content"/>
      </w:pPr>
    </w:p>
    <w:p w14:paraId="6EDC1DCA" w14:textId="77777777" w:rsidR="00610278" w:rsidRDefault="00610278" w:rsidP="009626F8">
      <w:pPr>
        <w:pStyle w:val="Content"/>
      </w:pPr>
    </w:p>
    <w:p w14:paraId="7A3FB738" w14:textId="77777777" w:rsidR="00610278" w:rsidRDefault="00610278" w:rsidP="009626F8">
      <w:pPr>
        <w:pStyle w:val="Content"/>
      </w:pPr>
    </w:p>
    <w:p w14:paraId="1D60F594" w14:textId="77777777" w:rsidR="00610278" w:rsidRDefault="00610278" w:rsidP="009626F8">
      <w:pPr>
        <w:pStyle w:val="Content"/>
      </w:pPr>
    </w:p>
    <w:p w14:paraId="53EDCF83" w14:textId="77777777" w:rsidR="00610278" w:rsidRDefault="00610278" w:rsidP="009626F8">
      <w:pPr>
        <w:pStyle w:val="Content"/>
      </w:pPr>
    </w:p>
    <w:p w14:paraId="4BCC8D42" w14:textId="77777777" w:rsidR="00610278" w:rsidRDefault="00610278" w:rsidP="009626F8">
      <w:pPr>
        <w:pStyle w:val="Content"/>
      </w:pPr>
    </w:p>
    <w:p w14:paraId="72F2DC63" w14:textId="77777777" w:rsidR="00610278" w:rsidRDefault="00610278" w:rsidP="009626F8">
      <w:pPr>
        <w:pStyle w:val="Content"/>
      </w:pPr>
    </w:p>
    <w:p w14:paraId="72B6F7EA" w14:textId="77777777" w:rsidR="00610278" w:rsidRDefault="00610278" w:rsidP="009626F8">
      <w:pPr>
        <w:pStyle w:val="Content"/>
      </w:pPr>
    </w:p>
    <w:p w14:paraId="28E606E3" w14:textId="77777777" w:rsidR="00610278" w:rsidRDefault="00610278" w:rsidP="009626F8">
      <w:pPr>
        <w:pStyle w:val="Content"/>
      </w:pPr>
    </w:p>
    <w:p w14:paraId="55BD166E" w14:textId="77777777" w:rsidR="00610278" w:rsidRDefault="00610278" w:rsidP="009626F8">
      <w:pPr>
        <w:pStyle w:val="Content"/>
      </w:pPr>
    </w:p>
    <w:p w14:paraId="4D66036F" w14:textId="77777777" w:rsidR="00610278" w:rsidRDefault="00610278" w:rsidP="009626F8">
      <w:pPr>
        <w:pStyle w:val="Content"/>
      </w:pPr>
    </w:p>
    <w:p w14:paraId="6F2BF527" w14:textId="77777777" w:rsidR="00610278" w:rsidRDefault="00610278" w:rsidP="009626F8">
      <w:pPr>
        <w:pStyle w:val="Content"/>
      </w:pPr>
    </w:p>
    <w:p w14:paraId="47930C0D" w14:textId="77777777" w:rsidR="00610278" w:rsidRDefault="00610278" w:rsidP="009626F8">
      <w:pPr>
        <w:pStyle w:val="Content"/>
      </w:pPr>
    </w:p>
    <w:p w14:paraId="56F675AD" w14:textId="77777777" w:rsidR="00610278" w:rsidRDefault="00610278" w:rsidP="009626F8">
      <w:pPr>
        <w:pStyle w:val="Content"/>
      </w:pPr>
    </w:p>
    <w:p w14:paraId="24192D5C" w14:textId="77777777" w:rsidR="00610278" w:rsidRDefault="00610278" w:rsidP="009626F8">
      <w:pPr>
        <w:pStyle w:val="Content"/>
      </w:pPr>
    </w:p>
    <w:p w14:paraId="7BE778AF" w14:textId="77777777" w:rsidR="00610278" w:rsidRDefault="00610278" w:rsidP="009626F8">
      <w:pPr>
        <w:pStyle w:val="Content"/>
      </w:pPr>
    </w:p>
    <w:p w14:paraId="7E3743AA" w14:textId="77777777" w:rsidR="00610278" w:rsidRDefault="00610278" w:rsidP="009626F8">
      <w:pPr>
        <w:pStyle w:val="Content"/>
      </w:pPr>
    </w:p>
    <w:p w14:paraId="10555505" w14:textId="77777777" w:rsidR="00610278" w:rsidRDefault="00610278" w:rsidP="009626F8">
      <w:pPr>
        <w:pStyle w:val="Content"/>
      </w:pPr>
    </w:p>
    <w:p w14:paraId="708F1CB6" w14:textId="77777777" w:rsidR="00610278" w:rsidRDefault="00610278" w:rsidP="009626F8">
      <w:pPr>
        <w:pStyle w:val="Content"/>
      </w:pPr>
    </w:p>
    <w:p w14:paraId="0BD70C52" w14:textId="39F44DDD" w:rsidR="00326857" w:rsidRDefault="002410DA" w:rsidP="00221AF9">
      <w:pPr>
        <w:pStyle w:val="Title"/>
      </w:pPr>
      <w:bookmarkStart w:id="175" w:name="_Toc135684761"/>
      <w:r>
        <w:lastRenderedPageBreak/>
        <w:t>TASK ASSIGNMENT TABLE</w:t>
      </w:r>
      <w:bookmarkEnd w:id="175"/>
    </w:p>
    <w:tbl>
      <w:tblPr>
        <w:tblStyle w:val="GridTable1Light-Accent5"/>
        <w:tblW w:w="9445" w:type="dxa"/>
        <w:jc w:val="center"/>
        <w:tblLook w:val="04A0" w:firstRow="1" w:lastRow="0" w:firstColumn="1" w:lastColumn="0" w:noHBand="0" w:noVBand="1"/>
      </w:tblPr>
      <w:tblGrid>
        <w:gridCol w:w="1705"/>
        <w:gridCol w:w="4680"/>
        <w:gridCol w:w="1440"/>
        <w:gridCol w:w="1620"/>
      </w:tblGrid>
      <w:tr w:rsidR="00393BBE" w14:paraId="2AF339CD" w14:textId="77777777" w:rsidTr="001E51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shd w:val="clear" w:color="auto" w:fill="DEEAF6" w:themeFill="accent5" w:themeFillTint="33"/>
            <w:vAlign w:val="center"/>
          </w:tcPr>
          <w:p w14:paraId="48F6B0D8" w14:textId="728B7F9D" w:rsidR="00393BBE" w:rsidRPr="00E30DF8" w:rsidRDefault="00393BBE" w:rsidP="001E51CD">
            <w:pPr>
              <w:pStyle w:val="Content"/>
              <w:spacing w:after="120" w:line="240" w:lineRule="auto"/>
              <w:jc w:val="center"/>
              <w:rPr>
                <w:sz w:val="24"/>
                <w:szCs w:val="18"/>
              </w:rPr>
            </w:pPr>
            <w:r w:rsidRPr="00E30DF8">
              <w:rPr>
                <w:sz w:val="24"/>
                <w:szCs w:val="18"/>
              </w:rPr>
              <w:t>Full name</w:t>
            </w:r>
          </w:p>
        </w:tc>
        <w:tc>
          <w:tcPr>
            <w:tcW w:w="4680" w:type="dxa"/>
            <w:shd w:val="clear" w:color="auto" w:fill="DEEAF6" w:themeFill="accent5" w:themeFillTint="33"/>
            <w:vAlign w:val="center"/>
          </w:tcPr>
          <w:p w14:paraId="3AEB2EC1" w14:textId="36291C9C" w:rsidR="00393BBE" w:rsidRPr="00E30DF8" w:rsidRDefault="00393BBE" w:rsidP="001E51CD">
            <w:pPr>
              <w:pStyle w:val="Content"/>
              <w:spacing w:after="120" w:line="240" w:lineRule="auto"/>
              <w:jc w:val="center"/>
              <w:cnfStyle w:val="100000000000" w:firstRow="1" w:lastRow="0" w:firstColumn="0" w:lastColumn="0" w:oddVBand="0" w:evenVBand="0" w:oddHBand="0" w:evenHBand="0" w:firstRowFirstColumn="0" w:firstRowLastColumn="0" w:lastRowFirstColumn="0" w:lastRowLastColumn="0"/>
              <w:rPr>
                <w:sz w:val="24"/>
                <w:szCs w:val="18"/>
              </w:rPr>
            </w:pPr>
            <w:r w:rsidRPr="00E30DF8">
              <w:rPr>
                <w:sz w:val="24"/>
                <w:szCs w:val="18"/>
              </w:rPr>
              <w:t>Task</w:t>
            </w:r>
          </w:p>
        </w:tc>
        <w:tc>
          <w:tcPr>
            <w:tcW w:w="1440" w:type="dxa"/>
            <w:shd w:val="clear" w:color="auto" w:fill="DEEAF6" w:themeFill="accent5" w:themeFillTint="33"/>
            <w:vAlign w:val="center"/>
          </w:tcPr>
          <w:p w14:paraId="6B6D653F" w14:textId="01C1368F" w:rsidR="00393BBE" w:rsidRPr="00E30DF8" w:rsidRDefault="00393BBE" w:rsidP="001E51CD">
            <w:pPr>
              <w:pStyle w:val="Content"/>
              <w:spacing w:after="120" w:line="240" w:lineRule="auto"/>
              <w:jc w:val="center"/>
              <w:cnfStyle w:val="100000000000" w:firstRow="1" w:lastRow="0" w:firstColumn="0" w:lastColumn="0" w:oddVBand="0" w:evenVBand="0" w:oddHBand="0" w:evenHBand="0" w:firstRowFirstColumn="0" w:firstRowLastColumn="0" w:lastRowFirstColumn="0" w:lastRowLastColumn="0"/>
              <w:rPr>
                <w:sz w:val="24"/>
                <w:szCs w:val="18"/>
              </w:rPr>
            </w:pPr>
            <w:r w:rsidRPr="00E30DF8">
              <w:rPr>
                <w:sz w:val="24"/>
                <w:szCs w:val="18"/>
              </w:rPr>
              <w:t>Completion rate</w:t>
            </w:r>
          </w:p>
        </w:tc>
        <w:tc>
          <w:tcPr>
            <w:tcW w:w="1620" w:type="dxa"/>
            <w:shd w:val="clear" w:color="auto" w:fill="DEEAF6" w:themeFill="accent5" w:themeFillTint="33"/>
            <w:vAlign w:val="center"/>
          </w:tcPr>
          <w:p w14:paraId="5ED2187F" w14:textId="337B46DA" w:rsidR="00393BBE" w:rsidRPr="00E30DF8" w:rsidRDefault="00393BBE" w:rsidP="001E51CD">
            <w:pPr>
              <w:pStyle w:val="Content"/>
              <w:spacing w:after="120" w:line="240" w:lineRule="auto"/>
              <w:jc w:val="center"/>
              <w:cnfStyle w:val="100000000000" w:firstRow="1" w:lastRow="0" w:firstColumn="0" w:lastColumn="0" w:oddVBand="0" w:evenVBand="0" w:oddHBand="0" w:evenHBand="0" w:firstRowFirstColumn="0" w:firstRowLastColumn="0" w:lastRowFirstColumn="0" w:lastRowLastColumn="0"/>
              <w:rPr>
                <w:sz w:val="24"/>
                <w:szCs w:val="18"/>
              </w:rPr>
            </w:pPr>
            <w:r w:rsidRPr="00E30DF8">
              <w:rPr>
                <w:sz w:val="24"/>
                <w:szCs w:val="18"/>
              </w:rPr>
              <w:t>% Contribution</w:t>
            </w:r>
          </w:p>
        </w:tc>
      </w:tr>
      <w:tr w:rsidR="00393BBE" w14:paraId="1C9163C5"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FFD2DFC" w14:textId="29BE71C4" w:rsidR="00393BBE" w:rsidRPr="00E30DF8" w:rsidRDefault="00393BBE" w:rsidP="001E51CD">
            <w:pPr>
              <w:pStyle w:val="Content"/>
              <w:spacing w:after="120" w:line="240" w:lineRule="auto"/>
              <w:jc w:val="center"/>
              <w:rPr>
                <w:sz w:val="24"/>
                <w:szCs w:val="18"/>
              </w:rPr>
            </w:pPr>
            <w:r w:rsidRPr="00E30DF8">
              <w:rPr>
                <w:sz w:val="24"/>
                <w:szCs w:val="18"/>
              </w:rPr>
              <w:t>Tran Nhat Nguyen</w:t>
            </w:r>
          </w:p>
        </w:tc>
        <w:tc>
          <w:tcPr>
            <w:tcW w:w="4680" w:type="dxa"/>
            <w:vAlign w:val="center"/>
          </w:tcPr>
          <w:p w14:paraId="2832FC17" w14:textId="303E0A9E" w:rsidR="00E30DF8" w:rsidRPr="00E30DF8" w:rsidRDefault="00E30DF8"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Assignment and progress monitoring of project implementation.</w:t>
            </w:r>
          </w:p>
          <w:p w14:paraId="3D3F982E" w14:textId="735135D6" w:rsidR="00393BBE" w:rsidRDefault="00393BB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Experimenting with loading data using SSIS</w:t>
            </w:r>
            <w:r w:rsidR="00063503">
              <w:rPr>
                <w:sz w:val="24"/>
                <w:szCs w:val="18"/>
              </w:rPr>
              <w:t>, SSAS.</w:t>
            </w:r>
          </w:p>
          <w:p w14:paraId="04BA1C8A" w14:textId="43A3908E" w:rsidR="007C7660" w:rsidRDefault="007C7660"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7C7660">
              <w:rPr>
                <w:sz w:val="24"/>
                <w:szCs w:val="18"/>
              </w:rPr>
              <w:t>Set up a flow that automates the entire process</w:t>
            </w:r>
            <w:r w:rsidR="001C36D9">
              <w:rPr>
                <w:sz w:val="24"/>
                <w:szCs w:val="18"/>
              </w:rPr>
              <w:t>.</w:t>
            </w:r>
          </w:p>
          <w:p w14:paraId="78D7FBC0" w14:textId="74ED7505" w:rsidR="004F0E4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3EDA0572" w14:textId="54AF2E10" w:rsidR="00393BBE" w:rsidRPr="00E30DF8" w:rsidRDefault="00393BB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xml:space="preserve">- </w:t>
            </w:r>
            <w:r w:rsidR="00C76E8B" w:rsidRPr="00E30DF8">
              <w:rPr>
                <w:sz w:val="24"/>
                <w:szCs w:val="18"/>
              </w:rPr>
              <w:t>Aggregating content from Word, dashboard, source code (SSIS, SSAS, SQL)</w:t>
            </w:r>
            <w:r w:rsidR="001C36D9">
              <w:rPr>
                <w:sz w:val="24"/>
                <w:szCs w:val="18"/>
              </w:rPr>
              <w:t>.</w:t>
            </w:r>
          </w:p>
        </w:tc>
        <w:tc>
          <w:tcPr>
            <w:tcW w:w="1440" w:type="dxa"/>
            <w:vAlign w:val="center"/>
          </w:tcPr>
          <w:p w14:paraId="4D0FCBA4" w14:textId="5F66BEB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72043BA0" w14:textId="0C7E312A"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r w:rsidR="00393BBE" w14:paraId="5B16F4D4"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0AD2ABA" w14:textId="05F1BA14" w:rsidR="00393BBE" w:rsidRPr="00E30DF8" w:rsidRDefault="00393BBE" w:rsidP="001E51CD">
            <w:pPr>
              <w:pStyle w:val="Content"/>
              <w:spacing w:after="120" w:line="240" w:lineRule="auto"/>
              <w:jc w:val="center"/>
              <w:rPr>
                <w:sz w:val="24"/>
                <w:szCs w:val="18"/>
              </w:rPr>
            </w:pPr>
            <w:r w:rsidRPr="00E30DF8">
              <w:rPr>
                <w:sz w:val="24"/>
                <w:szCs w:val="18"/>
              </w:rPr>
              <w:t>Man Dac Sang</w:t>
            </w:r>
          </w:p>
        </w:tc>
        <w:tc>
          <w:tcPr>
            <w:tcW w:w="4680" w:type="dxa"/>
            <w:vAlign w:val="center"/>
          </w:tcPr>
          <w:p w14:paraId="5416D07D" w14:textId="6D231BFA" w:rsidR="00C76E8B" w:rsidRPr="00E30DF8" w:rsidRDefault="00C76E8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Experimenting with loading data using SSIS</w:t>
            </w:r>
            <w:r w:rsidR="00063503">
              <w:rPr>
                <w:sz w:val="24"/>
                <w:szCs w:val="18"/>
              </w:rPr>
              <w:t>, SSAS.</w:t>
            </w:r>
          </w:p>
          <w:p w14:paraId="1A6D9E14" w14:textId="56996434" w:rsidR="00C76E8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5E4CD0D9" w14:textId="55A5F92E" w:rsidR="00393BBE" w:rsidRPr="00E30DF8" w:rsidRDefault="00D679D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Visualize product sales analysis</w:t>
            </w:r>
            <w:r w:rsidR="001C36D9">
              <w:rPr>
                <w:sz w:val="24"/>
                <w:szCs w:val="18"/>
              </w:rPr>
              <w:t>.</w:t>
            </w:r>
          </w:p>
        </w:tc>
        <w:tc>
          <w:tcPr>
            <w:tcW w:w="1440" w:type="dxa"/>
            <w:vAlign w:val="center"/>
          </w:tcPr>
          <w:p w14:paraId="43F50646" w14:textId="1CD12B4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29FE856C" w14:textId="486F829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r w:rsidR="00393BBE" w14:paraId="78459869"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ABB5E5B" w14:textId="52AA8A9B" w:rsidR="00393BBE" w:rsidRPr="00E30DF8" w:rsidRDefault="00393BBE" w:rsidP="001E51CD">
            <w:pPr>
              <w:pStyle w:val="Content"/>
              <w:spacing w:after="120" w:line="240" w:lineRule="auto"/>
              <w:jc w:val="center"/>
              <w:rPr>
                <w:sz w:val="24"/>
                <w:szCs w:val="18"/>
              </w:rPr>
            </w:pPr>
            <w:r w:rsidRPr="00E30DF8">
              <w:rPr>
                <w:sz w:val="24"/>
                <w:szCs w:val="18"/>
              </w:rPr>
              <w:t xml:space="preserve">Nguyen Thai Ngoc </w:t>
            </w:r>
            <w:r w:rsidR="003516AF">
              <w:rPr>
                <w:sz w:val="24"/>
                <w:szCs w:val="18"/>
              </w:rPr>
              <w:t>Suong</w:t>
            </w:r>
          </w:p>
        </w:tc>
        <w:tc>
          <w:tcPr>
            <w:tcW w:w="4680" w:type="dxa"/>
            <w:vAlign w:val="center"/>
          </w:tcPr>
          <w:p w14:paraId="58303275" w14:textId="5B552ED4" w:rsidR="00C76E8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211F8DC5" w14:textId="6DF2620A" w:rsidR="00393BBE" w:rsidRPr="00E30DF8" w:rsidRDefault="00D679D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Visualize customer segmentation</w:t>
            </w:r>
            <w:r w:rsidR="001C36D9">
              <w:rPr>
                <w:sz w:val="24"/>
                <w:szCs w:val="18"/>
              </w:rPr>
              <w:t>.</w:t>
            </w:r>
          </w:p>
        </w:tc>
        <w:tc>
          <w:tcPr>
            <w:tcW w:w="1440" w:type="dxa"/>
            <w:vAlign w:val="center"/>
          </w:tcPr>
          <w:p w14:paraId="528E87B2" w14:textId="22D3AFFA"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40F89C4B" w14:textId="1F63A16E"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r w:rsidR="00393BBE" w14:paraId="4ACD1518" w14:textId="77777777" w:rsidTr="001E51CD">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0F4F852" w14:textId="0FDA30E1" w:rsidR="00393BBE" w:rsidRPr="00E30DF8" w:rsidRDefault="00393BBE" w:rsidP="001E51CD">
            <w:pPr>
              <w:pStyle w:val="Content"/>
              <w:spacing w:after="120" w:line="240" w:lineRule="auto"/>
              <w:jc w:val="center"/>
              <w:rPr>
                <w:sz w:val="24"/>
                <w:szCs w:val="18"/>
              </w:rPr>
            </w:pPr>
            <w:r w:rsidRPr="00E30DF8">
              <w:rPr>
                <w:sz w:val="24"/>
                <w:szCs w:val="18"/>
              </w:rPr>
              <w:t>Thai Thien Truc</w:t>
            </w:r>
          </w:p>
        </w:tc>
        <w:tc>
          <w:tcPr>
            <w:tcW w:w="4680" w:type="dxa"/>
            <w:vAlign w:val="center"/>
          </w:tcPr>
          <w:p w14:paraId="17FDE2D1" w14:textId="06A81079" w:rsidR="00C76E8B" w:rsidRPr="00E30DF8" w:rsidRDefault="004F0E4B"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xml:space="preserve">- </w:t>
            </w:r>
            <w:r w:rsidRPr="004F0E4B">
              <w:rPr>
                <w:sz w:val="24"/>
                <w:szCs w:val="18"/>
              </w:rPr>
              <w:t>Support completion of report content: all chapters</w:t>
            </w:r>
            <w:r w:rsidR="001C36D9">
              <w:rPr>
                <w:sz w:val="24"/>
                <w:szCs w:val="18"/>
              </w:rPr>
              <w:t>.</w:t>
            </w:r>
          </w:p>
          <w:p w14:paraId="0216A075" w14:textId="788CA8BA" w:rsidR="00393BBE" w:rsidRDefault="00D679DE"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 Visualize sales performance, delivery performance</w:t>
            </w:r>
            <w:r w:rsidR="001C36D9">
              <w:rPr>
                <w:sz w:val="24"/>
                <w:szCs w:val="18"/>
              </w:rPr>
              <w:t>.</w:t>
            </w:r>
          </w:p>
          <w:p w14:paraId="70E72526" w14:textId="4731DF4E" w:rsidR="007C7660" w:rsidRPr="00E30DF8" w:rsidRDefault="007C7660" w:rsidP="001E51CD">
            <w:pPr>
              <w:pStyle w:val="Content"/>
              <w:spacing w:after="120" w:line="240" w:lineRule="auto"/>
              <w:jc w:val="left"/>
              <w:cnfStyle w:val="000000000000" w:firstRow="0" w:lastRow="0" w:firstColumn="0" w:lastColumn="0" w:oddVBand="0" w:evenVBand="0" w:oddHBand="0" w:evenHBand="0" w:firstRowFirstColumn="0" w:firstRowLastColumn="0" w:lastRowFirstColumn="0" w:lastRowLastColumn="0"/>
              <w:rPr>
                <w:sz w:val="24"/>
                <w:szCs w:val="18"/>
              </w:rPr>
            </w:pPr>
            <w:r>
              <w:rPr>
                <w:sz w:val="24"/>
                <w:szCs w:val="18"/>
              </w:rPr>
              <w:t>- Slide design</w:t>
            </w:r>
            <w:r w:rsidR="001C36D9">
              <w:rPr>
                <w:sz w:val="24"/>
                <w:szCs w:val="18"/>
              </w:rPr>
              <w:t>.</w:t>
            </w:r>
          </w:p>
        </w:tc>
        <w:tc>
          <w:tcPr>
            <w:tcW w:w="1440" w:type="dxa"/>
            <w:vAlign w:val="center"/>
          </w:tcPr>
          <w:p w14:paraId="6E8907F5" w14:textId="01336C59"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Good</w:t>
            </w:r>
          </w:p>
        </w:tc>
        <w:tc>
          <w:tcPr>
            <w:tcW w:w="1620" w:type="dxa"/>
            <w:vAlign w:val="center"/>
          </w:tcPr>
          <w:p w14:paraId="1A03243D" w14:textId="10972F41" w:rsidR="00393BBE" w:rsidRPr="00E30DF8" w:rsidRDefault="00C76E8B" w:rsidP="001E51CD">
            <w:pPr>
              <w:pStyle w:val="Content"/>
              <w:spacing w:after="120" w:line="240" w:lineRule="auto"/>
              <w:jc w:val="center"/>
              <w:cnfStyle w:val="000000000000" w:firstRow="0" w:lastRow="0" w:firstColumn="0" w:lastColumn="0" w:oddVBand="0" w:evenVBand="0" w:oddHBand="0" w:evenHBand="0" w:firstRowFirstColumn="0" w:firstRowLastColumn="0" w:lastRowFirstColumn="0" w:lastRowLastColumn="0"/>
              <w:rPr>
                <w:sz w:val="24"/>
                <w:szCs w:val="18"/>
              </w:rPr>
            </w:pPr>
            <w:r w:rsidRPr="00E30DF8">
              <w:rPr>
                <w:sz w:val="24"/>
                <w:szCs w:val="18"/>
              </w:rPr>
              <w:t>25%</w:t>
            </w:r>
          </w:p>
        </w:tc>
      </w:tr>
    </w:tbl>
    <w:p w14:paraId="253093FF" w14:textId="2B110D83" w:rsidR="00326857" w:rsidRDefault="00B15140" w:rsidP="00B15140">
      <w:pPr>
        <w:pStyle w:val="FigureTable"/>
      </w:pPr>
      <w:bookmarkStart w:id="176" w:name="_Toc134469286"/>
      <w:bookmarkStart w:id="177" w:name="_Toc135685488"/>
      <w:r>
        <w:t xml:space="preserve">Table o- </w:t>
      </w:r>
      <w:r>
        <w:fldChar w:fldCharType="begin"/>
      </w:r>
      <w:r>
        <w:instrText xml:space="preserve"> SEQ Table_o- \* ARABIC </w:instrText>
      </w:r>
      <w:r>
        <w:fldChar w:fldCharType="separate"/>
      </w:r>
      <w:r w:rsidR="00DC634D">
        <w:rPr>
          <w:noProof/>
        </w:rPr>
        <w:t>1</w:t>
      </w:r>
      <w:r>
        <w:fldChar w:fldCharType="end"/>
      </w:r>
      <w:r>
        <w:t xml:space="preserve"> </w:t>
      </w:r>
      <w:r w:rsidR="00714D96">
        <w:t>Task Assignment</w:t>
      </w:r>
      <w:bookmarkEnd w:id="176"/>
      <w:bookmarkEnd w:id="177"/>
    </w:p>
    <w:p w14:paraId="0D17CB98" w14:textId="77777777" w:rsidR="00A762A8" w:rsidRDefault="00A762A8" w:rsidP="009626F8">
      <w:pPr>
        <w:pStyle w:val="Content"/>
      </w:pPr>
    </w:p>
    <w:p w14:paraId="08F9303C" w14:textId="77777777" w:rsidR="00A762A8" w:rsidRDefault="00A762A8" w:rsidP="009626F8">
      <w:pPr>
        <w:pStyle w:val="Content"/>
      </w:pPr>
    </w:p>
    <w:p w14:paraId="00B0F0F3" w14:textId="77777777" w:rsidR="00A762A8" w:rsidRDefault="00A762A8" w:rsidP="009626F8">
      <w:pPr>
        <w:pStyle w:val="Content"/>
      </w:pPr>
    </w:p>
    <w:p w14:paraId="7F245C8C" w14:textId="77777777" w:rsidR="00A762A8" w:rsidRDefault="00A762A8" w:rsidP="009626F8">
      <w:pPr>
        <w:pStyle w:val="Content"/>
      </w:pPr>
    </w:p>
    <w:p w14:paraId="4F26496C" w14:textId="77777777" w:rsidR="00A762A8" w:rsidRDefault="00A762A8" w:rsidP="009626F8">
      <w:pPr>
        <w:pStyle w:val="Content"/>
      </w:pPr>
    </w:p>
    <w:p w14:paraId="252B11F6" w14:textId="77777777" w:rsidR="00A762A8" w:rsidRDefault="00A762A8" w:rsidP="009626F8">
      <w:pPr>
        <w:pStyle w:val="Content"/>
      </w:pPr>
    </w:p>
    <w:p w14:paraId="05CE40E3" w14:textId="77777777" w:rsidR="00A762A8" w:rsidRDefault="00A762A8" w:rsidP="009626F8">
      <w:pPr>
        <w:pStyle w:val="Content"/>
      </w:pPr>
    </w:p>
    <w:p w14:paraId="00020766" w14:textId="5753B429" w:rsidR="00A762A8" w:rsidRDefault="00244BA1" w:rsidP="00244BA1">
      <w:pPr>
        <w:pStyle w:val="Title"/>
      </w:pPr>
      <w:bookmarkStart w:id="178" w:name="_Toc135684762"/>
      <w:r>
        <w:lastRenderedPageBreak/>
        <w:t>TURNITIN CHECKING</w:t>
      </w:r>
      <w:bookmarkEnd w:id="178"/>
    </w:p>
    <w:p w14:paraId="08494530" w14:textId="77777777" w:rsidR="00F177D2" w:rsidRDefault="00F177D2" w:rsidP="00F177D2">
      <w:pPr>
        <w:pStyle w:val="Content"/>
      </w:pPr>
    </w:p>
    <w:p w14:paraId="53C70F49" w14:textId="294665C5" w:rsidR="00F177D2" w:rsidRDefault="00F177D2" w:rsidP="00F177D2">
      <w:pPr>
        <w:pStyle w:val="Content"/>
      </w:pPr>
      <w:r w:rsidRPr="00F177D2">
        <w:rPr>
          <w:noProof/>
        </w:rPr>
        <w:drawing>
          <wp:inline distT="0" distB="0" distL="0" distR="0" wp14:anchorId="0CBAFA28" wp14:editId="35571209">
            <wp:extent cx="5943600" cy="2792095"/>
            <wp:effectExtent l="19050" t="19050" r="19050" b="27305"/>
            <wp:docPr id="67965603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6033" name="Picture 1" descr="Graphical user interface, text&#10;&#10;Description automatically generated"/>
                    <pic:cNvPicPr/>
                  </pic:nvPicPr>
                  <pic:blipFill>
                    <a:blip r:embed="rId53"/>
                    <a:stretch>
                      <a:fillRect/>
                    </a:stretch>
                  </pic:blipFill>
                  <pic:spPr>
                    <a:xfrm>
                      <a:off x="0" y="0"/>
                      <a:ext cx="5943600" cy="2792095"/>
                    </a:xfrm>
                    <a:prstGeom prst="rect">
                      <a:avLst/>
                    </a:prstGeom>
                    <a:ln>
                      <a:solidFill>
                        <a:schemeClr val="tx1"/>
                      </a:solidFill>
                    </a:ln>
                  </pic:spPr>
                </pic:pic>
              </a:graphicData>
            </a:graphic>
          </wp:inline>
        </w:drawing>
      </w:r>
    </w:p>
    <w:p w14:paraId="6A9FB281" w14:textId="20E0CBFD" w:rsidR="00F177D2" w:rsidRDefault="00B15140" w:rsidP="00B15140">
      <w:pPr>
        <w:pStyle w:val="FigureTable"/>
      </w:pPr>
      <w:bookmarkStart w:id="179" w:name="_Toc134469216"/>
      <w:bookmarkStart w:id="180" w:name="_Toc135685478"/>
      <w:r>
        <w:t xml:space="preserve">Figure o- </w:t>
      </w:r>
      <w:r>
        <w:fldChar w:fldCharType="begin"/>
      </w:r>
      <w:r>
        <w:instrText xml:space="preserve"> SEQ Figure_o- \* ARABIC </w:instrText>
      </w:r>
      <w:r>
        <w:fldChar w:fldCharType="separate"/>
      </w:r>
      <w:r w:rsidR="00DC634D">
        <w:rPr>
          <w:noProof/>
        </w:rPr>
        <w:t>1</w:t>
      </w:r>
      <w:r>
        <w:fldChar w:fldCharType="end"/>
      </w:r>
      <w:r>
        <w:t xml:space="preserve"> </w:t>
      </w:r>
      <w:r w:rsidR="00F177D2">
        <w:t xml:space="preserve">Result </w:t>
      </w:r>
      <w:r w:rsidR="00C43E0E">
        <w:t>of Turnitin Checking with 4% match overview</w:t>
      </w:r>
      <w:bookmarkEnd w:id="179"/>
      <w:bookmarkEnd w:id="180"/>
    </w:p>
    <w:p w14:paraId="2AA6E9FA" w14:textId="77777777" w:rsidR="00F177D2" w:rsidRDefault="00F177D2" w:rsidP="00F177D2">
      <w:pPr>
        <w:pStyle w:val="Content"/>
      </w:pPr>
    </w:p>
    <w:p w14:paraId="7D79DE73" w14:textId="77777777" w:rsidR="00F177D2" w:rsidRPr="00756D52" w:rsidRDefault="00F177D2" w:rsidP="00F177D2">
      <w:pPr>
        <w:pStyle w:val="Content"/>
      </w:pPr>
    </w:p>
    <w:sectPr w:rsidR="00F177D2" w:rsidRPr="00756D52" w:rsidSect="00530F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97992" w14:textId="77777777" w:rsidR="00106E1F" w:rsidRDefault="00106E1F" w:rsidP="00E8296F">
      <w:pPr>
        <w:spacing w:line="240" w:lineRule="auto"/>
      </w:pPr>
      <w:r>
        <w:separator/>
      </w:r>
    </w:p>
  </w:endnote>
  <w:endnote w:type="continuationSeparator" w:id="0">
    <w:p w14:paraId="3C78048F" w14:textId="77777777" w:rsidR="00106E1F" w:rsidRDefault="00106E1F" w:rsidP="00E82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774AA" w14:textId="04D8705E" w:rsidR="00FA3FD4" w:rsidRDefault="00FA3FD4">
    <w:pPr>
      <w:pStyle w:val="Footer"/>
      <w:jc w:val="center"/>
    </w:pPr>
  </w:p>
  <w:p w14:paraId="44B473D2" w14:textId="77777777" w:rsidR="0079470F" w:rsidRDefault="00794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65939"/>
      <w:docPartObj>
        <w:docPartGallery w:val="Page Numbers (Bottom of Page)"/>
        <w:docPartUnique/>
      </w:docPartObj>
    </w:sdtPr>
    <w:sdtEndPr>
      <w:rPr>
        <w:noProof/>
      </w:rPr>
    </w:sdtEndPr>
    <w:sdtContent>
      <w:p w14:paraId="58DA4594" w14:textId="77777777" w:rsidR="00DC5658" w:rsidRDefault="00DC56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AC359A" w14:textId="77777777" w:rsidR="00DC5658" w:rsidRDefault="00DC5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A6D25" w14:textId="77777777" w:rsidR="00106E1F" w:rsidRDefault="00106E1F" w:rsidP="00E8296F">
      <w:pPr>
        <w:spacing w:line="240" w:lineRule="auto"/>
      </w:pPr>
      <w:r>
        <w:separator/>
      </w:r>
    </w:p>
  </w:footnote>
  <w:footnote w:type="continuationSeparator" w:id="0">
    <w:p w14:paraId="77E8DDB0" w14:textId="77777777" w:rsidR="00106E1F" w:rsidRDefault="00106E1F" w:rsidP="00E829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3F84" w14:textId="77777777" w:rsidR="00FA3FD4" w:rsidRDefault="00FA3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974"/>
    <w:multiLevelType w:val="multilevel"/>
    <w:tmpl w:val="4F40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D0D2A"/>
    <w:multiLevelType w:val="multilevel"/>
    <w:tmpl w:val="7A2E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75BBC"/>
    <w:multiLevelType w:val="multilevel"/>
    <w:tmpl w:val="0256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F11EC"/>
    <w:multiLevelType w:val="multilevel"/>
    <w:tmpl w:val="7AB6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97E8B"/>
    <w:multiLevelType w:val="multilevel"/>
    <w:tmpl w:val="DCA2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671A4"/>
    <w:multiLevelType w:val="multilevel"/>
    <w:tmpl w:val="E292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B6757"/>
    <w:multiLevelType w:val="multilevel"/>
    <w:tmpl w:val="73C8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B165F"/>
    <w:multiLevelType w:val="multilevel"/>
    <w:tmpl w:val="DD54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25CF3"/>
    <w:multiLevelType w:val="multilevel"/>
    <w:tmpl w:val="360E3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B412B"/>
    <w:multiLevelType w:val="multilevel"/>
    <w:tmpl w:val="A8E2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94AA2"/>
    <w:multiLevelType w:val="multilevel"/>
    <w:tmpl w:val="C3F670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6717A"/>
    <w:multiLevelType w:val="multilevel"/>
    <w:tmpl w:val="5788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51326"/>
    <w:multiLevelType w:val="multilevel"/>
    <w:tmpl w:val="756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32147"/>
    <w:multiLevelType w:val="multilevel"/>
    <w:tmpl w:val="B4F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F31BA"/>
    <w:multiLevelType w:val="multilevel"/>
    <w:tmpl w:val="B024C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A24ED3"/>
    <w:multiLevelType w:val="multilevel"/>
    <w:tmpl w:val="61CA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C162CC"/>
    <w:multiLevelType w:val="multilevel"/>
    <w:tmpl w:val="D444B2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700B0"/>
    <w:multiLevelType w:val="multilevel"/>
    <w:tmpl w:val="FC52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82733E"/>
    <w:multiLevelType w:val="multilevel"/>
    <w:tmpl w:val="D35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E5F70"/>
    <w:multiLevelType w:val="multilevel"/>
    <w:tmpl w:val="0CA68D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690855"/>
    <w:multiLevelType w:val="multilevel"/>
    <w:tmpl w:val="9E38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B15020"/>
    <w:multiLevelType w:val="multilevel"/>
    <w:tmpl w:val="421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44B55"/>
    <w:multiLevelType w:val="multilevel"/>
    <w:tmpl w:val="60F2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B511F"/>
    <w:multiLevelType w:val="multilevel"/>
    <w:tmpl w:val="C1DC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4C07FE"/>
    <w:multiLevelType w:val="multilevel"/>
    <w:tmpl w:val="9C7E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93227A"/>
    <w:multiLevelType w:val="multilevel"/>
    <w:tmpl w:val="B30A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A32E0"/>
    <w:multiLevelType w:val="multilevel"/>
    <w:tmpl w:val="0236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6C544D"/>
    <w:multiLevelType w:val="multilevel"/>
    <w:tmpl w:val="97BC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411CB"/>
    <w:multiLevelType w:val="multilevel"/>
    <w:tmpl w:val="9BF4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94872"/>
    <w:multiLevelType w:val="multilevel"/>
    <w:tmpl w:val="164C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399436">
    <w:abstractNumId w:val="21"/>
  </w:num>
  <w:num w:numId="2" w16cid:durableId="811945250">
    <w:abstractNumId w:val="15"/>
  </w:num>
  <w:num w:numId="3" w16cid:durableId="1646543922">
    <w:abstractNumId w:val="6"/>
  </w:num>
  <w:num w:numId="4" w16cid:durableId="1828015852">
    <w:abstractNumId w:val="29"/>
  </w:num>
  <w:num w:numId="5" w16cid:durableId="1728141399">
    <w:abstractNumId w:val="0"/>
  </w:num>
  <w:num w:numId="6" w16cid:durableId="1423912000">
    <w:abstractNumId w:val="23"/>
  </w:num>
  <w:num w:numId="7" w16cid:durableId="1437096750">
    <w:abstractNumId w:val="5"/>
  </w:num>
  <w:num w:numId="8" w16cid:durableId="1184636144">
    <w:abstractNumId w:val="17"/>
  </w:num>
  <w:num w:numId="9" w16cid:durableId="1689986104">
    <w:abstractNumId w:val="9"/>
  </w:num>
  <w:num w:numId="10" w16cid:durableId="666398579">
    <w:abstractNumId w:val="11"/>
  </w:num>
  <w:num w:numId="11" w16cid:durableId="1341664481">
    <w:abstractNumId w:val="25"/>
  </w:num>
  <w:num w:numId="12" w16cid:durableId="2044018215">
    <w:abstractNumId w:val="2"/>
  </w:num>
  <w:num w:numId="13" w16cid:durableId="1636179861">
    <w:abstractNumId w:val="8"/>
    <w:lvlOverride w:ilvl="0">
      <w:lvl w:ilvl="0">
        <w:numFmt w:val="decimal"/>
        <w:lvlText w:val="%1."/>
        <w:lvlJc w:val="left"/>
      </w:lvl>
    </w:lvlOverride>
  </w:num>
  <w:num w:numId="14" w16cid:durableId="742065958">
    <w:abstractNumId w:val="10"/>
    <w:lvlOverride w:ilvl="0">
      <w:lvl w:ilvl="0">
        <w:numFmt w:val="decimal"/>
        <w:lvlText w:val="%1."/>
        <w:lvlJc w:val="left"/>
      </w:lvl>
    </w:lvlOverride>
  </w:num>
  <w:num w:numId="15" w16cid:durableId="416440862">
    <w:abstractNumId w:val="14"/>
    <w:lvlOverride w:ilvl="0">
      <w:lvl w:ilvl="0">
        <w:numFmt w:val="decimal"/>
        <w:lvlText w:val="%1."/>
        <w:lvlJc w:val="left"/>
      </w:lvl>
    </w:lvlOverride>
  </w:num>
  <w:num w:numId="16" w16cid:durableId="1195802072">
    <w:abstractNumId w:val="16"/>
    <w:lvlOverride w:ilvl="0">
      <w:lvl w:ilvl="0">
        <w:numFmt w:val="decimal"/>
        <w:lvlText w:val="%1."/>
        <w:lvlJc w:val="left"/>
      </w:lvl>
    </w:lvlOverride>
  </w:num>
  <w:num w:numId="17" w16cid:durableId="378214054">
    <w:abstractNumId w:val="19"/>
    <w:lvlOverride w:ilvl="0">
      <w:lvl w:ilvl="0">
        <w:numFmt w:val="decimal"/>
        <w:lvlText w:val="%1."/>
        <w:lvlJc w:val="left"/>
      </w:lvl>
    </w:lvlOverride>
  </w:num>
  <w:num w:numId="18" w16cid:durableId="1190947516">
    <w:abstractNumId w:val="18"/>
  </w:num>
  <w:num w:numId="19" w16cid:durableId="1788309576">
    <w:abstractNumId w:val="1"/>
  </w:num>
  <w:num w:numId="20" w16cid:durableId="1000088146">
    <w:abstractNumId w:val="26"/>
  </w:num>
  <w:num w:numId="21" w16cid:durableId="1361278138">
    <w:abstractNumId w:val="4"/>
  </w:num>
  <w:num w:numId="22" w16cid:durableId="1226719510">
    <w:abstractNumId w:val="3"/>
  </w:num>
  <w:num w:numId="23" w16cid:durableId="614138686">
    <w:abstractNumId w:val="24"/>
  </w:num>
  <w:num w:numId="24" w16cid:durableId="56054575">
    <w:abstractNumId w:val="20"/>
  </w:num>
  <w:num w:numId="25" w16cid:durableId="115224976">
    <w:abstractNumId w:val="28"/>
  </w:num>
  <w:num w:numId="26" w16cid:durableId="406850478">
    <w:abstractNumId w:val="27"/>
  </w:num>
  <w:num w:numId="27" w16cid:durableId="907693289">
    <w:abstractNumId w:val="12"/>
  </w:num>
  <w:num w:numId="28" w16cid:durableId="1432242019">
    <w:abstractNumId w:val="13"/>
  </w:num>
  <w:num w:numId="29" w16cid:durableId="1813715303">
    <w:abstractNumId w:val="7"/>
  </w:num>
  <w:num w:numId="30" w16cid:durableId="9658943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D52"/>
    <w:rsid w:val="000041F9"/>
    <w:rsid w:val="000101D6"/>
    <w:rsid w:val="00014C30"/>
    <w:rsid w:val="0001569F"/>
    <w:rsid w:val="000233E4"/>
    <w:rsid w:val="00024BC9"/>
    <w:rsid w:val="00026FB6"/>
    <w:rsid w:val="00031BE6"/>
    <w:rsid w:val="00036815"/>
    <w:rsid w:val="000574E3"/>
    <w:rsid w:val="00060EF2"/>
    <w:rsid w:val="00063503"/>
    <w:rsid w:val="0006386F"/>
    <w:rsid w:val="00067BEF"/>
    <w:rsid w:val="000730F4"/>
    <w:rsid w:val="00097C5D"/>
    <w:rsid w:val="000A06A9"/>
    <w:rsid w:val="000B15C6"/>
    <w:rsid w:val="000C298B"/>
    <w:rsid w:val="000C2AF4"/>
    <w:rsid w:val="000C3C8C"/>
    <w:rsid w:val="000D4A58"/>
    <w:rsid w:val="000F6CA2"/>
    <w:rsid w:val="000F7237"/>
    <w:rsid w:val="00106E1F"/>
    <w:rsid w:val="00115CA8"/>
    <w:rsid w:val="0011728F"/>
    <w:rsid w:val="00120C1F"/>
    <w:rsid w:val="001229E2"/>
    <w:rsid w:val="00127288"/>
    <w:rsid w:val="001313DF"/>
    <w:rsid w:val="00144B51"/>
    <w:rsid w:val="001616B0"/>
    <w:rsid w:val="00162D2E"/>
    <w:rsid w:val="00162D6D"/>
    <w:rsid w:val="00174178"/>
    <w:rsid w:val="0018032D"/>
    <w:rsid w:val="001819E9"/>
    <w:rsid w:val="00182919"/>
    <w:rsid w:val="00185888"/>
    <w:rsid w:val="001876C1"/>
    <w:rsid w:val="00194DCA"/>
    <w:rsid w:val="001C36D9"/>
    <w:rsid w:val="001C5209"/>
    <w:rsid w:val="001D0A29"/>
    <w:rsid w:val="001D6041"/>
    <w:rsid w:val="001E152A"/>
    <w:rsid w:val="001E2441"/>
    <w:rsid w:val="001E51CD"/>
    <w:rsid w:val="001F0BA0"/>
    <w:rsid w:val="001F64C5"/>
    <w:rsid w:val="001F7411"/>
    <w:rsid w:val="002013D4"/>
    <w:rsid w:val="002013FE"/>
    <w:rsid w:val="00221AF9"/>
    <w:rsid w:val="002273BD"/>
    <w:rsid w:val="002317D6"/>
    <w:rsid w:val="00231EE5"/>
    <w:rsid w:val="0023415B"/>
    <w:rsid w:val="0023576B"/>
    <w:rsid w:val="00237BFA"/>
    <w:rsid w:val="002410DA"/>
    <w:rsid w:val="00244BA1"/>
    <w:rsid w:val="0024518D"/>
    <w:rsid w:val="00262119"/>
    <w:rsid w:val="002763D3"/>
    <w:rsid w:val="00285102"/>
    <w:rsid w:val="002A5DB0"/>
    <w:rsid w:val="002D5704"/>
    <w:rsid w:val="003110B4"/>
    <w:rsid w:val="00322898"/>
    <w:rsid w:val="00323EBD"/>
    <w:rsid w:val="00326857"/>
    <w:rsid w:val="003376F4"/>
    <w:rsid w:val="00345543"/>
    <w:rsid w:val="003516AF"/>
    <w:rsid w:val="003532C6"/>
    <w:rsid w:val="003550FE"/>
    <w:rsid w:val="00361310"/>
    <w:rsid w:val="00367BE2"/>
    <w:rsid w:val="00377382"/>
    <w:rsid w:val="003854B4"/>
    <w:rsid w:val="00386ECA"/>
    <w:rsid w:val="00393BBE"/>
    <w:rsid w:val="003A30DB"/>
    <w:rsid w:val="003B4AE1"/>
    <w:rsid w:val="003C4E95"/>
    <w:rsid w:val="003E0B96"/>
    <w:rsid w:val="00402347"/>
    <w:rsid w:val="004027B0"/>
    <w:rsid w:val="00404053"/>
    <w:rsid w:val="00412B90"/>
    <w:rsid w:val="00423905"/>
    <w:rsid w:val="00432A85"/>
    <w:rsid w:val="0044331E"/>
    <w:rsid w:val="004521A3"/>
    <w:rsid w:val="00455068"/>
    <w:rsid w:val="00460566"/>
    <w:rsid w:val="00464640"/>
    <w:rsid w:val="00484C45"/>
    <w:rsid w:val="0048516A"/>
    <w:rsid w:val="00485D55"/>
    <w:rsid w:val="00492A5F"/>
    <w:rsid w:val="0049558F"/>
    <w:rsid w:val="004C00D3"/>
    <w:rsid w:val="004C0564"/>
    <w:rsid w:val="004C2045"/>
    <w:rsid w:val="004C744E"/>
    <w:rsid w:val="004D2885"/>
    <w:rsid w:val="004D7D18"/>
    <w:rsid w:val="004E4F28"/>
    <w:rsid w:val="004E746D"/>
    <w:rsid w:val="004F0E4B"/>
    <w:rsid w:val="004F2293"/>
    <w:rsid w:val="00506038"/>
    <w:rsid w:val="0052050E"/>
    <w:rsid w:val="0052214E"/>
    <w:rsid w:val="00523B16"/>
    <w:rsid w:val="00527CF3"/>
    <w:rsid w:val="00530FE7"/>
    <w:rsid w:val="005352FB"/>
    <w:rsid w:val="00542637"/>
    <w:rsid w:val="00557B1C"/>
    <w:rsid w:val="00587915"/>
    <w:rsid w:val="00591142"/>
    <w:rsid w:val="005A1286"/>
    <w:rsid w:val="005A36D4"/>
    <w:rsid w:val="005C2812"/>
    <w:rsid w:val="005C59C0"/>
    <w:rsid w:val="005C5AFB"/>
    <w:rsid w:val="005E7D7A"/>
    <w:rsid w:val="00602BD3"/>
    <w:rsid w:val="00610278"/>
    <w:rsid w:val="00637942"/>
    <w:rsid w:val="0065032B"/>
    <w:rsid w:val="00652396"/>
    <w:rsid w:val="00655B8A"/>
    <w:rsid w:val="0065767F"/>
    <w:rsid w:val="00660F3F"/>
    <w:rsid w:val="00662EA3"/>
    <w:rsid w:val="00671CA9"/>
    <w:rsid w:val="006830E3"/>
    <w:rsid w:val="006832A1"/>
    <w:rsid w:val="00697384"/>
    <w:rsid w:val="006A4960"/>
    <w:rsid w:val="006A6893"/>
    <w:rsid w:val="006B0AC5"/>
    <w:rsid w:val="006C514D"/>
    <w:rsid w:val="006D519A"/>
    <w:rsid w:val="006F11DB"/>
    <w:rsid w:val="00703600"/>
    <w:rsid w:val="00714D96"/>
    <w:rsid w:val="00722C84"/>
    <w:rsid w:val="00723043"/>
    <w:rsid w:val="00733105"/>
    <w:rsid w:val="007466BE"/>
    <w:rsid w:val="00756D52"/>
    <w:rsid w:val="0077028A"/>
    <w:rsid w:val="007728CC"/>
    <w:rsid w:val="00775F0A"/>
    <w:rsid w:val="00784F1F"/>
    <w:rsid w:val="0079470F"/>
    <w:rsid w:val="00795B4A"/>
    <w:rsid w:val="00796F3F"/>
    <w:rsid w:val="007A3CDD"/>
    <w:rsid w:val="007A564E"/>
    <w:rsid w:val="007C42CA"/>
    <w:rsid w:val="007C5FC6"/>
    <w:rsid w:val="007C7660"/>
    <w:rsid w:val="007D62DD"/>
    <w:rsid w:val="007D64F3"/>
    <w:rsid w:val="007E1520"/>
    <w:rsid w:val="007E3033"/>
    <w:rsid w:val="007E307E"/>
    <w:rsid w:val="007E7096"/>
    <w:rsid w:val="00805699"/>
    <w:rsid w:val="00817FE4"/>
    <w:rsid w:val="00820F35"/>
    <w:rsid w:val="008245FF"/>
    <w:rsid w:val="00826763"/>
    <w:rsid w:val="00827CCC"/>
    <w:rsid w:val="0083203A"/>
    <w:rsid w:val="00861C80"/>
    <w:rsid w:val="008902FE"/>
    <w:rsid w:val="008941CE"/>
    <w:rsid w:val="008A1E27"/>
    <w:rsid w:val="008A24D9"/>
    <w:rsid w:val="008A6D8D"/>
    <w:rsid w:val="008C7041"/>
    <w:rsid w:val="008D570D"/>
    <w:rsid w:val="008E5686"/>
    <w:rsid w:val="008E59F2"/>
    <w:rsid w:val="008F2B1A"/>
    <w:rsid w:val="008F339C"/>
    <w:rsid w:val="008F605F"/>
    <w:rsid w:val="008F65B5"/>
    <w:rsid w:val="00906235"/>
    <w:rsid w:val="00912016"/>
    <w:rsid w:val="00920398"/>
    <w:rsid w:val="00947868"/>
    <w:rsid w:val="009626F8"/>
    <w:rsid w:val="00967B19"/>
    <w:rsid w:val="00976C5F"/>
    <w:rsid w:val="00994EAD"/>
    <w:rsid w:val="00995935"/>
    <w:rsid w:val="009A0229"/>
    <w:rsid w:val="009A485F"/>
    <w:rsid w:val="009B0CB3"/>
    <w:rsid w:val="009B37F0"/>
    <w:rsid w:val="009C7D19"/>
    <w:rsid w:val="009E00C4"/>
    <w:rsid w:val="009E0F56"/>
    <w:rsid w:val="009F76C3"/>
    <w:rsid w:val="00A2464D"/>
    <w:rsid w:val="00A26938"/>
    <w:rsid w:val="00A26D59"/>
    <w:rsid w:val="00A26E91"/>
    <w:rsid w:val="00A45193"/>
    <w:rsid w:val="00A51183"/>
    <w:rsid w:val="00A65A31"/>
    <w:rsid w:val="00A65B59"/>
    <w:rsid w:val="00A72F76"/>
    <w:rsid w:val="00A74DA1"/>
    <w:rsid w:val="00A762A8"/>
    <w:rsid w:val="00A77187"/>
    <w:rsid w:val="00A92D07"/>
    <w:rsid w:val="00AA28AE"/>
    <w:rsid w:val="00AB57E2"/>
    <w:rsid w:val="00AC6E29"/>
    <w:rsid w:val="00AD6392"/>
    <w:rsid w:val="00AD7057"/>
    <w:rsid w:val="00AE1F7D"/>
    <w:rsid w:val="00AF1050"/>
    <w:rsid w:val="00AF6D9E"/>
    <w:rsid w:val="00B03129"/>
    <w:rsid w:val="00B14D99"/>
    <w:rsid w:val="00B14E6F"/>
    <w:rsid w:val="00B15140"/>
    <w:rsid w:val="00B2172A"/>
    <w:rsid w:val="00B21EA9"/>
    <w:rsid w:val="00B51883"/>
    <w:rsid w:val="00B65BD2"/>
    <w:rsid w:val="00B661D6"/>
    <w:rsid w:val="00B73671"/>
    <w:rsid w:val="00B8694B"/>
    <w:rsid w:val="00BD3543"/>
    <w:rsid w:val="00BD474B"/>
    <w:rsid w:val="00BD64DC"/>
    <w:rsid w:val="00BE2DEF"/>
    <w:rsid w:val="00BF6C1F"/>
    <w:rsid w:val="00C16301"/>
    <w:rsid w:val="00C43E0E"/>
    <w:rsid w:val="00C573B3"/>
    <w:rsid w:val="00C577C7"/>
    <w:rsid w:val="00C63D65"/>
    <w:rsid w:val="00C7141B"/>
    <w:rsid w:val="00C76E8B"/>
    <w:rsid w:val="00C8428D"/>
    <w:rsid w:val="00C84521"/>
    <w:rsid w:val="00CB3589"/>
    <w:rsid w:val="00CC1221"/>
    <w:rsid w:val="00CC1B05"/>
    <w:rsid w:val="00CD2A8F"/>
    <w:rsid w:val="00CD40B4"/>
    <w:rsid w:val="00CD7926"/>
    <w:rsid w:val="00CF0B22"/>
    <w:rsid w:val="00CF2C38"/>
    <w:rsid w:val="00D24B14"/>
    <w:rsid w:val="00D31BF6"/>
    <w:rsid w:val="00D43AC9"/>
    <w:rsid w:val="00D45F60"/>
    <w:rsid w:val="00D52BAF"/>
    <w:rsid w:val="00D61102"/>
    <w:rsid w:val="00D679DE"/>
    <w:rsid w:val="00D73651"/>
    <w:rsid w:val="00D821AA"/>
    <w:rsid w:val="00D95799"/>
    <w:rsid w:val="00DC5658"/>
    <w:rsid w:val="00DC634D"/>
    <w:rsid w:val="00DD2491"/>
    <w:rsid w:val="00DE1002"/>
    <w:rsid w:val="00DF1E73"/>
    <w:rsid w:val="00E06178"/>
    <w:rsid w:val="00E14E0D"/>
    <w:rsid w:val="00E16FC3"/>
    <w:rsid w:val="00E30DF8"/>
    <w:rsid w:val="00E327CD"/>
    <w:rsid w:val="00E46762"/>
    <w:rsid w:val="00E5228D"/>
    <w:rsid w:val="00E52938"/>
    <w:rsid w:val="00E54517"/>
    <w:rsid w:val="00E61039"/>
    <w:rsid w:val="00E641A6"/>
    <w:rsid w:val="00E742D6"/>
    <w:rsid w:val="00E8296F"/>
    <w:rsid w:val="00E8476D"/>
    <w:rsid w:val="00E854AC"/>
    <w:rsid w:val="00E9070F"/>
    <w:rsid w:val="00E90C61"/>
    <w:rsid w:val="00E9374D"/>
    <w:rsid w:val="00EA114D"/>
    <w:rsid w:val="00EA724E"/>
    <w:rsid w:val="00EC23D3"/>
    <w:rsid w:val="00F03948"/>
    <w:rsid w:val="00F04416"/>
    <w:rsid w:val="00F15CD7"/>
    <w:rsid w:val="00F173CD"/>
    <w:rsid w:val="00F177D2"/>
    <w:rsid w:val="00F35364"/>
    <w:rsid w:val="00F37C54"/>
    <w:rsid w:val="00F542FB"/>
    <w:rsid w:val="00F65886"/>
    <w:rsid w:val="00F753DB"/>
    <w:rsid w:val="00F86227"/>
    <w:rsid w:val="00F92583"/>
    <w:rsid w:val="00F9318C"/>
    <w:rsid w:val="00FA3FD4"/>
    <w:rsid w:val="00FA7BA8"/>
    <w:rsid w:val="00FB0215"/>
    <w:rsid w:val="00FB0C36"/>
    <w:rsid w:val="00FB704C"/>
    <w:rsid w:val="00FC2EFA"/>
    <w:rsid w:val="00FE0A9F"/>
    <w:rsid w:val="00FE367F"/>
    <w:rsid w:val="00FF1004"/>
    <w:rsid w:val="00FF40B7"/>
    <w:rsid w:val="00FF61A9"/>
    <w:rsid w:val="00FF666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3619D"/>
  <w15:chartTrackingRefBased/>
  <w15:docId w15:val="{EC587085-D915-44B5-B14D-D54427373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64D"/>
    <w:pPr>
      <w:spacing w:after="0" w:line="360" w:lineRule="auto"/>
      <w:contextualSpacing/>
      <w:jc w:val="both"/>
    </w:pPr>
    <w:rPr>
      <w:rFonts w:ascii="Times New Roman" w:eastAsia="Arial" w:hAnsi="Times New Roman" w:cs="Arial"/>
      <w:kern w:val="0"/>
      <w:sz w:val="26"/>
      <w:szCs w:val="22"/>
      <w:lang w:val="en" w:bidi="ar-SA"/>
      <w14:ligatures w14:val="none"/>
    </w:rPr>
  </w:style>
  <w:style w:type="paragraph" w:styleId="Heading1">
    <w:name w:val="heading 1"/>
    <w:basedOn w:val="Normal"/>
    <w:next w:val="Normal"/>
    <w:link w:val="Heading1Char"/>
    <w:uiPriority w:val="9"/>
    <w:qFormat/>
    <w:rsid w:val="00AD63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6392"/>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D639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289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__H1"/>
    <w:basedOn w:val="Heading2"/>
    <w:link w:val="H1Char"/>
    <w:qFormat/>
    <w:rsid w:val="003E0B96"/>
    <w:pPr>
      <w:spacing w:before="80" w:after="80"/>
      <w:jc w:val="left"/>
    </w:pPr>
    <w:rPr>
      <w:rFonts w:ascii="Times New Roman" w:eastAsiaTheme="minorHAnsi" w:hAnsi="Times New Roman" w:cs="Times New Roman"/>
      <w:b/>
      <w:color w:val="000000" w:themeColor="text1"/>
      <w:kern w:val="2"/>
      <w:lang w:val="en-US" w:bidi="hi-IN"/>
      <w14:ligatures w14:val="standardContextual"/>
    </w:rPr>
  </w:style>
  <w:style w:type="paragraph" w:customStyle="1" w:styleId="H2">
    <w:name w:val="__H2"/>
    <w:basedOn w:val="Heading3"/>
    <w:link w:val="H2Char"/>
    <w:qFormat/>
    <w:rsid w:val="003E0B96"/>
    <w:pPr>
      <w:spacing w:after="80"/>
      <w:jc w:val="left"/>
    </w:pPr>
    <w:rPr>
      <w:rFonts w:ascii="Times New Roman" w:eastAsiaTheme="minorHAnsi" w:hAnsi="Times New Roman" w:cs="Mangal"/>
      <w:b/>
      <w:i/>
      <w:color w:val="000000" w:themeColor="text1"/>
      <w:kern w:val="2"/>
      <w:sz w:val="26"/>
      <w:szCs w:val="20"/>
      <w:lang w:val="en-US" w:bidi="hi-IN"/>
      <w14:ligatures w14:val="standardContextual"/>
    </w:rPr>
  </w:style>
  <w:style w:type="character" w:customStyle="1" w:styleId="H1Char">
    <w:name w:val="__H1 Char"/>
    <w:basedOn w:val="DefaultParagraphFont"/>
    <w:link w:val="H1"/>
    <w:rsid w:val="003E0B96"/>
    <w:rPr>
      <w:rFonts w:ascii="Times New Roman" w:hAnsi="Times New Roman" w:cs="Times New Roman"/>
      <w:b/>
      <w:color w:val="000000" w:themeColor="text1"/>
      <w:sz w:val="26"/>
      <w:szCs w:val="26"/>
    </w:rPr>
  </w:style>
  <w:style w:type="paragraph" w:customStyle="1" w:styleId="Title">
    <w:name w:val="__Title"/>
    <w:basedOn w:val="Heading1"/>
    <w:link w:val="TitleChar"/>
    <w:qFormat/>
    <w:rsid w:val="00AD6392"/>
    <w:pPr>
      <w:spacing w:before="120"/>
      <w:jc w:val="center"/>
    </w:pPr>
    <w:rPr>
      <w:rFonts w:ascii="Times New Roman" w:hAnsi="Times New Roman"/>
      <w:b/>
      <w:color w:val="000000" w:themeColor="text1"/>
      <w:sz w:val="26"/>
    </w:rPr>
  </w:style>
  <w:style w:type="character" w:customStyle="1" w:styleId="H2Char">
    <w:name w:val="__H2 Char"/>
    <w:basedOn w:val="DefaultParagraphFont"/>
    <w:link w:val="H2"/>
    <w:rsid w:val="003E0B96"/>
    <w:rPr>
      <w:rFonts w:ascii="Times New Roman" w:hAnsi="Times New Roman" w:cs="Mangal"/>
      <w:b/>
      <w:i/>
      <w:color w:val="000000" w:themeColor="text1"/>
      <w:sz w:val="26"/>
    </w:rPr>
  </w:style>
  <w:style w:type="paragraph" w:customStyle="1" w:styleId="Content">
    <w:name w:val="__Content"/>
    <w:basedOn w:val="Normal"/>
    <w:link w:val="ContentChar"/>
    <w:qFormat/>
    <w:rsid w:val="009626F8"/>
    <w:pPr>
      <w:contextualSpacing w:val="0"/>
    </w:pPr>
    <w:rPr>
      <w:rFonts w:eastAsiaTheme="minorHAnsi" w:cs="Mangal"/>
      <w:color w:val="000000" w:themeColor="text1"/>
      <w:kern w:val="2"/>
      <w:szCs w:val="20"/>
      <w:lang w:val="en-US" w:bidi="hi-IN"/>
      <w14:ligatures w14:val="standardContextual"/>
    </w:rPr>
  </w:style>
  <w:style w:type="character" w:customStyle="1" w:styleId="TitleChar">
    <w:name w:val="__Title Char"/>
    <w:basedOn w:val="H1Char"/>
    <w:link w:val="Title"/>
    <w:rsid w:val="00AD6392"/>
    <w:rPr>
      <w:rFonts w:ascii="Times New Roman" w:eastAsiaTheme="majorEastAsia" w:hAnsi="Times New Roman" w:cstheme="majorBidi"/>
      <w:b/>
      <w:color w:val="000000" w:themeColor="text1"/>
      <w:kern w:val="0"/>
      <w:sz w:val="26"/>
      <w:szCs w:val="32"/>
      <w:lang w:val="en" w:bidi="ar-SA"/>
      <w14:ligatures w14:val="none"/>
    </w:rPr>
  </w:style>
  <w:style w:type="table" w:styleId="GridTable1Light-Accent1">
    <w:name w:val="Grid Table 1 Light Accent 1"/>
    <w:basedOn w:val="TableNormal"/>
    <w:uiPriority w:val="46"/>
    <w:rsid w:val="00E8296F"/>
    <w:pPr>
      <w:spacing w:after="0" w:line="240" w:lineRule="auto"/>
    </w:pPr>
    <w:rPr>
      <w:rFonts w:ascii="Arial" w:eastAsia="Arial" w:hAnsi="Arial" w:cs="Arial"/>
      <w:kern w:val="0"/>
      <w:szCs w:val="22"/>
      <w:lang w:val="en" w:bidi="ar-SA"/>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ontentChar">
    <w:name w:val="__Content Char"/>
    <w:basedOn w:val="DefaultParagraphFont"/>
    <w:link w:val="Content"/>
    <w:rsid w:val="009626F8"/>
    <w:rPr>
      <w:rFonts w:ascii="Times New Roman" w:hAnsi="Times New Roman" w:cs="Mangal"/>
      <w:color w:val="000000" w:themeColor="text1"/>
      <w:sz w:val="26"/>
    </w:rPr>
  </w:style>
  <w:style w:type="paragraph" w:styleId="Header">
    <w:name w:val="header"/>
    <w:basedOn w:val="Normal"/>
    <w:link w:val="HeaderChar"/>
    <w:uiPriority w:val="99"/>
    <w:unhideWhenUsed/>
    <w:rsid w:val="00E8296F"/>
    <w:pPr>
      <w:tabs>
        <w:tab w:val="center" w:pos="4680"/>
        <w:tab w:val="right" w:pos="9360"/>
      </w:tabs>
      <w:spacing w:line="240" w:lineRule="auto"/>
    </w:pPr>
  </w:style>
  <w:style w:type="character" w:customStyle="1" w:styleId="HeaderChar">
    <w:name w:val="Header Char"/>
    <w:basedOn w:val="DefaultParagraphFont"/>
    <w:link w:val="Header"/>
    <w:uiPriority w:val="99"/>
    <w:rsid w:val="00E8296F"/>
    <w:rPr>
      <w:rFonts w:ascii="Times New Roman" w:eastAsia="Arial" w:hAnsi="Times New Roman" w:cs="Arial"/>
      <w:kern w:val="0"/>
      <w:sz w:val="26"/>
      <w:szCs w:val="22"/>
      <w:lang w:val="en" w:bidi="ar-SA"/>
      <w14:ligatures w14:val="none"/>
    </w:rPr>
  </w:style>
  <w:style w:type="paragraph" w:styleId="Footer">
    <w:name w:val="footer"/>
    <w:basedOn w:val="Normal"/>
    <w:link w:val="FooterChar"/>
    <w:uiPriority w:val="99"/>
    <w:unhideWhenUsed/>
    <w:rsid w:val="00E8296F"/>
    <w:pPr>
      <w:tabs>
        <w:tab w:val="center" w:pos="4680"/>
        <w:tab w:val="right" w:pos="9360"/>
      </w:tabs>
      <w:spacing w:line="240" w:lineRule="auto"/>
    </w:pPr>
  </w:style>
  <w:style w:type="character" w:customStyle="1" w:styleId="FooterChar">
    <w:name w:val="Footer Char"/>
    <w:basedOn w:val="DefaultParagraphFont"/>
    <w:link w:val="Footer"/>
    <w:uiPriority w:val="99"/>
    <w:rsid w:val="00E8296F"/>
    <w:rPr>
      <w:rFonts w:ascii="Times New Roman" w:eastAsia="Arial" w:hAnsi="Times New Roman" w:cs="Arial"/>
      <w:kern w:val="0"/>
      <w:sz w:val="26"/>
      <w:szCs w:val="22"/>
      <w:lang w:val="en" w:bidi="ar-SA"/>
      <w14:ligatures w14:val="none"/>
    </w:rPr>
  </w:style>
  <w:style w:type="paragraph" w:styleId="ListParagraph">
    <w:name w:val="List Paragraph"/>
    <w:basedOn w:val="Normal"/>
    <w:uiPriority w:val="34"/>
    <w:qFormat/>
    <w:rsid w:val="00F86227"/>
    <w:pPr>
      <w:ind w:left="720"/>
    </w:pPr>
  </w:style>
  <w:style w:type="paragraph" w:customStyle="1" w:styleId="msonormal0">
    <w:name w:val="msonormal"/>
    <w:basedOn w:val="Normal"/>
    <w:rsid w:val="00DD2491"/>
    <w:pPr>
      <w:spacing w:before="100" w:beforeAutospacing="1" w:after="100" w:afterAutospacing="1" w:line="240" w:lineRule="auto"/>
      <w:contextualSpacing w:val="0"/>
      <w:jc w:val="left"/>
    </w:pPr>
    <w:rPr>
      <w:rFonts w:eastAsia="Times New Roman" w:cs="Times New Roman"/>
      <w:sz w:val="24"/>
      <w:szCs w:val="24"/>
      <w:lang w:val="en-US"/>
    </w:rPr>
  </w:style>
  <w:style w:type="paragraph" w:styleId="NormalWeb">
    <w:name w:val="Normal (Web)"/>
    <w:basedOn w:val="Normal"/>
    <w:uiPriority w:val="99"/>
    <w:semiHidden/>
    <w:unhideWhenUsed/>
    <w:rsid w:val="00DD2491"/>
    <w:pPr>
      <w:spacing w:before="100" w:beforeAutospacing="1" w:after="100" w:afterAutospacing="1" w:line="240" w:lineRule="auto"/>
      <w:contextualSpacing w:val="0"/>
      <w:jc w:val="left"/>
    </w:pPr>
    <w:rPr>
      <w:rFonts w:eastAsia="Times New Roman" w:cs="Times New Roman"/>
      <w:sz w:val="24"/>
      <w:szCs w:val="24"/>
      <w:lang w:val="en-US"/>
    </w:rPr>
  </w:style>
  <w:style w:type="character" w:customStyle="1" w:styleId="apple-tab-span">
    <w:name w:val="apple-tab-span"/>
    <w:basedOn w:val="DefaultParagraphFont"/>
    <w:rsid w:val="00DD2491"/>
  </w:style>
  <w:style w:type="table" w:styleId="GridTable4-Accent5">
    <w:name w:val="Grid Table 4 Accent 5"/>
    <w:basedOn w:val="TableNormal"/>
    <w:uiPriority w:val="49"/>
    <w:rsid w:val="009203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AD6392"/>
    <w:rPr>
      <w:rFonts w:asciiTheme="majorHAnsi" w:eastAsiaTheme="majorEastAsia" w:hAnsiTheme="majorHAnsi" w:cstheme="majorBidi"/>
      <w:color w:val="2F5496" w:themeColor="accent1" w:themeShade="BF"/>
      <w:kern w:val="0"/>
      <w:sz w:val="32"/>
      <w:szCs w:val="32"/>
      <w:lang w:val="en" w:bidi="ar-SA"/>
      <w14:ligatures w14:val="none"/>
    </w:rPr>
  </w:style>
  <w:style w:type="character" w:customStyle="1" w:styleId="Heading2Char">
    <w:name w:val="Heading 2 Char"/>
    <w:basedOn w:val="DefaultParagraphFont"/>
    <w:link w:val="Heading2"/>
    <w:uiPriority w:val="9"/>
    <w:semiHidden/>
    <w:rsid w:val="00AD6392"/>
    <w:rPr>
      <w:rFonts w:asciiTheme="majorHAnsi" w:eastAsiaTheme="majorEastAsia" w:hAnsiTheme="majorHAnsi" w:cstheme="majorBidi"/>
      <w:color w:val="2F5496" w:themeColor="accent1" w:themeShade="BF"/>
      <w:kern w:val="0"/>
      <w:sz w:val="26"/>
      <w:szCs w:val="26"/>
      <w:lang w:val="en" w:bidi="ar-SA"/>
      <w14:ligatures w14:val="none"/>
    </w:rPr>
  </w:style>
  <w:style w:type="character" w:customStyle="1" w:styleId="Heading3Char">
    <w:name w:val="Heading 3 Char"/>
    <w:basedOn w:val="DefaultParagraphFont"/>
    <w:link w:val="Heading3"/>
    <w:uiPriority w:val="9"/>
    <w:semiHidden/>
    <w:rsid w:val="00AD6392"/>
    <w:rPr>
      <w:rFonts w:asciiTheme="majorHAnsi" w:eastAsiaTheme="majorEastAsia" w:hAnsiTheme="majorHAnsi" w:cstheme="majorBidi"/>
      <w:color w:val="1F3763" w:themeColor="accent1" w:themeShade="7F"/>
      <w:kern w:val="0"/>
      <w:sz w:val="24"/>
      <w:szCs w:val="24"/>
      <w:lang w:val="en" w:bidi="ar-SA"/>
      <w14:ligatures w14:val="none"/>
    </w:rPr>
  </w:style>
  <w:style w:type="paragraph" w:styleId="Caption">
    <w:name w:val="caption"/>
    <w:basedOn w:val="Normal"/>
    <w:next w:val="Normal"/>
    <w:uiPriority w:val="35"/>
    <w:unhideWhenUsed/>
    <w:qFormat/>
    <w:rsid w:val="001803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32D"/>
  </w:style>
  <w:style w:type="paragraph" w:customStyle="1" w:styleId="FigureTable">
    <w:name w:val="__Figure__Table"/>
    <w:link w:val="FigureTableChar"/>
    <w:qFormat/>
    <w:rsid w:val="0018032D"/>
    <w:pPr>
      <w:spacing w:before="40" w:after="80" w:line="360" w:lineRule="auto"/>
      <w:contextualSpacing/>
      <w:jc w:val="center"/>
    </w:pPr>
    <w:rPr>
      <w:rFonts w:ascii="Times New Roman" w:eastAsia="Arial" w:hAnsi="Times New Roman" w:cs="Arial"/>
      <w:i/>
      <w:iCs/>
      <w:color w:val="000000" w:themeColor="text1"/>
      <w:kern w:val="0"/>
      <w:sz w:val="24"/>
      <w:szCs w:val="18"/>
      <w:lang w:val="en" w:bidi="ar-SA"/>
      <w14:ligatures w14:val="none"/>
    </w:rPr>
  </w:style>
  <w:style w:type="paragraph" w:styleId="TOCHeading">
    <w:name w:val="TOC Heading"/>
    <w:basedOn w:val="Heading1"/>
    <w:next w:val="Normal"/>
    <w:uiPriority w:val="39"/>
    <w:unhideWhenUsed/>
    <w:qFormat/>
    <w:rsid w:val="00B65BD2"/>
    <w:pPr>
      <w:spacing w:line="259" w:lineRule="auto"/>
      <w:contextualSpacing w:val="0"/>
      <w:jc w:val="left"/>
      <w:outlineLvl w:val="9"/>
    </w:pPr>
    <w:rPr>
      <w:lang w:val="en-US"/>
    </w:rPr>
  </w:style>
  <w:style w:type="character" w:customStyle="1" w:styleId="FigureTableChar">
    <w:name w:val="__Figure__Table Char"/>
    <w:basedOn w:val="DefaultParagraphFont"/>
    <w:link w:val="FigureTable"/>
    <w:rsid w:val="0018032D"/>
    <w:rPr>
      <w:rFonts w:ascii="Times New Roman" w:eastAsia="Arial" w:hAnsi="Times New Roman" w:cs="Arial"/>
      <w:i/>
      <w:iCs/>
      <w:color w:val="000000" w:themeColor="text1"/>
      <w:kern w:val="0"/>
      <w:sz w:val="24"/>
      <w:szCs w:val="18"/>
      <w:lang w:val="en" w:bidi="ar-SA"/>
      <w14:ligatures w14:val="none"/>
    </w:rPr>
  </w:style>
  <w:style w:type="paragraph" w:styleId="TOC1">
    <w:name w:val="toc 1"/>
    <w:basedOn w:val="Normal"/>
    <w:next w:val="Normal"/>
    <w:autoRedefine/>
    <w:uiPriority w:val="39"/>
    <w:unhideWhenUsed/>
    <w:rsid w:val="00E61039"/>
    <w:pPr>
      <w:tabs>
        <w:tab w:val="right" w:leader="dot" w:pos="9350"/>
      </w:tabs>
      <w:spacing w:after="100"/>
    </w:pPr>
    <w:rPr>
      <w:b/>
      <w:bCs/>
      <w:noProof/>
    </w:rPr>
  </w:style>
  <w:style w:type="paragraph" w:styleId="TOC2">
    <w:name w:val="toc 2"/>
    <w:basedOn w:val="Normal"/>
    <w:next w:val="Normal"/>
    <w:autoRedefine/>
    <w:uiPriority w:val="39"/>
    <w:unhideWhenUsed/>
    <w:rsid w:val="003A30DB"/>
    <w:pPr>
      <w:tabs>
        <w:tab w:val="left" w:pos="1320"/>
        <w:tab w:val="right" w:leader="dot" w:pos="9111"/>
      </w:tabs>
      <w:spacing w:after="100"/>
      <w:ind w:left="260"/>
    </w:pPr>
    <w:rPr>
      <w:b/>
      <w:bCs/>
      <w:noProof/>
      <w:lang w:bidi="hi-IN"/>
    </w:rPr>
  </w:style>
  <w:style w:type="paragraph" w:styleId="TOC3">
    <w:name w:val="toc 3"/>
    <w:basedOn w:val="Normal"/>
    <w:next w:val="Normal"/>
    <w:autoRedefine/>
    <w:uiPriority w:val="39"/>
    <w:unhideWhenUsed/>
    <w:rsid w:val="00B65BD2"/>
    <w:pPr>
      <w:spacing w:after="100"/>
      <w:ind w:left="520"/>
    </w:pPr>
  </w:style>
  <w:style w:type="character" w:styleId="Hyperlink">
    <w:name w:val="Hyperlink"/>
    <w:basedOn w:val="DefaultParagraphFont"/>
    <w:uiPriority w:val="99"/>
    <w:unhideWhenUsed/>
    <w:rsid w:val="00B65BD2"/>
    <w:rPr>
      <w:color w:val="0563C1" w:themeColor="hyperlink"/>
      <w:u w:val="single"/>
    </w:rPr>
  </w:style>
  <w:style w:type="character" w:styleId="UnresolvedMention">
    <w:name w:val="Unresolved Mention"/>
    <w:basedOn w:val="DefaultParagraphFont"/>
    <w:uiPriority w:val="99"/>
    <w:semiHidden/>
    <w:unhideWhenUsed/>
    <w:rsid w:val="00492A5F"/>
    <w:rPr>
      <w:color w:val="605E5C"/>
      <w:shd w:val="clear" w:color="auto" w:fill="E1DFDD"/>
    </w:rPr>
  </w:style>
  <w:style w:type="character" w:styleId="FollowedHyperlink">
    <w:name w:val="FollowedHyperlink"/>
    <w:basedOn w:val="DefaultParagraphFont"/>
    <w:uiPriority w:val="99"/>
    <w:semiHidden/>
    <w:unhideWhenUsed/>
    <w:rsid w:val="00492A5F"/>
    <w:rPr>
      <w:color w:val="954F72" w:themeColor="followedHyperlink"/>
      <w:u w:val="single"/>
    </w:rPr>
  </w:style>
  <w:style w:type="paragraph" w:customStyle="1" w:styleId="Reference">
    <w:name w:val="__Reference"/>
    <w:basedOn w:val="Heading4"/>
    <w:link w:val="ReferenceChar"/>
    <w:qFormat/>
    <w:rsid w:val="00322898"/>
    <w:rPr>
      <w:rFonts w:ascii="Times New Roman" w:hAnsi="Times New Roman"/>
      <w:i w:val="0"/>
      <w:color w:val="000000" w:themeColor="text1"/>
    </w:rPr>
  </w:style>
  <w:style w:type="character" w:styleId="BookTitle">
    <w:name w:val="Book Title"/>
    <w:basedOn w:val="DefaultParagraphFont"/>
    <w:uiPriority w:val="33"/>
    <w:qFormat/>
    <w:rsid w:val="00412B90"/>
    <w:rPr>
      <w:b/>
      <w:bCs/>
      <w:i/>
      <w:iCs/>
      <w:spacing w:val="5"/>
    </w:rPr>
  </w:style>
  <w:style w:type="character" w:customStyle="1" w:styleId="Heading4Char">
    <w:name w:val="Heading 4 Char"/>
    <w:basedOn w:val="DefaultParagraphFont"/>
    <w:link w:val="Heading4"/>
    <w:uiPriority w:val="9"/>
    <w:semiHidden/>
    <w:rsid w:val="00322898"/>
    <w:rPr>
      <w:rFonts w:asciiTheme="majorHAnsi" w:eastAsiaTheme="majorEastAsia" w:hAnsiTheme="majorHAnsi" w:cstheme="majorBidi"/>
      <w:i/>
      <w:iCs/>
      <w:color w:val="2F5496" w:themeColor="accent1" w:themeShade="BF"/>
      <w:kern w:val="0"/>
      <w:sz w:val="26"/>
      <w:szCs w:val="22"/>
      <w:lang w:val="en" w:bidi="ar-SA"/>
      <w14:ligatures w14:val="none"/>
    </w:rPr>
  </w:style>
  <w:style w:type="character" w:customStyle="1" w:styleId="ReferenceChar">
    <w:name w:val="__Reference Char"/>
    <w:basedOn w:val="Heading4Char"/>
    <w:link w:val="Reference"/>
    <w:rsid w:val="00322898"/>
    <w:rPr>
      <w:rFonts w:ascii="Times New Roman" w:eastAsiaTheme="majorEastAsia" w:hAnsi="Times New Roman" w:cstheme="majorBidi"/>
      <w:i w:val="0"/>
      <w:iCs/>
      <w:color w:val="000000" w:themeColor="text1"/>
      <w:kern w:val="0"/>
      <w:sz w:val="26"/>
      <w:szCs w:val="22"/>
      <w:lang w:val="en" w:bidi="ar-SA"/>
      <w14:ligatures w14:val="none"/>
    </w:rPr>
  </w:style>
  <w:style w:type="paragraph" w:styleId="Bibliography">
    <w:name w:val="Bibliography"/>
    <w:basedOn w:val="Normal"/>
    <w:next w:val="Normal"/>
    <w:uiPriority w:val="37"/>
    <w:unhideWhenUsed/>
    <w:rsid w:val="00412B90"/>
  </w:style>
  <w:style w:type="table" w:styleId="TableGrid">
    <w:name w:val="Table Grid"/>
    <w:basedOn w:val="TableNormal"/>
    <w:uiPriority w:val="39"/>
    <w:rsid w:val="00C71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53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45506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7C5FC6"/>
    <w:pPr>
      <w:spacing w:after="100" w:line="259" w:lineRule="auto"/>
      <w:ind w:left="660"/>
      <w:contextualSpacing w:val="0"/>
      <w:jc w:val="left"/>
    </w:pPr>
    <w:rPr>
      <w:rFonts w:asciiTheme="minorHAnsi" w:eastAsiaTheme="minorEastAsia" w:hAnsiTheme="minorHAnsi" w:cstheme="minorBidi"/>
      <w:kern w:val="2"/>
      <w:sz w:val="22"/>
      <w:lang w:val="en-US"/>
      <w14:ligatures w14:val="standardContextual"/>
    </w:rPr>
  </w:style>
  <w:style w:type="paragraph" w:styleId="TOC5">
    <w:name w:val="toc 5"/>
    <w:basedOn w:val="Normal"/>
    <w:next w:val="Normal"/>
    <w:autoRedefine/>
    <w:uiPriority w:val="39"/>
    <w:unhideWhenUsed/>
    <w:rsid w:val="007C5FC6"/>
    <w:pPr>
      <w:spacing w:after="100" w:line="259" w:lineRule="auto"/>
      <w:ind w:left="880"/>
      <w:contextualSpacing w:val="0"/>
      <w:jc w:val="left"/>
    </w:pPr>
    <w:rPr>
      <w:rFonts w:asciiTheme="minorHAnsi" w:eastAsiaTheme="minorEastAsia" w:hAnsiTheme="minorHAnsi" w:cstheme="minorBidi"/>
      <w:kern w:val="2"/>
      <w:sz w:val="22"/>
      <w:lang w:val="en-US"/>
      <w14:ligatures w14:val="standardContextual"/>
    </w:rPr>
  </w:style>
  <w:style w:type="paragraph" w:styleId="TOC6">
    <w:name w:val="toc 6"/>
    <w:basedOn w:val="Normal"/>
    <w:next w:val="Normal"/>
    <w:autoRedefine/>
    <w:uiPriority w:val="39"/>
    <w:unhideWhenUsed/>
    <w:rsid w:val="007C5FC6"/>
    <w:pPr>
      <w:spacing w:after="100" w:line="259" w:lineRule="auto"/>
      <w:ind w:left="1100"/>
      <w:contextualSpacing w:val="0"/>
      <w:jc w:val="left"/>
    </w:pPr>
    <w:rPr>
      <w:rFonts w:asciiTheme="minorHAnsi" w:eastAsiaTheme="minorEastAsia" w:hAnsiTheme="minorHAnsi" w:cstheme="minorBidi"/>
      <w:kern w:val="2"/>
      <w:sz w:val="22"/>
      <w:lang w:val="en-US"/>
      <w14:ligatures w14:val="standardContextual"/>
    </w:rPr>
  </w:style>
  <w:style w:type="paragraph" w:styleId="TOC7">
    <w:name w:val="toc 7"/>
    <w:basedOn w:val="Normal"/>
    <w:next w:val="Normal"/>
    <w:autoRedefine/>
    <w:uiPriority w:val="39"/>
    <w:unhideWhenUsed/>
    <w:rsid w:val="007C5FC6"/>
    <w:pPr>
      <w:spacing w:after="100" w:line="259" w:lineRule="auto"/>
      <w:ind w:left="1320"/>
      <w:contextualSpacing w:val="0"/>
      <w:jc w:val="left"/>
    </w:pPr>
    <w:rPr>
      <w:rFonts w:asciiTheme="minorHAnsi" w:eastAsiaTheme="minorEastAsia" w:hAnsiTheme="minorHAnsi" w:cstheme="minorBidi"/>
      <w:kern w:val="2"/>
      <w:sz w:val="22"/>
      <w:lang w:val="en-US"/>
      <w14:ligatures w14:val="standardContextual"/>
    </w:rPr>
  </w:style>
  <w:style w:type="paragraph" w:styleId="TOC8">
    <w:name w:val="toc 8"/>
    <w:basedOn w:val="Normal"/>
    <w:next w:val="Normal"/>
    <w:autoRedefine/>
    <w:uiPriority w:val="39"/>
    <w:unhideWhenUsed/>
    <w:rsid w:val="007C5FC6"/>
    <w:pPr>
      <w:spacing w:after="100" w:line="259" w:lineRule="auto"/>
      <w:ind w:left="1540"/>
      <w:contextualSpacing w:val="0"/>
      <w:jc w:val="left"/>
    </w:pPr>
    <w:rPr>
      <w:rFonts w:asciiTheme="minorHAnsi" w:eastAsiaTheme="minorEastAsia" w:hAnsiTheme="minorHAnsi" w:cstheme="minorBidi"/>
      <w:kern w:val="2"/>
      <w:sz w:val="22"/>
      <w:lang w:val="en-US"/>
      <w14:ligatures w14:val="standardContextual"/>
    </w:rPr>
  </w:style>
  <w:style w:type="paragraph" w:styleId="TOC9">
    <w:name w:val="toc 9"/>
    <w:basedOn w:val="Normal"/>
    <w:next w:val="Normal"/>
    <w:autoRedefine/>
    <w:uiPriority w:val="39"/>
    <w:unhideWhenUsed/>
    <w:rsid w:val="007C5FC6"/>
    <w:pPr>
      <w:spacing w:after="100" w:line="259" w:lineRule="auto"/>
      <w:ind w:left="1760"/>
      <w:contextualSpacing w:val="0"/>
      <w:jc w:val="left"/>
    </w:pPr>
    <w:rPr>
      <w:rFonts w:asciiTheme="minorHAnsi" w:eastAsiaTheme="minorEastAsia" w:hAnsiTheme="minorHAnsi" w:cstheme="minorBidi"/>
      <w:kern w:val="2"/>
      <w:sz w:val="2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874">
      <w:bodyDiv w:val="1"/>
      <w:marLeft w:val="0"/>
      <w:marRight w:val="0"/>
      <w:marTop w:val="0"/>
      <w:marBottom w:val="0"/>
      <w:divBdr>
        <w:top w:val="none" w:sz="0" w:space="0" w:color="auto"/>
        <w:left w:val="none" w:sz="0" w:space="0" w:color="auto"/>
        <w:bottom w:val="none" w:sz="0" w:space="0" w:color="auto"/>
        <w:right w:val="none" w:sz="0" w:space="0" w:color="auto"/>
      </w:divBdr>
    </w:div>
    <w:div w:id="10842109">
      <w:bodyDiv w:val="1"/>
      <w:marLeft w:val="0"/>
      <w:marRight w:val="0"/>
      <w:marTop w:val="0"/>
      <w:marBottom w:val="0"/>
      <w:divBdr>
        <w:top w:val="none" w:sz="0" w:space="0" w:color="auto"/>
        <w:left w:val="none" w:sz="0" w:space="0" w:color="auto"/>
        <w:bottom w:val="none" w:sz="0" w:space="0" w:color="auto"/>
        <w:right w:val="none" w:sz="0" w:space="0" w:color="auto"/>
      </w:divBdr>
    </w:div>
    <w:div w:id="12002295">
      <w:bodyDiv w:val="1"/>
      <w:marLeft w:val="0"/>
      <w:marRight w:val="0"/>
      <w:marTop w:val="0"/>
      <w:marBottom w:val="0"/>
      <w:divBdr>
        <w:top w:val="none" w:sz="0" w:space="0" w:color="auto"/>
        <w:left w:val="none" w:sz="0" w:space="0" w:color="auto"/>
        <w:bottom w:val="none" w:sz="0" w:space="0" w:color="auto"/>
        <w:right w:val="none" w:sz="0" w:space="0" w:color="auto"/>
      </w:divBdr>
    </w:div>
    <w:div w:id="19665749">
      <w:bodyDiv w:val="1"/>
      <w:marLeft w:val="0"/>
      <w:marRight w:val="0"/>
      <w:marTop w:val="0"/>
      <w:marBottom w:val="0"/>
      <w:divBdr>
        <w:top w:val="none" w:sz="0" w:space="0" w:color="auto"/>
        <w:left w:val="none" w:sz="0" w:space="0" w:color="auto"/>
        <w:bottom w:val="none" w:sz="0" w:space="0" w:color="auto"/>
        <w:right w:val="none" w:sz="0" w:space="0" w:color="auto"/>
      </w:divBdr>
    </w:div>
    <w:div w:id="26565280">
      <w:bodyDiv w:val="1"/>
      <w:marLeft w:val="0"/>
      <w:marRight w:val="0"/>
      <w:marTop w:val="0"/>
      <w:marBottom w:val="0"/>
      <w:divBdr>
        <w:top w:val="none" w:sz="0" w:space="0" w:color="auto"/>
        <w:left w:val="none" w:sz="0" w:space="0" w:color="auto"/>
        <w:bottom w:val="none" w:sz="0" w:space="0" w:color="auto"/>
        <w:right w:val="none" w:sz="0" w:space="0" w:color="auto"/>
      </w:divBdr>
    </w:div>
    <w:div w:id="45304927">
      <w:bodyDiv w:val="1"/>
      <w:marLeft w:val="0"/>
      <w:marRight w:val="0"/>
      <w:marTop w:val="0"/>
      <w:marBottom w:val="0"/>
      <w:divBdr>
        <w:top w:val="none" w:sz="0" w:space="0" w:color="auto"/>
        <w:left w:val="none" w:sz="0" w:space="0" w:color="auto"/>
        <w:bottom w:val="none" w:sz="0" w:space="0" w:color="auto"/>
        <w:right w:val="none" w:sz="0" w:space="0" w:color="auto"/>
      </w:divBdr>
    </w:div>
    <w:div w:id="65498091">
      <w:bodyDiv w:val="1"/>
      <w:marLeft w:val="0"/>
      <w:marRight w:val="0"/>
      <w:marTop w:val="0"/>
      <w:marBottom w:val="0"/>
      <w:divBdr>
        <w:top w:val="none" w:sz="0" w:space="0" w:color="auto"/>
        <w:left w:val="none" w:sz="0" w:space="0" w:color="auto"/>
        <w:bottom w:val="none" w:sz="0" w:space="0" w:color="auto"/>
        <w:right w:val="none" w:sz="0" w:space="0" w:color="auto"/>
      </w:divBdr>
    </w:div>
    <w:div w:id="66809207">
      <w:bodyDiv w:val="1"/>
      <w:marLeft w:val="0"/>
      <w:marRight w:val="0"/>
      <w:marTop w:val="0"/>
      <w:marBottom w:val="0"/>
      <w:divBdr>
        <w:top w:val="none" w:sz="0" w:space="0" w:color="auto"/>
        <w:left w:val="none" w:sz="0" w:space="0" w:color="auto"/>
        <w:bottom w:val="none" w:sz="0" w:space="0" w:color="auto"/>
        <w:right w:val="none" w:sz="0" w:space="0" w:color="auto"/>
      </w:divBdr>
    </w:div>
    <w:div w:id="74327537">
      <w:bodyDiv w:val="1"/>
      <w:marLeft w:val="0"/>
      <w:marRight w:val="0"/>
      <w:marTop w:val="0"/>
      <w:marBottom w:val="0"/>
      <w:divBdr>
        <w:top w:val="none" w:sz="0" w:space="0" w:color="auto"/>
        <w:left w:val="none" w:sz="0" w:space="0" w:color="auto"/>
        <w:bottom w:val="none" w:sz="0" w:space="0" w:color="auto"/>
        <w:right w:val="none" w:sz="0" w:space="0" w:color="auto"/>
      </w:divBdr>
    </w:div>
    <w:div w:id="75326860">
      <w:bodyDiv w:val="1"/>
      <w:marLeft w:val="0"/>
      <w:marRight w:val="0"/>
      <w:marTop w:val="0"/>
      <w:marBottom w:val="0"/>
      <w:divBdr>
        <w:top w:val="none" w:sz="0" w:space="0" w:color="auto"/>
        <w:left w:val="none" w:sz="0" w:space="0" w:color="auto"/>
        <w:bottom w:val="none" w:sz="0" w:space="0" w:color="auto"/>
        <w:right w:val="none" w:sz="0" w:space="0" w:color="auto"/>
      </w:divBdr>
    </w:div>
    <w:div w:id="88896535">
      <w:bodyDiv w:val="1"/>
      <w:marLeft w:val="0"/>
      <w:marRight w:val="0"/>
      <w:marTop w:val="0"/>
      <w:marBottom w:val="0"/>
      <w:divBdr>
        <w:top w:val="none" w:sz="0" w:space="0" w:color="auto"/>
        <w:left w:val="none" w:sz="0" w:space="0" w:color="auto"/>
        <w:bottom w:val="none" w:sz="0" w:space="0" w:color="auto"/>
        <w:right w:val="none" w:sz="0" w:space="0" w:color="auto"/>
      </w:divBdr>
    </w:div>
    <w:div w:id="89393069">
      <w:bodyDiv w:val="1"/>
      <w:marLeft w:val="0"/>
      <w:marRight w:val="0"/>
      <w:marTop w:val="0"/>
      <w:marBottom w:val="0"/>
      <w:divBdr>
        <w:top w:val="none" w:sz="0" w:space="0" w:color="auto"/>
        <w:left w:val="none" w:sz="0" w:space="0" w:color="auto"/>
        <w:bottom w:val="none" w:sz="0" w:space="0" w:color="auto"/>
        <w:right w:val="none" w:sz="0" w:space="0" w:color="auto"/>
      </w:divBdr>
    </w:div>
    <w:div w:id="102383422">
      <w:bodyDiv w:val="1"/>
      <w:marLeft w:val="0"/>
      <w:marRight w:val="0"/>
      <w:marTop w:val="0"/>
      <w:marBottom w:val="0"/>
      <w:divBdr>
        <w:top w:val="none" w:sz="0" w:space="0" w:color="auto"/>
        <w:left w:val="none" w:sz="0" w:space="0" w:color="auto"/>
        <w:bottom w:val="none" w:sz="0" w:space="0" w:color="auto"/>
        <w:right w:val="none" w:sz="0" w:space="0" w:color="auto"/>
      </w:divBdr>
    </w:div>
    <w:div w:id="103235261">
      <w:bodyDiv w:val="1"/>
      <w:marLeft w:val="0"/>
      <w:marRight w:val="0"/>
      <w:marTop w:val="0"/>
      <w:marBottom w:val="0"/>
      <w:divBdr>
        <w:top w:val="none" w:sz="0" w:space="0" w:color="auto"/>
        <w:left w:val="none" w:sz="0" w:space="0" w:color="auto"/>
        <w:bottom w:val="none" w:sz="0" w:space="0" w:color="auto"/>
        <w:right w:val="none" w:sz="0" w:space="0" w:color="auto"/>
      </w:divBdr>
    </w:div>
    <w:div w:id="104470893">
      <w:bodyDiv w:val="1"/>
      <w:marLeft w:val="0"/>
      <w:marRight w:val="0"/>
      <w:marTop w:val="0"/>
      <w:marBottom w:val="0"/>
      <w:divBdr>
        <w:top w:val="none" w:sz="0" w:space="0" w:color="auto"/>
        <w:left w:val="none" w:sz="0" w:space="0" w:color="auto"/>
        <w:bottom w:val="none" w:sz="0" w:space="0" w:color="auto"/>
        <w:right w:val="none" w:sz="0" w:space="0" w:color="auto"/>
      </w:divBdr>
    </w:div>
    <w:div w:id="105124082">
      <w:bodyDiv w:val="1"/>
      <w:marLeft w:val="0"/>
      <w:marRight w:val="0"/>
      <w:marTop w:val="0"/>
      <w:marBottom w:val="0"/>
      <w:divBdr>
        <w:top w:val="none" w:sz="0" w:space="0" w:color="auto"/>
        <w:left w:val="none" w:sz="0" w:space="0" w:color="auto"/>
        <w:bottom w:val="none" w:sz="0" w:space="0" w:color="auto"/>
        <w:right w:val="none" w:sz="0" w:space="0" w:color="auto"/>
      </w:divBdr>
    </w:div>
    <w:div w:id="108203617">
      <w:bodyDiv w:val="1"/>
      <w:marLeft w:val="0"/>
      <w:marRight w:val="0"/>
      <w:marTop w:val="0"/>
      <w:marBottom w:val="0"/>
      <w:divBdr>
        <w:top w:val="none" w:sz="0" w:space="0" w:color="auto"/>
        <w:left w:val="none" w:sz="0" w:space="0" w:color="auto"/>
        <w:bottom w:val="none" w:sz="0" w:space="0" w:color="auto"/>
        <w:right w:val="none" w:sz="0" w:space="0" w:color="auto"/>
      </w:divBdr>
    </w:div>
    <w:div w:id="131607705">
      <w:bodyDiv w:val="1"/>
      <w:marLeft w:val="0"/>
      <w:marRight w:val="0"/>
      <w:marTop w:val="0"/>
      <w:marBottom w:val="0"/>
      <w:divBdr>
        <w:top w:val="none" w:sz="0" w:space="0" w:color="auto"/>
        <w:left w:val="none" w:sz="0" w:space="0" w:color="auto"/>
        <w:bottom w:val="none" w:sz="0" w:space="0" w:color="auto"/>
        <w:right w:val="none" w:sz="0" w:space="0" w:color="auto"/>
      </w:divBdr>
    </w:div>
    <w:div w:id="137959113">
      <w:bodyDiv w:val="1"/>
      <w:marLeft w:val="0"/>
      <w:marRight w:val="0"/>
      <w:marTop w:val="0"/>
      <w:marBottom w:val="0"/>
      <w:divBdr>
        <w:top w:val="none" w:sz="0" w:space="0" w:color="auto"/>
        <w:left w:val="none" w:sz="0" w:space="0" w:color="auto"/>
        <w:bottom w:val="none" w:sz="0" w:space="0" w:color="auto"/>
        <w:right w:val="none" w:sz="0" w:space="0" w:color="auto"/>
      </w:divBdr>
    </w:div>
    <w:div w:id="142083204">
      <w:bodyDiv w:val="1"/>
      <w:marLeft w:val="0"/>
      <w:marRight w:val="0"/>
      <w:marTop w:val="0"/>
      <w:marBottom w:val="0"/>
      <w:divBdr>
        <w:top w:val="none" w:sz="0" w:space="0" w:color="auto"/>
        <w:left w:val="none" w:sz="0" w:space="0" w:color="auto"/>
        <w:bottom w:val="none" w:sz="0" w:space="0" w:color="auto"/>
        <w:right w:val="none" w:sz="0" w:space="0" w:color="auto"/>
      </w:divBdr>
    </w:div>
    <w:div w:id="142820438">
      <w:bodyDiv w:val="1"/>
      <w:marLeft w:val="0"/>
      <w:marRight w:val="0"/>
      <w:marTop w:val="0"/>
      <w:marBottom w:val="0"/>
      <w:divBdr>
        <w:top w:val="none" w:sz="0" w:space="0" w:color="auto"/>
        <w:left w:val="none" w:sz="0" w:space="0" w:color="auto"/>
        <w:bottom w:val="none" w:sz="0" w:space="0" w:color="auto"/>
        <w:right w:val="none" w:sz="0" w:space="0" w:color="auto"/>
      </w:divBdr>
    </w:div>
    <w:div w:id="145781038">
      <w:bodyDiv w:val="1"/>
      <w:marLeft w:val="0"/>
      <w:marRight w:val="0"/>
      <w:marTop w:val="0"/>
      <w:marBottom w:val="0"/>
      <w:divBdr>
        <w:top w:val="none" w:sz="0" w:space="0" w:color="auto"/>
        <w:left w:val="none" w:sz="0" w:space="0" w:color="auto"/>
        <w:bottom w:val="none" w:sz="0" w:space="0" w:color="auto"/>
        <w:right w:val="none" w:sz="0" w:space="0" w:color="auto"/>
      </w:divBdr>
    </w:div>
    <w:div w:id="148643690">
      <w:bodyDiv w:val="1"/>
      <w:marLeft w:val="0"/>
      <w:marRight w:val="0"/>
      <w:marTop w:val="0"/>
      <w:marBottom w:val="0"/>
      <w:divBdr>
        <w:top w:val="none" w:sz="0" w:space="0" w:color="auto"/>
        <w:left w:val="none" w:sz="0" w:space="0" w:color="auto"/>
        <w:bottom w:val="none" w:sz="0" w:space="0" w:color="auto"/>
        <w:right w:val="none" w:sz="0" w:space="0" w:color="auto"/>
      </w:divBdr>
    </w:div>
    <w:div w:id="151873552">
      <w:bodyDiv w:val="1"/>
      <w:marLeft w:val="0"/>
      <w:marRight w:val="0"/>
      <w:marTop w:val="0"/>
      <w:marBottom w:val="0"/>
      <w:divBdr>
        <w:top w:val="none" w:sz="0" w:space="0" w:color="auto"/>
        <w:left w:val="none" w:sz="0" w:space="0" w:color="auto"/>
        <w:bottom w:val="none" w:sz="0" w:space="0" w:color="auto"/>
        <w:right w:val="none" w:sz="0" w:space="0" w:color="auto"/>
      </w:divBdr>
    </w:div>
    <w:div w:id="155926063">
      <w:bodyDiv w:val="1"/>
      <w:marLeft w:val="0"/>
      <w:marRight w:val="0"/>
      <w:marTop w:val="0"/>
      <w:marBottom w:val="0"/>
      <w:divBdr>
        <w:top w:val="none" w:sz="0" w:space="0" w:color="auto"/>
        <w:left w:val="none" w:sz="0" w:space="0" w:color="auto"/>
        <w:bottom w:val="none" w:sz="0" w:space="0" w:color="auto"/>
        <w:right w:val="none" w:sz="0" w:space="0" w:color="auto"/>
      </w:divBdr>
    </w:div>
    <w:div w:id="175920867">
      <w:bodyDiv w:val="1"/>
      <w:marLeft w:val="0"/>
      <w:marRight w:val="0"/>
      <w:marTop w:val="0"/>
      <w:marBottom w:val="0"/>
      <w:divBdr>
        <w:top w:val="none" w:sz="0" w:space="0" w:color="auto"/>
        <w:left w:val="none" w:sz="0" w:space="0" w:color="auto"/>
        <w:bottom w:val="none" w:sz="0" w:space="0" w:color="auto"/>
        <w:right w:val="none" w:sz="0" w:space="0" w:color="auto"/>
      </w:divBdr>
    </w:div>
    <w:div w:id="180556164">
      <w:bodyDiv w:val="1"/>
      <w:marLeft w:val="0"/>
      <w:marRight w:val="0"/>
      <w:marTop w:val="0"/>
      <w:marBottom w:val="0"/>
      <w:divBdr>
        <w:top w:val="none" w:sz="0" w:space="0" w:color="auto"/>
        <w:left w:val="none" w:sz="0" w:space="0" w:color="auto"/>
        <w:bottom w:val="none" w:sz="0" w:space="0" w:color="auto"/>
        <w:right w:val="none" w:sz="0" w:space="0" w:color="auto"/>
      </w:divBdr>
    </w:div>
    <w:div w:id="187303993">
      <w:bodyDiv w:val="1"/>
      <w:marLeft w:val="0"/>
      <w:marRight w:val="0"/>
      <w:marTop w:val="0"/>
      <w:marBottom w:val="0"/>
      <w:divBdr>
        <w:top w:val="none" w:sz="0" w:space="0" w:color="auto"/>
        <w:left w:val="none" w:sz="0" w:space="0" w:color="auto"/>
        <w:bottom w:val="none" w:sz="0" w:space="0" w:color="auto"/>
        <w:right w:val="none" w:sz="0" w:space="0" w:color="auto"/>
      </w:divBdr>
    </w:div>
    <w:div w:id="199904848">
      <w:bodyDiv w:val="1"/>
      <w:marLeft w:val="0"/>
      <w:marRight w:val="0"/>
      <w:marTop w:val="0"/>
      <w:marBottom w:val="0"/>
      <w:divBdr>
        <w:top w:val="none" w:sz="0" w:space="0" w:color="auto"/>
        <w:left w:val="none" w:sz="0" w:space="0" w:color="auto"/>
        <w:bottom w:val="none" w:sz="0" w:space="0" w:color="auto"/>
        <w:right w:val="none" w:sz="0" w:space="0" w:color="auto"/>
      </w:divBdr>
    </w:div>
    <w:div w:id="200019178">
      <w:bodyDiv w:val="1"/>
      <w:marLeft w:val="0"/>
      <w:marRight w:val="0"/>
      <w:marTop w:val="0"/>
      <w:marBottom w:val="0"/>
      <w:divBdr>
        <w:top w:val="none" w:sz="0" w:space="0" w:color="auto"/>
        <w:left w:val="none" w:sz="0" w:space="0" w:color="auto"/>
        <w:bottom w:val="none" w:sz="0" w:space="0" w:color="auto"/>
        <w:right w:val="none" w:sz="0" w:space="0" w:color="auto"/>
      </w:divBdr>
    </w:div>
    <w:div w:id="200485841">
      <w:bodyDiv w:val="1"/>
      <w:marLeft w:val="0"/>
      <w:marRight w:val="0"/>
      <w:marTop w:val="0"/>
      <w:marBottom w:val="0"/>
      <w:divBdr>
        <w:top w:val="none" w:sz="0" w:space="0" w:color="auto"/>
        <w:left w:val="none" w:sz="0" w:space="0" w:color="auto"/>
        <w:bottom w:val="none" w:sz="0" w:space="0" w:color="auto"/>
        <w:right w:val="none" w:sz="0" w:space="0" w:color="auto"/>
      </w:divBdr>
    </w:div>
    <w:div w:id="216011681">
      <w:bodyDiv w:val="1"/>
      <w:marLeft w:val="0"/>
      <w:marRight w:val="0"/>
      <w:marTop w:val="0"/>
      <w:marBottom w:val="0"/>
      <w:divBdr>
        <w:top w:val="none" w:sz="0" w:space="0" w:color="auto"/>
        <w:left w:val="none" w:sz="0" w:space="0" w:color="auto"/>
        <w:bottom w:val="none" w:sz="0" w:space="0" w:color="auto"/>
        <w:right w:val="none" w:sz="0" w:space="0" w:color="auto"/>
      </w:divBdr>
    </w:div>
    <w:div w:id="223491627">
      <w:bodyDiv w:val="1"/>
      <w:marLeft w:val="0"/>
      <w:marRight w:val="0"/>
      <w:marTop w:val="0"/>
      <w:marBottom w:val="0"/>
      <w:divBdr>
        <w:top w:val="none" w:sz="0" w:space="0" w:color="auto"/>
        <w:left w:val="none" w:sz="0" w:space="0" w:color="auto"/>
        <w:bottom w:val="none" w:sz="0" w:space="0" w:color="auto"/>
        <w:right w:val="none" w:sz="0" w:space="0" w:color="auto"/>
      </w:divBdr>
    </w:div>
    <w:div w:id="237325758">
      <w:bodyDiv w:val="1"/>
      <w:marLeft w:val="0"/>
      <w:marRight w:val="0"/>
      <w:marTop w:val="0"/>
      <w:marBottom w:val="0"/>
      <w:divBdr>
        <w:top w:val="none" w:sz="0" w:space="0" w:color="auto"/>
        <w:left w:val="none" w:sz="0" w:space="0" w:color="auto"/>
        <w:bottom w:val="none" w:sz="0" w:space="0" w:color="auto"/>
        <w:right w:val="none" w:sz="0" w:space="0" w:color="auto"/>
      </w:divBdr>
    </w:div>
    <w:div w:id="243030305">
      <w:bodyDiv w:val="1"/>
      <w:marLeft w:val="0"/>
      <w:marRight w:val="0"/>
      <w:marTop w:val="0"/>
      <w:marBottom w:val="0"/>
      <w:divBdr>
        <w:top w:val="none" w:sz="0" w:space="0" w:color="auto"/>
        <w:left w:val="none" w:sz="0" w:space="0" w:color="auto"/>
        <w:bottom w:val="none" w:sz="0" w:space="0" w:color="auto"/>
        <w:right w:val="none" w:sz="0" w:space="0" w:color="auto"/>
      </w:divBdr>
    </w:div>
    <w:div w:id="246576906">
      <w:bodyDiv w:val="1"/>
      <w:marLeft w:val="0"/>
      <w:marRight w:val="0"/>
      <w:marTop w:val="0"/>
      <w:marBottom w:val="0"/>
      <w:divBdr>
        <w:top w:val="none" w:sz="0" w:space="0" w:color="auto"/>
        <w:left w:val="none" w:sz="0" w:space="0" w:color="auto"/>
        <w:bottom w:val="none" w:sz="0" w:space="0" w:color="auto"/>
        <w:right w:val="none" w:sz="0" w:space="0" w:color="auto"/>
      </w:divBdr>
    </w:div>
    <w:div w:id="248740393">
      <w:bodyDiv w:val="1"/>
      <w:marLeft w:val="0"/>
      <w:marRight w:val="0"/>
      <w:marTop w:val="0"/>
      <w:marBottom w:val="0"/>
      <w:divBdr>
        <w:top w:val="none" w:sz="0" w:space="0" w:color="auto"/>
        <w:left w:val="none" w:sz="0" w:space="0" w:color="auto"/>
        <w:bottom w:val="none" w:sz="0" w:space="0" w:color="auto"/>
        <w:right w:val="none" w:sz="0" w:space="0" w:color="auto"/>
      </w:divBdr>
    </w:div>
    <w:div w:id="256401960">
      <w:bodyDiv w:val="1"/>
      <w:marLeft w:val="0"/>
      <w:marRight w:val="0"/>
      <w:marTop w:val="0"/>
      <w:marBottom w:val="0"/>
      <w:divBdr>
        <w:top w:val="none" w:sz="0" w:space="0" w:color="auto"/>
        <w:left w:val="none" w:sz="0" w:space="0" w:color="auto"/>
        <w:bottom w:val="none" w:sz="0" w:space="0" w:color="auto"/>
        <w:right w:val="none" w:sz="0" w:space="0" w:color="auto"/>
      </w:divBdr>
    </w:div>
    <w:div w:id="258490059">
      <w:bodyDiv w:val="1"/>
      <w:marLeft w:val="0"/>
      <w:marRight w:val="0"/>
      <w:marTop w:val="0"/>
      <w:marBottom w:val="0"/>
      <w:divBdr>
        <w:top w:val="none" w:sz="0" w:space="0" w:color="auto"/>
        <w:left w:val="none" w:sz="0" w:space="0" w:color="auto"/>
        <w:bottom w:val="none" w:sz="0" w:space="0" w:color="auto"/>
        <w:right w:val="none" w:sz="0" w:space="0" w:color="auto"/>
      </w:divBdr>
    </w:div>
    <w:div w:id="265239251">
      <w:bodyDiv w:val="1"/>
      <w:marLeft w:val="0"/>
      <w:marRight w:val="0"/>
      <w:marTop w:val="0"/>
      <w:marBottom w:val="0"/>
      <w:divBdr>
        <w:top w:val="none" w:sz="0" w:space="0" w:color="auto"/>
        <w:left w:val="none" w:sz="0" w:space="0" w:color="auto"/>
        <w:bottom w:val="none" w:sz="0" w:space="0" w:color="auto"/>
        <w:right w:val="none" w:sz="0" w:space="0" w:color="auto"/>
      </w:divBdr>
    </w:div>
    <w:div w:id="265814985">
      <w:bodyDiv w:val="1"/>
      <w:marLeft w:val="0"/>
      <w:marRight w:val="0"/>
      <w:marTop w:val="0"/>
      <w:marBottom w:val="0"/>
      <w:divBdr>
        <w:top w:val="none" w:sz="0" w:space="0" w:color="auto"/>
        <w:left w:val="none" w:sz="0" w:space="0" w:color="auto"/>
        <w:bottom w:val="none" w:sz="0" w:space="0" w:color="auto"/>
        <w:right w:val="none" w:sz="0" w:space="0" w:color="auto"/>
      </w:divBdr>
    </w:div>
    <w:div w:id="268705564">
      <w:bodyDiv w:val="1"/>
      <w:marLeft w:val="0"/>
      <w:marRight w:val="0"/>
      <w:marTop w:val="0"/>
      <w:marBottom w:val="0"/>
      <w:divBdr>
        <w:top w:val="none" w:sz="0" w:space="0" w:color="auto"/>
        <w:left w:val="none" w:sz="0" w:space="0" w:color="auto"/>
        <w:bottom w:val="none" w:sz="0" w:space="0" w:color="auto"/>
        <w:right w:val="none" w:sz="0" w:space="0" w:color="auto"/>
      </w:divBdr>
    </w:div>
    <w:div w:id="277492491">
      <w:bodyDiv w:val="1"/>
      <w:marLeft w:val="0"/>
      <w:marRight w:val="0"/>
      <w:marTop w:val="0"/>
      <w:marBottom w:val="0"/>
      <w:divBdr>
        <w:top w:val="none" w:sz="0" w:space="0" w:color="auto"/>
        <w:left w:val="none" w:sz="0" w:space="0" w:color="auto"/>
        <w:bottom w:val="none" w:sz="0" w:space="0" w:color="auto"/>
        <w:right w:val="none" w:sz="0" w:space="0" w:color="auto"/>
      </w:divBdr>
    </w:div>
    <w:div w:id="289558212">
      <w:bodyDiv w:val="1"/>
      <w:marLeft w:val="0"/>
      <w:marRight w:val="0"/>
      <w:marTop w:val="0"/>
      <w:marBottom w:val="0"/>
      <w:divBdr>
        <w:top w:val="none" w:sz="0" w:space="0" w:color="auto"/>
        <w:left w:val="none" w:sz="0" w:space="0" w:color="auto"/>
        <w:bottom w:val="none" w:sz="0" w:space="0" w:color="auto"/>
        <w:right w:val="none" w:sz="0" w:space="0" w:color="auto"/>
      </w:divBdr>
    </w:div>
    <w:div w:id="293223186">
      <w:bodyDiv w:val="1"/>
      <w:marLeft w:val="0"/>
      <w:marRight w:val="0"/>
      <w:marTop w:val="0"/>
      <w:marBottom w:val="0"/>
      <w:divBdr>
        <w:top w:val="none" w:sz="0" w:space="0" w:color="auto"/>
        <w:left w:val="none" w:sz="0" w:space="0" w:color="auto"/>
        <w:bottom w:val="none" w:sz="0" w:space="0" w:color="auto"/>
        <w:right w:val="none" w:sz="0" w:space="0" w:color="auto"/>
      </w:divBdr>
    </w:div>
    <w:div w:id="301617694">
      <w:bodyDiv w:val="1"/>
      <w:marLeft w:val="0"/>
      <w:marRight w:val="0"/>
      <w:marTop w:val="0"/>
      <w:marBottom w:val="0"/>
      <w:divBdr>
        <w:top w:val="none" w:sz="0" w:space="0" w:color="auto"/>
        <w:left w:val="none" w:sz="0" w:space="0" w:color="auto"/>
        <w:bottom w:val="none" w:sz="0" w:space="0" w:color="auto"/>
        <w:right w:val="none" w:sz="0" w:space="0" w:color="auto"/>
      </w:divBdr>
    </w:div>
    <w:div w:id="303003631">
      <w:bodyDiv w:val="1"/>
      <w:marLeft w:val="0"/>
      <w:marRight w:val="0"/>
      <w:marTop w:val="0"/>
      <w:marBottom w:val="0"/>
      <w:divBdr>
        <w:top w:val="none" w:sz="0" w:space="0" w:color="auto"/>
        <w:left w:val="none" w:sz="0" w:space="0" w:color="auto"/>
        <w:bottom w:val="none" w:sz="0" w:space="0" w:color="auto"/>
        <w:right w:val="none" w:sz="0" w:space="0" w:color="auto"/>
      </w:divBdr>
    </w:div>
    <w:div w:id="308903014">
      <w:bodyDiv w:val="1"/>
      <w:marLeft w:val="0"/>
      <w:marRight w:val="0"/>
      <w:marTop w:val="0"/>
      <w:marBottom w:val="0"/>
      <w:divBdr>
        <w:top w:val="none" w:sz="0" w:space="0" w:color="auto"/>
        <w:left w:val="none" w:sz="0" w:space="0" w:color="auto"/>
        <w:bottom w:val="none" w:sz="0" w:space="0" w:color="auto"/>
        <w:right w:val="none" w:sz="0" w:space="0" w:color="auto"/>
      </w:divBdr>
    </w:div>
    <w:div w:id="352613925">
      <w:bodyDiv w:val="1"/>
      <w:marLeft w:val="0"/>
      <w:marRight w:val="0"/>
      <w:marTop w:val="0"/>
      <w:marBottom w:val="0"/>
      <w:divBdr>
        <w:top w:val="none" w:sz="0" w:space="0" w:color="auto"/>
        <w:left w:val="none" w:sz="0" w:space="0" w:color="auto"/>
        <w:bottom w:val="none" w:sz="0" w:space="0" w:color="auto"/>
        <w:right w:val="none" w:sz="0" w:space="0" w:color="auto"/>
      </w:divBdr>
    </w:div>
    <w:div w:id="354966997">
      <w:bodyDiv w:val="1"/>
      <w:marLeft w:val="0"/>
      <w:marRight w:val="0"/>
      <w:marTop w:val="0"/>
      <w:marBottom w:val="0"/>
      <w:divBdr>
        <w:top w:val="none" w:sz="0" w:space="0" w:color="auto"/>
        <w:left w:val="none" w:sz="0" w:space="0" w:color="auto"/>
        <w:bottom w:val="none" w:sz="0" w:space="0" w:color="auto"/>
        <w:right w:val="none" w:sz="0" w:space="0" w:color="auto"/>
      </w:divBdr>
    </w:div>
    <w:div w:id="355278313">
      <w:bodyDiv w:val="1"/>
      <w:marLeft w:val="0"/>
      <w:marRight w:val="0"/>
      <w:marTop w:val="0"/>
      <w:marBottom w:val="0"/>
      <w:divBdr>
        <w:top w:val="none" w:sz="0" w:space="0" w:color="auto"/>
        <w:left w:val="none" w:sz="0" w:space="0" w:color="auto"/>
        <w:bottom w:val="none" w:sz="0" w:space="0" w:color="auto"/>
        <w:right w:val="none" w:sz="0" w:space="0" w:color="auto"/>
      </w:divBdr>
    </w:div>
    <w:div w:id="363748843">
      <w:bodyDiv w:val="1"/>
      <w:marLeft w:val="0"/>
      <w:marRight w:val="0"/>
      <w:marTop w:val="0"/>
      <w:marBottom w:val="0"/>
      <w:divBdr>
        <w:top w:val="none" w:sz="0" w:space="0" w:color="auto"/>
        <w:left w:val="none" w:sz="0" w:space="0" w:color="auto"/>
        <w:bottom w:val="none" w:sz="0" w:space="0" w:color="auto"/>
        <w:right w:val="none" w:sz="0" w:space="0" w:color="auto"/>
      </w:divBdr>
    </w:div>
    <w:div w:id="373387189">
      <w:bodyDiv w:val="1"/>
      <w:marLeft w:val="0"/>
      <w:marRight w:val="0"/>
      <w:marTop w:val="0"/>
      <w:marBottom w:val="0"/>
      <w:divBdr>
        <w:top w:val="none" w:sz="0" w:space="0" w:color="auto"/>
        <w:left w:val="none" w:sz="0" w:space="0" w:color="auto"/>
        <w:bottom w:val="none" w:sz="0" w:space="0" w:color="auto"/>
        <w:right w:val="none" w:sz="0" w:space="0" w:color="auto"/>
      </w:divBdr>
    </w:div>
    <w:div w:id="374697008">
      <w:bodyDiv w:val="1"/>
      <w:marLeft w:val="0"/>
      <w:marRight w:val="0"/>
      <w:marTop w:val="0"/>
      <w:marBottom w:val="0"/>
      <w:divBdr>
        <w:top w:val="none" w:sz="0" w:space="0" w:color="auto"/>
        <w:left w:val="none" w:sz="0" w:space="0" w:color="auto"/>
        <w:bottom w:val="none" w:sz="0" w:space="0" w:color="auto"/>
        <w:right w:val="none" w:sz="0" w:space="0" w:color="auto"/>
      </w:divBdr>
    </w:div>
    <w:div w:id="375011985">
      <w:bodyDiv w:val="1"/>
      <w:marLeft w:val="0"/>
      <w:marRight w:val="0"/>
      <w:marTop w:val="0"/>
      <w:marBottom w:val="0"/>
      <w:divBdr>
        <w:top w:val="none" w:sz="0" w:space="0" w:color="auto"/>
        <w:left w:val="none" w:sz="0" w:space="0" w:color="auto"/>
        <w:bottom w:val="none" w:sz="0" w:space="0" w:color="auto"/>
        <w:right w:val="none" w:sz="0" w:space="0" w:color="auto"/>
      </w:divBdr>
    </w:div>
    <w:div w:id="384645110">
      <w:bodyDiv w:val="1"/>
      <w:marLeft w:val="0"/>
      <w:marRight w:val="0"/>
      <w:marTop w:val="0"/>
      <w:marBottom w:val="0"/>
      <w:divBdr>
        <w:top w:val="none" w:sz="0" w:space="0" w:color="auto"/>
        <w:left w:val="none" w:sz="0" w:space="0" w:color="auto"/>
        <w:bottom w:val="none" w:sz="0" w:space="0" w:color="auto"/>
        <w:right w:val="none" w:sz="0" w:space="0" w:color="auto"/>
      </w:divBdr>
    </w:div>
    <w:div w:id="390617551">
      <w:bodyDiv w:val="1"/>
      <w:marLeft w:val="0"/>
      <w:marRight w:val="0"/>
      <w:marTop w:val="0"/>
      <w:marBottom w:val="0"/>
      <w:divBdr>
        <w:top w:val="none" w:sz="0" w:space="0" w:color="auto"/>
        <w:left w:val="none" w:sz="0" w:space="0" w:color="auto"/>
        <w:bottom w:val="none" w:sz="0" w:space="0" w:color="auto"/>
        <w:right w:val="none" w:sz="0" w:space="0" w:color="auto"/>
      </w:divBdr>
    </w:div>
    <w:div w:id="413825507">
      <w:bodyDiv w:val="1"/>
      <w:marLeft w:val="0"/>
      <w:marRight w:val="0"/>
      <w:marTop w:val="0"/>
      <w:marBottom w:val="0"/>
      <w:divBdr>
        <w:top w:val="none" w:sz="0" w:space="0" w:color="auto"/>
        <w:left w:val="none" w:sz="0" w:space="0" w:color="auto"/>
        <w:bottom w:val="none" w:sz="0" w:space="0" w:color="auto"/>
        <w:right w:val="none" w:sz="0" w:space="0" w:color="auto"/>
      </w:divBdr>
    </w:div>
    <w:div w:id="416443420">
      <w:bodyDiv w:val="1"/>
      <w:marLeft w:val="0"/>
      <w:marRight w:val="0"/>
      <w:marTop w:val="0"/>
      <w:marBottom w:val="0"/>
      <w:divBdr>
        <w:top w:val="none" w:sz="0" w:space="0" w:color="auto"/>
        <w:left w:val="none" w:sz="0" w:space="0" w:color="auto"/>
        <w:bottom w:val="none" w:sz="0" w:space="0" w:color="auto"/>
        <w:right w:val="none" w:sz="0" w:space="0" w:color="auto"/>
      </w:divBdr>
    </w:div>
    <w:div w:id="418528647">
      <w:bodyDiv w:val="1"/>
      <w:marLeft w:val="0"/>
      <w:marRight w:val="0"/>
      <w:marTop w:val="0"/>
      <w:marBottom w:val="0"/>
      <w:divBdr>
        <w:top w:val="none" w:sz="0" w:space="0" w:color="auto"/>
        <w:left w:val="none" w:sz="0" w:space="0" w:color="auto"/>
        <w:bottom w:val="none" w:sz="0" w:space="0" w:color="auto"/>
        <w:right w:val="none" w:sz="0" w:space="0" w:color="auto"/>
      </w:divBdr>
    </w:div>
    <w:div w:id="421681110">
      <w:bodyDiv w:val="1"/>
      <w:marLeft w:val="0"/>
      <w:marRight w:val="0"/>
      <w:marTop w:val="0"/>
      <w:marBottom w:val="0"/>
      <w:divBdr>
        <w:top w:val="none" w:sz="0" w:space="0" w:color="auto"/>
        <w:left w:val="none" w:sz="0" w:space="0" w:color="auto"/>
        <w:bottom w:val="none" w:sz="0" w:space="0" w:color="auto"/>
        <w:right w:val="none" w:sz="0" w:space="0" w:color="auto"/>
      </w:divBdr>
    </w:div>
    <w:div w:id="438455281">
      <w:bodyDiv w:val="1"/>
      <w:marLeft w:val="0"/>
      <w:marRight w:val="0"/>
      <w:marTop w:val="0"/>
      <w:marBottom w:val="0"/>
      <w:divBdr>
        <w:top w:val="none" w:sz="0" w:space="0" w:color="auto"/>
        <w:left w:val="none" w:sz="0" w:space="0" w:color="auto"/>
        <w:bottom w:val="none" w:sz="0" w:space="0" w:color="auto"/>
        <w:right w:val="none" w:sz="0" w:space="0" w:color="auto"/>
      </w:divBdr>
    </w:div>
    <w:div w:id="440537435">
      <w:bodyDiv w:val="1"/>
      <w:marLeft w:val="0"/>
      <w:marRight w:val="0"/>
      <w:marTop w:val="0"/>
      <w:marBottom w:val="0"/>
      <w:divBdr>
        <w:top w:val="none" w:sz="0" w:space="0" w:color="auto"/>
        <w:left w:val="none" w:sz="0" w:space="0" w:color="auto"/>
        <w:bottom w:val="none" w:sz="0" w:space="0" w:color="auto"/>
        <w:right w:val="none" w:sz="0" w:space="0" w:color="auto"/>
      </w:divBdr>
    </w:div>
    <w:div w:id="452405256">
      <w:bodyDiv w:val="1"/>
      <w:marLeft w:val="0"/>
      <w:marRight w:val="0"/>
      <w:marTop w:val="0"/>
      <w:marBottom w:val="0"/>
      <w:divBdr>
        <w:top w:val="none" w:sz="0" w:space="0" w:color="auto"/>
        <w:left w:val="none" w:sz="0" w:space="0" w:color="auto"/>
        <w:bottom w:val="none" w:sz="0" w:space="0" w:color="auto"/>
        <w:right w:val="none" w:sz="0" w:space="0" w:color="auto"/>
      </w:divBdr>
    </w:div>
    <w:div w:id="454368595">
      <w:bodyDiv w:val="1"/>
      <w:marLeft w:val="0"/>
      <w:marRight w:val="0"/>
      <w:marTop w:val="0"/>
      <w:marBottom w:val="0"/>
      <w:divBdr>
        <w:top w:val="none" w:sz="0" w:space="0" w:color="auto"/>
        <w:left w:val="none" w:sz="0" w:space="0" w:color="auto"/>
        <w:bottom w:val="none" w:sz="0" w:space="0" w:color="auto"/>
        <w:right w:val="none" w:sz="0" w:space="0" w:color="auto"/>
      </w:divBdr>
    </w:div>
    <w:div w:id="457532927">
      <w:bodyDiv w:val="1"/>
      <w:marLeft w:val="0"/>
      <w:marRight w:val="0"/>
      <w:marTop w:val="0"/>
      <w:marBottom w:val="0"/>
      <w:divBdr>
        <w:top w:val="none" w:sz="0" w:space="0" w:color="auto"/>
        <w:left w:val="none" w:sz="0" w:space="0" w:color="auto"/>
        <w:bottom w:val="none" w:sz="0" w:space="0" w:color="auto"/>
        <w:right w:val="none" w:sz="0" w:space="0" w:color="auto"/>
      </w:divBdr>
    </w:div>
    <w:div w:id="466094622">
      <w:bodyDiv w:val="1"/>
      <w:marLeft w:val="0"/>
      <w:marRight w:val="0"/>
      <w:marTop w:val="0"/>
      <w:marBottom w:val="0"/>
      <w:divBdr>
        <w:top w:val="none" w:sz="0" w:space="0" w:color="auto"/>
        <w:left w:val="none" w:sz="0" w:space="0" w:color="auto"/>
        <w:bottom w:val="none" w:sz="0" w:space="0" w:color="auto"/>
        <w:right w:val="none" w:sz="0" w:space="0" w:color="auto"/>
      </w:divBdr>
    </w:div>
    <w:div w:id="466901740">
      <w:bodyDiv w:val="1"/>
      <w:marLeft w:val="0"/>
      <w:marRight w:val="0"/>
      <w:marTop w:val="0"/>
      <w:marBottom w:val="0"/>
      <w:divBdr>
        <w:top w:val="none" w:sz="0" w:space="0" w:color="auto"/>
        <w:left w:val="none" w:sz="0" w:space="0" w:color="auto"/>
        <w:bottom w:val="none" w:sz="0" w:space="0" w:color="auto"/>
        <w:right w:val="none" w:sz="0" w:space="0" w:color="auto"/>
      </w:divBdr>
    </w:div>
    <w:div w:id="488254883">
      <w:bodyDiv w:val="1"/>
      <w:marLeft w:val="0"/>
      <w:marRight w:val="0"/>
      <w:marTop w:val="0"/>
      <w:marBottom w:val="0"/>
      <w:divBdr>
        <w:top w:val="none" w:sz="0" w:space="0" w:color="auto"/>
        <w:left w:val="none" w:sz="0" w:space="0" w:color="auto"/>
        <w:bottom w:val="none" w:sz="0" w:space="0" w:color="auto"/>
        <w:right w:val="none" w:sz="0" w:space="0" w:color="auto"/>
      </w:divBdr>
    </w:div>
    <w:div w:id="494882434">
      <w:bodyDiv w:val="1"/>
      <w:marLeft w:val="0"/>
      <w:marRight w:val="0"/>
      <w:marTop w:val="0"/>
      <w:marBottom w:val="0"/>
      <w:divBdr>
        <w:top w:val="none" w:sz="0" w:space="0" w:color="auto"/>
        <w:left w:val="none" w:sz="0" w:space="0" w:color="auto"/>
        <w:bottom w:val="none" w:sz="0" w:space="0" w:color="auto"/>
        <w:right w:val="none" w:sz="0" w:space="0" w:color="auto"/>
      </w:divBdr>
    </w:div>
    <w:div w:id="507671487">
      <w:bodyDiv w:val="1"/>
      <w:marLeft w:val="0"/>
      <w:marRight w:val="0"/>
      <w:marTop w:val="0"/>
      <w:marBottom w:val="0"/>
      <w:divBdr>
        <w:top w:val="none" w:sz="0" w:space="0" w:color="auto"/>
        <w:left w:val="none" w:sz="0" w:space="0" w:color="auto"/>
        <w:bottom w:val="none" w:sz="0" w:space="0" w:color="auto"/>
        <w:right w:val="none" w:sz="0" w:space="0" w:color="auto"/>
      </w:divBdr>
    </w:div>
    <w:div w:id="509637006">
      <w:bodyDiv w:val="1"/>
      <w:marLeft w:val="0"/>
      <w:marRight w:val="0"/>
      <w:marTop w:val="0"/>
      <w:marBottom w:val="0"/>
      <w:divBdr>
        <w:top w:val="none" w:sz="0" w:space="0" w:color="auto"/>
        <w:left w:val="none" w:sz="0" w:space="0" w:color="auto"/>
        <w:bottom w:val="none" w:sz="0" w:space="0" w:color="auto"/>
        <w:right w:val="none" w:sz="0" w:space="0" w:color="auto"/>
      </w:divBdr>
    </w:div>
    <w:div w:id="516044265">
      <w:bodyDiv w:val="1"/>
      <w:marLeft w:val="0"/>
      <w:marRight w:val="0"/>
      <w:marTop w:val="0"/>
      <w:marBottom w:val="0"/>
      <w:divBdr>
        <w:top w:val="none" w:sz="0" w:space="0" w:color="auto"/>
        <w:left w:val="none" w:sz="0" w:space="0" w:color="auto"/>
        <w:bottom w:val="none" w:sz="0" w:space="0" w:color="auto"/>
        <w:right w:val="none" w:sz="0" w:space="0" w:color="auto"/>
      </w:divBdr>
    </w:div>
    <w:div w:id="541744400">
      <w:bodyDiv w:val="1"/>
      <w:marLeft w:val="0"/>
      <w:marRight w:val="0"/>
      <w:marTop w:val="0"/>
      <w:marBottom w:val="0"/>
      <w:divBdr>
        <w:top w:val="none" w:sz="0" w:space="0" w:color="auto"/>
        <w:left w:val="none" w:sz="0" w:space="0" w:color="auto"/>
        <w:bottom w:val="none" w:sz="0" w:space="0" w:color="auto"/>
        <w:right w:val="none" w:sz="0" w:space="0" w:color="auto"/>
      </w:divBdr>
    </w:div>
    <w:div w:id="545220124">
      <w:bodyDiv w:val="1"/>
      <w:marLeft w:val="0"/>
      <w:marRight w:val="0"/>
      <w:marTop w:val="0"/>
      <w:marBottom w:val="0"/>
      <w:divBdr>
        <w:top w:val="none" w:sz="0" w:space="0" w:color="auto"/>
        <w:left w:val="none" w:sz="0" w:space="0" w:color="auto"/>
        <w:bottom w:val="none" w:sz="0" w:space="0" w:color="auto"/>
        <w:right w:val="none" w:sz="0" w:space="0" w:color="auto"/>
      </w:divBdr>
    </w:div>
    <w:div w:id="546333650">
      <w:bodyDiv w:val="1"/>
      <w:marLeft w:val="0"/>
      <w:marRight w:val="0"/>
      <w:marTop w:val="0"/>
      <w:marBottom w:val="0"/>
      <w:divBdr>
        <w:top w:val="none" w:sz="0" w:space="0" w:color="auto"/>
        <w:left w:val="none" w:sz="0" w:space="0" w:color="auto"/>
        <w:bottom w:val="none" w:sz="0" w:space="0" w:color="auto"/>
        <w:right w:val="none" w:sz="0" w:space="0" w:color="auto"/>
      </w:divBdr>
    </w:div>
    <w:div w:id="550533093">
      <w:bodyDiv w:val="1"/>
      <w:marLeft w:val="0"/>
      <w:marRight w:val="0"/>
      <w:marTop w:val="0"/>
      <w:marBottom w:val="0"/>
      <w:divBdr>
        <w:top w:val="none" w:sz="0" w:space="0" w:color="auto"/>
        <w:left w:val="none" w:sz="0" w:space="0" w:color="auto"/>
        <w:bottom w:val="none" w:sz="0" w:space="0" w:color="auto"/>
        <w:right w:val="none" w:sz="0" w:space="0" w:color="auto"/>
      </w:divBdr>
    </w:div>
    <w:div w:id="551505755">
      <w:bodyDiv w:val="1"/>
      <w:marLeft w:val="0"/>
      <w:marRight w:val="0"/>
      <w:marTop w:val="0"/>
      <w:marBottom w:val="0"/>
      <w:divBdr>
        <w:top w:val="none" w:sz="0" w:space="0" w:color="auto"/>
        <w:left w:val="none" w:sz="0" w:space="0" w:color="auto"/>
        <w:bottom w:val="none" w:sz="0" w:space="0" w:color="auto"/>
        <w:right w:val="none" w:sz="0" w:space="0" w:color="auto"/>
      </w:divBdr>
    </w:div>
    <w:div w:id="554662450">
      <w:bodyDiv w:val="1"/>
      <w:marLeft w:val="0"/>
      <w:marRight w:val="0"/>
      <w:marTop w:val="0"/>
      <w:marBottom w:val="0"/>
      <w:divBdr>
        <w:top w:val="none" w:sz="0" w:space="0" w:color="auto"/>
        <w:left w:val="none" w:sz="0" w:space="0" w:color="auto"/>
        <w:bottom w:val="none" w:sz="0" w:space="0" w:color="auto"/>
        <w:right w:val="none" w:sz="0" w:space="0" w:color="auto"/>
      </w:divBdr>
    </w:div>
    <w:div w:id="578826889">
      <w:bodyDiv w:val="1"/>
      <w:marLeft w:val="0"/>
      <w:marRight w:val="0"/>
      <w:marTop w:val="0"/>
      <w:marBottom w:val="0"/>
      <w:divBdr>
        <w:top w:val="none" w:sz="0" w:space="0" w:color="auto"/>
        <w:left w:val="none" w:sz="0" w:space="0" w:color="auto"/>
        <w:bottom w:val="none" w:sz="0" w:space="0" w:color="auto"/>
        <w:right w:val="none" w:sz="0" w:space="0" w:color="auto"/>
      </w:divBdr>
    </w:div>
    <w:div w:id="603653955">
      <w:bodyDiv w:val="1"/>
      <w:marLeft w:val="0"/>
      <w:marRight w:val="0"/>
      <w:marTop w:val="0"/>
      <w:marBottom w:val="0"/>
      <w:divBdr>
        <w:top w:val="none" w:sz="0" w:space="0" w:color="auto"/>
        <w:left w:val="none" w:sz="0" w:space="0" w:color="auto"/>
        <w:bottom w:val="none" w:sz="0" w:space="0" w:color="auto"/>
        <w:right w:val="none" w:sz="0" w:space="0" w:color="auto"/>
      </w:divBdr>
    </w:div>
    <w:div w:id="609747310">
      <w:bodyDiv w:val="1"/>
      <w:marLeft w:val="0"/>
      <w:marRight w:val="0"/>
      <w:marTop w:val="0"/>
      <w:marBottom w:val="0"/>
      <w:divBdr>
        <w:top w:val="none" w:sz="0" w:space="0" w:color="auto"/>
        <w:left w:val="none" w:sz="0" w:space="0" w:color="auto"/>
        <w:bottom w:val="none" w:sz="0" w:space="0" w:color="auto"/>
        <w:right w:val="none" w:sz="0" w:space="0" w:color="auto"/>
      </w:divBdr>
    </w:div>
    <w:div w:id="610864968">
      <w:bodyDiv w:val="1"/>
      <w:marLeft w:val="0"/>
      <w:marRight w:val="0"/>
      <w:marTop w:val="0"/>
      <w:marBottom w:val="0"/>
      <w:divBdr>
        <w:top w:val="none" w:sz="0" w:space="0" w:color="auto"/>
        <w:left w:val="none" w:sz="0" w:space="0" w:color="auto"/>
        <w:bottom w:val="none" w:sz="0" w:space="0" w:color="auto"/>
        <w:right w:val="none" w:sz="0" w:space="0" w:color="auto"/>
      </w:divBdr>
    </w:div>
    <w:div w:id="622616138">
      <w:bodyDiv w:val="1"/>
      <w:marLeft w:val="0"/>
      <w:marRight w:val="0"/>
      <w:marTop w:val="0"/>
      <w:marBottom w:val="0"/>
      <w:divBdr>
        <w:top w:val="none" w:sz="0" w:space="0" w:color="auto"/>
        <w:left w:val="none" w:sz="0" w:space="0" w:color="auto"/>
        <w:bottom w:val="none" w:sz="0" w:space="0" w:color="auto"/>
        <w:right w:val="none" w:sz="0" w:space="0" w:color="auto"/>
      </w:divBdr>
    </w:div>
    <w:div w:id="628435704">
      <w:bodyDiv w:val="1"/>
      <w:marLeft w:val="0"/>
      <w:marRight w:val="0"/>
      <w:marTop w:val="0"/>
      <w:marBottom w:val="0"/>
      <w:divBdr>
        <w:top w:val="none" w:sz="0" w:space="0" w:color="auto"/>
        <w:left w:val="none" w:sz="0" w:space="0" w:color="auto"/>
        <w:bottom w:val="none" w:sz="0" w:space="0" w:color="auto"/>
        <w:right w:val="none" w:sz="0" w:space="0" w:color="auto"/>
      </w:divBdr>
    </w:div>
    <w:div w:id="633218015">
      <w:bodyDiv w:val="1"/>
      <w:marLeft w:val="0"/>
      <w:marRight w:val="0"/>
      <w:marTop w:val="0"/>
      <w:marBottom w:val="0"/>
      <w:divBdr>
        <w:top w:val="none" w:sz="0" w:space="0" w:color="auto"/>
        <w:left w:val="none" w:sz="0" w:space="0" w:color="auto"/>
        <w:bottom w:val="none" w:sz="0" w:space="0" w:color="auto"/>
        <w:right w:val="none" w:sz="0" w:space="0" w:color="auto"/>
      </w:divBdr>
    </w:div>
    <w:div w:id="646134666">
      <w:bodyDiv w:val="1"/>
      <w:marLeft w:val="0"/>
      <w:marRight w:val="0"/>
      <w:marTop w:val="0"/>
      <w:marBottom w:val="0"/>
      <w:divBdr>
        <w:top w:val="none" w:sz="0" w:space="0" w:color="auto"/>
        <w:left w:val="none" w:sz="0" w:space="0" w:color="auto"/>
        <w:bottom w:val="none" w:sz="0" w:space="0" w:color="auto"/>
        <w:right w:val="none" w:sz="0" w:space="0" w:color="auto"/>
      </w:divBdr>
    </w:div>
    <w:div w:id="646203162">
      <w:bodyDiv w:val="1"/>
      <w:marLeft w:val="0"/>
      <w:marRight w:val="0"/>
      <w:marTop w:val="0"/>
      <w:marBottom w:val="0"/>
      <w:divBdr>
        <w:top w:val="none" w:sz="0" w:space="0" w:color="auto"/>
        <w:left w:val="none" w:sz="0" w:space="0" w:color="auto"/>
        <w:bottom w:val="none" w:sz="0" w:space="0" w:color="auto"/>
        <w:right w:val="none" w:sz="0" w:space="0" w:color="auto"/>
      </w:divBdr>
    </w:div>
    <w:div w:id="649020850">
      <w:bodyDiv w:val="1"/>
      <w:marLeft w:val="0"/>
      <w:marRight w:val="0"/>
      <w:marTop w:val="0"/>
      <w:marBottom w:val="0"/>
      <w:divBdr>
        <w:top w:val="none" w:sz="0" w:space="0" w:color="auto"/>
        <w:left w:val="none" w:sz="0" w:space="0" w:color="auto"/>
        <w:bottom w:val="none" w:sz="0" w:space="0" w:color="auto"/>
        <w:right w:val="none" w:sz="0" w:space="0" w:color="auto"/>
      </w:divBdr>
    </w:div>
    <w:div w:id="654602935">
      <w:bodyDiv w:val="1"/>
      <w:marLeft w:val="0"/>
      <w:marRight w:val="0"/>
      <w:marTop w:val="0"/>
      <w:marBottom w:val="0"/>
      <w:divBdr>
        <w:top w:val="none" w:sz="0" w:space="0" w:color="auto"/>
        <w:left w:val="none" w:sz="0" w:space="0" w:color="auto"/>
        <w:bottom w:val="none" w:sz="0" w:space="0" w:color="auto"/>
        <w:right w:val="none" w:sz="0" w:space="0" w:color="auto"/>
      </w:divBdr>
    </w:div>
    <w:div w:id="660161182">
      <w:bodyDiv w:val="1"/>
      <w:marLeft w:val="0"/>
      <w:marRight w:val="0"/>
      <w:marTop w:val="0"/>
      <w:marBottom w:val="0"/>
      <w:divBdr>
        <w:top w:val="none" w:sz="0" w:space="0" w:color="auto"/>
        <w:left w:val="none" w:sz="0" w:space="0" w:color="auto"/>
        <w:bottom w:val="none" w:sz="0" w:space="0" w:color="auto"/>
        <w:right w:val="none" w:sz="0" w:space="0" w:color="auto"/>
      </w:divBdr>
    </w:div>
    <w:div w:id="661549864">
      <w:bodyDiv w:val="1"/>
      <w:marLeft w:val="0"/>
      <w:marRight w:val="0"/>
      <w:marTop w:val="0"/>
      <w:marBottom w:val="0"/>
      <w:divBdr>
        <w:top w:val="none" w:sz="0" w:space="0" w:color="auto"/>
        <w:left w:val="none" w:sz="0" w:space="0" w:color="auto"/>
        <w:bottom w:val="none" w:sz="0" w:space="0" w:color="auto"/>
        <w:right w:val="none" w:sz="0" w:space="0" w:color="auto"/>
      </w:divBdr>
    </w:div>
    <w:div w:id="666060877">
      <w:bodyDiv w:val="1"/>
      <w:marLeft w:val="0"/>
      <w:marRight w:val="0"/>
      <w:marTop w:val="0"/>
      <w:marBottom w:val="0"/>
      <w:divBdr>
        <w:top w:val="none" w:sz="0" w:space="0" w:color="auto"/>
        <w:left w:val="none" w:sz="0" w:space="0" w:color="auto"/>
        <w:bottom w:val="none" w:sz="0" w:space="0" w:color="auto"/>
        <w:right w:val="none" w:sz="0" w:space="0" w:color="auto"/>
      </w:divBdr>
    </w:div>
    <w:div w:id="668288502">
      <w:bodyDiv w:val="1"/>
      <w:marLeft w:val="0"/>
      <w:marRight w:val="0"/>
      <w:marTop w:val="0"/>
      <w:marBottom w:val="0"/>
      <w:divBdr>
        <w:top w:val="none" w:sz="0" w:space="0" w:color="auto"/>
        <w:left w:val="none" w:sz="0" w:space="0" w:color="auto"/>
        <w:bottom w:val="none" w:sz="0" w:space="0" w:color="auto"/>
        <w:right w:val="none" w:sz="0" w:space="0" w:color="auto"/>
      </w:divBdr>
    </w:div>
    <w:div w:id="682443275">
      <w:bodyDiv w:val="1"/>
      <w:marLeft w:val="0"/>
      <w:marRight w:val="0"/>
      <w:marTop w:val="0"/>
      <w:marBottom w:val="0"/>
      <w:divBdr>
        <w:top w:val="none" w:sz="0" w:space="0" w:color="auto"/>
        <w:left w:val="none" w:sz="0" w:space="0" w:color="auto"/>
        <w:bottom w:val="none" w:sz="0" w:space="0" w:color="auto"/>
        <w:right w:val="none" w:sz="0" w:space="0" w:color="auto"/>
      </w:divBdr>
    </w:div>
    <w:div w:id="687489351">
      <w:bodyDiv w:val="1"/>
      <w:marLeft w:val="0"/>
      <w:marRight w:val="0"/>
      <w:marTop w:val="0"/>
      <w:marBottom w:val="0"/>
      <w:divBdr>
        <w:top w:val="none" w:sz="0" w:space="0" w:color="auto"/>
        <w:left w:val="none" w:sz="0" w:space="0" w:color="auto"/>
        <w:bottom w:val="none" w:sz="0" w:space="0" w:color="auto"/>
        <w:right w:val="none" w:sz="0" w:space="0" w:color="auto"/>
      </w:divBdr>
    </w:div>
    <w:div w:id="692921517">
      <w:bodyDiv w:val="1"/>
      <w:marLeft w:val="0"/>
      <w:marRight w:val="0"/>
      <w:marTop w:val="0"/>
      <w:marBottom w:val="0"/>
      <w:divBdr>
        <w:top w:val="none" w:sz="0" w:space="0" w:color="auto"/>
        <w:left w:val="none" w:sz="0" w:space="0" w:color="auto"/>
        <w:bottom w:val="none" w:sz="0" w:space="0" w:color="auto"/>
        <w:right w:val="none" w:sz="0" w:space="0" w:color="auto"/>
      </w:divBdr>
    </w:div>
    <w:div w:id="701634867">
      <w:bodyDiv w:val="1"/>
      <w:marLeft w:val="0"/>
      <w:marRight w:val="0"/>
      <w:marTop w:val="0"/>
      <w:marBottom w:val="0"/>
      <w:divBdr>
        <w:top w:val="none" w:sz="0" w:space="0" w:color="auto"/>
        <w:left w:val="none" w:sz="0" w:space="0" w:color="auto"/>
        <w:bottom w:val="none" w:sz="0" w:space="0" w:color="auto"/>
        <w:right w:val="none" w:sz="0" w:space="0" w:color="auto"/>
      </w:divBdr>
    </w:div>
    <w:div w:id="707416771">
      <w:bodyDiv w:val="1"/>
      <w:marLeft w:val="0"/>
      <w:marRight w:val="0"/>
      <w:marTop w:val="0"/>
      <w:marBottom w:val="0"/>
      <w:divBdr>
        <w:top w:val="none" w:sz="0" w:space="0" w:color="auto"/>
        <w:left w:val="none" w:sz="0" w:space="0" w:color="auto"/>
        <w:bottom w:val="none" w:sz="0" w:space="0" w:color="auto"/>
        <w:right w:val="none" w:sz="0" w:space="0" w:color="auto"/>
      </w:divBdr>
    </w:div>
    <w:div w:id="709450731">
      <w:bodyDiv w:val="1"/>
      <w:marLeft w:val="0"/>
      <w:marRight w:val="0"/>
      <w:marTop w:val="0"/>
      <w:marBottom w:val="0"/>
      <w:divBdr>
        <w:top w:val="none" w:sz="0" w:space="0" w:color="auto"/>
        <w:left w:val="none" w:sz="0" w:space="0" w:color="auto"/>
        <w:bottom w:val="none" w:sz="0" w:space="0" w:color="auto"/>
        <w:right w:val="none" w:sz="0" w:space="0" w:color="auto"/>
      </w:divBdr>
    </w:div>
    <w:div w:id="709577723">
      <w:bodyDiv w:val="1"/>
      <w:marLeft w:val="0"/>
      <w:marRight w:val="0"/>
      <w:marTop w:val="0"/>
      <w:marBottom w:val="0"/>
      <w:divBdr>
        <w:top w:val="none" w:sz="0" w:space="0" w:color="auto"/>
        <w:left w:val="none" w:sz="0" w:space="0" w:color="auto"/>
        <w:bottom w:val="none" w:sz="0" w:space="0" w:color="auto"/>
        <w:right w:val="none" w:sz="0" w:space="0" w:color="auto"/>
      </w:divBdr>
    </w:div>
    <w:div w:id="712846926">
      <w:bodyDiv w:val="1"/>
      <w:marLeft w:val="0"/>
      <w:marRight w:val="0"/>
      <w:marTop w:val="0"/>
      <w:marBottom w:val="0"/>
      <w:divBdr>
        <w:top w:val="none" w:sz="0" w:space="0" w:color="auto"/>
        <w:left w:val="none" w:sz="0" w:space="0" w:color="auto"/>
        <w:bottom w:val="none" w:sz="0" w:space="0" w:color="auto"/>
        <w:right w:val="none" w:sz="0" w:space="0" w:color="auto"/>
      </w:divBdr>
    </w:div>
    <w:div w:id="715158637">
      <w:bodyDiv w:val="1"/>
      <w:marLeft w:val="0"/>
      <w:marRight w:val="0"/>
      <w:marTop w:val="0"/>
      <w:marBottom w:val="0"/>
      <w:divBdr>
        <w:top w:val="none" w:sz="0" w:space="0" w:color="auto"/>
        <w:left w:val="none" w:sz="0" w:space="0" w:color="auto"/>
        <w:bottom w:val="none" w:sz="0" w:space="0" w:color="auto"/>
        <w:right w:val="none" w:sz="0" w:space="0" w:color="auto"/>
      </w:divBdr>
    </w:div>
    <w:div w:id="725571480">
      <w:bodyDiv w:val="1"/>
      <w:marLeft w:val="0"/>
      <w:marRight w:val="0"/>
      <w:marTop w:val="0"/>
      <w:marBottom w:val="0"/>
      <w:divBdr>
        <w:top w:val="none" w:sz="0" w:space="0" w:color="auto"/>
        <w:left w:val="none" w:sz="0" w:space="0" w:color="auto"/>
        <w:bottom w:val="none" w:sz="0" w:space="0" w:color="auto"/>
        <w:right w:val="none" w:sz="0" w:space="0" w:color="auto"/>
      </w:divBdr>
    </w:div>
    <w:div w:id="732431238">
      <w:bodyDiv w:val="1"/>
      <w:marLeft w:val="0"/>
      <w:marRight w:val="0"/>
      <w:marTop w:val="0"/>
      <w:marBottom w:val="0"/>
      <w:divBdr>
        <w:top w:val="none" w:sz="0" w:space="0" w:color="auto"/>
        <w:left w:val="none" w:sz="0" w:space="0" w:color="auto"/>
        <w:bottom w:val="none" w:sz="0" w:space="0" w:color="auto"/>
        <w:right w:val="none" w:sz="0" w:space="0" w:color="auto"/>
      </w:divBdr>
    </w:div>
    <w:div w:id="746222171">
      <w:bodyDiv w:val="1"/>
      <w:marLeft w:val="0"/>
      <w:marRight w:val="0"/>
      <w:marTop w:val="0"/>
      <w:marBottom w:val="0"/>
      <w:divBdr>
        <w:top w:val="none" w:sz="0" w:space="0" w:color="auto"/>
        <w:left w:val="none" w:sz="0" w:space="0" w:color="auto"/>
        <w:bottom w:val="none" w:sz="0" w:space="0" w:color="auto"/>
        <w:right w:val="none" w:sz="0" w:space="0" w:color="auto"/>
      </w:divBdr>
    </w:div>
    <w:div w:id="748700725">
      <w:bodyDiv w:val="1"/>
      <w:marLeft w:val="0"/>
      <w:marRight w:val="0"/>
      <w:marTop w:val="0"/>
      <w:marBottom w:val="0"/>
      <w:divBdr>
        <w:top w:val="none" w:sz="0" w:space="0" w:color="auto"/>
        <w:left w:val="none" w:sz="0" w:space="0" w:color="auto"/>
        <w:bottom w:val="none" w:sz="0" w:space="0" w:color="auto"/>
        <w:right w:val="none" w:sz="0" w:space="0" w:color="auto"/>
      </w:divBdr>
    </w:div>
    <w:div w:id="770467636">
      <w:bodyDiv w:val="1"/>
      <w:marLeft w:val="0"/>
      <w:marRight w:val="0"/>
      <w:marTop w:val="0"/>
      <w:marBottom w:val="0"/>
      <w:divBdr>
        <w:top w:val="none" w:sz="0" w:space="0" w:color="auto"/>
        <w:left w:val="none" w:sz="0" w:space="0" w:color="auto"/>
        <w:bottom w:val="none" w:sz="0" w:space="0" w:color="auto"/>
        <w:right w:val="none" w:sz="0" w:space="0" w:color="auto"/>
      </w:divBdr>
    </w:div>
    <w:div w:id="770660137">
      <w:bodyDiv w:val="1"/>
      <w:marLeft w:val="0"/>
      <w:marRight w:val="0"/>
      <w:marTop w:val="0"/>
      <w:marBottom w:val="0"/>
      <w:divBdr>
        <w:top w:val="none" w:sz="0" w:space="0" w:color="auto"/>
        <w:left w:val="none" w:sz="0" w:space="0" w:color="auto"/>
        <w:bottom w:val="none" w:sz="0" w:space="0" w:color="auto"/>
        <w:right w:val="none" w:sz="0" w:space="0" w:color="auto"/>
      </w:divBdr>
    </w:div>
    <w:div w:id="776683483">
      <w:bodyDiv w:val="1"/>
      <w:marLeft w:val="0"/>
      <w:marRight w:val="0"/>
      <w:marTop w:val="0"/>
      <w:marBottom w:val="0"/>
      <w:divBdr>
        <w:top w:val="none" w:sz="0" w:space="0" w:color="auto"/>
        <w:left w:val="none" w:sz="0" w:space="0" w:color="auto"/>
        <w:bottom w:val="none" w:sz="0" w:space="0" w:color="auto"/>
        <w:right w:val="none" w:sz="0" w:space="0" w:color="auto"/>
      </w:divBdr>
    </w:div>
    <w:div w:id="780758049">
      <w:bodyDiv w:val="1"/>
      <w:marLeft w:val="0"/>
      <w:marRight w:val="0"/>
      <w:marTop w:val="0"/>
      <w:marBottom w:val="0"/>
      <w:divBdr>
        <w:top w:val="none" w:sz="0" w:space="0" w:color="auto"/>
        <w:left w:val="none" w:sz="0" w:space="0" w:color="auto"/>
        <w:bottom w:val="none" w:sz="0" w:space="0" w:color="auto"/>
        <w:right w:val="none" w:sz="0" w:space="0" w:color="auto"/>
      </w:divBdr>
    </w:div>
    <w:div w:id="791821054">
      <w:bodyDiv w:val="1"/>
      <w:marLeft w:val="0"/>
      <w:marRight w:val="0"/>
      <w:marTop w:val="0"/>
      <w:marBottom w:val="0"/>
      <w:divBdr>
        <w:top w:val="none" w:sz="0" w:space="0" w:color="auto"/>
        <w:left w:val="none" w:sz="0" w:space="0" w:color="auto"/>
        <w:bottom w:val="none" w:sz="0" w:space="0" w:color="auto"/>
        <w:right w:val="none" w:sz="0" w:space="0" w:color="auto"/>
      </w:divBdr>
    </w:div>
    <w:div w:id="806707580">
      <w:bodyDiv w:val="1"/>
      <w:marLeft w:val="0"/>
      <w:marRight w:val="0"/>
      <w:marTop w:val="0"/>
      <w:marBottom w:val="0"/>
      <w:divBdr>
        <w:top w:val="none" w:sz="0" w:space="0" w:color="auto"/>
        <w:left w:val="none" w:sz="0" w:space="0" w:color="auto"/>
        <w:bottom w:val="none" w:sz="0" w:space="0" w:color="auto"/>
        <w:right w:val="none" w:sz="0" w:space="0" w:color="auto"/>
      </w:divBdr>
    </w:div>
    <w:div w:id="811950137">
      <w:bodyDiv w:val="1"/>
      <w:marLeft w:val="0"/>
      <w:marRight w:val="0"/>
      <w:marTop w:val="0"/>
      <w:marBottom w:val="0"/>
      <w:divBdr>
        <w:top w:val="none" w:sz="0" w:space="0" w:color="auto"/>
        <w:left w:val="none" w:sz="0" w:space="0" w:color="auto"/>
        <w:bottom w:val="none" w:sz="0" w:space="0" w:color="auto"/>
        <w:right w:val="none" w:sz="0" w:space="0" w:color="auto"/>
      </w:divBdr>
    </w:div>
    <w:div w:id="820773378">
      <w:bodyDiv w:val="1"/>
      <w:marLeft w:val="0"/>
      <w:marRight w:val="0"/>
      <w:marTop w:val="0"/>
      <w:marBottom w:val="0"/>
      <w:divBdr>
        <w:top w:val="none" w:sz="0" w:space="0" w:color="auto"/>
        <w:left w:val="none" w:sz="0" w:space="0" w:color="auto"/>
        <w:bottom w:val="none" w:sz="0" w:space="0" w:color="auto"/>
        <w:right w:val="none" w:sz="0" w:space="0" w:color="auto"/>
      </w:divBdr>
    </w:div>
    <w:div w:id="850683814">
      <w:bodyDiv w:val="1"/>
      <w:marLeft w:val="0"/>
      <w:marRight w:val="0"/>
      <w:marTop w:val="0"/>
      <w:marBottom w:val="0"/>
      <w:divBdr>
        <w:top w:val="none" w:sz="0" w:space="0" w:color="auto"/>
        <w:left w:val="none" w:sz="0" w:space="0" w:color="auto"/>
        <w:bottom w:val="none" w:sz="0" w:space="0" w:color="auto"/>
        <w:right w:val="none" w:sz="0" w:space="0" w:color="auto"/>
      </w:divBdr>
    </w:div>
    <w:div w:id="854422251">
      <w:bodyDiv w:val="1"/>
      <w:marLeft w:val="0"/>
      <w:marRight w:val="0"/>
      <w:marTop w:val="0"/>
      <w:marBottom w:val="0"/>
      <w:divBdr>
        <w:top w:val="none" w:sz="0" w:space="0" w:color="auto"/>
        <w:left w:val="none" w:sz="0" w:space="0" w:color="auto"/>
        <w:bottom w:val="none" w:sz="0" w:space="0" w:color="auto"/>
        <w:right w:val="none" w:sz="0" w:space="0" w:color="auto"/>
      </w:divBdr>
    </w:div>
    <w:div w:id="875505259">
      <w:bodyDiv w:val="1"/>
      <w:marLeft w:val="0"/>
      <w:marRight w:val="0"/>
      <w:marTop w:val="0"/>
      <w:marBottom w:val="0"/>
      <w:divBdr>
        <w:top w:val="none" w:sz="0" w:space="0" w:color="auto"/>
        <w:left w:val="none" w:sz="0" w:space="0" w:color="auto"/>
        <w:bottom w:val="none" w:sz="0" w:space="0" w:color="auto"/>
        <w:right w:val="none" w:sz="0" w:space="0" w:color="auto"/>
      </w:divBdr>
    </w:div>
    <w:div w:id="889734083">
      <w:bodyDiv w:val="1"/>
      <w:marLeft w:val="0"/>
      <w:marRight w:val="0"/>
      <w:marTop w:val="0"/>
      <w:marBottom w:val="0"/>
      <w:divBdr>
        <w:top w:val="none" w:sz="0" w:space="0" w:color="auto"/>
        <w:left w:val="none" w:sz="0" w:space="0" w:color="auto"/>
        <w:bottom w:val="none" w:sz="0" w:space="0" w:color="auto"/>
        <w:right w:val="none" w:sz="0" w:space="0" w:color="auto"/>
      </w:divBdr>
    </w:div>
    <w:div w:id="894048104">
      <w:bodyDiv w:val="1"/>
      <w:marLeft w:val="0"/>
      <w:marRight w:val="0"/>
      <w:marTop w:val="0"/>
      <w:marBottom w:val="0"/>
      <w:divBdr>
        <w:top w:val="none" w:sz="0" w:space="0" w:color="auto"/>
        <w:left w:val="none" w:sz="0" w:space="0" w:color="auto"/>
        <w:bottom w:val="none" w:sz="0" w:space="0" w:color="auto"/>
        <w:right w:val="none" w:sz="0" w:space="0" w:color="auto"/>
      </w:divBdr>
    </w:div>
    <w:div w:id="896667492">
      <w:bodyDiv w:val="1"/>
      <w:marLeft w:val="0"/>
      <w:marRight w:val="0"/>
      <w:marTop w:val="0"/>
      <w:marBottom w:val="0"/>
      <w:divBdr>
        <w:top w:val="none" w:sz="0" w:space="0" w:color="auto"/>
        <w:left w:val="none" w:sz="0" w:space="0" w:color="auto"/>
        <w:bottom w:val="none" w:sz="0" w:space="0" w:color="auto"/>
        <w:right w:val="none" w:sz="0" w:space="0" w:color="auto"/>
      </w:divBdr>
    </w:div>
    <w:div w:id="898630063">
      <w:bodyDiv w:val="1"/>
      <w:marLeft w:val="0"/>
      <w:marRight w:val="0"/>
      <w:marTop w:val="0"/>
      <w:marBottom w:val="0"/>
      <w:divBdr>
        <w:top w:val="none" w:sz="0" w:space="0" w:color="auto"/>
        <w:left w:val="none" w:sz="0" w:space="0" w:color="auto"/>
        <w:bottom w:val="none" w:sz="0" w:space="0" w:color="auto"/>
        <w:right w:val="none" w:sz="0" w:space="0" w:color="auto"/>
      </w:divBdr>
    </w:div>
    <w:div w:id="899753277">
      <w:bodyDiv w:val="1"/>
      <w:marLeft w:val="0"/>
      <w:marRight w:val="0"/>
      <w:marTop w:val="0"/>
      <w:marBottom w:val="0"/>
      <w:divBdr>
        <w:top w:val="none" w:sz="0" w:space="0" w:color="auto"/>
        <w:left w:val="none" w:sz="0" w:space="0" w:color="auto"/>
        <w:bottom w:val="none" w:sz="0" w:space="0" w:color="auto"/>
        <w:right w:val="none" w:sz="0" w:space="0" w:color="auto"/>
      </w:divBdr>
    </w:div>
    <w:div w:id="899901874">
      <w:bodyDiv w:val="1"/>
      <w:marLeft w:val="0"/>
      <w:marRight w:val="0"/>
      <w:marTop w:val="0"/>
      <w:marBottom w:val="0"/>
      <w:divBdr>
        <w:top w:val="none" w:sz="0" w:space="0" w:color="auto"/>
        <w:left w:val="none" w:sz="0" w:space="0" w:color="auto"/>
        <w:bottom w:val="none" w:sz="0" w:space="0" w:color="auto"/>
        <w:right w:val="none" w:sz="0" w:space="0" w:color="auto"/>
      </w:divBdr>
    </w:div>
    <w:div w:id="913971227">
      <w:bodyDiv w:val="1"/>
      <w:marLeft w:val="0"/>
      <w:marRight w:val="0"/>
      <w:marTop w:val="0"/>
      <w:marBottom w:val="0"/>
      <w:divBdr>
        <w:top w:val="none" w:sz="0" w:space="0" w:color="auto"/>
        <w:left w:val="none" w:sz="0" w:space="0" w:color="auto"/>
        <w:bottom w:val="none" w:sz="0" w:space="0" w:color="auto"/>
        <w:right w:val="none" w:sz="0" w:space="0" w:color="auto"/>
      </w:divBdr>
    </w:div>
    <w:div w:id="915895626">
      <w:bodyDiv w:val="1"/>
      <w:marLeft w:val="0"/>
      <w:marRight w:val="0"/>
      <w:marTop w:val="0"/>
      <w:marBottom w:val="0"/>
      <w:divBdr>
        <w:top w:val="none" w:sz="0" w:space="0" w:color="auto"/>
        <w:left w:val="none" w:sz="0" w:space="0" w:color="auto"/>
        <w:bottom w:val="none" w:sz="0" w:space="0" w:color="auto"/>
        <w:right w:val="none" w:sz="0" w:space="0" w:color="auto"/>
      </w:divBdr>
    </w:div>
    <w:div w:id="940793405">
      <w:bodyDiv w:val="1"/>
      <w:marLeft w:val="0"/>
      <w:marRight w:val="0"/>
      <w:marTop w:val="0"/>
      <w:marBottom w:val="0"/>
      <w:divBdr>
        <w:top w:val="none" w:sz="0" w:space="0" w:color="auto"/>
        <w:left w:val="none" w:sz="0" w:space="0" w:color="auto"/>
        <w:bottom w:val="none" w:sz="0" w:space="0" w:color="auto"/>
        <w:right w:val="none" w:sz="0" w:space="0" w:color="auto"/>
      </w:divBdr>
    </w:div>
    <w:div w:id="943151069">
      <w:bodyDiv w:val="1"/>
      <w:marLeft w:val="0"/>
      <w:marRight w:val="0"/>
      <w:marTop w:val="0"/>
      <w:marBottom w:val="0"/>
      <w:divBdr>
        <w:top w:val="none" w:sz="0" w:space="0" w:color="auto"/>
        <w:left w:val="none" w:sz="0" w:space="0" w:color="auto"/>
        <w:bottom w:val="none" w:sz="0" w:space="0" w:color="auto"/>
        <w:right w:val="none" w:sz="0" w:space="0" w:color="auto"/>
      </w:divBdr>
    </w:div>
    <w:div w:id="970134798">
      <w:bodyDiv w:val="1"/>
      <w:marLeft w:val="0"/>
      <w:marRight w:val="0"/>
      <w:marTop w:val="0"/>
      <w:marBottom w:val="0"/>
      <w:divBdr>
        <w:top w:val="none" w:sz="0" w:space="0" w:color="auto"/>
        <w:left w:val="none" w:sz="0" w:space="0" w:color="auto"/>
        <w:bottom w:val="none" w:sz="0" w:space="0" w:color="auto"/>
        <w:right w:val="none" w:sz="0" w:space="0" w:color="auto"/>
      </w:divBdr>
    </w:div>
    <w:div w:id="973212729">
      <w:bodyDiv w:val="1"/>
      <w:marLeft w:val="0"/>
      <w:marRight w:val="0"/>
      <w:marTop w:val="0"/>
      <w:marBottom w:val="0"/>
      <w:divBdr>
        <w:top w:val="none" w:sz="0" w:space="0" w:color="auto"/>
        <w:left w:val="none" w:sz="0" w:space="0" w:color="auto"/>
        <w:bottom w:val="none" w:sz="0" w:space="0" w:color="auto"/>
        <w:right w:val="none" w:sz="0" w:space="0" w:color="auto"/>
      </w:divBdr>
    </w:div>
    <w:div w:id="986663737">
      <w:bodyDiv w:val="1"/>
      <w:marLeft w:val="0"/>
      <w:marRight w:val="0"/>
      <w:marTop w:val="0"/>
      <w:marBottom w:val="0"/>
      <w:divBdr>
        <w:top w:val="none" w:sz="0" w:space="0" w:color="auto"/>
        <w:left w:val="none" w:sz="0" w:space="0" w:color="auto"/>
        <w:bottom w:val="none" w:sz="0" w:space="0" w:color="auto"/>
        <w:right w:val="none" w:sz="0" w:space="0" w:color="auto"/>
      </w:divBdr>
    </w:div>
    <w:div w:id="987711216">
      <w:bodyDiv w:val="1"/>
      <w:marLeft w:val="0"/>
      <w:marRight w:val="0"/>
      <w:marTop w:val="0"/>
      <w:marBottom w:val="0"/>
      <w:divBdr>
        <w:top w:val="none" w:sz="0" w:space="0" w:color="auto"/>
        <w:left w:val="none" w:sz="0" w:space="0" w:color="auto"/>
        <w:bottom w:val="none" w:sz="0" w:space="0" w:color="auto"/>
        <w:right w:val="none" w:sz="0" w:space="0" w:color="auto"/>
      </w:divBdr>
    </w:div>
    <w:div w:id="992216226">
      <w:bodyDiv w:val="1"/>
      <w:marLeft w:val="0"/>
      <w:marRight w:val="0"/>
      <w:marTop w:val="0"/>
      <w:marBottom w:val="0"/>
      <w:divBdr>
        <w:top w:val="none" w:sz="0" w:space="0" w:color="auto"/>
        <w:left w:val="none" w:sz="0" w:space="0" w:color="auto"/>
        <w:bottom w:val="none" w:sz="0" w:space="0" w:color="auto"/>
        <w:right w:val="none" w:sz="0" w:space="0" w:color="auto"/>
      </w:divBdr>
      <w:divsChild>
        <w:div w:id="158737469">
          <w:marLeft w:val="0"/>
          <w:marRight w:val="0"/>
          <w:marTop w:val="0"/>
          <w:marBottom w:val="0"/>
          <w:divBdr>
            <w:top w:val="none" w:sz="0" w:space="0" w:color="auto"/>
            <w:left w:val="none" w:sz="0" w:space="0" w:color="auto"/>
            <w:bottom w:val="none" w:sz="0" w:space="0" w:color="auto"/>
            <w:right w:val="none" w:sz="0" w:space="0" w:color="auto"/>
          </w:divBdr>
        </w:div>
        <w:div w:id="1515417463">
          <w:marLeft w:val="0"/>
          <w:marRight w:val="0"/>
          <w:marTop w:val="0"/>
          <w:marBottom w:val="0"/>
          <w:divBdr>
            <w:top w:val="none" w:sz="0" w:space="0" w:color="auto"/>
            <w:left w:val="none" w:sz="0" w:space="0" w:color="auto"/>
            <w:bottom w:val="none" w:sz="0" w:space="0" w:color="auto"/>
            <w:right w:val="none" w:sz="0" w:space="0" w:color="auto"/>
          </w:divBdr>
        </w:div>
        <w:div w:id="1411342352">
          <w:marLeft w:val="0"/>
          <w:marRight w:val="0"/>
          <w:marTop w:val="0"/>
          <w:marBottom w:val="0"/>
          <w:divBdr>
            <w:top w:val="none" w:sz="0" w:space="0" w:color="auto"/>
            <w:left w:val="none" w:sz="0" w:space="0" w:color="auto"/>
            <w:bottom w:val="none" w:sz="0" w:space="0" w:color="auto"/>
            <w:right w:val="none" w:sz="0" w:space="0" w:color="auto"/>
          </w:divBdr>
        </w:div>
        <w:div w:id="1929804558">
          <w:marLeft w:val="0"/>
          <w:marRight w:val="0"/>
          <w:marTop w:val="0"/>
          <w:marBottom w:val="0"/>
          <w:divBdr>
            <w:top w:val="none" w:sz="0" w:space="0" w:color="auto"/>
            <w:left w:val="none" w:sz="0" w:space="0" w:color="auto"/>
            <w:bottom w:val="none" w:sz="0" w:space="0" w:color="auto"/>
            <w:right w:val="none" w:sz="0" w:space="0" w:color="auto"/>
          </w:divBdr>
        </w:div>
        <w:div w:id="29956440">
          <w:marLeft w:val="0"/>
          <w:marRight w:val="0"/>
          <w:marTop w:val="0"/>
          <w:marBottom w:val="0"/>
          <w:divBdr>
            <w:top w:val="none" w:sz="0" w:space="0" w:color="auto"/>
            <w:left w:val="none" w:sz="0" w:space="0" w:color="auto"/>
            <w:bottom w:val="none" w:sz="0" w:space="0" w:color="auto"/>
            <w:right w:val="none" w:sz="0" w:space="0" w:color="auto"/>
          </w:divBdr>
        </w:div>
        <w:div w:id="1354502580">
          <w:marLeft w:val="0"/>
          <w:marRight w:val="0"/>
          <w:marTop w:val="0"/>
          <w:marBottom w:val="0"/>
          <w:divBdr>
            <w:top w:val="none" w:sz="0" w:space="0" w:color="auto"/>
            <w:left w:val="none" w:sz="0" w:space="0" w:color="auto"/>
            <w:bottom w:val="none" w:sz="0" w:space="0" w:color="auto"/>
            <w:right w:val="none" w:sz="0" w:space="0" w:color="auto"/>
          </w:divBdr>
        </w:div>
        <w:div w:id="629432688">
          <w:marLeft w:val="0"/>
          <w:marRight w:val="0"/>
          <w:marTop w:val="0"/>
          <w:marBottom w:val="0"/>
          <w:divBdr>
            <w:top w:val="none" w:sz="0" w:space="0" w:color="auto"/>
            <w:left w:val="none" w:sz="0" w:space="0" w:color="auto"/>
            <w:bottom w:val="none" w:sz="0" w:space="0" w:color="auto"/>
            <w:right w:val="none" w:sz="0" w:space="0" w:color="auto"/>
          </w:divBdr>
        </w:div>
        <w:div w:id="805975280">
          <w:marLeft w:val="0"/>
          <w:marRight w:val="0"/>
          <w:marTop w:val="0"/>
          <w:marBottom w:val="0"/>
          <w:divBdr>
            <w:top w:val="none" w:sz="0" w:space="0" w:color="auto"/>
            <w:left w:val="none" w:sz="0" w:space="0" w:color="auto"/>
            <w:bottom w:val="none" w:sz="0" w:space="0" w:color="auto"/>
            <w:right w:val="none" w:sz="0" w:space="0" w:color="auto"/>
          </w:divBdr>
        </w:div>
        <w:div w:id="1976058233">
          <w:marLeft w:val="0"/>
          <w:marRight w:val="0"/>
          <w:marTop w:val="0"/>
          <w:marBottom w:val="0"/>
          <w:divBdr>
            <w:top w:val="none" w:sz="0" w:space="0" w:color="auto"/>
            <w:left w:val="none" w:sz="0" w:space="0" w:color="auto"/>
            <w:bottom w:val="none" w:sz="0" w:space="0" w:color="auto"/>
            <w:right w:val="none" w:sz="0" w:space="0" w:color="auto"/>
          </w:divBdr>
        </w:div>
        <w:div w:id="1696810855">
          <w:marLeft w:val="0"/>
          <w:marRight w:val="0"/>
          <w:marTop w:val="0"/>
          <w:marBottom w:val="0"/>
          <w:divBdr>
            <w:top w:val="none" w:sz="0" w:space="0" w:color="auto"/>
            <w:left w:val="none" w:sz="0" w:space="0" w:color="auto"/>
            <w:bottom w:val="none" w:sz="0" w:space="0" w:color="auto"/>
            <w:right w:val="none" w:sz="0" w:space="0" w:color="auto"/>
          </w:divBdr>
        </w:div>
        <w:div w:id="1449426550">
          <w:marLeft w:val="0"/>
          <w:marRight w:val="0"/>
          <w:marTop w:val="0"/>
          <w:marBottom w:val="0"/>
          <w:divBdr>
            <w:top w:val="none" w:sz="0" w:space="0" w:color="auto"/>
            <w:left w:val="none" w:sz="0" w:space="0" w:color="auto"/>
            <w:bottom w:val="none" w:sz="0" w:space="0" w:color="auto"/>
            <w:right w:val="none" w:sz="0" w:space="0" w:color="auto"/>
          </w:divBdr>
        </w:div>
        <w:div w:id="704408272">
          <w:marLeft w:val="0"/>
          <w:marRight w:val="0"/>
          <w:marTop w:val="0"/>
          <w:marBottom w:val="0"/>
          <w:divBdr>
            <w:top w:val="none" w:sz="0" w:space="0" w:color="auto"/>
            <w:left w:val="none" w:sz="0" w:space="0" w:color="auto"/>
            <w:bottom w:val="none" w:sz="0" w:space="0" w:color="auto"/>
            <w:right w:val="none" w:sz="0" w:space="0" w:color="auto"/>
          </w:divBdr>
        </w:div>
      </w:divsChild>
    </w:div>
    <w:div w:id="1025448689">
      <w:bodyDiv w:val="1"/>
      <w:marLeft w:val="0"/>
      <w:marRight w:val="0"/>
      <w:marTop w:val="0"/>
      <w:marBottom w:val="0"/>
      <w:divBdr>
        <w:top w:val="none" w:sz="0" w:space="0" w:color="auto"/>
        <w:left w:val="none" w:sz="0" w:space="0" w:color="auto"/>
        <w:bottom w:val="none" w:sz="0" w:space="0" w:color="auto"/>
        <w:right w:val="none" w:sz="0" w:space="0" w:color="auto"/>
      </w:divBdr>
    </w:div>
    <w:div w:id="1037777061">
      <w:bodyDiv w:val="1"/>
      <w:marLeft w:val="0"/>
      <w:marRight w:val="0"/>
      <w:marTop w:val="0"/>
      <w:marBottom w:val="0"/>
      <w:divBdr>
        <w:top w:val="none" w:sz="0" w:space="0" w:color="auto"/>
        <w:left w:val="none" w:sz="0" w:space="0" w:color="auto"/>
        <w:bottom w:val="none" w:sz="0" w:space="0" w:color="auto"/>
        <w:right w:val="none" w:sz="0" w:space="0" w:color="auto"/>
      </w:divBdr>
    </w:div>
    <w:div w:id="1060397111">
      <w:bodyDiv w:val="1"/>
      <w:marLeft w:val="0"/>
      <w:marRight w:val="0"/>
      <w:marTop w:val="0"/>
      <w:marBottom w:val="0"/>
      <w:divBdr>
        <w:top w:val="none" w:sz="0" w:space="0" w:color="auto"/>
        <w:left w:val="none" w:sz="0" w:space="0" w:color="auto"/>
        <w:bottom w:val="none" w:sz="0" w:space="0" w:color="auto"/>
        <w:right w:val="none" w:sz="0" w:space="0" w:color="auto"/>
      </w:divBdr>
    </w:div>
    <w:div w:id="1061172862">
      <w:bodyDiv w:val="1"/>
      <w:marLeft w:val="0"/>
      <w:marRight w:val="0"/>
      <w:marTop w:val="0"/>
      <w:marBottom w:val="0"/>
      <w:divBdr>
        <w:top w:val="none" w:sz="0" w:space="0" w:color="auto"/>
        <w:left w:val="none" w:sz="0" w:space="0" w:color="auto"/>
        <w:bottom w:val="none" w:sz="0" w:space="0" w:color="auto"/>
        <w:right w:val="none" w:sz="0" w:space="0" w:color="auto"/>
      </w:divBdr>
    </w:div>
    <w:div w:id="1068727257">
      <w:bodyDiv w:val="1"/>
      <w:marLeft w:val="0"/>
      <w:marRight w:val="0"/>
      <w:marTop w:val="0"/>
      <w:marBottom w:val="0"/>
      <w:divBdr>
        <w:top w:val="none" w:sz="0" w:space="0" w:color="auto"/>
        <w:left w:val="none" w:sz="0" w:space="0" w:color="auto"/>
        <w:bottom w:val="none" w:sz="0" w:space="0" w:color="auto"/>
        <w:right w:val="none" w:sz="0" w:space="0" w:color="auto"/>
      </w:divBdr>
    </w:div>
    <w:div w:id="1074743125">
      <w:bodyDiv w:val="1"/>
      <w:marLeft w:val="0"/>
      <w:marRight w:val="0"/>
      <w:marTop w:val="0"/>
      <w:marBottom w:val="0"/>
      <w:divBdr>
        <w:top w:val="none" w:sz="0" w:space="0" w:color="auto"/>
        <w:left w:val="none" w:sz="0" w:space="0" w:color="auto"/>
        <w:bottom w:val="none" w:sz="0" w:space="0" w:color="auto"/>
        <w:right w:val="none" w:sz="0" w:space="0" w:color="auto"/>
      </w:divBdr>
    </w:div>
    <w:div w:id="1080057333">
      <w:bodyDiv w:val="1"/>
      <w:marLeft w:val="0"/>
      <w:marRight w:val="0"/>
      <w:marTop w:val="0"/>
      <w:marBottom w:val="0"/>
      <w:divBdr>
        <w:top w:val="none" w:sz="0" w:space="0" w:color="auto"/>
        <w:left w:val="none" w:sz="0" w:space="0" w:color="auto"/>
        <w:bottom w:val="none" w:sz="0" w:space="0" w:color="auto"/>
        <w:right w:val="none" w:sz="0" w:space="0" w:color="auto"/>
      </w:divBdr>
    </w:div>
    <w:div w:id="1082144586">
      <w:bodyDiv w:val="1"/>
      <w:marLeft w:val="0"/>
      <w:marRight w:val="0"/>
      <w:marTop w:val="0"/>
      <w:marBottom w:val="0"/>
      <w:divBdr>
        <w:top w:val="none" w:sz="0" w:space="0" w:color="auto"/>
        <w:left w:val="none" w:sz="0" w:space="0" w:color="auto"/>
        <w:bottom w:val="none" w:sz="0" w:space="0" w:color="auto"/>
        <w:right w:val="none" w:sz="0" w:space="0" w:color="auto"/>
      </w:divBdr>
    </w:div>
    <w:div w:id="1082606727">
      <w:bodyDiv w:val="1"/>
      <w:marLeft w:val="0"/>
      <w:marRight w:val="0"/>
      <w:marTop w:val="0"/>
      <w:marBottom w:val="0"/>
      <w:divBdr>
        <w:top w:val="none" w:sz="0" w:space="0" w:color="auto"/>
        <w:left w:val="none" w:sz="0" w:space="0" w:color="auto"/>
        <w:bottom w:val="none" w:sz="0" w:space="0" w:color="auto"/>
        <w:right w:val="none" w:sz="0" w:space="0" w:color="auto"/>
      </w:divBdr>
    </w:div>
    <w:div w:id="1098478286">
      <w:bodyDiv w:val="1"/>
      <w:marLeft w:val="0"/>
      <w:marRight w:val="0"/>
      <w:marTop w:val="0"/>
      <w:marBottom w:val="0"/>
      <w:divBdr>
        <w:top w:val="none" w:sz="0" w:space="0" w:color="auto"/>
        <w:left w:val="none" w:sz="0" w:space="0" w:color="auto"/>
        <w:bottom w:val="none" w:sz="0" w:space="0" w:color="auto"/>
        <w:right w:val="none" w:sz="0" w:space="0" w:color="auto"/>
      </w:divBdr>
    </w:div>
    <w:div w:id="1099105503">
      <w:bodyDiv w:val="1"/>
      <w:marLeft w:val="0"/>
      <w:marRight w:val="0"/>
      <w:marTop w:val="0"/>
      <w:marBottom w:val="0"/>
      <w:divBdr>
        <w:top w:val="none" w:sz="0" w:space="0" w:color="auto"/>
        <w:left w:val="none" w:sz="0" w:space="0" w:color="auto"/>
        <w:bottom w:val="none" w:sz="0" w:space="0" w:color="auto"/>
        <w:right w:val="none" w:sz="0" w:space="0" w:color="auto"/>
      </w:divBdr>
    </w:div>
    <w:div w:id="1099637723">
      <w:bodyDiv w:val="1"/>
      <w:marLeft w:val="0"/>
      <w:marRight w:val="0"/>
      <w:marTop w:val="0"/>
      <w:marBottom w:val="0"/>
      <w:divBdr>
        <w:top w:val="none" w:sz="0" w:space="0" w:color="auto"/>
        <w:left w:val="none" w:sz="0" w:space="0" w:color="auto"/>
        <w:bottom w:val="none" w:sz="0" w:space="0" w:color="auto"/>
        <w:right w:val="none" w:sz="0" w:space="0" w:color="auto"/>
      </w:divBdr>
    </w:div>
    <w:div w:id="1100682220">
      <w:bodyDiv w:val="1"/>
      <w:marLeft w:val="0"/>
      <w:marRight w:val="0"/>
      <w:marTop w:val="0"/>
      <w:marBottom w:val="0"/>
      <w:divBdr>
        <w:top w:val="none" w:sz="0" w:space="0" w:color="auto"/>
        <w:left w:val="none" w:sz="0" w:space="0" w:color="auto"/>
        <w:bottom w:val="none" w:sz="0" w:space="0" w:color="auto"/>
        <w:right w:val="none" w:sz="0" w:space="0" w:color="auto"/>
      </w:divBdr>
    </w:div>
    <w:div w:id="1101485719">
      <w:bodyDiv w:val="1"/>
      <w:marLeft w:val="0"/>
      <w:marRight w:val="0"/>
      <w:marTop w:val="0"/>
      <w:marBottom w:val="0"/>
      <w:divBdr>
        <w:top w:val="none" w:sz="0" w:space="0" w:color="auto"/>
        <w:left w:val="none" w:sz="0" w:space="0" w:color="auto"/>
        <w:bottom w:val="none" w:sz="0" w:space="0" w:color="auto"/>
        <w:right w:val="none" w:sz="0" w:space="0" w:color="auto"/>
      </w:divBdr>
    </w:div>
    <w:div w:id="1111977868">
      <w:bodyDiv w:val="1"/>
      <w:marLeft w:val="0"/>
      <w:marRight w:val="0"/>
      <w:marTop w:val="0"/>
      <w:marBottom w:val="0"/>
      <w:divBdr>
        <w:top w:val="none" w:sz="0" w:space="0" w:color="auto"/>
        <w:left w:val="none" w:sz="0" w:space="0" w:color="auto"/>
        <w:bottom w:val="none" w:sz="0" w:space="0" w:color="auto"/>
        <w:right w:val="none" w:sz="0" w:space="0" w:color="auto"/>
      </w:divBdr>
    </w:div>
    <w:div w:id="1125661786">
      <w:bodyDiv w:val="1"/>
      <w:marLeft w:val="0"/>
      <w:marRight w:val="0"/>
      <w:marTop w:val="0"/>
      <w:marBottom w:val="0"/>
      <w:divBdr>
        <w:top w:val="none" w:sz="0" w:space="0" w:color="auto"/>
        <w:left w:val="none" w:sz="0" w:space="0" w:color="auto"/>
        <w:bottom w:val="none" w:sz="0" w:space="0" w:color="auto"/>
        <w:right w:val="none" w:sz="0" w:space="0" w:color="auto"/>
      </w:divBdr>
    </w:div>
    <w:div w:id="1132671865">
      <w:bodyDiv w:val="1"/>
      <w:marLeft w:val="0"/>
      <w:marRight w:val="0"/>
      <w:marTop w:val="0"/>
      <w:marBottom w:val="0"/>
      <w:divBdr>
        <w:top w:val="none" w:sz="0" w:space="0" w:color="auto"/>
        <w:left w:val="none" w:sz="0" w:space="0" w:color="auto"/>
        <w:bottom w:val="none" w:sz="0" w:space="0" w:color="auto"/>
        <w:right w:val="none" w:sz="0" w:space="0" w:color="auto"/>
      </w:divBdr>
    </w:div>
    <w:div w:id="1135296774">
      <w:bodyDiv w:val="1"/>
      <w:marLeft w:val="0"/>
      <w:marRight w:val="0"/>
      <w:marTop w:val="0"/>
      <w:marBottom w:val="0"/>
      <w:divBdr>
        <w:top w:val="none" w:sz="0" w:space="0" w:color="auto"/>
        <w:left w:val="none" w:sz="0" w:space="0" w:color="auto"/>
        <w:bottom w:val="none" w:sz="0" w:space="0" w:color="auto"/>
        <w:right w:val="none" w:sz="0" w:space="0" w:color="auto"/>
      </w:divBdr>
    </w:div>
    <w:div w:id="1137796190">
      <w:bodyDiv w:val="1"/>
      <w:marLeft w:val="0"/>
      <w:marRight w:val="0"/>
      <w:marTop w:val="0"/>
      <w:marBottom w:val="0"/>
      <w:divBdr>
        <w:top w:val="none" w:sz="0" w:space="0" w:color="auto"/>
        <w:left w:val="none" w:sz="0" w:space="0" w:color="auto"/>
        <w:bottom w:val="none" w:sz="0" w:space="0" w:color="auto"/>
        <w:right w:val="none" w:sz="0" w:space="0" w:color="auto"/>
      </w:divBdr>
    </w:div>
    <w:div w:id="1138767940">
      <w:bodyDiv w:val="1"/>
      <w:marLeft w:val="0"/>
      <w:marRight w:val="0"/>
      <w:marTop w:val="0"/>
      <w:marBottom w:val="0"/>
      <w:divBdr>
        <w:top w:val="none" w:sz="0" w:space="0" w:color="auto"/>
        <w:left w:val="none" w:sz="0" w:space="0" w:color="auto"/>
        <w:bottom w:val="none" w:sz="0" w:space="0" w:color="auto"/>
        <w:right w:val="none" w:sz="0" w:space="0" w:color="auto"/>
      </w:divBdr>
    </w:div>
    <w:div w:id="1142499653">
      <w:bodyDiv w:val="1"/>
      <w:marLeft w:val="0"/>
      <w:marRight w:val="0"/>
      <w:marTop w:val="0"/>
      <w:marBottom w:val="0"/>
      <w:divBdr>
        <w:top w:val="none" w:sz="0" w:space="0" w:color="auto"/>
        <w:left w:val="none" w:sz="0" w:space="0" w:color="auto"/>
        <w:bottom w:val="none" w:sz="0" w:space="0" w:color="auto"/>
        <w:right w:val="none" w:sz="0" w:space="0" w:color="auto"/>
      </w:divBdr>
    </w:div>
    <w:div w:id="1145120040">
      <w:bodyDiv w:val="1"/>
      <w:marLeft w:val="0"/>
      <w:marRight w:val="0"/>
      <w:marTop w:val="0"/>
      <w:marBottom w:val="0"/>
      <w:divBdr>
        <w:top w:val="none" w:sz="0" w:space="0" w:color="auto"/>
        <w:left w:val="none" w:sz="0" w:space="0" w:color="auto"/>
        <w:bottom w:val="none" w:sz="0" w:space="0" w:color="auto"/>
        <w:right w:val="none" w:sz="0" w:space="0" w:color="auto"/>
      </w:divBdr>
      <w:divsChild>
        <w:div w:id="1170950431">
          <w:marLeft w:val="0"/>
          <w:marRight w:val="0"/>
          <w:marTop w:val="0"/>
          <w:marBottom w:val="0"/>
          <w:divBdr>
            <w:top w:val="none" w:sz="0" w:space="0" w:color="auto"/>
            <w:left w:val="none" w:sz="0" w:space="0" w:color="auto"/>
            <w:bottom w:val="none" w:sz="0" w:space="0" w:color="auto"/>
            <w:right w:val="none" w:sz="0" w:space="0" w:color="auto"/>
          </w:divBdr>
        </w:div>
        <w:div w:id="980498253">
          <w:marLeft w:val="0"/>
          <w:marRight w:val="0"/>
          <w:marTop w:val="0"/>
          <w:marBottom w:val="0"/>
          <w:divBdr>
            <w:top w:val="none" w:sz="0" w:space="0" w:color="auto"/>
            <w:left w:val="none" w:sz="0" w:space="0" w:color="auto"/>
            <w:bottom w:val="none" w:sz="0" w:space="0" w:color="auto"/>
            <w:right w:val="none" w:sz="0" w:space="0" w:color="auto"/>
          </w:divBdr>
        </w:div>
        <w:div w:id="671834586">
          <w:marLeft w:val="0"/>
          <w:marRight w:val="0"/>
          <w:marTop w:val="0"/>
          <w:marBottom w:val="0"/>
          <w:divBdr>
            <w:top w:val="none" w:sz="0" w:space="0" w:color="auto"/>
            <w:left w:val="none" w:sz="0" w:space="0" w:color="auto"/>
            <w:bottom w:val="none" w:sz="0" w:space="0" w:color="auto"/>
            <w:right w:val="none" w:sz="0" w:space="0" w:color="auto"/>
          </w:divBdr>
        </w:div>
        <w:div w:id="153226406">
          <w:marLeft w:val="0"/>
          <w:marRight w:val="0"/>
          <w:marTop w:val="0"/>
          <w:marBottom w:val="0"/>
          <w:divBdr>
            <w:top w:val="none" w:sz="0" w:space="0" w:color="auto"/>
            <w:left w:val="none" w:sz="0" w:space="0" w:color="auto"/>
            <w:bottom w:val="none" w:sz="0" w:space="0" w:color="auto"/>
            <w:right w:val="none" w:sz="0" w:space="0" w:color="auto"/>
          </w:divBdr>
        </w:div>
      </w:divsChild>
    </w:div>
    <w:div w:id="1147279923">
      <w:bodyDiv w:val="1"/>
      <w:marLeft w:val="0"/>
      <w:marRight w:val="0"/>
      <w:marTop w:val="0"/>
      <w:marBottom w:val="0"/>
      <w:divBdr>
        <w:top w:val="none" w:sz="0" w:space="0" w:color="auto"/>
        <w:left w:val="none" w:sz="0" w:space="0" w:color="auto"/>
        <w:bottom w:val="none" w:sz="0" w:space="0" w:color="auto"/>
        <w:right w:val="none" w:sz="0" w:space="0" w:color="auto"/>
      </w:divBdr>
    </w:div>
    <w:div w:id="1158425668">
      <w:bodyDiv w:val="1"/>
      <w:marLeft w:val="0"/>
      <w:marRight w:val="0"/>
      <w:marTop w:val="0"/>
      <w:marBottom w:val="0"/>
      <w:divBdr>
        <w:top w:val="none" w:sz="0" w:space="0" w:color="auto"/>
        <w:left w:val="none" w:sz="0" w:space="0" w:color="auto"/>
        <w:bottom w:val="none" w:sz="0" w:space="0" w:color="auto"/>
        <w:right w:val="none" w:sz="0" w:space="0" w:color="auto"/>
      </w:divBdr>
    </w:div>
    <w:div w:id="1161920358">
      <w:bodyDiv w:val="1"/>
      <w:marLeft w:val="0"/>
      <w:marRight w:val="0"/>
      <w:marTop w:val="0"/>
      <w:marBottom w:val="0"/>
      <w:divBdr>
        <w:top w:val="none" w:sz="0" w:space="0" w:color="auto"/>
        <w:left w:val="none" w:sz="0" w:space="0" w:color="auto"/>
        <w:bottom w:val="none" w:sz="0" w:space="0" w:color="auto"/>
        <w:right w:val="none" w:sz="0" w:space="0" w:color="auto"/>
      </w:divBdr>
    </w:div>
    <w:div w:id="1199002198">
      <w:bodyDiv w:val="1"/>
      <w:marLeft w:val="0"/>
      <w:marRight w:val="0"/>
      <w:marTop w:val="0"/>
      <w:marBottom w:val="0"/>
      <w:divBdr>
        <w:top w:val="none" w:sz="0" w:space="0" w:color="auto"/>
        <w:left w:val="none" w:sz="0" w:space="0" w:color="auto"/>
        <w:bottom w:val="none" w:sz="0" w:space="0" w:color="auto"/>
        <w:right w:val="none" w:sz="0" w:space="0" w:color="auto"/>
      </w:divBdr>
    </w:div>
    <w:div w:id="1201746258">
      <w:bodyDiv w:val="1"/>
      <w:marLeft w:val="0"/>
      <w:marRight w:val="0"/>
      <w:marTop w:val="0"/>
      <w:marBottom w:val="0"/>
      <w:divBdr>
        <w:top w:val="none" w:sz="0" w:space="0" w:color="auto"/>
        <w:left w:val="none" w:sz="0" w:space="0" w:color="auto"/>
        <w:bottom w:val="none" w:sz="0" w:space="0" w:color="auto"/>
        <w:right w:val="none" w:sz="0" w:space="0" w:color="auto"/>
      </w:divBdr>
    </w:div>
    <w:div w:id="1208180411">
      <w:bodyDiv w:val="1"/>
      <w:marLeft w:val="0"/>
      <w:marRight w:val="0"/>
      <w:marTop w:val="0"/>
      <w:marBottom w:val="0"/>
      <w:divBdr>
        <w:top w:val="none" w:sz="0" w:space="0" w:color="auto"/>
        <w:left w:val="none" w:sz="0" w:space="0" w:color="auto"/>
        <w:bottom w:val="none" w:sz="0" w:space="0" w:color="auto"/>
        <w:right w:val="none" w:sz="0" w:space="0" w:color="auto"/>
      </w:divBdr>
    </w:div>
    <w:div w:id="1213688633">
      <w:bodyDiv w:val="1"/>
      <w:marLeft w:val="0"/>
      <w:marRight w:val="0"/>
      <w:marTop w:val="0"/>
      <w:marBottom w:val="0"/>
      <w:divBdr>
        <w:top w:val="none" w:sz="0" w:space="0" w:color="auto"/>
        <w:left w:val="none" w:sz="0" w:space="0" w:color="auto"/>
        <w:bottom w:val="none" w:sz="0" w:space="0" w:color="auto"/>
        <w:right w:val="none" w:sz="0" w:space="0" w:color="auto"/>
      </w:divBdr>
    </w:div>
    <w:div w:id="1216627306">
      <w:bodyDiv w:val="1"/>
      <w:marLeft w:val="0"/>
      <w:marRight w:val="0"/>
      <w:marTop w:val="0"/>
      <w:marBottom w:val="0"/>
      <w:divBdr>
        <w:top w:val="none" w:sz="0" w:space="0" w:color="auto"/>
        <w:left w:val="none" w:sz="0" w:space="0" w:color="auto"/>
        <w:bottom w:val="none" w:sz="0" w:space="0" w:color="auto"/>
        <w:right w:val="none" w:sz="0" w:space="0" w:color="auto"/>
      </w:divBdr>
    </w:div>
    <w:div w:id="1221358782">
      <w:bodyDiv w:val="1"/>
      <w:marLeft w:val="0"/>
      <w:marRight w:val="0"/>
      <w:marTop w:val="0"/>
      <w:marBottom w:val="0"/>
      <w:divBdr>
        <w:top w:val="none" w:sz="0" w:space="0" w:color="auto"/>
        <w:left w:val="none" w:sz="0" w:space="0" w:color="auto"/>
        <w:bottom w:val="none" w:sz="0" w:space="0" w:color="auto"/>
        <w:right w:val="none" w:sz="0" w:space="0" w:color="auto"/>
      </w:divBdr>
    </w:div>
    <w:div w:id="1242370933">
      <w:bodyDiv w:val="1"/>
      <w:marLeft w:val="0"/>
      <w:marRight w:val="0"/>
      <w:marTop w:val="0"/>
      <w:marBottom w:val="0"/>
      <w:divBdr>
        <w:top w:val="none" w:sz="0" w:space="0" w:color="auto"/>
        <w:left w:val="none" w:sz="0" w:space="0" w:color="auto"/>
        <w:bottom w:val="none" w:sz="0" w:space="0" w:color="auto"/>
        <w:right w:val="none" w:sz="0" w:space="0" w:color="auto"/>
      </w:divBdr>
    </w:div>
    <w:div w:id="1248079780">
      <w:bodyDiv w:val="1"/>
      <w:marLeft w:val="0"/>
      <w:marRight w:val="0"/>
      <w:marTop w:val="0"/>
      <w:marBottom w:val="0"/>
      <w:divBdr>
        <w:top w:val="none" w:sz="0" w:space="0" w:color="auto"/>
        <w:left w:val="none" w:sz="0" w:space="0" w:color="auto"/>
        <w:bottom w:val="none" w:sz="0" w:space="0" w:color="auto"/>
        <w:right w:val="none" w:sz="0" w:space="0" w:color="auto"/>
      </w:divBdr>
    </w:div>
    <w:div w:id="1258126856">
      <w:bodyDiv w:val="1"/>
      <w:marLeft w:val="0"/>
      <w:marRight w:val="0"/>
      <w:marTop w:val="0"/>
      <w:marBottom w:val="0"/>
      <w:divBdr>
        <w:top w:val="none" w:sz="0" w:space="0" w:color="auto"/>
        <w:left w:val="none" w:sz="0" w:space="0" w:color="auto"/>
        <w:bottom w:val="none" w:sz="0" w:space="0" w:color="auto"/>
        <w:right w:val="none" w:sz="0" w:space="0" w:color="auto"/>
      </w:divBdr>
    </w:div>
    <w:div w:id="1259681509">
      <w:bodyDiv w:val="1"/>
      <w:marLeft w:val="0"/>
      <w:marRight w:val="0"/>
      <w:marTop w:val="0"/>
      <w:marBottom w:val="0"/>
      <w:divBdr>
        <w:top w:val="none" w:sz="0" w:space="0" w:color="auto"/>
        <w:left w:val="none" w:sz="0" w:space="0" w:color="auto"/>
        <w:bottom w:val="none" w:sz="0" w:space="0" w:color="auto"/>
        <w:right w:val="none" w:sz="0" w:space="0" w:color="auto"/>
      </w:divBdr>
    </w:div>
    <w:div w:id="1263803128">
      <w:bodyDiv w:val="1"/>
      <w:marLeft w:val="0"/>
      <w:marRight w:val="0"/>
      <w:marTop w:val="0"/>
      <w:marBottom w:val="0"/>
      <w:divBdr>
        <w:top w:val="none" w:sz="0" w:space="0" w:color="auto"/>
        <w:left w:val="none" w:sz="0" w:space="0" w:color="auto"/>
        <w:bottom w:val="none" w:sz="0" w:space="0" w:color="auto"/>
        <w:right w:val="none" w:sz="0" w:space="0" w:color="auto"/>
      </w:divBdr>
    </w:div>
    <w:div w:id="1265654614">
      <w:bodyDiv w:val="1"/>
      <w:marLeft w:val="0"/>
      <w:marRight w:val="0"/>
      <w:marTop w:val="0"/>
      <w:marBottom w:val="0"/>
      <w:divBdr>
        <w:top w:val="none" w:sz="0" w:space="0" w:color="auto"/>
        <w:left w:val="none" w:sz="0" w:space="0" w:color="auto"/>
        <w:bottom w:val="none" w:sz="0" w:space="0" w:color="auto"/>
        <w:right w:val="none" w:sz="0" w:space="0" w:color="auto"/>
      </w:divBdr>
    </w:div>
    <w:div w:id="1277060170">
      <w:bodyDiv w:val="1"/>
      <w:marLeft w:val="0"/>
      <w:marRight w:val="0"/>
      <w:marTop w:val="0"/>
      <w:marBottom w:val="0"/>
      <w:divBdr>
        <w:top w:val="none" w:sz="0" w:space="0" w:color="auto"/>
        <w:left w:val="none" w:sz="0" w:space="0" w:color="auto"/>
        <w:bottom w:val="none" w:sz="0" w:space="0" w:color="auto"/>
        <w:right w:val="none" w:sz="0" w:space="0" w:color="auto"/>
      </w:divBdr>
    </w:div>
    <w:div w:id="1279026050">
      <w:bodyDiv w:val="1"/>
      <w:marLeft w:val="0"/>
      <w:marRight w:val="0"/>
      <w:marTop w:val="0"/>
      <w:marBottom w:val="0"/>
      <w:divBdr>
        <w:top w:val="none" w:sz="0" w:space="0" w:color="auto"/>
        <w:left w:val="none" w:sz="0" w:space="0" w:color="auto"/>
        <w:bottom w:val="none" w:sz="0" w:space="0" w:color="auto"/>
        <w:right w:val="none" w:sz="0" w:space="0" w:color="auto"/>
      </w:divBdr>
    </w:div>
    <w:div w:id="1292059787">
      <w:bodyDiv w:val="1"/>
      <w:marLeft w:val="0"/>
      <w:marRight w:val="0"/>
      <w:marTop w:val="0"/>
      <w:marBottom w:val="0"/>
      <w:divBdr>
        <w:top w:val="none" w:sz="0" w:space="0" w:color="auto"/>
        <w:left w:val="none" w:sz="0" w:space="0" w:color="auto"/>
        <w:bottom w:val="none" w:sz="0" w:space="0" w:color="auto"/>
        <w:right w:val="none" w:sz="0" w:space="0" w:color="auto"/>
      </w:divBdr>
    </w:div>
    <w:div w:id="1300382496">
      <w:bodyDiv w:val="1"/>
      <w:marLeft w:val="0"/>
      <w:marRight w:val="0"/>
      <w:marTop w:val="0"/>
      <w:marBottom w:val="0"/>
      <w:divBdr>
        <w:top w:val="none" w:sz="0" w:space="0" w:color="auto"/>
        <w:left w:val="none" w:sz="0" w:space="0" w:color="auto"/>
        <w:bottom w:val="none" w:sz="0" w:space="0" w:color="auto"/>
        <w:right w:val="none" w:sz="0" w:space="0" w:color="auto"/>
      </w:divBdr>
    </w:div>
    <w:div w:id="1308970170">
      <w:bodyDiv w:val="1"/>
      <w:marLeft w:val="0"/>
      <w:marRight w:val="0"/>
      <w:marTop w:val="0"/>
      <w:marBottom w:val="0"/>
      <w:divBdr>
        <w:top w:val="none" w:sz="0" w:space="0" w:color="auto"/>
        <w:left w:val="none" w:sz="0" w:space="0" w:color="auto"/>
        <w:bottom w:val="none" w:sz="0" w:space="0" w:color="auto"/>
        <w:right w:val="none" w:sz="0" w:space="0" w:color="auto"/>
      </w:divBdr>
    </w:div>
    <w:div w:id="1311866771">
      <w:bodyDiv w:val="1"/>
      <w:marLeft w:val="0"/>
      <w:marRight w:val="0"/>
      <w:marTop w:val="0"/>
      <w:marBottom w:val="0"/>
      <w:divBdr>
        <w:top w:val="none" w:sz="0" w:space="0" w:color="auto"/>
        <w:left w:val="none" w:sz="0" w:space="0" w:color="auto"/>
        <w:bottom w:val="none" w:sz="0" w:space="0" w:color="auto"/>
        <w:right w:val="none" w:sz="0" w:space="0" w:color="auto"/>
      </w:divBdr>
    </w:div>
    <w:div w:id="1315838912">
      <w:bodyDiv w:val="1"/>
      <w:marLeft w:val="0"/>
      <w:marRight w:val="0"/>
      <w:marTop w:val="0"/>
      <w:marBottom w:val="0"/>
      <w:divBdr>
        <w:top w:val="none" w:sz="0" w:space="0" w:color="auto"/>
        <w:left w:val="none" w:sz="0" w:space="0" w:color="auto"/>
        <w:bottom w:val="none" w:sz="0" w:space="0" w:color="auto"/>
        <w:right w:val="none" w:sz="0" w:space="0" w:color="auto"/>
      </w:divBdr>
    </w:div>
    <w:div w:id="1322808130">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9015830">
      <w:bodyDiv w:val="1"/>
      <w:marLeft w:val="0"/>
      <w:marRight w:val="0"/>
      <w:marTop w:val="0"/>
      <w:marBottom w:val="0"/>
      <w:divBdr>
        <w:top w:val="none" w:sz="0" w:space="0" w:color="auto"/>
        <w:left w:val="none" w:sz="0" w:space="0" w:color="auto"/>
        <w:bottom w:val="none" w:sz="0" w:space="0" w:color="auto"/>
        <w:right w:val="none" w:sz="0" w:space="0" w:color="auto"/>
      </w:divBdr>
    </w:div>
    <w:div w:id="1329676851">
      <w:bodyDiv w:val="1"/>
      <w:marLeft w:val="0"/>
      <w:marRight w:val="0"/>
      <w:marTop w:val="0"/>
      <w:marBottom w:val="0"/>
      <w:divBdr>
        <w:top w:val="none" w:sz="0" w:space="0" w:color="auto"/>
        <w:left w:val="none" w:sz="0" w:space="0" w:color="auto"/>
        <w:bottom w:val="none" w:sz="0" w:space="0" w:color="auto"/>
        <w:right w:val="none" w:sz="0" w:space="0" w:color="auto"/>
      </w:divBdr>
    </w:div>
    <w:div w:id="1330478029">
      <w:bodyDiv w:val="1"/>
      <w:marLeft w:val="0"/>
      <w:marRight w:val="0"/>
      <w:marTop w:val="0"/>
      <w:marBottom w:val="0"/>
      <w:divBdr>
        <w:top w:val="none" w:sz="0" w:space="0" w:color="auto"/>
        <w:left w:val="none" w:sz="0" w:space="0" w:color="auto"/>
        <w:bottom w:val="none" w:sz="0" w:space="0" w:color="auto"/>
        <w:right w:val="none" w:sz="0" w:space="0" w:color="auto"/>
      </w:divBdr>
    </w:div>
    <w:div w:id="1340431001">
      <w:bodyDiv w:val="1"/>
      <w:marLeft w:val="0"/>
      <w:marRight w:val="0"/>
      <w:marTop w:val="0"/>
      <w:marBottom w:val="0"/>
      <w:divBdr>
        <w:top w:val="none" w:sz="0" w:space="0" w:color="auto"/>
        <w:left w:val="none" w:sz="0" w:space="0" w:color="auto"/>
        <w:bottom w:val="none" w:sz="0" w:space="0" w:color="auto"/>
        <w:right w:val="none" w:sz="0" w:space="0" w:color="auto"/>
      </w:divBdr>
    </w:div>
    <w:div w:id="1341010154">
      <w:bodyDiv w:val="1"/>
      <w:marLeft w:val="0"/>
      <w:marRight w:val="0"/>
      <w:marTop w:val="0"/>
      <w:marBottom w:val="0"/>
      <w:divBdr>
        <w:top w:val="none" w:sz="0" w:space="0" w:color="auto"/>
        <w:left w:val="none" w:sz="0" w:space="0" w:color="auto"/>
        <w:bottom w:val="none" w:sz="0" w:space="0" w:color="auto"/>
        <w:right w:val="none" w:sz="0" w:space="0" w:color="auto"/>
      </w:divBdr>
    </w:div>
    <w:div w:id="1342590858">
      <w:bodyDiv w:val="1"/>
      <w:marLeft w:val="0"/>
      <w:marRight w:val="0"/>
      <w:marTop w:val="0"/>
      <w:marBottom w:val="0"/>
      <w:divBdr>
        <w:top w:val="none" w:sz="0" w:space="0" w:color="auto"/>
        <w:left w:val="none" w:sz="0" w:space="0" w:color="auto"/>
        <w:bottom w:val="none" w:sz="0" w:space="0" w:color="auto"/>
        <w:right w:val="none" w:sz="0" w:space="0" w:color="auto"/>
      </w:divBdr>
    </w:div>
    <w:div w:id="1350066630">
      <w:bodyDiv w:val="1"/>
      <w:marLeft w:val="0"/>
      <w:marRight w:val="0"/>
      <w:marTop w:val="0"/>
      <w:marBottom w:val="0"/>
      <w:divBdr>
        <w:top w:val="none" w:sz="0" w:space="0" w:color="auto"/>
        <w:left w:val="none" w:sz="0" w:space="0" w:color="auto"/>
        <w:bottom w:val="none" w:sz="0" w:space="0" w:color="auto"/>
        <w:right w:val="none" w:sz="0" w:space="0" w:color="auto"/>
      </w:divBdr>
    </w:div>
    <w:div w:id="1351222162">
      <w:bodyDiv w:val="1"/>
      <w:marLeft w:val="0"/>
      <w:marRight w:val="0"/>
      <w:marTop w:val="0"/>
      <w:marBottom w:val="0"/>
      <w:divBdr>
        <w:top w:val="none" w:sz="0" w:space="0" w:color="auto"/>
        <w:left w:val="none" w:sz="0" w:space="0" w:color="auto"/>
        <w:bottom w:val="none" w:sz="0" w:space="0" w:color="auto"/>
        <w:right w:val="none" w:sz="0" w:space="0" w:color="auto"/>
      </w:divBdr>
    </w:div>
    <w:div w:id="1353654447">
      <w:bodyDiv w:val="1"/>
      <w:marLeft w:val="0"/>
      <w:marRight w:val="0"/>
      <w:marTop w:val="0"/>
      <w:marBottom w:val="0"/>
      <w:divBdr>
        <w:top w:val="none" w:sz="0" w:space="0" w:color="auto"/>
        <w:left w:val="none" w:sz="0" w:space="0" w:color="auto"/>
        <w:bottom w:val="none" w:sz="0" w:space="0" w:color="auto"/>
        <w:right w:val="none" w:sz="0" w:space="0" w:color="auto"/>
      </w:divBdr>
    </w:div>
    <w:div w:id="1354964784">
      <w:bodyDiv w:val="1"/>
      <w:marLeft w:val="0"/>
      <w:marRight w:val="0"/>
      <w:marTop w:val="0"/>
      <w:marBottom w:val="0"/>
      <w:divBdr>
        <w:top w:val="none" w:sz="0" w:space="0" w:color="auto"/>
        <w:left w:val="none" w:sz="0" w:space="0" w:color="auto"/>
        <w:bottom w:val="none" w:sz="0" w:space="0" w:color="auto"/>
        <w:right w:val="none" w:sz="0" w:space="0" w:color="auto"/>
      </w:divBdr>
    </w:div>
    <w:div w:id="1358656137">
      <w:bodyDiv w:val="1"/>
      <w:marLeft w:val="0"/>
      <w:marRight w:val="0"/>
      <w:marTop w:val="0"/>
      <w:marBottom w:val="0"/>
      <w:divBdr>
        <w:top w:val="none" w:sz="0" w:space="0" w:color="auto"/>
        <w:left w:val="none" w:sz="0" w:space="0" w:color="auto"/>
        <w:bottom w:val="none" w:sz="0" w:space="0" w:color="auto"/>
        <w:right w:val="none" w:sz="0" w:space="0" w:color="auto"/>
      </w:divBdr>
    </w:div>
    <w:div w:id="1358890858">
      <w:bodyDiv w:val="1"/>
      <w:marLeft w:val="0"/>
      <w:marRight w:val="0"/>
      <w:marTop w:val="0"/>
      <w:marBottom w:val="0"/>
      <w:divBdr>
        <w:top w:val="none" w:sz="0" w:space="0" w:color="auto"/>
        <w:left w:val="none" w:sz="0" w:space="0" w:color="auto"/>
        <w:bottom w:val="none" w:sz="0" w:space="0" w:color="auto"/>
        <w:right w:val="none" w:sz="0" w:space="0" w:color="auto"/>
      </w:divBdr>
    </w:div>
    <w:div w:id="1363480502">
      <w:bodyDiv w:val="1"/>
      <w:marLeft w:val="0"/>
      <w:marRight w:val="0"/>
      <w:marTop w:val="0"/>
      <w:marBottom w:val="0"/>
      <w:divBdr>
        <w:top w:val="none" w:sz="0" w:space="0" w:color="auto"/>
        <w:left w:val="none" w:sz="0" w:space="0" w:color="auto"/>
        <w:bottom w:val="none" w:sz="0" w:space="0" w:color="auto"/>
        <w:right w:val="none" w:sz="0" w:space="0" w:color="auto"/>
      </w:divBdr>
    </w:div>
    <w:div w:id="1366833142">
      <w:bodyDiv w:val="1"/>
      <w:marLeft w:val="0"/>
      <w:marRight w:val="0"/>
      <w:marTop w:val="0"/>
      <w:marBottom w:val="0"/>
      <w:divBdr>
        <w:top w:val="none" w:sz="0" w:space="0" w:color="auto"/>
        <w:left w:val="none" w:sz="0" w:space="0" w:color="auto"/>
        <w:bottom w:val="none" w:sz="0" w:space="0" w:color="auto"/>
        <w:right w:val="none" w:sz="0" w:space="0" w:color="auto"/>
      </w:divBdr>
    </w:div>
    <w:div w:id="1384402257">
      <w:bodyDiv w:val="1"/>
      <w:marLeft w:val="0"/>
      <w:marRight w:val="0"/>
      <w:marTop w:val="0"/>
      <w:marBottom w:val="0"/>
      <w:divBdr>
        <w:top w:val="none" w:sz="0" w:space="0" w:color="auto"/>
        <w:left w:val="none" w:sz="0" w:space="0" w:color="auto"/>
        <w:bottom w:val="none" w:sz="0" w:space="0" w:color="auto"/>
        <w:right w:val="none" w:sz="0" w:space="0" w:color="auto"/>
      </w:divBdr>
    </w:div>
    <w:div w:id="1405566308">
      <w:bodyDiv w:val="1"/>
      <w:marLeft w:val="0"/>
      <w:marRight w:val="0"/>
      <w:marTop w:val="0"/>
      <w:marBottom w:val="0"/>
      <w:divBdr>
        <w:top w:val="none" w:sz="0" w:space="0" w:color="auto"/>
        <w:left w:val="none" w:sz="0" w:space="0" w:color="auto"/>
        <w:bottom w:val="none" w:sz="0" w:space="0" w:color="auto"/>
        <w:right w:val="none" w:sz="0" w:space="0" w:color="auto"/>
      </w:divBdr>
    </w:div>
    <w:div w:id="1451128070">
      <w:bodyDiv w:val="1"/>
      <w:marLeft w:val="0"/>
      <w:marRight w:val="0"/>
      <w:marTop w:val="0"/>
      <w:marBottom w:val="0"/>
      <w:divBdr>
        <w:top w:val="none" w:sz="0" w:space="0" w:color="auto"/>
        <w:left w:val="none" w:sz="0" w:space="0" w:color="auto"/>
        <w:bottom w:val="none" w:sz="0" w:space="0" w:color="auto"/>
        <w:right w:val="none" w:sz="0" w:space="0" w:color="auto"/>
      </w:divBdr>
    </w:div>
    <w:div w:id="1462378072">
      <w:bodyDiv w:val="1"/>
      <w:marLeft w:val="0"/>
      <w:marRight w:val="0"/>
      <w:marTop w:val="0"/>
      <w:marBottom w:val="0"/>
      <w:divBdr>
        <w:top w:val="none" w:sz="0" w:space="0" w:color="auto"/>
        <w:left w:val="none" w:sz="0" w:space="0" w:color="auto"/>
        <w:bottom w:val="none" w:sz="0" w:space="0" w:color="auto"/>
        <w:right w:val="none" w:sz="0" w:space="0" w:color="auto"/>
      </w:divBdr>
    </w:div>
    <w:div w:id="1466044336">
      <w:bodyDiv w:val="1"/>
      <w:marLeft w:val="0"/>
      <w:marRight w:val="0"/>
      <w:marTop w:val="0"/>
      <w:marBottom w:val="0"/>
      <w:divBdr>
        <w:top w:val="none" w:sz="0" w:space="0" w:color="auto"/>
        <w:left w:val="none" w:sz="0" w:space="0" w:color="auto"/>
        <w:bottom w:val="none" w:sz="0" w:space="0" w:color="auto"/>
        <w:right w:val="none" w:sz="0" w:space="0" w:color="auto"/>
      </w:divBdr>
    </w:div>
    <w:div w:id="1478956950">
      <w:bodyDiv w:val="1"/>
      <w:marLeft w:val="0"/>
      <w:marRight w:val="0"/>
      <w:marTop w:val="0"/>
      <w:marBottom w:val="0"/>
      <w:divBdr>
        <w:top w:val="none" w:sz="0" w:space="0" w:color="auto"/>
        <w:left w:val="none" w:sz="0" w:space="0" w:color="auto"/>
        <w:bottom w:val="none" w:sz="0" w:space="0" w:color="auto"/>
        <w:right w:val="none" w:sz="0" w:space="0" w:color="auto"/>
      </w:divBdr>
      <w:divsChild>
        <w:div w:id="871503136">
          <w:marLeft w:val="-1155"/>
          <w:marRight w:val="0"/>
          <w:marTop w:val="0"/>
          <w:marBottom w:val="0"/>
          <w:divBdr>
            <w:top w:val="none" w:sz="0" w:space="0" w:color="auto"/>
            <w:left w:val="none" w:sz="0" w:space="0" w:color="auto"/>
            <w:bottom w:val="none" w:sz="0" w:space="0" w:color="auto"/>
            <w:right w:val="none" w:sz="0" w:space="0" w:color="auto"/>
          </w:divBdr>
        </w:div>
      </w:divsChild>
    </w:div>
    <w:div w:id="1479376162">
      <w:bodyDiv w:val="1"/>
      <w:marLeft w:val="0"/>
      <w:marRight w:val="0"/>
      <w:marTop w:val="0"/>
      <w:marBottom w:val="0"/>
      <w:divBdr>
        <w:top w:val="none" w:sz="0" w:space="0" w:color="auto"/>
        <w:left w:val="none" w:sz="0" w:space="0" w:color="auto"/>
        <w:bottom w:val="none" w:sz="0" w:space="0" w:color="auto"/>
        <w:right w:val="none" w:sz="0" w:space="0" w:color="auto"/>
      </w:divBdr>
    </w:div>
    <w:div w:id="1523398124">
      <w:bodyDiv w:val="1"/>
      <w:marLeft w:val="0"/>
      <w:marRight w:val="0"/>
      <w:marTop w:val="0"/>
      <w:marBottom w:val="0"/>
      <w:divBdr>
        <w:top w:val="none" w:sz="0" w:space="0" w:color="auto"/>
        <w:left w:val="none" w:sz="0" w:space="0" w:color="auto"/>
        <w:bottom w:val="none" w:sz="0" w:space="0" w:color="auto"/>
        <w:right w:val="none" w:sz="0" w:space="0" w:color="auto"/>
      </w:divBdr>
    </w:div>
    <w:div w:id="1531339929">
      <w:bodyDiv w:val="1"/>
      <w:marLeft w:val="0"/>
      <w:marRight w:val="0"/>
      <w:marTop w:val="0"/>
      <w:marBottom w:val="0"/>
      <w:divBdr>
        <w:top w:val="none" w:sz="0" w:space="0" w:color="auto"/>
        <w:left w:val="none" w:sz="0" w:space="0" w:color="auto"/>
        <w:bottom w:val="none" w:sz="0" w:space="0" w:color="auto"/>
        <w:right w:val="none" w:sz="0" w:space="0" w:color="auto"/>
      </w:divBdr>
    </w:div>
    <w:div w:id="1540238576">
      <w:bodyDiv w:val="1"/>
      <w:marLeft w:val="0"/>
      <w:marRight w:val="0"/>
      <w:marTop w:val="0"/>
      <w:marBottom w:val="0"/>
      <w:divBdr>
        <w:top w:val="none" w:sz="0" w:space="0" w:color="auto"/>
        <w:left w:val="none" w:sz="0" w:space="0" w:color="auto"/>
        <w:bottom w:val="none" w:sz="0" w:space="0" w:color="auto"/>
        <w:right w:val="none" w:sz="0" w:space="0" w:color="auto"/>
      </w:divBdr>
    </w:div>
    <w:div w:id="1545210138">
      <w:bodyDiv w:val="1"/>
      <w:marLeft w:val="0"/>
      <w:marRight w:val="0"/>
      <w:marTop w:val="0"/>
      <w:marBottom w:val="0"/>
      <w:divBdr>
        <w:top w:val="none" w:sz="0" w:space="0" w:color="auto"/>
        <w:left w:val="none" w:sz="0" w:space="0" w:color="auto"/>
        <w:bottom w:val="none" w:sz="0" w:space="0" w:color="auto"/>
        <w:right w:val="none" w:sz="0" w:space="0" w:color="auto"/>
      </w:divBdr>
    </w:div>
    <w:div w:id="1553538235">
      <w:bodyDiv w:val="1"/>
      <w:marLeft w:val="0"/>
      <w:marRight w:val="0"/>
      <w:marTop w:val="0"/>
      <w:marBottom w:val="0"/>
      <w:divBdr>
        <w:top w:val="none" w:sz="0" w:space="0" w:color="auto"/>
        <w:left w:val="none" w:sz="0" w:space="0" w:color="auto"/>
        <w:bottom w:val="none" w:sz="0" w:space="0" w:color="auto"/>
        <w:right w:val="none" w:sz="0" w:space="0" w:color="auto"/>
      </w:divBdr>
    </w:div>
    <w:div w:id="1558321021">
      <w:bodyDiv w:val="1"/>
      <w:marLeft w:val="0"/>
      <w:marRight w:val="0"/>
      <w:marTop w:val="0"/>
      <w:marBottom w:val="0"/>
      <w:divBdr>
        <w:top w:val="none" w:sz="0" w:space="0" w:color="auto"/>
        <w:left w:val="none" w:sz="0" w:space="0" w:color="auto"/>
        <w:bottom w:val="none" w:sz="0" w:space="0" w:color="auto"/>
        <w:right w:val="none" w:sz="0" w:space="0" w:color="auto"/>
      </w:divBdr>
    </w:div>
    <w:div w:id="1572276061">
      <w:bodyDiv w:val="1"/>
      <w:marLeft w:val="0"/>
      <w:marRight w:val="0"/>
      <w:marTop w:val="0"/>
      <w:marBottom w:val="0"/>
      <w:divBdr>
        <w:top w:val="none" w:sz="0" w:space="0" w:color="auto"/>
        <w:left w:val="none" w:sz="0" w:space="0" w:color="auto"/>
        <w:bottom w:val="none" w:sz="0" w:space="0" w:color="auto"/>
        <w:right w:val="none" w:sz="0" w:space="0" w:color="auto"/>
      </w:divBdr>
    </w:div>
    <w:div w:id="1578905203">
      <w:bodyDiv w:val="1"/>
      <w:marLeft w:val="0"/>
      <w:marRight w:val="0"/>
      <w:marTop w:val="0"/>
      <w:marBottom w:val="0"/>
      <w:divBdr>
        <w:top w:val="none" w:sz="0" w:space="0" w:color="auto"/>
        <w:left w:val="none" w:sz="0" w:space="0" w:color="auto"/>
        <w:bottom w:val="none" w:sz="0" w:space="0" w:color="auto"/>
        <w:right w:val="none" w:sz="0" w:space="0" w:color="auto"/>
      </w:divBdr>
    </w:div>
    <w:div w:id="1597517503">
      <w:bodyDiv w:val="1"/>
      <w:marLeft w:val="0"/>
      <w:marRight w:val="0"/>
      <w:marTop w:val="0"/>
      <w:marBottom w:val="0"/>
      <w:divBdr>
        <w:top w:val="none" w:sz="0" w:space="0" w:color="auto"/>
        <w:left w:val="none" w:sz="0" w:space="0" w:color="auto"/>
        <w:bottom w:val="none" w:sz="0" w:space="0" w:color="auto"/>
        <w:right w:val="none" w:sz="0" w:space="0" w:color="auto"/>
      </w:divBdr>
    </w:div>
    <w:div w:id="1615941806">
      <w:bodyDiv w:val="1"/>
      <w:marLeft w:val="0"/>
      <w:marRight w:val="0"/>
      <w:marTop w:val="0"/>
      <w:marBottom w:val="0"/>
      <w:divBdr>
        <w:top w:val="none" w:sz="0" w:space="0" w:color="auto"/>
        <w:left w:val="none" w:sz="0" w:space="0" w:color="auto"/>
        <w:bottom w:val="none" w:sz="0" w:space="0" w:color="auto"/>
        <w:right w:val="none" w:sz="0" w:space="0" w:color="auto"/>
      </w:divBdr>
    </w:div>
    <w:div w:id="1638336294">
      <w:bodyDiv w:val="1"/>
      <w:marLeft w:val="0"/>
      <w:marRight w:val="0"/>
      <w:marTop w:val="0"/>
      <w:marBottom w:val="0"/>
      <w:divBdr>
        <w:top w:val="none" w:sz="0" w:space="0" w:color="auto"/>
        <w:left w:val="none" w:sz="0" w:space="0" w:color="auto"/>
        <w:bottom w:val="none" w:sz="0" w:space="0" w:color="auto"/>
        <w:right w:val="none" w:sz="0" w:space="0" w:color="auto"/>
      </w:divBdr>
    </w:div>
    <w:div w:id="1641808136">
      <w:bodyDiv w:val="1"/>
      <w:marLeft w:val="0"/>
      <w:marRight w:val="0"/>
      <w:marTop w:val="0"/>
      <w:marBottom w:val="0"/>
      <w:divBdr>
        <w:top w:val="none" w:sz="0" w:space="0" w:color="auto"/>
        <w:left w:val="none" w:sz="0" w:space="0" w:color="auto"/>
        <w:bottom w:val="none" w:sz="0" w:space="0" w:color="auto"/>
        <w:right w:val="none" w:sz="0" w:space="0" w:color="auto"/>
      </w:divBdr>
    </w:div>
    <w:div w:id="1656569958">
      <w:bodyDiv w:val="1"/>
      <w:marLeft w:val="0"/>
      <w:marRight w:val="0"/>
      <w:marTop w:val="0"/>
      <w:marBottom w:val="0"/>
      <w:divBdr>
        <w:top w:val="none" w:sz="0" w:space="0" w:color="auto"/>
        <w:left w:val="none" w:sz="0" w:space="0" w:color="auto"/>
        <w:bottom w:val="none" w:sz="0" w:space="0" w:color="auto"/>
        <w:right w:val="none" w:sz="0" w:space="0" w:color="auto"/>
      </w:divBdr>
    </w:div>
    <w:div w:id="1657301333">
      <w:bodyDiv w:val="1"/>
      <w:marLeft w:val="0"/>
      <w:marRight w:val="0"/>
      <w:marTop w:val="0"/>
      <w:marBottom w:val="0"/>
      <w:divBdr>
        <w:top w:val="none" w:sz="0" w:space="0" w:color="auto"/>
        <w:left w:val="none" w:sz="0" w:space="0" w:color="auto"/>
        <w:bottom w:val="none" w:sz="0" w:space="0" w:color="auto"/>
        <w:right w:val="none" w:sz="0" w:space="0" w:color="auto"/>
      </w:divBdr>
    </w:div>
    <w:div w:id="1659265055">
      <w:bodyDiv w:val="1"/>
      <w:marLeft w:val="0"/>
      <w:marRight w:val="0"/>
      <w:marTop w:val="0"/>
      <w:marBottom w:val="0"/>
      <w:divBdr>
        <w:top w:val="none" w:sz="0" w:space="0" w:color="auto"/>
        <w:left w:val="none" w:sz="0" w:space="0" w:color="auto"/>
        <w:bottom w:val="none" w:sz="0" w:space="0" w:color="auto"/>
        <w:right w:val="none" w:sz="0" w:space="0" w:color="auto"/>
      </w:divBdr>
    </w:div>
    <w:div w:id="1666008781">
      <w:bodyDiv w:val="1"/>
      <w:marLeft w:val="0"/>
      <w:marRight w:val="0"/>
      <w:marTop w:val="0"/>
      <w:marBottom w:val="0"/>
      <w:divBdr>
        <w:top w:val="none" w:sz="0" w:space="0" w:color="auto"/>
        <w:left w:val="none" w:sz="0" w:space="0" w:color="auto"/>
        <w:bottom w:val="none" w:sz="0" w:space="0" w:color="auto"/>
        <w:right w:val="none" w:sz="0" w:space="0" w:color="auto"/>
      </w:divBdr>
    </w:div>
    <w:div w:id="1673413808">
      <w:bodyDiv w:val="1"/>
      <w:marLeft w:val="0"/>
      <w:marRight w:val="0"/>
      <w:marTop w:val="0"/>
      <w:marBottom w:val="0"/>
      <w:divBdr>
        <w:top w:val="none" w:sz="0" w:space="0" w:color="auto"/>
        <w:left w:val="none" w:sz="0" w:space="0" w:color="auto"/>
        <w:bottom w:val="none" w:sz="0" w:space="0" w:color="auto"/>
        <w:right w:val="none" w:sz="0" w:space="0" w:color="auto"/>
      </w:divBdr>
    </w:div>
    <w:div w:id="1675919182">
      <w:bodyDiv w:val="1"/>
      <w:marLeft w:val="0"/>
      <w:marRight w:val="0"/>
      <w:marTop w:val="0"/>
      <w:marBottom w:val="0"/>
      <w:divBdr>
        <w:top w:val="none" w:sz="0" w:space="0" w:color="auto"/>
        <w:left w:val="none" w:sz="0" w:space="0" w:color="auto"/>
        <w:bottom w:val="none" w:sz="0" w:space="0" w:color="auto"/>
        <w:right w:val="none" w:sz="0" w:space="0" w:color="auto"/>
      </w:divBdr>
    </w:div>
    <w:div w:id="1700667535">
      <w:bodyDiv w:val="1"/>
      <w:marLeft w:val="0"/>
      <w:marRight w:val="0"/>
      <w:marTop w:val="0"/>
      <w:marBottom w:val="0"/>
      <w:divBdr>
        <w:top w:val="none" w:sz="0" w:space="0" w:color="auto"/>
        <w:left w:val="none" w:sz="0" w:space="0" w:color="auto"/>
        <w:bottom w:val="none" w:sz="0" w:space="0" w:color="auto"/>
        <w:right w:val="none" w:sz="0" w:space="0" w:color="auto"/>
      </w:divBdr>
    </w:div>
    <w:div w:id="1702243130">
      <w:bodyDiv w:val="1"/>
      <w:marLeft w:val="0"/>
      <w:marRight w:val="0"/>
      <w:marTop w:val="0"/>
      <w:marBottom w:val="0"/>
      <w:divBdr>
        <w:top w:val="none" w:sz="0" w:space="0" w:color="auto"/>
        <w:left w:val="none" w:sz="0" w:space="0" w:color="auto"/>
        <w:bottom w:val="none" w:sz="0" w:space="0" w:color="auto"/>
        <w:right w:val="none" w:sz="0" w:space="0" w:color="auto"/>
      </w:divBdr>
    </w:div>
    <w:div w:id="1704403252">
      <w:bodyDiv w:val="1"/>
      <w:marLeft w:val="0"/>
      <w:marRight w:val="0"/>
      <w:marTop w:val="0"/>
      <w:marBottom w:val="0"/>
      <w:divBdr>
        <w:top w:val="none" w:sz="0" w:space="0" w:color="auto"/>
        <w:left w:val="none" w:sz="0" w:space="0" w:color="auto"/>
        <w:bottom w:val="none" w:sz="0" w:space="0" w:color="auto"/>
        <w:right w:val="none" w:sz="0" w:space="0" w:color="auto"/>
      </w:divBdr>
    </w:div>
    <w:div w:id="1706057680">
      <w:bodyDiv w:val="1"/>
      <w:marLeft w:val="0"/>
      <w:marRight w:val="0"/>
      <w:marTop w:val="0"/>
      <w:marBottom w:val="0"/>
      <w:divBdr>
        <w:top w:val="none" w:sz="0" w:space="0" w:color="auto"/>
        <w:left w:val="none" w:sz="0" w:space="0" w:color="auto"/>
        <w:bottom w:val="none" w:sz="0" w:space="0" w:color="auto"/>
        <w:right w:val="none" w:sz="0" w:space="0" w:color="auto"/>
      </w:divBdr>
    </w:div>
    <w:div w:id="1713924188">
      <w:bodyDiv w:val="1"/>
      <w:marLeft w:val="0"/>
      <w:marRight w:val="0"/>
      <w:marTop w:val="0"/>
      <w:marBottom w:val="0"/>
      <w:divBdr>
        <w:top w:val="none" w:sz="0" w:space="0" w:color="auto"/>
        <w:left w:val="none" w:sz="0" w:space="0" w:color="auto"/>
        <w:bottom w:val="none" w:sz="0" w:space="0" w:color="auto"/>
        <w:right w:val="none" w:sz="0" w:space="0" w:color="auto"/>
      </w:divBdr>
    </w:div>
    <w:div w:id="1714033894">
      <w:bodyDiv w:val="1"/>
      <w:marLeft w:val="0"/>
      <w:marRight w:val="0"/>
      <w:marTop w:val="0"/>
      <w:marBottom w:val="0"/>
      <w:divBdr>
        <w:top w:val="none" w:sz="0" w:space="0" w:color="auto"/>
        <w:left w:val="none" w:sz="0" w:space="0" w:color="auto"/>
        <w:bottom w:val="none" w:sz="0" w:space="0" w:color="auto"/>
        <w:right w:val="none" w:sz="0" w:space="0" w:color="auto"/>
      </w:divBdr>
    </w:div>
    <w:div w:id="1718896529">
      <w:bodyDiv w:val="1"/>
      <w:marLeft w:val="0"/>
      <w:marRight w:val="0"/>
      <w:marTop w:val="0"/>
      <w:marBottom w:val="0"/>
      <w:divBdr>
        <w:top w:val="none" w:sz="0" w:space="0" w:color="auto"/>
        <w:left w:val="none" w:sz="0" w:space="0" w:color="auto"/>
        <w:bottom w:val="none" w:sz="0" w:space="0" w:color="auto"/>
        <w:right w:val="none" w:sz="0" w:space="0" w:color="auto"/>
      </w:divBdr>
    </w:div>
    <w:div w:id="1723596814">
      <w:bodyDiv w:val="1"/>
      <w:marLeft w:val="0"/>
      <w:marRight w:val="0"/>
      <w:marTop w:val="0"/>
      <w:marBottom w:val="0"/>
      <w:divBdr>
        <w:top w:val="none" w:sz="0" w:space="0" w:color="auto"/>
        <w:left w:val="none" w:sz="0" w:space="0" w:color="auto"/>
        <w:bottom w:val="none" w:sz="0" w:space="0" w:color="auto"/>
        <w:right w:val="none" w:sz="0" w:space="0" w:color="auto"/>
      </w:divBdr>
    </w:div>
    <w:div w:id="1727146116">
      <w:bodyDiv w:val="1"/>
      <w:marLeft w:val="0"/>
      <w:marRight w:val="0"/>
      <w:marTop w:val="0"/>
      <w:marBottom w:val="0"/>
      <w:divBdr>
        <w:top w:val="none" w:sz="0" w:space="0" w:color="auto"/>
        <w:left w:val="none" w:sz="0" w:space="0" w:color="auto"/>
        <w:bottom w:val="none" w:sz="0" w:space="0" w:color="auto"/>
        <w:right w:val="none" w:sz="0" w:space="0" w:color="auto"/>
      </w:divBdr>
    </w:div>
    <w:div w:id="1734964029">
      <w:bodyDiv w:val="1"/>
      <w:marLeft w:val="0"/>
      <w:marRight w:val="0"/>
      <w:marTop w:val="0"/>
      <w:marBottom w:val="0"/>
      <w:divBdr>
        <w:top w:val="none" w:sz="0" w:space="0" w:color="auto"/>
        <w:left w:val="none" w:sz="0" w:space="0" w:color="auto"/>
        <w:bottom w:val="none" w:sz="0" w:space="0" w:color="auto"/>
        <w:right w:val="none" w:sz="0" w:space="0" w:color="auto"/>
      </w:divBdr>
    </w:div>
    <w:div w:id="1737312786">
      <w:bodyDiv w:val="1"/>
      <w:marLeft w:val="0"/>
      <w:marRight w:val="0"/>
      <w:marTop w:val="0"/>
      <w:marBottom w:val="0"/>
      <w:divBdr>
        <w:top w:val="none" w:sz="0" w:space="0" w:color="auto"/>
        <w:left w:val="none" w:sz="0" w:space="0" w:color="auto"/>
        <w:bottom w:val="none" w:sz="0" w:space="0" w:color="auto"/>
        <w:right w:val="none" w:sz="0" w:space="0" w:color="auto"/>
      </w:divBdr>
    </w:div>
    <w:div w:id="1737974469">
      <w:bodyDiv w:val="1"/>
      <w:marLeft w:val="0"/>
      <w:marRight w:val="0"/>
      <w:marTop w:val="0"/>
      <w:marBottom w:val="0"/>
      <w:divBdr>
        <w:top w:val="none" w:sz="0" w:space="0" w:color="auto"/>
        <w:left w:val="none" w:sz="0" w:space="0" w:color="auto"/>
        <w:bottom w:val="none" w:sz="0" w:space="0" w:color="auto"/>
        <w:right w:val="none" w:sz="0" w:space="0" w:color="auto"/>
      </w:divBdr>
    </w:div>
    <w:div w:id="1743983891">
      <w:bodyDiv w:val="1"/>
      <w:marLeft w:val="0"/>
      <w:marRight w:val="0"/>
      <w:marTop w:val="0"/>
      <w:marBottom w:val="0"/>
      <w:divBdr>
        <w:top w:val="none" w:sz="0" w:space="0" w:color="auto"/>
        <w:left w:val="none" w:sz="0" w:space="0" w:color="auto"/>
        <w:bottom w:val="none" w:sz="0" w:space="0" w:color="auto"/>
        <w:right w:val="none" w:sz="0" w:space="0" w:color="auto"/>
      </w:divBdr>
    </w:div>
    <w:div w:id="1749113773">
      <w:bodyDiv w:val="1"/>
      <w:marLeft w:val="0"/>
      <w:marRight w:val="0"/>
      <w:marTop w:val="0"/>
      <w:marBottom w:val="0"/>
      <w:divBdr>
        <w:top w:val="none" w:sz="0" w:space="0" w:color="auto"/>
        <w:left w:val="none" w:sz="0" w:space="0" w:color="auto"/>
        <w:bottom w:val="none" w:sz="0" w:space="0" w:color="auto"/>
        <w:right w:val="none" w:sz="0" w:space="0" w:color="auto"/>
      </w:divBdr>
    </w:div>
    <w:div w:id="1752508465">
      <w:bodyDiv w:val="1"/>
      <w:marLeft w:val="0"/>
      <w:marRight w:val="0"/>
      <w:marTop w:val="0"/>
      <w:marBottom w:val="0"/>
      <w:divBdr>
        <w:top w:val="none" w:sz="0" w:space="0" w:color="auto"/>
        <w:left w:val="none" w:sz="0" w:space="0" w:color="auto"/>
        <w:bottom w:val="none" w:sz="0" w:space="0" w:color="auto"/>
        <w:right w:val="none" w:sz="0" w:space="0" w:color="auto"/>
      </w:divBdr>
    </w:div>
    <w:div w:id="1753622871">
      <w:bodyDiv w:val="1"/>
      <w:marLeft w:val="0"/>
      <w:marRight w:val="0"/>
      <w:marTop w:val="0"/>
      <w:marBottom w:val="0"/>
      <w:divBdr>
        <w:top w:val="none" w:sz="0" w:space="0" w:color="auto"/>
        <w:left w:val="none" w:sz="0" w:space="0" w:color="auto"/>
        <w:bottom w:val="none" w:sz="0" w:space="0" w:color="auto"/>
        <w:right w:val="none" w:sz="0" w:space="0" w:color="auto"/>
      </w:divBdr>
    </w:div>
    <w:div w:id="1765958534">
      <w:bodyDiv w:val="1"/>
      <w:marLeft w:val="0"/>
      <w:marRight w:val="0"/>
      <w:marTop w:val="0"/>
      <w:marBottom w:val="0"/>
      <w:divBdr>
        <w:top w:val="none" w:sz="0" w:space="0" w:color="auto"/>
        <w:left w:val="none" w:sz="0" w:space="0" w:color="auto"/>
        <w:bottom w:val="none" w:sz="0" w:space="0" w:color="auto"/>
        <w:right w:val="none" w:sz="0" w:space="0" w:color="auto"/>
      </w:divBdr>
    </w:div>
    <w:div w:id="1768425173">
      <w:bodyDiv w:val="1"/>
      <w:marLeft w:val="0"/>
      <w:marRight w:val="0"/>
      <w:marTop w:val="0"/>
      <w:marBottom w:val="0"/>
      <w:divBdr>
        <w:top w:val="none" w:sz="0" w:space="0" w:color="auto"/>
        <w:left w:val="none" w:sz="0" w:space="0" w:color="auto"/>
        <w:bottom w:val="none" w:sz="0" w:space="0" w:color="auto"/>
        <w:right w:val="none" w:sz="0" w:space="0" w:color="auto"/>
      </w:divBdr>
    </w:div>
    <w:div w:id="1773208604">
      <w:bodyDiv w:val="1"/>
      <w:marLeft w:val="0"/>
      <w:marRight w:val="0"/>
      <w:marTop w:val="0"/>
      <w:marBottom w:val="0"/>
      <w:divBdr>
        <w:top w:val="none" w:sz="0" w:space="0" w:color="auto"/>
        <w:left w:val="none" w:sz="0" w:space="0" w:color="auto"/>
        <w:bottom w:val="none" w:sz="0" w:space="0" w:color="auto"/>
        <w:right w:val="none" w:sz="0" w:space="0" w:color="auto"/>
      </w:divBdr>
    </w:div>
    <w:div w:id="1782263463">
      <w:bodyDiv w:val="1"/>
      <w:marLeft w:val="0"/>
      <w:marRight w:val="0"/>
      <w:marTop w:val="0"/>
      <w:marBottom w:val="0"/>
      <w:divBdr>
        <w:top w:val="none" w:sz="0" w:space="0" w:color="auto"/>
        <w:left w:val="none" w:sz="0" w:space="0" w:color="auto"/>
        <w:bottom w:val="none" w:sz="0" w:space="0" w:color="auto"/>
        <w:right w:val="none" w:sz="0" w:space="0" w:color="auto"/>
      </w:divBdr>
    </w:div>
    <w:div w:id="1783453298">
      <w:bodyDiv w:val="1"/>
      <w:marLeft w:val="0"/>
      <w:marRight w:val="0"/>
      <w:marTop w:val="0"/>
      <w:marBottom w:val="0"/>
      <w:divBdr>
        <w:top w:val="none" w:sz="0" w:space="0" w:color="auto"/>
        <w:left w:val="none" w:sz="0" w:space="0" w:color="auto"/>
        <w:bottom w:val="none" w:sz="0" w:space="0" w:color="auto"/>
        <w:right w:val="none" w:sz="0" w:space="0" w:color="auto"/>
      </w:divBdr>
    </w:div>
    <w:div w:id="1790315975">
      <w:bodyDiv w:val="1"/>
      <w:marLeft w:val="0"/>
      <w:marRight w:val="0"/>
      <w:marTop w:val="0"/>
      <w:marBottom w:val="0"/>
      <w:divBdr>
        <w:top w:val="none" w:sz="0" w:space="0" w:color="auto"/>
        <w:left w:val="none" w:sz="0" w:space="0" w:color="auto"/>
        <w:bottom w:val="none" w:sz="0" w:space="0" w:color="auto"/>
        <w:right w:val="none" w:sz="0" w:space="0" w:color="auto"/>
      </w:divBdr>
    </w:div>
    <w:div w:id="1797333954">
      <w:bodyDiv w:val="1"/>
      <w:marLeft w:val="0"/>
      <w:marRight w:val="0"/>
      <w:marTop w:val="0"/>
      <w:marBottom w:val="0"/>
      <w:divBdr>
        <w:top w:val="none" w:sz="0" w:space="0" w:color="auto"/>
        <w:left w:val="none" w:sz="0" w:space="0" w:color="auto"/>
        <w:bottom w:val="none" w:sz="0" w:space="0" w:color="auto"/>
        <w:right w:val="none" w:sz="0" w:space="0" w:color="auto"/>
      </w:divBdr>
    </w:div>
    <w:div w:id="1802117896">
      <w:bodyDiv w:val="1"/>
      <w:marLeft w:val="0"/>
      <w:marRight w:val="0"/>
      <w:marTop w:val="0"/>
      <w:marBottom w:val="0"/>
      <w:divBdr>
        <w:top w:val="none" w:sz="0" w:space="0" w:color="auto"/>
        <w:left w:val="none" w:sz="0" w:space="0" w:color="auto"/>
        <w:bottom w:val="none" w:sz="0" w:space="0" w:color="auto"/>
        <w:right w:val="none" w:sz="0" w:space="0" w:color="auto"/>
      </w:divBdr>
    </w:div>
    <w:div w:id="1803040175">
      <w:bodyDiv w:val="1"/>
      <w:marLeft w:val="0"/>
      <w:marRight w:val="0"/>
      <w:marTop w:val="0"/>
      <w:marBottom w:val="0"/>
      <w:divBdr>
        <w:top w:val="none" w:sz="0" w:space="0" w:color="auto"/>
        <w:left w:val="none" w:sz="0" w:space="0" w:color="auto"/>
        <w:bottom w:val="none" w:sz="0" w:space="0" w:color="auto"/>
        <w:right w:val="none" w:sz="0" w:space="0" w:color="auto"/>
      </w:divBdr>
    </w:div>
    <w:div w:id="1804931730">
      <w:bodyDiv w:val="1"/>
      <w:marLeft w:val="0"/>
      <w:marRight w:val="0"/>
      <w:marTop w:val="0"/>
      <w:marBottom w:val="0"/>
      <w:divBdr>
        <w:top w:val="none" w:sz="0" w:space="0" w:color="auto"/>
        <w:left w:val="none" w:sz="0" w:space="0" w:color="auto"/>
        <w:bottom w:val="none" w:sz="0" w:space="0" w:color="auto"/>
        <w:right w:val="none" w:sz="0" w:space="0" w:color="auto"/>
      </w:divBdr>
    </w:div>
    <w:div w:id="1809668566">
      <w:bodyDiv w:val="1"/>
      <w:marLeft w:val="0"/>
      <w:marRight w:val="0"/>
      <w:marTop w:val="0"/>
      <w:marBottom w:val="0"/>
      <w:divBdr>
        <w:top w:val="none" w:sz="0" w:space="0" w:color="auto"/>
        <w:left w:val="none" w:sz="0" w:space="0" w:color="auto"/>
        <w:bottom w:val="none" w:sz="0" w:space="0" w:color="auto"/>
        <w:right w:val="none" w:sz="0" w:space="0" w:color="auto"/>
      </w:divBdr>
    </w:div>
    <w:div w:id="1813600203">
      <w:bodyDiv w:val="1"/>
      <w:marLeft w:val="0"/>
      <w:marRight w:val="0"/>
      <w:marTop w:val="0"/>
      <w:marBottom w:val="0"/>
      <w:divBdr>
        <w:top w:val="none" w:sz="0" w:space="0" w:color="auto"/>
        <w:left w:val="none" w:sz="0" w:space="0" w:color="auto"/>
        <w:bottom w:val="none" w:sz="0" w:space="0" w:color="auto"/>
        <w:right w:val="none" w:sz="0" w:space="0" w:color="auto"/>
      </w:divBdr>
    </w:div>
    <w:div w:id="1821648938">
      <w:bodyDiv w:val="1"/>
      <w:marLeft w:val="0"/>
      <w:marRight w:val="0"/>
      <w:marTop w:val="0"/>
      <w:marBottom w:val="0"/>
      <w:divBdr>
        <w:top w:val="none" w:sz="0" w:space="0" w:color="auto"/>
        <w:left w:val="none" w:sz="0" w:space="0" w:color="auto"/>
        <w:bottom w:val="none" w:sz="0" w:space="0" w:color="auto"/>
        <w:right w:val="none" w:sz="0" w:space="0" w:color="auto"/>
      </w:divBdr>
    </w:div>
    <w:div w:id="1836262396">
      <w:bodyDiv w:val="1"/>
      <w:marLeft w:val="0"/>
      <w:marRight w:val="0"/>
      <w:marTop w:val="0"/>
      <w:marBottom w:val="0"/>
      <w:divBdr>
        <w:top w:val="none" w:sz="0" w:space="0" w:color="auto"/>
        <w:left w:val="none" w:sz="0" w:space="0" w:color="auto"/>
        <w:bottom w:val="none" w:sz="0" w:space="0" w:color="auto"/>
        <w:right w:val="none" w:sz="0" w:space="0" w:color="auto"/>
      </w:divBdr>
    </w:div>
    <w:div w:id="1844931866">
      <w:bodyDiv w:val="1"/>
      <w:marLeft w:val="0"/>
      <w:marRight w:val="0"/>
      <w:marTop w:val="0"/>
      <w:marBottom w:val="0"/>
      <w:divBdr>
        <w:top w:val="none" w:sz="0" w:space="0" w:color="auto"/>
        <w:left w:val="none" w:sz="0" w:space="0" w:color="auto"/>
        <w:bottom w:val="none" w:sz="0" w:space="0" w:color="auto"/>
        <w:right w:val="none" w:sz="0" w:space="0" w:color="auto"/>
      </w:divBdr>
    </w:div>
    <w:div w:id="1855919299">
      <w:bodyDiv w:val="1"/>
      <w:marLeft w:val="0"/>
      <w:marRight w:val="0"/>
      <w:marTop w:val="0"/>
      <w:marBottom w:val="0"/>
      <w:divBdr>
        <w:top w:val="none" w:sz="0" w:space="0" w:color="auto"/>
        <w:left w:val="none" w:sz="0" w:space="0" w:color="auto"/>
        <w:bottom w:val="none" w:sz="0" w:space="0" w:color="auto"/>
        <w:right w:val="none" w:sz="0" w:space="0" w:color="auto"/>
      </w:divBdr>
    </w:div>
    <w:div w:id="1870290472">
      <w:bodyDiv w:val="1"/>
      <w:marLeft w:val="0"/>
      <w:marRight w:val="0"/>
      <w:marTop w:val="0"/>
      <w:marBottom w:val="0"/>
      <w:divBdr>
        <w:top w:val="none" w:sz="0" w:space="0" w:color="auto"/>
        <w:left w:val="none" w:sz="0" w:space="0" w:color="auto"/>
        <w:bottom w:val="none" w:sz="0" w:space="0" w:color="auto"/>
        <w:right w:val="none" w:sz="0" w:space="0" w:color="auto"/>
      </w:divBdr>
    </w:div>
    <w:div w:id="1874265463">
      <w:bodyDiv w:val="1"/>
      <w:marLeft w:val="0"/>
      <w:marRight w:val="0"/>
      <w:marTop w:val="0"/>
      <w:marBottom w:val="0"/>
      <w:divBdr>
        <w:top w:val="none" w:sz="0" w:space="0" w:color="auto"/>
        <w:left w:val="none" w:sz="0" w:space="0" w:color="auto"/>
        <w:bottom w:val="none" w:sz="0" w:space="0" w:color="auto"/>
        <w:right w:val="none" w:sz="0" w:space="0" w:color="auto"/>
      </w:divBdr>
    </w:div>
    <w:div w:id="1878080436">
      <w:bodyDiv w:val="1"/>
      <w:marLeft w:val="0"/>
      <w:marRight w:val="0"/>
      <w:marTop w:val="0"/>
      <w:marBottom w:val="0"/>
      <w:divBdr>
        <w:top w:val="none" w:sz="0" w:space="0" w:color="auto"/>
        <w:left w:val="none" w:sz="0" w:space="0" w:color="auto"/>
        <w:bottom w:val="none" w:sz="0" w:space="0" w:color="auto"/>
        <w:right w:val="none" w:sz="0" w:space="0" w:color="auto"/>
      </w:divBdr>
    </w:div>
    <w:div w:id="1888104399">
      <w:bodyDiv w:val="1"/>
      <w:marLeft w:val="0"/>
      <w:marRight w:val="0"/>
      <w:marTop w:val="0"/>
      <w:marBottom w:val="0"/>
      <w:divBdr>
        <w:top w:val="none" w:sz="0" w:space="0" w:color="auto"/>
        <w:left w:val="none" w:sz="0" w:space="0" w:color="auto"/>
        <w:bottom w:val="none" w:sz="0" w:space="0" w:color="auto"/>
        <w:right w:val="none" w:sz="0" w:space="0" w:color="auto"/>
      </w:divBdr>
    </w:div>
    <w:div w:id="1893081406">
      <w:bodyDiv w:val="1"/>
      <w:marLeft w:val="0"/>
      <w:marRight w:val="0"/>
      <w:marTop w:val="0"/>
      <w:marBottom w:val="0"/>
      <w:divBdr>
        <w:top w:val="none" w:sz="0" w:space="0" w:color="auto"/>
        <w:left w:val="none" w:sz="0" w:space="0" w:color="auto"/>
        <w:bottom w:val="none" w:sz="0" w:space="0" w:color="auto"/>
        <w:right w:val="none" w:sz="0" w:space="0" w:color="auto"/>
      </w:divBdr>
    </w:div>
    <w:div w:id="1904682784">
      <w:bodyDiv w:val="1"/>
      <w:marLeft w:val="0"/>
      <w:marRight w:val="0"/>
      <w:marTop w:val="0"/>
      <w:marBottom w:val="0"/>
      <w:divBdr>
        <w:top w:val="none" w:sz="0" w:space="0" w:color="auto"/>
        <w:left w:val="none" w:sz="0" w:space="0" w:color="auto"/>
        <w:bottom w:val="none" w:sz="0" w:space="0" w:color="auto"/>
        <w:right w:val="none" w:sz="0" w:space="0" w:color="auto"/>
      </w:divBdr>
    </w:div>
    <w:div w:id="1929581713">
      <w:bodyDiv w:val="1"/>
      <w:marLeft w:val="0"/>
      <w:marRight w:val="0"/>
      <w:marTop w:val="0"/>
      <w:marBottom w:val="0"/>
      <w:divBdr>
        <w:top w:val="none" w:sz="0" w:space="0" w:color="auto"/>
        <w:left w:val="none" w:sz="0" w:space="0" w:color="auto"/>
        <w:bottom w:val="none" w:sz="0" w:space="0" w:color="auto"/>
        <w:right w:val="none" w:sz="0" w:space="0" w:color="auto"/>
      </w:divBdr>
    </w:div>
    <w:div w:id="1938949944">
      <w:bodyDiv w:val="1"/>
      <w:marLeft w:val="0"/>
      <w:marRight w:val="0"/>
      <w:marTop w:val="0"/>
      <w:marBottom w:val="0"/>
      <w:divBdr>
        <w:top w:val="none" w:sz="0" w:space="0" w:color="auto"/>
        <w:left w:val="none" w:sz="0" w:space="0" w:color="auto"/>
        <w:bottom w:val="none" w:sz="0" w:space="0" w:color="auto"/>
        <w:right w:val="none" w:sz="0" w:space="0" w:color="auto"/>
      </w:divBdr>
    </w:div>
    <w:div w:id="1952122738">
      <w:bodyDiv w:val="1"/>
      <w:marLeft w:val="0"/>
      <w:marRight w:val="0"/>
      <w:marTop w:val="0"/>
      <w:marBottom w:val="0"/>
      <w:divBdr>
        <w:top w:val="none" w:sz="0" w:space="0" w:color="auto"/>
        <w:left w:val="none" w:sz="0" w:space="0" w:color="auto"/>
        <w:bottom w:val="none" w:sz="0" w:space="0" w:color="auto"/>
        <w:right w:val="none" w:sz="0" w:space="0" w:color="auto"/>
      </w:divBdr>
    </w:div>
    <w:div w:id="1953441067">
      <w:bodyDiv w:val="1"/>
      <w:marLeft w:val="0"/>
      <w:marRight w:val="0"/>
      <w:marTop w:val="0"/>
      <w:marBottom w:val="0"/>
      <w:divBdr>
        <w:top w:val="none" w:sz="0" w:space="0" w:color="auto"/>
        <w:left w:val="none" w:sz="0" w:space="0" w:color="auto"/>
        <w:bottom w:val="none" w:sz="0" w:space="0" w:color="auto"/>
        <w:right w:val="none" w:sz="0" w:space="0" w:color="auto"/>
      </w:divBdr>
    </w:div>
    <w:div w:id="1955285800">
      <w:bodyDiv w:val="1"/>
      <w:marLeft w:val="0"/>
      <w:marRight w:val="0"/>
      <w:marTop w:val="0"/>
      <w:marBottom w:val="0"/>
      <w:divBdr>
        <w:top w:val="none" w:sz="0" w:space="0" w:color="auto"/>
        <w:left w:val="none" w:sz="0" w:space="0" w:color="auto"/>
        <w:bottom w:val="none" w:sz="0" w:space="0" w:color="auto"/>
        <w:right w:val="none" w:sz="0" w:space="0" w:color="auto"/>
      </w:divBdr>
    </w:div>
    <w:div w:id="1958632470">
      <w:bodyDiv w:val="1"/>
      <w:marLeft w:val="0"/>
      <w:marRight w:val="0"/>
      <w:marTop w:val="0"/>
      <w:marBottom w:val="0"/>
      <w:divBdr>
        <w:top w:val="none" w:sz="0" w:space="0" w:color="auto"/>
        <w:left w:val="none" w:sz="0" w:space="0" w:color="auto"/>
        <w:bottom w:val="none" w:sz="0" w:space="0" w:color="auto"/>
        <w:right w:val="none" w:sz="0" w:space="0" w:color="auto"/>
      </w:divBdr>
    </w:div>
    <w:div w:id="1958679536">
      <w:bodyDiv w:val="1"/>
      <w:marLeft w:val="0"/>
      <w:marRight w:val="0"/>
      <w:marTop w:val="0"/>
      <w:marBottom w:val="0"/>
      <w:divBdr>
        <w:top w:val="none" w:sz="0" w:space="0" w:color="auto"/>
        <w:left w:val="none" w:sz="0" w:space="0" w:color="auto"/>
        <w:bottom w:val="none" w:sz="0" w:space="0" w:color="auto"/>
        <w:right w:val="none" w:sz="0" w:space="0" w:color="auto"/>
      </w:divBdr>
    </w:div>
    <w:div w:id="1966545114">
      <w:bodyDiv w:val="1"/>
      <w:marLeft w:val="0"/>
      <w:marRight w:val="0"/>
      <w:marTop w:val="0"/>
      <w:marBottom w:val="0"/>
      <w:divBdr>
        <w:top w:val="none" w:sz="0" w:space="0" w:color="auto"/>
        <w:left w:val="none" w:sz="0" w:space="0" w:color="auto"/>
        <w:bottom w:val="none" w:sz="0" w:space="0" w:color="auto"/>
        <w:right w:val="none" w:sz="0" w:space="0" w:color="auto"/>
      </w:divBdr>
    </w:div>
    <w:div w:id="1971939846">
      <w:bodyDiv w:val="1"/>
      <w:marLeft w:val="0"/>
      <w:marRight w:val="0"/>
      <w:marTop w:val="0"/>
      <w:marBottom w:val="0"/>
      <w:divBdr>
        <w:top w:val="none" w:sz="0" w:space="0" w:color="auto"/>
        <w:left w:val="none" w:sz="0" w:space="0" w:color="auto"/>
        <w:bottom w:val="none" w:sz="0" w:space="0" w:color="auto"/>
        <w:right w:val="none" w:sz="0" w:space="0" w:color="auto"/>
      </w:divBdr>
    </w:div>
    <w:div w:id="1972055847">
      <w:bodyDiv w:val="1"/>
      <w:marLeft w:val="0"/>
      <w:marRight w:val="0"/>
      <w:marTop w:val="0"/>
      <w:marBottom w:val="0"/>
      <w:divBdr>
        <w:top w:val="none" w:sz="0" w:space="0" w:color="auto"/>
        <w:left w:val="none" w:sz="0" w:space="0" w:color="auto"/>
        <w:bottom w:val="none" w:sz="0" w:space="0" w:color="auto"/>
        <w:right w:val="none" w:sz="0" w:space="0" w:color="auto"/>
      </w:divBdr>
    </w:div>
    <w:div w:id="1989481082">
      <w:bodyDiv w:val="1"/>
      <w:marLeft w:val="0"/>
      <w:marRight w:val="0"/>
      <w:marTop w:val="0"/>
      <w:marBottom w:val="0"/>
      <w:divBdr>
        <w:top w:val="none" w:sz="0" w:space="0" w:color="auto"/>
        <w:left w:val="none" w:sz="0" w:space="0" w:color="auto"/>
        <w:bottom w:val="none" w:sz="0" w:space="0" w:color="auto"/>
        <w:right w:val="none" w:sz="0" w:space="0" w:color="auto"/>
      </w:divBdr>
    </w:div>
    <w:div w:id="1990791689">
      <w:bodyDiv w:val="1"/>
      <w:marLeft w:val="0"/>
      <w:marRight w:val="0"/>
      <w:marTop w:val="0"/>
      <w:marBottom w:val="0"/>
      <w:divBdr>
        <w:top w:val="none" w:sz="0" w:space="0" w:color="auto"/>
        <w:left w:val="none" w:sz="0" w:space="0" w:color="auto"/>
        <w:bottom w:val="none" w:sz="0" w:space="0" w:color="auto"/>
        <w:right w:val="none" w:sz="0" w:space="0" w:color="auto"/>
      </w:divBdr>
    </w:div>
    <w:div w:id="1993410578">
      <w:bodyDiv w:val="1"/>
      <w:marLeft w:val="0"/>
      <w:marRight w:val="0"/>
      <w:marTop w:val="0"/>
      <w:marBottom w:val="0"/>
      <w:divBdr>
        <w:top w:val="none" w:sz="0" w:space="0" w:color="auto"/>
        <w:left w:val="none" w:sz="0" w:space="0" w:color="auto"/>
        <w:bottom w:val="none" w:sz="0" w:space="0" w:color="auto"/>
        <w:right w:val="none" w:sz="0" w:space="0" w:color="auto"/>
      </w:divBdr>
    </w:div>
    <w:div w:id="2002614477">
      <w:bodyDiv w:val="1"/>
      <w:marLeft w:val="0"/>
      <w:marRight w:val="0"/>
      <w:marTop w:val="0"/>
      <w:marBottom w:val="0"/>
      <w:divBdr>
        <w:top w:val="none" w:sz="0" w:space="0" w:color="auto"/>
        <w:left w:val="none" w:sz="0" w:space="0" w:color="auto"/>
        <w:bottom w:val="none" w:sz="0" w:space="0" w:color="auto"/>
        <w:right w:val="none" w:sz="0" w:space="0" w:color="auto"/>
      </w:divBdr>
    </w:div>
    <w:div w:id="2029330910">
      <w:bodyDiv w:val="1"/>
      <w:marLeft w:val="0"/>
      <w:marRight w:val="0"/>
      <w:marTop w:val="0"/>
      <w:marBottom w:val="0"/>
      <w:divBdr>
        <w:top w:val="none" w:sz="0" w:space="0" w:color="auto"/>
        <w:left w:val="none" w:sz="0" w:space="0" w:color="auto"/>
        <w:bottom w:val="none" w:sz="0" w:space="0" w:color="auto"/>
        <w:right w:val="none" w:sz="0" w:space="0" w:color="auto"/>
      </w:divBdr>
    </w:div>
    <w:div w:id="2034069829">
      <w:bodyDiv w:val="1"/>
      <w:marLeft w:val="0"/>
      <w:marRight w:val="0"/>
      <w:marTop w:val="0"/>
      <w:marBottom w:val="0"/>
      <w:divBdr>
        <w:top w:val="none" w:sz="0" w:space="0" w:color="auto"/>
        <w:left w:val="none" w:sz="0" w:space="0" w:color="auto"/>
        <w:bottom w:val="none" w:sz="0" w:space="0" w:color="auto"/>
        <w:right w:val="none" w:sz="0" w:space="0" w:color="auto"/>
      </w:divBdr>
      <w:divsChild>
        <w:div w:id="241136916">
          <w:marLeft w:val="0"/>
          <w:marRight w:val="0"/>
          <w:marTop w:val="0"/>
          <w:marBottom w:val="0"/>
          <w:divBdr>
            <w:top w:val="none" w:sz="0" w:space="0" w:color="auto"/>
            <w:left w:val="none" w:sz="0" w:space="0" w:color="auto"/>
            <w:bottom w:val="none" w:sz="0" w:space="0" w:color="auto"/>
            <w:right w:val="none" w:sz="0" w:space="0" w:color="auto"/>
          </w:divBdr>
        </w:div>
        <w:div w:id="784270717">
          <w:marLeft w:val="0"/>
          <w:marRight w:val="0"/>
          <w:marTop w:val="0"/>
          <w:marBottom w:val="0"/>
          <w:divBdr>
            <w:top w:val="none" w:sz="0" w:space="0" w:color="auto"/>
            <w:left w:val="none" w:sz="0" w:space="0" w:color="auto"/>
            <w:bottom w:val="none" w:sz="0" w:space="0" w:color="auto"/>
            <w:right w:val="none" w:sz="0" w:space="0" w:color="auto"/>
          </w:divBdr>
        </w:div>
        <w:div w:id="221450683">
          <w:marLeft w:val="0"/>
          <w:marRight w:val="0"/>
          <w:marTop w:val="0"/>
          <w:marBottom w:val="0"/>
          <w:divBdr>
            <w:top w:val="none" w:sz="0" w:space="0" w:color="auto"/>
            <w:left w:val="none" w:sz="0" w:space="0" w:color="auto"/>
            <w:bottom w:val="none" w:sz="0" w:space="0" w:color="auto"/>
            <w:right w:val="none" w:sz="0" w:space="0" w:color="auto"/>
          </w:divBdr>
        </w:div>
        <w:div w:id="808136040">
          <w:marLeft w:val="0"/>
          <w:marRight w:val="0"/>
          <w:marTop w:val="0"/>
          <w:marBottom w:val="0"/>
          <w:divBdr>
            <w:top w:val="none" w:sz="0" w:space="0" w:color="auto"/>
            <w:left w:val="none" w:sz="0" w:space="0" w:color="auto"/>
            <w:bottom w:val="none" w:sz="0" w:space="0" w:color="auto"/>
            <w:right w:val="none" w:sz="0" w:space="0" w:color="auto"/>
          </w:divBdr>
        </w:div>
      </w:divsChild>
    </w:div>
    <w:div w:id="2070227737">
      <w:bodyDiv w:val="1"/>
      <w:marLeft w:val="0"/>
      <w:marRight w:val="0"/>
      <w:marTop w:val="0"/>
      <w:marBottom w:val="0"/>
      <w:divBdr>
        <w:top w:val="none" w:sz="0" w:space="0" w:color="auto"/>
        <w:left w:val="none" w:sz="0" w:space="0" w:color="auto"/>
        <w:bottom w:val="none" w:sz="0" w:space="0" w:color="auto"/>
        <w:right w:val="none" w:sz="0" w:space="0" w:color="auto"/>
      </w:divBdr>
    </w:div>
    <w:div w:id="2080246030">
      <w:bodyDiv w:val="1"/>
      <w:marLeft w:val="0"/>
      <w:marRight w:val="0"/>
      <w:marTop w:val="0"/>
      <w:marBottom w:val="0"/>
      <w:divBdr>
        <w:top w:val="none" w:sz="0" w:space="0" w:color="auto"/>
        <w:left w:val="none" w:sz="0" w:space="0" w:color="auto"/>
        <w:bottom w:val="none" w:sz="0" w:space="0" w:color="auto"/>
        <w:right w:val="none" w:sz="0" w:space="0" w:color="auto"/>
      </w:divBdr>
    </w:div>
    <w:div w:id="2102286839">
      <w:bodyDiv w:val="1"/>
      <w:marLeft w:val="0"/>
      <w:marRight w:val="0"/>
      <w:marTop w:val="0"/>
      <w:marBottom w:val="0"/>
      <w:divBdr>
        <w:top w:val="none" w:sz="0" w:space="0" w:color="auto"/>
        <w:left w:val="none" w:sz="0" w:space="0" w:color="auto"/>
        <w:bottom w:val="none" w:sz="0" w:space="0" w:color="auto"/>
        <w:right w:val="none" w:sz="0" w:space="0" w:color="auto"/>
      </w:divBdr>
    </w:div>
    <w:div w:id="2110195099">
      <w:bodyDiv w:val="1"/>
      <w:marLeft w:val="0"/>
      <w:marRight w:val="0"/>
      <w:marTop w:val="0"/>
      <w:marBottom w:val="0"/>
      <w:divBdr>
        <w:top w:val="none" w:sz="0" w:space="0" w:color="auto"/>
        <w:left w:val="none" w:sz="0" w:space="0" w:color="auto"/>
        <w:bottom w:val="none" w:sz="0" w:space="0" w:color="auto"/>
        <w:right w:val="none" w:sz="0" w:space="0" w:color="auto"/>
      </w:divBdr>
    </w:div>
    <w:div w:id="2116748130">
      <w:bodyDiv w:val="1"/>
      <w:marLeft w:val="0"/>
      <w:marRight w:val="0"/>
      <w:marTop w:val="0"/>
      <w:marBottom w:val="0"/>
      <w:divBdr>
        <w:top w:val="none" w:sz="0" w:space="0" w:color="auto"/>
        <w:left w:val="none" w:sz="0" w:space="0" w:color="auto"/>
        <w:bottom w:val="none" w:sz="0" w:space="0" w:color="auto"/>
        <w:right w:val="none" w:sz="0" w:space="0" w:color="auto"/>
      </w:divBdr>
    </w:div>
    <w:div w:id="2125615057">
      <w:bodyDiv w:val="1"/>
      <w:marLeft w:val="0"/>
      <w:marRight w:val="0"/>
      <w:marTop w:val="0"/>
      <w:marBottom w:val="0"/>
      <w:divBdr>
        <w:top w:val="none" w:sz="0" w:space="0" w:color="auto"/>
        <w:left w:val="none" w:sz="0" w:space="0" w:color="auto"/>
        <w:bottom w:val="none" w:sz="0" w:space="0" w:color="auto"/>
        <w:right w:val="none" w:sz="0" w:space="0" w:color="auto"/>
      </w:divBdr>
    </w:div>
    <w:div w:id="2132356228">
      <w:bodyDiv w:val="1"/>
      <w:marLeft w:val="0"/>
      <w:marRight w:val="0"/>
      <w:marTop w:val="0"/>
      <w:marBottom w:val="0"/>
      <w:divBdr>
        <w:top w:val="none" w:sz="0" w:space="0" w:color="auto"/>
        <w:left w:val="none" w:sz="0" w:space="0" w:color="auto"/>
        <w:bottom w:val="none" w:sz="0" w:space="0" w:color="auto"/>
        <w:right w:val="none" w:sz="0" w:space="0" w:color="auto"/>
      </w:divBdr>
    </w:div>
    <w:div w:id="2135900813">
      <w:bodyDiv w:val="1"/>
      <w:marLeft w:val="0"/>
      <w:marRight w:val="0"/>
      <w:marTop w:val="0"/>
      <w:marBottom w:val="0"/>
      <w:divBdr>
        <w:top w:val="none" w:sz="0" w:space="0" w:color="auto"/>
        <w:left w:val="none" w:sz="0" w:space="0" w:color="auto"/>
        <w:bottom w:val="none" w:sz="0" w:space="0" w:color="auto"/>
        <w:right w:val="none" w:sz="0" w:space="0" w:color="auto"/>
      </w:divBdr>
    </w:div>
    <w:div w:id="213609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trannhatnguyen2/K20406C_BoKh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Sha18</b:Tag>
    <b:SourceType>JournalArticle</b:SourceType>
    <b:Guid>{1497151F-8474-4366-A15C-102D6C1F69B3}</b:Guid>
    <b:Title>Business intelligence</b:Title>
    <b:JournalName>Analytics, and Data Science</b:JournalName>
    <b:Year>2018</b:Year>
    <b:Author>
      <b:Author>
        <b:NameList>
          <b:Person>
            <b:Last>Sharda</b:Last>
            <b:First>Ramesh</b:First>
            <b:Middle>and Delen, Dursun and Turban, Efraim</b:Middle>
          </b:Person>
        </b:NameList>
      </b:Author>
    </b:Author>
    <b:RefOrder>9</b:RefOrder>
  </b:Source>
  <b:Source>
    <b:Tag>Ove23</b:Tag>
    <b:SourceType>InternetSite</b:SourceType>
    <b:Guid>{9452C552-A907-4CA5-A340-D5E30C6E7FF5}</b:Guid>
    <b:URL>https://learn.microsoft.com/en-us/system-center/scsm/olap-cubes-overview</b:URL>
    <b:Title>Overview of OLAP cubes for advanced analytics | Microsoft Learn</b:Title>
    <b:Author>
      <b:Author>
        <b:NameList>
          <b:Person>
            <b:Last>Jyothisuri</b:Last>
          </b:Person>
        </b:NameList>
      </b:Author>
    </b:Author>
    <b:Year>2023</b:Year>
    <b:Month>Mar</b:Month>
    <b:Day>16</b:Day>
    <b:RefOrder>11</b:RefOrder>
  </b:Source>
  <b:Source>
    <b:Tag>Mic23</b:Tag>
    <b:SourceType>InternetSite</b:SourceType>
    <b:Guid>{A0A01124-9F64-42F7-A2E3-754B5723697F}</b:Guid>
    <b:Year>2023</b:Year>
    <b:Month>Feb</b:Month>
    <b:Day>27</b:Day>
    <b:URL>https://learn.microsoft.com/en-us/power-bi/guidance/center-of-excellence-business-intelligence-solution-architecture</b:URL>
    <b:Title>BI solution architecture in the Center of Excellence - Power BI</b:Title>
    <b:InternetSiteTitle>Power BI | Microsoft Learn</b:InternetSiteTitle>
    <b:Author>
      <b:Author>
        <b:NameList>
          <b:Person>
            <b:Last>Davidiseminger</b:Last>
          </b:Person>
        </b:NameList>
      </b:Author>
    </b:Author>
    <b:RefOrder>2</b:RefOrder>
  </b:Source>
  <b:Source>
    <b:Tag>htt</b:Tag>
    <b:SourceType>InternetSite</b:SourceType>
    <b:Guid>{8C4E7A45-1659-4788-BF92-9052B02976D2}</b:Guid>
    <b:URL>https://bi-survey.com/benefits-business-intelligence</b:URL>
    <b:Title>The Benefits of Business Intelligence... Why Do Organizations Need BI?</b:Title>
    <b:Year>2021</b:Year>
    <b:Month>Feb</b:Month>
    <b:Day>08</b:Day>
    <b:RefOrder>3</b:RefOrder>
  </b:Source>
  <b:Source>
    <b:Tag>Jos23</b:Tag>
    <b:SourceType>InternetSite</b:SourceType>
    <b:Guid>{BC23073B-C766-47B7-AEB5-3F8A07B2803F}</b:Guid>
    <b:Author>
      <b:Author>
        <b:NameList>
          <b:Person>
            <b:Last>Josh Fruhlinger</b:Last>
            <b:First>Thor</b:First>
            <b:Middle>Olavsrud</b:Middle>
          </b:Person>
        </b:NameList>
      </b:Author>
    </b:Author>
    <b:Year>2023</b:Year>
    <b:Month>Jan</b:Month>
    <b:Day>20</b:Day>
    <b:URL>https://www.cio.com/article/272364/business-intelligence-definition-and-solutions.html</b:URL>
    <b:Title>What is business intelligence? transforming data into business insights</b:Title>
    <b:RefOrder>1</b:RefOrder>
  </b:Source>
  <b:Source>
    <b:Tag>ETL23</b:Tag>
    <b:SourceType>InternetSite</b:SourceType>
    <b:Guid>{8AC3DEB7-1C75-4F1F-9959-D1F54C8AA3E4}</b:Guid>
    <b:Title>ETL process in Data Warehouse</b:Title>
    <b:Year>2023</b:Year>
    <b:Month>Feb</b:Month>
    <b:Day>02</b:Day>
    <b:URL>https://www.geeksforgeeks.org/etl-process-in-data-warehouse/</b:URL>
    <b:RefOrder>8</b:RefOrder>
  </b:Source>
  <b:Source>
    <b:Tag>IBM</b:Tag>
    <b:SourceType>InternetSite</b:SourceType>
    <b:Guid>{4F7A1973-EC6E-4C8F-B310-9085780AE5A7}</b:Guid>
    <b:Title>What is ETL (extract, transform, load)?</b:Title>
    <b:URL>https://www.ibm.com/topics/etl</b:URL>
    <b:RefOrder>5</b:RefOrder>
  </b:Source>
  <b:Source>
    <b:Tag>Wha</b:Tag>
    <b:SourceType>InternetSite</b:SourceType>
    <b:Guid>{5519F0FA-6549-4283-A24F-977DD64B5C6B}</b:Guid>
    <b:Title>What is ETL (extract, transform, load)? definition, process, and Tools</b:Title>
    <b:URL>https://www.talend.com/resources/what-is-etl/</b:URL>
    <b:RefOrder>7</b:RefOrder>
  </b:Source>
  <b:Source>
    <b:Tag>Clo</b:Tag>
    <b:SourceType>InternetSite</b:SourceType>
    <b:Guid>{3A026D46-6304-40B6-AEE5-C6A224B2DA9C}</b:Guid>
    <b:Title>Cloud computing services: Microsoft Azure</b:Title>
    <b:URL>https://azure.microsoft.com/en-us</b:URL>
    <b:RefOrder>12</b:RefOrder>
  </b:Source>
  <b:Source>
    <b:Tag>Tak</b:Tag>
    <b:SourceType>InternetSite</b:SourceType>
    <b:Guid>{EA33340F-6EE0-4A5B-8761-50C48E6400D5}</b:Guid>
    <b:Title>Take care of what's important. automate the rest</b:Title>
    <b:URL>https://powerautomate.microsoft.com/en-us/</b:URL>
    <b:RefOrder>13</b:RefOrder>
  </b:Source>
  <b:Source>
    <b:Tag>Onl23</b:Tag>
    <b:SourceType>InternetSite</b:SourceType>
    <b:Guid>{9896C959-E6BB-46C5-A457-408F887819B8}</b:Guid>
    <b:Author>
      <b:Author>
        <b:NameList>
          <b:Person>
            <b:Last>Editorial</b:Last>
            <b:First>Online</b:First>
            <b:Middle>Manipal</b:Middle>
          </b:Person>
        </b:NameList>
      </b:Author>
    </b:Author>
    <b:Title>Importance of sales in any organization</b:Title>
    <b:Year>2023</b:Year>
    <b:Month>Jan</b:Month>
    <b:Day>02</b:Day>
    <b:URL>https://www.onlinemanipal.com/blogs/importance-of-sales-in-organization</b:URL>
    <b:RefOrder>14</b:RefOrder>
  </b:Source>
  <b:Source>
    <b:Tag>Dat</b:Tag>
    <b:SourceType>InternetSite</b:SourceType>
    <b:Guid>{554BF699-734C-4C8F-B3A3-CF9C98F30391}</b:Guid>
    <b:Title>Data dictionary AdventureWorks</b:Title>
    <b:URL>https://dataedo.com/samples/html/AdventureWorks/doc/AdventureWorks_2/home.html</b:URL>
    <b:RefOrder>15</b:RefOrder>
  </b:Source>
  <b:Source>
    <b:Tag>Dat1</b:Tag>
    <b:SourceType>InternetSite</b:SourceType>
    <b:Guid>{C0AD5D2B-5270-4193-A4BB-7BDB44749D09}</b:Guid>
    <b:Title>Data Visualization: Microsoft power bi</b:Title>
    <b:URL>https://powerbi.microsoft.com/en-us/</b:URL>
    <b:RefOrder>17</b:RefOrder>
  </b:Source>
  <b:Source>
    <b:Tag>Wha1</b:Tag>
    <b:SourceType>InternetSite</b:SourceType>
    <b:Guid>{2D63342B-F174-4BBA-B842-6B215B68ED57}</b:Guid>
    <b:Title>What is tableau?</b:Title>
    <b:URL>https://www.tableau.com/why-tableau/what-is-tableau</b:URL>
    <b:RefOrder>18</b:RefOrder>
  </b:Source>
  <b:Source>
    <b:Tag>Cal22</b:Tag>
    <b:SourceType>InternetSite</b:SourceType>
    <b:Guid>{1D60BEA9-4B85-4A65-9853-B78372356A31}</b:Guid>
    <b:Title>Bi roadmap to build a thriving business intelligence strategy</b:Title>
    <b:Year>2022</b:Year>
    <b:Month>Sep</b:Month>
    <b:Day>02</b:Day>
    <b:URL>https://www.datapine.com/blog/roadmap-to-a-successful-business-intelligence-strategy/</b:URL>
    <b:Author>
      <b:Author>
        <b:NameList>
          <b:Person>
            <b:Last>Calzon</b:Last>
            <b:First>Bernardita</b:First>
          </b:Person>
        </b:NameList>
      </b:Author>
    </b:Author>
    <b:RefOrder>4</b:RefOrder>
  </b:Source>
  <b:Source>
    <b:Tag>Aus23</b:Tag>
    <b:SourceType>InternetSite</b:SourceType>
    <b:Guid>{5AA12D61-1BD9-4BF2-9E6D-2E0D5F5AF4E4}</b:Guid>
    <b:Author>
      <b:Author>
        <b:NameList>
          <b:Person>
            <b:Last>Caldwell</b:Last>
          </b:Person>
        </b:NameList>
      </b:Author>
    </b:Author>
    <b:Title>Top sales kpis to track</b:Title>
    <b:Year>2023</b:Year>
    <b:Month>Jan</b:Month>
    <b:Day>27</b:Day>
    <b:URL>https://www.netsuite.com/portal/resource/articles/accounting/sales-kpis.shtml</b:URL>
    <b:RefOrder>10</b:RefOrder>
  </b:Source>
  <b:Source>
    <b:Tag>Rod22</b:Tag>
    <b:SourceType>InternetSite</b:SourceType>
    <b:Guid>{5416EEA7-934B-43E2-875A-71E3C3A27F40}</b:Guid>
    <b:Author>
      <b:Author>
        <b:NameList>
          <b:Person>
            <b:Last>Stephen</b:Last>
          </b:Person>
        </b:NameList>
      </b:Author>
    </b:Author>
    <b:Title>What is ETL &amp; Why is it important for business decision making?</b:Title>
    <b:Year>2022</b:Year>
    <b:Month>Jan</b:Month>
    <b:Day>31</b:Day>
    <b:URL>https://blog.hubspot.com/website/what-is-etl</b:URL>
    <b:RefOrder>6</b:RefOrder>
  </b:Source>
  <b:Source>
    <b:Tag>Cav21</b:Tag>
    <b:SourceType>JournalArticle</b:SourceType>
    <b:Guid>{42996339-1D84-4965-9394-0B79D7E18C7F}</b:Guid>
    <b:Title>The Impact of customer relationship management on customer satisfaction and retention: The mediation of service quality</b:Title>
    <b:Year>2021</b:Year>
    <b:Author>
      <b:Author>
        <b:NameList>
          <b:Person>
            <b:Last>Cavaliere</b:Last>
            <b:First>Luigi</b:First>
            <b:Middle>Pio Leonardo and Khan, Ruby and Sundram, Suja and Jainani, Kirti and Bagale, Girish and Chakravarthi, M Kalyan and Regin, R and Rajest, S Suman</b:Middle>
          </b:Person>
        </b:NameList>
      </b:Author>
    </b:Author>
    <b:JournalName>Turkish Journal of Physiotherapy and Rehabilitation</b:JournalName>
    <b:Pages>22107--22121</b:Pages>
    <b:Volume>32</b:Volume>
    <b:Issue>3</b:Issue>
    <b:RefOrder>16</b:RefOrder>
  </b:Source>
</b:Sources>
</file>

<file path=customXml/itemProps1.xml><?xml version="1.0" encoding="utf-8"?>
<ds:datastoreItem xmlns:ds="http://schemas.openxmlformats.org/officeDocument/2006/customXml" ds:itemID="{C0F42CCA-BEEB-4BA5-B4A9-2D8B0C73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Pages>
  <Words>16141</Words>
  <Characters>92009</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Nguyên</dc:creator>
  <cp:keywords/>
  <dc:description/>
  <cp:lastModifiedBy>Trần Nhật Nguyên</cp:lastModifiedBy>
  <cp:revision>96</cp:revision>
  <cp:lastPrinted>2023-05-22T15:18:00Z</cp:lastPrinted>
  <dcterms:created xsi:type="dcterms:W3CDTF">2023-05-06T06:34:00Z</dcterms:created>
  <dcterms:modified xsi:type="dcterms:W3CDTF">2023-05-22T15:19:00Z</dcterms:modified>
</cp:coreProperties>
</file>