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6CB3A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Mụn Liti trên đầu ''Dương vật'' là bệnh gì ?</w:t>
      </w:r>
    </w:p>
    <w:p w14:paraId="41DF3D66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Thanhs! Chúng tôi có thể giúp gì cho bạn?</w:t>
      </w:r>
    </w:p>
    <w:p w14:paraId="2C4336EA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em</w:t>
      </w:r>
    </w:p>
    <w:p w14:paraId="299E8614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bị nổi mụn ơ thân dương vật, đầu dương vật hay rảnh quy đầu?</w:t>
      </w:r>
    </w:p>
    <w:p w14:paraId="418A634A" w14:textId="2C0701EC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461829C" wp14:editId="749C521C">
            <wp:extent cx="475615" cy="304800"/>
            <wp:effectExtent l="0" t="0" r="635" b="0"/>
            <wp:docPr id="61309645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E64C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Rãnh quy đầu ạ nãy e có qua bên quận 3 khám mà chi phí điều chị của e ko đủ ạ</w:t>
      </w:r>
    </w:p>
    <w:p w14:paraId="7E02D855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sĩ chẩn đoán em bị bệnh lý gì? và hướng điều trị cũng như phí thế nào em?</w:t>
      </w:r>
    </w:p>
    <w:p w14:paraId="4E323648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Chị kia nói phải cắt thì mới khỏi hẳn ạ</w:t>
      </w:r>
    </w:p>
    <w:p w14:paraId="7759364E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điều chị gói 2900k với gói 4200k ạ</w:t>
      </w:r>
    </w:p>
    <w:p w14:paraId="3485397C" w14:textId="7249FB55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BDC6F0A" wp14:editId="32C2B296">
            <wp:extent cx="475615" cy="304800"/>
            <wp:effectExtent l="0" t="0" r="635" b="0"/>
            <wp:docPr id="160785888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B1A4B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Mà e ko đủ tiền</w:t>
      </w:r>
    </w:p>
    <w:p w14:paraId="3D2C9DB1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là phí cắt bao quy đầu hả em?</w:t>
      </w:r>
    </w:p>
    <w:p w14:paraId="73AA5F3F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em nghe điện thoại nha? chuyên khoa gọi tư vấn cho em về phương pháp và phí để em tham khảo?</w:t>
      </w:r>
    </w:p>
    <w:p w14:paraId="6A14ECD2" w14:textId="755C31EF" w:rsidR="00F93B57" w:rsidRPr="00F93B57" w:rsidRDefault="00F93B57" w:rsidP="00F93B57">
      <w:pPr>
        <w:shd w:val="clear" w:color="auto" w:fill="E5DED8"/>
        <w:spacing w:after="0" w:line="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29CC0B5" wp14:editId="20158A02">
            <wp:extent cx="475615" cy="304800"/>
            <wp:effectExtent l="0" t="0" r="635" b="0"/>
            <wp:docPr id="19359024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E14B9" w14:textId="10E025E8" w:rsidR="00F93B57" w:rsidRPr="00F93B57" w:rsidRDefault="00F93B57" w:rsidP="00F93B57">
      <w:pPr>
        <w:shd w:val="clear" w:color="auto" w:fill="E5DED8"/>
        <w:spacing w:after="45"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2998CC9" wp14:editId="0E2CB4D1">
            <wp:extent cx="1219200" cy="1219200"/>
            <wp:effectExtent l="0" t="0" r="0" b="0"/>
            <wp:docPr id="104308855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DCE47" w14:textId="5D04C796" w:rsidR="00F93B57" w:rsidRPr="00F93B57" w:rsidRDefault="00F93B57" w:rsidP="00F93B57">
      <w:pPr>
        <w:shd w:val="clear" w:color="auto" w:fill="E5DED8"/>
        <w:spacing w:line="0" w:lineRule="auto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7BADB3A" wp14:editId="04997511">
            <wp:extent cx="1219200" cy="1219200"/>
            <wp:effectExtent l="0" t="0" r="0" b="0"/>
            <wp:docPr id="120159032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F682A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thể cơ sở em đi là phòng khám tư nhân , nên phí có phát sinh cao</w:t>
      </w:r>
    </w:p>
    <w:p w14:paraId="63ABDC16" w14:textId="29E12BD5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679399C" wp14:editId="08366584">
            <wp:extent cx="475615" cy="304800"/>
            <wp:effectExtent l="0" t="0" r="635" b="0"/>
            <wp:docPr id="100816967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7271C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Phiếu kiểm cha của e đây ạ</w:t>
      </w:r>
    </w:p>
    <w:p w14:paraId="20144553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Chào bạn, hiện mình đang gặp vấn đề gì về sức khỏe cần điều trị ạ</w:t>
      </w:r>
    </w:p>
    <w:p w14:paraId="44B4470F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Tư vấn sức khỏe cùn...</w:t>
      </w:r>
    </w:p>
    <w:p w14:paraId="5316F658" w14:textId="2BC6D010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3A3BA9C" wp14:editId="606F601B">
            <wp:extent cx="475615" cy="304800"/>
            <wp:effectExtent l="0" t="0" r="635" b="0"/>
            <wp:docPr id="1509621538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57D63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lên tận trên 74cách mạng tháng 8 khám ạ</w:t>
      </w:r>
    </w:p>
    <w:p w14:paraId="0ED81CA1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kết quả thì không có mắc bệnh xã hội rồi</w:t>
      </w:r>
    </w:p>
    <w:p w14:paraId="13CF01EA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có khuẩn</w:t>
      </w:r>
    </w:p>
    <w:p w14:paraId="0789350B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giờ em còn ở đó không hay về rồi?</w:t>
      </w:r>
    </w:p>
    <w:p w14:paraId="35C4A1F7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dương vật mọc mụn mà họ nói là phải cắt mới khỏi được ạ</w:t>
      </w:r>
    </w:p>
    <w:p w14:paraId="538658B2" w14:textId="448C5649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B3AE190" wp14:editId="284A46D6">
            <wp:extent cx="475615" cy="304800"/>
            <wp:effectExtent l="0" t="0" r="635" b="0"/>
            <wp:docPr id="20856394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587F1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 về rồi ạ</w:t>
      </w:r>
    </w:p>
    <w:p w14:paraId="433D1C3D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thực ra thì cũng đúng, có thể do bao quy đầu em dài, để lâu làm tích tụ bựa sinh dục làm viêm nhiễm, nổi mụn</w:t>
      </w:r>
    </w:p>
    <w:p w14:paraId="1A713B63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có điều kiện thì em cắt bỏ lớp da đi</w:t>
      </w:r>
    </w:p>
    <w:p w14:paraId="04FFF5AC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phí ở bên đó thì có vẻ hơi cao,thông thường chỉ có 2tr thôi</w:t>
      </w:r>
    </w:p>
    <w:p w14:paraId="6A807D81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Chước đó e có đi quan hệ ko an toàn nên mới mọc ạ</w:t>
      </w:r>
    </w:p>
    <w:p w14:paraId="5E5BBCA4" w14:textId="3D595904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4CEC4AEC" wp14:editId="7438AD32">
            <wp:extent cx="475615" cy="304800"/>
            <wp:effectExtent l="0" t="0" r="635" b="0"/>
            <wp:docPr id="4975690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0C64F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bệnh của e này có lây nhiễm sang phụ nữ ko anh</w:t>
      </w:r>
    </w:p>
    <w:p w14:paraId="1BA4794D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nếu em không muốn cắt lớp da đó, thì có thể dùng thuốc uống, tiêm hoặc dùng laser xử lý</w:t>
      </w:r>
    </w:p>
    <w:p w14:paraId="0FCE4616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tất nhiên có chứ em , khi em bị nhiễm, quan hệ với bạn gái thì sẽ lây nhiễm chéo cho người ta chứ sao mà không được</w:t>
      </w:r>
    </w:p>
    <w:p w14:paraId="776363F3" w14:textId="28056DD4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0031215" wp14:editId="7A04DFAA">
            <wp:extent cx="475615" cy="304800"/>
            <wp:effectExtent l="0" t="0" r="635" b="0"/>
            <wp:docPr id="21415196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E56B1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Thuốc uống có cao ko ạ mà họ nói dùng thuốc không thể khỏi hẳn được ạ</w:t>
      </w:r>
    </w:p>
    <w:p w14:paraId="4A50900E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đã có bệnh là phải trị rồi</w:t>
      </w:r>
    </w:p>
    <w:p w14:paraId="0FB33511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tùy tình trạng nốt mụn của mình như thế nào nữa, mức độ nhẹ thì kết hợp uống, bôi hoặc tiêm</w:t>
      </w:r>
    </w:p>
    <w:p w14:paraId="690787B1" w14:textId="6F5F28AD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0D97B02" wp14:editId="44DD0D97">
            <wp:extent cx="475615" cy="304800"/>
            <wp:effectExtent l="0" t="0" r="635" b="0"/>
            <wp:docPr id="91486357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8C2E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Chứ giờ tiền e ko còn mấy trăm ngàn ạ</w:t>
      </w:r>
    </w:p>
    <w:p w14:paraId="1427BCB8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còn mức độ nặng, chân mụn đã đâm sâu vào biểu bì da niêm mạc, thì sẽ dùng kết hợp laser</w:t>
      </w:r>
    </w:p>
    <w:p w14:paraId="537FA9EC" w14:textId="7E51ECAA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250CB3A" wp14:editId="5E36FB42">
            <wp:extent cx="475615" cy="304800"/>
            <wp:effectExtent l="0" t="0" r="635" b="0"/>
            <wp:docPr id="14135028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9CB9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mình có hình ảnh của những bệnh đó ko cho e coi chước với ạ</w:t>
      </w:r>
    </w:p>
    <w:p w14:paraId="09D744D2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bác cũng là cơ sở chuyên khám chữa bệnh, chứ không bán thuốc</w:t>
      </w:r>
    </w:p>
    <w:p w14:paraId="2277D713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và thông tin bệnh nhân hoàn toàn được bảo mật, nên không có lưu hình ảnh lại em</w:t>
      </w:r>
    </w:p>
    <w:p w14:paraId="6A82C2E0" w14:textId="3585F5E4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0913F33" wp14:editId="37B1A7FA">
            <wp:extent cx="475615" cy="304800"/>
            <wp:effectExtent l="0" t="0" r="635" b="0"/>
            <wp:docPr id="8594780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AF673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bên chỗ anh chị ko có bán thuốc ạ</w:t>
      </w:r>
    </w:p>
    <w:p w14:paraId="494D62E8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 phải là điều trị bằng thuốc sẽ không hết đâu, quan trọng là em điều trị đúng theo tình trạng thực tế là được</w:t>
      </w:r>
    </w:p>
    <w:p w14:paraId="38D842E9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điêu trị theo 3 cơ chế điều trị bề mặt- tiêu diệt virut bên trong cơ thể- tăng sức đề kháng</w:t>
      </w:r>
    </w:p>
    <w:p w14:paraId="5B8BBC4F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 vậy sẽ không có trường hơp nào tái lại cả</w:t>
      </w:r>
    </w:p>
    <w:p w14:paraId="1AC41079" w14:textId="77FF4FC7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F3233D0" wp14:editId="32A8277A">
            <wp:extent cx="475615" cy="304800"/>
            <wp:effectExtent l="0" t="0" r="635" b="0"/>
            <wp:docPr id="112749366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8A967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vậy khi có đủ kinh phí rồi e mới qua bên anh sem lại ạ</w:t>
      </w:r>
    </w:p>
    <w:p w14:paraId="3D47BE24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hiện em có thể chuẩn bị được khoảng bảo nhiêu?</w:t>
      </w:r>
    </w:p>
    <w:p w14:paraId="0456504F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kết quả em mới đây,thì có thể mang qua ,được thì mình dùng lại</w:t>
      </w:r>
    </w:p>
    <w:p w14:paraId="7E53A962" w14:textId="12A2A4D0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điều trị nội khoa giai đoạn đầu chỉ có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nhỉnh hơn</w:t>
      </w: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300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,</w:t>
      </w: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500 ngàn chứ không có cao</w:t>
      </w:r>
    </w:p>
    <w:p w14:paraId="6A9607C4" w14:textId="14D6727A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33FA7374" wp14:editId="3D62DD74">
            <wp:extent cx="475615" cy="304800"/>
            <wp:effectExtent l="0" t="0" r="635" b="0"/>
            <wp:docPr id="103378075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4CB17" w14:textId="77777777" w:rsidR="00F93B57" w:rsidRPr="00F93B57" w:rsidRDefault="00F93B57" w:rsidP="00F93B5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Dạ còn e giờ chỉ còn có 8trăm ngàn trong người ạ</w:t>
      </w:r>
    </w:p>
    <w:p w14:paraId="6ADFDF82" w14:textId="77777777" w:rsidR="00F93B57" w:rsidRPr="00F93B57" w:rsidRDefault="00F93B57" w:rsidP="00F93B5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298E7A3C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tốt rồi, em mang theo, bác sĩ ở đây nắm được tình trạng hiện tại, sẽ linh hoạt hỗ trợ cho em</w:t>
      </w:r>
    </w:p>
    <w:p w14:paraId="59F41AF3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đang ở quận 2 hả?</w:t>
      </w:r>
    </w:p>
    <w:p w14:paraId="04BABD3D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Vì e nghe bên chị kia nói là của là cũng chưa nặng lắm</w:t>
      </w:r>
    </w:p>
    <w:p w14:paraId="0AFA824A" w14:textId="5117FD1C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A2BE828" wp14:editId="605251C6">
            <wp:extent cx="475615" cy="304800"/>
            <wp:effectExtent l="0" t="0" r="635" b="0"/>
            <wp:docPr id="172462751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4FC0B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Vg e đang ở quận 2 ạ</w:t>
      </w:r>
    </w:p>
    <w:p w14:paraId="0825FD74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lastRenderedPageBreak/>
        <w:t>đúng rồi,em quan tâm sức khỏe, mới bị em đã đi khám nên việc điều trị dễ dàng</w:t>
      </w:r>
    </w:p>
    <w:p w14:paraId="3478FB3F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không có tốn kém nhiều đâu</w:t>
      </w:r>
    </w:p>
    <w:p w14:paraId="204B6AE4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điều trị nội khoa trước được,,chưa nhất thiết phải cắt hay bắn gì cả</w:t>
      </w:r>
    </w:p>
    <w:p w14:paraId="08507FDA" w14:textId="20F4315C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1761727" wp14:editId="6C5F595D">
            <wp:extent cx="475615" cy="304800"/>
            <wp:effectExtent l="0" t="0" r="635" b="0"/>
            <wp:docPr id="6119824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58B91" w14:textId="77777777" w:rsidR="00F93B57" w:rsidRPr="00F93B57" w:rsidRDefault="00F93B57" w:rsidP="00F93B5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Chước đó e thấy mới nổi e nghĩ là nó ko có sao chứ lúc đó biết nõ sẽ tiến chuyển như này thì điều chị luôn chắc ko tốn kém đến như này</w:t>
      </w:r>
    </w:p>
    <w:p w14:paraId="6E07E415" w14:textId="77777777" w:rsidR="00F93B57" w:rsidRPr="00F93B57" w:rsidRDefault="00F93B57" w:rsidP="00F93B5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👍</w:t>
      </w:r>
    </w:p>
    <w:p w14:paraId="3FC5F27D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lúc nãy em đi khám hết bao nhiêu tiền rồi?</w:t>
      </w:r>
    </w:p>
    <w:p w14:paraId="27F47ECD" w14:textId="77777777" w:rsidR="00F93B57" w:rsidRPr="00F93B57" w:rsidRDefault="00F93B57" w:rsidP="00F93B57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F93B57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Thanhs Duy</w:t>
      </w:r>
      <w:r w:rsidRPr="00F93B57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F93B57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Khoa Bệnh Xã Hội - Bệnh Viện Quốc Tế Sài Gòn</w:t>
      </w:r>
    </w:p>
    <w:p w14:paraId="69B14CB2" w14:textId="77777777" w:rsidR="00F93B57" w:rsidRPr="00F93B57" w:rsidRDefault="00F93B57" w:rsidP="00F93B57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điều trị nội khoa trước được,,chưa nhất thiết phải cắt hay bắn gì cả</w:t>
      </w:r>
    </w:p>
    <w:p w14:paraId="51D83AC7" w14:textId="77777777" w:rsidR="00F93B57" w:rsidRPr="00F93B57" w:rsidRDefault="00F93B57" w:rsidP="00F93B5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Tiền khám của e hết 680k ạ</w:t>
      </w:r>
    </w:p>
    <w:p w14:paraId="6F53D6A2" w14:textId="77777777" w:rsidR="00F93B57" w:rsidRPr="00F93B57" w:rsidRDefault="00F93B57" w:rsidP="00F93B5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😮</w:t>
      </w:r>
    </w:p>
    <w:p w14:paraId="7E5DE5BB" w14:textId="466C1E7C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5A631E17" wp14:editId="1B527C02">
            <wp:extent cx="475615" cy="304800"/>
            <wp:effectExtent l="0" t="0" r="635" b="0"/>
            <wp:docPr id="197109768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31E3" w14:textId="77777777" w:rsidR="00F93B57" w:rsidRPr="00F93B57" w:rsidRDefault="00F93B57" w:rsidP="00F93B57">
      <w:pPr>
        <w:shd w:val="clear" w:color="auto" w:fill="FFFFFF"/>
        <w:spacing w:after="60" w:line="300" w:lineRule="atLeast"/>
        <w:textAlignment w:val="top"/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</w:pPr>
      <w:r w:rsidRPr="00F93B57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Thanhs Duy</w:t>
      </w:r>
      <w:r w:rsidRPr="00F93B57">
        <w:rPr>
          <w:rFonts w:ascii="Roboto" w:eastAsia="Times New Roman" w:hAnsi="Roboto" w:cs="Times New Roman"/>
          <w:color w:val="667085"/>
          <w:kern w:val="0"/>
          <w:sz w:val="18"/>
          <w:szCs w:val="18"/>
          <w14:ligatures w14:val="none"/>
        </w:rPr>
        <w:t>replied to</w:t>
      </w:r>
      <w:r w:rsidRPr="00F93B57">
        <w:rPr>
          <w:rFonts w:ascii="Roboto" w:eastAsia="Times New Roman" w:hAnsi="Roboto" w:cs="Times New Roman"/>
          <w:color w:val="1D2939"/>
          <w:kern w:val="0"/>
          <w:sz w:val="18"/>
          <w:szCs w:val="18"/>
          <w14:ligatures w14:val="none"/>
        </w:rPr>
        <w:t>Chuyên Khoa Bệnh Xã Hội - Bệnh Viện Quốc Tế Sài Gòn</w:t>
      </w:r>
    </w:p>
    <w:p w14:paraId="73DDD483" w14:textId="77777777" w:rsidR="00F93B57" w:rsidRPr="00F93B57" w:rsidRDefault="00F93B57" w:rsidP="00F93B57">
      <w:pPr>
        <w:shd w:val="clear" w:color="auto" w:fill="F2F4F7"/>
        <w:spacing w:after="120" w:line="330" w:lineRule="atLeast"/>
        <w:textAlignment w:val="top"/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787878"/>
          <w:kern w:val="0"/>
          <w:sz w:val="21"/>
          <w:szCs w:val="21"/>
          <w14:ligatures w14:val="none"/>
        </w:rPr>
        <w:t>điều trị nội khoa trước được,,chưa nhất thiết phải cắt hay bắn gì cả</w:t>
      </w:r>
    </w:p>
    <w:p w14:paraId="202E99F5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Nội khoa mất phí bao nhiêu ạ</w:t>
      </w:r>
    </w:p>
    <w:p w14:paraId="36D502ED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em tranh thủ mang kết quả này quay lại bên bác đi, để qua ngày phải làm lại xét nghiệm nó tốn kém</w:t>
      </w:r>
    </w:p>
    <w:p w14:paraId="24DE1D69" w14:textId="203FA176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78639FD" wp14:editId="217BAA43">
            <wp:extent cx="475615" cy="304800"/>
            <wp:effectExtent l="0" t="0" r="635" b="0"/>
            <wp:docPr id="20053792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AFA6A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Nhưng điều chị nội khoa hết bao nhiêu ạ</w:t>
      </w:r>
    </w:p>
    <w:p w14:paraId="3E05BA55" w14:textId="5B3A2FA6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chi phí nội khoa như bác báo lúc nãy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đó em</w:t>
      </w:r>
    </w:p>
    <w:p w14:paraId="7CCA123C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Liệu có khỏi hẳn ko ạ</w:t>
      </w:r>
    </w:p>
    <w:p w14:paraId="6F2A9350" w14:textId="046EE0E9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636B6C62" wp14:editId="3A8B1344">
            <wp:extent cx="475615" cy="304800"/>
            <wp:effectExtent l="0" t="0" r="635" b="0"/>
            <wp:docPr id="15587850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2464B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Và điều chị như này e có cần kiêng cữ gì ko ạ</w:t>
      </w:r>
    </w:p>
    <w:p w14:paraId="082F8A2F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bên bác là cơ sở khám chữa bệnh,chứ đâu phải là bấn thuốc online đâu mà em lo không khỏi</w:t>
      </w:r>
    </w:p>
    <w:p w14:paraId="22D4E5DF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đã không nhận thì thôi, nhận điều trị thì phải có hiệu quả, chứ mất uy tín chuyên khoa sao em</w:t>
      </w:r>
    </w:p>
    <w:p w14:paraId="5C8369B6" w14:textId="08CDC364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B29E4C3" wp14:editId="58D89B61">
            <wp:extent cx="475615" cy="304800"/>
            <wp:effectExtent l="0" t="0" r="635" b="0"/>
            <wp:docPr id="7512306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B52D2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Vg ạ để e hỏi thêm kinh phí ổn đầu giờ chiều e qua bên bác</w:t>
      </w:r>
    </w:p>
    <w:p w14:paraId="1D341803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như khả năng lúc nãy em có thì đã đủ cho mình rồi, em yên tâm đừng lo</w:t>
      </w:r>
    </w:p>
    <w:p w14:paraId="7289F20B" w14:textId="6F487C56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139DBAB" wp14:editId="3DEE0527">
            <wp:extent cx="475615" cy="304800"/>
            <wp:effectExtent l="0" t="0" r="635" b="0"/>
            <wp:docPr id="2097541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90B9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Trường hợp của e điều chị có lâu ko ạ</w:t>
      </w:r>
    </w:p>
    <w:p w14:paraId="7017E571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thường bên bác sẽ báo cao hơn phí thực tế để bệnh nhân chuẩn bị dự trù,chứ đa số là dư phí mang về đó em</w:t>
      </w:r>
    </w:p>
    <w:p w14:paraId="5FCA10E4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chưa biết nốt mụn em như nào , nên có thể dự trù khoảng 3-5 ngày hoặc 5-7 ngày dùng tại nhà</w:t>
      </w:r>
    </w:p>
    <w:p w14:paraId="65F6E9F2" w14:textId="14B33F6E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23ACE5E5" wp14:editId="2C82102C">
            <wp:extent cx="475615" cy="304800"/>
            <wp:effectExtent l="0" t="0" r="635" b="0"/>
            <wp:docPr id="964119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9D110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Vậy bác cho e địa chỉ được đầu giờ cỡ 3h e qua</w:t>
      </w:r>
    </w:p>
    <w:p w14:paraId="78563F15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số 35B đường 3/2 phường 11, quận 10</w:t>
      </w:r>
    </w:p>
    <w:p w14:paraId="1FBEF487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có zalo không?bác kết bạn gửi định vị cho em dễ xem đường</w:t>
      </w:r>
    </w:p>
    <w:p w14:paraId="7BB7A818" w14:textId="6531CEEB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3AFC5391" wp14:editId="1A5C623F">
            <wp:extent cx="475615" cy="304800"/>
            <wp:effectExtent l="0" t="0" r="635" b="0"/>
            <wp:docPr id="8310057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8A4BE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Có anh ơi</w:t>
      </w:r>
    </w:p>
    <w:p w14:paraId="7994E8F5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em dùng zalo số nào?</w:t>
      </w:r>
    </w:p>
    <w:p w14:paraId="60B9FA56" w14:textId="7CD5781E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7D1EAAB1" wp14:editId="1666B25E">
            <wp:extent cx="475615" cy="304800"/>
            <wp:effectExtent l="0" t="0" r="635" b="0"/>
            <wp:docPr id="18185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8E7B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FFFFFF"/>
          <w:kern w:val="0"/>
          <w:sz w:val="21"/>
          <w:szCs w:val="21"/>
          <w:shd w:val="clear" w:color="auto" w:fill="2CAEE3"/>
          <w14:ligatures w14:val="none"/>
        </w:rPr>
        <w:t>0981274847</w:t>
      </w:r>
    </w:p>
    <w:p w14:paraId="0AF7EB57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có gửi định vị qua zalo em rồi</w:t>
      </w:r>
    </w:p>
    <w:p w14:paraId="640C163C" w14:textId="77777777" w:rsidR="00F93B57" w:rsidRPr="00F93B57" w:rsidRDefault="00F93B57" w:rsidP="00F93B57">
      <w:pPr>
        <w:shd w:val="clear" w:color="auto" w:fill="FFFFFF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Vg</w:t>
      </w:r>
    </w:p>
    <w:p w14:paraId="3EBDED63" w14:textId="2A87723C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C8735B3" wp14:editId="3B4393BC">
            <wp:extent cx="475615" cy="304800"/>
            <wp:effectExtent l="0" t="0" r="635" b="0"/>
            <wp:docPr id="20412529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8D6E5" w14:textId="77777777" w:rsidR="00F93B57" w:rsidRPr="00F93B57" w:rsidRDefault="00F93B57" w:rsidP="00F93B5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Lúc e khám ở kia mới đầu anh kia nói là hết 180k mà lúc lên khám hết tận 680k mà lúc sau gọi ổng nc ko thèm chả lời luôn</w:t>
      </w:r>
    </w:p>
    <w:p w14:paraId="6068C031" w14:textId="77777777" w:rsidR="00F93B57" w:rsidRPr="00F93B57" w:rsidRDefault="00F93B57" w:rsidP="00F93B5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😥</w:t>
      </w:r>
    </w:p>
    <w:p w14:paraId="2DA21010" w14:textId="77777777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vâng, em tới chỉ cần nói có hẹn trước với bác sĩ trưởng khoa Cao Hữu Minh, là các bạn sẽ hướng dẫn em</w:t>
      </w:r>
    </w:p>
    <w:p w14:paraId="3D4EFDBF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phí khám thực sự có hơi cao, nên là em nên tận dụng giấy khám của mình</w:t>
      </w:r>
    </w:p>
    <w:p w14:paraId="1A694A40" w14:textId="575BA5E1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0A23CF00" wp14:editId="54518B59">
            <wp:extent cx="475615" cy="304800"/>
            <wp:effectExtent l="0" t="0" r="635" b="0"/>
            <wp:docPr id="1850774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24620" w14:textId="77777777" w:rsidR="00F93B57" w:rsidRPr="00F93B57" w:rsidRDefault="00F93B57" w:rsidP="00F93B57">
      <w:pPr>
        <w:shd w:val="clear" w:color="auto" w:fill="FFFFFF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Vg</w:t>
      </w:r>
    </w:p>
    <w:p w14:paraId="73592166" w14:textId="49863606" w:rsidR="00F93B57" w:rsidRPr="00F93B57" w:rsidRDefault="00F93B57" w:rsidP="00F93B57">
      <w:pPr>
        <w:shd w:val="clear" w:color="auto" w:fill="DCF8C6"/>
        <w:spacing w:after="45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để đỡ mất thêm phí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,cần hãy làm lại không</w:t>
      </w: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cần thiết</w:t>
      </w:r>
      <w:r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 xml:space="preserve"> thì thôi</w:t>
      </w:r>
    </w:p>
    <w:p w14:paraId="3D6335D9" w14:textId="77777777" w:rsidR="00F93B57" w:rsidRPr="00F93B57" w:rsidRDefault="00F93B57" w:rsidP="00F93B57">
      <w:pPr>
        <w:shd w:val="clear" w:color="auto" w:fill="DCF8C6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bác lưu ý hồ sơ của mình, chiều em qua có gì hỗ trợ em thêm để trị hết bệnh cho khỏi lo lắng</w:t>
      </w:r>
    </w:p>
    <w:p w14:paraId="22159FF9" w14:textId="77777777" w:rsidR="00F93B57" w:rsidRPr="00F93B57" w:rsidRDefault="00F93B57" w:rsidP="00F93B57">
      <w:pPr>
        <w:shd w:val="clear" w:color="auto" w:fill="E5DED8"/>
        <w:spacing w:after="0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F93B57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Nguyễn Văn Hoàng</w:t>
      </w:r>
    </w:p>
    <w:p w14:paraId="32A6DAA4" w14:textId="77777777" w:rsidR="00F93B57" w:rsidRPr="00F93B57" w:rsidRDefault="00F93B57" w:rsidP="00F93B57">
      <w:pPr>
        <w:shd w:val="clear" w:color="auto" w:fill="E5DED8"/>
        <w:spacing w:after="45" w:line="240" w:lineRule="auto"/>
        <w:jc w:val="right"/>
        <w:textAlignment w:val="bottom"/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</w:pPr>
      <w:r w:rsidRPr="00F93B57">
        <w:rPr>
          <w:rFonts w:ascii="Roboto" w:eastAsia="Times New Roman" w:hAnsi="Roboto" w:cs="Times New Roman"/>
          <w:color w:val="888888"/>
          <w:kern w:val="0"/>
          <w:sz w:val="17"/>
          <w:szCs w:val="17"/>
          <w14:ligatures w14:val="none"/>
        </w:rPr>
        <w:t>11:52</w:t>
      </w:r>
    </w:p>
    <w:p w14:paraId="461E8E7C" w14:textId="77777777" w:rsidR="00F93B57" w:rsidRPr="00F93B57" w:rsidRDefault="00F93B57" w:rsidP="00F93B57">
      <w:pPr>
        <w:shd w:val="clear" w:color="auto" w:fill="DCF8C6"/>
        <w:spacing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nha em!</w:t>
      </w:r>
    </w:p>
    <w:p w14:paraId="1D4CFAC6" w14:textId="4071E8B5" w:rsidR="00F93B57" w:rsidRPr="00F93B57" w:rsidRDefault="00F93B57" w:rsidP="00F93B57">
      <w:pPr>
        <w:shd w:val="clear" w:color="auto" w:fill="E5DED8"/>
        <w:spacing w:after="0" w:line="240" w:lineRule="auto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noProof/>
          <w:color w:val="000000"/>
          <w:kern w:val="0"/>
          <w:sz w:val="21"/>
          <w:szCs w:val="21"/>
          <w14:ligatures w14:val="none"/>
        </w:rPr>
        <w:drawing>
          <wp:inline distT="0" distB="0" distL="0" distR="0" wp14:anchorId="1AC8E49B" wp14:editId="224EB491">
            <wp:extent cx="475615" cy="304800"/>
            <wp:effectExtent l="0" t="0" r="635" b="0"/>
            <wp:docPr id="187412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3B99" w14:textId="77777777" w:rsidR="00F93B57" w:rsidRPr="00F93B57" w:rsidRDefault="00F93B57" w:rsidP="00F93B57">
      <w:pPr>
        <w:shd w:val="clear" w:color="auto" w:fill="FFFFFF"/>
        <w:spacing w:after="0" w:line="240" w:lineRule="auto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  <w:t>Vg anh</w:t>
      </w:r>
    </w:p>
    <w:p w14:paraId="212422DE" w14:textId="77777777" w:rsidR="00F93B57" w:rsidRPr="00F93B57" w:rsidRDefault="00F93B57" w:rsidP="00F93B57">
      <w:pPr>
        <w:shd w:val="clear" w:color="auto" w:fill="FFFFFF"/>
        <w:spacing w:line="300" w:lineRule="atLeast"/>
        <w:jc w:val="center"/>
        <w:textAlignment w:val="top"/>
        <w:rPr>
          <w:rFonts w:ascii="Roboto" w:eastAsia="Times New Roman" w:hAnsi="Roboto" w:cs="Times New Roman"/>
          <w:color w:val="000000"/>
          <w:kern w:val="0"/>
          <w:sz w:val="21"/>
          <w:szCs w:val="21"/>
          <w14:ligatures w14:val="none"/>
        </w:rPr>
      </w:pPr>
      <w:r w:rsidRPr="00F93B57">
        <w:rPr>
          <w:rFonts w:ascii="Segoe UI Emoji" w:eastAsia="Times New Roman" w:hAnsi="Segoe UI Emoji" w:cs="Segoe UI Emoji"/>
          <w:b/>
          <w:bCs/>
          <w:color w:val="0084FF"/>
          <w:kern w:val="0"/>
          <w:sz w:val="18"/>
          <w:szCs w:val="18"/>
          <w14:ligatures w14:val="none"/>
        </w:rPr>
        <w:t>😘</w:t>
      </w:r>
    </w:p>
    <w:p w14:paraId="4C011B9F" w14:textId="77777777" w:rsidR="007F726A" w:rsidRDefault="007F726A"/>
    <w:sectPr w:rsidR="007F726A" w:rsidSect="007B03A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57"/>
    <w:rsid w:val="001B7129"/>
    <w:rsid w:val="007B03AF"/>
    <w:rsid w:val="007F726A"/>
    <w:rsid w:val="00804912"/>
    <w:rsid w:val="00F9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6C46ED"/>
  <w15:chartTrackingRefBased/>
  <w15:docId w15:val="{A124721B-C5E0-4BBA-85B5-93FD0CFAD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from">
    <w:name w:val="text-from"/>
    <w:basedOn w:val="DefaultParagraphFont"/>
    <w:rsid w:val="00F93B57"/>
  </w:style>
  <w:style w:type="character" w:customStyle="1" w:styleId="phone-tag">
    <w:name w:val="phone-tag"/>
    <w:basedOn w:val="DefaultParagraphFont"/>
    <w:rsid w:val="00F93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0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582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984520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57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46311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31997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5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07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176177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253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01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73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00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6598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686582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452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6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232352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06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1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73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06918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969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5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4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8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746040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29939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2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7507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833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84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5657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336718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92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9269142">
                          <w:marLeft w:val="0"/>
                          <w:marRight w:val="75"/>
                          <w:marTop w:val="0"/>
                          <w:marBottom w:val="4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765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10144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587878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695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748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44951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0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11801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236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55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392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2647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1642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1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5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93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42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99809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709762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25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8292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7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71270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4630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8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57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38507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224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48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12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81308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7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43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46961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12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57687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195421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4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721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81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3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323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33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55870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00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4691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8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64779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52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04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26375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2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89675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8861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754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0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3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59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62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829821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3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18585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615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0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7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13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88469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415805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1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53019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976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8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7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56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484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78914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9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02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76910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9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4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451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91913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5177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20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8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7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90548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9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289476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34333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64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10116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077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9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88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85965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3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8939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1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1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6989607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89324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4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98926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7175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9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64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0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4631946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23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9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454043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08081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48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1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8781599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2950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6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93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03049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3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804544">
          <w:marLeft w:val="0"/>
          <w:marRight w:val="30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15980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9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0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208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484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4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4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229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0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2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0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682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72551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83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430687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3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50641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74163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9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1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7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28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505588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6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3754476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8419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2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05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75319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734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8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5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8642929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6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5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62794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14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96654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0213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1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5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7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2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493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4972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684402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84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7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58972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215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8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9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5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959738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3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8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772760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073334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707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40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4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9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0363643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127843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65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47439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454871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8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2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1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0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49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589256">
          <w:marLeft w:val="0"/>
          <w:marRight w:val="30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4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299510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2107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6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4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2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6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5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400261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2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41814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078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158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29976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5154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9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8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02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2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615147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158880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122006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41616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1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4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8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7708514">
          <w:marLeft w:val="0"/>
          <w:marRight w:val="300"/>
          <w:marTop w:val="6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7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438499">
          <w:marLeft w:val="0"/>
          <w:marRight w:val="30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0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8823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4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483175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747658">
          <w:marLeft w:val="0"/>
          <w:marRight w:val="30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009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6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147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197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751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2024-01-17T08:38:00Z</dcterms:created>
  <dcterms:modified xsi:type="dcterms:W3CDTF">2024-01-17T08:47:00Z</dcterms:modified>
</cp:coreProperties>
</file>