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F3" w:rsidRPr="00F549F3" w:rsidRDefault="00F549F3" w:rsidP="00F549F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Tư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vấn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</w:p>
    <w:p w:rsidR="00F549F3" w:rsidRPr="00F549F3" w:rsidRDefault="00F549F3" w:rsidP="00F549F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chào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F549F3" w:rsidRPr="00F549F3" w:rsidRDefault="00F549F3" w:rsidP="00F549F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đúng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F549F3" w:rsidRPr="00F549F3" w:rsidRDefault="00F549F3" w:rsidP="00F549F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9" name="Picture 9" descr="https://pancake.vn/api/v1/pages/161672760364071/avatar/7244672342246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61672760364071/avatar/72446723422462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F3" w:rsidRPr="00F549F3" w:rsidRDefault="00F549F3" w:rsidP="00F549F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Da a</w:t>
      </w:r>
    </w:p>
    <w:p w:rsidR="00F549F3" w:rsidRPr="00F549F3" w:rsidRDefault="00F549F3" w:rsidP="00F549F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muốn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F549F3" w:rsidRPr="00F549F3" w:rsidRDefault="00F549F3" w:rsidP="00F549F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Cả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hai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au</w:t>
      </w:r>
    </w:p>
    <w:p w:rsidR="00F549F3" w:rsidRPr="00F549F3" w:rsidRDefault="00F549F3" w:rsidP="00F549F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8" name="Picture 8" descr="https://pancake.vn/api/v1/pages/161672760364071/avatar/7244672342246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61672760364071/avatar/72446723422462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F3" w:rsidRPr="00F549F3" w:rsidRDefault="00F549F3" w:rsidP="00F549F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Ah</w:t>
      </w:r>
    </w:p>
    <w:p w:rsidR="00F549F3" w:rsidRPr="00F549F3" w:rsidRDefault="00F549F3" w:rsidP="00F549F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ở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tự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nhận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F549F3" w:rsidRPr="00F549F3" w:rsidRDefault="00F549F3" w:rsidP="00F549F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7" name="Picture 7" descr="https://pancake.vn/api/v1/pages/161672760364071/avatar/7244672342246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61672760364071/avatar/72446723422462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F3" w:rsidRPr="00F549F3" w:rsidRDefault="00F549F3" w:rsidP="00F549F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Da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</w:p>
    <w:p w:rsidR="00F549F3" w:rsidRPr="00F549F3" w:rsidRDefault="00F549F3" w:rsidP="00F549F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dương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vật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xìu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lớp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da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trùm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kín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dương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vật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F549F3" w:rsidRPr="00F549F3" w:rsidRDefault="00F549F3" w:rsidP="00F549F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thấy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muốn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thôi</w:t>
      </w:r>
      <w:proofErr w:type="spellEnd"/>
    </w:p>
    <w:p w:rsidR="00F549F3" w:rsidRPr="00F549F3" w:rsidRDefault="00F549F3" w:rsidP="00F549F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Da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</w:t>
      </w:r>
    </w:p>
    <w:p w:rsidR="00F549F3" w:rsidRPr="00F549F3" w:rsidRDefault="00F549F3" w:rsidP="00F549F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6" name="Picture 6" descr="https://pancake.vn/api/v1/pages/161672760364071/avatar/7244672342246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61672760364071/avatar/72446723422462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F3" w:rsidRPr="00F549F3" w:rsidRDefault="00F549F3" w:rsidP="00F549F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hệ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nứt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nẻ</w:t>
      </w:r>
      <w:proofErr w:type="spellEnd"/>
    </w:p>
    <w:p w:rsidR="00F549F3" w:rsidRPr="00F549F3" w:rsidRDefault="00F549F3" w:rsidP="00F549F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Vâng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càng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sớm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vì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càng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lâu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mỗi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hệ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gây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rách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nhiều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đứt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dây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thắng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chảy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máu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dễ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gây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trùng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F549F3" w:rsidRPr="00F549F3" w:rsidRDefault="00F549F3" w:rsidP="00F549F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?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hướng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dẫn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F549F3" w:rsidRPr="00F549F3" w:rsidRDefault="00F549F3" w:rsidP="00F549F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37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</w:t>
      </w:r>
    </w:p>
    <w:p w:rsidR="00F549F3" w:rsidRPr="00F549F3" w:rsidRDefault="00F549F3" w:rsidP="00F549F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5" name="Picture 5" descr="https://pancake.vn/api/v1/pages/161672760364071/avatar/7244672342246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61672760364071/avatar/72446723422462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F3" w:rsidRPr="00F549F3" w:rsidRDefault="00F549F3" w:rsidP="00F549F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ở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Chi </w:t>
      </w:r>
      <w:proofErr w:type="gram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</w:t>
      </w:r>
      <w:proofErr w:type="gram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ah</w:t>
      </w:r>
    </w:p>
    <w:p w:rsidR="00F549F3" w:rsidRPr="00F549F3" w:rsidRDefault="00F549F3" w:rsidP="00F549F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chi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nằm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trong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thành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phố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di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chuyển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F549F3" w:rsidRPr="00F549F3" w:rsidRDefault="00F549F3" w:rsidP="00F549F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4" name="Picture 4" descr="https://pancake.vn/api/v1/pages/161672760364071/avatar/7244672342246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61672760364071/avatar/72446723422462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F3" w:rsidRPr="00F549F3" w:rsidRDefault="00F549F3" w:rsidP="00F549F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Da</w:t>
      </w:r>
    </w:p>
    <w:p w:rsidR="00F549F3" w:rsidRPr="00F549F3" w:rsidRDefault="00F549F3" w:rsidP="00F549F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dự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hành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F549F3" w:rsidRPr="00F549F3" w:rsidRDefault="00F549F3" w:rsidP="00F549F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 ở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ah</w:t>
      </w:r>
    </w:p>
    <w:p w:rsidR="00F549F3" w:rsidRPr="00F549F3" w:rsidRDefault="00F549F3" w:rsidP="00F549F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3" name="Picture 3" descr="https://pancake.vn/api/v1/pages/161672760364071/avatar/7244672342246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61672760364071/avatar/72446723422462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F3" w:rsidRPr="00F549F3" w:rsidRDefault="00F549F3" w:rsidP="00F549F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tính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chủ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nhật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luôn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gram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</w:t>
      </w:r>
      <w:proofErr w:type="gram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ah</w:t>
      </w:r>
    </w:p>
    <w:p w:rsidR="00F549F3" w:rsidRPr="00F549F3" w:rsidRDefault="00F549F3" w:rsidP="00F549F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quận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10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Tphcm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kết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bạn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gửi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vị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khảo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đường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dễ</w:t>
      </w:r>
      <w:proofErr w:type="spellEnd"/>
    </w:p>
    <w:p w:rsidR="00F549F3" w:rsidRPr="00F549F3" w:rsidRDefault="00F549F3" w:rsidP="00F549F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vấn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giá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cả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với</w:t>
      </w:r>
      <w:proofErr w:type="spellEnd"/>
    </w:p>
    <w:p w:rsidR="00F549F3" w:rsidRPr="00F549F3" w:rsidRDefault="00F549F3" w:rsidP="00F549F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" name="Picture 2" descr="https://pancake.vn/api/v1/pages/161672760364071/avatar/7244672342246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61672760364071/avatar/72446723422462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F3" w:rsidRPr="00F549F3" w:rsidRDefault="00F549F3" w:rsidP="00F549F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color w:val="FFFFFF"/>
          <w:sz w:val="21"/>
          <w:szCs w:val="21"/>
          <w:shd w:val="clear" w:color="auto" w:fill="15A329"/>
          <w:lang w:eastAsia="en-GB"/>
        </w:rPr>
        <w:t>0379468098</w:t>
      </w:r>
    </w:p>
    <w:p w:rsidR="00F549F3" w:rsidRPr="00F549F3" w:rsidRDefault="00F549F3" w:rsidP="00F549F3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>Thịnh</w:t>
      </w:r>
      <w:proofErr w:type="spellEnd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>Đức</w:t>
      </w:r>
      <w:proofErr w:type="spellEnd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> </w:t>
      </w:r>
      <w:proofErr w:type="spellStart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>đã</w:t>
      </w:r>
      <w:proofErr w:type="spellEnd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 xml:space="preserve"> chia </w:t>
      </w:r>
      <w:proofErr w:type="spellStart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>sẻ</w:t>
      </w:r>
      <w:proofErr w:type="spellEnd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>thông</w:t>
      </w:r>
      <w:proofErr w:type="spellEnd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 xml:space="preserve"> tin</w:t>
      </w:r>
    </w:p>
    <w:p w:rsidR="00F549F3" w:rsidRPr="00F549F3" w:rsidRDefault="00F549F3" w:rsidP="00F549F3">
      <w:pPr>
        <w:shd w:val="clear" w:color="auto" w:fill="FFFFFF"/>
        <w:spacing w:after="0" w:line="300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lastRenderedPageBreak/>
        <w:t>ĐỊA CHỈ KHÁCH HÀNG</w:t>
      </w:r>
    </w:p>
    <w:p w:rsidR="00F549F3" w:rsidRPr="00F549F3" w:rsidRDefault="00F549F3" w:rsidP="00F549F3">
      <w:pPr>
        <w:shd w:val="clear" w:color="auto" w:fill="F0F5FF"/>
        <w:spacing w:after="90" w:line="330" w:lineRule="atLeast"/>
        <w:textAlignment w:val="top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Địa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chỉ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của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khách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hàng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đã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được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tự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động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thêm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vào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hệ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thống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.</w:t>
      </w:r>
    </w:p>
    <w:p w:rsidR="00F549F3" w:rsidRPr="00F549F3" w:rsidRDefault="00F549F3" w:rsidP="00F549F3">
      <w:pPr>
        <w:shd w:val="clear" w:color="auto" w:fill="FFFFFF"/>
        <w:spacing w:after="0" w:line="330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Thịnh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Đức</w:t>
      </w:r>
      <w:proofErr w:type="spellEnd"/>
    </w:p>
    <w:p w:rsidR="00F549F3" w:rsidRPr="00F549F3" w:rsidRDefault="00F549F3" w:rsidP="00F549F3">
      <w:pPr>
        <w:shd w:val="clear" w:color="auto" w:fill="FFFFFF"/>
        <w:spacing w:after="0" w:line="330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+84379468098</w:t>
      </w:r>
    </w:p>
    <w:p w:rsidR="00F549F3" w:rsidRPr="00F549F3" w:rsidRDefault="00F549F3" w:rsidP="00F549F3">
      <w:pPr>
        <w:shd w:val="clear" w:color="auto" w:fill="FFFFFF"/>
        <w:spacing w:after="0" w:line="330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208/5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Hồ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Van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Tắng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Tân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Phú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Trung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Cu Chi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tphcm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ấp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Phú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lợi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Huyện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Chi,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Hồ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Chí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Minh</w:t>
      </w:r>
    </w:p>
    <w:p w:rsidR="00F549F3" w:rsidRPr="00F549F3" w:rsidRDefault="00F549F3" w:rsidP="00F549F3">
      <w:pPr>
        <w:shd w:val="clear" w:color="auto" w:fill="FFFFFF"/>
        <w:spacing w:after="45" w:line="330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Tạo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đơn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hàng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nhanh</w:t>
      </w:r>
      <w:proofErr w:type="spellEnd"/>
    </w:p>
    <w:p w:rsidR="00F549F3" w:rsidRPr="00F549F3" w:rsidRDefault="00F549F3" w:rsidP="00F549F3">
      <w:pPr>
        <w:shd w:val="clear" w:color="auto" w:fill="E5DED8"/>
        <w:spacing w:after="0" w:line="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" name="Picture 1" descr="https://pancake.vn/api/v1/pages/161672760364071/avatar/7244672342246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61672760364071/avatar/72446723422462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F3" w:rsidRPr="00F549F3" w:rsidRDefault="00F549F3" w:rsidP="00F549F3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>Thịnh</w:t>
      </w:r>
      <w:proofErr w:type="spellEnd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>Đức</w:t>
      </w:r>
      <w:proofErr w:type="spellEnd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> </w:t>
      </w:r>
      <w:proofErr w:type="spellStart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>đã</w:t>
      </w:r>
      <w:proofErr w:type="spellEnd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 xml:space="preserve"> chia </w:t>
      </w:r>
      <w:proofErr w:type="spellStart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>sẻ</w:t>
      </w:r>
      <w:proofErr w:type="spellEnd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>thông</w:t>
      </w:r>
      <w:proofErr w:type="spellEnd"/>
      <w:r w:rsidRPr="00F549F3">
        <w:rPr>
          <w:rFonts w:ascii="Helvetica" w:eastAsia="Times New Roman" w:hAnsi="Helvetica" w:cs="Helvetica"/>
          <w:color w:val="6B7588"/>
          <w:sz w:val="18"/>
          <w:szCs w:val="18"/>
          <w:lang w:eastAsia="en-GB"/>
        </w:rPr>
        <w:t xml:space="preserve"> tin</w:t>
      </w:r>
    </w:p>
    <w:p w:rsidR="00F549F3" w:rsidRPr="00F549F3" w:rsidRDefault="00F549F3" w:rsidP="00F549F3">
      <w:pPr>
        <w:shd w:val="clear" w:color="auto" w:fill="FFFFFF"/>
        <w:spacing w:after="0" w:line="300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ĐỊA CHỈ KHÁCH HÀNG</w:t>
      </w:r>
    </w:p>
    <w:p w:rsidR="00F549F3" w:rsidRPr="00F549F3" w:rsidRDefault="00F549F3" w:rsidP="00F549F3">
      <w:pPr>
        <w:shd w:val="clear" w:color="auto" w:fill="F0F5FF"/>
        <w:spacing w:after="90" w:line="330" w:lineRule="atLeast"/>
        <w:textAlignment w:val="top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Địa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chỉ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của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khách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hàng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đã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được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tự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động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thêm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vào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hệ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thống</w:t>
      </w:r>
      <w:proofErr w:type="spellEnd"/>
      <w:r w:rsidRPr="00F549F3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.</w:t>
      </w:r>
    </w:p>
    <w:p w:rsidR="00F549F3" w:rsidRPr="00F549F3" w:rsidRDefault="00F549F3" w:rsidP="00F549F3">
      <w:pPr>
        <w:shd w:val="clear" w:color="auto" w:fill="FFFFFF"/>
        <w:spacing w:after="0" w:line="330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Thịnh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Đức</w:t>
      </w:r>
      <w:proofErr w:type="spellEnd"/>
    </w:p>
    <w:p w:rsidR="00F549F3" w:rsidRPr="00F549F3" w:rsidRDefault="00F549F3" w:rsidP="00F549F3">
      <w:pPr>
        <w:shd w:val="clear" w:color="auto" w:fill="FFFFFF"/>
        <w:spacing w:after="0" w:line="330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+84379468098</w:t>
      </w:r>
    </w:p>
    <w:p w:rsidR="00F549F3" w:rsidRPr="00F549F3" w:rsidRDefault="00F549F3" w:rsidP="00F549F3">
      <w:pPr>
        <w:shd w:val="clear" w:color="auto" w:fill="FFFFFF"/>
        <w:spacing w:after="0" w:line="330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208/5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Hồ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Van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Tắng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Tân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Phú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Trung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Cu Chi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tphcm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ấp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Phú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lợi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Huyện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Chi,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Hồ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Chí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Minh</w:t>
      </w:r>
    </w:p>
    <w:p w:rsidR="00F549F3" w:rsidRPr="00F549F3" w:rsidRDefault="00F549F3" w:rsidP="00F549F3">
      <w:pPr>
        <w:shd w:val="clear" w:color="auto" w:fill="FFFFFF"/>
        <w:spacing w:line="330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Tạo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đơn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hàng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nhanh</w:t>
      </w:r>
      <w:proofErr w:type="spellEnd"/>
    </w:p>
    <w:p w:rsidR="00F549F3" w:rsidRPr="00F549F3" w:rsidRDefault="00F549F3" w:rsidP="00F549F3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giảm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30%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điều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trị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bệnh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đăng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ký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 ca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trăm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1tr,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1,5tr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</w:p>
    <w:p w:rsidR="00F549F3" w:rsidRPr="00F549F3" w:rsidRDefault="00F549F3" w:rsidP="00F549F3">
      <w:pPr>
        <w:shd w:val="clear" w:color="auto" w:fill="E5DED8"/>
        <w:spacing w:after="0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Nhắn</w:t>
      </w:r>
      <w:proofErr w:type="spellEnd"/>
      <w:r w:rsidRPr="00F549F3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Là</w:t>
      </w:r>
      <w:proofErr w:type="spellEnd"/>
      <w:r w:rsidRPr="00F549F3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Tới</w:t>
      </w:r>
      <w:proofErr w:type="spellEnd"/>
    </w:p>
    <w:p w:rsidR="00F549F3" w:rsidRPr="00F549F3" w:rsidRDefault="00F549F3" w:rsidP="00F549F3">
      <w:pPr>
        <w:shd w:val="clear" w:color="auto" w:fill="E5DED8"/>
        <w:spacing w:after="45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r w:rsidRPr="00F549F3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21:34</w:t>
      </w:r>
    </w:p>
    <w:p w:rsidR="00F549F3" w:rsidRPr="00F549F3" w:rsidRDefault="00F549F3" w:rsidP="00F549F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trao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đổi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trực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tiếp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chủ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động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lựa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chọn</w:t>
      </w:r>
      <w:proofErr w:type="spellEnd"/>
    </w:p>
    <w:p w:rsidR="00F549F3" w:rsidRPr="00F549F3" w:rsidRDefault="00F549F3" w:rsidP="00F549F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hành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luôn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F549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F549F3" w:rsidRDefault="00F549F3" w:rsidP="00F549F3">
      <w:r>
        <w:t xml:space="preserve">[04/03/2024 14:35:24]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F549F3" w:rsidRDefault="00F549F3" w:rsidP="00F549F3">
      <w:r>
        <w:t xml:space="preserve">[04/03/2024 14:35:29] </w:t>
      </w:r>
      <w:proofErr w:type="spellStart"/>
      <w:r>
        <w:t>Thịnh</w:t>
      </w:r>
      <w:proofErr w:type="spellEnd"/>
      <w:r>
        <w:t xml:space="preserve">: Da </w:t>
      </w:r>
    </w:p>
    <w:p w:rsidR="00F549F3" w:rsidRDefault="00F549F3" w:rsidP="00F549F3">
      <w:r>
        <w:t xml:space="preserve">[04/03/2024 14:35:35] </w:t>
      </w:r>
      <w:proofErr w:type="spellStart"/>
      <w:r>
        <w:t>Khanh</w:t>
      </w:r>
      <w:proofErr w:type="spellEnd"/>
      <w:r>
        <w:t>: https://maps.app.goo.gl/wZSsuwxQVMwEW2bU6</w:t>
      </w:r>
    </w:p>
    <w:p w:rsidR="00F549F3" w:rsidRDefault="00F549F3" w:rsidP="00F549F3">
      <w:r>
        <w:t xml:space="preserve">[04/03/2024 14:35:44]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F549F3" w:rsidRDefault="00F549F3" w:rsidP="00F549F3">
      <w:r>
        <w:t xml:space="preserve">[04/03/2024 14:35:54] </w:t>
      </w:r>
      <w:proofErr w:type="spellStart"/>
      <w:r>
        <w:t>Thịnh</w:t>
      </w:r>
      <w:proofErr w:type="spellEnd"/>
      <w:r>
        <w:t>: OK a</w:t>
      </w:r>
    </w:p>
    <w:p w:rsidR="00F549F3" w:rsidRDefault="00F549F3" w:rsidP="00F549F3">
      <w:r>
        <w:t xml:space="preserve">[04/03/2024 14:36:08] </w:t>
      </w:r>
      <w:proofErr w:type="spellStart"/>
      <w:r>
        <w:t>Thịnh</w:t>
      </w:r>
      <w:proofErr w:type="spellEnd"/>
      <w:r>
        <w:t xml:space="preserve">: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a </w:t>
      </w:r>
      <w:proofErr w:type="spellStart"/>
      <w:r>
        <w:t>nhỉ</w:t>
      </w:r>
      <w:proofErr w:type="spellEnd"/>
      <w:r>
        <w:t xml:space="preserve"> </w:t>
      </w:r>
    </w:p>
    <w:p w:rsidR="00F549F3" w:rsidRDefault="00F549F3" w:rsidP="00F549F3">
      <w:r>
        <w:t xml:space="preserve">[04/03/2024 14:36:12]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hay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 </w:t>
      </w:r>
      <w:proofErr w:type="spellStart"/>
      <w:r>
        <w:t>em</w:t>
      </w:r>
      <w:proofErr w:type="spellEnd"/>
      <w:r>
        <w:t>?</w:t>
      </w:r>
    </w:p>
    <w:p w:rsidR="00F549F3" w:rsidRDefault="00F549F3" w:rsidP="00F549F3">
      <w:r>
        <w:t xml:space="preserve">[04/03/2024 14:36:41] </w:t>
      </w:r>
      <w:proofErr w:type="spellStart"/>
      <w:r>
        <w:t>Thịnh</w:t>
      </w:r>
      <w:proofErr w:type="spellEnd"/>
      <w:r>
        <w:t xml:space="preserve">: E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a</w:t>
      </w:r>
    </w:p>
    <w:p w:rsidR="00F549F3" w:rsidRDefault="00F549F3" w:rsidP="00F549F3">
      <w:r>
        <w:t xml:space="preserve">[04/03/2024 14:36:59]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F549F3" w:rsidRDefault="00F549F3" w:rsidP="00F549F3">
      <w:r>
        <w:t xml:space="preserve">[04/03/2024 14:37:11] </w:t>
      </w:r>
      <w:proofErr w:type="spellStart"/>
      <w:r>
        <w:t>Thịnh</w:t>
      </w:r>
      <w:proofErr w:type="spellEnd"/>
      <w:r>
        <w:t>: Da</w:t>
      </w:r>
    </w:p>
    <w:p w:rsidR="00F549F3" w:rsidRDefault="00F549F3" w:rsidP="00F549F3">
      <w:r>
        <w:t xml:space="preserve">[04/03/2024 14:37:21]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F549F3" w:rsidRDefault="00F549F3" w:rsidP="00F549F3">
      <w:r>
        <w:t xml:space="preserve">[04/03/2024 14:37:53] </w:t>
      </w:r>
      <w:proofErr w:type="spellStart"/>
      <w:r>
        <w:t>Thịnh</w:t>
      </w:r>
      <w:proofErr w:type="spellEnd"/>
      <w:r>
        <w:t xml:space="preserve">: Da </w:t>
      </w:r>
      <w:proofErr w:type="spellStart"/>
      <w:r>
        <w:t>chắc</w:t>
      </w:r>
      <w:proofErr w:type="spellEnd"/>
      <w:r>
        <w:t xml:space="preserve"> 3h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a</w:t>
      </w:r>
    </w:p>
    <w:p w:rsidR="00F549F3" w:rsidRDefault="00F549F3" w:rsidP="00F549F3">
      <w:r>
        <w:t xml:space="preserve">[04/03/2024 14:38:06] </w:t>
      </w:r>
      <w:proofErr w:type="spellStart"/>
      <w:r>
        <w:t>Thịnh</w:t>
      </w:r>
      <w:proofErr w:type="spellEnd"/>
      <w:r>
        <w:t xml:space="preserve">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cv</w:t>
      </w:r>
    </w:p>
    <w:p w:rsidR="00F549F3" w:rsidRDefault="00F549F3" w:rsidP="00F549F3">
      <w:r>
        <w:t xml:space="preserve">[04/03/2024 14:38:26]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  <w:r>
        <w:t>.</w:t>
      </w:r>
    </w:p>
    <w:p w:rsidR="00F549F3" w:rsidRDefault="00F549F3" w:rsidP="00F549F3">
      <w:r>
        <w:t xml:space="preserve">[04/03/2024 14:38:36] </w:t>
      </w:r>
      <w:proofErr w:type="spellStart"/>
      <w:r>
        <w:t>Thịnh</w:t>
      </w:r>
      <w:proofErr w:type="spellEnd"/>
      <w:r>
        <w:t>: Da a</w:t>
      </w:r>
    </w:p>
    <w:p w:rsidR="00F549F3" w:rsidRDefault="00F549F3" w:rsidP="00F549F3">
      <w:r>
        <w:lastRenderedPageBreak/>
        <w:t xml:space="preserve">[04/03/2024 14:38:50]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sđt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F549F3" w:rsidRDefault="00F549F3" w:rsidP="00F549F3">
      <w:r>
        <w:t xml:space="preserve">[04/03/2024 14:40:14] </w:t>
      </w:r>
      <w:proofErr w:type="spellStart"/>
      <w:r>
        <w:t>Thịnh</w:t>
      </w:r>
      <w:proofErr w:type="spellEnd"/>
      <w:r>
        <w:t xml:space="preserve">: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Thịnh</w:t>
      </w:r>
      <w:proofErr w:type="spellEnd"/>
      <w:r>
        <w:t xml:space="preserve"> 1/8/1988- 0379468098</w:t>
      </w:r>
    </w:p>
    <w:p w:rsidR="00F549F3" w:rsidRDefault="00F549F3" w:rsidP="00F549F3">
      <w:r>
        <w:t xml:space="preserve">[04/03/2024 14:40:40]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F549F3" w:rsidRDefault="00F549F3" w:rsidP="00F549F3">
      <w:r>
        <w:t xml:space="preserve">[04/03/2024 14:40:50] </w:t>
      </w:r>
      <w:proofErr w:type="spellStart"/>
      <w:r>
        <w:t>Thịnh</w:t>
      </w:r>
      <w:proofErr w:type="spellEnd"/>
      <w:r>
        <w:t>: OK a</w:t>
      </w:r>
    </w:p>
    <w:p w:rsidR="00F549F3" w:rsidRDefault="00F549F3" w:rsidP="00F549F3">
      <w:r>
        <w:t xml:space="preserve">[04/03/2024 14:42:07]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PHẠM ĐỨC THỊNH NS: 1988</w:t>
      </w:r>
    </w:p>
    <w:p w:rsidR="00F549F3" w:rsidRDefault="00F549F3" w:rsidP="00F549F3">
      <w:r>
        <w:t>SĐT: 0379468098</w:t>
      </w:r>
    </w:p>
    <w:p w:rsidR="00F549F3" w:rsidRDefault="00F549F3" w:rsidP="00F549F3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15h00 </w:t>
      </w:r>
      <w:proofErr w:type="spellStart"/>
      <w:r>
        <w:t>ngày</w:t>
      </w:r>
      <w:proofErr w:type="spellEnd"/>
      <w:r>
        <w:t xml:space="preserve"> 10/03/2024</w:t>
      </w:r>
    </w:p>
    <w:p w:rsidR="00F549F3" w:rsidRDefault="00F549F3" w:rsidP="00F549F3"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: IR78</w:t>
      </w:r>
    </w:p>
    <w:p w:rsidR="00F549F3" w:rsidRDefault="00F549F3" w:rsidP="00F549F3">
      <w:r>
        <w:t>LƯU Ý: MANG THEO CCCD ĐỂ LẤY ĐÚNG HỒ SƠ ƯU ĐÃI, LÊN ĐÚNG KHOA ĐÃ ĐĂNG KÝ</w:t>
      </w:r>
    </w:p>
    <w:p w:rsidR="00F549F3" w:rsidRDefault="00F549F3" w:rsidP="00F549F3">
      <w:r>
        <w:t xml:space="preserve">[04/03/2024 14:42:16]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F549F3" w:rsidRDefault="00F549F3" w:rsidP="00F549F3">
      <w:r>
        <w:t xml:space="preserve">[04/03/2024 14:42:37]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IR78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D57115" w:rsidRDefault="00F549F3" w:rsidP="00F549F3">
      <w:r>
        <w:t xml:space="preserve">[04/03/2024 14:43:37]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hay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nha</w:t>
      </w:r>
      <w:bookmarkStart w:id="0" w:name="_GoBack"/>
      <w:bookmarkEnd w:id="0"/>
      <w:proofErr w:type="spellEnd"/>
    </w:p>
    <w:sectPr w:rsidR="00D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F3"/>
    <w:rsid w:val="006042D3"/>
    <w:rsid w:val="00DF3FB2"/>
    <w:rsid w:val="00F5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3D0ED-3498-4553-B0AD-0724AA30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F54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0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13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77693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0105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1655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7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0299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3296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311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3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5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5313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61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0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6794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56677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487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7121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15970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673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9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2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36553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077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8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287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798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4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89701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5920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70570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54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0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2979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3328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3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1481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88362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75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9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2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8786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75043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90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2122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92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6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55265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41940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724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618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704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0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79964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749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D9D9D9"/>
                            <w:right w:val="none" w:sz="0" w:space="0" w:color="auto"/>
                          </w:divBdr>
                          <w:divsChild>
                            <w:div w:id="62516335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93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88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7032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0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3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ECEDF4"/>
                                    <w:right w:val="none" w:sz="0" w:space="0" w:color="auto"/>
                                  </w:divBdr>
                                </w:div>
                                <w:div w:id="125305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ECEDF4"/>
                                    <w:right w:val="none" w:sz="0" w:space="0" w:color="auto"/>
                                  </w:divBdr>
                                </w:div>
                                <w:div w:id="16602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853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91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D9D9D9"/>
                            <w:right w:val="none" w:sz="0" w:space="0" w:color="auto"/>
                          </w:divBdr>
                          <w:divsChild>
                            <w:div w:id="131360529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09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9282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50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11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ECEDF4"/>
                                    <w:right w:val="none" w:sz="0" w:space="0" w:color="auto"/>
                                  </w:divBdr>
                                </w:div>
                                <w:div w:id="73894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ECEDF4"/>
                                    <w:right w:val="none" w:sz="0" w:space="0" w:color="auto"/>
                                  </w:divBdr>
                                </w:div>
                                <w:div w:id="60608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54323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550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8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57511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9094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</dc:creator>
  <cp:keywords/>
  <dc:description/>
  <cp:lastModifiedBy>hado</cp:lastModifiedBy>
  <cp:revision>1</cp:revision>
  <dcterms:created xsi:type="dcterms:W3CDTF">2024-03-04T21:50:00Z</dcterms:created>
  <dcterms:modified xsi:type="dcterms:W3CDTF">2024-03-04T21:51:00Z</dcterms:modified>
</cp:coreProperties>
</file>