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đang cần hỗ trợ tư vấn cắt bao quy đầu đúng không em?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có đau hok bs.cắt bao nhiêu tiền vậy 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trước khi cắt bác sĩ sẽ gây tê cục bộ để giảm đau rồi em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khoa bên anh thì có nhiều phương pháp cắt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chi phí sẽ tùy vào phương pháp và tình trạng bao quy đầu của mình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đang bị dài hay hẹp bao quy đầu muốn cắt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Dài bs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Bs cho e sinh địa chỉ có gì e tới e alo 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vâng, em có dùng zalo không, anh gởi định vị trung tâm cho em dễ xem đường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Ở quận mấy vậy 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trung tâm anh ở quận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ở khu vực nào, có gần em không?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Quận 7 TPHCM 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quận 7 em qua đây chắc tầm 20p hơn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Đúng rồi 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biết đường 3 tháng 2 không?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biết bs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2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Bs nhắn địa chỉ va cho e đi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hiện tại bên anh có ưu đãi mừng xuân giảm 30% chi phí điều trị cho lịch hẹn trước qua FB đến ngày 10/3, em có muốn đăng ký nhân ưu đãi này không?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Trung Tâm Chuyên Khoa Sinh Lý Nam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Địa chỉ: 35-37 đường 3 tháng 2, phường 11, quận 10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Tại e đang đi làm để e sắp xếp nghĩ 1 ngày để va làm 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cắt bao quy đầu là 1 tiểu phẩu nhanh và không tốn nhiều tiền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thời gian thực hiện trung bình tầm 20p, em về ngày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không ảnh hưởng nhiều công việc hàng ngày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5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Bs cho e Sinh số đt đi có gì va e gọi 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0902.915.318 em có thể gọi số này khi cần hỗ trợ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dùng số nào, anh lưu lại tiện hỗ trợ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8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Số đt của e.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FF8100"/>
          <w:lang w:val="en-US" w:eastAsia="zh-CN" w:bidi="ar"/>
        </w:rPr>
        <w:t>0788665646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.e tên Long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 bs khi nào e va tới e alo bs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line="330" w:lineRule="atLeast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27 Th2 2024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before="60" w:beforeAutospacing="0" w:after="120" w:afterAutospacing="0" w:line="330" w:lineRule="atLeast"/>
        <w:ind w:left="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1 Th3 2024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Mấy nay em có đi khám và xử lý cắt bao quy đầu ở đâu chưa em?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before="60" w:beforeAutospacing="0" w:after="120" w:afterAutospacing="0" w:line="330" w:lineRule="atLeast"/>
        <w:ind w:left="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3 Th3 2024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hôm nay cuối tuần, anh có lịch trực bên này em có muốn qua khám và xử lý bao quy đầu không em?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line="330" w:lineRule="atLeast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4054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3 Th3 2024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DED8"/>
        <w:spacing w:before="60" w:beforeAutospacing="0" w:after="120" w:afterAutospacing="0" w:line="330" w:lineRule="atLeast"/>
        <w:ind w:left="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5DED8"/>
          <w:lang w:val="en-US" w:eastAsia="zh-CN" w:bidi="ar"/>
        </w:rPr>
        <w:t>Hôm qua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6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Mai a có trực hok a .mai e va a cắt bao quy đầu được hok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mai anh có làm đó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khung giờ nào em chạy qua tới để anh lấy số khám cho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Mai khoản 8 9h e qua tới.qua tới e alo a hay sao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Mã số khám: NB28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Vui lòng đưa mã khám này cho lễ tân để được hướng dẫn khám nhanh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Lưu ý: Mang theo CCCD để làm hồ sơ khám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hoặc nếu cần thì em gọi cho anh để được hỗ trợ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anh tên Lam : 0902915318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Tới đó mình chỉ nói.Mã số khám.NB28 là được hả anh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đúng rồi em , em đọc số khám ơ quầy nhận bệnh, các bạn sẽ hướng dẫn em lên thẳng phòng bác sĩ luôn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 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4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bao quy đầu nhiêu tiền vậy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nên mang theo dự trù khoảng 1tr500-2tr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thà có dư cho em mang về, còn hơn là thiếu hụt thì tốn công em lên xuống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OK a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 nhắn lại cho e cái đĩa chỉ được không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số 35-37 đường 3/2 phường 11 ,quận 10 nha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nếu trên đường đi có gì không rõ thì gọi cho anh nha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0902915318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0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Bệnh viện tên gì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Chuyên Khoa Hà Đô nha em ,nó nằm bên tay phải mình luôn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mà mai em xin nghỉ 1 ngày để đi , hay là chiều phải về làm?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7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xin nghỉ 1 ngày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thời gian cả khám, cắt , nghỉ ngơi chỉ khoảng 1-2 tiếng thôi là em được về nhà rồi , nên đừng lo ngại quá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438E4"/>
    <w:rsid w:val="17F4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2024-03-05T01:05:00Z</dcterms:created>
  <dc:creator>An Nguyen</dc:creator>
  <cp:lastModifiedBy>An Nguyen</cp:lastModifiedBy>
  <dcterms:modified xsi:type="dcterms:W3CDTF">2024-03-05T01:06:28Z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71DFAAC724FB44288818B4E325BBB2E3_11</vt:lpwstr>
  </property>
</Properties>
</file>