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9D" w:rsidRDefault="004F74F3">
      <w:r>
        <w:t xml:space="preserve">BN ĐẶT HẸN KHÁM BỆNH XÃ HỘI DO TRƯỚC ĐÓ CÓ QHTD BÊN NGOÀI </w:t>
      </w:r>
    </w:p>
    <w:p w:rsidR="004F74F3" w:rsidRDefault="004F74F3">
      <w:r>
        <w:t xml:space="preserve">KHÁM 105 NGÀN , SIÊU ÂM XÉT NGHIỆM TỪ 50 NGÀN ĐẾN 150 NGÀN TÙY HẠNG MỤC , PHÍ DAO ĐỘNG 300-400 THƯỜNG QUY. </w:t>
      </w:r>
      <w:r w:rsidR="00C97FA4">
        <w:t>CÓ BỆNH LÝ KQ CÓ LIỀN , CÓ BỆNH PHẢI ĐỢI KẾT QUẢ VÀI NGÀY</w:t>
      </w:r>
      <w:bookmarkStart w:id="0" w:name="_GoBack"/>
      <w:bookmarkEnd w:id="0"/>
    </w:p>
    <w:sectPr w:rsidR="004F7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F3"/>
    <w:rsid w:val="004F74F3"/>
    <w:rsid w:val="00975017"/>
    <w:rsid w:val="00C7459D"/>
    <w:rsid w:val="00C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7AF8F-6D68-4ADD-9B7B-BF4E0C50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2</cp:revision>
  <dcterms:created xsi:type="dcterms:W3CDTF">2024-01-02T06:34:00Z</dcterms:created>
  <dcterms:modified xsi:type="dcterms:W3CDTF">2024-01-02T06:38:00Z</dcterms:modified>
</cp:coreProperties>
</file>