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F5" w:rsidRDefault="00D55CA5">
      <w:r>
        <w:t xml:space="preserve">Bạn trao gọi hỏi tv bỏ thai cho bạn gái, bn nói thai  khoảng 5-6 tuần, nhưng lúc hỏi bạn gái về ngày trễ kinh, bạn gái ko nhớ, </w:t>
      </w:r>
      <w:r>
        <w:br/>
        <w:t xml:space="preserve"> Tv có nói đến kiểm tra thai xem chính xác thai rồi bs hướng dẫn</w:t>
      </w:r>
      <w:r>
        <w:br/>
        <w:t xml:space="preserve">   nếu dùng thuốc phí 500-700 ngàn ngoài</w:t>
      </w:r>
      <w:r>
        <w:br/>
        <w:t xml:space="preserve"> hút thai 1tr5 ngoài em nhé</w:t>
      </w:r>
      <w:bookmarkStart w:id="0" w:name="_GoBack"/>
      <w:bookmarkEnd w:id="0"/>
    </w:p>
    <w:sectPr w:rsidR="004B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A5"/>
    <w:rsid w:val="004B2DF5"/>
    <w:rsid w:val="00D5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5881-1410-45B8-8C7F-2BB12E67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2024-01-12T02:55:00Z</dcterms:created>
  <dcterms:modified xsi:type="dcterms:W3CDTF">2024-01-12T02:57:00Z</dcterms:modified>
</cp:coreProperties>
</file>