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6B594D" w:rsidRPr="006B594D" w:rsidTr="006B594D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6B594D" w:rsidRPr="006B594D" w:rsidRDefault="006B594D" w:rsidP="006B59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594D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2024-01-19 10:53:41</w:t>
            </w:r>
            <w:r w:rsidRPr="006B594D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6B594D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6B594D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6B594D" w:rsidRPr="006B594D" w:rsidTr="006B594D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6B594D" w:rsidRPr="006B594D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6B594D" w:rsidRPr="006B594D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01-19 10:53:41   0902836078 SDT di động và ZALO BS NGỌC is now chatting with you.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10:53:41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6B594D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6B594D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6B594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6B594D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72A6151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6B594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6B594D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5F08341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6B594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6B594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6B594D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6B594D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6B594D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6B594D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01-19 10:53:46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01-19 10:53:48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01-19 10:53:48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10:54:30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10:54:35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em, em gặp tình trạng gì cần tư vấn?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10:54:49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bị khó chịu bên trong ạ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10:54:52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bị tình trạng này bao lâu rồi ?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10:54:54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ddi tiểu nhắt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10:55:02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 1 tuần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10:55:06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có</w:t>
                        </w:r>
                        <w:proofErr w:type="gramEnd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ngứa âm đạo bên ngoài ko em?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10:55:17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k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10:55:55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nos k ngứa mà nó cứ cảm giác sao sao í ạ, đi tiểu k hết, cứ khó chịu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10:56:00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quan hệ chưa em?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10:56:06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r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lastRenderedPageBreak/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10:56:10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chị tên Ngọc em nha , em bao nhiêu tuổi? </w:t>
                        </w: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mình</w:t>
                        </w:r>
                        <w:proofErr w:type="gramEnd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ơ khu vực nào em?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10:56:29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21 tuổi ở tphcm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10:56:33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có từng thăm khám hay điều trị qua tình trạng này chưa em?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10:56:39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daj ch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10:56:47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lần đầu e bị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Guest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01-19 10:56:58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muôn hỏi xem bị s á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10:57:02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để em hiểu hơn về tình trạng của mình, và bác tư vấn cụ thể cũng như hướng dẫn cho em 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10:57:03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dùng zalo ko? bác kết bạn trao đổi với em qua zalo nha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6B594D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01-19 10:58:06</w:t>
                        </w:r>
                      </w:p>
                      <w:p w:rsidR="006B594D" w:rsidRPr="006B594D" w:rsidRDefault="006B594D" w:rsidP="006B594D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0" w:history="1">
                          <w:r w:rsidRPr="006B594D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6B594D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6B594D" w:rsidRPr="006B594D" w:rsidRDefault="006B594D" w:rsidP="006B594D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6B594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01-19 11:00:48</w:t>
                        </w:r>
                        <w:proofErr w:type="gramStart"/>
                        <w:r w:rsidRPr="006B594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6B594D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6B594D" w:rsidRPr="006B594D" w:rsidRDefault="006B594D" w:rsidP="006B594D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6B594D" w:rsidRPr="006B594D" w:rsidRDefault="006B594D" w:rsidP="006B59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6B594D" w:rsidRPr="006B594D" w:rsidRDefault="006B594D" w:rsidP="006B594D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6B594D" w:rsidRPr="006B594D" w:rsidTr="006B594D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B594D" w:rsidRPr="006B594D" w:rsidRDefault="006B594D" w:rsidP="006B59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6B594D" w:rsidRDefault="006B594D" w:rsidP="006B594D">
      <w:r>
        <w:t>[19/01/2024 12:16:42] Nguyễn Minh Ngọc: chào em</w:t>
      </w:r>
    </w:p>
    <w:p w:rsidR="006B594D" w:rsidRDefault="006B594D" w:rsidP="006B594D">
      <w:r>
        <w:t>[19/01/2024 12:19:28] Nguyễn Thị Kim Ngân: vâng</w:t>
      </w:r>
    </w:p>
    <w:p w:rsidR="006B594D" w:rsidRDefault="006B594D" w:rsidP="006B594D">
      <w:r>
        <w:t xml:space="preserve">[19/01/2024 12:20:10]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6B594D" w:rsidRDefault="006B594D" w:rsidP="006B594D">
      <w:r>
        <w:t>[19/01/2024 12:21:12] Nguyễn Thị Kim Ngân: em 21</w:t>
      </w:r>
    </w:p>
    <w:p w:rsidR="006B594D" w:rsidRDefault="006B594D" w:rsidP="006B594D">
      <w:r>
        <w:t>[19/01/2024 12:21:18] Nguyễn Thị Kim Ngân: nhà bè ạ</w:t>
      </w:r>
    </w:p>
    <w:p w:rsidR="006B594D" w:rsidRDefault="006B594D" w:rsidP="006B594D">
      <w:r>
        <w:t>[19/01/2024 12:21:26] Nguyễn Minh Ngọc: vâng em, em có quan hệ chưa?</w:t>
      </w:r>
    </w:p>
    <w:p w:rsidR="006B594D" w:rsidRDefault="006B594D" w:rsidP="006B594D">
      <w:r>
        <w:t>[19/01/2024 12:21:32] Nguyễn Thị Kim Ngân: dạ rồi</w:t>
      </w:r>
    </w:p>
    <w:p w:rsidR="006B594D" w:rsidRDefault="006B594D" w:rsidP="006B594D">
      <w:r>
        <w:t xml:space="preserve">[19/01/2024 12:21:40] Nguyễn Thị Kim Ngân: dạo gần đây hơi thường xuyên </w:t>
      </w:r>
    </w:p>
    <w:p w:rsidR="006B594D" w:rsidRDefault="006B594D" w:rsidP="006B594D">
      <w:r>
        <w:t>[19/01/2024 12:21:49] Nguyễn Thị Kim Ngân: và có hơi mạnh ạ</w:t>
      </w:r>
    </w:p>
    <w:p w:rsidR="006B594D" w:rsidRDefault="006B594D" w:rsidP="006B594D">
      <w:r>
        <w:t>[19/01/2024 12:22:35] Nguyễn Minh Ngọc: ban đầu biểu hiện em đã bị viêm phụ khoa rồi</w:t>
      </w:r>
    </w:p>
    <w:p w:rsidR="006B594D" w:rsidRDefault="006B594D" w:rsidP="006B594D">
      <w:r>
        <w:t>[19/01/2024 12:23:01] Nguyễn Minh Ngọc: huyết trắng màu trắng đục, hoặc vàng đây là biểu hiện của viêm phụ khoa nha em</w:t>
      </w:r>
    </w:p>
    <w:p w:rsidR="006B594D" w:rsidRDefault="006B594D" w:rsidP="006B594D">
      <w:r>
        <w:t>[19/01/2024 12:23:12] Nguyễn Thị Kim Ngân: vâng</w:t>
      </w:r>
    </w:p>
    <w:p w:rsidR="006B594D" w:rsidRDefault="006B594D" w:rsidP="006B594D">
      <w:r>
        <w:t>[19/01/2024 12:23:17] Nguyễn Thị Kim Ngân: bây h em phải làm sao ạ</w:t>
      </w:r>
    </w:p>
    <w:p w:rsidR="006B594D" w:rsidRDefault="006B594D" w:rsidP="006B594D">
      <w:r>
        <w:t xml:space="preserve">[19/01/2024 12:23:28] Nguyễn Thị Kim Ngân: nó mota tiểu liên tục </w:t>
      </w:r>
    </w:p>
    <w:p w:rsidR="006B594D" w:rsidRDefault="006B594D" w:rsidP="006B594D">
      <w:r>
        <w:t>[19/01/2024 12:23:32] Nguyễn Thị Kim Ngân: còn ra máu nữa</w:t>
      </w:r>
    </w:p>
    <w:p w:rsidR="006B594D" w:rsidRDefault="006B594D" w:rsidP="006B594D">
      <w:r>
        <w:lastRenderedPageBreak/>
        <w:t>[19/01/2024 12:24:00] Nguyễn Minh Ngọc: hiện em đang bị niễm trùng tiết niệu e nha</w:t>
      </w:r>
    </w:p>
    <w:p w:rsidR="006B594D" w:rsidRDefault="006B594D" w:rsidP="006B594D">
      <w:r>
        <w:t>[19/01/2024 12:24:10] Nguyễn Minh Ngọc: do những viêm nhiễm này đã tấn công sang đường tiểu rồi</w:t>
      </w:r>
    </w:p>
    <w:p w:rsidR="006B594D" w:rsidRDefault="006B594D" w:rsidP="006B594D">
      <w:r>
        <w:t>[19/01/2024 12:24:46] Nguyễn Minh Ngọc: và làm vỡ mạch máu nhỏ ở bàng quang khi này co thắt ở bàng quang kích thích làm em tiểu nhiều lần và chảy máu khi tiểu em nha</w:t>
      </w:r>
    </w:p>
    <w:p w:rsidR="006B594D" w:rsidRDefault="006B594D" w:rsidP="006B594D">
      <w:r>
        <w:t>[19/01/2024 12:25:31] Nguyễn Thị Kim Ngân: h em phải làm sao ạ</w:t>
      </w:r>
    </w:p>
    <w:p w:rsidR="006B594D" w:rsidRDefault="006B594D" w:rsidP="006B594D">
      <w:r>
        <w:t xml:space="preserve">[19/01/2024 12:26:09] Nguyễn Minh Ngọc: mình cần được khám và xử lí kịp thời em, nếu </w:t>
      </w:r>
      <w:proofErr w:type="gramStart"/>
      <w:r>
        <w:t>ko</w:t>
      </w:r>
      <w:proofErr w:type="gramEnd"/>
      <w:r>
        <w:t xml:space="preserve"> khoảng tầm chiều em sẽ bị bí tiểu hoặc nước tiểu có cục máu đông khi này hướng điều trị rất khó em</w:t>
      </w:r>
    </w:p>
    <w:p w:rsidR="006B594D" w:rsidRDefault="006B594D" w:rsidP="006B594D">
      <w:r>
        <w:t>[19/01/2024 12:26:57] Nguyễn Minh Ngọc: biểu hiện bệnh em khi khám bác sẽ thực hiện cho em 2 kiểm tra là siêu âm</w:t>
      </w:r>
      <w:proofErr w:type="gramStart"/>
      <w:r>
        <w:t>,và</w:t>
      </w:r>
      <w:proofErr w:type="gramEnd"/>
      <w:r>
        <w:t xml:space="preserve"> xét nghiệm</w:t>
      </w:r>
    </w:p>
    <w:p w:rsidR="006B594D" w:rsidRDefault="006B594D" w:rsidP="006B594D">
      <w:r>
        <w:t>[19/01/2024 12:27:24] Nguyễn Minh Ngọc: siêu âm bác sẽ xử lí qua máy tính có hình ảnh cho em nhìn rõ viêm và tổn thương gây nên</w:t>
      </w:r>
    </w:p>
    <w:p w:rsidR="006B594D" w:rsidRDefault="006B594D" w:rsidP="006B594D">
      <w:r>
        <w:t xml:space="preserve">[19/01/2024 12:27:39] Nguyễn Minh Ngọc: và xét nghiệm bên bác sẽ tiến hành luôn cho </w:t>
      </w:r>
      <w:proofErr w:type="gramStart"/>
      <w:r>
        <w:t>em ,</w:t>
      </w:r>
      <w:proofErr w:type="gramEnd"/>
      <w:r>
        <w:t xml:space="preserve"> ko gửi mẫu đi nơi khác em nhé, khi này bác sẽ kê đơn cho em điều trị kịp thời</w:t>
      </w:r>
    </w:p>
    <w:p w:rsidR="006B594D" w:rsidRDefault="006B594D" w:rsidP="006B594D">
      <w:r>
        <w:t>[19/01/2024 12:29:36] Nguyễn Thị Kim Ngân: dạ</w:t>
      </w:r>
    </w:p>
    <w:p w:rsidR="006B594D" w:rsidRDefault="006B594D" w:rsidP="006B594D">
      <w:r>
        <w:t>[19/01/2024 12:29:39] Nguyễn Thị Kim Ngân: h em qua khám</w:t>
      </w:r>
    </w:p>
    <w:p w:rsidR="006B594D" w:rsidRDefault="006B594D" w:rsidP="006B594D">
      <w:r>
        <w:t>[19/01/2024 12:29:44] Nguyễn Thị Kim Ngân: chi phí tầm bao nhiêu v ạ</w:t>
      </w:r>
    </w:p>
    <w:p w:rsidR="006B594D" w:rsidRDefault="006B594D" w:rsidP="006B594D">
      <w:r>
        <w:t xml:space="preserve">[19/01/2024 12:29:53]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6B594D" w:rsidRDefault="006B594D" w:rsidP="006B594D">
      <w:r>
        <w:t>[19/01/2024 12:29:59] Nguyễn Minh Ngọc: khoảng 250k em nha</w:t>
      </w:r>
    </w:p>
    <w:p w:rsidR="006B594D" w:rsidRDefault="006B594D" w:rsidP="006B594D">
      <w:r>
        <w:t>[19/01/2024 12:30:12] Nguyễn Thị Kim Ngân: tổng đk ạ</w:t>
      </w:r>
    </w:p>
    <w:p w:rsidR="006B594D" w:rsidRDefault="006B594D" w:rsidP="006B594D">
      <w:r>
        <w:t>[19/01/2024 12:30:29] Nguyễn Minh Ngọc: đủng rồi em nha, mình mang dư ra xíu để sau khám mình lấy thuốc luôn em</w:t>
      </w:r>
    </w:p>
    <w:p w:rsidR="006B594D" w:rsidRDefault="006B594D" w:rsidP="006B594D">
      <w:r>
        <w:t xml:space="preserve">[19/01/2024 12:30:55] Nguyễn Minh Ngọc: em chạy </w:t>
      </w:r>
      <w:proofErr w:type="gramStart"/>
      <w:r>
        <w:t>xe</w:t>
      </w:r>
      <w:proofErr w:type="gramEnd"/>
      <w:r>
        <w:t xml:space="preserve"> qua 1 mình em hay em đi grab em?</w:t>
      </w:r>
    </w:p>
    <w:p w:rsidR="006B594D" w:rsidRDefault="006B594D" w:rsidP="006B594D">
      <w:r>
        <w:t xml:space="preserve">[19/01/2024 12:31:23] Nguyễn Thị Kim Ngân: chạy </w:t>
      </w:r>
      <w:proofErr w:type="gramStart"/>
      <w:r>
        <w:t>xe</w:t>
      </w:r>
      <w:proofErr w:type="gramEnd"/>
      <w:r>
        <w:t xml:space="preserve"> ạ</w:t>
      </w:r>
    </w:p>
    <w:p w:rsidR="006B594D" w:rsidRDefault="006B594D" w:rsidP="006B594D">
      <w:r>
        <w:t xml:space="preserve">[19/01/2024 12:31:39] Nguyễn Minh Ngọc: vâng em, </w:t>
      </w:r>
      <w:proofErr w:type="gramStart"/>
      <w:r>
        <w:t>Em  cho</w:t>
      </w:r>
      <w:proofErr w:type="gramEnd"/>
      <w:r>
        <w:t xml:space="preserve"> bác HỌ TÊN và SDT của mình để bác đăng kí em đến khám nhanh cùng bác em nha?</w:t>
      </w:r>
    </w:p>
    <w:p w:rsidR="006B594D" w:rsidRDefault="006B594D" w:rsidP="006B594D">
      <w:r>
        <w:t xml:space="preserve">[19/01/2024 12:31:58] Nguyễn Thị Kim Ngân: nguyễn thị </w:t>
      </w:r>
      <w:proofErr w:type="gramStart"/>
      <w:r>
        <w:t>kim</w:t>
      </w:r>
      <w:proofErr w:type="gramEnd"/>
      <w:r>
        <w:t xml:space="preserve"> ngân</w:t>
      </w:r>
    </w:p>
    <w:p w:rsidR="006B594D" w:rsidRDefault="006B594D" w:rsidP="006B594D">
      <w:r>
        <w:t>[19/01/2024 12:32:01] Nguyễn Thị Kim Ngân: [Danh thiếp]</w:t>
      </w:r>
    </w:p>
    <w:p w:rsidR="006B594D" w:rsidRDefault="006B594D" w:rsidP="006B594D">
      <w:r>
        <w:t>0798171681</w:t>
      </w:r>
    </w:p>
    <w:p w:rsidR="006B594D" w:rsidRDefault="006B594D" w:rsidP="006B594D">
      <w:r>
        <w:t>0798171681</w:t>
      </w:r>
    </w:p>
    <w:p w:rsidR="006B594D" w:rsidRDefault="006B594D" w:rsidP="006B594D">
      <w:r>
        <w:t xml:space="preserve">[19/01/2024 12:32:22] Nguyễn Minh Ngọc: vâng em, bác hẹn em khoảng 1h đến 1h30p em có mặt kịp </w:t>
      </w:r>
      <w:proofErr w:type="gramStart"/>
      <w:r>
        <w:t>ko</w:t>
      </w:r>
      <w:proofErr w:type="gramEnd"/>
      <w:r>
        <w:t xml:space="preserve"> em?</w:t>
      </w:r>
    </w:p>
    <w:p w:rsidR="006B594D" w:rsidRDefault="006B594D" w:rsidP="006B594D">
      <w:r>
        <w:lastRenderedPageBreak/>
        <w:t>[19/01/2024 12:32:49] Nguyễn Thị Kim Ngân: chi nhánh ở 3/2 đk ạ</w:t>
      </w:r>
    </w:p>
    <w:p w:rsidR="006B594D" w:rsidRDefault="006B594D" w:rsidP="006B594D">
      <w:r>
        <w:t>[19/01/2024 12:32:53] Nguyễn Minh Ngọc: đúng rồi em nha</w:t>
      </w:r>
    </w:p>
    <w:p w:rsidR="006B594D" w:rsidRDefault="006B594D" w:rsidP="006B594D">
      <w:r>
        <w:t>[19/01/2024 12:33:00] Nguyễn Minh Ngọc: để bác gửi định vị cho em xem đường đi</w:t>
      </w:r>
    </w:p>
    <w:p w:rsidR="006B594D" w:rsidRDefault="006B594D" w:rsidP="006B594D">
      <w:r>
        <w:t>[19/01/2024 12:34:01] Nguyễn Minh Ngọc: [Chia sẻ vị trí]</w:t>
      </w:r>
    </w:p>
    <w:p w:rsidR="006B594D" w:rsidRDefault="006B594D" w:rsidP="006B594D">
      <w:r>
        <w:t>[19/01/2024 12:34:06] Nguyễn Minh Ngọc: định vị em nha</w:t>
      </w:r>
    </w:p>
    <w:p w:rsidR="006B594D" w:rsidRDefault="006B594D" w:rsidP="006B594D">
      <w:r>
        <w:t>[19/01/2024 12:34:25] Nguyễn Thị Kim Ngân: vâng chắc tầm 1h30-1h45 em tới nơi</w:t>
      </w:r>
    </w:p>
    <w:p w:rsidR="006B594D" w:rsidRDefault="006B594D" w:rsidP="006B594D">
      <w:r>
        <w:t>[19/01/2024 12:34:52] Nguyễn Minh Ngọc: vâng em</w:t>
      </w:r>
      <w:proofErr w:type="gramStart"/>
      <w:r>
        <w:t>,0902836078</w:t>
      </w:r>
      <w:proofErr w:type="gramEnd"/>
      <w:r>
        <w:t xml:space="preserve"> số di động bác em nha</w:t>
      </w:r>
    </w:p>
    <w:p w:rsidR="006B594D" w:rsidRDefault="006B594D" w:rsidP="006B594D">
      <w:r>
        <w:t>[19/01/2024 12:35:29] Nguyễn Minh Ngọc: PHÒNG KHÁM CHUYÊN KHOA PHỤ KHOA</w:t>
      </w:r>
    </w:p>
    <w:p w:rsidR="006B594D" w:rsidRDefault="006B594D" w:rsidP="006B594D">
      <w:r>
        <w:t>Địa chỉ: 35b-35c đường 3 tháng 2, Phường 11, Quận 10 TPHCM</w:t>
      </w:r>
    </w:p>
    <w:p w:rsidR="006B594D" w:rsidRDefault="006B594D" w:rsidP="006B594D">
      <w:r>
        <w:t>Mã Khám ưu NGUYỄN THỊ KIM NGÂN là: F100</w:t>
      </w:r>
    </w:p>
    <w:p w:rsidR="006B594D" w:rsidRDefault="006B594D" w:rsidP="006B594D">
      <w:proofErr w:type="gramStart"/>
      <w:r>
        <w:t>lịch</w:t>
      </w:r>
      <w:proofErr w:type="gramEnd"/>
      <w:r>
        <w:t xml:space="preserve"> khám: 13H30-13H45 HÔM NAY 19/01</w:t>
      </w:r>
    </w:p>
    <w:p w:rsidR="004E3E60" w:rsidRDefault="006B594D" w:rsidP="006B594D">
      <w:r>
        <w:t>[19/01/2024 12:35:48] Nguyễn Minh Ngọc: mã khám của em là: F100 em nha, qua đến nhắn tin bác hướng dẫn em vào nha</w:t>
      </w:r>
      <w:bookmarkStart w:id="0" w:name="_GoBack"/>
      <w:bookmarkEnd w:id="0"/>
    </w:p>
    <w:sectPr w:rsidR="004E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281971"/>
    <w:rsid w:val="004E3E60"/>
    <w:rsid w:val="006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7B32A-567E-4EF1-B38A-45CAC0AA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1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97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281971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281971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281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2895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1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8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0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0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8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4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40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6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5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4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6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7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244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97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0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4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9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3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4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7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0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zalo.me/0902836078" TargetMode="Externa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2024-01-19T06:02:00Z</dcterms:created>
  <dcterms:modified xsi:type="dcterms:W3CDTF">2024-01-19T06:02:00Z</dcterms:modified>
</cp:coreProperties>
</file>