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Arial Black" w:hAnsi="Arial Black" w:eastAsia="Symbol" w:cs="Arial Black"/>
          <w:sz w:val="24"/>
        </w:rPr>
      </w:pPr>
      <w:r>
        <w:rPr>
          <w:rFonts w:hint="default" w:ascii="Arial Black" w:hAnsi="Arial Black" w:eastAsia="Symbol" w:cs="Arial Black"/>
          <w:sz w:val="24"/>
        </w:rPr>
        <w:t>BS CÓ SIÊU ÂM , VÀ N</w:t>
      </w:r>
      <w:bookmarkStart w:id="1" w:name="_GoBack"/>
      <w:bookmarkEnd w:id="1"/>
      <w:r>
        <w:rPr>
          <w:rFonts w:hint="default" w:ascii="Arial Black" w:hAnsi="Arial Black" w:eastAsia="Symbol" w:cs="Arial Black"/>
          <w:sz w:val="24"/>
        </w:rPr>
        <w:t>ÓI THAI GIỜ KHOẢNG 12 TUẦN VÀI NGÀY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Arial Black" w:hAnsi="Arial Black" w:eastAsia="Symbol" w:cs="Arial Black"/>
          <w:sz w:val="24"/>
        </w:rPr>
      </w:pPr>
      <w:r>
        <w:rPr>
          <w:rFonts w:hint="default" w:ascii="Arial Black" w:hAnsi="Arial Black" w:eastAsia="Symbol" w:cs="Arial Black"/>
          <w:sz w:val="24"/>
        </w:rPr>
        <w:t>SIÊU ÂM, XN VÀI TRĂM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Arial Black" w:hAnsi="Arial Black" w:eastAsia="Symbol" w:cs="Arial Black"/>
          <w:sz w:val="24"/>
        </w:rPr>
        <w:t>PHÍ BỎ THAI 3 TRIÊU NGOÀI- 4 TRIỆU NGOÀI TUỲ ĐỘ KHÓ DỄ CỦA THAI</w:t>
      </w:r>
      <w:r>
        <w:rPr>
          <w:rFonts w:hint="default" w:ascii="Arial Black" w:hAnsi="Arial Black" w:eastAsia="Symbol" w:cs="Arial Black"/>
          <w:sz w:val="24"/>
        </w:rPr>
        <w:br w:type="textWrapping"/>
      </w:r>
      <w:r>
        <w:rPr>
          <w:rFonts w:ascii="Symbol" w:hAnsi="Symbol" w:eastAsia="Symbol" w:cs="Symbol"/>
          <w:sz w:val="24"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bdr w:val="none" w:color="auto" w:sz="0" w:space="0"/>
        </w:rPr>
        <w:t>2024-03-02 11:35:52 From [Search Engine, Keyword: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>]: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 xml:space="preserve"> Enter: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phathai.phongkhamdakhoahado.vn/chi-phi-pha-thai-hien-nay-bao-nhieu-tien/?316&amp;key=ph%C3%B2ng%kh%C3%A1m%%C4%91a%khoa%h%C3%A0%%C4%91%C3%B4&amp;nguon=g&amp;thietbi=m&amp;gad_source=1&amp;gbraid=0AAAAApfBFcNN9X7gNltp0-JjOhAwaC4l0&amp;gclid=CjwKCAiAloavBhBOEiwAbtAJOwrPQTLdBZVNm2Nj7Z2-OoCodrNUKtWJWy2rmx6zKIi2m80ke-sxsRoCYmkQAvD_BwE" \o "https://phathai.phongkhamdakhoahado.vn/chi-phi-pha-thai-hien-nay-bao-nhieu-tien/?316&amp;key=ph%C3%B2ng%kh%C3%A1m%%C4%91a%khoa%h%C3%A0%%C4%91%C3%B4&amp;nguon=g&amp;thietbi=m&amp;gad_source=1&amp;gbraid=0AAAAApfBFcNN9X7gNltp0-JjOhAwaC4l0&amp;gclid=CjwKCAiAloavBhBOEiwAbtAJOwrPQTLdBZVNm2Nj7Z2-OoCodrNUKtWJWy2rmx6zKIi2m80ke-sxsRoCYmkQAvD_BwE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/chi-phi-pha-thai-hien-nay-bao-nhieu-tien/</w:t>
      </w:r>
      <w:r>
        <w:rPr>
          <w:rStyle w:val="13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03-02 11:35:52  [</w:t>
      </w:r>
      <w:r>
        <w:fldChar w:fldCharType="begin"/>
      </w:r>
      <w:r>
        <w:instrText xml:space="preserve"> HYPERLINK "http://zzfw.zoossoft.com/yuyin.html" \o "双向语音" </w:instrText>
      </w:r>
      <w:r>
        <w:fldChar w:fldCharType="separate"/>
      </w:r>
      <w:r>
        <w:rPr>
          <w:rStyle w:val="4"/>
        </w:rPr>
        <w:t>该访客支持双向语音发送</w:t>
      </w:r>
      <w:r>
        <w:fldChar w:fldCharType="end"/>
      </w:r>
      <w:r>
        <w:t>]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2024-03-02 11:35:58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phathai.phongkhamdakhoahado.vn/chi-phi-pha-thai-hien-nay-bao-nhieu-tien/?316&amp;key=phòng%khám%đa%khoa%hà%đô&amp;nguon=g&amp;thietbi=m&amp;gad_source=1&amp;gbraid=0AAAAApfBFcNN9X7gNltp0-JjOhAwaC4l0&amp;gclid=CjwKCAiAloavBhBOEiwAbtAJOwrPQTLdBZVNm2Nj7Z2-OoCodrNUKtWJWy2rmx6zKIi2m80ke-sxsRoCYmkQAvD_BwE" \o "https://phathai.phongkhamdakhoahado.vn/chi-phi-pha-thai-hien-nay-bao-nhieu-tien/?316&amp;key=phòng%khám%đa%khoa%hà%đô&amp;nguon=g&amp;thietbi=m&amp;gad_source=1&amp;gbraid=0AAAAApfBFcNN9X7gNltp0-JjOhAwaC4l0&amp;gclid=CjwKCAiAloavBhBOEiwAbtAJOwrPQTLdBZVNm2Nj7Z2-OoCodrNUKtWJWy2rmx6zKIi2m80ke-sxsRoCYmkQAvD_BwE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/chi-phi-pha-thai-hien-nay-bao-nhieu-tien/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03-02 11:35:58   0902836078 SDT di động và ZALO BS NGỌC is now chatting with you.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03-02 11:35:58</w:t>
      </w:r>
    </w:p>
    <w:p>
      <w:pPr>
        <w:pStyle w:val="5"/>
        <w:keepNext w:val="0"/>
        <w:keepLines w:val="0"/>
        <w:widowControl/>
        <w:suppressLineNumbers w:val="0"/>
        <w:ind w:left="75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6"/>
          <w:szCs w:val="26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"http://zalo.me/0902836078"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0902836078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(BSTV MINH NGỌC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Calibri" w:hAnsi="Calibri" w:eastAsia="SimSun" w:cs="Calibri"/>
          <w:color w:val="FF0000"/>
          <w:sz w:val="26"/>
          <w:szCs w:val="26"/>
          <w:lang w:val="en-US" w:eastAsia="zh-CN" w:bidi="ar"/>
        </w:rPr>
        <w:t>MÃ KHÁM NHANH CỦA CHUYÊN KHOA LÀ: F100</w:t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0902836078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2024-03-02 11:35:59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phathai.phongkhamdakhoahado.vn/chi-phi-pha-thai-hien-nay-bao-nhieu-tien/?316&amp;key=phòng%khám%đa%khoa%hà%đô&amp;nguon=g&amp;thietbi=m&amp;gad_source=1&amp;gbraid=0AAAAApfBFcNN9X7gNltp0-JjOhAwaC4l0&amp;gclid=CjwKCAiAloavBhBOEiwAbtAJOwrPQTLdBZVNm2Nj7Z2-OoCodrNUKtWJWy2rmx6zKIi2m80ke-sxsRoCYmkQAvD_BwE" \o "https://phathai.phongkhamdakhoahado.vn/chi-phi-pha-thai-hien-nay-bao-nhieu-tien/?316&amp;key=phòng%khám%đa%khoa%hà%đô&amp;nguon=g&amp;thietbi=m&amp;gad_source=1&amp;gbraid=0AAAAApfBFcNN9X7gNltp0-JjOhAwaC4l0&amp;gclid=CjwKCAiAloavBhBOEiwAbtAJOwrPQTLdBZVNm2Nj7Z2-OoCodrNUKtWJWy2rmx6zKIi2m80ke-sxsRoCYmkQAvD_BwE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/chi-phi-pha-thai-hien-nay-bao-nhieu-tien/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03-02 11:36:03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11:36:05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22"/>
          <w:szCs w:val="22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11:36:05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越南客人1937</w:t>
      </w:r>
      <w:r>
        <w:t xml:space="preserve"> 03-02 11:36:22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0949009399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03-02 11:36:32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xem dt em nha</w:t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越南客人1937</w:t>
      </w:r>
      <w:r>
        <w:t xml:space="preserve"> 03-02 11:36:54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Dạ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03-02 11:40:02  This conversation is ended.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br w:type="textWrapping"/>
      </w:r>
      <w:r>
        <w:rPr>
          <w:rFonts w:hint="eastAsia" w:ascii="SimSun" w:hAnsi="SimSun" w:eastAsia="SimSun"/>
          <w:sz w:val="24"/>
        </w:rPr>
        <w:t>[02/03/2024 11:47:17] Phương Benberrry: Em Phương đây ạ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[02/03/2024 11:47:40] Nguyễn Minh Ngọc: vâng em, bác nhắn sang zalo em địa chỉ và mã khám e lưu lại nha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[02/03/2024 11:47:45] Phương Benberrry: Thật sự em ám ảnh nạo hút nghe kể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[02/03/2024 11:47:51] Phương Benberrry: Em run luôn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[02/03/2024 11:47:58] Phương Benberrry: Vì kẹt mùa tết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[02/03/2024 11:48:04] Phương Benberrry: Nên chậm trễ lâu tới h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[02/03/2024 11:48:14] Nguyễn Minh Ngọc: đừng dùng phương pháp nạo em nha, sẽ gây chảy máu liên tục và rách niêm mạc tư cung em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[02/03/2024 11:50:47] Nguyễn Minh Ngọc: PHÒNG KHÁM CHUYÊN KHOA SẢN KHOA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Địa chỉ: 35 đường 3 tháng 2, Phường 11, Quận 10 TPHCM</w:t>
      </w:r>
    </w:p>
    <w:p>
      <w:pPr>
        <w:rPr>
          <w:rFonts w:hint="eastAsia" w:ascii="SimSun" w:hAnsi="SimSun" w:eastAsia="SimSun"/>
          <w:sz w:val="24"/>
        </w:rPr>
      </w:pPr>
      <w:r>
        <w:rPr>
          <w:rFonts w:hint="eastAsia" w:ascii="SimSun" w:hAnsi="SimSun" w:eastAsia="SimSun"/>
          <w:sz w:val="24"/>
        </w:rPr>
        <w:t>Mã Khám ưu tiên em  NGUYỄN THỊ MỸ PHƯƠNG là: F100</w:t>
      </w:r>
    </w:p>
    <w:p>
      <w:r>
        <w:rPr>
          <w:rFonts w:hint="eastAsia" w:ascii="SimSun" w:hAnsi="SimSun" w:eastAsia="SimSun"/>
          <w:sz w:val="24"/>
        </w:rPr>
        <w:t>lịch kham: sáng t2 ngày 04/04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VNI-Vivi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VNI-Souvi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Vietta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Whims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76FA5"/>
    <w:rsid w:val="021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0"/>
      <w:szCs w:val="20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character" w:customStyle="1" w:styleId="7">
    <w:name w:val="first-child"/>
    <w:uiPriority w:val="0"/>
    <w:rPr>
      <w:sz w:val="27"/>
      <w:szCs w:val="27"/>
    </w:rPr>
  </w:style>
  <w:style w:type="character" w:customStyle="1" w:styleId="8">
    <w:name w:val="first-child1"/>
    <w:uiPriority w:val="0"/>
    <w:rPr>
      <w:sz w:val="27"/>
      <w:szCs w:val="27"/>
    </w:rPr>
  </w:style>
  <w:style w:type="paragraph" w:customStyle="1" w:styleId="9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paragraph" w:customStyle="1" w:styleId="10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paragraph" w:customStyle="1" w:styleId="11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character" w:customStyle="1" w:styleId="12">
    <w:name w:val="last-child"/>
    <w:uiPriority w:val="0"/>
    <w:rPr>
      <w:sz w:val="36"/>
      <w:szCs w:val="36"/>
    </w:rPr>
  </w:style>
  <w:style w:type="character" w:customStyle="1" w:styleId="13">
    <w:name w:val="trackfont1"/>
    <w:uiPriority w:val="0"/>
    <w:rPr>
      <w:rFonts w:hint="default" w:ascii="Segoe UI" w:hAnsi="Segoe UI" w:eastAsia="Segoe UI" w:cs="Segoe UI"/>
      <w:color w:val="008B8B"/>
      <w:sz w:val="18"/>
      <w:szCs w:val="18"/>
    </w:rPr>
  </w:style>
  <w:style w:type="character" w:customStyle="1" w:styleId="14">
    <w:name w:val="clientnamefont1"/>
    <w:uiPriority w:val="0"/>
    <w:rPr>
      <w:rFonts w:hint="default" w:ascii="Segoe UI" w:hAnsi="Segoe UI" w:eastAsia="Segoe UI" w:cs="Segoe UI"/>
      <w:color w:val="00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2024-03-02T05:04:00Z</dcterms:created>
  <dc:creator>Admin</dc:creator>
  <cp:lastModifiedBy>Đắc Mãn Lưu</cp:lastModifiedBy>
  <dcterms:modified xsi:type="dcterms:W3CDTF">2024-03-02T05:05:30Z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8EF87974FB0D4E068BD3606D42DE670C_11</vt:lpwstr>
  </property>
</Properties>
</file>