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3C75" w:rsidRDefault="00507CB6" w:rsidP="00507CB6">
      <w:pPr>
        <w:pStyle w:val="ListParagraph"/>
        <w:numPr>
          <w:ilvl w:val="0"/>
          <w:numId w:val="1"/>
        </w:numPr>
      </w:pPr>
      <w:r>
        <w:t xml:space="preserve">Hover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</w:p>
    <w:p w:rsidR="00507CB6" w:rsidRDefault="00507CB6" w:rsidP="00507CB6">
      <w:pPr>
        <w:pStyle w:val="ListParagraph"/>
        <w:numPr>
          <w:ilvl w:val="1"/>
          <w:numId w:val="1"/>
        </w:numPr>
      </w:pPr>
      <w:r>
        <w:t xml:space="preserve">PC </w:t>
      </w:r>
      <w:r>
        <w:rPr>
          <w:noProof/>
        </w:rPr>
        <w:drawing>
          <wp:inline distT="0" distB="0" distL="0" distR="0" wp14:anchorId="5B47DC01" wp14:editId="6ED001DB">
            <wp:extent cx="2386012" cy="82363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2453360" cy="846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7CB6" w:rsidRDefault="00507CB6" w:rsidP="00507CB6">
      <w:pPr>
        <w:pStyle w:val="ListParagraph"/>
        <w:ind w:left="1440"/>
      </w:pPr>
    </w:p>
    <w:p w:rsidR="00507CB6" w:rsidRDefault="00507CB6" w:rsidP="00507CB6">
      <w:pPr>
        <w:pStyle w:val="ListParagraph"/>
        <w:numPr>
          <w:ilvl w:val="1"/>
          <w:numId w:val="1"/>
        </w:numPr>
      </w:pPr>
      <w:r>
        <w:t xml:space="preserve">Mobile </w:t>
      </w:r>
      <w:r>
        <w:rPr>
          <w:noProof/>
        </w:rPr>
        <w:drawing>
          <wp:inline distT="0" distB="0" distL="0" distR="0" wp14:anchorId="708272D9" wp14:editId="5BFB9453">
            <wp:extent cx="1771650" cy="215906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82515" cy="217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7CB6" w:rsidRDefault="00507CB6" w:rsidP="00507CB6">
      <w:pPr>
        <w:pStyle w:val="ListParagraph"/>
        <w:numPr>
          <w:ilvl w:val="0"/>
          <w:numId w:val="1"/>
        </w:numPr>
      </w:pPr>
      <w:proofErr w:type="spellStart"/>
      <w:r>
        <w:t>Bị</w:t>
      </w:r>
      <w:proofErr w:type="spellEnd"/>
      <w:r>
        <w:t xml:space="preserve"> </w:t>
      </w:r>
      <w:proofErr w:type="spellStart"/>
      <w:r>
        <w:t>vỡ</w:t>
      </w:r>
      <w:proofErr w:type="spellEnd"/>
      <w:r>
        <w:t xml:space="preserve"> layout </w:t>
      </w:r>
      <w:proofErr w:type="spellStart"/>
      <w:r>
        <w:t>khi</w:t>
      </w:r>
      <w:proofErr w:type="spellEnd"/>
      <w:r>
        <w:t xml:space="preserve"> ở mobile </w:t>
      </w:r>
    </w:p>
    <w:p w:rsidR="00507CB6" w:rsidRDefault="00507CB6" w:rsidP="00507CB6">
      <w:pPr>
        <w:pStyle w:val="ListParagraph"/>
        <w:numPr>
          <w:ilvl w:val="1"/>
          <w:numId w:val="1"/>
        </w:numPr>
      </w:pPr>
      <w:r>
        <w:rPr>
          <w:noProof/>
        </w:rPr>
        <w:drawing>
          <wp:inline distT="0" distB="0" distL="0" distR="0" wp14:anchorId="2A769CAF" wp14:editId="0DFB135C">
            <wp:extent cx="2019300" cy="217614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32069" cy="218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7CB6" w:rsidRDefault="00507CB6" w:rsidP="00507CB6">
      <w:pPr>
        <w:pStyle w:val="ListParagraph"/>
        <w:numPr>
          <w:ilvl w:val="0"/>
          <w:numId w:val="1"/>
        </w:numPr>
      </w:pPr>
      <w:bookmarkStart w:id="0" w:name="_GoBack"/>
      <w:bookmarkEnd w:id="0"/>
    </w:p>
    <w:sectPr w:rsidR="00507C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CA3BB0"/>
    <w:multiLevelType w:val="hybridMultilevel"/>
    <w:tmpl w:val="1338C1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7CB6"/>
    <w:rsid w:val="003C385D"/>
    <w:rsid w:val="00507CB6"/>
    <w:rsid w:val="006D2C10"/>
    <w:rsid w:val="00A33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8B78C"/>
  <w15:chartTrackingRefBased/>
  <w15:docId w15:val="{0F504D5E-7F49-4B49-A55E-2430706FE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7C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2025-11-17T07:39:00Z</dcterms:created>
  <dcterms:modified xsi:type="dcterms:W3CDTF">2025-11-17T07:56:00Z</dcterms:modified>
</cp:coreProperties>
</file>