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7B" w:rsidRDefault="0040327B">
      <w:pPr>
        <w:rPr>
          <w:b/>
        </w:rPr>
      </w:pPr>
      <w:r>
        <w:rPr>
          <w:b/>
        </w:rPr>
        <w:t>Lý thuyết:</w:t>
      </w:r>
    </w:p>
    <w:p w:rsidR="0040327B" w:rsidRPr="0040327B" w:rsidRDefault="0040327B">
      <w:r>
        <w:t>1, Câu 5 trong đề cương</w:t>
      </w:r>
      <w:bookmarkStart w:id="0" w:name="_GoBack"/>
      <w:bookmarkEnd w:id="0"/>
    </w:p>
    <w:p w:rsidR="00280B89" w:rsidRDefault="009652F6">
      <w:pPr>
        <w:rPr>
          <w:b/>
        </w:rPr>
      </w:pPr>
      <w:r>
        <w:rPr>
          <w:b/>
        </w:rPr>
        <w:t>Thực hành:</w:t>
      </w:r>
    </w:p>
    <w:p w:rsidR="009652F6" w:rsidRDefault="009652F6">
      <w:r>
        <w:t>1, Tạo cơ sở dữ liệu quản lý sinh viên gồm 3 bảng Sinh viên, Giáo viên và Lớp học. Cấu trúc các bảng như sau:</w:t>
      </w:r>
    </w:p>
    <w:p w:rsidR="009652F6" w:rsidRDefault="009652F6">
      <w:r>
        <w:t xml:space="preserve">SINHVIEN ( </w:t>
      </w:r>
      <w:r w:rsidRPr="009652F6">
        <w:rPr>
          <w:u w:val="single"/>
        </w:rPr>
        <w:t>maSV</w:t>
      </w:r>
      <w:r>
        <w:t>, hoten , ngaysinh, gioitinh, diem, malop)</w:t>
      </w:r>
    </w:p>
    <w:p w:rsidR="009652F6" w:rsidRDefault="009652F6">
      <w:r>
        <w:t>GIAOVIEN (</w:t>
      </w:r>
      <w:r w:rsidRPr="009652F6">
        <w:rPr>
          <w:u w:val="single"/>
        </w:rPr>
        <w:t>maGV</w:t>
      </w:r>
      <w:r>
        <w:t xml:space="preserve"> , tenGV, trinhdoCM, malop )</w:t>
      </w:r>
    </w:p>
    <w:p w:rsidR="009652F6" w:rsidRDefault="009652F6">
      <w:r>
        <w:t xml:space="preserve">LOPHOC ( </w:t>
      </w:r>
      <w:r w:rsidRPr="009652F6">
        <w:rPr>
          <w:u w:val="single"/>
        </w:rPr>
        <w:t>malop</w:t>
      </w:r>
      <w:r>
        <w:t>, tenlop, diadiem, GVCN)</w:t>
      </w:r>
    </w:p>
    <w:p w:rsidR="009652F6" w:rsidRDefault="009652F6" w:rsidP="009652F6">
      <w:pPr>
        <w:pStyle w:val="ListParagraph"/>
        <w:numPr>
          <w:ilvl w:val="0"/>
          <w:numId w:val="1"/>
        </w:numPr>
      </w:pPr>
      <w:r>
        <w:t>Kiểu dữ liệu của các trường sinh viên tự thiết kế</w:t>
      </w:r>
    </w:p>
    <w:p w:rsidR="009652F6" w:rsidRDefault="009652F6" w:rsidP="009652F6">
      <w:pPr>
        <w:pStyle w:val="ListParagraph"/>
        <w:numPr>
          <w:ilvl w:val="0"/>
          <w:numId w:val="1"/>
        </w:numPr>
      </w:pPr>
      <w:r>
        <w:t>Các trường có gạch chân là khóa chính của các bảng</w:t>
      </w:r>
    </w:p>
    <w:p w:rsidR="009652F6" w:rsidRDefault="009652F6" w:rsidP="009652F6">
      <w:pPr>
        <w:pStyle w:val="ListParagraph"/>
        <w:numPr>
          <w:ilvl w:val="0"/>
          <w:numId w:val="1"/>
        </w:numPr>
      </w:pPr>
      <w:r>
        <w:t>Giới tính có giá trị mặc định là ‘Nam’</w:t>
      </w:r>
    </w:p>
    <w:p w:rsidR="009652F6" w:rsidRDefault="009652F6" w:rsidP="009652F6">
      <w:pPr>
        <w:pStyle w:val="ListParagraph"/>
        <w:numPr>
          <w:ilvl w:val="0"/>
          <w:numId w:val="1"/>
        </w:numPr>
      </w:pPr>
      <w:r>
        <w:t>Tên lớp không được để trống</w:t>
      </w:r>
    </w:p>
    <w:p w:rsidR="009652F6" w:rsidRDefault="009652F6" w:rsidP="009652F6">
      <w:r>
        <w:t>2, thiết lập mối quan hệ</w:t>
      </w:r>
      <w:r w:rsidR="002D6D64">
        <w:t xml:space="preserve"> giữa các bảng vừa tạo ra.</w:t>
      </w:r>
    </w:p>
    <w:p w:rsidR="002D6D64" w:rsidRDefault="002D6D64" w:rsidP="009652F6">
      <w:r>
        <w:t>3, nhập dữ liệu vào các bảng trên, mỗi bảng ít nhất 3 bản ghi.</w:t>
      </w:r>
    </w:p>
    <w:p w:rsidR="002D6D64" w:rsidRDefault="002D6D64" w:rsidP="009652F6">
      <w:r>
        <w:t>4, đưa ra danh sách các sinh viên nữ đạt điểm giỏi ( điểm &gt;=9 )</w:t>
      </w:r>
    </w:p>
    <w:p w:rsidR="002D6D64" w:rsidRDefault="002D6D64" w:rsidP="009652F6">
      <w:r>
        <w:t>5, Hiển thị tên giáo viên, trình độ của tất cả những giáo viên dạy lớp có tên là at5</w:t>
      </w:r>
    </w:p>
    <w:p w:rsidR="002D6D64" w:rsidRDefault="002D6D64" w:rsidP="009652F6">
      <w:r>
        <w:t>6, Cho biết họ tên, điểm của các sinh viên có điểm lớn hơn điểm trung bình của lớp</w:t>
      </w:r>
    </w:p>
    <w:p w:rsidR="002D6D64" w:rsidRDefault="002D6D64" w:rsidP="009652F6">
      <w:r>
        <w:t>7, tạo một thủ tục lưu trữ có chức năng hiển thị danh sách sinh viên của một lớp</w:t>
      </w:r>
      <w:r w:rsidR="007F081D">
        <w:t xml:space="preserve"> bất kỳ</w:t>
      </w:r>
    </w:p>
    <w:p w:rsidR="007F081D" w:rsidRDefault="007F081D" w:rsidP="009652F6"/>
    <w:p w:rsidR="007F081D" w:rsidRDefault="007F081D" w:rsidP="009652F6">
      <w:r>
        <w:t>8, Sử dụng thủ tục để đưa ra danh sách sinh viên của lớp có mã ‘AT03’</w:t>
      </w:r>
    </w:p>
    <w:p w:rsidR="00D95163" w:rsidRDefault="00D95163" w:rsidP="009652F6"/>
    <w:p w:rsidR="00D95163" w:rsidRPr="009652F6" w:rsidRDefault="00D95163" w:rsidP="009652F6">
      <w:r>
        <w:rPr>
          <w:noProof/>
        </w:rPr>
        <w:lastRenderedPageBreak/>
        <w:drawing>
          <wp:inline distT="0" distB="0" distL="0" distR="0">
            <wp:extent cx="59436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12-03_15294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163" w:rsidRPr="00965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4101A"/>
    <w:multiLevelType w:val="hybridMultilevel"/>
    <w:tmpl w:val="A7E0D8B0"/>
    <w:lvl w:ilvl="0" w:tplc="AF6409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9C9"/>
    <w:rsid w:val="002421EE"/>
    <w:rsid w:val="002D6D64"/>
    <w:rsid w:val="003A3308"/>
    <w:rsid w:val="0040327B"/>
    <w:rsid w:val="004A7B9B"/>
    <w:rsid w:val="007529C9"/>
    <w:rsid w:val="007F081D"/>
    <w:rsid w:val="009652F6"/>
    <w:rsid w:val="00D95163"/>
    <w:rsid w:val="00DD02AD"/>
    <w:rsid w:val="00FA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2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5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1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2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5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1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nh2.kma8c</dc:creator>
  <cp:keywords/>
  <dc:description/>
  <cp:lastModifiedBy>nh2.kma8c</cp:lastModifiedBy>
  <cp:revision>3</cp:revision>
  <dcterms:created xsi:type="dcterms:W3CDTF">2013-12-03T06:56:00Z</dcterms:created>
  <dcterms:modified xsi:type="dcterms:W3CDTF">2013-12-03T17:31:00Z</dcterms:modified>
</cp:coreProperties>
</file>