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D5F8B" w:rsidRDefault="008F3CF7" w:rsidP="008F3CF7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vi-VN"/>
        </w:rPr>
        <w:t xml:space="preserve">QUAN NIỆM CỦA CHỦ NGHĨA DUY VẬT THỜI CỔ ĐẠI (THẾ KỶ </w:t>
      </w:r>
    </w:p>
    <w:p w:rsidR="008F3CF7" w:rsidRDefault="008F3CF7" w:rsidP="008F3CF7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</w:p>
    <w:p w:rsidR="008F3CF7" w:rsidRPr="008F3CF7" w:rsidRDefault="008F3CF7" w:rsidP="008F3CF7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8F3CF7">
        <w:rPr>
          <w:rFonts w:ascii="Times New Roman" w:hAnsi="Times New Roman" w:cs="Times New Roman"/>
          <w:b/>
          <w:bCs/>
          <w:sz w:val="36"/>
          <w:szCs w:val="36"/>
          <w:lang w:val="vi-VN"/>
        </w:rPr>
        <w:t>CHỦ NGHĨA DUY VẬT CỔ ĐẠI</w:t>
      </w:r>
    </w:p>
    <w:p w:rsidR="008F3CF7" w:rsidRPr="008F3CF7" w:rsidRDefault="008F3CF7" w:rsidP="008F3CF7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8F3CF7">
        <w:rPr>
          <w:rFonts w:ascii="Times New Roman" w:hAnsi="Times New Roman" w:cs="Times New Roman"/>
          <w:sz w:val="36"/>
          <w:szCs w:val="36"/>
          <w:lang w:val="vi-VN"/>
        </w:rPr>
        <w:t>1.Khái quát chung</w:t>
      </w:r>
    </w:p>
    <w:p w:rsidR="008F3CF7" w:rsidRDefault="008F3CF7" w:rsidP="008F3CF7">
      <w:pPr>
        <w:rPr>
          <w:sz w:val="32"/>
          <w:szCs w:val="32"/>
        </w:rPr>
      </w:pPr>
      <w:r w:rsidRPr="008F3CF7">
        <w:rPr>
          <w:sz w:val="32"/>
          <w:szCs w:val="32"/>
        </w:rPr>
        <w:t>Chủ nghĩa duy vật trước Mác (hay duy vật cổ đại và duy vật cận – trung đại) là những học thuyết triết học đầu tiên cố gắng giải thích thế giới bằng các yếu tố vật chất, không dùng tới thần linh hay siêu nhiên.</w:t>
      </w:r>
    </w:p>
    <w:p w:rsidR="008F3CF7" w:rsidRPr="008F3CF7" w:rsidRDefault="008F3CF7" w:rsidP="008F3CF7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8F3CF7">
        <w:rPr>
          <w:rStyle w:val="Strong"/>
          <w:sz w:val="32"/>
          <w:szCs w:val="32"/>
        </w:rPr>
        <w:t>Đặc trưng cơ bản trong quan niệm về vật chất của chủ nghĩa duy vật trước Mác gồm:</w:t>
      </w:r>
    </w:p>
    <w:p w:rsidR="008F3CF7" w:rsidRPr="008F3CF7" w:rsidRDefault="008F3CF7" w:rsidP="008F3CF7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8F3CF7">
        <w:rPr>
          <w:rStyle w:val="Strong"/>
          <w:sz w:val="32"/>
          <w:szCs w:val="32"/>
        </w:rPr>
        <w:t>Đồng nhất vật chất với một hoặc vài dạng vật thể cụ thể</w:t>
      </w:r>
      <w:r w:rsidRPr="008F3CF7">
        <w:rPr>
          <w:sz w:val="32"/>
          <w:szCs w:val="32"/>
        </w:rPr>
        <w:t xml:space="preserve"> (nước, lửa, không khí, nguyên tử...).</w:t>
      </w:r>
    </w:p>
    <w:p w:rsidR="008F3CF7" w:rsidRPr="008F3CF7" w:rsidRDefault="008F3CF7" w:rsidP="008F3CF7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8F3CF7">
        <w:rPr>
          <w:rStyle w:val="Strong"/>
          <w:sz w:val="32"/>
          <w:szCs w:val="32"/>
        </w:rPr>
        <w:t>Xem vật chất tồn tại vĩnh viễn</w:t>
      </w:r>
      <w:r w:rsidRPr="008F3CF7">
        <w:rPr>
          <w:sz w:val="32"/>
          <w:szCs w:val="32"/>
        </w:rPr>
        <w:t>, không sinh ra, không mất đi.</w:t>
      </w:r>
    </w:p>
    <w:p w:rsidR="008F3CF7" w:rsidRPr="008F3CF7" w:rsidRDefault="008F3CF7" w:rsidP="008F3CF7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8F3CF7">
        <w:rPr>
          <w:rStyle w:val="Strong"/>
          <w:sz w:val="32"/>
          <w:szCs w:val="32"/>
        </w:rPr>
        <w:t>Cho rằng vật chất là cơ sở của thế giới</w:t>
      </w:r>
      <w:r w:rsidRPr="008F3CF7">
        <w:rPr>
          <w:sz w:val="32"/>
          <w:szCs w:val="32"/>
        </w:rPr>
        <w:t>, là nguồn gốc của mọi sự vật hiện tượng.</w:t>
      </w:r>
    </w:p>
    <w:p w:rsidR="008F3CF7" w:rsidRPr="008F3CF7" w:rsidRDefault="008F3CF7" w:rsidP="008F3CF7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8F3CF7">
        <w:rPr>
          <w:rStyle w:val="Strong"/>
          <w:sz w:val="32"/>
          <w:szCs w:val="32"/>
        </w:rPr>
        <w:t>Giải thích thế giới bằng tư duy trực quan – cảm tính</w:t>
      </w:r>
      <w:r w:rsidRPr="008F3CF7">
        <w:rPr>
          <w:sz w:val="32"/>
          <w:szCs w:val="32"/>
        </w:rPr>
        <w:t>, dựa vào kinh nghiệm hơn là nghiên cứu khoa học.</w:t>
      </w:r>
    </w:p>
    <w:p w:rsidR="008F3CF7" w:rsidRDefault="008F3CF7" w:rsidP="008F3CF7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8F3CF7">
        <w:rPr>
          <w:rStyle w:val="Strong"/>
          <w:sz w:val="32"/>
          <w:szCs w:val="32"/>
        </w:rPr>
        <w:t>Không tách bạch rõ vật chất và ý thức</w:t>
      </w:r>
      <w:r w:rsidRPr="008F3CF7">
        <w:rPr>
          <w:sz w:val="32"/>
          <w:szCs w:val="32"/>
        </w:rPr>
        <w:t>, nhưng thiên về khẳng định vật chất có trước.</w:t>
      </w:r>
    </w:p>
    <w:p w:rsidR="008F3CF7" w:rsidRDefault="008F3CF7" w:rsidP="008F3CF7">
      <w:pPr>
        <w:pStyle w:val="NormalWeb"/>
        <w:rPr>
          <w:sz w:val="36"/>
          <w:szCs w:val="36"/>
          <w:lang w:val="vi-VN"/>
        </w:rPr>
      </w:pPr>
      <w:r w:rsidRPr="008F3CF7">
        <w:rPr>
          <w:sz w:val="36"/>
          <w:szCs w:val="36"/>
          <w:lang w:val="vi-VN"/>
        </w:rPr>
        <w:t>2.</w:t>
      </w:r>
      <w:r>
        <w:rPr>
          <w:sz w:val="36"/>
          <w:szCs w:val="36"/>
          <w:lang w:val="vi-VN"/>
        </w:rPr>
        <w:t>Các đại diện chính</w:t>
      </w:r>
    </w:p>
    <w:p w:rsidR="008F3CF7" w:rsidRPr="008F3CF7" w:rsidRDefault="008F3CF7" w:rsidP="008F3CF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F3CF7">
        <w:rPr>
          <w:rFonts w:ascii="Times New Roman" w:eastAsia="Times New Roman" w:hAnsi="Times New Roman" w:cs="Times New Roman"/>
          <w:b/>
          <w:bCs/>
          <w:sz w:val="32"/>
          <w:szCs w:val="32"/>
        </w:rPr>
        <w:t>a. Thales (Hy Lạp cổ đại)</w:t>
      </w:r>
    </w:p>
    <w:p w:rsidR="008F3CF7" w:rsidRPr="008F3CF7" w:rsidRDefault="008F3CF7" w:rsidP="008F3CF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8F3CF7">
        <w:rPr>
          <w:rFonts w:ascii="Times New Roman" w:eastAsia="Times New Roman" w:hAnsi="Times New Roman" w:cs="Times New Roman"/>
          <w:sz w:val="32"/>
          <w:szCs w:val="32"/>
        </w:rPr>
        <w:t xml:space="preserve">Vật chất là </w:t>
      </w:r>
      <w:r w:rsidRPr="008F3CF7">
        <w:rPr>
          <w:rFonts w:ascii="Times New Roman" w:eastAsia="Times New Roman" w:hAnsi="Times New Roman" w:cs="Times New Roman"/>
          <w:b/>
          <w:bCs/>
          <w:sz w:val="32"/>
          <w:szCs w:val="32"/>
        </w:rPr>
        <w:t>nước</w:t>
      </w:r>
      <w:r w:rsidRPr="008F3CF7">
        <w:rPr>
          <w:rFonts w:ascii="Times New Roman" w:eastAsia="Times New Roman" w:hAnsi="Times New Roman" w:cs="Times New Roman"/>
          <w:sz w:val="32"/>
          <w:szCs w:val="32"/>
        </w:rPr>
        <w:t xml:space="preserve"> – yếu tố đầu tiên tạo ra vạn vật.</w:t>
      </w:r>
    </w:p>
    <w:p w:rsidR="008F3CF7" w:rsidRPr="008F3CF7" w:rsidRDefault="008F3CF7" w:rsidP="008F3CF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F3CF7">
        <w:rPr>
          <w:rFonts w:ascii="Times New Roman" w:eastAsia="Times New Roman" w:hAnsi="Times New Roman" w:cs="Times New Roman"/>
          <w:b/>
          <w:bCs/>
          <w:sz w:val="32"/>
          <w:szCs w:val="32"/>
        </w:rPr>
        <w:t>b. Anaximenes</w:t>
      </w:r>
    </w:p>
    <w:p w:rsidR="008F3CF7" w:rsidRPr="008F3CF7" w:rsidRDefault="008F3CF7" w:rsidP="008F3CF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8F3CF7">
        <w:rPr>
          <w:rFonts w:ascii="Times New Roman" w:eastAsia="Times New Roman" w:hAnsi="Times New Roman" w:cs="Times New Roman"/>
          <w:sz w:val="32"/>
          <w:szCs w:val="32"/>
        </w:rPr>
        <w:t xml:space="preserve">Vật chất là </w:t>
      </w:r>
      <w:r w:rsidRPr="008F3CF7">
        <w:rPr>
          <w:rFonts w:ascii="Times New Roman" w:eastAsia="Times New Roman" w:hAnsi="Times New Roman" w:cs="Times New Roman"/>
          <w:b/>
          <w:bCs/>
          <w:sz w:val="32"/>
          <w:szCs w:val="32"/>
        </w:rPr>
        <w:t>không khí</w:t>
      </w:r>
      <w:r w:rsidRPr="008F3CF7">
        <w:rPr>
          <w:rFonts w:ascii="Times New Roman" w:eastAsia="Times New Roman" w:hAnsi="Times New Roman" w:cs="Times New Roman"/>
          <w:sz w:val="32"/>
          <w:szCs w:val="32"/>
        </w:rPr>
        <w:t>, biến hoá thành các dạng khác.</w:t>
      </w:r>
    </w:p>
    <w:p w:rsidR="008F3CF7" w:rsidRPr="008F3CF7" w:rsidRDefault="008F3CF7" w:rsidP="008F3CF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F3CF7">
        <w:rPr>
          <w:rFonts w:ascii="Times New Roman" w:eastAsia="Times New Roman" w:hAnsi="Times New Roman" w:cs="Times New Roman"/>
          <w:b/>
          <w:bCs/>
          <w:sz w:val="32"/>
          <w:szCs w:val="32"/>
        </w:rPr>
        <w:t>c. Heraclitus</w:t>
      </w:r>
    </w:p>
    <w:p w:rsidR="008F3CF7" w:rsidRPr="008F3CF7" w:rsidRDefault="008F3CF7" w:rsidP="008F3CF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8F3CF7">
        <w:rPr>
          <w:rFonts w:ascii="Times New Roman" w:eastAsia="Times New Roman" w:hAnsi="Times New Roman" w:cs="Times New Roman"/>
          <w:sz w:val="32"/>
          <w:szCs w:val="32"/>
        </w:rPr>
        <w:t xml:space="preserve">Vật chất là </w:t>
      </w:r>
      <w:r w:rsidRPr="008F3CF7">
        <w:rPr>
          <w:rFonts w:ascii="Times New Roman" w:eastAsia="Times New Roman" w:hAnsi="Times New Roman" w:cs="Times New Roman"/>
          <w:b/>
          <w:bCs/>
          <w:sz w:val="32"/>
          <w:szCs w:val="32"/>
        </w:rPr>
        <w:t>lửa</w:t>
      </w:r>
      <w:r w:rsidRPr="008F3CF7">
        <w:rPr>
          <w:rFonts w:ascii="Times New Roman" w:eastAsia="Times New Roman" w:hAnsi="Times New Roman" w:cs="Times New Roman"/>
          <w:sz w:val="32"/>
          <w:szCs w:val="32"/>
        </w:rPr>
        <w:t xml:space="preserve">, và mọi thứ luôn </w:t>
      </w:r>
      <w:r w:rsidRPr="008F3CF7">
        <w:rPr>
          <w:rFonts w:ascii="Times New Roman" w:eastAsia="Times New Roman" w:hAnsi="Times New Roman" w:cs="Times New Roman"/>
          <w:b/>
          <w:bCs/>
          <w:sz w:val="32"/>
          <w:szCs w:val="32"/>
        </w:rPr>
        <w:t>vận động</w:t>
      </w:r>
      <w:r w:rsidRPr="008F3CF7">
        <w:rPr>
          <w:rFonts w:ascii="Times New Roman" w:eastAsia="Times New Roman" w:hAnsi="Times New Roman" w:cs="Times New Roman"/>
          <w:sz w:val="32"/>
          <w:szCs w:val="32"/>
        </w:rPr>
        <w:t xml:space="preserve"> (“Không ai tắm hai lần trên cùng một dòng sông”).</w:t>
      </w:r>
    </w:p>
    <w:p w:rsidR="008F3CF7" w:rsidRPr="008F3CF7" w:rsidRDefault="008F3CF7" w:rsidP="008F3CF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F3CF7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d. Democritus và Leucippus</w:t>
      </w:r>
    </w:p>
    <w:p w:rsidR="008F3CF7" w:rsidRPr="008F3CF7" w:rsidRDefault="008F3CF7" w:rsidP="008F3CF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8F3CF7">
        <w:rPr>
          <w:rFonts w:ascii="Times New Roman" w:eastAsia="Times New Roman" w:hAnsi="Times New Roman" w:cs="Times New Roman"/>
          <w:sz w:val="32"/>
          <w:szCs w:val="32"/>
        </w:rPr>
        <w:t xml:space="preserve">Trường phái </w:t>
      </w:r>
      <w:r w:rsidRPr="008F3CF7">
        <w:rPr>
          <w:rFonts w:ascii="Times New Roman" w:eastAsia="Times New Roman" w:hAnsi="Times New Roman" w:cs="Times New Roman"/>
          <w:b/>
          <w:bCs/>
          <w:sz w:val="32"/>
          <w:szCs w:val="32"/>
        </w:rPr>
        <w:t>duy vật nguyên tử luận</w:t>
      </w:r>
      <w:r w:rsidRPr="008F3CF7">
        <w:rPr>
          <w:rFonts w:ascii="Times New Roman" w:eastAsia="Times New Roman" w:hAnsi="Times New Roman" w:cs="Times New Roman"/>
          <w:sz w:val="32"/>
          <w:szCs w:val="32"/>
        </w:rPr>
        <w:t xml:space="preserve">, cho rằng vật chất cấu tạo bởi </w:t>
      </w:r>
      <w:r w:rsidRPr="008F3CF7">
        <w:rPr>
          <w:rFonts w:ascii="Times New Roman" w:eastAsia="Times New Roman" w:hAnsi="Times New Roman" w:cs="Times New Roman"/>
          <w:b/>
          <w:bCs/>
          <w:sz w:val="32"/>
          <w:szCs w:val="32"/>
        </w:rPr>
        <w:t>nguyên tử</w:t>
      </w:r>
      <w:r w:rsidRPr="008F3CF7">
        <w:rPr>
          <w:rFonts w:ascii="Times New Roman" w:eastAsia="Times New Roman" w:hAnsi="Times New Roman" w:cs="Times New Roman"/>
          <w:sz w:val="32"/>
          <w:szCs w:val="32"/>
        </w:rPr>
        <w:t xml:space="preserve"> và </w:t>
      </w:r>
      <w:r w:rsidRPr="008F3CF7">
        <w:rPr>
          <w:rFonts w:ascii="Times New Roman" w:eastAsia="Times New Roman" w:hAnsi="Times New Roman" w:cs="Times New Roman"/>
          <w:b/>
          <w:bCs/>
          <w:sz w:val="32"/>
          <w:szCs w:val="32"/>
        </w:rPr>
        <w:t>khoảng trống</w:t>
      </w:r>
      <w:r w:rsidRPr="008F3CF7">
        <w:rPr>
          <w:rFonts w:ascii="Times New Roman" w:eastAsia="Times New Roman" w:hAnsi="Times New Roman" w:cs="Times New Roman"/>
          <w:sz w:val="32"/>
          <w:szCs w:val="32"/>
        </w:rPr>
        <w:t>, mang tính chất khoa học nhất trong thời cổ đại.</w:t>
      </w:r>
    </w:p>
    <w:p w:rsidR="008F3CF7" w:rsidRPr="008F3CF7" w:rsidRDefault="008F3CF7" w:rsidP="008F3CF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F3CF7">
        <w:rPr>
          <w:rFonts w:ascii="Times New Roman" w:eastAsia="Times New Roman" w:hAnsi="Times New Roman" w:cs="Times New Roman"/>
          <w:b/>
          <w:bCs/>
          <w:sz w:val="32"/>
          <w:szCs w:val="32"/>
        </w:rPr>
        <w:t>e. Duy vật Trung Quốc (Âm – Dương, Ngũ hành)</w:t>
      </w:r>
    </w:p>
    <w:p w:rsidR="008F3CF7" w:rsidRPr="008F3CF7" w:rsidRDefault="008F3CF7" w:rsidP="008F3CF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8F3CF7">
        <w:rPr>
          <w:rFonts w:ascii="Times New Roman" w:eastAsia="Times New Roman" w:hAnsi="Times New Roman" w:cs="Times New Roman"/>
          <w:sz w:val="32"/>
          <w:szCs w:val="32"/>
        </w:rPr>
        <w:t xml:space="preserve">Vật chất tồn tại dưới dạng </w:t>
      </w:r>
      <w:r w:rsidRPr="008F3CF7">
        <w:rPr>
          <w:rFonts w:ascii="Times New Roman" w:eastAsia="Times New Roman" w:hAnsi="Times New Roman" w:cs="Times New Roman"/>
          <w:b/>
          <w:bCs/>
          <w:sz w:val="32"/>
          <w:szCs w:val="32"/>
        </w:rPr>
        <w:t>kim – mộc – thủy – hỏa – thổ</w:t>
      </w:r>
      <w:r w:rsidRPr="008F3CF7">
        <w:rPr>
          <w:rFonts w:ascii="Times New Roman" w:eastAsia="Times New Roman" w:hAnsi="Times New Roman" w:cs="Times New Roman"/>
          <w:sz w:val="32"/>
          <w:szCs w:val="32"/>
        </w:rPr>
        <w:t>, vận hành theo quy luật tương sinh – tương khắc.</w:t>
      </w:r>
    </w:p>
    <w:p w:rsidR="008F3CF7" w:rsidRPr="008F3CF7" w:rsidRDefault="008F3CF7" w:rsidP="008F3CF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F3CF7">
        <w:rPr>
          <w:rFonts w:ascii="Times New Roman" w:eastAsia="Times New Roman" w:hAnsi="Times New Roman" w:cs="Times New Roman"/>
          <w:b/>
          <w:bCs/>
          <w:sz w:val="32"/>
          <w:szCs w:val="32"/>
        </w:rPr>
        <w:t>f. Duy vật Ấn Độ (Vaisesika)</w:t>
      </w:r>
    </w:p>
    <w:p w:rsidR="008F3CF7" w:rsidRDefault="008F3CF7" w:rsidP="008F3CF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8F3CF7">
        <w:rPr>
          <w:rFonts w:ascii="Times New Roman" w:eastAsia="Times New Roman" w:hAnsi="Times New Roman" w:cs="Times New Roman"/>
          <w:sz w:val="32"/>
          <w:szCs w:val="32"/>
        </w:rPr>
        <w:t xml:space="preserve">Thế giới được tạo bởi </w:t>
      </w:r>
      <w:r w:rsidRPr="008F3CF7">
        <w:rPr>
          <w:rFonts w:ascii="Times New Roman" w:eastAsia="Times New Roman" w:hAnsi="Times New Roman" w:cs="Times New Roman"/>
          <w:b/>
          <w:bCs/>
          <w:sz w:val="32"/>
          <w:szCs w:val="32"/>
        </w:rPr>
        <w:t>bốn nguyên tố</w:t>
      </w:r>
      <w:r w:rsidRPr="008F3CF7">
        <w:rPr>
          <w:rFonts w:ascii="Times New Roman" w:eastAsia="Times New Roman" w:hAnsi="Times New Roman" w:cs="Times New Roman"/>
          <w:sz w:val="32"/>
          <w:szCs w:val="32"/>
        </w:rPr>
        <w:t>: đất, nước, lửa, khí.</w:t>
      </w:r>
    </w:p>
    <w:p w:rsidR="008F3CF7" w:rsidRDefault="008F3CF7" w:rsidP="008F3CF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val="vi-VN"/>
        </w:rPr>
      </w:pPr>
      <w:r>
        <w:rPr>
          <w:rFonts w:ascii="Times New Roman" w:eastAsia="Times New Roman" w:hAnsi="Times New Roman" w:cs="Times New Roman"/>
          <w:sz w:val="36"/>
          <w:szCs w:val="36"/>
          <w:lang w:val="vi-VN"/>
        </w:rPr>
        <w:t>3.Giá trị và hạn chế</w:t>
      </w:r>
    </w:p>
    <w:p w:rsidR="008F3CF7" w:rsidRDefault="008F3CF7" w:rsidP="008F3CF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val="vi-VN"/>
        </w:rPr>
      </w:pPr>
      <w:r>
        <w:rPr>
          <w:rFonts w:ascii="Times New Roman" w:eastAsia="Times New Roman" w:hAnsi="Times New Roman" w:cs="Times New Roman"/>
          <w:sz w:val="36"/>
          <w:szCs w:val="36"/>
          <w:lang w:val="vi-VN"/>
        </w:rPr>
        <w:t>A.Giá trị</w:t>
      </w:r>
    </w:p>
    <w:p w:rsidR="00FE5E0E" w:rsidRPr="00FE5E0E" w:rsidRDefault="00FE5E0E" w:rsidP="00FE5E0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FE5E0E">
        <w:rPr>
          <w:rFonts w:ascii="Times New Roman" w:eastAsia="Times New Roman" w:hAnsi="Symbol" w:cs="Times New Roman"/>
          <w:sz w:val="32"/>
          <w:szCs w:val="32"/>
        </w:rPr>
        <w:t></w:t>
      </w:r>
      <w:r w:rsidRPr="00FE5E0E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r w:rsidRPr="00FE5E0E">
        <w:rPr>
          <w:rFonts w:ascii="Times New Roman" w:eastAsia="Times New Roman" w:hAnsi="Times New Roman" w:cs="Times New Roman"/>
          <w:b/>
          <w:bCs/>
          <w:sz w:val="32"/>
          <w:szCs w:val="32"/>
        </w:rPr>
        <w:t>Khẳng định thế giới vật chất tồn tại khách quan</w:t>
      </w:r>
      <w:r w:rsidRPr="00FE5E0E">
        <w:rPr>
          <w:rFonts w:ascii="Times New Roman" w:eastAsia="Times New Roman" w:hAnsi="Times New Roman" w:cs="Times New Roman"/>
          <w:sz w:val="32"/>
          <w:szCs w:val="32"/>
        </w:rPr>
        <w:t>, độc lập với ý thức con người.</w:t>
      </w:r>
    </w:p>
    <w:p w:rsidR="00FE5E0E" w:rsidRPr="00FE5E0E" w:rsidRDefault="00FE5E0E" w:rsidP="00FE5E0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FE5E0E">
        <w:rPr>
          <w:rFonts w:ascii="Times New Roman" w:eastAsia="Times New Roman" w:hAnsi="Symbol" w:cs="Times New Roman"/>
          <w:sz w:val="32"/>
          <w:szCs w:val="32"/>
        </w:rPr>
        <w:t></w:t>
      </w:r>
      <w:r w:rsidRPr="00FE5E0E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r w:rsidRPr="00FE5E0E">
        <w:rPr>
          <w:rFonts w:ascii="Times New Roman" w:eastAsia="Times New Roman" w:hAnsi="Times New Roman" w:cs="Times New Roman"/>
          <w:b/>
          <w:bCs/>
          <w:sz w:val="32"/>
          <w:szCs w:val="32"/>
        </w:rPr>
        <w:t>Tìm nguồn gốc của vũ trụ trong bản thân thế giới</w:t>
      </w:r>
      <w:r w:rsidRPr="00FE5E0E">
        <w:rPr>
          <w:rFonts w:ascii="Times New Roman" w:eastAsia="Times New Roman" w:hAnsi="Times New Roman" w:cs="Times New Roman"/>
          <w:sz w:val="32"/>
          <w:szCs w:val="32"/>
        </w:rPr>
        <w:t xml:space="preserve">, không dựa vào thần linh hay tôn giáo </w:t>
      </w:r>
      <w:r w:rsidRPr="00FE5E0E">
        <w:rPr>
          <w:rFonts w:ascii="Cambria Math" w:eastAsia="Times New Roman" w:hAnsi="Cambria Math" w:cs="Cambria Math"/>
          <w:sz w:val="32"/>
          <w:szCs w:val="32"/>
        </w:rPr>
        <w:t>⇒</w:t>
      </w:r>
      <w:r w:rsidRPr="00FE5E0E">
        <w:rPr>
          <w:rFonts w:ascii="Times New Roman" w:eastAsia="Times New Roman" w:hAnsi="Times New Roman" w:cs="Times New Roman"/>
          <w:sz w:val="32"/>
          <w:szCs w:val="32"/>
        </w:rPr>
        <w:t xml:space="preserve"> bước tiến lớn của tư duy khoa học.</w:t>
      </w:r>
    </w:p>
    <w:p w:rsidR="00FE5E0E" w:rsidRPr="00FE5E0E" w:rsidRDefault="00FE5E0E" w:rsidP="00FE5E0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FE5E0E">
        <w:rPr>
          <w:rFonts w:ascii="Times New Roman" w:eastAsia="Times New Roman" w:hAnsi="Symbol" w:cs="Times New Roman"/>
          <w:sz w:val="32"/>
          <w:szCs w:val="32"/>
        </w:rPr>
        <w:t></w:t>
      </w:r>
      <w:r w:rsidRPr="00FE5E0E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r w:rsidRPr="00FE5E0E">
        <w:rPr>
          <w:rFonts w:ascii="Times New Roman" w:eastAsia="Times New Roman" w:hAnsi="Times New Roman" w:cs="Times New Roman"/>
          <w:b/>
          <w:bCs/>
          <w:sz w:val="32"/>
          <w:szCs w:val="32"/>
        </w:rPr>
        <w:t>Đặt nền móng cho việc nghiên cứu tự nhiên</w:t>
      </w:r>
      <w:r w:rsidRPr="00FE5E0E">
        <w:rPr>
          <w:rFonts w:ascii="Times New Roman" w:eastAsia="Times New Roman" w:hAnsi="Times New Roman" w:cs="Times New Roman"/>
          <w:sz w:val="32"/>
          <w:szCs w:val="32"/>
        </w:rPr>
        <w:t xml:space="preserve"> bằng lý trí.</w:t>
      </w:r>
    </w:p>
    <w:p w:rsidR="00FE5E0E" w:rsidRPr="00FE5E0E" w:rsidRDefault="00FE5E0E" w:rsidP="00FE5E0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FE5E0E">
        <w:rPr>
          <w:rFonts w:ascii="Times New Roman" w:eastAsia="Times New Roman" w:hAnsi="Symbol" w:cs="Times New Roman"/>
          <w:sz w:val="32"/>
          <w:szCs w:val="32"/>
        </w:rPr>
        <w:t></w:t>
      </w:r>
      <w:r w:rsidRPr="00FE5E0E">
        <w:rPr>
          <w:rFonts w:ascii="Times New Roman" w:eastAsia="Times New Roman" w:hAnsi="Times New Roman" w:cs="Times New Roman"/>
          <w:sz w:val="32"/>
          <w:szCs w:val="32"/>
        </w:rPr>
        <w:t xml:space="preserve">  Một số quan điểm như </w:t>
      </w:r>
      <w:r w:rsidRPr="00FE5E0E">
        <w:rPr>
          <w:rFonts w:ascii="Times New Roman" w:eastAsia="Times New Roman" w:hAnsi="Times New Roman" w:cs="Times New Roman"/>
          <w:b/>
          <w:bCs/>
          <w:sz w:val="32"/>
          <w:szCs w:val="32"/>
        </w:rPr>
        <w:t>duy vật nguyên tử luận</w:t>
      </w:r>
      <w:r w:rsidRPr="00FE5E0E">
        <w:rPr>
          <w:rFonts w:ascii="Times New Roman" w:eastAsia="Times New Roman" w:hAnsi="Times New Roman" w:cs="Times New Roman"/>
          <w:sz w:val="32"/>
          <w:szCs w:val="32"/>
        </w:rPr>
        <w:t xml:space="preserve"> có giá trị đến tận ngày nay.</w:t>
      </w:r>
    </w:p>
    <w:p w:rsidR="00FE5E0E" w:rsidRDefault="00FE5E0E" w:rsidP="00FE5E0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FE5E0E">
        <w:rPr>
          <w:rFonts w:ascii="Times New Roman" w:eastAsia="Times New Roman" w:hAnsi="Symbol" w:cs="Times New Roman"/>
          <w:sz w:val="32"/>
          <w:szCs w:val="32"/>
        </w:rPr>
        <w:t></w:t>
      </w:r>
      <w:r w:rsidRPr="00FE5E0E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r w:rsidRPr="00FE5E0E">
        <w:rPr>
          <w:rFonts w:ascii="Times New Roman" w:eastAsia="Times New Roman" w:hAnsi="Times New Roman" w:cs="Times New Roman"/>
          <w:b/>
          <w:bCs/>
          <w:sz w:val="32"/>
          <w:szCs w:val="32"/>
        </w:rPr>
        <w:t>Nêu ra ý niệm về vận động</w:t>
      </w:r>
      <w:r w:rsidRPr="00FE5E0E">
        <w:rPr>
          <w:rFonts w:ascii="Times New Roman" w:eastAsia="Times New Roman" w:hAnsi="Times New Roman" w:cs="Times New Roman"/>
          <w:sz w:val="32"/>
          <w:szCs w:val="32"/>
        </w:rPr>
        <w:t>, biến đổi của thế giới (Heraclitus).</w:t>
      </w:r>
    </w:p>
    <w:p w:rsidR="00FE5E0E" w:rsidRDefault="00FE5E0E" w:rsidP="00FE5E0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vi-VN"/>
        </w:rPr>
      </w:pPr>
      <w:r>
        <w:rPr>
          <w:rFonts w:ascii="Times New Roman" w:eastAsia="Times New Roman" w:hAnsi="Times New Roman" w:cs="Times New Roman"/>
          <w:sz w:val="32"/>
          <w:szCs w:val="32"/>
          <w:lang w:val="vi-VN"/>
        </w:rPr>
        <w:t>B.Hạn chế</w:t>
      </w:r>
    </w:p>
    <w:p w:rsidR="00FE5E0E" w:rsidRPr="00FE5E0E" w:rsidRDefault="00FE5E0E" w:rsidP="00FE5E0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FE5E0E">
        <w:rPr>
          <w:rFonts w:ascii="Times New Roman" w:eastAsia="Times New Roman" w:hAnsi="Symbol" w:cs="Times New Roman"/>
          <w:sz w:val="32"/>
          <w:szCs w:val="32"/>
        </w:rPr>
        <w:t></w:t>
      </w:r>
      <w:r w:rsidRPr="00FE5E0E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r w:rsidRPr="00FE5E0E">
        <w:rPr>
          <w:rFonts w:ascii="Times New Roman" w:eastAsia="Times New Roman" w:hAnsi="Times New Roman" w:cs="Times New Roman"/>
          <w:b/>
          <w:bCs/>
          <w:sz w:val="32"/>
          <w:szCs w:val="32"/>
        </w:rPr>
        <w:t>Đồng nhất vật chất với một dạng vật thể cụ thể</w:t>
      </w:r>
      <w:r w:rsidRPr="00FE5E0E">
        <w:rPr>
          <w:rFonts w:ascii="Times New Roman" w:eastAsia="Times New Roman" w:hAnsi="Times New Roman" w:cs="Times New Roman"/>
          <w:sz w:val="32"/>
          <w:szCs w:val="32"/>
        </w:rPr>
        <w:t xml:space="preserve">, chưa đưa ra được </w:t>
      </w:r>
      <w:r w:rsidRPr="00FE5E0E">
        <w:rPr>
          <w:rFonts w:ascii="Times New Roman" w:eastAsia="Times New Roman" w:hAnsi="Times New Roman" w:cs="Times New Roman"/>
          <w:b/>
          <w:bCs/>
          <w:sz w:val="32"/>
          <w:szCs w:val="32"/>
        </w:rPr>
        <w:t>khái niệm phổ quát về vật chất</w:t>
      </w:r>
      <w:r w:rsidRPr="00FE5E0E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FE5E0E" w:rsidRPr="00FE5E0E" w:rsidRDefault="00FE5E0E" w:rsidP="00FE5E0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FE5E0E">
        <w:rPr>
          <w:rFonts w:ascii="Times New Roman" w:eastAsia="Times New Roman" w:hAnsi="Symbol" w:cs="Times New Roman"/>
          <w:sz w:val="32"/>
          <w:szCs w:val="32"/>
        </w:rPr>
        <w:lastRenderedPageBreak/>
        <w:t></w:t>
      </w:r>
      <w:r w:rsidRPr="00FE5E0E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r w:rsidRPr="00FE5E0E">
        <w:rPr>
          <w:rFonts w:ascii="Times New Roman" w:eastAsia="Times New Roman" w:hAnsi="Times New Roman" w:cs="Times New Roman"/>
          <w:b/>
          <w:bCs/>
          <w:sz w:val="32"/>
          <w:szCs w:val="32"/>
        </w:rPr>
        <w:t>Thiếu cơ sở khoa học</w:t>
      </w:r>
      <w:r w:rsidRPr="00FE5E0E">
        <w:rPr>
          <w:rFonts w:ascii="Times New Roman" w:eastAsia="Times New Roman" w:hAnsi="Times New Roman" w:cs="Times New Roman"/>
          <w:sz w:val="32"/>
          <w:szCs w:val="32"/>
        </w:rPr>
        <w:t>, chủ yếu dựa vào trực giác và quan sát cảm tính.</w:t>
      </w:r>
    </w:p>
    <w:p w:rsidR="00FE5E0E" w:rsidRPr="00FE5E0E" w:rsidRDefault="00FE5E0E" w:rsidP="00FE5E0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FE5E0E">
        <w:rPr>
          <w:rFonts w:ascii="Times New Roman" w:eastAsia="Times New Roman" w:hAnsi="Symbol" w:cs="Times New Roman"/>
          <w:sz w:val="32"/>
          <w:szCs w:val="32"/>
        </w:rPr>
        <w:t></w:t>
      </w:r>
      <w:r w:rsidRPr="00FE5E0E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r w:rsidRPr="00FE5E0E">
        <w:rPr>
          <w:rFonts w:ascii="Times New Roman" w:eastAsia="Times New Roman" w:hAnsi="Times New Roman" w:cs="Times New Roman"/>
          <w:b/>
          <w:bCs/>
          <w:sz w:val="32"/>
          <w:szCs w:val="32"/>
        </w:rPr>
        <w:t>Chưa thấy được vai trò của thực tiễn</w:t>
      </w:r>
      <w:r w:rsidRPr="00FE5E0E">
        <w:rPr>
          <w:rFonts w:ascii="Times New Roman" w:eastAsia="Times New Roman" w:hAnsi="Times New Roman" w:cs="Times New Roman"/>
          <w:sz w:val="32"/>
          <w:szCs w:val="32"/>
        </w:rPr>
        <w:t>, nghiên cứu thiên về suy đoán.</w:t>
      </w:r>
    </w:p>
    <w:p w:rsidR="00FE5E0E" w:rsidRPr="00FE5E0E" w:rsidRDefault="00FE5E0E" w:rsidP="00FE5E0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FE5E0E">
        <w:rPr>
          <w:rFonts w:ascii="Times New Roman" w:eastAsia="Times New Roman" w:hAnsi="Symbol" w:cs="Times New Roman"/>
          <w:sz w:val="32"/>
          <w:szCs w:val="32"/>
        </w:rPr>
        <w:t></w:t>
      </w:r>
      <w:r w:rsidRPr="00FE5E0E">
        <w:rPr>
          <w:rFonts w:ascii="Times New Roman" w:eastAsia="Times New Roman" w:hAnsi="Times New Roman" w:cs="Times New Roman"/>
          <w:sz w:val="32"/>
          <w:szCs w:val="32"/>
        </w:rPr>
        <w:t xml:space="preserve">  Không giải thích được các hiện tượng xã hội và ý thức con người một cách đầy đủ.</w:t>
      </w:r>
    </w:p>
    <w:p w:rsidR="00FE5E0E" w:rsidRDefault="00FE5E0E" w:rsidP="00FE5E0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FE5E0E">
        <w:rPr>
          <w:rFonts w:ascii="Times New Roman" w:eastAsia="Times New Roman" w:hAnsi="Symbol" w:cs="Times New Roman"/>
          <w:sz w:val="32"/>
          <w:szCs w:val="32"/>
        </w:rPr>
        <w:t></w:t>
      </w:r>
      <w:r w:rsidRPr="00FE5E0E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r w:rsidRPr="00FE5E0E">
        <w:rPr>
          <w:rFonts w:ascii="Times New Roman" w:eastAsia="Times New Roman" w:hAnsi="Times New Roman" w:cs="Times New Roman"/>
          <w:b/>
          <w:bCs/>
          <w:sz w:val="32"/>
          <w:szCs w:val="32"/>
        </w:rPr>
        <w:t>Chưa nắm được tính đa dạng, phong phú và quy luật phát triển của vật chất</w:t>
      </w:r>
      <w:r w:rsidRPr="00FE5E0E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FE5E0E" w:rsidRDefault="00FE5E0E" w:rsidP="00FE5E0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val="vi-VN"/>
        </w:rPr>
      </w:pPr>
      <w:r>
        <w:rPr>
          <w:rFonts w:ascii="Times New Roman" w:eastAsia="Times New Roman" w:hAnsi="Times New Roman" w:cs="Times New Roman"/>
          <w:sz w:val="36"/>
          <w:szCs w:val="36"/>
          <w:lang w:val="vi-VN"/>
        </w:rPr>
        <w:t>4.Kết luận</w:t>
      </w:r>
    </w:p>
    <w:p w:rsidR="00FE5E0E" w:rsidRPr="00FE5E0E" w:rsidRDefault="00FE5E0E" w:rsidP="00FE5E0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FE5E0E">
        <w:rPr>
          <w:rFonts w:ascii="Times New Roman" w:eastAsia="Times New Roman" w:hAnsi="Times New Roman" w:cs="Times New Roman"/>
          <w:sz w:val="32"/>
          <w:szCs w:val="32"/>
        </w:rPr>
        <w:t xml:space="preserve">Chủ nghĩa duy vật trước Mác là </w:t>
      </w:r>
      <w:r w:rsidRPr="00FE5E0E">
        <w:rPr>
          <w:rFonts w:ascii="Times New Roman" w:eastAsia="Times New Roman" w:hAnsi="Times New Roman" w:cs="Times New Roman"/>
          <w:b/>
          <w:bCs/>
          <w:sz w:val="32"/>
          <w:szCs w:val="32"/>
        </w:rPr>
        <w:t>bước khởi đầu</w:t>
      </w:r>
      <w:r w:rsidRPr="00FE5E0E">
        <w:rPr>
          <w:rFonts w:ascii="Times New Roman" w:eastAsia="Times New Roman" w:hAnsi="Times New Roman" w:cs="Times New Roman"/>
          <w:sz w:val="32"/>
          <w:szCs w:val="32"/>
        </w:rPr>
        <w:t xml:space="preserve"> của tư duy duy vật. Dù còn hạn chế, nó đã khẳng định vai trò </w:t>
      </w:r>
      <w:r w:rsidRPr="00FE5E0E">
        <w:rPr>
          <w:rFonts w:ascii="Times New Roman" w:eastAsia="Times New Roman" w:hAnsi="Times New Roman" w:cs="Times New Roman"/>
          <w:b/>
          <w:bCs/>
          <w:sz w:val="32"/>
          <w:szCs w:val="32"/>
        </w:rPr>
        <w:t>ưu tiên của thế giới vật chất</w:t>
      </w:r>
      <w:r w:rsidRPr="00FE5E0E">
        <w:rPr>
          <w:rFonts w:ascii="Times New Roman" w:eastAsia="Times New Roman" w:hAnsi="Times New Roman" w:cs="Times New Roman"/>
          <w:sz w:val="32"/>
          <w:szCs w:val="32"/>
        </w:rPr>
        <w:t>, phá vỡ sự thống trị của giải thích thần thoại.</w:t>
      </w:r>
    </w:p>
    <w:p w:rsidR="00FE5E0E" w:rsidRPr="00FE5E0E" w:rsidRDefault="00FE5E0E" w:rsidP="00FE5E0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FE5E0E">
        <w:rPr>
          <w:rFonts w:ascii="Times New Roman" w:eastAsia="Times New Roman" w:hAnsi="Times New Roman" w:cs="Times New Roman"/>
          <w:sz w:val="32"/>
          <w:szCs w:val="32"/>
        </w:rPr>
        <w:t xml:space="preserve">Chính trên nền tảng đó, </w:t>
      </w:r>
      <w:r w:rsidRPr="00FE5E0E">
        <w:rPr>
          <w:rFonts w:ascii="Times New Roman" w:eastAsia="Times New Roman" w:hAnsi="Times New Roman" w:cs="Times New Roman"/>
          <w:b/>
          <w:bCs/>
          <w:sz w:val="32"/>
          <w:szCs w:val="32"/>
        </w:rPr>
        <w:t>Mác – Ăngghen</w:t>
      </w:r>
      <w:r w:rsidRPr="00FE5E0E">
        <w:rPr>
          <w:rFonts w:ascii="Times New Roman" w:eastAsia="Times New Roman" w:hAnsi="Times New Roman" w:cs="Times New Roman"/>
          <w:sz w:val="32"/>
          <w:szCs w:val="32"/>
        </w:rPr>
        <w:t xml:space="preserve"> đã phát triển chủ nghĩa duy vật lên tầm khoa học, xây dựng khái niệm </w:t>
      </w:r>
      <w:r w:rsidRPr="00FE5E0E">
        <w:rPr>
          <w:rFonts w:ascii="Times New Roman" w:eastAsia="Times New Roman" w:hAnsi="Times New Roman" w:cs="Times New Roman"/>
          <w:b/>
          <w:bCs/>
          <w:sz w:val="32"/>
          <w:szCs w:val="32"/>
        </w:rPr>
        <w:t>vật chất</w:t>
      </w:r>
      <w:r w:rsidRPr="00FE5E0E">
        <w:rPr>
          <w:rFonts w:ascii="Times New Roman" w:eastAsia="Times New Roman" w:hAnsi="Times New Roman" w:cs="Times New Roman"/>
          <w:sz w:val="32"/>
          <w:szCs w:val="32"/>
        </w:rPr>
        <w:t xml:space="preserve"> mang tính triết học hiện đại:</w:t>
      </w:r>
    </w:p>
    <w:p w:rsidR="00FE5E0E" w:rsidRPr="00FE5E0E" w:rsidRDefault="00FE5E0E" w:rsidP="00FE5E0E">
      <w:pPr>
        <w:spacing w:beforeAutospacing="1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FE5E0E">
        <w:rPr>
          <w:rFonts w:ascii="Times New Roman" w:eastAsia="Times New Roman" w:hAnsi="Times New Roman" w:cs="Times New Roman"/>
          <w:i/>
          <w:iCs/>
          <w:sz w:val="32"/>
          <w:szCs w:val="32"/>
        </w:rPr>
        <w:t>“Vật chất là một phạm trù triết học dùng để chỉ thực tại khách quan…”</w:t>
      </w:r>
    </w:p>
    <w:p w:rsidR="00143786" w:rsidRDefault="00143786" w:rsidP="00143786">
      <w:pPr>
        <w:pStyle w:val="Heading3"/>
        <w:rPr>
          <w:rStyle w:val="Strong"/>
          <w:b/>
          <w:bCs/>
          <w:sz w:val="32"/>
          <w:szCs w:val="32"/>
        </w:rPr>
      </w:pPr>
    </w:p>
    <w:p w:rsidR="00143786" w:rsidRDefault="00143786" w:rsidP="00143786">
      <w:pPr>
        <w:pStyle w:val="Heading3"/>
        <w:rPr>
          <w:rStyle w:val="Strong"/>
          <w:b/>
          <w:bCs/>
          <w:sz w:val="32"/>
          <w:szCs w:val="32"/>
        </w:rPr>
      </w:pPr>
    </w:p>
    <w:p w:rsidR="00143786" w:rsidRDefault="00143786" w:rsidP="00143786">
      <w:pPr>
        <w:pStyle w:val="Heading3"/>
        <w:rPr>
          <w:rStyle w:val="Strong"/>
          <w:b/>
          <w:bCs/>
          <w:sz w:val="32"/>
          <w:szCs w:val="32"/>
        </w:rPr>
      </w:pPr>
    </w:p>
    <w:p w:rsidR="00143786" w:rsidRDefault="00143786" w:rsidP="00143786">
      <w:pPr>
        <w:pStyle w:val="Heading3"/>
        <w:rPr>
          <w:rStyle w:val="Strong"/>
          <w:b/>
          <w:bCs/>
          <w:sz w:val="32"/>
          <w:szCs w:val="32"/>
        </w:rPr>
      </w:pPr>
    </w:p>
    <w:p w:rsidR="00143786" w:rsidRDefault="00143786" w:rsidP="00143786">
      <w:pPr>
        <w:pStyle w:val="Heading3"/>
        <w:rPr>
          <w:rStyle w:val="Strong"/>
          <w:b/>
          <w:bCs/>
          <w:sz w:val="32"/>
          <w:szCs w:val="32"/>
        </w:rPr>
      </w:pPr>
    </w:p>
    <w:p w:rsidR="00143786" w:rsidRDefault="00143786" w:rsidP="00143786">
      <w:pPr>
        <w:pStyle w:val="Heading3"/>
        <w:rPr>
          <w:rStyle w:val="Strong"/>
          <w:b/>
          <w:bCs/>
          <w:sz w:val="32"/>
          <w:szCs w:val="32"/>
        </w:rPr>
      </w:pPr>
    </w:p>
    <w:p w:rsidR="00143786" w:rsidRDefault="00143786" w:rsidP="00143786">
      <w:pPr>
        <w:pStyle w:val="Heading3"/>
        <w:rPr>
          <w:rStyle w:val="Strong"/>
          <w:b/>
          <w:bCs/>
          <w:sz w:val="32"/>
          <w:szCs w:val="32"/>
        </w:rPr>
      </w:pPr>
    </w:p>
    <w:p w:rsidR="00143786" w:rsidRDefault="00143786" w:rsidP="00143786">
      <w:pPr>
        <w:pStyle w:val="Heading3"/>
        <w:rPr>
          <w:rStyle w:val="Strong"/>
          <w:b/>
          <w:bCs/>
          <w:sz w:val="32"/>
          <w:szCs w:val="32"/>
        </w:rPr>
      </w:pPr>
    </w:p>
    <w:p w:rsidR="00143786" w:rsidRPr="00143786" w:rsidRDefault="00143786" w:rsidP="00143786">
      <w:pPr>
        <w:pStyle w:val="Heading3"/>
        <w:rPr>
          <w:sz w:val="36"/>
          <w:szCs w:val="36"/>
        </w:rPr>
      </w:pPr>
      <w:r w:rsidRPr="00143786">
        <w:rPr>
          <w:rStyle w:val="Strong"/>
          <w:b/>
          <w:bCs/>
          <w:sz w:val="36"/>
          <w:szCs w:val="36"/>
        </w:rPr>
        <w:lastRenderedPageBreak/>
        <w:t>Câu 1:</w:t>
      </w:r>
    </w:p>
    <w:p w:rsidR="00143786" w:rsidRPr="00143786" w:rsidRDefault="00143786" w:rsidP="00143786">
      <w:pPr>
        <w:pStyle w:val="NormalWeb"/>
        <w:rPr>
          <w:sz w:val="32"/>
          <w:szCs w:val="32"/>
        </w:rPr>
      </w:pPr>
      <w:r w:rsidRPr="00143786">
        <w:rPr>
          <w:sz w:val="32"/>
          <w:szCs w:val="32"/>
        </w:rPr>
        <w:t>Đặc trưng cơ bản trong quan niệm về vật chất của chủ nghĩa duy vật trước Mác là gì?</w:t>
      </w:r>
      <w:r w:rsidRPr="00143786">
        <w:rPr>
          <w:sz w:val="32"/>
          <w:szCs w:val="32"/>
        </w:rPr>
        <w:br/>
        <w:t>a. Đồng nhất vật chất với một dạng cụ thể và giải thích thế giới bằng trực quan – cảm tính</w:t>
      </w:r>
      <w:r w:rsidRPr="00143786">
        <w:rPr>
          <w:sz w:val="32"/>
          <w:szCs w:val="32"/>
        </w:rPr>
        <w:br/>
        <w:t>b. Xem vật chất là sản phẩm của ý thức con người</w:t>
      </w:r>
      <w:r w:rsidRPr="00143786">
        <w:rPr>
          <w:sz w:val="32"/>
          <w:szCs w:val="32"/>
        </w:rPr>
        <w:br/>
        <w:t>c. Khẳng định ý thức quyết định vật chất</w:t>
      </w:r>
      <w:r w:rsidRPr="00143786">
        <w:rPr>
          <w:sz w:val="32"/>
          <w:szCs w:val="32"/>
        </w:rPr>
        <w:br/>
        <w:t>d. Phủ nhận sự tồn tại khách quan của thế giới vật chất</w:t>
      </w:r>
    </w:p>
    <w:p w:rsidR="00143786" w:rsidRPr="00143786" w:rsidRDefault="00143786" w:rsidP="00143786">
      <w:pPr>
        <w:pStyle w:val="NormalWeb"/>
        <w:rPr>
          <w:sz w:val="32"/>
          <w:szCs w:val="32"/>
        </w:rPr>
      </w:pPr>
      <w:r w:rsidRPr="00143786">
        <w:rPr>
          <w:rStyle w:val="Strong"/>
          <w:sz w:val="36"/>
          <w:szCs w:val="36"/>
        </w:rPr>
        <w:t>Đáp án:</w:t>
      </w:r>
      <w:r w:rsidRPr="00143786">
        <w:rPr>
          <w:sz w:val="32"/>
          <w:szCs w:val="32"/>
        </w:rPr>
        <w:t xml:space="preserve"> a</w:t>
      </w:r>
    </w:p>
    <w:p w:rsidR="00143786" w:rsidRPr="00143786" w:rsidRDefault="004A0D80" w:rsidP="00143786">
      <w:pPr>
        <w:rPr>
          <w:sz w:val="32"/>
          <w:szCs w:val="32"/>
        </w:rPr>
      </w:pPr>
      <w:r w:rsidRPr="004A0D80">
        <w:rPr>
          <w:noProof/>
          <w:sz w:val="32"/>
          <w:szCs w:val="32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143786" w:rsidRPr="00143786" w:rsidRDefault="00143786" w:rsidP="00143786">
      <w:pPr>
        <w:pStyle w:val="Heading3"/>
        <w:rPr>
          <w:sz w:val="36"/>
          <w:szCs w:val="36"/>
        </w:rPr>
      </w:pPr>
      <w:r w:rsidRPr="00143786">
        <w:rPr>
          <w:rStyle w:val="Strong"/>
          <w:b/>
          <w:bCs/>
          <w:sz w:val="36"/>
          <w:szCs w:val="36"/>
        </w:rPr>
        <w:t>Câu 2:</w:t>
      </w:r>
    </w:p>
    <w:p w:rsidR="00143786" w:rsidRPr="00143786" w:rsidRDefault="00143786" w:rsidP="00143786">
      <w:pPr>
        <w:pStyle w:val="NormalWeb"/>
        <w:rPr>
          <w:sz w:val="32"/>
          <w:szCs w:val="32"/>
        </w:rPr>
      </w:pPr>
      <w:r w:rsidRPr="00143786">
        <w:rPr>
          <w:sz w:val="32"/>
          <w:szCs w:val="32"/>
        </w:rPr>
        <w:t>Hạn chế lớn nhất của các quan điểm duy vật trước Mác về vật chất là gì?</w:t>
      </w:r>
      <w:r w:rsidRPr="00143786">
        <w:rPr>
          <w:sz w:val="32"/>
          <w:szCs w:val="32"/>
        </w:rPr>
        <w:br/>
        <w:t>a. Chưa khẳng định vật chất tồn tại khách quan</w:t>
      </w:r>
      <w:r w:rsidRPr="00143786">
        <w:rPr>
          <w:sz w:val="32"/>
          <w:szCs w:val="32"/>
        </w:rPr>
        <w:br/>
        <w:t>b. Đồng nhất vật chất với một số chất cụ thể, thiếu khái niệm khoa học và trừu tượng</w:t>
      </w:r>
      <w:r w:rsidRPr="00143786">
        <w:rPr>
          <w:sz w:val="32"/>
          <w:szCs w:val="32"/>
        </w:rPr>
        <w:br/>
        <w:t>c. Phủ nhận vận động của thế giới</w:t>
      </w:r>
      <w:r w:rsidRPr="00143786">
        <w:rPr>
          <w:sz w:val="32"/>
          <w:szCs w:val="32"/>
        </w:rPr>
        <w:br/>
        <w:t>d. Không có đóng góp cho sự phát triển tư duy triết học</w:t>
      </w:r>
    </w:p>
    <w:p w:rsidR="00143786" w:rsidRPr="00143786" w:rsidRDefault="00143786" w:rsidP="00143786">
      <w:pPr>
        <w:pStyle w:val="NormalWeb"/>
        <w:rPr>
          <w:sz w:val="32"/>
          <w:szCs w:val="32"/>
        </w:rPr>
      </w:pPr>
      <w:r w:rsidRPr="00143786">
        <w:rPr>
          <w:rStyle w:val="Strong"/>
          <w:sz w:val="36"/>
          <w:szCs w:val="36"/>
        </w:rPr>
        <w:t>Đáp án:</w:t>
      </w:r>
      <w:r w:rsidRPr="00143786">
        <w:rPr>
          <w:sz w:val="32"/>
          <w:szCs w:val="32"/>
        </w:rPr>
        <w:t xml:space="preserve"> b</w:t>
      </w:r>
    </w:p>
    <w:p w:rsidR="00FE5E0E" w:rsidRPr="00FE5E0E" w:rsidRDefault="00FE5E0E" w:rsidP="00FE5E0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val="vi-VN"/>
        </w:rPr>
      </w:pPr>
    </w:p>
    <w:p w:rsidR="00FE5E0E" w:rsidRPr="00FE5E0E" w:rsidRDefault="00FE5E0E" w:rsidP="00FE5E0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  <w:lang w:val="vi-VN"/>
        </w:rPr>
      </w:pPr>
    </w:p>
    <w:p w:rsidR="008F3CF7" w:rsidRPr="008F3CF7" w:rsidRDefault="008F3CF7" w:rsidP="008F3CF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val="vi-VN"/>
        </w:rPr>
      </w:pPr>
    </w:p>
    <w:p w:rsidR="008F3CF7" w:rsidRPr="008F3CF7" w:rsidRDefault="008F3CF7" w:rsidP="008F3CF7">
      <w:pPr>
        <w:pStyle w:val="NormalWeb"/>
        <w:rPr>
          <w:sz w:val="36"/>
          <w:szCs w:val="36"/>
          <w:lang w:val="vi-VN"/>
        </w:rPr>
      </w:pPr>
    </w:p>
    <w:p w:rsidR="008F3CF7" w:rsidRPr="008F3CF7" w:rsidRDefault="008F3CF7" w:rsidP="008F3CF7">
      <w:pPr>
        <w:pStyle w:val="NormalWeb"/>
        <w:rPr>
          <w:sz w:val="32"/>
          <w:szCs w:val="32"/>
        </w:rPr>
      </w:pPr>
    </w:p>
    <w:p w:rsidR="008F3CF7" w:rsidRDefault="008F3CF7" w:rsidP="008F3CF7">
      <w:pPr>
        <w:rPr>
          <w:rFonts w:ascii="Times New Roman" w:hAnsi="Times New Roman" w:cs="Times New Roman"/>
          <w:sz w:val="36"/>
          <w:szCs w:val="36"/>
          <w:lang w:val="vi-VN"/>
        </w:rPr>
      </w:pPr>
    </w:p>
    <w:p w:rsidR="008F3CF7" w:rsidRPr="008F3CF7" w:rsidRDefault="008F3CF7" w:rsidP="008F3CF7">
      <w:pPr>
        <w:rPr>
          <w:rFonts w:ascii="Times New Roman" w:hAnsi="Times New Roman" w:cs="Times New Roman"/>
          <w:sz w:val="32"/>
          <w:szCs w:val="32"/>
          <w:lang w:val="vi-VN"/>
        </w:rPr>
      </w:pPr>
    </w:p>
    <w:sectPr w:rsidR="008F3CF7" w:rsidRPr="008F3C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967CFB"/>
    <w:multiLevelType w:val="multilevel"/>
    <w:tmpl w:val="02AC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B1EAF"/>
    <w:multiLevelType w:val="multilevel"/>
    <w:tmpl w:val="9BA6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04E65"/>
    <w:multiLevelType w:val="multilevel"/>
    <w:tmpl w:val="8D64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1A2CA0"/>
    <w:multiLevelType w:val="multilevel"/>
    <w:tmpl w:val="590C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1024ED"/>
    <w:multiLevelType w:val="multilevel"/>
    <w:tmpl w:val="BCF4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C71917"/>
    <w:multiLevelType w:val="multilevel"/>
    <w:tmpl w:val="6E6A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5302C0"/>
    <w:multiLevelType w:val="multilevel"/>
    <w:tmpl w:val="6498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CF7"/>
    <w:rsid w:val="00143786"/>
    <w:rsid w:val="004A0D80"/>
    <w:rsid w:val="008F3CF7"/>
    <w:rsid w:val="00AD5F8B"/>
    <w:rsid w:val="00FE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EFF4A8"/>
  <w15:chartTrackingRefBased/>
  <w15:docId w15:val="{16535EAE-03E9-494B-8FE3-9653197B9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F3CF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3CF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F3CF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F3CF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E5E0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24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03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6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510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2025-11-30T09:32:00Z</dcterms:created>
  <dcterms:modified xsi:type="dcterms:W3CDTF">2025-11-30T09:32:00Z</dcterms:modified>
</cp:coreProperties>
</file>