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00A8" w14:textId="28415A81" w:rsidR="00BD550E" w:rsidRPr="007905AE" w:rsidRDefault="00E54FC7" w:rsidP="00E54FC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>3 giang hồ đang ngồi nhậu, 2 học sinh đi ngang qua nhìn tụi giang hồ</w:t>
      </w:r>
    </w:p>
    <w:p w14:paraId="6E39CCD8" w14:textId="170FA89D" w:rsidR="00E54FC7" w:rsidRPr="007905AE" w:rsidRDefault="00E54FC7" w:rsidP="00E54FC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 xml:space="preserve">3 giang hồ thấy vậy chặn lại </w:t>
      </w:r>
    </w:p>
    <w:p w14:paraId="3ACA9BC9" w14:textId="6AF97C7A" w:rsidR="00E54FC7" w:rsidRPr="007905AE" w:rsidRDefault="00E54FC7" w:rsidP="00E54FC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>Gây hấn lần 1: dũng đánh quốc, quốc té ra</w:t>
      </w:r>
    </w:p>
    <w:p w14:paraId="002944A4" w14:textId="77F8EE94" w:rsidR="00E54FC7" w:rsidRPr="007905AE" w:rsidRDefault="00E54FC7" w:rsidP="00E54FC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 xml:space="preserve">Dũng tiến lại gần quốc, thì duy ra cản lại </w:t>
      </w:r>
    </w:p>
    <w:p w14:paraId="23E5A9BD" w14:textId="3208E76F" w:rsidR="00E54FC7" w:rsidRPr="007905AE" w:rsidRDefault="00E54FC7" w:rsidP="00E54FC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>Dũng đẩy duy và ns: m đừng có lo chuyện bao đồng</w:t>
      </w:r>
    </w:p>
    <w:p w14:paraId="1AA35C14" w14:textId="43F3D45C" w:rsidR="00787628" w:rsidRPr="007905AE" w:rsidRDefault="00787628" w:rsidP="00E54FC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>Duy quăng cặp vào dũng, đạp dũng té ra</w:t>
      </w:r>
    </w:p>
    <w:p w14:paraId="7C26981F" w14:textId="4832B77B" w:rsidR="00787628" w:rsidRPr="007905AE" w:rsidRDefault="00787628" w:rsidP="00E54FC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>2 đàn em đỡ dậy, dũng kêu chơi 2 học sinh</w:t>
      </w:r>
    </w:p>
    <w:p w14:paraId="5CB5D401" w14:textId="5715924F" w:rsidR="00787628" w:rsidRPr="007905AE" w:rsidRDefault="00787628" w:rsidP="00E54FC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>NA đánh duy, đức đánh quốc, 2 đàn em văng ra</w:t>
      </w:r>
    </w:p>
    <w:p w14:paraId="719AC33A" w14:textId="48950D05" w:rsidR="00787628" w:rsidRPr="007905AE" w:rsidRDefault="00787628" w:rsidP="00E54FC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 xml:space="preserve">2 học sinh bỏ chạy, đại ca thấy chạy lại nắm tóc lôi </w:t>
      </w:r>
      <w:proofErr w:type="gramStart"/>
      <w:r w:rsidRPr="007905AE">
        <w:rPr>
          <w:rFonts w:ascii="Calibri Light" w:hAnsi="Calibri Light" w:cs="Calibri Light"/>
          <w:sz w:val="32"/>
          <w:szCs w:val="32"/>
        </w:rPr>
        <w:t>lại ,</w:t>
      </w:r>
      <w:proofErr w:type="gramEnd"/>
      <w:r w:rsidRPr="007905AE">
        <w:rPr>
          <w:rFonts w:ascii="Calibri Light" w:hAnsi="Calibri Light" w:cs="Calibri Light"/>
          <w:sz w:val="32"/>
          <w:szCs w:val="32"/>
        </w:rPr>
        <w:t xml:space="preserve"> duy phản đòn nắm tóc sau, dũng té ra sau</w:t>
      </w:r>
    </w:p>
    <w:p w14:paraId="0BE6ED0A" w14:textId="6F7FB0A0" w:rsidR="00787628" w:rsidRPr="007905AE" w:rsidRDefault="00787628" w:rsidP="00E54FC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>2 đàn em tiếp tục lao lên đánh bị văng ra</w:t>
      </w:r>
    </w:p>
    <w:p w14:paraId="10A7DA85" w14:textId="25D1E09B" w:rsidR="00787628" w:rsidRPr="007905AE" w:rsidRDefault="00787628" w:rsidP="00E54FC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 xml:space="preserve">Duy tiến lại gần tính đánh tiếp, thì dũng chạy ra đạp duy té </w:t>
      </w:r>
    </w:p>
    <w:p w14:paraId="7FA2580C" w14:textId="7FB903B1" w:rsidR="00787628" w:rsidRPr="007905AE" w:rsidRDefault="00787628" w:rsidP="00E54FC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 xml:space="preserve">Dũng và quốc đánh, sau khi quốc bị vật xuống, đức chạy lại đạp quốc té lắn vai trước </w:t>
      </w:r>
    </w:p>
    <w:p w14:paraId="77CF8765" w14:textId="45B794FE" w:rsidR="00787628" w:rsidRPr="007905AE" w:rsidRDefault="00787628" w:rsidP="00E54FC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>NA và đức đánh duy</w:t>
      </w:r>
      <w:r w:rsidR="00E4663B" w:rsidRPr="007905AE">
        <w:rPr>
          <w:rFonts w:ascii="Calibri Light" w:hAnsi="Calibri Light" w:cs="Calibri Light"/>
          <w:sz w:val="32"/>
          <w:szCs w:val="32"/>
        </w:rPr>
        <w:t xml:space="preserve">, </w:t>
      </w:r>
      <w:r w:rsidR="0085749B" w:rsidRPr="007905AE">
        <w:rPr>
          <w:rFonts w:ascii="Calibri Light" w:hAnsi="Calibri Light" w:cs="Calibri Light"/>
          <w:sz w:val="32"/>
          <w:szCs w:val="32"/>
        </w:rPr>
        <w:t>2 giang hồ bị té</w:t>
      </w:r>
    </w:p>
    <w:p w14:paraId="56BD073E" w14:textId="610A0C7E" w:rsidR="0085749B" w:rsidRPr="007905AE" w:rsidRDefault="0085749B" w:rsidP="0085749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>2 bên đỡ nhau dậy, dũng rút dao ra, kêu 2 đàn em đánh đấm móc, 2 học sinh phản đòn đấm móc</w:t>
      </w:r>
    </w:p>
    <w:p w14:paraId="6EADD05B" w14:textId="2FE64A42" w:rsidR="0085749B" w:rsidRPr="007905AE" w:rsidRDefault="0085749B" w:rsidP="0085749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>Duy không để ý, dũng tranh thủ chạy tới đánh duy té xuống</w:t>
      </w:r>
    </w:p>
    <w:p w14:paraId="30BBA357" w14:textId="4CF30E6F" w:rsidR="0085749B" w:rsidRPr="007905AE" w:rsidRDefault="0085749B" w:rsidP="0085749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 xml:space="preserve">Còn </w:t>
      </w:r>
      <w:r w:rsidR="007905AE" w:rsidRPr="007905AE">
        <w:rPr>
          <w:rFonts w:ascii="Calibri Light" w:hAnsi="Calibri Light" w:cs="Calibri Light"/>
          <w:sz w:val="32"/>
          <w:szCs w:val="32"/>
        </w:rPr>
        <w:t xml:space="preserve">quốc, phản đòn 3 thế giao của 3 thằng giang hồ </w:t>
      </w:r>
    </w:p>
    <w:p w14:paraId="237DA5DF" w14:textId="388902BF" w:rsidR="007905AE" w:rsidRPr="007905AE" w:rsidRDefault="007905AE" w:rsidP="0085749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>Sau khi vật nhật anh té thì đức chạy lại ôm sau quốc, dũng chạy tới đánh quốc thì bị đạp ra, quốc phản đòn ôm sau</w:t>
      </w:r>
    </w:p>
    <w:p w14:paraId="7B3B1E05" w14:textId="7C59D8D9" w:rsidR="007905AE" w:rsidRPr="007905AE" w:rsidRDefault="007905AE" w:rsidP="0085749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 w:rsidRPr="007905AE">
        <w:rPr>
          <w:rFonts w:ascii="Calibri Light" w:hAnsi="Calibri Light" w:cs="Calibri Light"/>
          <w:sz w:val="32"/>
          <w:szCs w:val="32"/>
        </w:rPr>
        <w:t xml:space="preserve">Sau khi </w:t>
      </w:r>
      <w:proofErr w:type="gramStart"/>
      <w:r w:rsidRPr="007905AE">
        <w:rPr>
          <w:rFonts w:ascii="Calibri Light" w:hAnsi="Calibri Light" w:cs="Calibri Light"/>
          <w:sz w:val="32"/>
          <w:szCs w:val="32"/>
        </w:rPr>
        <w:t>xong ,</w:t>
      </w:r>
      <w:proofErr w:type="gramEnd"/>
      <w:r w:rsidRPr="007905AE">
        <w:rPr>
          <w:rFonts w:ascii="Calibri Light" w:hAnsi="Calibri Light" w:cs="Calibri Light"/>
          <w:sz w:val="32"/>
          <w:szCs w:val="32"/>
        </w:rPr>
        <w:t xml:space="preserve"> vừa hết đau đứng dậy, na đánh móc ôm duy lên kẹp cổ </w:t>
      </w:r>
    </w:p>
    <w:sectPr w:rsidR="007905AE" w:rsidRPr="0079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3783"/>
    <w:multiLevelType w:val="hybridMultilevel"/>
    <w:tmpl w:val="2A74F406"/>
    <w:lvl w:ilvl="0" w:tplc="F72612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C7"/>
    <w:rsid w:val="000A493F"/>
    <w:rsid w:val="00787628"/>
    <w:rsid w:val="007905AE"/>
    <w:rsid w:val="0085749B"/>
    <w:rsid w:val="00944548"/>
    <w:rsid w:val="00BD550E"/>
    <w:rsid w:val="00E4663B"/>
    <w:rsid w:val="00E5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9117C"/>
  <w15:chartTrackingRefBased/>
  <w15:docId w15:val="{CE780E38-0C60-4CF9-BB21-8213C73A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E89F7-D3E1-429B-96EE-4A9FD610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1</cp:revision>
  <dcterms:created xsi:type="dcterms:W3CDTF">2021-04-14T08:28:00Z</dcterms:created>
  <dcterms:modified xsi:type="dcterms:W3CDTF">2021-04-14T13:49:00Z</dcterms:modified>
</cp:coreProperties>
</file>