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9A0" w:rsidRDefault="00FC53F9">
      <w:r>
        <w:t>Firewall endian</w:t>
      </w:r>
      <w:bookmarkStart w:id="0" w:name="_GoBack"/>
      <w:bookmarkEnd w:id="0"/>
    </w:p>
    <w:sectPr w:rsidR="00292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E3A"/>
    <w:rsid w:val="002929A0"/>
    <w:rsid w:val="00E83E3A"/>
    <w:rsid w:val="00FC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E7BAFC-1A03-4ED1-87B8-CF9006C2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18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Tran</dc:creator>
  <cp:keywords/>
  <dc:description/>
  <cp:lastModifiedBy>Thang Tran</cp:lastModifiedBy>
  <cp:revision>2</cp:revision>
  <dcterms:created xsi:type="dcterms:W3CDTF">2021-03-24T15:06:00Z</dcterms:created>
  <dcterms:modified xsi:type="dcterms:W3CDTF">2021-03-24T15:06:00Z</dcterms:modified>
</cp:coreProperties>
</file>