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67D" w:rsidRPr="00B9619E" w:rsidRDefault="007967AF" w:rsidP="006C390B">
      <w:pPr>
        <w:spacing w:after="0" w:line="240" w:lineRule="auto"/>
        <w:ind w:right="57"/>
        <w:jc w:val="center"/>
        <w:rPr>
          <w:rFonts w:ascii="Times New Roman" w:hAnsi="Times New Roman" w:cs="Times New Roman"/>
          <w:b/>
          <w:sz w:val="28"/>
          <w:szCs w:val="28"/>
        </w:rPr>
      </w:pPr>
      <w:r w:rsidRPr="00B9619E">
        <w:rPr>
          <w:rFonts w:ascii="Times New Roman" w:hAnsi="Times New Roman" w:cs="Times New Roman"/>
          <w:b/>
          <w:sz w:val="28"/>
          <w:szCs w:val="28"/>
        </w:rPr>
        <w:t xml:space="preserve">BỘ ĐỀ ÔN TẬP LẬP TRÌNH </w:t>
      </w:r>
      <w:r w:rsidR="008D4EDF">
        <w:rPr>
          <w:rFonts w:ascii="Times New Roman" w:hAnsi="Times New Roman" w:cs="Times New Roman"/>
          <w:b/>
          <w:sz w:val="28"/>
          <w:szCs w:val="28"/>
        </w:rPr>
        <w:t>NÂNG CAO</w:t>
      </w:r>
      <w:r w:rsidRPr="00B9619E">
        <w:rPr>
          <w:rFonts w:ascii="Times New Roman" w:hAnsi="Times New Roman" w:cs="Times New Roman"/>
          <w:b/>
          <w:sz w:val="28"/>
          <w:szCs w:val="28"/>
        </w:rPr>
        <w:t xml:space="preserve"> VỚI PYTHON</w:t>
      </w:r>
    </w:p>
    <w:p w:rsidR="007967AF" w:rsidRPr="00B9619E" w:rsidRDefault="007967AF" w:rsidP="006C390B">
      <w:pPr>
        <w:spacing w:after="0" w:line="240" w:lineRule="auto"/>
        <w:ind w:right="57"/>
        <w:jc w:val="both"/>
        <w:rPr>
          <w:rFonts w:ascii="Times New Roman" w:hAnsi="Times New Roman" w:cs="Times New Roman"/>
          <w:b/>
          <w:sz w:val="28"/>
          <w:szCs w:val="28"/>
        </w:rPr>
      </w:pPr>
    </w:p>
    <w:p w:rsidR="008D4EDF" w:rsidRDefault="008D4EDF" w:rsidP="008D4EDF">
      <w:pPr>
        <w:spacing w:after="0" w:line="240" w:lineRule="auto"/>
        <w:ind w:right="57"/>
        <w:jc w:val="center"/>
        <w:rPr>
          <w:rFonts w:ascii="Times New Roman" w:hAnsi="Times New Roman" w:cs="Times New Roman"/>
          <w:b/>
          <w:sz w:val="28"/>
          <w:szCs w:val="28"/>
          <w:u w:val="single"/>
        </w:rPr>
      </w:pPr>
      <w:r>
        <w:rPr>
          <w:rFonts w:ascii="Times New Roman" w:hAnsi="Times New Roman" w:cs="Times New Roman"/>
          <w:b/>
          <w:sz w:val="28"/>
          <w:szCs w:val="28"/>
          <w:u w:val="single"/>
        </w:rPr>
        <w:t>CHUYÊN ĐỀ 1: KỸ THUẬT ĐỆ QUY</w:t>
      </w:r>
    </w:p>
    <w:p w:rsidR="008D4EDF" w:rsidRDefault="008D4EDF" w:rsidP="00FC154B">
      <w:pPr>
        <w:spacing w:after="0" w:line="240" w:lineRule="auto"/>
        <w:ind w:right="57"/>
        <w:jc w:val="both"/>
        <w:rPr>
          <w:rFonts w:ascii="Times New Roman" w:hAnsi="Times New Roman" w:cs="Times New Roman"/>
          <w:b/>
          <w:sz w:val="28"/>
          <w:szCs w:val="28"/>
        </w:rPr>
      </w:pPr>
      <w:r>
        <w:rPr>
          <w:rFonts w:ascii="Times New Roman" w:hAnsi="Times New Roman" w:cs="Times New Roman"/>
          <w:b/>
          <w:sz w:val="28"/>
          <w:szCs w:val="28"/>
        </w:rPr>
        <w:t>I. LÝ THUYẾT</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Đệ quy và hàm đệ quy</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Thiết kế thuật toán bằng đệ quy</w:t>
      </w:r>
      <w:bookmarkStart w:id="0" w:name="_GoBack"/>
      <w:bookmarkEnd w:id="0"/>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Thực hành gải toán theo kỹ thuật đệ quy</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Bài toán Tháp Hà Nội</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Thực hành thiết kế</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Tài liệu tham khảo: Sách chuyên đề tin 11 định hướng khoa học máy tính (Bộ KNTT)</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Hoặc tự tìm học trên mạng.</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Yêu cầu: Qua tự học các em phải nắm được các kiến thức sau:</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Khái niệm đệ quy, đệ quy có 2 phần, công thức truy hồi (có thể tham khảo ví dụ các bài tập như dãy số Fibonacci, Dãy số Lucas, Dãy số Pell) từ đó xây dựng được hàm đệ quy cho từng dạng từ cơ bản đến nâng cao, như:</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Từ xây dựng hàm đệ quy cho bài tính tổng S=1+2+…+n; Tính lũy thừa a</w:t>
      </w:r>
      <w:r>
        <w:rPr>
          <w:rFonts w:ascii="Times New Roman" w:hAnsi="Times New Roman" w:cs="Times New Roman"/>
          <w:sz w:val="28"/>
          <w:szCs w:val="28"/>
          <w:vertAlign w:val="superscript"/>
        </w:rPr>
        <w:t>n</w:t>
      </w:r>
      <w:r>
        <w:rPr>
          <w:rFonts w:ascii="Times New Roman" w:hAnsi="Times New Roman" w:cs="Times New Roman"/>
          <w:sz w:val="28"/>
          <w:szCs w:val="28"/>
        </w:rPr>
        <w:t>, tính giai thừa n!,…</w:t>
      </w:r>
    </w:p>
    <w:p w:rsidR="008D4EDF" w:rsidRDefault="008D4EDF" w:rsidP="00FC154B">
      <w:pPr>
        <w:spacing w:after="0" w:line="240" w:lineRule="auto"/>
        <w:ind w:right="57"/>
        <w:jc w:val="both"/>
        <w:rPr>
          <w:rFonts w:ascii="Times New Roman" w:hAnsi="Times New Roman" w:cs="Times New Roman"/>
          <w:sz w:val="28"/>
          <w:szCs w:val="28"/>
        </w:rPr>
      </w:pPr>
      <w:r>
        <w:rPr>
          <w:rFonts w:ascii="Times New Roman" w:hAnsi="Times New Roman" w:cs="Times New Roman"/>
          <w:sz w:val="28"/>
          <w:szCs w:val="28"/>
        </w:rPr>
        <w:t>+ Mở rộng đến bài tìm kiếm nhị phân bằng hàm đệ quy.</w:t>
      </w:r>
    </w:p>
    <w:p w:rsidR="0098081D" w:rsidRPr="0098081D" w:rsidRDefault="0098081D" w:rsidP="00FC154B">
      <w:pPr>
        <w:spacing w:after="0" w:line="240" w:lineRule="auto"/>
        <w:ind w:right="57"/>
        <w:jc w:val="both"/>
        <w:rPr>
          <w:rFonts w:ascii="Times New Roman" w:hAnsi="Times New Roman" w:cs="Times New Roman"/>
          <w:b/>
          <w:sz w:val="28"/>
          <w:szCs w:val="28"/>
        </w:rPr>
      </w:pPr>
      <w:r w:rsidRPr="0098081D">
        <w:rPr>
          <w:rFonts w:ascii="Times New Roman" w:hAnsi="Times New Roman" w:cs="Times New Roman"/>
          <w:b/>
          <w:sz w:val="28"/>
          <w:szCs w:val="28"/>
        </w:rPr>
        <w:t>II. THỰC HÀNH</w:t>
      </w:r>
      <w:r>
        <w:rPr>
          <w:rFonts w:ascii="Times New Roman" w:hAnsi="Times New Roman" w:cs="Times New Roman"/>
          <w:b/>
          <w:sz w:val="28"/>
          <w:szCs w:val="28"/>
        </w:rPr>
        <w:t xml:space="preserve"> (Tất cả sử dụng đệ quy)</w:t>
      </w:r>
    </w:p>
    <w:p w:rsidR="008D4EDF"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sz w:val="28"/>
          <w:szCs w:val="28"/>
        </w:rPr>
        <w:t xml:space="preserve">Bài 1. </w:t>
      </w:r>
      <w:r w:rsidRPr="00FC154B">
        <w:rPr>
          <w:rFonts w:ascii="Times New Roman" w:hAnsi="Times New Roman" w:cs="Times New Roman"/>
          <w:color w:val="000000"/>
          <w:sz w:val="28"/>
          <w:szCs w:val="28"/>
          <w:shd w:val="clear" w:color="auto" w:fill="FFFFFF"/>
        </w:rPr>
        <w:t>Viết chương trình in và đếm xuôi từ 1 đến 100 trên màn hình</w:t>
      </w:r>
    </w:p>
    <w:p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2. </w:t>
      </w:r>
      <w:r w:rsidRPr="00FC154B">
        <w:rPr>
          <w:rFonts w:ascii="Times New Roman" w:hAnsi="Times New Roman" w:cs="Times New Roman"/>
          <w:color w:val="000000"/>
          <w:sz w:val="28"/>
          <w:szCs w:val="28"/>
          <w:shd w:val="clear" w:color="auto" w:fill="FFFFFF"/>
        </w:rPr>
        <w:t>Viết chương trình tính số Lucas thứ n</w:t>
      </w:r>
    </w:p>
    <w:p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3. </w:t>
      </w:r>
      <w:r w:rsidRPr="00FC154B">
        <w:rPr>
          <w:rFonts w:ascii="Times New Roman" w:hAnsi="Times New Roman" w:cs="Times New Roman"/>
          <w:color w:val="000000"/>
          <w:sz w:val="28"/>
          <w:szCs w:val="28"/>
          <w:shd w:val="clear" w:color="auto" w:fill="FFFFFF"/>
        </w:rPr>
        <w:t>Viết chương trình nhập số n từ bàn phím và in ra n số hạng đầu tiên của dãy số</w:t>
      </w:r>
      <w:r w:rsidRPr="00FC154B">
        <w:rPr>
          <w:rFonts w:ascii="Times New Roman" w:hAnsi="Times New Roman" w:cs="Times New Roman"/>
          <w:color w:val="000000"/>
          <w:sz w:val="28"/>
          <w:szCs w:val="28"/>
          <w:shd w:val="clear" w:color="auto" w:fill="FFFFFF"/>
        </w:rPr>
        <w:t xml:space="preserve"> Pel</w:t>
      </w:r>
      <w:r w:rsidRPr="00FC154B">
        <w:rPr>
          <w:rFonts w:ascii="Times New Roman" w:hAnsi="Times New Roman" w:cs="Times New Roman"/>
          <w:color w:val="000000"/>
          <w:sz w:val="28"/>
          <w:szCs w:val="28"/>
          <w:shd w:val="clear" w:color="auto" w:fill="FFFFFF"/>
        </w:rPr>
        <w:t>l</w:t>
      </w:r>
    </w:p>
    <w:p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4. </w:t>
      </w:r>
      <w:r w:rsidRPr="00FC154B">
        <w:rPr>
          <w:rFonts w:ascii="Times New Roman" w:hAnsi="Times New Roman" w:cs="Times New Roman"/>
          <w:color w:val="000000"/>
          <w:sz w:val="28"/>
          <w:szCs w:val="28"/>
          <w:shd w:val="clear" w:color="auto" w:fill="FFFFFF"/>
        </w:rPr>
        <w:t>Viết chương trình tính số</w:t>
      </w:r>
      <w:r w:rsidRPr="00FC154B">
        <w:rPr>
          <w:rFonts w:ascii="Times New Roman" w:hAnsi="Times New Roman" w:cs="Times New Roman"/>
          <w:color w:val="000000"/>
          <w:sz w:val="28"/>
          <w:szCs w:val="28"/>
          <w:shd w:val="clear" w:color="auto" w:fill="FFFFFF"/>
        </w:rPr>
        <w:t xml:space="preserve"> Pel</w:t>
      </w:r>
      <w:r w:rsidRPr="00FC154B">
        <w:rPr>
          <w:rFonts w:ascii="Times New Roman" w:hAnsi="Times New Roman" w:cs="Times New Roman"/>
          <w:color w:val="000000"/>
          <w:sz w:val="28"/>
          <w:szCs w:val="28"/>
          <w:shd w:val="clear" w:color="auto" w:fill="FFFFFF"/>
        </w:rPr>
        <w:t>l thứ n</w:t>
      </w:r>
    </w:p>
    <w:p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w:t>
      </w:r>
      <w:r w:rsidRPr="00FC154B">
        <w:rPr>
          <w:rFonts w:ascii="Times New Roman" w:hAnsi="Times New Roman" w:cs="Times New Roman"/>
          <w:color w:val="000000"/>
          <w:sz w:val="28"/>
          <w:szCs w:val="28"/>
          <w:shd w:val="clear" w:color="auto" w:fill="FFFFFF"/>
        </w:rPr>
        <w:t>5</w:t>
      </w:r>
      <w:r w:rsidRPr="00FC154B">
        <w:rPr>
          <w:rFonts w:ascii="Times New Roman" w:hAnsi="Times New Roman" w:cs="Times New Roman"/>
          <w:color w:val="000000"/>
          <w:sz w:val="28"/>
          <w:szCs w:val="28"/>
          <w:shd w:val="clear" w:color="auto" w:fill="FFFFFF"/>
        </w:rPr>
        <w:t>. Viết chương trình theo kĩ thuật đệ quy để tính hàm SL(n) là tổng các số tự nhiên lẻ nhỏ hơn hoặc bằng n</w:t>
      </w:r>
    </w:p>
    <w:p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6. </w:t>
      </w:r>
      <w:r w:rsidRPr="00FC154B">
        <w:rPr>
          <w:rFonts w:ascii="Times New Roman" w:hAnsi="Times New Roman" w:cs="Times New Roman"/>
          <w:color w:val="000000"/>
          <w:sz w:val="28"/>
          <w:szCs w:val="28"/>
          <w:shd w:val="clear" w:color="auto" w:fill="FFFFFF"/>
        </w:rPr>
        <w:t>Cho trước dãy A. Viết chương trình đệ quy để in dãy A theo thứ tự ngược lại</w:t>
      </w:r>
    </w:p>
    <w:p w:rsidR="0098081D" w:rsidRPr="00FC154B" w:rsidRDefault="0098081D"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7. </w:t>
      </w:r>
      <w:r w:rsidRPr="00FC154B">
        <w:rPr>
          <w:rFonts w:ascii="Times New Roman" w:hAnsi="Times New Roman" w:cs="Times New Roman"/>
          <w:color w:val="000000"/>
          <w:sz w:val="28"/>
          <w:szCs w:val="28"/>
          <w:shd w:val="clear" w:color="auto" w:fill="FFFFFF"/>
        </w:rPr>
        <w:t xml:space="preserve">Viết chương trình tổng S=1!+2!+…+n! </w:t>
      </w:r>
    </w:p>
    <w:p w:rsidR="009A0160" w:rsidRPr="00FC154B" w:rsidRDefault="009A0160"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8. </w:t>
      </w:r>
      <w:r w:rsidR="00C35C89" w:rsidRPr="00FC154B">
        <w:rPr>
          <w:rFonts w:ascii="Times New Roman" w:hAnsi="Times New Roman" w:cs="Times New Roman"/>
          <w:color w:val="000000"/>
          <w:sz w:val="28"/>
          <w:szCs w:val="28"/>
          <w:shd w:val="clear" w:color="auto" w:fill="FFFFFF"/>
        </w:rPr>
        <w:t>Chúng ta đã biết thuật toán sắp xếp chèn trên dãy A cho trước theo hàm sau</w:t>
      </w:r>
    </w:p>
    <w:p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noProof/>
          <w:color w:val="000000"/>
          <w:sz w:val="28"/>
          <w:szCs w:val="28"/>
          <w:shd w:val="clear" w:color="auto" w:fill="FFFFFF"/>
        </w:rPr>
        <w:drawing>
          <wp:inline distT="0" distB="0" distL="0" distR="0">
            <wp:extent cx="296227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dung-2-trang-15-chuyen-de-tin-hoc-11-khmt-kntt-187166.png"/>
                    <pic:cNvPicPr/>
                  </pic:nvPicPr>
                  <pic:blipFill>
                    <a:blip r:embed="rId5">
                      <a:extLst>
                        <a:ext uri="{28A0092B-C50C-407E-A947-70E740481C1C}">
                          <a14:useLocalDpi xmlns:a14="http://schemas.microsoft.com/office/drawing/2010/main" val="0"/>
                        </a:ext>
                      </a:extLst>
                    </a:blip>
                    <a:stretch>
                      <a:fillRect/>
                    </a:stretch>
                  </pic:blipFill>
                  <pic:spPr>
                    <a:xfrm>
                      <a:off x="0" y="0"/>
                      <a:ext cx="2962275" cy="1819275"/>
                    </a:xfrm>
                    <a:prstGeom prst="rect">
                      <a:avLst/>
                    </a:prstGeom>
                  </pic:spPr>
                </pic:pic>
              </a:graphicData>
            </a:graphic>
          </wp:inline>
        </w:drawing>
      </w:r>
    </w:p>
    <w:p w:rsidR="0098081D"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Hãy thiết kế lại chương trình trên sử dụng kĩ thuật đệ quy</w:t>
      </w:r>
    </w:p>
    <w:p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9. </w:t>
      </w:r>
      <w:r w:rsidRPr="00FC154B">
        <w:rPr>
          <w:rFonts w:ascii="Times New Roman" w:hAnsi="Times New Roman" w:cs="Times New Roman"/>
          <w:color w:val="000000"/>
          <w:sz w:val="28"/>
          <w:szCs w:val="28"/>
          <w:shd w:val="clear" w:color="auto" w:fill="FFFFFF"/>
        </w:rPr>
        <w:t>Bài toán tính ƯCLN của hai số nguyên dương a, b có một cách tính khác nhau sau</w:t>
      </w:r>
    </w:p>
    <w:p w:rsidR="00C35C89" w:rsidRPr="00FC154B" w:rsidRDefault="00C35C89" w:rsidP="00FC154B">
      <w:pPr>
        <w:spacing w:after="0" w:line="240" w:lineRule="auto"/>
        <w:ind w:right="57"/>
        <w:jc w:val="both"/>
        <w:rPr>
          <w:rFonts w:ascii="Times New Roman" w:hAnsi="Times New Roman" w:cs="Times New Roman"/>
          <w:sz w:val="28"/>
          <w:szCs w:val="28"/>
        </w:rPr>
      </w:pPr>
      <w:r w:rsidRPr="00FC154B">
        <w:rPr>
          <w:rFonts w:ascii="Times New Roman" w:hAnsi="Times New Roman" w:cs="Times New Roman"/>
          <w:noProof/>
          <w:sz w:val="28"/>
          <w:szCs w:val="28"/>
        </w:rPr>
        <w:drawing>
          <wp:inline distT="0" distB="0" distL="0" distR="0">
            <wp:extent cx="1885950" cy="121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CLN.png"/>
                    <pic:cNvPicPr/>
                  </pic:nvPicPr>
                  <pic:blipFill>
                    <a:blip r:embed="rId6">
                      <a:extLst>
                        <a:ext uri="{28A0092B-C50C-407E-A947-70E740481C1C}">
                          <a14:useLocalDpi xmlns:a14="http://schemas.microsoft.com/office/drawing/2010/main" val="0"/>
                        </a:ext>
                      </a:extLst>
                    </a:blip>
                    <a:stretch>
                      <a:fillRect/>
                    </a:stretch>
                  </pic:blipFill>
                  <pic:spPr>
                    <a:xfrm>
                      <a:off x="0" y="0"/>
                      <a:ext cx="1885950" cy="1219200"/>
                    </a:xfrm>
                    <a:prstGeom prst="rect">
                      <a:avLst/>
                    </a:prstGeom>
                  </pic:spPr>
                </pic:pic>
              </a:graphicData>
            </a:graphic>
          </wp:inline>
        </w:drawing>
      </w:r>
    </w:p>
    <w:p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lastRenderedPageBreak/>
        <w:t>Hãy viết lại chương trình trên theo kĩ thuật đệ quy.</w:t>
      </w:r>
    </w:p>
    <w:p w:rsidR="00C35C89" w:rsidRPr="00FC154B" w:rsidRDefault="00C35C89" w:rsidP="00FC154B">
      <w:pPr>
        <w:spacing w:after="0" w:line="240" w:lineRule="auto"/>
        <w:ind w:right="57"/>
        <w:jc w:val="both"/>
        <w:rPr>
          <w:rFonts w:ascii="Times New Roman" w:hAnsi="Times New Roman" w:cs="Times New Roman"/>
          <w:color w:val="000000"/>
          <w:sz w:val="28"/>
          <w:szCs w:val="28"/>
          <w:shd w:val="clear" w:color="auto" w:fill="FFFFFF"/>
        </w:rPr>
      </w:pPr>
      <w:r w:rsidRPr="00FC154B">
        <w:rPr>
          <w:rFonts w:ascii="Times New Roman" w:hAnsi="Times New Roman" w:cs="Times New Roman"/>
          <w:color w:val="000000"/>
          <w:sz w:val="28"/>
          <w:szCs w:val="28"/>
          <w:shd w:val="clear" w:color="auto" w:fill="FFFFFF"/>
        </w:rPr>
        <w:t xml:space="preserve">Bài 10. </w:t>
      </w:r>
      <w:r w:rsidR="00FC154B" w:rsidRPr="00FC154B">
        <w:rPr>
          <w:rFonts w:ascii="Times New Roman" w:hAnsi="Times New Roman" w:cs="Times New Roman"/>
          <w:color w:val="000000"/>
          <w:sz w:val="28"/>
          <w:szCs w:val="28"/>
          <w:shd w:val="clear" w:color="auto" w:fill="FFFFFF"/>
        </w:rPr>
        <w:t>Lớp An tiến hành đo chiều cao của cả lớp, kết quả lưu vào một tệp có tên chieucao.inp, trong tệp ghi lần lượt họ tên của các bạn trong lớp và chiều cao tương ứng. Thầy hiệu trưởng yêu cầu tổng kết và gửi cho Ban giám hiệu tên và chiều cao của bạn thấp nhất và cao nhất trong lớp. Viết chương trình giải quyết yêu cầu này theo kĩ thuật đệ quy. Ví dụ thông tin đầu vào và đầu ra của bài toán sẽ như sau:</w:t>
      </w:r>
    </w:p>
    <w:p w:rsidR="00FC154B" w:rsidRPr="00FC154B" w:rsidRDefault="00FC154B" w:rsidP="008D4EDF">
      <w:pPr>
        <w:spacing w:after="0" w:line="240" w:lineRule="auto"/>
        <w:ind w:right="57"/>
        <w:rPr>
          <w:rFonts w:ascii="Times New Roman" w:hAnsi="Times New Roman" w:cs="Times New Roman"/>
          <w:sz w:val="28"/>
          <w:szCs w:val="28"/>
        </w:rPr>
      </w:pPr>
      <w:r w:rsidRPr="00FC154B">
        <w:rPr>
          <w:rFonts w:ascii="Times New Roman" w:hAnsi="Times New Roman" w:cs="Times New Roman"/>
          <w:noProof/>
          <w:sz w:val="28"/>
          <w:szCs w:val="28"/>
        </w:rPr>
        <w:drawing>
          <wp:inline distT="0" distB="0" distL="0" distR="0">
            <wp:extent cx="4581525" cy="1209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10_1.png"/>
                    <pic:cNvPicPr/>
                  </pic:nvPicPr>
                  <pic:blipFill>
                    <a:blip r:embed="rId7">
                      <a:extLst>
                        <a:ext uri="{28A0092B-C50C-407E-A947-70E740481C1C}">
                          <a14:useLocalDpi xmlns:a14="http://schemas.microsoft.com/office/drawing/2010/main" val="0"/>
                        </a:ext>
                      </a:extLst>
                    </a:blip>
                    <a:stretch>
                      <a:fillRect/>
                    </a:stretch>
                  </pic:blipFill>
                  <pic:spPr>
                    <a:xfrm>
                      <a:off x="0" y="0"/>
                      <a:ext cx="4581525" cy="1209675"/>
                    </a:xfrm>
                    <a:prstGeom prst="rect">
                      <a:avLst/>
                    </a:prstGeom>
                  </pic:spPr>
                </pic:pic>
              </a:graphicData>
            </a:graphic>
          </wp:inline>
        </w:drawing>
      </w:r>
    </w:p>
    <w:p w:rsidR="00FC154B" w:rsidRPr="00FC154B" w:rsidRDefault="00FC154B" w:rsidP="008D4EDF">
      <w:pPr>
        <w:spacing w:after="0" w:line="240" w:lineRule="auto"/>
        <w:ind w:right="57"/>
        <w:rPr>
          <w:rFonts w:ascii="Times New Roman" w:hAnsi="Times New Roman" w:cs="Times New Roman"/>
          <w:sz w:val="28"/>
          <w:szCs w:val="28"/>
        </w:rPr>
      </w:pPr>
    </w:p>
    <w:sectPr w:rsidR="00FC154B" w:rsidRPr="00FC154B" w:rsidSect="007967AF">
      <w:pgSz w:w="12240" w:h="15840"/>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F2D02"/>
    <w:multiLevelType w:val="hybridMultilevel"/>
    <w:tmpl w:val="93246812"/>
    <w:lvl w:ilvl="0" w:tplc="570A6F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935F74"/>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3F2C48"/>
    <w:multiLevelType w:val="hybridMultilevel"/>
    <w:tmpl w:val="08DEA0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40B05"/>
    <w:multiLevelType w:val="hybridMultilevel"/>
    <w:tmpl w:val="4508AF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7C112D"/>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6D05B9"/>
    <w:multiLevelType w:val="hybridMultilevel"/>
    <w:tmpl w:val="00540D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095B63"/>
    <w:multiLevelType w:val="hybridMultilevel"/>
    <w:tmpl w:val="32B82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52CC5"/>
    <w:multiLevelType w:val="hybridMultilevel"/>
    <w:tmpl w:val="EDC2E6DC"/>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A73936"/>
    <w:multiLevelType w:val="hybridMultilevel"/>
    <w:tmpl w:val="7FD80B00"/>
    <w:lvl w:ilvl="0" w:tplc="D4E02840">
      <w:start w:val="3740"/>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D2083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8150E90"/>
    <w:multiLevelType w:val="hybridMultilevel"/>
    <w:tmpl w:val="5052B226"/>
    <w:lvl w:ilvl="0" w:tplc="949CA87C">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AB3739E"/>
    <w:multiLevelType w:val="hybridMultilevel"/>
    <w:tmpl w:val="00540D8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B0691F"/>
    <w:multiLevelType w:val="hybridMultilevel"/>
    <w:tmpl w:val="6E287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EA01E5"/>
    <w:multiLevelType w:val="hybridMultilevel"/>
    <w:tmpl w:val="67989BD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9658BF"/>
    <w:multiLevelType w:val="hybridMultilevel"/>
    <w:tmpl w:val="FCB074D2"/>
    <w:lvl w:ilvl="0" w:tplc="C1FC8E1A">
      <w:start w:val="3"/>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A30048"/>
    <w:multiLevelType w:val="hybridMultilevel"/>
    <w:tmpl w:val="6406BE7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4"/>
  </w:num>
  <w:num w:numId="5">
    <w:abstractNumId w:val="7"/>
  </w:num>
  <w:num w:numId="6">
    <w:abstractNumId w:val="1"/>
  </w:num>
  <w:num w:numId="7">
    <w:abstractNumId w:val="15"/>
  </w:num>
  <w:num w:numId="8">
    <w:abstractNumId w:val="6"/>
  </w:num>
  <w:num w:numId="9">
    <w:abstractNumId w:val="0"/>
  </w:num>
  <w:num w:numId="10">
    <w:abstractNumId w:val="14"/>
  </w:num>
  <w:num w:numId="11">
    <w:abstractNumId w:val="3"/>
  </w:num>
  <w:num w:numId="12">
    <w:abstractNumId w:val="10"/>
  </w:num>
  <w:num w:numId="13">
    <w:abstractNumId w:val="2"/>
  </w:num>
  <w:num w:numId="14">
    <w:abstractNumId w:val="5"/>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AF"/>
    <w:rsid w:val="00006804"/>
    <w:rsid w:val="0004200F"/>
    <w:rsid w:val="0004668E"/>
    <w:rsid w:val="00050A69"/>
    <w:rsid w:val="00063DC3"/>
    <w:rsid w:val="00080647"/>
    <w:rsid w:val="000D5AF8"/>
    <w:rsid w:val="000F327A"/>
    <w:rsid w:val="00100A8B"/>
    <w:rsid w:val="001010B8"/>
    <w:rsid w:val="00132250"/>
    <w:rsid w:val="001762CA"/>
    <w:rsid w:val="001A42EB"/>
    <w:rsid w:val="00257C39"/>
    <w:rsid w:val="002722E9"/>
    <w:rsid w:val="00283864"/>
    <w:rsid w:val="002B28B8"/>
    <w:rsid w:val="002B4B25"/>
    <w:rsid w:val="002B4F29"/>
    <w:rsid w:val="002C09A9"/>
    <w:rsid w:val="002C24E5"/>
    <w:rsid w:val="002C72E9"/>
    <w:rsid w:val="002E0E40"/>
    <w:rsid w:val="002E72F9"/>
    <w:rsid w:val="00313E8F"/>
    <w:rsid w:val="0032162C"/>
    <w:rsid w:val="00322443"/>
    <w:rsid w:val="0033002E"/>
    <w:rsid w:val="003362C4"/>
    <w:rsid w:val="00345F74"/>
    <w:rsid w:val="00360023"/>
    <w:rsid w:val="00365B54"/>
    <w:rsid w:val="00384AC1"/>
    <w:rsid w:val="0038647A"/>
    <w:rsid w:val="0039658A"/>
    <w:rsid w:val="003C05E8"/>
    <w:rsid w:val="003E5E72"/>
    <w:rsid w:val="003F1FD4"/>
    <w:rsid w:val="00407C67"/>
    <w:rsid w:val="00415D93"/>
    <w:rsid w:val="0042122C"/>
    <w:rsid w:val="004317EE"/>
    <w:rsid w:val="00433B51"/>
    <w:rsid w:val="00436630"/>
    <w:rsid w:val="00457899"/>
    <w:rsid w:val="0048164E"/>
    <w:rsid w:val="00485E36"/>
    <w:rsid w:val="00490F45"/>
    <w:rsid w:val="004B2843"/>
    <w:rsid w:val="004E0656"/>
    <w:rsid w:val="004F0DC6"/>
    <w:rsid w:val="004F354E"/>
    <w:rsid w:val="004F4C40"/>
    <w:rsid w:val="005017DA"/>
    <w:rsid w:val="0052597F"/>
    <w:rsid w:val="005356B3"/>
    <w:rsid w:val="00572843"/>
    <w:rsid w:val="00586CED"/>
    <w:rsid w:val="00592C10"/>
    <w:rsid w:val="005A4FFB"/>
    <w:rsid w:val="005B2086"/>
    <w:rsid w:val="005B7138"/>
    <w:rsid w:val="005C3BA5"/>
    <w:rsid w:val="005D182C"/>
    <w:rsid w:val="005E24F6"/>
    <w:rsid w:val="006270D9"/>
    <w:rsid w:val="00646DEB"/>
    <w:rsid w:val="006662E8"/>
    <w:rsid w:val="00685471"/>
    <w:rsid w:val="006933D7"/>
    <w:rsid w:val="006A190E"/>
    <w:rsid w:val="006A52C3"/>
    <w:rsid w:val="006C390B"/>
    <w:rsid w:val="00700EBA"/>
    <w:rsid w:val="0073206D"/>
    <w:rsid w:val="007427ED"/>
    <w:rsid w:val="00742AB8"/>
    <w:rsid w:val="00762FB6"/>
    <w:rsid w:val="00772155"/>
    <w:rsid w:val="00782528"/>
    <w:rsid w:val="007967AF"/>
    <w:rsid w:val="007A2C99"/>
    <w:rsid w:val="007A3AA2"/>
    <w:rsid w:val="007A4409"/>
    <w:rsid w:val="007B2531"/>
    <w:rsid w:val="007D015B"/>
    <w:rsid w:val="007D0CE7"/>
    <w:rsid w:val="007D232F"/>
    <w:rsid w:val="007D6D7A"/>
    <w:rsid w:val="007E55AE"/>
    <w:rsid w:val="007F1C59"/>
    <w:rsid w:val="007F75B8"/>
    <w:rsid w:val="00825FD2"/>
    <w:rsid w:val="00884CCF"/>
    <w:rsid w:val="00884E3D"/>
    <w:rsid w:val="008A1367"/>
    <w:rsid w:val="008B067D"/>
    <w:rsid w:val="008B7749"/>
    <w:rsid w:val="008D0C47"/>
    <w:rsid w:val="008D4EDF"/>
    <w:rsid w:val="008E0AAF"/>
    <w:rsid w:val="00952F7C"/>
    <w:rsid w:val="009706CA"/>
    <w:rsid w:val="0097724B"/>
    <w:rsid w:val="0098081D"/>
    <w:rsid w:val="00986FA3"/>
    <w:rsid w:val="009A0160"/>
    <w:rsid w:val="009A1635"/>
    <w:rsid w:val="009B63C5"/>
    <w:rsid w:val="009C44B6"/>
    <w:rsid w:val="009D3440"/>
    <w:rsid w:val="009D7431"/>
    <w:rsid w:val="009E2EDF"/>
    <w:rsid w:val="009E6EBE"/>
    <w:rsid w:val="009E78C6"/>
    <w:rsid w:val="00A157BF"/>
    <w:rsid w:val="00A6250A"/>
    <w:rsid w:val="00A64A2E"/>
    <w:rsid w:val="00A77AE1"/>
    <w:rsid w:val="00AB5747"/>
    <w:rsid w:val="00AD500B"/>
    <w:rsid w:val="00AE7244"/>
    <w:rsid w:val="00B02AB2"/>
    <w:rsid w:val="00B11F12"/>
    <w:rsid w:val="00B158D9"/>
    <w:rsid w:val="00B57632"/>
    <w:rsid w:val="00B8377B"/>
    <w:rsid w:val="00B9619E"/>
    <w:rsid w:val="00BA6B4F"/>
    <w:rsid w:val="00BB3638"/>
    <w:rsid w:val="00BB67DF"/>
    <w:rsid w:val="00C00108"/>
    <w:rsid w:val="00C35C89"/>
    <w:rsid w:val="00C47E55"/>
    <w:rsid w:val="00C64018"/>
    <w:rsid w:val="00C6775E"/>
    <w:rsid w:val="00CB0CD4"/>
    <w:rsid w:val="00CB3720"/>
    <w:rsid w:val="00CB3F80"/>
    <w:rsid w:val="00CC6617"/>
    <w:rsid w:val="00CF663D"/>
    <w:rsid w:val="00D101B3"/>
    <w:rsid w:val="00D425AA"/>
    <w:rsid w:val="00D85819"/>
    <w:rsid w:val="00D8589C"/>
    <w:rsid w:val="00DB43CE"/>
    <w:rsid w:val="00DD2AA1"/>
    <w:rsid w:val="00E215E4"/>
    <w:rsid w:val="00E55C74"/>
    <w:rsid w:val="00E874D7"/>
    <w:rsid w:val="00EA0A53"/>
    <w:rsid w:val="00EB7AFA"/>
    <w:rsid w:val="00EE38A9"/>
    <w:rsid w:val="00F01864"/>
    <w:rsid w:val="00F17755"/>
    <w:rsid w:val="00F515F4"/>
    <w:rsid w:val="00F66438"/>
    <w:rsid w:val="00FB19E2"/>
    <w:rsid w:val="00FC1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4B8D82-EC73-412C-8B0A-FEDAD22A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D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AF"/>
    <w:pPr>
      <w:ind w:left="720"/>
      <w:contextualSpacing/>
    </w:pPr>
  </w:style>
  <w:style w:type="character" w:styleId="PlaceholderText">
    <w:name w:val="Placeholder Text"/>
    <w:basedOn w:val="DefaultParagraphFont"/>
    <w:uiPriority w:val="99"/>
    <w:semiHidden/>
    <w:rsid w:val="007427ED"/>
    <w:rPr>
      <w:color w:val="808080"/>
    </w:rPr>
  </w:style>
  <w:style w:type="paragraph" w:styleId="BalloonText">
    <w:name w:val="Balloon Text"/>
    <w:basedOn w:val="Normal"/>
    <w:link w:val="BalloonTextChar"/>
    <w:uiPriority w:val="99"/>
    <w:semiHidden/>
    <w:unhideWhenUsed/>
    <w:rsid w:val="00AB5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747"/>
    <w:rPr>
      <w:rFonts w:ascii="Tahoma" w:hAnsi="Tahoma" w:cs="Tahoma"/>
      <w:sz w:val="16"/>
      <w:szCs w:val="16"/>
    </w:rPr>
  </w:style>
  <w:style w:type="table" w:styleId="TableGrid">
    <w:name w:val="Table Grid"/>
    <w:basedOn w:val="TableNormal"/>
    <w:uiPriority w:val="39"/>
    <w:rsid w:val="00E55C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66</cp:revision>
  <dcterms:created xsi:type="dcterms:W3CDTF">2024-04-03T02:26:00Z</dcterms:created>
  <dcterms:modified xsi:type="dcterms:W3CDTF">2024-09-07T09:30:00Z</dcterms:modified>
</cp:coreProperties>
</file>