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2B8E2" w14:textId="7A551E70" w:rsidR="009823C8" w:rsidRDefault="009823C8" w:rsidP="00BB683F">
      <w:pPr>
        <w:jc w:val="both"/>
        <w:rPr>
          <w:rFonts w:ascii="Calibri" w:hAnsi="Calibri" w:cs="Calibri"/>
          <w:b/>
          <w:bCs/>
        </w:rPr>
      </w:pPr>
      <w:r>
        <w:rPr>
          <w:rFonts w:ascii="Calibri" w:hAnsi="Calibri" w:cs="Calibri"/>
          <w:b/>
          <w:bCs/>
        </w:rPr>
        <w:t xml:space="preserve">Last updated </w:t>
      </w:r>
      <w:r w:rsidR="00E14E91">
        <w:rPr>
          <w:rFonts w:ascii="Calibri" w:hAnsi="Calibri" w:cs="Calibri"/>
          <w:b/>
          <w:bCs/>
        </w:rPr>
        <w:t xml:space="preserve">by </w:t>
      </w:r>
      <w:r w:rsidR="00E14E91">
        <w:rPr>
          <w:rFonts w:ascii="Calibri" w:hAnsi="Calibri" w:cs="Calibri"/>
          <w:b/>
          <w:bCs/>
        </w:rPr>
        <w:t xml:space="preserve">Marjan </w:t>
      </w:r>
      <w:r>
        <w:rPr>
          <w:rFonts w:ascii="Calibri" w:hAnsi="Calibri" w:cs="Calibri"/>
          <w:b/>
          <w:bCs/>
        </w:rPr>
        <w:t xml:space="preserve">on </w:t>
      </w:r>
      <w:r w:rsidR="00F07B74">
        <w:rPr>
          <w:rFonts w:ascii="Calibri" w:hAnsi="Calibri" w:cs="Calibri"/>
          <w:b/>
          <w:bCs/>
        </w:rPr>
        <w:t>23rd</w:t>
      </w:r>
      <w:r>
        <w:rPr>
          <w:rFonts w:ascii="Calibri" w:hAnsi="Calibri" w:cs="Calibri"/>
          <w:b/>
          <w:bCs/>
        </w:rPr>
        <w:t xml:space="preserve"> of July 2024</w:t>
      </w:r>
    </w:p>
    <w:p w14:paraId="62BBA299" w14:textId="77777777" w:rsidR="009823C8" w:rsidRDefault="009823C8" w:rsidP="00BB683F">
      <w:pPr>
        <w:jc w:val="both"/>
        <w:rPr>
          <w:rFonts w:ascii="Calibri" w:hAnsi="Calibri" w:cs="Calibri"/>
          <w:b/>
          <w:bCs/>
        </w:rPr>
      </w:pPr>
    </w:p>
    <w:p w14:paraId="5359A205" w14:textId="77777777" w:rsidR="00D158E1" w:rsidRDefault="00D158E1" w:rsidP="00BB683F">
      <w:pPr>
        <w:jc w:val="both"/>
        <w:rPr>
          <w:rFonts w:ascii="Calibri" w:hAnsi="Calibri" w:cs="Calibri"/>
          <w:color w:val="000000"/>
          <w:sz w:val="22"/>
          <w:szCs w:val="22"/>
        </w:rPr>
      </w:pPr>
      <w:r w:rsidRPr="00D158E1">
        <w:rPr>
          <w:rFonts w:ascii="Calibri" w:hAnsi="Calibri" w:cs="Calibri"/>
          <w:color w:val="000000"/>
          <w:sz w:val="22"/>
          <w:szCs w:val="22"/>
        </w:rPr>
        <w:t xml:space="preserve">This document explains </w:t>
      </w:r>
      <w:r>
        <w:rPr>
          <w:rFonts w:ascii="Calibri" w:hAnsi="Calibri" w:cs="Calibri"/>
          <w:color w:val="000000"/>
          <w:sz w:val="22"/>
          <w:szCs w:val="22"/>
        </w:rPr>
        <w:t xml:space="preserve">what </w:t>
      </w:r>
      <w:r w:rsidRPr="00D158E1">
        <w:rPr>
          <w:rFonts w:ascii="Calibri" w:hAnsi="Calibri" w:cs="Calibri"/>
          <w:color w:val="000000"/>
          <w:sz w:val="22"/>
          <w:szCs w:val="22"/>
        </w:rPr>
        <w:t>the columns in the excel file “Surprise_task_pilots_development.xlsx”</w:t>
      </w:r>
      <w:r>
        <w:rPr>
          <w:rFonts w:ascii="Calibri" w:hAnsi="Calibri" w:cs="Calibri"/>
          <w:color w:val="000000"/>
          <w:sz w:val="22"/>
          <w:szCs w:val="22"/>
        </w:rPr>
        <w:t xml:space="preserve"> contain</w:t>
      </w:r>
      <w:r w:rsidRPr="00D158E1">
        <w:rPr>
          <w:rFonts w:ascii="Calibri" w:hAnsi="Calibri" w:cs="Calibri"/>
          <w:color w:val="000000"/>
          <w:sz w:val="22"/>
          <w:szCs w:val="22"/>
        </w:rPr>
        <w:t>.</w:t>
      </w:r>
      <w:r>
        <w:rPr>
          <w:rFonts w:ascii="Calibri" w:hAnsi="Calibri" w:cs="Calibri"/>
          <w:color w:val="000000"/>
          <w:sz w:val="22"/>
          <w:szCs w:val="22"/>
        </w:rPr>
        <w:t xml:space="preserve"> To create our surprise task, we have run several pilots either about the different component</w:t>
      </w:r>
      <w:r w:rsidR="00BC3446">
        <w:rPr>
          <w:rFonts w:ascii="Calibri" w:hAnsi="Calibri" w:cs="Calibri"/>
          <w:color w:val="000000"/>
          <w:sz w:val="22"/>
          <w:szCs w:val="22"/>
        </w:rPr>
        <w:t xml:space="preserve">s </w:t>
      </w:r>
      <w:r>
        <w:rPr>
          <w:rFonts w:ascii="Calibri" w:hAnsi="Calibri" w:cs="Calibri"/>
          <w:color w:val="000000"/>
          <w:sz w:val="22"/>
          <w:szCs w:val="22"/>
        </w:rPr>
        <w:t xml:space="preserve">of the task (e.g. to choose the best images for the virtual players) or find the best version of the task to be used in the final experiment (which turned out to be surprise pilot 21). </w:t>
      </w:r>
      <w:r w:rsidRPr="00D158E1">
        <w:rPr>
          <w:rFonts w:ascii="Calibri" w:hAnsi="Calibri" w:cs="Calibri"/>
          <w:color w:val="000000"/>
          <w:sz w:val="22"/>
          <w:szCs w:val="22"/>
        </w:rPr>
        <w:t xml:space="preserve"> </w:t>
      </w:r>
    </w:p>
    <w:p w14:paraId="30A97CDF" w14:textId="77777777" w:rsidR="00D158E1" w:rsidRDefault="00D158E1" w:rsidP="00BB683F">
      <w:pPr>
        <w:jc w:val="both"/>
        <w:rPr>
          <w:rFonts w:ascii="Calibri" w:hAnsi="Calibri" w:cs="Calibri"/>
          <w:color w:val="000000"/>
          <w:sz w:val="22"/>
          <w:szCs w:val="22"/>
        </w:rPr>
      </w:pPr>
    </w:p>
    <w:p w14:paraId="712855CB" w14:textId="77777777" w:rsidR="00D158E1" w:rsidRPr="00D158E1" w:rsidRDefault="00F52B3E" w:rsidP="00BB683F">
      <w:pPr>
        <w:jc w:val="both"/>
        <w:rPr>
          <w:rFonts w:ascii="Calibri" w:hAnsi="Calibri" w:cs="Calibri"/>
          <w:color w:val="000000"/>
          <w:sz w:val="22"/>
          <w:szCs w:val="22"/>
        </w:rPr>
      </w:pPr>
      <w:r>
        <w:rPr>
          <w:rFonts w:ascii="Calibri" w:hAnsi="Calibri" w:cs="Calibri"/>
          <w:color w:val="000000"/>
          <w:sz w:val="22"/>
          <w:szCs w:val="22"/>
        </w:rPr>
        <w:t xml:space="preserve">There were some additional </w:t>
      </w:r>
      <w:r w:rsidR="00823EF8">
        <w:rPr>
          <w:rFonts w:ascii="Calibri" w:hAnsi="Calibri" w:cs="Calibri"/>
          <w:color w:val="000000"/>
          <w:sz w:val="22"/>
          <w:szCs w:val="22"/>
        </w:rPr>
        <w:t>analyses</w:t>
      </w:r>
      <w:r>
        <w:rPr>
          <w:rFonts w:ascii="Calibri" w:hAnsi="Calibri" w:cs="Calibri"/>
          <w:color w:val="000000"/>
          <w:sz w:val="22"/>
          <w:szCs w:val="22"/>
        </w:rPr>
        <w:t xml:space="preserve"> done that are not included here as they were not about the task design. For </w:t>
      </w:r>
      <w:r w:rsidR="00823EF8">
        <w:rPr>
          <w:rFonts w:ascii="Calibri" w:hAnsi="Calibri" w:cs="Calibri"/>
          <w:color w:val="000000"/>
          <w:sz w:val="22"/>
          <w:szCs w:val="22"/>
        </w:rPr>
        <w:t>example,</w:t>
      </w:r>
      <w:r>
        <w:rPr>
          <w:rFonts w:ascii="Calibri" w:hAnsi="Calibri" w:cs="Calibri"/>
          <w:color w:val="000000"/>
          <w:sz w:val="22"/>
          <w:szCs w:val="22"/>
        </w:rPr>
        <w:t xml:space="preserve"> analysing the acoustic features for pilot 22, </w:t>
      </w:r>
      <w:r w:rsidR="00823EF8">
        <w:rPr>
          <w:rFonts w:ascii="Calibri" w:hAnsi="Calibri" w:cs="Calibri"/>
          <w:color w:val="000000"/>
          <w:sz w:val="22"/>
          <w:szCs w:val="22"/>
        </w:rPr>
        <w:t xml:space="preserve">which is also placed on </w:t>
      </w:r>
      <w:hyperlink r:id="rId5" w:history="1">
        <w:r w:rsidR="00823EF8" w:rsidRPr="004A2AD3">
          <w:rPr>
            <w:rStyle w:val="Hyperlink"/>
            <w:rFonts w:ascii="Calibri" w:hAnsi="Calibri" w:cs="Calibri"/>
            <w:sz w:val="22"/>
            <w:szCs w:val="22"/>
          </w:rPr>
          <w:t>GitHub</w:t>
        </w:r>
      </w:hyperlink>
      <w:r w:rsidR="00823EF8">
        <w:rPr>
          <w:rFonts w:ascii="Calibri" w:hAnsi="Calibri" w:cs="Calibri"/>
          <w:color w:val="000000"/>
          <w:sz w:val="22"/>
          <w:szCs w:val="22"/>
        </w:rPr>
        <w:t xml:space="preserve"> but not mentioned in this excel document</w:t>
      </w:r>
      <w:r w:rsidR="00A9586B">
        <w:rPr>
          <w:rFonts w:ascii="Calibri" w:hAnsi="Calibri" w:cs="Calibri"/>
          <w:color w:val="000000"/>
          <w:sz w:val="22"/>
          <w:szCs w:val="22"/>
        </w:rPr>
        <w:t xml:space="preserve">; or the two attention pilots that we decided to pause, which can be found </w:t>
      </w:r>
      <w:hyperlink r:id="rId6" w:history="1">
        <w:r w:rsidR="00A9586B" w:rsidRPr="004A2AD3">
          <w:rPr>
            <w:rStyle w:val="Hyperlink"/>
            <w:rFonts w:ascii="Calibri" w:hAnsi="Calibri" w:cs="Calibri"/>
            <w:sz w:val="22"/>
            <w:szCs w:val="22"/>
          </w:rPr>
          <w:t>here</w:t>
        </w:r>
      </w:hyperlink>
      <w:r w:rsidR="00A9586B">
        <w:rPr>
          <w:rFonts w:ascii="Calibri" w:hAnsi="Calibri" w:cs="Calibri"/>
          <w:color w:val="000000"/>
          <w:sz w:val="22"/>
          <w:szCs w:val="22"/>
        </w:rPr>
        <w:t xml:space="preserve"> and </w:t>
      </w:r>
      <w:hyperlink r:id="rId7" w:history="1">
        <w:r w:rsidR="00A9586B" w:rsidRPr="004A2AD3">
          <w:rPr>
            <w:rStyle w:val="Hyperlink"/>
            <w:rFonts w:ascii="Calibri" w:hAnsi="Calibri" w:cs="Calibri"/>
            <w:sz w:val="22"/>
            <w:szCs w:val="22"/>
          </w:rPr>
          <w:t>here</w:t>
        </w:r>
      </w:hyperlink>
      <w:r w:rsidR="00A9586B">
        <w:rPr>
          <w:rFonts w:ascii="Calibri" w:hAnsi="Calibri" w:cs="Calibri"/>
          <w:color w:val="000000"/>
          <w:sz w:val="22"/>
          <w:szCs w:val="22"/>
        </w:rPr>
        <w:t>.</w:t>
      </w:r>
    </w:p>
    <w:p w14:paraId="33704455" w14:textId="77777777" w:rsidR="005B5A03" w:rsidRDefault="005B5A03" w:rsidP="005B5A03">
      <w:pPr>
        <w:jc w:val="both"/>
        <w:rPr>
          <w:rFonts w:ascii="Calibri" w:hAnsi="Calibri" w:cs="Calibri"/>
          <w:b/>
          <w:bCs/>
        </w:rPr>
      </w:pPr>
    </w:p>
    <w:p w14:paraId="74FA46D2"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Pilot</w:t>
      </w:r>
      <w:r w:rsidR="00986F71" w:rsidRPr="00CA5603">
        <w:rPr>
          <w:rFonts w:ascii="Calibri" w:hAnsi="Calibri" w:cs="Calibri"/>
          <w:b/>
          <w:bCs/>
        </w:rPr>
        <w:t>_name</w:t>
      </w:r>
      <w:proofErr w:type="spellEnd"/>
      <w:r w:rsidRPr="00CA5603">
        <w:rPr>
          <w:rFonts w:ascii="Calibri" w:hAnsi="Calibri" w:cs="Calibri"/>
          <w:b/>
          <w:bCs/>
        </w:rPr>
        <w:t>:</w:t>
      </w:r>
    </w:p>
    <w:p w14:paraId="4D7A75B2" w14:textId="21EACBFE" w:rsidR="00D9433B" w:rsidRDefault="00D9433B" w:rsidP="00BB683F">
      <w:pPr>
        <w:jc w:val="both"/>
        <w:rPr>
          <w:rFonts w:ascii="Calibri" w:hAnsi="Calibri" w:cs="Calibri"/>
          <w:sz w:val="22"/>
          <w:szCs w:val="22"/>
        </w:rPr>
      </w:pPr>
      <w:r>
        <w:rPr>
          <w:rFonts w:ascii="Calibri" w:hAnsi="Calibri" w:cs="Calibri"/>
          <w:sz w:val="22"/>
          <w:szCs w:val="22"/>
        </w:rPr>
        <w:t xml:space="preserve">This column shares the name of the corresponding pilots on </w:t>
      </w:r>
      <w:proofErr w:type="spellStart"/>
      <w:r>
        <w:rPr>
          <w:rFonts w:ascii="Calibri" w:hAnsi="Calibri" w:cs="Calibri"/>
          <w:sz w:val="22"/>
          <w:szCs w:val="22"/>
        </w:rPr>
        <w:t>Github</w:t>
      </w:r>
      <w:proofErr w:type="spellEnd"/>
      <w:r>
        <w:rPr>
          <w:rFonts w:ascii="Calibri" w:hAnsi="Calibri" w:cs="Calibri"/>
          <w:sz w:val="22"/>
          <w:szCs w:val="22"/>
        </w:rPr>
        <w:t xml:space="preserve"> and Gorilla with the format “</w:t>
      </w:r>
      <w:proofErr w:type="spellStart"/>
      <w:r>
        <w:rPr>
          <w:rFonts w:ascii="Calibri" w:hAnsi="Calibri" w:cs="Calibri"/>
          <w:sz w:val="22"/>
          <w:szCs w:val="22"/>
        </w:rPr>
        <w:t>surprise_pilot</w:t>
      </w:r>
      <w:r w:rsidR="00C8127C">
        <w:rPr>
          <w:rFonts w:ascii="Calibri" w:hAnsi="Calibri" w:cs="Calibri"/>
          <w:sz w:val="22"/>
          <w:szCs w:val="22"/>
        </w:rPr>
        <w:t>_#number</w:t>
      </w:r>
      <w:proofErr w:type="spellEnd"/>
      <w:r>
        <w:rPr>
          <w:rFonts w:ascii="Calibri" w:hAnsi="Calibri" w:cs="Calibri"/>
          <w:sz w:val="22"/>
          <w:szCs w:val="22"/>
        </w:rPr>
        <w:t>”.</w:t>
      </w:r>
    </w:p>
    <w:p w14:paraId="2F86DC9C" w14:textId="77777777" w:rsidR="00D9433B" w:rsidRPr="00CA5603" w:rsidRDefault="00D9433B" w:rsidP="00BB683F">
      <w:pPr>
        <w:jc w:val="both"/>
        <w:rPr>
          <w:rFonts w:ascii="Calibri" w:hAnsi="Calibri" w:cs="Calibri"/>
          <w:color w:val="000000"/>
          <w:sz w:val="22"/>
          <w:szCs w:val="22"/>
        </w:rPr>
      </w:pPr>
    </w:p>
    <w:p w14:paraId="339DE664"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Study_description</w:t>
      </w:r>
      <w:proofErr w:type="spellEnd"/>
      <w:r w:rsidRPr="00CA5603">
        <w:rPr>
          <w:rFonts w:ascii="Calibri" w:hAnsi="Calibri" w:cs="Calibri"/>
          <w:b/>
          <w:bCs/>
        </w:rPr>
        <w:t>:</w:t>
      </w:r>
    </w:p>
    <w:p w14:paraId="4B9C6B82" w14:textId="77777777" w:rsidR="00553F6A" w:rsidRPr="00CA5603" w:rsidRDefault="008642FB" w:rsidP="00BB683F">
      <w:pPr>
        <w:jc w:val="both"/>
        <w:rPr>
          <w:rFonts w:ascii="Calibri" w:hAnsi="Calibri" w:cs="Calibri"/>
          <w:sz w:val="22"/>
          <w:szCs w:val="22"/>
        </w:rPr>
      </w:pPr>
      <w:r w:rsidRPr="00CA5603">
        <w:rPr>
          <w:rFonts w:ascii="Calibri" w:hAnsi="Calibri" w:cs="Calibri"/>
          <w:sz w:val="22"/>
          <w:szCs w:val="22"/>
        </w:rPr>
        <w:t>Describing the study</w:t>
      </w:r>
      <w:r w:rsidR="003333CB">
        <w:rPr>
          <w:rFonts w:ascii="Calibri" w:hAnsi="Calibri" w:cs="Calibri"/>
          <w:sz w:val="22"/>
          <w:szCs w:val="22"/>
        </w:rPr>
        <w:t xml:space="preserve"> design</w:t>
      </w:r>
      <w:r w:rsidRPr="00CA5603">
        <w:rPr>
          <w:rFonts w:ascii="Calibri" w:hAnsi="Calibri" w:cs="Calibri"/>
          <w:sz w:val="22"/>
          <w:szCs w:val="22"/>
        </w:rPr>
        <w:t xml:space="preserve">, </w:t>
      </w:r>
      <w:r w:rsidR="003333CB">
        <w:rPr>
          <w:rFonts w:ascii="Calibri" w:hAnsi="Calibri" w:cs="Calibri"/>
          <w:sz w:val="22"/>
          <w:szCs w:val="22"/>
        </w:rPr>
        <w:t xml:space="preserve">and </w:t>
      </w:r>
      <w:r w:rsidRPr="00CA5603">
        <w:rPr>
          <w:rFonts w:ascii="Calibri" w:hAnsi="Calibri" w:cs="Calibri"/>
          <w:sz w:val="22"/>
          <w:szCs w:val="22"/>
        </w:rPr>
        <w:t>how it is different from previous pilot and the reason for change</w:t>
      </w:r>
      <w:r w:rsidR="003333CB">
        <w:rPr>
          <w:rFonts w:ascii="Calibri" w:hAnsi="Calibri" w:cs="Calibri"/>
          <w:sz w:val="22"/>
          <w:szCs w:val="22"/>
        </w:rPr>
        <w:t>.</w:t>
      </w:r>
      <w:r w:rsidRPr="00CA5603">
        <w:rPr>
          <w:rFonts w:ascii="Calibri" w:hAnsi="Calibri" w:cs="Calibri"/>
          <w:sz w:val="22"/>
          <w:szCs w:val="22"/>
        </w:rPr>
        <w:t xml:space="preserve"> </w:t>
      </w:r>
      <w:r w:rsidR="003333CB">
        <w:rPr>
          <w:rFonts w:ascii="Calibri" w:hAnsi="Calibri" w:cs="Calibri"/>
          <w:sz w:val="22"/>
          <w:szCs w:val="22"/>
        </w:rPr>
        <w:t>I</w:t>
      </w:r>
      <w:r w:rsidRPr="00CA5603">
        <w:rPr>
          <w:rFonts w:ascii="Calibri" w:hAnsi="Calibri" w:cs="Calibri"/>
          <w:sz w:val="22"/>
          <w:szCs w:val="22"/>
        </w:rPr>
        <w:t xml:space="preserve">t is quite </w:t>
      </w:r>
      <w:r w:rsidR="003333CB" w:rsidRPr="00CA5603">
        <w:rPr>
          <w:rFonts w:ascii="Calibri" w:hAnsi="Calibri" w:cs="Calibri"/>
          <w:sz w:val="22"/>
          <w:szCs w:val="22"/>
        </w:rPr>
        <w:t>similar</w:t>
      </w:r>
      <w:r w:rsidRPr="00CA5603">
        <w:rPr>
          <w:rFonts w:ascii="Calibri" w:hAnsi="Calibri" w:cs="Calibri"/>
          <w:sz w:val="22"/>
          <w:szCs w:val="22"/>
        </w:rPr>
        <w:t xml:space="preserve"> to the last column </w:t>
      </w:r>
      <w:r w:rsidR="003333CB">
        <w:rPr>
          <w:rFonts w:ascii="Calibri" w:hAnsi="Calibri" w:cs="Calibri"/>
          <w:sz w:val="22"/>
          <w:szCs w:val="22"/>
        </w:rPr>
        <w:t>(</w:t>
      </w:r>
      <w:proofErr w:type="spellStart"/>
      <w:r w:rsidRPr="00CA5603">
        <w:rPr>
          <w:rFonts w:ascii="Calibri" w:hAnsi="Calibri" w:cs="Calibri"/>
          <w:sz w:val="22"/>
          <w:szCs w:val="22"/>
        </w:rPr>
        <w:t>Pilot_outcome</w:t>
      </w:r>
      <w:proofErr w:type="spellEnd"/>
      <w:r w:rsidR="003333CB">
        <w:rPr>
          <w:rFonts w:ascii="Calibri" w:hAnsi="Calibri" w:cs="Calibri"/>
          <w:sz w:val="22"/>
          <w:szCs w:val="22"/>
        </w:rPr>
        <w:t>)</w:t>
      </w:r>
      <w:r w:rsidR="0062039A" w:rsidRPr="00CA5603">
        <w:rPr>
          <w:rFonts w:ascii="Calibri" w:hAnsi="Calibri" w:cs="Calibri"/>
          <w:sz w:val="22"/>
          <w:szCs w:val="22"/>
        </w:rPr>
        <w:t xml:space="preserve">. However, </w:t>
      </w:r>
      <w:proofErr w:type="spellStart"/>
      <w:r w:rsidR="0062039A" w:rsidRPr="00CA5603">
        <w:rPr>
          <w:rFonts w:ascii="Calibri" w:hAnsi="Calibri" w:cs="Calibri"/>
          <w:sz w:val="22"/>
          <w:szCs w:val="22"/>
        </w:rPr>
        <w:t>Pilot_outcome</w:t>
      </w:r>
      <w:proofErr w:type="spellEnd"/>
      <w:r w:rsidR="003333CB">
        <w:rPr>
          <w:rFonts w:ascii="Calibri" w:hAnsi="Calibri" w:cs="Calibri"/>
          <w:sz w:val="22"/>
          <w:szCs w:val="22"/>
        </w:rPr>
        <w:t xml:space="preserve"> </w:t>
      </w:r>
      <w:r w:rsidR="0062039A" w:rsidRPr="00CA5603">
        <w:rPr>
          <w:rFonts w:ascii="Calibri" w:hAnsi="Calibri" w:cs="Calibri"/>
          <w:sz w:val="22"/>
          <w:szCs w:val="22"/>
        </w:rPr>
        <w:t>also discusses the findings</w:t>
      </w:r>
      <w:r w:rsidR="003333CB">
        <w:rPr>
          <w:rFonts w:ascii="Calibri" w:hAnsi="Calibri" w:cs="Calibri"/>
          <w:sz w:val="22"/>
          <w:szCs w:val="22"/>
        </w:rPr>
        <w:t xml:space="preserve"> of the pilot and the decisions we made</w:t>
      </w:r>
      <w:r w:rsidR="0062039A" w:rsidRPr="00CA5603">
        <w:rPr>
          <w:rFonts w:ascii="Calibri" w:hAnsi="Calibri" w:cs="Calibri"/>
          <w:sz w:val="22"/>
          <w:szCs w:val="22"/>
        </w:rPr>
        <w:t xml:space="preserve">. </w:t>
      </w:r>
    </w:p>
    <w:p w14:paraId="4AD54A9E" w14:textId="77777777" w:rsidR="008642FB" w:rsidRPr="00CA5603" w:rsidRDefault="008642FB" w:rsidP="00BB683F">
      <w:pPr>
        <w:jc w:val="both"/>
        <w:rPr>
          <w:rFonts w:ascii="Calibri" w:hAnsi="Calibri" w:cs="Calibri"/>
          <w:b/>
          <w:bCs/>
        </w:rPr>
      </w:pPr>
    </w:p>
    <w:p w14:paraId="739C7AEB"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Changes_summary</w:t>
      </w:r>
      <w:proofErr w:type="spellEnd"/>
      <w:r w:rsidRPr="00CA5603">
        <w:rPr>
          <w:rFonts w:ascii="Calibri" w:hAnsi="Calibri" w:cs="Calibri"/>
          <w:b/>
          <w:bCs/>
        </w:rPr>
        <w:t>:</w:t>
      </w:r>
    </w:p>
    <w:p w14:paraId="55247C4F" w14:textId="77777777" w:rsidR="00432006" w:rsidRPr="00CA5603" w:rsidRDefault="00432006" w:rsidP="00BB683F">
      <w:pPr>
        <w:jc w:val="both"/>
        <w:rPr>
          <w:rFonts w:ascii="Calibri" w:hAnsi="Calibri" w:cs="Calibri"/>
          <w:sz w:val="22"/>
          <w:szCs w:val="22"/>
        </w:rPr>
      </w:pPr>
      <w:r w:rsidRPr="00CA5603">
        <w:rPr>
          <w:rFonts w:ascii="Calibri" w:hAnsi="Calibri" w:cs="Calibri"/>
          <w:sz w:val="22"/>
          <w:szCs w:val="22"/>
        </w:rPr>
        <w:t>Very brief description of the changes made in the corresponding pilot.</w:t>
      </w:r>
      <w:r w:rsidR="00F240CA">
        <w:rPr>
          <w:rFonts w:ascii="Calibri" w:hAnsi="Calibri" w:cs="Calibri"/>
          <w:sz w:val="22"/>
          <w:szCs w:val="22"/>
        </w:rPr>
        <w:t xml:space="preserve"> This column contains NA if a pilot was the very first pilot of its kind (so no changes).</w:t>
      </w:r>
    </w:p>
    <w:p w14:paraId="73C1D51D" w14:textId="77777777" w:rsidR="00883285" w:rsidRPr="00CA5603" w:rsidRDefault="00883285" w:rsidP="00BB683F">
      <w:pPr>
        <w:jc w:val="both"/>
        <w:rPr>
          <w:rFonts w:ascii="Calibri" w:hAnsi="Calibri" w:cs="Calibri"/>
          <w:b/>
          <w:bCs/>
        </w:rPr>
      </w:pPr>
    </w:p>
    <w:p w14:paraId="6E19A162"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Changes_details</w:t>
      </w:r>
      <w:proofErr w:type="spellEnd"/>
      <w:r w:rsidRPr="00CA5603">
        <w:rPr>
          <w:rFonts w:ascii="Calibri" w:hAnsi="Calibri" w:cs="Calibri"/>
          <w:b/>
          <w:bCs/>
        </w:rPr>
        <w:t>:</w:t>
      </w:r>
    </w:p>
    <w:p w14:paraId="68512383" w14:textId="77777777" w:rsidR="001D0914" w:rsidRPr="001E59F6" w:rsidRDefault="00432006" w:rsidP="00BB683F">
      <w:pPr>
        <w:jc w:val="both"/>
        <w:rPr>
          <w:rFonts w:ascii="Calibri" w:hAnsi="Calibri" w:cs="Calibri"/>
          <w:sz w:val="22"/>
          <w:szCs w:val="22"/>
        </w:rPr>
      </w:pPr>
      <w:r w:rsidRPr="00CA5603">
        <w:rPr>
          <w:rFonts w:ascii="Calibri" w:hAnsi="Calibri" w:cs="Calibri"/>
          <w:sz w:val="22"/>
          <w:szCs w:val="22"/>
        </w:rPr>
        <w:t>A more detailed description of the changes.</w:t>
      </w:r>
    </w:p>
    <w:p w14:paraId="0BCC3C9F" w14:textId="77777777" w:rsidR="00883285" w:rsidRPr="00CA5603" w:rsidRDefault="00883285" w:rsidP="00BB683F">
      <w:pPr>
        <w:jc w:val="both"/>
        <w:rPr>
          <w:rFonts w:ascii="Calibri" w:hAnsi="Calibri" w:cs="Calibri"/>
          <w:b/>
          <w:bCs/>
        </w:rPr>
      </w:pPr>
    </w:p>
    <w:p w14:paraId="353E660C" w14:textId="77777777" w:rsidR="002A71E8" w:rsidRDefault="002A71E8" w:rsidP="00BB683F">
      <w:pPr>
        <w:jc w:val="both"/>
        <w:rPr>
          <w:rFonts w:ascii="Calibri" w:hAnsi="Calibri" w:cs="Calibri"/>
          <w:b/>
          <w:bCs/>
        </w:rPr>
      </w:pPr>
      <w:proofErr w:type="spellStart"/>
      <w:r w:rsidRPr="00CA5603">
        <w:rPr>
          <w:rFonts w:ascii="Calibri" w:hAnsi="Calibri" w:cs="Calibri"/>
          <w:b/>
          <w:bCs/>
        </w:rPr>
        <w:t>Task_link_Gorilla</w:t>
      </w:r>
      <w:proofErr w:type="spellEnd"/>
      <w:r w:rsidRPr="00CA5603">
        <w:rPr>
          <w:rFonts w:ascii="Calibri" w:hAnsi="Calibri" w:cs="Calibri"/>
          <w:b/>
          <w:bCs/>
        </w:rPr>
        <w:t>:</w:t>
      </w:r>
    </w:p>
    <w:p w14:paraId="35DD9C5F" w14:textId="77777777" w:rsidR="001E59F6" w:rsidRDefault="001E59F6" w:rsidP="00BB683F">
      <w:pPr>
        <w:jc w:val="both"/>
        <w:rPr>
          <w:rFonts w:ascii="Calibri" w:hAnsi="Calibri" w:cs="Calibri"/>
          <w:sz w:val="22"/>
          <w:szCs w:val="22"/>
        </w:rPr>
      </w:pPr>
      <w:r w:rsidRPr="00396B29">
        <w:rPr>
          <w:rFonts w:ascii="Calibri" w:hAnsi="Calibri" w:cs="Calibri"/>
          <w:sz w:val="22"/>
          <w:szCs w:val="22"/>
        </w:rPr>
        <w:t>The link to</w:t>
      </w:r>
      <w:r w:rsidR="000B1893">
        <w:rPr>
          <w:rFonts w:ascii="Calibri" w:hAnsi="Calibri" w:cs="Calibri"/>
          <w:sz w:val="22"/>
          <w:szCs w:val="22"/>
        </w:rPr>
        <w:t xml:space="preserve"> the</w:t>
      </w:r>
      <w:r w:rsidRPr="00396B29">
        <w:rPr>
          <w:rFonts w:ascii="Calibri" w:hAnsi="Calibri" w:cs="Calibri"/>
          <w:sz w:val="22"/>
          <w:szCs w:val="22"/>
        </w:rPr>
        <w:t xml:space="preserve"> Gorilla task, Elena is the owner of the experiments on this date (</w:t>
      </w:r>
      <w:r w:rsidR="00CA2C7D">
        <w:rPr>
          <w:rFonts w:ascii="Calibri" w:hAnsi="Calibri" w:cs="Calibri"/>
          <w:sz w:val="22"/>
          <w:szCs w:val="22"/>
        </w:rPr>
        <w:t>23</w:t>
      </w:r>
      <w:r w:rsidR="00CA2C7D" w:rsidRPr="00CA2C7D">
        <w:rPr>
          <w:rFonts w:ascii="Calibri" w:hAnsi="Calibri" w:cs="Calibri"/>
          <w:sz w:val="22"/>
          <w:szCs w:val="22"/>
          <w:vertAlign w:val="superscript"/>
        </w:rPr>
        <w:t>rd</w:t>
      </w:r>
      <w:r w:rsidR="00CA2C7D">
        <w:rPr>
          <w:rFonts w:ascii="Calibri" w:hAnsi="Calibri" w:cs="Calibri"/>
          <w:sz w:val="22"/>
          <w:szCs w:val="22"/>
        </w:rPr>
        <w:t xml:space="preserve"> of</w:t>
      </w:r>
      <w:r w:rsidRPr="00396B29">
        <w:rPr>
          <w:rFonts w:ascii="Calibri" w:hAnsi="Calibri" w:cs="Calibri"/>
          <w:sz w:val="22"/>
          <w:szCs w:val="22"/>
        </w:rPr>
        <w:t xml:space="preserve"> July 2024).</w:t>
      </w:r>
    </w:p>
    <w:p w14:paraId="79E969FE" w14:textId="77777777" w:rsidR="007950DB" w:rsidRDefault="007950DB" w:rsidP="00BB683F">
      <w:pPr>
        <w:jc w:val="both"/>
        <w:rPr>
          <w:rFonts w:ascii="Calibri" w:hAnsi="Calibri" w:cs="Calibri"/>
          <w:b/>
          <w:bCs/>
          <w:sz w:val="22"/>
          <w:szCs w:val="22"/>
        </w:rPr>
      </w:pPr>
    </w:p>
    <w:p w14:paraId="0A941FFA" w14:textId="77777777" w:rsidR="007950DB" w:rsidRDefault="007950DB" w:rsidP="00BB683F">
      <w:pPr>
        <w:jc w:val="both"/>
        <w:rPr>
          <w:rFonts w:ascii="Calibri" w:hAnsi="Calibri" w:cs="Calibri"/>
          <w:b/>
          <w:bCs/>
          <w:sz w:val="22"/>
          <w:szCs w:val="22"/>
        </w:rPr>
      </w:pPr>
      <w:proofErr w:type="spellStart"/>
      <w:r w:rsidRPr="007950DB">
        <w:rPr>
          <w:rFonts w:ascii="Calibri" w:hAnsi="Calibri" w:cs="Calibri"/>
          <w:b/>
          <w:bCs/>
          <w:sz w:val="22"/>
          <w:szCs w:val="22"/>
        </w:rPr>
        <w:t>Git</w:t>
      </w:r>
      <w:r w:rsidR="00E77221">
        <w:rPr>
          <w:rFonts w:ascii="Calibri" w:hAnsi="Calibri" w:cs="Calibri"/>
          <w:b/>
          <w:bCs/>
          <w:sz w:val="22"/>
          <w:szCs w:val="22"/>
        </w:rPr>
        <w:t>H</w:t>
      </w:r>
      <w:r w:rsidRPr="007950DB">
        <w:rPr>
          <w:rFonts w:ascii="Calibri" w:hAnsi="Calibri" w:cs="Calibri"/>
          <w:b/>
          <w:bCs/>
          <w:sz w:val="22"/>
          <w:szCs w:val="22"/>
        </w:rPr>
        <w:t>ub_link_raw_data</w:t>
      </w:r>
      <w:proofErr w:type="spellEnd"/>
      <w:r>
        <w:rPr>
          <w:rFonts w:ascii="Calibri" w:hAnsi="Calibri" w:cs="Calibri"/>
          <w:b/>
          <w:bCs/>
          <w:sz w:val="22"/>
          <w:szCs w:val="22"/>
        </w:rPr>
        <w:t>:</w:t>
      </w:r>
    </w:p>
    <w:p w14:paraId="6F9B601B" w14:textId="77777777" w:rsidR="004C6D47" w:rsidRDefault="00E77221" w:rsidP="00BB683F">
      <w:pPr>
        <w:jc w:val="both"/>
        <w:rPr>
          <w:rFonts w:ascii="Calibri" w:hAnsi="Calibri" w:cs="Calibri"/>
          <w:b/>
          <w:bCs/>
          <w:sz w:val="22"/>
          <w:szCs w:val="22"/>
        </w:rPr>
      </w:pPr>
      <w:r>
        <w:rPr>
          <w:rFonts w:ascii="Calibri" w:hAnsi="Calibri" w:cs="Calibri"/>
          <w:sz w:val="22"/>
          <w:szCs w:val="22"/>
        </w:rPr>
        <w:t>The link in this column takes you to the GitHub folder containing the de-identified raw data.</w:t>
      </w:r>
    </w:p>
    <w:p w14:paraId="36C2E50B" w14:textId="77777777" w:rsidR="007950DB" w:rsidRDefault="007950DB" w:rsidP="00BB683F">
      <w:pPr>
        <w:jc w:val="both"/>
        <w:rPr>
          <w:rFonts w:ascii="Calibri" w:hAnsi="Calibri" w:cs="Calibri"/>
          <w:b/>
          <w:bCs/>
          <w:sz w:val="22"/>
          <w:szCs w:val="22"/>
        </w:rPr>
      </w:pPr>
    </w:p>
    <w:p w14:paraId="6DD9ACF0" w14:textId="77777777" w:rsidR="007950DB" w:rsidRPr="007950DB" w:rsidRDefault="007950DB" w:rsidP="00BB683F">
      <w:pPr>
        <w:jc w:val="both"/>
        <w:rPr>
          <w:rFonts w:ascii="Calibri" w:hAnsi="Calibri" w:cs="Calibri"/>
          <w:b/>
          <w:bCs/>
          <w:sz w:val="22"/>
          <w:szCs w:val="22"/>
        </w:rPr>
      </w:pPr>
      <w:proofErr w:type="spellStart"/>
      <w:r w:rsidRPr="007950DB">
        <w:rPr>
          <w:rFonts w:ascii="Calibri" w:hAnsi="Calibri" w:cs="Calibri"/>
          <w:b/>
          <w:bCs/>
          <w:sz w:val="22"/>
          <w:szCs w:val="22"/>
        </w:rPr>
        <w:t>Git</w:t>
      </w:r>
      <w:r w:rsidR="00E77221">
        <w:rPr>
          <w:rFonts w:ascii="Calibri" w:hAnsi="Calibri" w:cs="Calibri"/>
          <w:b/>
          <w:bCs/>
          <w:sz w:val="22"/>
          <w:szCs w:val="22"/>
        </w:rPr>
        <w:t>H</w:t>
      </w:r>
      <w:r w:rsidRPr="007950DB">
        <w:rPr>
          <w:rFonts w:ascii="Calibri" w:hAnsi="Calibri" w:cs="Calibri"/>
          <w:b/>
          <w:bCs/>
          <w:sz w:val="22"/>
          <w:szCs w:val="22"/>
        </w:rPr>
        <w:t>ub_link_script_&amp;_results</w:t>
      </w:r>
      <w:proofErr w:type="spellEnd"/>
      <w:r>
        <w:rPr>
          <w:rFonts w:ascii="Calibri" w:hAnsi="Calibri" w:cs="Calibri"/>
          <w:b/>
          <w:bCs/>
          <w:sz w:val="22"/>
          <w:szCs w:val="22"/>
        </w:rPr>
        <w:t>:</w:t>
      </w:r>
    </w:p>
    <w:p w14:paraId="52CC5A23" w14:textId="77777777" w:rsidR="00E77221" w:rsidRDefault="00E77221" w:rsidP="00BB683F">
      <w:pPr>
        <w:jc w:val="both"/>
        <w:rPr>
          <w:rFonts w:ascii="Calibri" w:hAnsi="Calibri" w:cs="Calibri"/>
          <w:b/>
          <w:bCs/>
          <w:sz w:val="22"/>
          <w:szCs w:val="22"/>
        </w:rPr>
      </w:pPr>
      <w:r>
        <w:rPr>
          <w:rFonts w:ascii="Calibri" w:hAnsi="Calibri" w:cs="Calibri"/>
          <w:sz w:val="22"/>
          <w:szCs w:val="22"/>
        </w:rPr>
        <w:t xml:space="preserve">The link in this column takes you to the GitHub folder containing the </w:t>
      </w:r>
      <w:r w:rsidR="0076384D">
        <w:rPr>
          <w:rFonts w:ascii="Calibri" w:hAnsi="Calibri" w:cs="Calibri"/>
          <w:sz w:val="22"/>
          <w:szCs w:val="22"/>
        </w:rPr>
        <w:t xml:space="preserve">scripts used to analyse the corresponding data, and also the PDF’s containing the output of those scripts. The scripts are usually </w:t>
      </w:r>
      <w:r w:rsidR="00CD3F9D">
        <w:rPr>
          <w:rFonts w:ascii="Calibri" w:hAnsi="Calibri" w:cs="Calibri"/>
          <w:sz w:val="22"/>
          <w:szCs w:val="22"/>
        </w:rPr>
        <w:t xml:space="preserve">in </w:t>
      </w:r>
      <w:proofErr w:type="gramStart"/>
      <w:r w:rsidR="00B745B4">
        <w:rPr>
          <w:rFonts w:ascii="Calibri" w:hAnsi="Calibri" w:cs="Calibri"/>
          <w:sz w:val="22"/>
          <w:szCs w:val="22"/>
        </w:rPr>
        <w:t>“</w:t>
      </w:r>
      <w:r w:rsidR="00CE5B2F">
        <w:rPr>
          <w:rFonts w:ascii="Calibri" w:hAnsi="Calibri" w:cs="Calibri"/>
          <w:sz w:val="22"/>
          <w:szCs w:val="22"/>
        </w:rPr>
        <w:t>.</w:t>
      </w:r>
      <w:proofErr w:type="spellStart"/>
      <w:r w:rsidR="00CD3F9D">
        <w:rPr>
          <w:rFonts w:ascii="Calibri" w:hAnsi="Calibri" w:cs="Calibri"/>
          <w:sz w:val="22"/>
          <w:szCs w:val="22"/>
        </w:rPr>
        <w:t>Rmd</w:t>
      </w:r>
      <w:proofErr w:type="spellEnd"/>
      <w:proofErr w:type="gramEnd"/>
      <w:r w:rsidR="00B745B4">
        <w:rPr>
          <w:rFonts w:ascii="Calibri" w:hAnsi="Calibri" w:cs="Calibri"/>
          <w:sz w:val="22"/>
          <w:szCs w:val="22"/>
        </w:rPr>
        <w:t>”</w:t>
      </w:r>
      <w:r w:rsidR="0076384D">
        <w:rPr>
          <w:rFonts w:ascii="Calibri" w:hAnsi="Calibri" w:cs="Calibri"/>
          <w:sz w:val="22"/>
          <w:szCs w:val="22"/>
        </w:rPr>
        <w:t xml:space="preserve"> format. </w:t>
      </w:r>
    </w:p>
    <w:p w14:paraId="04AAE0BD" w14:textId="77777777" w:rsidR="004C6D47" w:rsidRPr="00CA5603" w:rsidRDefault="004C6D47" w:rsidP="00BB683F">
      <w:pPr>
        <w:jc w:val="both"/>
        <w:rPr>
          <w:rFonts w:ascii="Calibri" w:hAnsi="Calibri" w:cs="Calibri"/>
          <w:b/>
          <w:bCs/>
        </w:rPr>
      </w:pPr>
    </w:p>
    <w:p w14:paraId="2A7C54FB" w14:textId="5A0C2FF7" w:rsidR="002A71E8" w:rsidRDefault="00D4749C" w:rsidP="00BB683F">
      <w:pPr>
        <w:jc w:val="both"/>
        <w:rPr>
          <w:rFonts w:ascii="Calibri" w:hAnsi="Calibri" w:cs="Calibri"/>
          <w:b/>
          <w:bCs/>
        </w:rPr>
      </w:pPr>
      <w:proofErr w:type="spellStart"/>
      <w:r w:rsidRPr="00D4749C">
        <w:rPr>
          <w:rFonts w:ascii="Calibri" w:hAnsi="Calibri" w:cs="Calibri"/>
          <w:b/>
          <w:bCs/>
        </w:rPr>
        <w:t>Size_of_PE</w:t>
      </w:r>
      <w:proofErr w:type="spellEnd"/>
      <w:r w:rsidR="002A71E8" w:rsidRPr="00CA5603">
        <w:rPr>
          <w:rFonts w:ascii="Calibri" w:hAnsi="Calibri" w:cs="Calibri"/>
          <w:b/>
          <w:bCs/>
        </w:rPr>
        <w:t>:</w:t>
      </w:r>
    </w:p>
    <w:p w14:paraId="7ED4DC00" w14:textId="4BDDF9E4" w:rsidR="00EE4FA8" w:rsidRDefault="00EE4FA8" w:rsidP="00BB683F">
      <w:pPr>
        <w:jc w:val="both"/>
        <w:rPr>
          <w:rFonts w:ascii="Calibri" w:hAnsi="Calibri" w:cs="Calibri"/>
          <w:sz w:val="22"/>
          <w:szCs w:val="22"/>
        </w:rPr>
      </w:pPr>
      <w:r w:rsidRPr="00EE4FA8">
        <w:rPr>
          <w:rFonts w:ascii="Calibri" w:hAnsi="Calibri" w:cs="Calibri"/>
          <w:sz w:val="22"/>
          <w:szCs w:val="22"/>
        </w:rPr>
        <w:t xml:space="preserve">This corresponds to the size of the feedback </w:t>
      </w:r>
      <w:r w:rsidR="00290A48">
        <w:rPr>
          <w:rFonts w:ascii="Calibri" w:hAnsi="Calibri" w:cs="Calibri"/>
          <w:sz w:val="22"/>
          <w:szCs w:val="22"/>
        </w:rPr>
        <w:t>that the participants received from the virtual players</w:t>
      </w:r>
      <w:r w:rsidR="00FF26A3">
        <w:rPr>
          <w:rFonts w:ascii="Calibri" w:hAnsi="Calibri" w:cs="Calibri"/>
          <w:sz w:val="22"/>
          <w:szCs w:val="22"/>
        </w:rPr>
        <w:t>,</w:t>
      </w:r>
      <w:r w:rsidRPr="00EE4FA8">
        <w:rPr>
          <w:rFonts w:ascii="Calibri" w:hAnsi="Calibri" w:cs="Calibri"/>
          <w:sz w:val="22"/>
          <w:szCs w:val="22"/>
        </w:rPr>
        <w:t xml:space="preserve"> in order to create different sizes for the PE’s</w:t>
      </w:r>
      <w:r>
        <w:rPr>
          <w:rFonts w:ascii="Calibri" w:hAnsi="Calibri" w:cs="Calibri"/>
          <w:sz w:val="22"/>
          <w:szCs w:val="22"/>
        </w:rPr>
        <w:t xml:space="preserve"> and to test their impact on our response variables mood and </w:t>
      </w:r>
      <w:r w:rsidRPr="003B3982">
        <w:rPr>
          <w:rFonts w:ascii="Calibri" w:hAnsi="Calibri" w:cs="Calibri"/>
          <w:sz w:val="22"/>
          <w:szCs w:val="22"/>
        </w:rPr>
        <w:t xml:space="preserve">anxiety. </w:t>
      </w:r>
      <w:r w:rsidR="003B3982" w:rsidRPr="003B3982">
        <w:rPr>
          <w:rFonts w:ascii="Calibri" w:hAnsi="Calibri" w:cs="Calibri"/>
          <w:sz w:val="22"/>
          <w:szCs w:val="22"/>
        </w:rPr>
        <w:t>For pilots where no feedback was provided</w:t>
      </w:r>
      <w:r w:rsidR="003B3982">
        <w:rPr>
          <w:rFonts w:ascii="Calibri" w:hAnsi="Calibri" w:cs="Calibri"/>
          <w:sz w:val="22"/>
          <w:szCs w:val="22"/>
        </w:rPr>
        <w:t xml:space="preserve"> either due to the design or if they were about other task components this column contains “NA”</w:t>
      </w:r>
      <w:r w:rsidR="000F2B61">
        <w:rPr>
          <w:rFonts w:ascii="Calibri" w:hAnsi="Calibri" w:cs="Calibri"/>
          <w:sz w:val="22"/>
          <w:szCs w:val="22"/>
        </w:rPr>
        <w:t xml:space="preserve"> for Not Applicable</w:t>
      </w:r>
      <w:r w:rsidR="003B3982">
        <w:rPr>
          <w:rFonts w:ascii="Calibri" w:hAnsi="Calibri" w:cs="Calibri"/>
          <w:sz w:val="22"/>
          <w:szCs w:val="22"/>
        </w:rPr>
        <w:t>.</w:t>
      </w:r>
    </w:p>
    <w:p w14:paraId="253FF2BB" w14:textId="77777777" w:rsidR="00F00903" w:rsidRDefault="00F00903" w:rsidP="00BB683F">
      <w:pPr>
        <w:jc w:val="both"/>
        <w:rPr>
          <w:rFonts w:ascii="Calibri" w:hAnsi="Calibri" w:cs="Calibri"/>
          <w:sz w:val="22"/>
          <w:szCs w:val="22"/>
        </w:rPr>
      </w:pPr>
    </w:p>
    <w:p w14:paraId="49524CC9" w14:textId="78DD7A6A" w:rsidR="0019112D" w:rsidRDefault="0019112D" w:rsidP="00BB683F">
      <w:pPr>
        <w:jc w:val="both"/>
        <w:rPr>
          <w:rFonts w:ascii="Calibri" w:hAnsi="Calibri" w:cs="Calibri"/>
          <w:b/>
          <w:bCs/>
          <w:sz w:val="22"/>
          <w:szCs w:val="22"/>
        </w:rPr>
      </w:pPr>
      <w:proofErr w:type="spellStart"/>
      <w:r w:rsidRPr="003271F2">
        <w:rPr>
          <w:rFonts w:ascii="Calibri" w:hAnsi="Calibri" w:cs="Calibri"/>
          <w:b/>
          <w:bCs/>
          <w:sz w:val="22"/>
          <w:szCs w:val="22"/>
        </w:rPr>
        <w:t>Judges_feedback</w:t>
      </w:r>
      <w:proofErr w:type="spellEnd"/>
      <w:r w:rsidRPr="003271F2">
        <w:rPr>
          <w:rFonts w:ascii="Calibri" w:hAnsi="Calibri" w:cs="Calibri"/>
          <w:b/>
          <w:bCs/>
          <w:sz w:val="22"/>
          <w:szCs w:val="22"/>
        </w:rPr>
        <w:t>:</w:t>
      </w:r>
    </w:p>
    <w:p w14:paraId="249687DF" w14:textId="3D6E9BA9" w:rsidR="005E0715" w:rsidRDefault="005E0715" w:rsidP="00BB683F">
      <w:pPr>
        <w:jc w:val="both"/>
        <w:rPr>
          <w:rFonts w:ascii="Calibri" w:hAnsi="Calibri" w:cs="Calibri"/>
          <w:sz w:val="22"/>
          <w:szCs w:val="22"/>
        </w:rPr>
      </w:pPr>
      <w:r w:rsidRPr="00EE4FA8">
        <w:rPr>
          <w:rFonts w:ascii="Calibri" w:hAnsi="Calibri" w:cs="Calibri"/>
          <w:sz w:val="22"/>
          <w:szCs w:val="22"/>
        </w:rPr>
        <w:t xml:space="preserve">This </w:t>
      </w:r>
      <w:r>
        <w:rPr>
          <w:rFonts w:ascii="Calibri" w:hAnsi="Calibri" w:cs="Calibri"/>
          <w:sz w:val="22"/>
          <w:szCs w:val="22"/>
        </w:rPr>
        <w:t>column explains how the feedback was calculated per judge and per pilot.</w:t>
      </w:r>
    </w:p>
    <w:p w14:paraId="64F6C87A" w14:textId="77777777" w:rsidR="006958C2" w:rsidRPr="003271F2" w:rsidRDefault="006958C2" w:rsidP="00BB683F">
      <w:pPr>
        <w:jc w:val="both"/>
        <w:rPr>
          <w:rFonts w:ascii="Calibri" w:hAnsi="Calibri" w:cs="Calibri"/>
          <w:b/>
          <w:bCs/>
          <w:sz w:val="22"/>
          <w:szCs w:val="22"/>
        </w:rPr>
      </w:pPr>
    </w:p>
    <w:p w14:paraId="39FBD3DA" w14:textId="77777777" w:rsidR="00A41F75" w:rsidRDefault="00A41F75" w:rsidP="00BB683F">
      <w:pPr>
        <w:jc w:val="both"/>
        <w:rPr>
          <w:rFonts w:ascii="Calibri" w:hAnsi="Calibri" w:cs="Calibri"/>
          <w:b/>
          <w:bCs/>
        </w:rPr>
      </w:pPr>
    </w:p>
    <w:p w14:paraId="0CFB1EC7" w14:textId="77777777" w:rsidR="002A71E8" w:rsidRDefault="002A71E8" w:rsidP="00BB683F">
      <w:pPr>
        <w:jc w:val="both"/>
        <w:rPr>
          <w:rFonts w:ascii="Calibri" w:hAnsi="Calibri" w:cs="Calibri"/>
          <w:b/>
          <w:bCs/>
        </w:rPr>
      </w:pPr>
      <w:r w:rsidRPr="00CA5603">
        <w:rPr>
          <w:rFonts w:ascii="Calibri" w:hAnsi="Calibri" w:cs="Calibri"/>
          <w:b/>
          <w:bCs/>
        </w:rPr>
        <w:t>Modality:</w:t>
      </w:r>
    </w:p>
    <w:p w14:paraId="18D85DD6" w14:textId="77777777" w:rsidR="00E5685C" w:rsidRPr="00E5685C" w:rsidRDefault="00E5685C" w:rsidP="00BB683F">
      <w:pPr>
        <w:jc w:val="both"/>
        <w:rPr>
          <w:rFonts w:ascii="Calibri" w:hAnsi="Calibri" w:cs="Calibri"/>
          <w:sz w:val="22"/>
          <w:szCs w:val="22"/>
        </w:rPr>
      </w:pPr>
      <w:r w:rsidRPr="00E5685C">
        <w:rPr>
          <w:rFonts w:ascii="Calibri" w:hAnsi="Calibri" w:cs="Calibri"/>
          <w:sz w:val="22"/>
          <w:szCs w:val="22"/>
        </w:rPr>
        <w:lastRenderedPageBreak/>
        <w:t>This corresponds to the modality of the responses (e.g. written format (text), video/audio).</w:t>
      </w:r>
    </w:p>
    <w:p w14:paraId="3F948E4B" w14:textId="77777777" w:rsidR="00883285" w:rsidRPr="00CA5603" w:rsidRDefault="00883285" w:rsidP="00BB683F">
      <w:pPr>
        <w:jc w:val="both"/>
        <w:rPr>
          <w:rFonts w:ascii="Calibri" w:hAnsi="Calibri" w:cs="Calibri"/>
          <w:b/>
          <w:bCs/>
        </w:rPr>
      </w:pPr>
    </w:p>
    <w:p w14:paraId="4123ABE3" w14:textId="77777777" w:rsidR="002A71E8" w:rsidRDefault="002A71E8" w:rsidP="00BB683F">
      <w:pPr>
        <w:jc w:val="both"/>
        <w:rPr>
          <w:rFonts w:ascii="Calibri" w:hAnsi="Calibri" w:cs="Calibri"/>
          <w:b/>
          <w:bCs/>
        </w:rPr>
      </w:pPr>
      <w:proofErr w:type="spellStart"/>
      <w:r w:rsidRPr="00CA5603">
        <w:rPr>
          <w:rFonts w:ascii="Calibri" w:hAnsi="Calibri" w:cs="Calibri"/>
          <w:b/>
          <w:bCs/>
        </w:rPr>
        <w:t>Task_instructions_per_pilot</w:t>
      </w:r>
      <w:proofErr w:type="spellEnd"/>
      <w:r w:rsidRPr="00CA5603">
        <w:rPr>
          <w:rFonts w:ascii="Calibri" w:hAnsi="Calibri" w:cs="Calibri"/>
          <w:b/>
          <w:bCs/>
        </w:rPr>
        <w:t>:</w:t>
      </w:r>
    </w:p>
    <w:p w14:paraId="1085F8BD" w14:textId="77777777" w:rsidR="005E22C4" w:rsidRPr="005E22C4" w:rsidRDefault="005E22C4" w:rsidP="00BB683F">
      <w:pPr>
        <w:jc w:val="both"/>
        <w:rPr>
          <w:rFonts w:ascii="Calibri" w:hAnsi="Calibri" w:cs="Calibri"/>
          <w:sz w:val="22"/>
          <w:szCs w:val="22"/>
        </w:rPr>
      </w:pPr>
      <w:r w:rsidRPr="005E22C4">
        <w:rPr>
          <w:rFonts w:ascii="Calibri" w:hAnsi="Calibri" w:cs="Calibri"/>
          <w:sz w:val="22"/>
          <w:szCs w:val="22"/>
        </w:rPr>
        <w:t>The exact instructions per pilot are provided in this column.</w:t>
      </w:r>
      <w:r>
        <w:rPr>
          <w:rFonts w:ascii="Calibri" w:hAnsi="Calibri" w:cs="Calibri"/>
          <w:sz w:val="22"/>
          <w:szCs w:val="22"/>
        </w:rPr>
        <w:t xml:space="preserve"> These are not the complete instructions </w:t>
      </w:r>
      <w:r w:rsidR="002B1723">
        <w:rPr>
          <w:rFonts w:ascii="Calibri" w:hAnsi="Calibri" w:cs="Calibri"/>
          <w:sz w:val="22"/>
          <w:szCs w:val="22"/>
        </w:rPr>
        <w:t xml:space="preserve">as they would be too long to fit here, </w:t>
      </w:r>
      <w:r>
        <w:rPr>
          <w:rFonts w:ascii="Calibri" w:hAnsi="Calibri" w:cs="Calibri"/>
          <w:sz w:val="22"/>
          <w:szCs w:val="22"/>
        </w:rPr>
        <w:t>but rather the instructions about the narrative of the task</w:t>
      </w:r>
      <w:r w:rsidR="002B1723">
        <w:rPr>
          <w:rFonts w:ascii="Calibri" w:hAnsi="Calibri" w:cs="Calibri"/>
          <w:sz w:val="22"/>
          <w:szCs w:val="22"/>
        </w:rPr>
        <w:t xml:space="preserve"> and </w:t>
      </w:r>
      <w:r w:rsidR="0028676B">
        <w:rPr>
          <w:rFonts w:ascii="Calibri" w:hAnsi="Calibri" w:cs="Calibri"/>
          <w:sz w:val="22"/>
          <w:szCs w:val="22"/>
        </w:rPr>
        <w:t>appeared</w:t>
      </w:r>
      <w:r w:rsidR="002B1723">
        <w:rPr>
          <w:rFonts w:ascii="Calibri" w:hAnsi="Calibri" w:cs="Calibri"/>
          <w:sz w:val="22"/>
          <w:szCs w:val="22"/>
        </w:rPr>
        <w:t xml:space="preserve"> always in the first </w:t>
      </w:r>
      <w:r w:rsidR="005060B4">
        <w:rPr>
          <w:rFonts w:ascii="Calibri" w:hAnsi="Calibri" w:cs="Calibri"/>
          <w:sz w:val="22"/>
          <w:szCs w:val="22"/>
        </w:rPr>
        <w:t>few</w:t>
      </w:r>
      <w:r w:rsidR="002B1723">
        <w:rPr>
          <w:rFonts w:ascii="Calibri" w:hAnsi="Calibri" w:cs="Calibri"/>
          <w:sz w:val="22"/>
          <w:szCs w:val="22"/>
        </w:rPr>
        <w:t xml:space="preserve"> slides of each pilot</w:t>
      </w:r>
      <w:r w:rsidR="002A4C49">
        <w:rPr>
          <w:rFonts w:ascii="Calibri" w:hAnsi="Calibri" w:cs="Calibri"/>
          <w:sz w:val="22"/>
          <w:szCs w:val="22"/>
        </w:rPr>
        <w:t xml:space="preserve"> in the instructions node before the actual task started</w:t>
      </w:r>
      <w:r>
        <w:rPr>
          <w:rFonts w:ascii="Calibri" w:hAnsi="Calibri" w:cs="Calibri"/>
          <w:sz w:val="22"/>
          <w:szCs w:val="22"/>
        </w:rPr>
        <w:t>.</w:t>
      </w:r>
    </w:p>
    <w:p w14:paraId="7EA412E5" w14:textId="77777777" w:rsidR="00883285" w:rsidRPr="00CA5603" w:rsidRDefault="00883285" w:rsidP="00BB683F">
      <w:pPr>
        <w:jc w:val="both"/>
        <w:rPr>
          <w:rFonts w:ascii="Calibri" w:hAnsi="Calibri" w:cs="Calibri"/>
          <w:b/>
          <w:bCs/>
        </w:rPr>
      </w:pPr>
    </w:p>
    <w:p w14:paraId="7775C9C8"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How_FEEDBACK_was_provided</w:t>
      </w:r>
      <w:proofErr w:type="spellEnd"/>
      <w:r w:rsidRPr="00CA5603">
        <w:rPr>
          <w:rFonts w:ascii="Calibri" w:hAnsi="Calibri" w:cs="Calibri"/>
          <w:b/>
          <w:bCs/>
        </w:rPr>
        <w:t>:</w:t>
      </w:r>
    </w:p>
    <w:p w14:paraId="7CCB01C0" w14:textId="77777777" w:rsidR="00883285" w:rsidRPr="00FC284C" w:rsidRDefault="00FC284C" w:rsidP="00BB683F">
      <w:pPr>
        <w:jc w:val="both"/>
        <w:rPr>
          <w:rFonts w:ascii="Calibri" w:hAnsi="Calibri" w:cs="Calibri"/>
          <w:sz w:val="22"/>
          <w:szCs w:val="22"/>
        </w:rPr>
      </w:pPr>
      <w:r w:rsidRPr="00FC284C">
        <w:rPr>
          <w:rFonts w:ascii="Calibri" w:hAnsi="Calibri" w:cs="Calibri"/>
          <w:sz w:val="22"/>
          <w:szCs w:val="22"/>
        </w:rPr>
        <w:t>This column shows the exact phrase that was used per pilot before proving the percentage feedback.</w:t>
      </w:r>
    </w:p>
    <w:p w14:paraId="130F2BF2" w14:textId="77777777" w:rsidR="00FC284C" w:rsidRPr="00CA5603" w:rsidRDefault="00FC284C" w:rsidP="00BB683F">
      <w:pPr>
        <w:jc w:val="both"/>
        <w:rPr>
          <w:rFonts w:ascii="Calibri" w:hAnsi="Calibri" w:cs="Calibri"/>
          <w:b/>
          <w:bCs/>
        </w:rPr>
      </w:pPr>
    </w:p>
    <w:p w14:paraId="4815ACDE"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Prediction_Question</w:t>
      </w:r>
      <w:proofErr w:type="spellEnd"/>
      <w:r w:rsidR="00B66D40" w:rsidRPr="00CA5603">
        <w:rPr>
          <w:rFonts w:ascii="Calibri" w:hAnsi="Calibri" w:cs="Calibri"/>
          <w:b/>
          <w:bCs/>
        </w:rPr>
        <w:t>:</w:t>
      </w:r>
    </w:p>
    <w:p w14:paraId="0295A535" w14:textId="77777777" w:rsidR="00883285" w:rsidRDefault="00CB1882" w:rsidP="00BB683F">
      <w:pPr>
        <w:jc w:val="both"/>
        <w:rPr>
          <w:rFonts w:ascii="Calibri" w:hAnsi="Calibri" w:cs="Calibri"/>
          <w:sz w:val="22"/>
          <w:szCs w:val="22"/>
        </w:rPr>
      </w:pPr>
      <w:r w:rsidRPr="00FC284C">
        <w:rPr>
          <w:rFonts w:ascii="Calibri" w:hAnsi="Calibri" w:cs="Calibri"/>
          <w:sz w:val="22"/>
          <w:szCs w:val="22"/>
        </w:rPr>
        <w:t xml:space="preserve">This column shows the exact phrase that was used </w:t>
      </w:r>
      <w:r>
        <w:rPr>
          <w:rFonts w:ascii="Calibri" w:hAnsi="Calibri" w:cs="Calibri"/>
          <w:sz w:val="22"/>
          <w:szCs w:val="22"/>
        </w:rPr>
        <w:t>to ask participant</w:t>
      </w:r>
      <w:r w:rsidR="00A8475A">
        <w:rPr>
          <w:rFonts w:ascii="Calibri" w:hAnsi="Calibri" w:cs="Calibri"/>
          <w:sz w:val="22"/>
          <w:szCs w:val="22"/>
        </w:rPr>
        <w:t>s</w:t>
      </w:r>
      <w:r>
        <w:rPr>
          <w:rFonts w:ascii="Calibri" w:hAnsi="Calibri" w:cs="Calibri"/>
          <w:sz w:val="22"/>
          <w:szCs w:val="22"/>
        </w:rPr>
        <w:t xml:space="preserve"> to provide their predictions</w:t>
      </w:r>
      <w:r w:rsidRPr="00FC284C">
        <w:rPr>
          <w:rFonts w:ascii="Calibri" w:hAnsi="Calibri" w:cs="Calibri"/>
          <w:sz w:val="22"/>
          <w:szCs w:val="22"/>
        </w:rPr>
        <w:t>.</w:t>
      </w:r>
    </w:p>
    <w:p w14:paraId="41EF8C97" w14:textId="77777777" w:rsidR="00CB1882" w:rsidRPr="00CA5603" w:rsidRDefault="00CB1882" w:rsidP="00BB683F">
      <w:pPr>
        <w:jc w:val="both"/>
        <w:rPr>
          <w:rFonts w:ascii="Calibri" w:hAnsi="Calibri" w:cs="Calibri"/>
          <w:b/>
          <w:bCs/>
        </w:rPr>
      </w:pPr>
    </w:p>
    <w:p w14:paraId="1DF14863"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anxiety_Question</w:t>
      </w:r>
      <w:proofErr w:type="spellEnd"/>
      <w:r w:rsidR="00B66D40" w:rsidRPr="00CA5603">
        <w:rPr>
          <w:rFonts w:ascii="Calibri" w:hAnsi="Calibri" w:cs="Calibri"/>
          <w:b/>
          <w:bCs/>
        </w:rPr>
        <w:t>:</w:t>
      </w:r>
    </w:p>
    <w:p w14:paraId="4C72CC0A" w14:textId="77777777" w:rsidR="00883285" w:rsidRDefault="00DA027A" w:rsidP="00BB683F">
      <w:pPr>
        <w:jc w:val="both"/>
        <w:rPr>
          <w:rFonts w:ascii="Calibri" w:hAnsi="Calibri" w:cs="Calibri"/>
          <w:sz w:val="22"/>
          <w:szCs w:val="22"/>
        </w:rPr>
      </w:pPr>
      <w:r w:rsidRPr="00FC284C">
        <w:rPr>
          <w:rFonts w:ascii="Calibri" w:hAnsi="Calibri" w:cs="Calibri"/>
          <w:sz w:val="22"/>
          <w:szCs w:val="22"/>
        </w:rPr>
        <w:t xml:space="preserve">This column shows the exact phrase that was used </w:t>
      </w:r>
      <w:r>
        <w:rPr>
          <w:rFonts w:ascii="Calibri" w:hAnsi="Calibri" w:cs="Calibri"/>
          <w:sz w:val="22"/>
          <w:szCs w:val="22"/>
        </w:rPr>
        <w:t>to</w:t>
      </w:r>
      <w:r w:rsidR="00B61F1F">
        <w:rPr>
          <w:rFonts w:ascii="Calibri" w:hAnsi="Calibri" w:cs="Calibri"/>
          <w:sz w:val="22"/>
          <w:szCs w:val="22"/>
        </w:rPr>
        <w:t xml:space="preserve"> ask about momentary/trial-by-trial anxiety ratings on a Visual </w:t>
      </w:r>
      <w:r w:rsidR="008B3838">
        <w:rPr>
          <w:rFonts w:ascii="Calibri" w:hAnsi="Calibri" w:cs="Calibri"/>
          <w:sz w:val="22"/>
          <w:szCs w:val="22"/>
        </w:rPr>
        <w:t>Analogue</w:t>
      </w:r>
      <w:r w:rsidR="00B61F1F">
        <w:rPr>
          <w:rFonts w:ascii="Calibri" w:hAnsi="Calibri" w:cs="Calibri"/>
          <w:sz w:val="22"/>
          <w:szCs w:val="22"/>
        </w:rPr>
        <w:t xml:space="preserve"> Scale ranging from 0 to 100.</w:t>
      </w:r>
    </w:p>
    <w:p w14:paraId="6B0A7FCF" w14:textId="77777777" w:rsidR="00DA027A" w:rsidRPr="00CA5603" w:rsidRDefault="00DA027A" w:rsidP="00BB683F">
      <w:pPr>
        <w:jc w:val="both"/>
        <w:rPr>
          <w:rFonts w:ascii="Calibri" w:hAnsi="Calibri" w:cs="Calibri"/>
          <w:b/>
          <w:bCs/>
        </w:rPr>
      </w:pPr>
    </w:p>
    <w:p w14:paraId="0CD622C9"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Mood_Question</w:t>
      </w:r>
      <w:proofErr w:type="spellEnd"/>
      <w:r w:rsidR="00640CF8" w:rsidRPr="00CA5603">
        <w:rPr>
          <w:rFonts w:ascii="Calibri" w:hAnsi="Calibri" w:cs="Calibri"/>
          <w:b/>
          <w:bCs/>
        </w:rPr>
        <w:t>:</w:t>
      </w:r>
    </w:p>
    <w:p w14:paraId="0E0132CB" w14:textId="77777777" w:rsidR="002512DB" w:rsidRDefault="002512DB" w:rsidP="00BB683F">
      <w:pPr>
        <w:jc w:val="both"/>
        <w:rPr>
          <w:rFonts w:ascii="Calibri" w:hAnsi="Calibri" w:cs="Calibri"/>
          <w:sz w:val="22"/>
          <w:szCs w:val="22"/>
        </w:rPr>
      </w:pPr>
      <w:r w:rsidRPr="00FC284C">
        <w:rPr>
          <w:rFonts w:ascii="Calibri" w:hAnsi="Calibri" w:cs="Calibri"/>
          <w:sz w:val="22"/>
          <w:szCs w:val="22"/>
        </w:rPr>
        <w:t xml:space="preserve">This column shows the exact phrase that was used </w:t>
      </w:r>
      <w:r>
        <w:rPr>
          <w:rFonts w:ascii="Calibri" w:hAnsi="Calibri" w:cs="Calibri"/>
          <w:sz w:val="22"/>
          <w:szCs w:val="22"/>
        </w:rPr>
        <w:t>to ask about momentary/trial-by-trial mood ratings on a Visual Analogue Scale ranging from 0 to 100.</w:t>
      </w:r>
    </w:p>
    <w:p w14:paraId="5F064AF2" w14:textId="77777777" w:rsidR="00DA027A" w:rsidRPr="00CA5603" w:rsidRDefault="00DA027A" w:rsidP="00BB683F">
      <w:pPr>
        <w:jc w:val="both"/>
        <w:rPr>
          <w:rFonts w:ascii="Calibri" w:hAnsi="Calibri" w:cs="Calibri"/>
          <w:b/>
          <w:bCs/>
        </w:rPr>
      </w:pPr>
    </w:p>
    <w:p w14:paraId="0F75FE68"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Certainty_Question</w:t>
      </w:r>
      <w:proofErr w:type="spellEnd"/>
      <w:r w:rsidR="00053A09" w:rsidRPr="00CA5603">
        <w:rPr>
          <w:rFonts w:ascii="Calibri" w:hAnsi="Calibri" w:cs="Calibri"/>
          <w:b/>
          <w:bCs/>
        </w:rPr>
        <w:t>:</w:t>
      </w:r>
    </w:p>
    <w:p w14:paraId="3CADA31D" w14:textId="77777777" w:rsidR="00D713F7" w:rsidRDefault="00D713F7" w:rsidP="00BB683F">
      <w:pPr>
        <w:jc w:val="both"/>
        <w:rPr>
          <w:rFonts w:ascii="Calibri" w:hAnsi="Calibri" w:cs="Calibri"/>
          <w:sz w:val="22"/>
          <w:szCs w:val="22"/>
        </w:rPr>
      </w:pPr>
      <w:r w:rsidRPr="00FC284C">
        <w:rPr>
          <w:rFonts w:ascii="Calibri" w:hAnsi="Calibri" w:cs="Calibri"/>
          <w:sz w:val="22"/>
          <w:szCs w:val="22"/>
        </w:rPr>
        <w:t xml:space="preserve">This column shows the exact phrase that was used </w:t>
      </w:r>
      <w:r>
        <w:rPr>
          <w:rFonts w:ascii="Calibri" w:hAnsi="Calibri" w:cs="Calibri"/>
          <w:sz w:val="22"/>
          <w:szCs w:val="22"/>
        </w:rPr>
        <w:t>to ask about momentary/trial-by-trial certainty ratings on a Visual Analogue Scale ranging from 0 to 100. This question was dropped however as we did not find any correlations with PE or mood/anxiety ratings</w:t>
      </w:r>
      <w:r w:rsidR="00C80692">
        <w:rPr>
          <w:rFonts w:ascii="Calibri" w:hAnsi="Calibri" w:cs="Calibri"/>
          <w:sz w:val="22"/>
          <w:szCs w:val="22"/>
        </w:rPr>
        <w:t xml:space="preserve"> for most pilots.</w:t>
      </w:r>
    </w:p>
    <w:p w14:paraId="6C576660" w14:textId="77777777" w:rsidR="00B3477C" w:rsidRDefault="00B3477C" w:rsidP="00BB683F">
      <w:pPr>
        <w:jc w:val="both"/>
        <w:rPr>
          <w:rFonts w:ascii="Calibri" w:hAnsi="Calibri" w:cs="Calibri"/>
          <w:b/>
          <w:bCs/>
        </w:rPr>
      </w:pPr>
    </w:p>
    <w:p w14:paraId="6FFF5EB8" w14:textId="77777777" w:rsidR="009161A8" w:rsidRDefault="009161A8" w:rsidP="00BB683F">
      <w:pPr>
        <w:jc w:val="both"/>
        <w:rPr>
          <w:rFonts w:ascii="Calibri" w:hAnsi="Calibri" w:cs="Calibri"/>
          <w:b/>
          <w:bCs/>
        </w:rPr>
      </w:pPr>
      <w:proofErr w:type="spellStart"/>
      <w:r>
        <w:rPr>
          <w:rFonts w:ascii="Calibri" w:hAnsi="Calibri" w:cs="Calibri"/>
          <w:b/>
          <w:bCs/>
        </w:rPr>
        <w:t>Other_Questions</w:t>
      </w:r>
      <w:proofErr w:type="spellEnd"/>
      <w:r>
        <w:rPr>
          <w:rFonts w:ascii="Calibri" w:hAnsi="Calibri" w:cs="Calibri"/>
          <w:b/>
          <w:bCs/>
        </w:rPr>
        <w:t>:</w:t>
      </w:r>
    </w:p>
    <w:p w14:paraId="32E19DC6" w14:textId="77777777" w:rsidR="009161A8" w:rsidRPr="009161A8" w:rsidRDefault="009161A8" w:rsidP="00BB683F">
      <w:pPr>
        <w:jc w:val="both"/>
        <w:rPr>
          <w:rFonts w:ascii="Calibri" w:hAnsi="Calibri" w:cs="Calibri"/>
        </w:rPr>
      </w:pPr>
      <w:r w:rsidRPr="009161A8">
        <w:rPr>
          <w:rFonts w:ascii="Calibri" w:hAnsi="Calibri" w:cs="Calibri"/>
        </w:rPr>
        <w:t xml:space="preserve">Indicating </w:t>
      </w:r>
      <w:r>
        <w:rPr>
          <w:rFonts w:ascii="Calibri" w:hAnsi="Calibri" w:cs="Calibri"/>
        </w:rPr>
        <w:t xml:space="preserve">any other questions that were asked that were not </w:t>
      </w:r>
      <w:r w:rsidR="00E86D5E">
        <w:rPr>
          <w:rFonts w:ascii="Calibri" w:hAnsi="Calibri" w:cs="Calibri"/>
        </w:rPr>
        <w:t>described</w:t>
      </w:r>
      <w:r>
        <w:rPr>
          <w:rFonts w:ascii="Calibri" w:hAnsi="Calibri" w:cs="Calibri"/>
        </w:rPr>
        <w:t xml:space="preserve"> in other columns. This could be either about the questions asked at the end of the task, or questions that were asked in the initial pilots that did not have the main surprise task design to collect feedback statements or choose the picture of the judges.</w:t>
      </w:r>
    </w:p>
    <w:p w14:paraId="146E822F" w14:textId="77777777" w:rsidR="009161A8" w:rsidRDefault="009161A8" w:rsidP="00BB683F">
      <w:pPr>
        <w:jc w:val="both"/>
        <w:rPr>
          <w:rFonts w:ascii="Calibri" w:hAnsi="Calibri" w:cs="Calibri"/>
          <w:b/>
          <w:bCs/>
        </w:rPr>
      </w:pPr>
    </w:p>
    <w:p w14:paraId="6E8502F6"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Feedback_YPAG</w:t>
      </w:r>
      <w:proofErr w:type="spellEnd"/>
      <w:r w:rsidR="001E0EA4" w:rsidRPr="00CA5603">
        <w:rPr>
          <w:rFonts w:ascii="Calibri" w:hAnsi="Calibri" w:cs="Calibri"/>
          <w:b/>
          <w:bCs/>
        </w:rPr>
        <w:t>:</w:t>
      </w:r>
    </w:p>
    <w:p w14:paraId="7FCF98EA" w14:textId="77777777" w:rsidR="00883285" w:rsidRPr="007D3949" w:rsidRDefault="008210C3" w:rsidP="00BB683F">
      <w:pPr>
        <w:jc w:val="both"/>
        <w:rPr>
          <w:rFonts w:ascii="Calibri" w:hAnsi="Calibri" w:cs="Calibri"/>
          <w:sz w:val="22"/>
          <w:szCs w:val="22"/>
        </w:rPr>
      </w:pPr>
      <w:r w:rsidRPr="007D3949">
        <w:rPr>
          <w:rFonts w:ascii="Calibri" w:hAnsi="Calibri" w:cs="Calibri"/>
          <w:sz w:val="22"/>
          <w:szCs w:val="22"/>
        </w:rPr>
        <w:t xml:space="preserve">This column provides feedback we received from the YPAG members that were taken into account to modify our </w:t>
      </w:r>
      <w:r w:rsidR="003918E4">
        <w:rPr>
          <w:rFonts w:ascii="Calibri" w:hAnsi="Calibri" w:cs="Calibri"/>
          <w:sz w:val="22"/>
          <w:szCs w:val="22"/>
        </w:rPr>
        <w:t>task</w:t>
      </w:r>
      <w:r w:rsidRPr="007D3949">
        <w:rPr>
          <w:rFonts w:ascii="Calibri" w:hAnsi="Calibri" w:cs="Calibri"/>
          <w:sz w:val="22"/>
          <w:szCs w:val="22"/>
        </w:rPr>
        <w:t>.</w:t>
      </w:r>
    </w:p>
    <w:p w14:paraId="5A2A4B75" w14:textId="77777777" w:rsidR="008210C3" w:rsidRPr="00CA5603" w:rsidRDefault="008210C3" w:rsidP="00BB683F">
      <w:pPr>
        <w:jc w:val="both"/>
        <w:rPr>
          <w:rFonts w:ascii="Calibri" w:hAnsi="Calibri" w:cs="Calibri"/>
          <w:b/>
          <w:bCs/>
        </w:rPr>
      </w:pPr>
    </w:p>
    <w:p w14:paraId="239DAA7C"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Feedback_participants</w:t>
      </w:r>
      <w:proofErr w:type="spellEnd"/>
      <w:r w:rsidR="00046B96" w:rsidRPr="00CA5603">
        <w:rPr>
          <w:rFonts w:ascii="Calibri" w:hAnsi="Calibri" w:cs="Calibri"/>
          <w:b/>
          <w:bCs/>
        </w:rPr>
        <w:t>:</w:t>
      </w:r>
    </w:p>
    <w:p w14:paraId="72A22EDC" w14:textId="77777777" w:rsidR="007D3949" w:rsidRPr="007D3949" w:rsidRDefault="007D3949" w:rsidP="00BB683F">
      <w:pPr>
        <w:jc w:val="both"/>
        <w:rPr>
          <w:rFonts w:ascii="Calibri" w:hAnsi="Calibri" w:cs="Calibri"/>
          <w:sz w:val="22"/>
          <w:szCs w:val="22"/>
        </w:rPr>
      </w:pPr>
      <w:r w:rsidRPr="007D3949">
        <w:rPr>
          <w:rFonts w:ascii="Calibri" w:hAnsi="Calibri" w:cs="Calibri"/>
          <w:sz w:val="22"/>
          <w:szCs w:val="22"/>
        </w:rPr>
        <w:t xml:space="preserve">This column provides feedback we received from </w:t>
      </w:r>
      <w:r>
        <w:rPr>
          <w:rFonts w:ascii="Calibri" w:hAnsi="Calibri" w:cs="Calibri"/>
          <w:sz w:val="22"/>
          <w:szCs w:val="22"/>
        </w:rPr>
        <w:t>our participants</w:t>
      </w:r>
      <w:r w:rsidRPr="007D3949">
        <w:rPr>
          <w:rFonts w:ascii="Calibri" w:hAnsi="Calibri" w:cs="Calibri"/>
          <w:sz w:val="22"/>
          <w:szCs w:val="22"/>
        </w:rPr>
        <w:t xml:space="preserve"> that were taken into account to modify our </w:t>
      </w:r>
      <w:r w:rsidR="007F6931">
        <w:rPr>
          <w:rFonts w:ascii="Calibri" w:hAnsi="Calibri" w:cs="Calibri"/>
          <w:sz w:val="22"/>
          <w:szCs w:val="22"/>
        </w:rPr>
        <w:t>task</w:t>
      </w:r>
      <w:r w:rsidRPr="007D3949">
        <w:rPr>
          <w:rFonts w:ascii="Calibri" w:hAnsi="Calibri" w:cs="Calibri"/>
          <w:sz w:val="22"/>
          <w:szCs w:val="22"/>
        </w:rPr>
        <w:t>.</w:t>
      </w:r>
    </w:p>
    <w:p w14:paraId="52ECA9A1" w14:textId="77777777" w:rsidR="00883285" w:rsidRPr="00CA5603" w:rsidRDefault="00883285" w:rsidP="00BB683F">
      <w:pPr>
        <w:jc w:val="both"/>
        <w:rPr>
          <w:rFonts w:ascii="Calibri" w:hAnsi="Calibri" w:cs="Calibri"/>
          <w:b/>
          <w:bCs/>
        </w:rPr>
      </w:pPr>
    </w:p>
    <w:p w14:paraId="5C345B21" w14:textId="77777777" w:rsidR="002A71E8" w:rsidRDefault="002A71E8" w:rsidP="00BB683F">
      <w:pPr>
        <w:jc w:val="both"/>
        <w:rPr>
          <w:rFonts w:ascii="Calibri" w:hAnsi="Calibri" w:cs="Calibri"/>
          <w:b/>
          <w:bCs/>
        </w:rPr>
      </w:pPr>
      <w:proofErr w:type="spellStart"/>
      <w:r w:rsidRPr="00CA5603">
        <w:rPr>
          <w:rFonts w:ascii="Calibri" w:hAnsi="Calibri" w:cs="Calibri"/>
          <w:b/>
          <w:bCs/>
        </w:rPr>
        <w:t>Feedback_</w:t>
      </w:r>
      <w:proofErr w:type="gramStart"/>
      <w:r w:rsidRPr="00CA5603">
        <w:rPr>
          <w:rFonts w:ascii="Calibri" w:hAnsi="Calibri" w:cs="Calibri"/>
          <w:b/>
          <w:bCs/>
        </w:rPr>
        <w:t>professional</w:t>
      </w:r>
      <w:proofErr w:type="spellEnd"/>
      <w:r w:rsidRPr="00CA5603">
        <w:rPr>
          <w:rFonts w:ascii="Calibri" w:hAnsi="Calibri" w:cs="Calibri"/>
          <w:b/>
          <w:bCs/>
        </w:rPr>
        <w:t>(</w:t>
      </w:r>
      <w:proofErr w:type="gramEnd"/>
      <w:r w:rsidRPr="00CA5603">
        <w:rPr>
          <w:rFonts w:ascii="Calibri" w:hAnsi="Calibri" w:cs="Calibri"/>
          <w:b/>
          <w:bCs/>
        </w:rPr>
        <w:t>Eleanor</w:t>
      </w:r>
      <w:r w:rsidR="002C08AD">
        <w:rPr>
          <w:rFonts w:ascii="Calibri" w:hAnsi="Calibri" w:cs="Calibri"/>
          <w:b/>
          <w:bCs/>
        </w:rPr>
        <w:t>/Georgina</w:t>
      </w:r>
      <w:r w:rsidRPr="00CA5603">
        <w:rPr>
          <w:rFonts w:ascii="Calibri" w:hAnsi="Calibri" w:cs="Calibri"/>
          <w:b/>
          <w:bCs/>
        </w:rPr>
        <w:t>)</w:t>
      </w:r>
      <w:r w:rsidR="00E6762E" w:rsidRPr="00CA5603">
        <w:rPr>
          <w:rFonts w:ascii="Calibri" w:hAnsi="Calibri" w:cs="Calibri"/>
          <w:b/>
          <w:bCs/>
        </w:rPr>
        <w:t>:</w:t>
      </w:r>
    </w:p>
    <w:p w14:paraId="5F98F26E" w14:textId="77777777" w:rsidR="00FA5CB5" w:rsidRPr="007D3949" w:rsidRDefault="00FA5CB5" w:rsidP="00BB683F">
      <w:pPr>
        <w:jc w:val="both"/>
        <w:rPr>
          <w:rFonts w:ascii="Calibri" w:hAnsi="Calibri" w:cs="Calibri"/>
          <w:sz w:val="22"/>
          <w:szCs w:val="22"/>
        </w:rPr>
      </w:pPr>
      <w:r w:rsidRPr="007D3949">
        <w:rPr>
          <w:rFonts w:ascii="Calibri" w:hAnsi="Calibri" w:cs="Calibri"/>
          <w:sz w:val="22"/>
          <w:szCs w:val="22"/>
        </w:rPr>
        <w:t xml:space="preserve">This column provides feedback we received from </w:t>
      </w:r>
      <w:r>
        <w:rPr>
          <w:rFonts w:ascii="Calibri" w:hAnsi="Calibri" w:cs="Calibri"/>
          <w:sz w:val="22"/>
          <w:szCs w:val="22"/>
        </w:rPr>
        <w:t>Eleanor/Georgina/</w:t>
      </w:r>
      <w:r w:rsidRPr="007D3949">
        <w:rPr>
          <w:rFonts w:ascii="Calibri" w:hAnsi="Calibri" w:cs="Calibri"/>
          <w:sz w:val="22"/>
          <w:szCs w:val="22"/>
        </w:rPr>
        <w:t xml:space="preserve"> that were taken into account to modify our </w:t>
      </w:r>
      <w:r w:rsidR="00292F1E">
        <w:rPr>
          <w:rFonts w:ascii="Calibri" w:hAnsi="Calibri" w:cs="Calibri"/>
          <w:sz w:val="22"/>
          <w:szCs w:val="22"/>
        </w:rPr>
        <w:t>task</w:t>
      </w:r>
      <w:r w:rsidRPr="007D3949">
        <w:rPr>
          <w:rFonts w:ascii="Calibri" w:hAnsi="Calibri" w:cs="Calibri"/>
          <w:sz w:val="22"/>
          <w:szCs w:val="22"/>
        </w:rPr>
        <w:t>.</w:t>
      </w:r>
    </w:p>
    <w:p w14:paraId="09993FF4" w14:textId="77777777" w:rsidR="00883285" w:rsidRPr="00CA5603" w:rsidRDefault="00883285" w:rsidP="00BB683F">
      <w:pPr>
        <w:jc w:val="both"/>
        <w:rPr>
          <w:rFonts w:ascii="Calibri" w:hAnsi="Calibri" w:cs="Calibri"/>
          <w:b/>
          <w:bCs/>
        </w:rPr>
      </w:pPr>
    </w:p>
    <w:p w14:paraId="57372CE2"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Beta_mood</w:t>
      </w:r>
      <w:proofErr w:type="spellEnd"/>
      <w:r w:rsidR="0004633E" w:rsidRPr="00CA5603">
        <w:rPr>
          <w:rFonts w:ascii="Calibri" w:hAnsi="Calibri" w:cs="Calibri"/>
          <w:b/>
          <w:bCs/>
        </w:rPr>
        <w:t>:</w:t>
      </w:r>
    </w:p>
    <w:p w14:paraId="7AC1D19C" w14:textId="3A90D8EC" w:rsidR="00883285" w:rsidRDefault="00A51A4E" w:rsidP="00BB683F">
      <w:pPr>
        <w:jc w:val="both"/>
        <w:rPr>
          <w:rFonts w:ascii="Calibri" w:hAnsi="Calibri" w:cs="Calibri"/>
          <w:sz w:val="22"/>
          <w:szCs w:val="22"/>
        </w:rPr>
      </w:pPr>
      <w:r w:rsidRPr="0070740C">
        <w:rPr>
          <w:rFonts w:ascii="Calibri" w:hAnsi="Calibri" w:cs="Calibri"/>
          <w:sz w:val="22"/>
          <w:szCs w:val="22"/>
        </w:rPr>
        <w:t xml:space="preserve">This column provides the beta values, or correlation coefficients for the relationship between subjective PE’s and trial-by-trial mood ratings. </w:t>
      </w:r>
      <w:r w:rsidR="005C6D60">
        <w:rPr>
          <w:rFonts w:ascii="Calibri" w:hAnsi="Calibri" w:cs="Calibri"/>
          <w:sz w:val="22"/>
          <w:szCs w:val="22"/>
        </w:rPr>
        <w:t xml:space="preserve">For some earlier pilots we had looked at the average of </w:t>
      </w:r>
      <w:r w:rsidR="005C6D60">
        <w:rPr>
          <w:rFonts w:ascii="Calibri" w:hAnsi="Calibri" w:cs="Calibri"/>
          <w:sz w:val="22"/>
          <w:szCs w:val="22"/>
        </w:rPr>
        <w:lastRenderedPageBreak/>
        <w:t>all correlations to inform our decisions, and instead of beta’s the average correlation coefficient is reported.</w:t>
      </w:r>
    </w:p>
    <w:p w14:paraId="7137E69E" w14:textId="77777777" w:rsidR="00FF26A3" w:rsidRDefault="00FF26A3" w:rsidP="00BB683F">
      <w:pPr>
        <w:jc w:val="both"/>
        <w:rPr>
          <w:rFonts w:ascii="Calibri" w:hAnsi="Calibri" w:cs="Calibri"/>
          <w:sz w:val="22"/>
          <w:szCs w:val="22"/>
        </w:rPr>
      </w:pPr>
    </w:p>
    <w:p w14:paraId="78934302"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Beta_anxiety</w:t>
      </w:r>
      <w:proofErr w:type="spellEnd"/>
      <w:r w:rsidR="0004633E" w:rsidRPr="00CA5603">
        <w:rPr>
          <w:rFonts w:ascii="Calibri" w:hAnsi="Calibri" w:cs="Calibri"/>
          <w:b/>
          <w:bCs/>
        </w:rPr>
        <w:t>:</w:t>
      </w:r>
    </w:p>
    <w:p w14:paraId="63C970B3" w14:textId="77777777" w:rsidR="00C93D0E" w:rsidRDefault="0070740C" w:rsidP="00C93D0E">
      <w:pPr>
        <w:jc w:val="both"/>
        <w:rPr>
          <w:rFonts w:ascii="Calibri" w:hAnsi="Calibri" w:cs="Calibri"/>
          <w:sz w:val="22"/>
          <w:szCs w:val="22"/>
        </w:rPr>
      </w:pPr>
      <w:r w:rsidRPr="0070740C">
        <w:rPr>
          <w:rFonts w:ascii="Calibri" w:hAnsi="Calibri" w:cs="Calibri"/>
          <w:sz w:val="22"/>
          <w:szCs w:val="22"/>
        </w:rPr>
        <w:t xml:space="preserve">This column provides the beta values, or correlation coefficients for the relationship between subjective PE’s and trial-by-trial </w:t>
      </w:r>
      <w:r>
        <w:rPr>
          <w:rFonts w:ascii="Calibri" w:hAnsi="Calibri" w:cs="Calibri"/>
          <w:sz w:val="22"/>
          <w:szCs w:val="22"/>
        </w:rPr>
        <w:t>anxiety</w:t>
      </w:r>
      <w:r w:rsidRPr="0070740C">
        <w:rPr>
          <w:rFonts w:ascii="Calibri" w:hAnsi="Calibri" w:cs="Calibri"/>
          <w:sz w:val="22"/>
          <w:szCs w:val="22"/>
        </w:rPr>
        <w:t xml:space="preserve"> ratings. </w:t>
      </w:r>
      <w:r w:rsidR="00C93D0E">
        <w:rPr>
          <w:rFonts w:ascii="Calibri" w:hAnsi="Calibri" w:cs="Calibri"/>
          <w:sz w:val="22"/>
          <w:szCs w:val="22"/>
        </w:rPr>
        <w:t>For some earlier pilots we had looked at the average of all correlations to inform our decisions, and instead of beta’s the average correlation coefficient is reported.</w:t>
      </w:r>
    </w:p>
    <w:p w14:paraId="39A670E5" w14:textId="77777777" w:rsidR="00246ACC" w:rsidRDefault="00246ACC" w:rsidP="00246ACC">
      <w:pPr>
        <w:jc w:val="both"/>
        <w:rPr>
          <w:rFonts w:ascii="Calibri" w:hAnsi="Calibri" w:cs="Calibri"/>
          <w:sz w:val="22"/>
          <w:szCs w:val="22"/>
        </w:rPr>
      </w:pPr>
    </w:p>
    <w:p w14:paraId="4145CB98" w14:textId="77777777" w:rsidR="00246ACC" w:rsidRPr="004D0B0B" w:rsidRDefault="00246ACC" w:rsidP="00246ACC">
      <w:pPr>
        <w:jc w:val="both"/>
        <w:rPr>
          <w:rFonts w:ascii="Calibri" w:hAnsi="Calibri" w:cs="Calibri"/>
          <w:b/>
          <w:bCs/>
        </w:rPr>
      </w:pPr>
      <w:proofErr w:type="spellStart"/>
      <w:r w:rsidRPr="004D0B0B">
        <w:rPr>
          <w:rFonts w:ascii="Calibri" w:hAnsi="Calibri" w:cs="Calibri"/>
          <w:b/>
          <w:bCs/>
        </w:rPr>
        <w:t>model_mood</w:t>
      </w:r>
      <w:proofErr w:type="spellEnd"/>
      <w:r>
        <w:rPr>
          <w:rFonts w:ascii="Calibri" w:hAnsi="Calibri" w:cs="Calibri"/>
          <w:b/>
          <w:bCs/>
        </w:rPr>
        <w:t>/</w:t>
      </w:r>
      <w:proofErr w:type="spellStart"/>
      <w:r w:rsidRPr="004D0B0B">
        <w:rPr>
          <w:rFonts w:ascii="Calibri" w:hAnsi="Calibri" w:cs="Calibri"/>
          <w:b/>
          <w:bCs/>
        </w:rPr>
        <w:t>model_anxiety</w:t>
      </w:r>
      <w:proofErr w:type="spellEnd"/>
      <w:r w:rsidRPr="004D0B0B">
        <w:rPr>
          <w:rFonts w:ascii="Calibri" w:hAnsi="Calibri" w:cs="Calibri"/>
          <w:b/>
          <w:bCs/>
        </w:rPr>
        <w:t>:</w:t>
      </w:r>
    </w:p>
    <w:p w14:paraId="5ACE5BD9" w14:textId="348C58E0" w:rsidR="00246ACC" w:rsidRPr="00DE594E" w:rsidRDefault="00246ACC" w:rsidP="00BB683F">
      <w:pPr>
        <w:jc w:val="both"/>
        <w:rPr>
          <w:rFonts w:ascii="Calibri" w:hAnsi="Calibri" w:cs="Calibri"/>
          <w:sz w:val="22"/>
          <w:szCs w:val="22"/>
        </w:rPr>
      </w:pPr>
      <w:r>
        <w:rPr>
          <w:rFonts w:ascii="Calibri" w:hAnsi="Calibri" w:cs="Calibri"/>
          <w:sz w:val="22"/>
          <w:szCs w:val="22"/>
        </w:rPr>
        <w:t>Since the best model was sometimes different across pilots, in this column we report which model was used</w:t>
      </w:r>
      <w:r w:rsidR="00256242">
        <w:rPr>
          <w:rFonts w:ascii="Calibri" w:hAnsi="Calibri" w:cs="Calibri"/>
          <w:sz w:val="22"/>
          <w:szCs w:val="22"/>
        </w:rPr>
        <w:t xml:space="preserve"> to arrive at the beta’s that were reported in previous columns.</w:t>
      </w:r>
      <w:r w:rsidR="007346BE">
        <w:rPr>
          <w:rFonts w:ascii="Calibri" w:hAnsi="Calibri" w:cs="Calibri"/>
          <w:sz w:val="22"/>
          <w:szCs w:val="22"/>
        </w:rPr>
        <w:t xml:space="preserve"> For some earlier pilots we used </w:t>
      </w:r>
      <w:r w:rsidR="00DE594E">
        <w:rPr>
          <w:rFonts w:ascii="Calibri" w:hAnsi="Calibri" w:cs="Calibri"/>
          <w:sz w:val="22"/>
          <w:szCs w:val="22"/>
        </w:rPr>
        <w:t>average correlations instead of the LME’s and we mention “</w:t>
      </w:r>
      <w:r w:rsidR="00DE594E" w:rsidRPr="003271F2">
        <w:rPr>
          <w:rFonts w:ascii="Calibri" w:hAnsi="Calibri" w:cs="Calibri"/>
          <w:sz w:val="22"/>
          <w:szCs w:val="22"/>
        </w:rPr>
        <w:t>average correlation” instead of the model.</w:t>
      </w:r>
    </w:p>
    <w:p w14:paraId="55A4EFE7" w14:textId="77777777" w:rsidR="006B1681" w:rsidRPr="00CA5603" w:rsidRDefault="006B1681" w:rsidP="00BB683F">
      <w:pPr>
        <w:jc w:val="both"/>
        <w:rPr>
          <w:rFonts w:ascii="Calibri" w:hAnsi="Calibri" w:cs="Calibri"/>
          <w:b/>
          <w:bCs/>
        </w:rPr>
      </w:pPr>
    </w:p>
    <w:p w14:paraId="73DB0739"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ICC_mood</w:t>
      </w:r>
      <w:proofErr w:type="spellEnd"/>
      <w:r w:rsidR="009C637C" w:rsidRPr="00CA5603">
        <w:rPr>
          <w:rFonts w:ascii="Calibri" w:hAnsi="Calibri" w:cs="Calibri"/>
          <w:b/>
          <w:bCs/>
        </w:rPr>
        <w:t>:</w:t>
      </w:r>
    </w:p>
    <w:p w14:paraId="34B1105E" w14:textId="77777777" w:rsidR="00EC07CE" w:rsidRPr="0070740C" w:rsidRDefault="00EC07CE" w:rsidP="00BB683F">
      <w:pPr>
        <w:jc w:val="both"/>
        <w:rPr>
          <w:rFonts w:ascii="Calibri" w:hAnsi="Calibri" w:cs="Calibri"/>
          <w:sz w:val="22"/>
          <w:szCs w:val="22"/>
        </w:rPr>
      </w:pPr>
      <w:r w:rsidRPr="0070740C">
        <w:rPr>
          <w:rFonts w:ascii="Calibri" w:hAnsi="Calibri" w:cs="Calibri"/>
          <w:sz w:val="22"/>
          <w:szCs w:val="22"/>
        </w:rPr>
        <w:t xml:space="preserve">This column provides the </w:t>
      </w:r>
      <w:r>
        <w:rPr>
          <w:rFonts w:ascii="Calibri" w:hAnsi="Calibri" w:cs="Calibri"/>
          <w:sz w:val="22"/>
          <w:szCs w:val="22"/>
        </w:rPr>
        <w:t xml:space="preserve">ICC </w:t>
      </w:r>
      <w:r w:rsidRPr="0070740C">
        <w:rPr>
          <w:rFonts w:ascii="Calibri" w:hAnsi="Calibri" w:cs="Calibri"/>
          <w:sz w:val="22"/>
          <w:szCs w:val="22"/>
        </w:rPr>
        <w:t xml:space="preserve">values for </w:t>
      </w:r>
      <w:r>
        <w:rPr>
          <w:rFonts w:ascii="Calibri" w:hAnsi="Calibri" w:cs="Calibri"/>
          <w:sz w:val="22"/>
          <w:szCs w:val="22"/>
        </w:rPr>
        <w:t xml:space="preserve">mood ratings </w:t>
      </w:r>
      <w:r w:rsidR="000041DF">
        <w:rPr>
          <w:rFonts w:ascii="Calibri" w:hAnsi="Calibri" w:cs="Calibri"/>
          <w:sz w:val="22"/>
          <w:szCs w:val="22"/>
        </w:rPr>
        <w:t>within</w:t>
      </w:r>
      <w:r>
        <w:rPr>
          <w:rFonts w:ascii="Calibri" w:hAnsi="Calibri" w:cs="Calibri"/>
          <w:sz w:val="22"/>
          <w:szCs w:val="22"/>
        </w:rPr>
        <w:t xml:space="preserve"> subjects.</w:t>
      </w:r>
      <w:r w:rsidR="000041DF">
        <w:rPr>
          <w:rFonts w:ascii="Calibri" w:hAnsi="Calibri" w:cs="Calibri"/>
          <w:sz w:val="22"/>
          <w:szCs w:val="22"/>
        </w:rPr>
        <w:t xml:space="preserve"> A very high ICC indicates low variability within subjects</w:t>
      </w:r>
      <w:r w:rsidR="002D0E2B">
        <w:rPr>
          <w:rFonts w:ascii="Calibri" w:hAnsi="Calibri" w:cs="Calibri"/>
          <w:sz w:val="22"/>
          <w:szCs w:val="22"/>
        </w:rPr>
        <w:t xml:space="preserve">, a very low ICC indicates too much variability. A moderate ICC may be more ideal as we do expect some variability in response to different </w:t>
      </w:r>
      <w:r w:rsidR="006E2F35">
        <w:rPr>
          <w:rFonts w:ascii="Calibri" w:hAnsi="Calibri" w:cs="Calibri"/>
          <w:sz w:val="22"/>
          <w:szCs w:val="22"/>
        </w:rPr>
        <w:t>PEs</w:t>
      </w:r>
      <w:r w:rsidR="002D0E2B">
        <w:rPr>
          <w:rFonts w:ascii="Calibri" w:hAnsi="Calibri" w:cs="Calibri"/>
          <w:sz w:val="22"/>
          <w:szCs w:val="22"/>
        </w:rPr>
        <w:t xml:space="preserve"> within subjects, but also not too much. </w:t>
      </w:r>
    </w:p>
    <w:p w14:paraId="07CDA6F7" w14:textId="77777777" w:rsidR="00883285" w:rsidRPr="00CA5603" w:rsidRDefault="00883285" w:rsidP="00BB683F">
      <w:pPr>
        <w:jc w:val="both"/>
        <w:rPr>
          <w:rFonts w:ascii="Calibri" w:hAnsi="Calibri" w:cs="Calibri"/>
          <w:b/>
          <w:bCs/>
        </w:rPr>
      </w:pPr>
    </w:p>
    <w:p w14:paraId="778B09C6"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ICC_anxiety</w:t>
      </w:r>
      <w:proofErr w:type="spellEnd"/>
      <w:r w:rsidR="009C637C" w:rsidRPr="00CA5603">
        <w:rPr>
          <w:rFonts w:ascii="Calibri" w:hAnsi="Calibri" w:cs="Calibri"/>
          <w:b/>
          <w:bCs/>
        </w:rPr>
        <w:t>:</w:t>
      </w:r>
    </w:p>
    <w:p w14:paraId="2C02EC0A" w14:textId="77777777" w:rsidR="00C70561" w:rsidRPr="0070740C" w:rsidRDefault="00C70561" w:rsidP="00BB683F">
      <w:pPr>
        <w:jc w:val="both"/>
        <w:rPr>
          <w:rFonts w:ascii="Calibri" w:hAnsi="Calibri" w:cs="Calibri"/>
          <w:sz w:val="22"/>
          <w:szCs w:val="22"/>
        </w:rPr>
      </w:pPr>
      <w:r w:rsidRPr="0070740C">
        <w:rPr>
          <w:rFonts w:ascii="Calibri" w:hAnsi="Calibri" w:cs="Calibri"/>
          <w:sz w:val="22"/>
          <w:szCs w:val="22"/>
        </w:rPr>
        <w:t xml:space="preserve">This column provides the </w:t>
      </w:r>
      <w:r>
        <w:rPr>
          <w:rFonts w:ascii="Calibri" w:hAnsi="Calibri" w:cs="Calibri"/>
          <w:sz w:val="22"/>
          <w:szCs w:val="22"/>
        </w:rPr>
        <w:t xml:space="preserve">ICC </w:t>
      </w:r>
      <w:r w:rsidRPr="0070740C">
        <w:rPr>
          <w:rFonts w:ascii="Calibri" w:hAnsi="Calibri" w:cs="Calibri"/>
          <w:sz w:val="22"/>
          <w:szCs w:val="22"/>
        </w:rPr>
        <w:t xml:space="preserve">values for </w:t>
      </w:r>
      <w:r>
        <w:rPr>
          <w:rFonts w:ascii="Calibri" w:hAnsi="Calibri" w:cs="Calibri"/>
          <w:sz w:val="22"/>
          <w:szCs w:val="22"/>
        </w:rPr>
        <w:t>anxiety ratings across subjects.</w:t>
      </w:r>
    </w:p>
    <w:p w14:paraId="0725FFE5" w14:textId="77777777" w:rsidR="00883285" w:rsidRPr="00CA5603" w:rsidRDefault="00883285" w:rsidP="00BB683F">
      <w:pPr>
        <w:jc w:val="both"/>
        <w:rPr>
          <w:rFonts w:ascii="Calibri" w:hAnsi="Calibri" w:cs="Calibri"/>
          <w:b/>
          <w:bCs/>
        </w:rPr>
      </w:pPr>
    </w:p>
    <w:p w14:paraId="57D6B9E0" w14:textId="77777777" w:rsidR="002A71E8" w:rsidRDefault="002A71E8" w:rsidP="00BB683F">
      <w:pPr>
        <w:jc w:val="both"/>
        <w:rPr>
          <w:rFonts w:ascii="Calibri" w:hAnsi="Calibri" w:cs="Calibri"/>
          <w:b/>
          <w:bCs/>
        </w:rPr>
      </w:pPr>
      <w:proofErr w:type="spellStart"/>
      <w:r w:rsidRPr="00CA5603">
        <w:rPr>
          <w:rFonts w:ascii="Calibri" w:hAnsi="Calibri" w:cs="Calibri"/>
          <w:b/>
          <w:bCs/>
        </w:rPr>
        <w:t>Changes</w:t>
      </w:r>
      <w:r w:rsidR="00BC1D76" w:rsidRPr="00CA5603">
        <w:rPr>
          <w:rFonts w:ascii="Calibri" w:hAnsi="Calibri" w:cs="Calibri"/>
          <w:b/>
          <w:bCs/>
        </w:rPr>
        <w:t>_</w:t>
      </w:r>
      <w:r w:rsidRPr="00CA5603">
        <w:rPr>
          <w:rFonts w:ascii="Calibri" w:hAnsi="Calibri" w:cs="Calibri"/>
          <w:b/>
          <w:bCs/>
        </w:rPr>
        <w:t>Task</w:t>
      </w:r>
      <w:r w:rsidR="002B1A12" w:rsidRPr="00CA5603">
        <w:rPr>
          <w:rFonts w:ascii="Calibri" w:hAnsi="Calibri" w:cs="Calibri"/>
          <w:b/>
          <w:bCs/>
        </w:rPr>
        <w:t>_</w:t>
      </w:r>
      <w:r w:rsidRPr="00CA5603">
        <w:rPr>
          <w:rFonts w:ascii="Calibri" w:hAnsi="Calibri" w:cs="Calibri"/>
          <w:b/>
          <w:bCs/>
        </w:rPr>
        <w:t>instructions</w:t>
      </w:r>
      <w:proofErr w:type="spellEnd"/>
      <w:r w:rsidRPr="00CA5603">
        <w:rPr>
          <w:rFonts w:ascii="Calibri" w:hAnsi="Calibri" w:cs="Calibri"/>
          <w:b/>
          <w:bCs/>
        </w:rPr>
        <w:t>/narrative</w:t>
      </w:r>
      <w:r w:rsidR="009C637C" w:rsidRPr="00CA5603">
        <w:rPr>
          <w:rFonts w:ascii="Calibri" w:hAnsi="Calibri" w:cs="Calibri"/>
          <w:b/>
          <w:bCs/>
        </w:rPr>
        <w:t>:</w:t>
      </w:r>
    </w:p>
    <w:p w14:paraId="63A59D5D" w14:textId="77777777" w:rsidR="0004267B" w:rsidRPr="0004267B" w:rsidRDefault="0004267B" w:rsidP="00BB683F">
      <w:pPr>
        <w:jc w:val="both"/>
        <w:rPr>
          <w:rFonts w:ascii="Calibri" w:hAnsi="Calibri" w:cs="Calibri"/>
          <w:sz w:val="22"/>
          <w:szCs w:val="22"/>
        </w:rPr>
      </w:pPr>
      <w:r w:rsidRPr="0004267B">
        <w:rPr>
          <w:rFonts w:ascii="Calibri" w:hAnsi="Calibri" w:cs="Calibri"/>
          <w:sz w:val="22"/>
          <w:szCs w:val="22"/>
        </w:rPr>
        <w:t xml:space="preserve">This column </w:t>
      </w:r>
      <w:r>
        <w:rPr>
          <w:rFonts w:ascii="Calibri" w:hAnsi="Calibri" w:cs="Calibri"/>
          <w:sz w:val="22"/>
          <w:szCs w:val="22"/>
        </w:rPr>
        <w:t>indicates whether there were any changes in the task instructions or narrative for the corresponding pilot.</w:t>
      </w:r>
    </w:p>
    <w:p w14:paraId="6392F491" w14:textId="77777777" w:rsidR="00883285" w:rsidRPr="00CA5603" w:rsidRDefault="00883285" w:rsidP="00BB683F">
      <w:pPr>
        <w:jc w:val="both"/>
        <w:rPr>
          <w:rFonts w:ascii="Calibri" w:hAnsi="Calibri" w:cs="Calibri"/>
          <w:b/>
          <w:bCs/>
        </w:rPr>
      </w:pPr>
    </w:p>
    <w:p w14:paraId="17BD3B37" w14:textId="77777777" w:rsidR="002A71E8" w:rsidRPr="00CA5603" w:rsidRDefault="002A71E8" w:rsidP="00BB683F">
      <w:pPr>
        <w:jc w:val="both"/>
        <w:rPr>
          <w:rFonts w:ascii="Calibri" w:hAnsi="Calibri" w:cs="Calibri"/>
          <w:b/>
          <w:bCs/>
        </w:rPr>
      </w:pPr>
      <w:r w:rsidRPr="00CA5603">
        <w:rPr>
          <w:rFonts w:ascii="Calibri" w:hAnsi="Calibri" w:cs="Calibri"/>
          <w:b/>
          <w:bCs/>
        </w:rPr>
        <w:t>Changes</w:t>
      </w:r>
      <w:r w:rsidR="00BC1D76" w:rsidRPr="00CA5603">
        <w:rPr>
          <w:rFonts w:ascii="Calibri" w:hAnsi="Calibri" w:cs="Calibri"/>
          <w:b/>
          <w:bCs/>
        </w:rPr>
        <w:t>_</w:t>
      </w:r>
      <w:r w:rsidRPr="00CA5603">
        <w:rPr>
          <w:rFonts w:ascii="Calibri" w:hAnsi="Calibri" w:cs="Calibri"/>
          <w:b/>
          <w:bCs/>
        </w:rPr>
        <w:t>judge</w:t>
      </w:r>
      <w:r w:rsidR="002B1A12" w:rsidRPr="00CA5603">
        <w:rPr>
          <w:rFonts w:ascii="Calibri" w:hAnsi="Calibri" w:cs="Calibri"/>
          <w:b/>
          <w:bCs/>
        </w:rPr>
        <w:t>_&amp;_</w:t>
      </w:r>
      <w:proofErr w:type="spellStart"/>
      <w:r w:rsidR="002B1A12" w:rsidRPr="00CA5603">
        <w:rPr>
          <w:rFonts w:ascii="Calibri" w:hAnsi="Calibri" w:cs="Calibri"/>
          <w:b/>
          <w:bCs/>
        </w:rPr>
        <w:t>hist_</w:t>
      </w:r>
      <w:r w:rsidRPr="00CA5603">
        <w:rPr>
          <w:rFonts w:ascii="Calibri" w:hAnsi="Calibri" w:cs="Calibri"/>
          <w:b/>
          <w:bCs/>
        </w:rPr>
        <w:t>presentation</w:t>
      </w:r>
      <w:proofErr w:type="spellEnd"/>
      <w:r w:rsidR="002B1A12" w:rsidRPr="00CA5603">
        <w:rPr>
          <w:rFonts w:ascii="Calibri" w:hAnsi="Calibri" w:cs="Calibri"/>
          <w:b/>
          <w:bCs/>
        </w:rPr>
        <w:t>:</w:t>
      </w:r>
    </w:p>
    <w:p w14:paraId="51956CF8" w14:textId="77777777" w:rsidR="00C3064D" w:rsidRPr="0004267B" w:rsidRDefault="00C3064D" w:rsidP="00BB683F">
      <w:pPr>
        <w:jc w:val="both"/>
        <w:rPr>
          <w:rFonts w:ascii="Calibri" w:hAnsi="Calibri" w:cs="Calibri"/>
          <w:sz w:val="22"/>
          <w:szCs w:val="22"/>
        </w:rPr>
      </w:pPr>
      <w:r w:rsidRPr="0004267B">
        <w:rPr>
          <w:rFonts w:ascii="Calibri" w:hAnsi="Calibri" w:cs="Calibri"/>
          <w:sz w:val="22"/>
          <w:szCs w:val="22"/>
        </w:rPr>
        <w:t xml:space="preserve">This column </w:t>
      </w:r>
      <w:r>
        <w:rPr>
          <w:rFonts w:ascii="Calibri" w:hAnsi="Calibri" w:cs="Calibri"/>
          <w:sz w:val="22"/>
          <w:szCs w:val="22"/>
        </w:rPr>
        <w:t xml:space="preserve">indicates whether there were any changes in the judge pictures or histogram presentation in the corresponding pilot. </w:t>
      </w:r>
      <w:r w:rsidR="00F216E5">
        <w:rPr>
          <w:rFonts w:ascii="Calibri" w:hAnsi="Calibri" w:cs="Calibri"/>
          <w:sz w:val="22"/>
          <w:szCs w:val="22"/>
        </w:rPr>
        <w:t>This is about the screen before each social interaction where the judge and their histogram are presented.</w:t>
      </w:r>
    </w:p>
    <w:p w14:paraId="6C824493" w14:textId="77777777" w:rsidR="00C3064D" w:rsidRPr="00CA5603" w:rsidRDefault="00C3064D" w:rsidP="00BB683F">
      <w:pPr>
        <w:jc w:val="both"/>
        <w:rPr>
          <w:rFonts w:ascii="Calibri" w:hAnsi="Calibri" w:cs="Calibri"/>
          <w:b/>
          <w:bCs/>
        </w:rPr>
      </w:pPr>
    </w:p>
    <w:p w14:paraId="5C8DBD7A"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Changes</w:t>
      </w:r>
      <w:r w:rsidR="009E603C">
        <w:rPr>
          <w:rFonts w:ascii="Calibri" w:hAnsi="Calibri" w:cs="Calibri"/>
          <w:b/>
          <w:bCs/>
        </w:rPr>
        <w:t>_in</w:t>
      </w:r>
      <w:r w:rsidR="00BC1D76" w:rsidRPr="00CA5603">
        <w:rPr>
          <w:rFonts w:ascii="Calibri" w:hAnsi="Calibri" w:cs="Calibri"/>
          <w:b/>
          <w:bCs/>
        </w:rPr>
        <w:t>_</w:t>
      </w:r>
      <w:r w:rsidRPr="00CA5603">
        <w:rPr>
          <w:rFonts w:ascii="Calibri" w:hAnsi="Calibri" w:cs="Calibri"/>
          <w:b/>
          <w:bCs/>
        </w:rPr>
        <w:t>asking</w:t>
      </w:r>
      <w:r w:rsidR="002B1A12" w:rsidRPr="00CA5603">
        <w:rPr>
          <w:rFonts w:ascii="Calibri" w:hAnsi="Calibri" w:cs="Calibri"/>
          <w:b/>
          <w:bCs/>
        </w:rPr>
        <w:t>_</w:t>
      </w:r>
      <w:r w:rsidRPr="00CA5603">
        <w:rPr>
          <w:rFonts w:ascii="Calibri" w:hAnsi="Calibri" w:cs="Calibri"/>
          <w:b/>
          <w:bCs/>
        </w:rPr>
        <w:t>for</w:t>
      </w:r>
      <w:r w:rsidR="002B1A12" w:rsidRPr="00CA5603">
        <w:rPr>
          <w:rFonts w:ascii="Calibri" w:hAnsi="Calibri" w:cs="Calibri"/>
          <w:b/>
          <w:bCs/>
        </w:rPr>
        <w:t>_</w:t>
      </w:r>
      <w:r w:rsidRPr="00CA5603">
        <w:rPr>
          <w:rFonts w:ascii="Calibri" w:hAnsi="Calibri" w:cs="Calibri"/>
          <w:b/>
          <w:bCs/>
        </w:rPr>
        <w:t>prediction</w:t>
      </w:r>
      <w:proofErr w:type="spellEnd"/>
      <w:r w:rsidR="002B1A12" w:rsidRPr="00CA5603">
        <w:rPr>
          <w:rFonts w:ascii="Calibri" w:hAnsi="Calibri" w:cs="Calibri"/>
          <w:b/>
          <w:bCs/>
        </w:rPr>
        <w:t>:</w:t>
      </w:r>
    </w:p>
    <w:p w14:paraId="44AAD7BF" w14:textId="77777777" w:rsidR="00883285" w:rsidRDefault="00D924A0" w:rsidP="00BB683F">
      <w:pPr>
        <w:jc w:val="both"/>
        <w:rPr>
          <w:rFonts w:ascii="Calibri" w:hAnsi="Calibri" w:cs="Calibri"/>
          <w:b/>
          <w:bCs/>
        </w:rPr>
      </w:pPr>
      <w:r w:rsidRPr="0004267B">
        <w:rPr>
          <w:rFonts w:ascii="Calibri" w:hAnsi="Calibri" w:cs="Calibri"/>
          <w:sz w:val="22"/>
          <w:szCs w:val="22"/>
        </w:rPr>
        <w:t xml:space="preserve">This column </w:t>
      </w:r>
      <w:r>
        <w:rPr>
          <w:rFonts w:ascii="Calibri" w:hAnsi="Calibri" w:cs="Calibri"/>
          <w:sz w:val="22"/>
          <w:szCs w:val="22"/>
        </w:rPr>
        <w:t>indicates whether there were any changes in the</w:t>
      </w:r>
      <w:r w:rsidR="0054592A">
        <w:rPr>
          <w:rFonts w:ascii="Calibri" w:hAnsi="Calibri" w:cs="Calibri"/>
          <w:sz w:val="22"/>
          <w:szCs w:val="22"/>
        </w:rPr>
        <w:t xml:space="preserve"> task module/section where we ask for prediction.</w:t>
      </w:r>
    </w:p>
    <w:p w14:paraId="69239FD6" w14:textId="77777777" w:rsidR="00D924A0" w:rsidRPr="00CA5603" w:rsidRDefault="00D924A0" w:rsidP="00BB683F">
      <w:pPr>
        <w:jc w:val="both"/>
        <w:rPr>
          <w:rFonts w:ascii="Calibri" w:hAnsi="Calibri" w:cs="Calibri"/>
          <w:b/>
          <w:bCs/>
        </w:rPr>
      </w:pPr>
    </w:p>
    <w:p w14:paraId="16B7D2B3"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Changes</w:t>
      </w:r>
      <w:r w:rsidR="009E603C">
        <w:rPr>
          <w:rFonts w:ascii="Calibri" w:hAnsi="Calibri" w:cs="Calibri"/>
          <w:b/>
          <w:bCs/>
        </w:rPr>
        <w:t>_in</w:t>
      </w:r>
      <w:r w:rsidR="00BC1D76" w:rsidRPr="00CA5603">
        <w:rPr>
          <w:rFonts w:ascii="Calibri" w:hAnsi="Calibri" w:cs="Calibri"/>
          <w:b/>
          <w:bCs/>
        </w:rPr>
        <w:t>_</w:t>
      </w:r>
      <w:r w:rsidRPr="00CA5603">
        <w:rPr>
          <w:rFonts w:ascii="Calibri" w:hAnsi="Calibri" w:cs="Calibri"/>
          <w:b/>
          <w:bCs/>
        </w:rPr>
        <w:t>social</w:t>
      </w:r>
      <w:r w:rsidR="002B1A12" w:rsidRPr="00CA5603">
        <w:rPr>
          <w:rFonts w:ascii="Calibri" w:hAnsi="Calibri" w:cs="Calibri"/>
          <w:b/>
          <w:bCs/>
        </w:rPr>
        <w:t>_</w:t>
      </w:r>
      <w:r w:rsidRPr="00CA5603">
        <w:rPr>
          <w:rFonts w:ascii="Calibri" w:hAnsi="Calibri" w:cs="Calibri"/>
          <w:b/>
          <w:bCs/>
        </w:rPr>
        <w:t>interaction</w:t>
      </w:r>
      <w:proofErr w:type="spellEnd"/>
      <w:r w:rsidR="002B1A12" w:rsidRPr="00CA5603">
        <w:rPr>
          <w:rFonts w:ascii="Calibri" w:hAnsi="Calibri" w:cs="Calibri"/>
          <w:b/>
          <w:bCs/>
        </w:rPr>
        <w:t>:</w:t>
      </w:r>
    </w:p>
    <w:p w14:paraId="251ADD78" w14:textId="77777777" w:rsidR="00254E16" w:rsidRDefault="00D924A0" w:rsidP="00BB683F">
      <w:pPr>
        <w:jc w:val="both"/>
        <w:rPr>
          <w:rFonts w:ascii="Calibri" w:hAnsi="Calibri" w:cs="Calibri"/>
          <w:b/>
          <w:bCs/>
        </w:rPr>
      </w:pPr>
      <w:r w:rsidRPr="0004267B">
        <w:rPr>
          <w:rFonts w:ascii="Calibri" w:hAnsi="Calibri" w:cs="Calibri"/>
          <w:sz w:val="22"/>
          <w:szCs w:val="22"/>
        </w:rPr>
        <w:t xml:space="preserve">This column </w:t>
      </w:r>
      <w:r>
        <w:rPr>
          <w:rFonts w:ascii="Calibri" w:hAnsi="Calibri" w:cs="Calibri"/>
          <w:sz w:val="22"/>
          <w:szCs w:val="22"/>
        </w:rPr>
        <w:t xml:space="preserve">indicates whether there were any changes </w:t>
      </w:r>
      <w:r w:rsidR="00254E16">
        <w:rPr>
          <w:rFonts w:ascii="Calibri" w:hAnsi="Calibri" w:cs="Calibri"/>
          <w:sz w:val="22"/>
          <w:szCs w:val="22"/>
        </w:rPr>
        <w:t>in the task module/section where the social interaction takes place, i.e. where participants describe the images to the judges.</w:t>
      </w:r>
    </w:p>
    <w:p w14:paraId="12AF002A" w14:textId="77777777" w:rsidR="00D924A0" w:rsidRPr="00CA5603" w:rsidRDefault="00D924A0" w:rsidP="00BB683F">
      <w:pPr>
        <w:jc w:val="both"/>
        <w:rPr>
          <w:rFonts w:ascii="Calibri" w:hAnsi="Calibri" w:cs="Calibri"/>
          <w:b/>
          <w:bCs/>
        </w:rPr>
      </w:pPr>
    </w:p>
    <w:p w14:paraId="5EA60E3E"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Changes</w:t>
      </w:r>
      <w:r w:rsidR="009E603C">
        <w:rPr>
          <w:rFonts w:ascii="Calibri" w:hAnsi="Calibri" w:cs="Calibri"/>
          <w:b/>
          <w:bCs/>
        </w:rPr>
        <w:t>_in</w:t>
      </w:r>
      <w:proofErr w:type="spellEnd"/>
      <w:r w:rsidR="009E603C" w:rsidRPr="00CA5603">
        <w:rPr>
          <w:rFonts w:ascii="Calibri" w:hAnsi="Calibri" w:cs="Calibri"/>
          <w:b/>
          <w:bCs/>
        </w:rPr>
        <w:t xml:space="preserve"> </w:t>
      </w:r>
      <w:r w:rsidR="00BC1D76" w:rsidRPr="00CA5603">
        <w:rPr>
          <w:rFonts w:ascii="Calibri" w:hAnsi="Calibri" w:cs="Calibri"/>
          <w:b/>
          <w:bCs/>
        </w:rPr>
        <w:t>_</w:t>
      </w:r>
      <w:proofErr w:type="spellStart"/>
      <w:r w:rsidRPr="00CA5603">
        <w:rPr>
          <w:rFonts w:ascii="Calibri" w:hAnsi="Calibri" w:cs="Calibri"/>
          <w:b/>
          <w:bCs/>
        </w:rPr>
        <w:t>Receiving</w:t>
      </w:r>
      <w:r w:rsidR="002B1A12" w:rsidRPr="00CA5603">
        <w:rPr>
          <w:rFonts w:ascii="Calibri" w:hAnsi="Calibri" w:cs="Calibri"/>
          <w:b/>
          <w:bCs/>
        </w:rPr>
        <w:t>_</w:t>
      </w:r>
      <w:r w:rsidRPr="00CA5603">
        <w:rPr>
          <w:rFonts w:ascii="Calibri" w:hAnsi="Calibri" w:cs="Calibri"/>
          <w:b/>
          <w:bCs/>
        </w:rPr>
        <w:t>feedback</w:t>
      </w:r>
      <w:proofErr w:type="spellEnd"/>
      <w:r w:rsidR="002B1A12" w:rsidRPr="00CA5603">
        <w:rPr>
          <w:rFonts w:ascii="Calibri" w:hAnsi="Calibri" w:cs="Calibri"/>
          <w:b/>
          <w:bCs/>
        </w:rPr>
        <w:t>:</w:t>
      </w:r>
    </w:p>
    <w:p w14:paraId="237D4933" w14:textId="77777777" w:rsidR="00883285" w:rsidRDefault="00D924A0" w:rsidP="00BB683F">
      <w:pPr>
        <w:jc w:val="both"/>
        <w:rPr>
          <w:rFonts w:ascii="Calibri" w:hAnsi="Calibri" w:cs="Calibri"/>
          <w:sz w:val="22"/>
          <w:szCs w:val="22"/>
        </w:rPr>
      </w:pPr>
      <w:r w:rsidRPr="0004267B">
        <w:rPr>
          <w:rFonts w:ascii="Calibri" w:hAnsi="Calibri" w:cs="Calibri"/>
          <w:sz w:val="22"/>
          <w:szCs w:val="22"/>
        </w:rPr>
        <w:t xml:space="preserve">This column </w:t>
      </w:r>
      <w:r>
        <w:rPr>
          <w:rFonts w:ascii="Calibri" w:hAnsi="Calibri" w:cs="Calibri"/>
          <w:sz w:val="22"/>
          <w:szCs w:val="22"/>
        </w:rPr>
        <w:t>indicates whether there were any changes in the</w:t>
      </w:r>
      <w:r w:rsidR="000F30F0" w:rsidRPr="000F30F0">
        <w:rPr>
          <w:rFonts w:ascii="Calibri" w:hAnsi="Calibri" w:cs="Calibri"/>
          <w:sz w:val="22"/>
          <w:szCs w:val="22"/>
        </w:rPr>
        <w:t xml:space="preserve"> </w:t>
      </w:r>
      <w:r w:rsidR="008514B0">
        <w:rPr>
          <w:rFonts w:ascii="Calibri" w:hAnsi="Calibri" w:cs="Calibri"/>
          <w:sz w:val="22"/>
          <w:szCs w:val="22"/>
        </w:rPr>
        <w:t>screen</w:t>
      </w:r>
      <w:r w:rsidR="000F30F0">
        <w:rPr>
          <w:rFonts w:ascii="Calibri" w:hAnsi="Calibri" w:cs="Calibri"/>
          <w:sz w:val="22"/>
          <w:szCs w:val="22"/>
        </w:rPr>
        <w:t xml:space="preserve"> where</w:t>
      </w:r>
      <w:r w:rsidR="00F805AD">
        <w:rPr>
          <w:rFonts w:ascii="Calibri" w:hAnsi="Calibri" w:cs="Calibri"/>
          <w:sz w:val="22"/>
          <w:szCs w:val="22"/>
        </w:rPr>
        <w:t xml:space="preserve"> feedback is provided.</w:t>
      </w:r>
    </w:p>
    <w:p w14:paraId="186DF9DA" w14:textId="77777777" w:rsidR="007D312D" w:rsidRDefault="007D312D" w:rsidP="00BB683F">
      <w:pPr>
        <w:jc w:val="both"/>
        <w:rPr>
          <w:rFonts w:ascii="Calibri" w:hAnsi="Calibri" w:cs="Calibri"/>
          <w:sz w:val="22"/>
          <w:szCs w:val="22"/>
        </w:rPr>
      </w:pPr>
    </w:p>
    <w:p w14:paraId="4E16EF3E"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Changes</w:t>
      </w:r>
      <w:r w:rsidR="009E603C">
        <w:rPr>
          <w:rFonts w:ascii="Calibri" w:hAnsi="Calibri" w:cs="Calibri"/>
          <w:b/>
          <w:bCs/>
        </w:rPr>
        <w:t>_in</w:t>
      </w:r>
      <w:proofErr w:type="spellEnd"/>
      <w:r w:rsidR="009E603C" w:rsidRPr="00CA5603">
        <w:rPr>
          <w:rFonts w:ascii="Calibri" w:hAnsi="Calibri" w:cs="Calibri"/>
          <w:b/>
          <w:bCs/>
        </w:rPr>
        <w:t xml:space="preserve"> </w:t>
      </w:r>
      <w:r w:rsidR="00BC1D76" w:rsidRPr="00CA5603">
        <w:rPr>
          <w:rFonts w:ascii="Calibri" w:hAnsi="Calibri" w:cs="Calibri"/>
          <w:b/>
          <w:bCs/>
        </w:rPr>
        <w:t>_</w:t>
      </w:r>
      <w:proofErr w:type="spellStart"/>
      <w:r w:rsidRPr="00CA5603">
        <w:rPr>
          <w:rFonts w:ascii="Calibri" w:hAnsi="Calibri" w:cs="Calibri"/>
          <w:b/>
          <w:bCs/>
        </w:rPr>
        <w:t>Mood</w:t>
      </w:r>
      <w:r w:rsidR="002B1A12" w:rsidRPr="00CA5603">
        <w:rPr>
          <w:rFonts w:ascii="Calibri" w:hAnsi="Calibri" w:cs="Calibri"/>
          <w:b/>
          <w:bCs/>
        </w:rPr>
        <w:t>_</w:t>
      </w:r>
      <w:r w:rsidRPr="00CA5603">
        <w:rPr>
          <w:rFonts w:ascii="Calibri" w:hAnsi="Calibri" w:cs="Calibri"/>
          <w:b/>
          <w:bCs/>
        </w:rPr>
        <w:t>rating</w:t>
      </w:r>
      <w:proofErr w:type="spellEnd"/>
      <w:r w:rsidR="002B1A12" w:rsidRPr="00CA5603">
        <w:rPr>
          <w:rFonts w:ascii="Calibri" w:hAnsi="Calibri" w:cs="Calibri"/>
          <w:b/>
          <w:bCs/>
        </w:rPr>
        <w:t>:</w:t>
      </w:r>
    </w:p>
    <w:p w14:paraId="60E50F90" w14:textId="77777777" w:rsidR="00883285" w:rsidRDefault="00D924A0" w:rsidP="00BB683F">
      <w:pPr>
        <w:jc w:val="both"/>
        <w:rPr>
          <w:rFonts w:ascii="Calibri" w:hAnsi="Calibri" w:cs="Calibri"/>
          <w:sz w:val="22"/>
          <w:szCs w:val="22"/>
        </w:rPr>
      </w:pPr>
      <w:r w:rsidRPr="0004267B">
        <w:rPr>
          <w:rFonts w:ascii="Calibri" w:hAnsi="Calibri" w:cs="Calibri"/>
          <w:sz w:val="22"/>
          <w:szCs w:val="22"/>
        </w:rPr>
        <w:t xml:space="preserve">This column </w:t>
      </w:r>
      <w:r>
        <w:rPr>
          <w:rFonts w:ascii="Calibri" w:hAnsi="Calibri" w:cs="Calibri"/>
          <w:sz w:val="22"/>
          <w:szCs w:val="22"/>
        </w:rPr>
        <w:t>indicates whether there were any changes in the</w:t>
      </w:r>
      <w:r w:rsidR="00EC2BDD">
        <w:rPr>
          <w:rFonts w:ascii="Calibri" w:hAnsi="Calibri" w:cs="Calibri"/>
          <w:sz w:val="22"/>
          <w:szCs w:val="22"/>
        </w:rPr>
        <w:t xml:space="preserve"> screen where we asked about momentary mood.</w:t>
      </w:r>
    </w:p>
    <w:p w14:paraId="4E92F2AF" w14:textId="77777777" w:rsidR="00EC2BDD" w:rsidRPr="00CA5603" w:rsidRDefault="00EC2BDD" w:rsidP="00BB683F">
      <w:pPr>
        <w:jc w:val="both"/>
        <w:rPr>
          <w:rFonts w:ascii="Calibri" w:hAnsi="Calibri" w:cs="Calibri"/>
          <w:b/>
          <w:bCs/>
        </w:rPr>
      </w:pPr>
    </w:p>
    <w:p w14:paraId="76750893" w14:textId="77777777" w:rsidR="002A71E8" w:rsidRPr="00CA5603" w:rsidRDefault="002A71E8" w:rsidP="00BB683F">
      <w:pPr>
        <w:jc w:val="both"/>
        <w:rPr>
          <w:rFonts w:ascii="Calibri" w:hAnsi="Calibri" w:cs="Calibri"/>
          <w:b/>
          <w:bCs/>
        </w:rPr>
      </w:pPr>
      <w:proofErr w:type="spellStart"/>
      <w:r w:rsidRPr="00CA5603">
        <w:rPr>
          <w:rFonts w:ascii="Calibri" w:hAnsi="Calibri" w:cs="Calibri"/>
          <w:b/>
          <w:bCs/>
        </w:rPr>
        <w:t>Changes</w:t>
      </w:r>
      <w:r w:rsidR="009E603C">
        <w:rPr>
          <w:rFonts w:ascii="Calibri" w:hAnsi="Calibri" w:cs="Calibri"/>
          <w:b/>
          <w:bCs/>
        </w:rPr>
        <w:t>_in</w:t>
      </w:r>
      <w:proofErr w:type="spellEnd"/>
      <w:r w:rsidR="009E603C" w:rsidRPr="00CA5603">
        <w:rPr>
          <w:rFonts w:ascii="Calibri" w:hAnsi="Calibri" w:cs="Calibri"/>
          <w:b/>
          <w:bCs/>
        </w:rPr>
        <w:t xml:space="preserve"> </w:t>
      </w:r>
      <w:r w:rsidR="00BC1D76" w:rsidRPr="00CA5603">
        <w:rPr>
          <w:rFonts w:ascii="Calibri" w:hAnsi="Calibri" w:cs="Calibri"/>
          <w:b/>
          <w:bCs/>
        </w:rPr>
        <w:t>_</w:t>
      </w:r>
      <w:proofErr w:type="spellStart"/>
      <w:r w:rsidRPr="00CA5603">
        <w:rPr>
          <w:rFonts w:ascii="Calibri" w:hAnsi="Calibri" w:cs="Calibri"/>
          <w:b/>
          <w:bCs/>
        </w:rPr>
        <w:t>Anxiety</w:t>
      </w:r>
      <w:r w:rsidR="002B1A12" w:rsidRPr="00CA5603">
        <w:rPr>
          <w:rFonts w:ascii="Calibri" w:hAnsi="Calibri" w:cs="Calibri"/>
          <w:b/>
          <w:bCs/>
        </w:rPr>
        <w:t>_</w:t>
      </w:r>
      <w:r w:rsidRPr="00CA5603">
        <w:rPr>
          <w:rFonts w:ascii="Calibri" w:hAnsi="Calibri" w:cs="Calibri"/>
          <w:b/>
          <w:bCs/>
        </w:rPr>
        <w:t>rating</w:t>
      </w:r>
      <w:proofErr w:type="spellEnd"/>
      <w:r w:rsidR="002B1A12" w:rsidRPr="00CA5603">
        <w:rPr>
          <w:rFonts w:ascii="Calibri" w:hAnsi="Calibri" w:cs="Calibri"/>
          <w:b/>
          <w:bCs/>
        </w:rPr>
        <w:t>:</w:t>
      </w:r>
    </w:p>
    <w:p w14:paraId="02D6E9EA" w14:textId="77777777" w:rsidR="00883285" w:rsidRDefault="00D924A0" w:rsidP="00BB683F">
      <w:pPr>
        <w:jc w:val="both"/>
        <w:rPr>
          <w:rFonts w:ascii="Calibri" w:hAnsi="Calibri" w:cs="Calibri"/>
          <w:sz w:val="22"/>
          <w:szCs w:val="22"/>
        </w:rPr>
      </w:pPr>
      <w:r w:rsidRPr="0004267B">
        <w:rPr>
          <w:rFonts w:ascii="Calibri" w:hAnsi="Calibri" w:cs="Calibri"/>
          <w:sz w:val="22"/>
          <w:szCs w:val="22"/>
        </w:rPr>
        <w:lastRenderedPageBreak/>
        <w:t xml:space="preserve">This column </w:t>
      </w:r>
      <w:r>
        <w:rPr>
          <w:rFonts w:ascii="Calibri" w:hAnsi="Calibri" w:cs="Calibri"/>
          <w:sz w:val="22"/>
          <w:szCs w:val="22"/>
        </w:rPr>
        <w:t>indicates whether there were any changes in the</w:t>
      </w:r>
      <w:r w:rsidR="00167E47">
        <w:rPr>
          <w:rFonts w:ascii="Calibri" w:hAnsi="Calibri" w:cs="Calibri"/>
          <w:sz w:val="22"/>
          <w:szCs w:val="22"/>
        </w:rPr>
        <w:t xml:space="preserve"> screen where we asked about momentary anxiety.</w:t>
      </w:r>
    </w:p>
    <w:p w14:paraId="09D868E3" w14:textId="77777777" w:rsidR="00D924A0" w:rsidRPr="00CA5603" w:rsidRDefault="00D924A0" w:rsidP="00BB683F">
      <w:pPr>
        <w:jc w:val="both"/>
        <w:rPr>
          <w:rFonts w:ascii="Calibri" w:hAnsi="Calibri" w:cs="Calibri"/>
          <w:b/>
          <w:bCs/>
        </w:rPr>
      </w:pPr>
    </w:p>
    <w:p w14:paraId="4E3C8CC1" w14:textId="77777777" w:rsidR="00F467D3" w:rsidRDefault="002A71E8" w:rsidP="00BB683F">
      <w:pPr>
        <w:jc w:val="both"/>
        <w:rPr>
          <w:rFonts w:ascii="Calibri" w:hAnsi="Calibri" w:cs="Calibri"/>
          <w:b/>
          <w:bCs/>
        </w:rPr>
      </w:pPr>
      <w:proofErr w:type="spellStart"/>
      <w:r w:rsidRPr="00CA5603">
        <w:rPr>
          <w:rFonts w:ascii="Calibri" w:hAnsi="Calibri" w:cs="Calibri"/>
          <w:b/>
          <w:bCs/>
        </w:rPr>
        <w:t>Pilot_outcome</w:t>
      </w:r>
      <w:proofErr w:type="spellEnd"/>
      <w:r w:rsidR="002B1A12" w:rsidRPr="00CA5603">
        <w:rPr>
          <w:rFonts w:ascii="Calibri" w:hAnsi="Calibri" w:cs="Calibri"/>
          <w:b/>
          <w:bCs/>
        </w:rPr>
        <w:t>:</w:t>
      </w:r>
    </w:p>
    <w:p w14:paraId="03F0B31B" w14:textId="77777777" w:rsidR="00D924A0" w:rsidRPr="00CA5603" w:rsidRDefault="00D924A0" w:rsidP="00BB683F">
      <w:pPr>
        <w:jc w:val="both"/>
        <w:rPr>
          <w:rFonts w:ascii="Calibri" w:hAnsi="Calibri" w:cs="Calibri"/>
          <w:b/>
          <w:bCs/>
        </w:rPr>
      </w:pPr>
      <w:r w:rsidRPr="0004267B">
        <w:rPr>
          <w:rFonts w:ascii="Calibri" w:hAnsi="Calibri" w:cs="Calibri"/>
          <w:sz w:val="22"/>
          <w:szCs w:val="22"/>
        </w:rPr>
        <w:t xml:space="preserve">This column </w:t>
      </w:r>
      <w:r>
        <w:rPr>
          <w:rFonts w:ascii="Calibri" w:hAnsi="Calibri" w:cs="Calibri"/>
          <w:sz w:val="22"/>
          <w:szCs w:val="22"/>
        </w:rPr>
        <w:t xml:space="preserve">indicates </w:t>
      </w:r>
      <w:r w:rsidR="006B3F6D">
        <w:rPr>
          <w:rFonts w:ascii="Calibri" w:hAnsi="Calibri" w:cs="Calibri"/>
          <w:sz w:val="22"/>
          <w:szCs w:val="22"/>
        </w:rPr>
        <w:t>the main results of the pilot and what decision was made based on these findings.</w:t>
      </w:r>
    </w:p>
    <w:sectPr w:rsidR="00D924A0" w:rsidRPr="00CA5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263DE"/>
    <w:multiLevelType w:val="hybridMultilevel"/>
    <w:tmpl w:val="2B48C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A275A5"/>
    <w:multiLevelType w:val="hybridMultilevel"/>
    <w:tmpl w:val="03B0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3898567">
    <w:abstractNumId w:val="1"/>
  </w:num>
  <w:num w:numId="2" w16cid:durableId="84451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63"/>
    <w:rsid w:val="000041DF"/>
    <w:rsid w:val="000107F9"/>
    <w:rsid w:val="00025E45"/>
    <w:rsid w:val="0004267B"/>
    <w:rsid w:val="0004633E"/>
    <w:rsid w:val="00046B96"/>
    <w:rsid w:val="00053A09"/>
    <w:rsid w:val="000739E6"/>
    <w:rsid w:val="00076617"/>
    <w:rsid w:val="00081ACF"/>
    <w:rsid w:val="00096B7A"/>
    <w:rsid w:val="000B1893"/>
    <w:rsid w:val="000B70F4"/>
    <w:rsid w:val="000C494B"/>
    <w:rsid w:val="000E3814"/>
    <w:rsid w:val="000F2B61"/>
    <w:rsid w:val="000F30F0"/>
    <w:rsid w:val="00122852"/>
    <w:rsid w:val="00167E47"/>
    <w:rsid w:val="00190CDF"/>
    <w:rsid w:val="0019112D"/>
    <w:rsid w:val="001969B6"/>
    <w:rsid w:val="00197AD9"/>
    <w:rsid w:val="001D0914"/>
    <w:rsid w:val="001E0EA4"/>
    <w:rsid w:val="001E59F6"/>
    <w:rsid w:val="001F14BD"/>
    <w:rsid w:val="002128E2"/>
    <w:rsid w:val="00214AEE"/>
    <w:rsid w:val="002175DA"/>
    <w:rsid w:val="00246ACC"/>
    <w:rsid w:val="002512DB"/>
    <w:rsid w:val="00254E16"/>
    <w:rsid w:val="00256242"/>
    <w:rsid w:val="00275FD7"/>
    <w:rsid w:val="0028676B"/>
    <w:rsid w:val="00290A48"/>
    <w:rsid w:val="002925AC"/>
    <w:rsid w:val="00292CA4"/>
    <w:rsid w:val="00292F1E"/>
    <w:rsid w:val="002A4C49"/>
    <w:rsid w:val="002A71E8"/>
    <w:rsid w:val="002B1723"/>
    <w:rsid w:val="002B1A12"/>
    <w:rsid w:val="002C08AD"/>
    <w:rsid w:val="002C38D2"/>
    <w:rsid w:val="002C4267"/>
    <w:rsid w:val="002D0E2B"/>
    <w:rsid w:val="002E55DF"/>
    <w:rsid w:val="00312C55"/>
    <w:rsid w:val="003271F2"/>
    <w:rsid w:val="003333CB"/>
    <w:rsid w:val="003570DA"/>
    <w:rsid w:val="00357634"/>
    <w:rsid w:val="0036690E"/>
    <w:rsid w:val="00374C9B"/>
    <w:rsid w:val="003918E4"/>
    <w:rsid w:val="00396B29"/>
    <w:rsid w:val="003B3982"/>
    <w:rsid w:val="003C6895"/>
    <w:rsid w:val="003C6F43"/>
    <w:rsid w:val="00403247"/>
    <w:rsid w:val="00406076"/>
    <w:rsid w:val="00412039"/>
    <w:rsid w:val="004252C1"/>
    <w:rsid w:val="00432006"/>
    <w:rsid w:val="00437BFB"/>
    <w:rsid w:val="004442E3"/>
    <w:rsid w:val="00465191"/>
    <w:rsid w:val="00473EBC"/>
    <w:rsid w:val="004913D6"/>
    <w:rsid w:val="004A2AD3"/>
    <w:rsid w:val="004B53A1"/>
    <w:rsid w:val="004C6D47"/>
    <w:rsid w:val="004C7CF7"/>
    <w:rsid w:val="004E39DA"/>
    <w:rsid w:val="004F6891"/>
    <w:rsid w:val="005060B4"/>
    <w:rsid w:val="00531565"/>
    <w:rsid w:val="005327F8"/>
    <w:rsid w:val="0054592A"/>
    <w:rsid w:val="0054746F"/>
    <w:rsid w:val="00553F6A"/>
    <w:rsid w:val="005A11DD"/>
    <w:rsid w:val="005A33A6"/>
    <w:rsid w:val="005A34D6"/>
    <w:rsid w:val="005B0D2B"/>
    <w:rsid w:val="005B5A03"/>
    <w:rsid w:val="005C6D60"/>
    <w:rsid w:val="005C7903"/>
    <w:rsid w:val="005E0715"/>
    <w:rsid w:val="005E22C4"/>
    <w:rsid w:val="005F6037"/>
    <w:rsid w:val="005F64B7"/>
    <w:rsid w:val="00615E2D"/>
    <w:rsid w:val="0062039A"/>
    <w:rsid w:val="00640CF8"/>
    <w:rsid w:val="00694733"/>
    <w:rsid w:val="006958C2"/>
    <w:rsid w:val="006A1977"/>
    <w:rsid w:val="006A3AE4"/>
    <w:rsid w:val="006B1681"/>
    <w:rsid w:val="006B3F6D"/>
    <w:rsid w:val="006B70B8"/>
    <w:rsid w:val="006D3DB4"/>
    <w:rsid w:val="006E0243"/>
    <w:rsid w:val="006E2F35"/>
    <w:rsid w:val="0070740C"/>
    <w:rsid w:val="00716A86"/>
    <w:rsid w:val="00724119"/>
    <w:rsid w:val="007346BE"/>
    <w:rsid w:val="00734F1F"/>
    <w:rsid w:val="00753FD0"/>
    <w:rsid w:val="0076384D"/>
    <w:rsid w:val="00765D5F"/>
    <w:rsid w:val="007950DB"/>
    <w:rsid w:val="0079606B"/>
    <w:rsid w:val="007C5590"/>
    <w:rsid w:val="007D13DD"/>
    <w:rsid w:val="007D312D"/>
    <w:rsid w:val="007D3949"/>
    <w:rsid w:val="007E33B0"/>
    <w:rsid w:val="007F307F"/>
    <w:rsid w:val="007F6931"/>
    <w:rsid w:val="008210C3"/>
    <w:rsid w:val="00821993"/>
    <w:rsid w:val="00823EF8"/>
    <w:rsid w:val="008514B0"/>
    <w:rsid w:val="008642FB"/>
    <w:rsid w:val="00864F86"/>
    <w:rsid w:val="00883285"/>
    <w:rsid w:val="008B3838"/>
    <w:rsid w:val="008D1606"/>
    <w:rsid w:val="009010EF"/>
    <w:rsid w:val="009161A8"/>
    <w:rsid w:val="00920307"/>
    <w:rsid w:val="0096081F"/>
    <w:rsid w:val="009823C8"/>
    <w:rsid w:val="00986F71"/>
    <w:rsid w:val="009A4B00"/>
    <w:rsid w:val="009C637C"/>
    <w:rsid w:val="009C7EAB"/>
    <w:rsid w:val="009D529D"/>
    <w:rsid w:val="009E603C"/>
    <w:rsid w:val="00A02120"/>
    <w:rsid w:val="00A1799A"/>
    <w:rsid w:val="00A263F4"/>
    <w:rsid w:val="00A37363"/>
    <w:rsid w:val="00A41F75"/>
    <w:rsid w:val="00A51A4E"/>
    <w:rsid w:val="00A53C32"/>
    <w:rsid w:val="00A82A5E"/>
    <w:rsid w:val="00A8475A"/>
    <w:rsid w:val="00A9586B"/>
    <w:rsid w:val="00AC0F34"/>
    <w:rsid w:val="00AD3C95"/>
    <w:rsid w:val="00AF7228"/>
    <w:rsid w:val="00B059A6"/>
    <w:rsid w:val="00B1271E"/>
    <w:rsid w:val="00B16D23"/>
    <w:rsid w:val="00B22FD7"/>
    <w:rsid w:val="00B3477C"/>
    <w:rsid w:val="00B46138"/>
    <w:rsid w:val="00B4773C"/>
    <w:rsid w:val="00B61F1F"/>
    <w:rsid w:val="00B66D40"/>
    <w:rsid w:val="00B745B4"/>
    <w:rsid w:val="00B77813"/>
    <w:rsid w:val="00B778B3"/>
    <w:rsid w:val="00B85D5C"/>
    <w:rsid w:val="00BA61DC"/>
    <w:rsid w:val="00BB683F"/>
    <w:rsid w:val="00BC1D76"/>
    <w:rsid w:val="00BC3446"/>
    <w:rsid w:val="00C03B07"/>
    <w:rsid w:val="00C12F80"/>
    <w:rsid w:val="00C3064D"/>
    <w:rsid w:val="00C70561"/>
    <w:rsid w:val="00C80692"/>
    <w:rsid w:val="00C8127C"/>
    <w:rsid w:val="00C93D0E"/>
    <w:rsid w:val="00CA2C7D"/>
    <w:rsid w:val="00CA5603"/>
    <w:rsid w:val="00CB1882"/>
    <w:rsid w:val="00CB7386"/>
    <w:rsid w:val="00CB7BD5"/>
    <w:rsid w:val="00CC4378"/>
    <w:rsid w:val="00CC668E"/>
    <w:rsid w:val="00CD3F9D"/>
    <w:rsid w:val="00CE5A25"/>
    <w:rsid w:val="00CE5B2F"/>
    <w:rsid w:val="00D04861"/>
    <w:rsid w:val="00D0549D"/>
    <w:rsid w:val="00D0719B"/>
    <w:rsid w:val="00D158E1"/>
    <w:rsid w:val="00D2702B"/>
    <w:rsid w:val="00D4749C"/>
    <w:rsid w:val="00D547C2"/>
    <w:rsid w:val="00D55A7F"/>
    <w:rsid w:val="00D669EC"/>
    <w:rsid w:val="00D713F7"/>
    <w:rsid w:val="00D924A0"/>
    <w:rsid w:val="00D9433B"/>
    <w:rsid w:val="00DA027A"/>
    <w:rsid w:val="00DB10BA"/>
    <w:rsid w:val="00DE2658"/>
    <w:rsid w:val="00DE31C1"/>
    <w:rsid w:val="00DE594E"/>
    <w:rsid w:val="00E141AF"/>
    <w:rsid w:val="00E14E91"/>
    <w:rsid w:val="00E163D8"/>
    <w:rsid w:val="00E16EA1"/>
    <w:rsid w:val="00E27B09"/>
    <w:rsid w:val="00E51C02"/>
    <w:rsid w:val="00E5685C"/>
    <w:rsid w:val="00E649F3"/>
    <w:rsid w:val="00E6762E"/>
    <w:rsid w:val="00E77221"/>
    <w:rsid w:val="00E86D5E"/>
    <w:rsid w:val="00EC07CE"/>
    <w:rsid w:val="00EC1443"/>
    <w:rsid w:val="00EC2BDD"/>
    <w:rsid w:val="00ED657B"/>
    <w:rsid w:val="00EE136A"/>
    <w:rsid w:val="00EE426B"/>
    <w:rsid w:val="00EE4FA8"/>
    <w:rsid w:val="00F00903"/>
    <w:rsid w:val="00F02FF0"/>
    <w:rsid w:val="00F07B74"/>
    <w:rsid w:val="00F216E5"/>
    <w:rsid w:val="00F240CA"/>
    <w:rsid w:val="00F467D3"/>
    <w:rsid w:val="00F52B3E"/>
    <w:rsid w:val="00F63D46"/>
    <w:rsid w:val="00F754E7"/>
    <w:rsid w:val="00F805AD"/>
    <w:rsid w:val="00FA5CB5"/>
    <w:rsid w:val="00FC284C"/>
    <w:rsid w:val="00FC56D8"/>
    <w:rsid w:val="00FF2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83AE"/>
  <w15:chartTrackingRefBased/>
  <w15:docId w15:val="{4A4FE4FC-DFBB-8440-A7C6-FFBB7648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6A"/>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F43"/>
    <w:rPr>
      <w:color w:val="0563C1" w:themeColor="hyperlink"/>
      <w:u w:val="single"/>
    </w:rPr>
  </w:style>
  <w:style w:type="character" w:styleId="UnresolvedMention">
    <w:name w:val="Unresolved Mention"/>
    <w:basedOn w:val="DefaultParagraphFont"/>
    <w:uiPriority w:val="99"/>
    <w:semiHidden/>
    <w:unhideWhenUsed/>
    <w:rsid w:val="003C6F43"/>
    <w:rPr>
      <w:color w:val="605E5C"/>
      <w:shd w:val="clear" w:color="auto" w:fill="E1DFDD"/>
    </w:rPr>
  </w:style>
  <w:style w:type="paragraph" w:styleId="ListParagraph">
    <w:name w:val="List Paragraph"/>
    <w:basedOn w:val="Normal"/>
    <w:uiPriority w:val="34"/>
    <w:qFormat/>
    <w:rsid w:val="00A263F4"/>
    <w:pPr>
      <w:ind w:left="720"/>
      <w:contextualSpacing/>
    </w:pPr>
  </w:style>
  <w:style w:type="character" w:styleId="FollowedHyperlink">
    <w:name w:val="FollowedHyperlink"/>
    <w:basedOn w:val="DefaultParagraphFont"/>
    <w:uiPriority w:val="99"/>
    <w:semiHidden/>
    <w:unhideWhenUsed/>
    <w:rsid w:val="00A263F4"/>
    <w:rPr>
      <w:color w:val="954F72" w:themeColor="followedHyperlink"/>
      <w:u w:val="single"/>
    </w:rPr>
  </w:style>
  <w:style w:type="character" w:styleId="CommentReference">
    <w:name w:val="annotation reference"/>
    <w:basedOn w:val="DefaultParagraphFont"/>
    <w:uiPriority w:val="99"/>
    <w:semiHidden/>
    <w:unhideWhenUsed/>
    <w:rsid w:val="00076617"/>
    <w:rPr>
      <w:sz w:val="16"/>
      <w:szCs w:val="16"/>
    </w:rPr>
  </w:style>
  <w:style w:type="paragraph" w:styleId="CommentText">
    <w:name w:val="annotation text"/>
    <w:basedOn w:val="Normal"/>
    <w:link w:val="CommentTextChar"/>
    <w:uiPriority w:val="99"/>
    <w:semiHidden/>
    <w:unhideWhenUsed/>
    <w:rsid w:val="00076617"/>
    <w:rPr>
      <w:sz w:val="20"/>
      <w:szCs w:val="20"/>
    </w:rPr>
  </w:style>
  <w:style w:type="character" w:customStyle="1" w:styleId="CommentTextChar">
    <w:name w:val="Comment Text Char"/>
    <w:basedOn w:val="DefaultParagraphFont"/>
    <w:link w:val="CommentText"/>
    <w:uiPriority w:val="99"/>
    <w:semiHidden/>
    <w:rsid w:val="00076617"/>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076617"/>
    <w:rPr>
      <w:b/>
      <w:bCs/>
    </w:rPr>
  </w:style>
  <w:style w:type="character" w:customStyle="1" w:styleId="CommentSubjectChar">
    <w:name w:val="Comment Subject Char"/>
    <w:basedOn w:val="CommentTextChar"/>
    <w:link w:val="CommentSubject"/>
    <w:uiPriority w:val="99"/>
    <w:semiHidden/>
    <w:rsid w:val="00076617"/>
    <w:rPr>
      <w:rFonts w:ascii="Times New Roman" w:eastAsia="Times New Roman" w:hAnsi="Times New Roman" w:cs="Times New Roman"/>
      <w:b/>
      <w:bCs/>
      <w:kern w:val="0"/>
      <w:sz w:val="20"/>
      <w:szCs w:val="20"/>
      <w:lang w:eastAsia="en-GB"/>
      <w14:ligatures w14:val="none"/>
    </w:rPr>
  </w:style>
  <w:style w:type="paragraph" w:styleId="BalloonText">
    <w:name w:val="Balloon Text"/>
    <w:basedOn w:val="Normal"/>
    <w:link w:val="BalloonTextChar"/>
    <w:uiPriority w:val="99"/>
    <w:semiHidden/>
    <w:unhideWhenUsed/>
    <w:rsid w:val="000766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617"/>
    <w:rPr>
      <w:rFonts w:ascii="Segoe UI" w:eastAsia="Times New Roman" w:hAnsi="Segoe UI" w:cs="Segoe UI"/>
      <w:kern w:val="0"/>
      <w:sz w:val="18"/>
      <w:szCs w:val="18"/>
      <w:lang w:eastAsia="en-GB"/>
      <w14:ligatures w14:val="none"/>
    </w:rPr>
  </w:style>
  <w:style w:type="paragraph" w:styleId="Revision">
    <w:name w:val="Revision"/>
    <w:hidden/>
    <w:uiPriority w:val="99"/>
    <w:semiHidden/>
    <w:rsid w:val="00D547C2"/>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58642">
      <w:bodyDiv w:val="1"/>
      <w:marLeft w:val="0"/>
      <w:marRight w:val="0"/>
      <w:marTop w:val="0"/>
      <w:marBottom w:val="0"/>
      <w:divBdr>
        <w:top w:val="none" w:sz="0" w:space="0" w:color="auto"/>
        <w:left w:val="none" w:sz="0" w:space="0" w:color="auto"/>
        <w:bottom w:val="none" w:sz="0" w:space="0" w:color="auto"/>
        <w:right w:val="none" w:sz="0" w:space="0" w:color="auto"/>
      </w:divBdr>
    </w:div>
    <w:div w:id="401563695">
      <w:bodyDiv w:val="1"/>
      <w:marLeft w:val="0"/>
      <w:marRight w:val="0"/>
      <w:marTop w:val="0"/>
      <w:marBottom w:val="0"/>
      <w:divBdr>
        <w:top w:val="none" w:sz="0" w:space="0" w:color="auto"/>
        <w:left w:val="none" w:sz="0" w:space="0" w:color="auto"/>
        <w:bottom w:val="none" w:sz="0" w:space="0" w:color="auto"/>
        <w:right w:val="none" w:sz="0" w:space="0" w:color="auto"/>
      </w:divBdr>
    </w:div>
    <w:div w:id="870729125">
      <w:bodyDiv w:val="1"/>
      <w:marLeft w:val="0"/>
      <w:marRight w:val="0"/>
      <w:marTop w:val="0"/>
      <w:marBottom w:val="0"/>
      <w:divBdr>
        <w:top w:val="none" w:sz="0" w:space="0" w:color="auto"/>
        <w:left w:val="none" w:sz="0" w:space="0" w:color="auto"/>
        <w:bottom w:val="none" w:sz="0" w:space="0" w:color="auto"/>
        <w:right w:val="none" w:sz="0" w:space="0" w:color="auto"/>
      </w:divBdr>
    </w:div>
    <w:div w:id="971138171">
      <w:bodyDiv w:val="1"/>
      <w:marLeft w:val="0"/>
      <w:marRight w:val="0"/>
      <w:marTop w:val="0"/>
      <w:marBottom w:val="0"/>
      <w:divBdr>
        <w:top w:val="none" w:sz="0" w:space="0" w:color="auto"/>
        <w:left w:val="none" w:sz="0" w:space="0" w:color="auto"/>
        <w:bottom w:val="none" w:sz="0" w:space="0" w:color="auto"/>
        <w:right w:val="none" w:sz="0" w:space="0" w:color="auto"/>
      </w:divBdr>
    </w:div>
    <w:div w:id="1217277819">
      <w:bodyDiv w:val="1"/>
      <w:marLeft w:val="0"/>
      <w:marRight w:val="0"/>
      <w:marTop w:val="0"/>
      <w:marBottom w:val="0"/>
      <w:divBdr>
        <w:top w:val="none" w:sz="0" w:space="0" w:color="auto"/>
        <w:left w:val="none" w:sz="0" w:space="0" w:color="auto"/>
        <w:bottom w:val="none" w:sz="0" w:space="0" w:color="auto"/>
        <w:right w:val="none" w:sz="0" w:space="0" w:color="auto"/>
      </w:divBdr>
    </w:div>
    <w:div w:id="1851790759">
      <w:bodyDiv w:val="1"/>
      <w:marLeft w:val="0"/>
      <w:marRight w:val="0"/>
      <w:marTop w:val="0"/>
      <w:marBottom w:val="0"/>
      <w:divBdr>
        <w:top w:val="none" w:sz="0" w:space="0" w:color="auto"/>
        <w:left w:val="none" w:sz="0" w:space="0" w:color="auto"/>
        <w:bottom w:val="none" w:sz="0" w:space="0" w:color="auto"/>
        <w:right w:val="none" w:sz="0" w:space="0" w:color="auto"/>
      </w:divBdr>
    </w:div>
    <w:div w:id="1893148980">
      <w:bodyDiv w:val="1"/>
      <w:marLeft w:val="0"/>
      <w:marRight w:val="0"/>
      <w:marTop w:val="0"/>
      <w:marBottom w:val="0"/>
      <w:divBdr>
        <w:top w:val="none" w:sz="0" w:space="0" w:color="auto"/>
        <w:left w:val="none" w:sz="0" w:space="0" w:color="auto"/>
        <w:bottom w:val="none" w:sz="0" w:space="0" w:color="auto"/>
        <w:right w:val="none" w:sz="0" w:space="0" w:color="auto"/>
      </w:divBdr>
    </w:div>
    <w:div w:id="212337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ansatlantic-comppsych/aim_lab_1/tree/main/De_identified_data/att_pilot_2/SUP_PRF_pilot_no_fdbk_attention_vid_cbal_v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ansatlantic-comppsych/aim_lab_1/tree/main/De_identified_data/att_pilot_1/SUP_PRF_pilot_no_fdbk_attention_vid_v3" TargetMode="External"/><Relationship Id="rId5" Type="http://schemas.openxmlformats.org/officeDocument/2006/relationships/hyperlink" Target="https://github.com/transatlantic-comppsych/aim_lab_1/tree/main/surprise_pilot_22_acoustic_feature_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18</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Biria, Marjan</dc:creator>
  <cp:keywords/>
  <dc:description/>
  <cp:lastModifiedBy>Biria, Marjan</cp:lastModifiedBy>
  <cp:revision>59</cp:revision>
  <dcterms:created xsi:type="dcterms:W3CDTF">2024-07-24T08:20:00Z</dcterms:created>
  <dcterms:modified xsi:type="dcterms:W3CDTF">2024-07-24T14:18:00Z</dcterms:modified>
</cp:coreProperties>
</file>