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2CD3" w:rsidRPr="003B14C6" w:rsidRDefault="00FF2CD3" w:rsidP="00FF2CD3">
      <w:pPr>
        <w:spacing w:line="240" w:lineRule="auto"/>
        <w:rPr>
          <w:rFonts w:ascii="Times New Roman" w:hAnsi="Times New Roman"/>
          <w:b/>
          <w:sz w:val="24"/>
          <w:szCs w:val="24"/>
          <w:u w:val="single"/>
          <w:lang w:val="en-IN"/>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FF2CD3">
      <w:pPr>
        <w:spacing w:line="240" w:lineRule="auto"/>
        <w:rPr>
          <w:rFonts w:ascii="Times New Roman" w:hAnsi="Times New Roman"/>
          <w:b/>
          <w:sz w:val="24"/>
          <w:szCs w:val="24"/>
          <w:u w:val="single"/>
        </w:rPr>
      </w:pPr>
    </w:p>
    <w:p w:rsidR="00FF2CD3" w:rsidRPr="003B14C6" w:rsidRDefault="00FF2CD3" w:rsidP="0094361C">
      <w:pPr>
        <w:spacing w:line="240" w:lineRule="auto"/>
        <w:ind w:left="1440" w:right="-324"/>
        <w:jc w:val="center"/>
        <w:rPr>
          <w:rFonts w:ascii="Times New Roman" w:hAnsi="Times New Roman"/>
          <w:b/>
          <w:sz w:val="56"/>
          <w:szCs w:val="24"/>
          <w:u w:val="single"/>
        </w:rPr>
      </w:pPr>
      <w:r w:rsidRPr="003B14C6">
        <w:rPr>
          <w:rFonts w:ascii="Times New Roman" w:hAnsi="Times New Roman"/>
          <w:b/>
          <w:sz w:val="56"/>
          <w:szCs w:val="24"/>
          <w:u w:val="single"/>
        </w:rPr>
        <w:t>DEED OF TRUST</w:t>
      </w:r>
    </w:p>
    <w:p w:rsidR="0094361C" w:rsidRPr="003B14C6" w:rsidRDefault="0094361C" w:rsidP="0094361C">
      <w:pPr>
        <w:spacing w:line="240" w:lineRule="auto"/>
        <w:ind w:left="1440" w:right="-324"/>
        <w:jc w:val="center"/>
        <w:rPr>
          <w:rFonts w:ascii="Times New Roman" w:hAnsi="Times New Roman"/>
          <w:sz w:val="36"/>
          <w:szCs w:val="24"/>
        </w:rPr>
      </w:pPr>
      <w:proofErr w:type="spellStart"/>
      <w:r w:rsidRPr="003B14C6">
        <w:rPr>
          <w:rFonts w:ascii="Times New Roman" w:eastAsia="Times New Roman" w:hAnsi="Times New Roman"/>
          <w:b/>
          <w:bCs/>
          <w:sz w:val="36"/>
          <w:lang w:val="en-IN" w:eastAsia="en-IN"/>
        </w:rPr>
        <w:t>Manoj</w:t>
      </w:r>
      <w:proofErr w:type="spellEnd"/>
      <w:r w:rsidRPr="003B14C6">
        <w:rPr>
          <w:rFonts w:ascii="Times New Roman" w:eastAsia="Times New Roman" w:hAnsi="Times New Roman"/>
          <w:b/>
          <w:bCs/>
          <w:sz w:val="36"/>
          <w:lang w:val="en-IN" w:eastAsia="en-IN"/>
        </w:rPr>
        <w:t xml:space="preserve"> &amp; </w:t>
      </w:r>
      <w:proofErr w:type="spellStart"/>
      <w:r w:rsidRPr="003B14C6">
        <w:rPr>
          <w:rFonts w:ascii="Times New Roman" w:eastAsia="Times New Roman" w:hAnsi="Times New Roman"/>
          <w:b/>
          <w:bCs/>
          <w:sz w:val="36"/>
          <w:lang w:val="en-IN" w:eastAsia="en-IN"/>
        </w:rPr>
        <w:t>Micky</w:t>
      </w:r>
      <w:proofErr w:type="spellEnd"/>
      <w:r w:rsidRPr="003B14C6">
        <w:rPr>
          <w:rFonts w:ascii="Times New Roman" w:eastAsia="Times New Roman" w:hAnsi="Times New Roman"/>
          <w:b/>
          <w:bCs/>
          <w:sz w:val="36"/>
          <w:lang w:val="en-IN" w:eastAsia="en-IN"/>
        </w:rPr>
        <w:t xml:space="preserve"> Family Trust</w:t>
      </w:r>
    </w:p>
    <w:p w:rsidR="00FF2CD3" w:rsidRPr="003B14C6" w:rsidRDefault="00FF2CD3" w:rsidP="00FF2CD3">
      <w:pPr>
        <w:spacing w:line="240" w:lineRule="auto"/>
        <w:ind w:left="1440" w:right="-324"/>
        <w:jc w:val="center"/>
        <w:rPr>
          <w:rFonts w:ascii="Times New Roman" w:hAnsi="Times New Roman"/>
          <w:sz w:val="24"/>
          <w:szCs w:val="24"/>
        </w:rPr>
      </w:pPr>
      <w:r w:rsidRPr="003B14C6">
        <w:rPr>
          <w:rFonts w:ascii="Times New Roman" w:hAnsi="Times New Roman"/>
          <w:sz w:val="24"/>
          <w:szCs w:val="24"/>
        </w:rPr>
        <w:t>(A Deed of Trust Constituted under Indian Trusts Act, 1882)</w:t>
      </w:r>
    </w:p>
    <w:p w:rsidR="00FF2CD3" w:rsidRPr="003B14C6" w:rsidRDefault="00FF2CD3" w:rsidP="00FF2CD3">
      <w:pPr>
        <w:spacing w:line="240" w:lineRule="auto"/>
        <w:ind w:left="1440" w:right="-324"/>
        <w:jc w:val="center"/>
        <w:rPr>
          <w:rFonts w:ascii="Times New Roman" w:hAnsi="Times New Roman"/>
          <w:sz w:val="24"/>
          <w:szCs w:val="24"/>
        </w:rPr>
      </w:pPr>
    </w:p>
    <w:p w:rsidR="00FF2CD3" w:rsidRPr="003B14C6" w:rsidRDefault="00FF2CD3" w:rsidP="00FF2CD3">
      <w:pPr>
        <w:spacing w:line="240" w:lineRule="auto"/>
        <w:ind w:left="1440" w:right="-324"/>
        <w:jc w:val="center"/>
        <w:rPr>
          <w:rFonts w:ascii="Times New Roman" w:hAnsi="Times New Roman"/>
          <w:b/>
          <w:sz w:val="24"/>
          <w:szCs w:val="24"/>
          <w:u w:val="single"/>
        </w:rPr>
      </w:pPr>
    </w:p>
    <w:p w:rsidR="00FF2CD3" w:rsidRPr="003B14C6" w:rsidRDefault="00FF2CD3" w:rsidP="00FF2CD3">
      <w:pPr>
        <w:spacing w:line="276" w:lineRule="auto"/>
        <w:ind w:left="1440"/>
        <w:rPr>
          <w:rFonts w:ascii="Times New Roman" w:eastAsia="Times New Roman" w:hAnsi="Times New Roman"/>
          <w:sz w:val="24"/>
          <w:szCs w:val="24"/>
        </w:rPr>
      </w:pPr>
      <w:r w:rsidRPr="003B14C6">
        <w:rPr>
          <w:rFonts w:ascii="Times New Roman" w:hAnsi="Times New Roman"/>
          <w:b/>
          <w:sz w:val="24"/>
          <w:szCs w:val="24"/>
        </w:rPr>
        <w:t>THIS DEED OF TRUST</w:t>
      </w:r>
      <w:r w:rsidRPr="003B14C6">
        <w:rPr>
          <w:rFonts w:ascii="Times New Roman" w:hAnsi="Times New Roman"/>
          <w:sz w:val="24"/>
          <w:szCs w:val="24"/>
        </w:rPr>
        <w:t xml:space="preserve"> is made on this      day of April, 2025 (Two Thousand and Twenty Five) </w:t>
      </w:r>
      <w:r w:rsidRPr="003B14C6">
        <w:rPr>
          <w:rFonts w:ascii="Times New Roman" w:eastAsia="Times New Roman" w:hAnsi="Times New Roman"/>
          <w:sz w:val="24"/>
          <w:szCs w:val="24"/>
        </w:rPr>
        <w:t xml:space="preserve">by the undersigned </w:t>
      </w:r>
      <w:proofErr w:type="spellStart"/>
      <w:r w:rsidRPr="003B14C6">
        <w:rPr>
          <w:rFonts w:ascii="Times New Roman" w:eastAsia="Times New Roman" w:hAnsi="Times New Roman"/>
          <w:b/>
          <w:sz w:val="24"/>
          <w:szCs w:val="24"/>
        </w:rPr>
        <w:t>Settlor</w:t>
      </w:r>
      <w:proofErr w:type="spellEnd"/>
      <w:r w:rsidRPr="003B14C6">
        <w:rPr>
          <w:rFonts w:ascii="Times New Roman" w:eastAsia="Times New Roman" w:hAnsi="Times New Roman"/>
          <w:sz w:val="24"/>
          <w:szCs w:val="24"/>
        </w:rPr>
        <w:t xml:space="preserve"> and </w:t>
      </w:r>
      <w:r w:rsidRPr="003B14C6">
        <w:rPr>
          <w:rFonts w:ascii="Times New Roman" w:eastAsia="Times New Roman" w:hAnsi="Times New Roman"/>
          <w:b/>
          <w:sz w:val="24"/>
          <w:szCs w:val="24"/>
        </w:rPr>
        <w:t>Trustee</w:t>
      </w:r>
      <w:r w:rsidRPr="003B14C6">
        <w:rPr>
          <w:rFonts w:ascii="Times New Roman" w:eastAsia="Times New Roman" w:hAnsi="Times New Roman"/>
          <w:sz w:val="24"/>
          <w:szCs w:val="24"/>
        </w:rPr>
        <w:t xml:space="preserve"> of the </w:t>
      </w:r>
      <w:r w:rsidRPr="003B14C6">
        <w:rPr>
          <w:rFonts w:ascii="Times New Roman" w:eastAsia="Times New Roman" w:hAnsi="Times New Roman"/>
          <w:b/>
          <w:sz w:val="24"/>
          <w:szCs w:val="24"/>
        </w:rPr>
        <w:t>Trust</w:t>
      </w:r>
      <w:r w:rsidRPr="003B14C6">
        <w:rPr>
          <w:rFonts w:ascii="Times New Roman" w:eastAsia="Times New Roman" w:hAnsi="Times New Roman"/>
          <w:sz w:val="24"/>
          <w:szCs w:val="24"/>
        </w:rPr>
        <w:t xml:space="preserve"> known as: </w:t>
      </w:r>
    </w:p>
    <w:p w:rsidR="00FF2CD3" w:rsidRPr="003B14C6" w:rsidRDefault="00FF2CD3" w:rsidP="00FF2CD3">
      <w:pPr>
        <w:spacing w:line="276" w:lineRule="auto"/>
        <w:ind w:left="1440"/>
        <w:rPr>
          <w:rFonts w:ascii="Times New Roman" w:eastAsia="Times New Roman" w:hAnsi="Times New Roman"/>
          <w:sz w:val="24"/>
          <w:szCs w:val="24"/>
        </w:rPr>
      </w:pPr>
    </w:p>
    <w:p w:rsidR="00FF2CD3" w:rsidRPr="003B14C6" w:rsidRDefault="00FF2CD3" w:rsidP="0094361C">
      <w:pPr>
        <w:spacing w:line="240" w:lineRule="auto"/>
        <w:ind w:left="1440" w:right="-324"/>
        <w:jc w:val="center"/>
        <w:rPr>
          <w:rFonts w:ascii="Times New Roman" w:hAnsi="Times New Roman"/>
          <w:sz w:val="36"/>
          <w:szCs w:val="24"/>
          <w:u w:val="dotDotDash"/>
        </w:rPr>
      </w:pPr>
      <w:r w:rsidRPr="003B14C6">
        <w:rPr>
          <w:rFonts w:ascii="Times New Roman" w:hAnsi="Times New Roman"/>
          <w:b/>
          <w:sz w:val="28"/>
          <w:szCs w:val="24"/>
          <w:u w:val="dotDotDash"/>
        </w:rPr>
        <w:t>“</w:t>
      </w:r>
      <w:proofErr w:type="spellStart"/>
      <w:r w:rsidR="0094361C" w:rsidRPr="003B14C6">
        <w:rPr>
          <w:rFonts w:ascii="Times New Roman" w:eastAsia="Times New Roman" w:hAnsi="Times New Roman"/>
          <w:b/>
          <w:bCs/>
          <w:sz w:val="36"/>
          <w:u w:val="dotDotDash"/>
          <w:lang w:val="en-IN" w:eastAsia="en-IN"/>
        </w:rPr>
        <w:t>Manoj</w:t>
      </w:r>
      <w:proofErr w:type="spellEnd"/>
      <w:r w:rsidR="0094361C" w:rsidRPr="003B14C6">
        <w:rPr>
          <w:rFonts w:ascii="Times New Roman" w:eastAsia="Times New Roman" w:hAnsi="Times New Roman"/>
          <w:b/>
          <w:bCs/>
          <w:sz w:val="36"/>
          <w:u w:val="dotDotDash"/>
          <w:lang w:val="en-IN" w:eastAsia="en-IN"/>
        </w:rPr>
        <w:t xml:space="preserve"> &amp; </w:t>
      </w:r>
      <w:proofErr w:type="spellStart"/>
      <w:r w:rsidR="0094361C" w:rsidRPr="003B14C6">
        <w:rPr>
          <w:rFonts w:ascii="Times New Roman" w:eastAsia="Times New Roman" w:hAnsi="Times New Roman"/>
          <w:b/>
          <w:bCs/>
          <w:sz w:val="36"/>
          <w:u w:val="dotDotDash"/>
          <w:lang w:val="en-IN" w:eastAsia="en-IN"/>
        </w:rPr>
        <w:t>Micky</w:t>
      </w:r>
      <w:proofErr w:type="spellEnd"/>
      <w:r w:rsidR="0094361C" w:rsidRPr="003B14C6">
        <w:rPr>
          <w:rFonts w:ascii="Times New Roman" w:eastAsia="Times New Roman" w:hAnsi="Times New Roman"/>
          <w:b/>
          <w:bCs/>
          <w:sz w:val="36"/>
          <w:u w:val="dotDotDash"/>
          <w:lang w:val="en-IN" w:eastAsia="en-IN"/>
        </w:rPr>
        <w:t xml:space="preserve"> Family Trust</w:t>
      </w:r>
      <w:r w:rsidRPr="003B14C6">
        <w:rPr>
          <w:rFonts w:ascii="Times New Roman" w:hAnsi="Times New Roman"/>
          <w:b/>
          <w:sz w:val="28"/>
          <w:szCs w:val="24"/>
          <w:u w:val="dotDotDash"/>
        </w:rPr>
        <w:t>”</w:t>
      </w:r>
    </w:p>
    <w:p w:rsidR="00C23DA5" w:rsidRPr="003B14C6" w:rsidRDefault="00C23DA5" w:rsidP="00FF2CD3">
      <w:pPr>
        <w:spacing w:line="240" w:lineRule="auto"/>
        <w:ind w:left="1440" w:right="-324"/>
        <w:jc w:val="center"/>
        <w:rPr>
          <w:rFonts w:ascii="Times New Roman" w:hAnsi="Times New Roman"/>
          <w:b/>
        </w:rPr>
      </w:pPr>
    </w:p>
    <w:p w:rsidR="00FF2CD3" w:rsidRPr="003B14C6" w:rsidRDefault="00FF2CD3" w:rsidP="00FF2CD3">
      <w:pPr>
        <w:spacing w:line="240" w:lineRule="auto"/>
        <w:ind w:left="1440" w:right="-324"/>
        <w:jc w:val="center"/>
        <w:rPr>
          <w:rFonts w:ascii="Times New Roman" w:eastAsia="Times New Roman" w:hAnsi="Times New Roman"/>
          <w:sz w:val="24"/>
          <w:szCs w:val="24"/>
        </w:rPr>
      </w:pPr>
      <w:r w:rsidRPr="003B14C6">
        <w:rPr>
          <w:rFonts w:ascii="Times New Roman" w:eastAsia="Times New Roman" w:hAnsi="Times New Roman"/>
          <w:sz w:val="24"/>
          <w:szCs w:val="24"/>
        </w:rPr>
        <w:t xml:space="preserve"> (</w:t>
      </w:r>
      <w:proofErr w:type="gramStart"/>
      <w:r w:rsidRPr="003B14C6">
        <w:rPr>
          <w:rFonts w:ascii="Times New Roman" w:eastAsia="Times New Roman" w:hAnsi="Times New Roman"/>
          <w:sz w:val="24"/>
          <w:szCs w:val="24"/>
        </w:rPr>
        <w:t>hereinafter</w:t>
      </w:r>
      <w:proofErr w:type="gramEnd"/>
      <w:r w:rsidRPr="003B14C6">
        <w:rPr>
          <w:rFonts w:ascii="Times New Roman" w:eastAsia="Times New Roman" w:hAnsi="Times New Roman"/>
          <w:sz w:val="24"/>
          <w:szCs w:val="24"/>
        </w:rPr>
        <w:t xml:space="preserve"> referred to as the “</w:t>
      </w:r>
      <w:r w:rsidRPr="003B14C6">
        <w:rPr>
          <w:rFonts w:ascii="Times New Roman" w:eastAsia="Times New Roman" w:hAnsi="Times New Roman"/>
          <w:b/>
          <w:bCs/>
          <w:sz w:val="24"/>
          <w:szCs w:val="24"/>
        </w:rPr>
        <w:t>Said Trust</w:t>
      </w:r>
      <w:r w:rsidRPr="003B14C6">
        <w:rPr>
          <w:rFonts w:ascii="Times New Roman" w:eastAsia="Times New Roman" w:hAnsi="Times New Roman"/>
          <w:sz w:val="24"/>
          <w:szCs w:val="24"/>
        </w:rPr>
        <w:t>”).</w:t>
      </w:r>
    </w:p>
    <w:p w:rsidR="00FF2CD3" w:rsidRPr="003B14C6" w:rsidRDefault="00FF2CD3" w:rsidP="00FF2CD3">
      <w:pPr>
        <w:spacing w:line="240" w:lineRule="auto"/>
        <w:ind w:left="1440" w:right="-324"/>
        <w:jc w:val="center"/>
        <w:rPr>
          <w:rFonts w:ascii="Times New Roman" w:eastAsia="Times New Roman" w:hAnsi="Times New Roman"/>
          <w:sz w:val="24"/>
          <w:szCs w:val="24"/>
        </w:rPr>
      </w:pPr>
    </w:p>
    <w:p w:rsidR="00FF2CD3" w:rsidRPr="003B14C6" w:rsidRDefault="00FF2CD3" w:rsidP="00FF2CD3">
      <w:pPr>
        <w:spacing w:line="276" w:lineRule="auto"/>
        <w:jc w:val="center"/>
        <w:rPr>
          <w:rFonts w:ascii="Times New Roman" w:eastAsia="Times New Roman" w:hAnsi="Times New Roman"/>
          <w:b/>
          <w:sz w:val="24"/>
          <w:szCs w:val="24"/>
        </w:rPr>
      </w:pPr>
      <w:r w:rsidRPr="003B14C6">
        <w:rPr>
          <w:rFonts w:ascii="Times New Roman" w:eastAsia="Times New Roman" w:hAnsi="Times New Roman"/>
          <w:b/>
          <w:sz w:val="24"/>
          <w:szCs w:val="24"/>
        </w:rPr>
        <w:t xml:space="preserve">                            BETWEEN</w:t>
      </w:r>
    </w:p>
    <w:p w:rsidR="00FF2CD3" w:rsidRPr="003B14C6" w:rsidRDefault="00FF2CD3" w:rsidP="00FF2CD3">
      <w:pPr>
        <w:spacing w:line="276" w:lineRule="auto"/>
        <w:rPr>
          <w:rFonts w:ascii="Times New Roman" w:hAnsi="Times New Roman"/>
          <w:b/>
          <w:sz w:val="24"/>
          <w:szCs w:val="24"/>
        </w:rPr>
      </w:pPr>
    </w:p>
    <w:p w:rsidR="00FF2CD3" w:rsidRPr="003B14C6" w:rsidRDefault="00FF2CD3" w:rsidP="00FF2CD3">
      <w:pPr>
        <w:spacing w:line="276" w:lineRule="auto"/>
        <w:rPr>
          <w:rFonts w:ascii="Times New Roman" w:hAnsi="Times New Roman"/>
          <w:b/>
          <w:sz w:val="24"/>
          <w:szCs w:val="24"/>
        </w:rPr>
      </w:pPr>
    </w:p>
    <w:p w:rsidR="00FF2CD3" w:rsidRPr="003B14C6" w:rsidRDefault="00FF2CD3" w:rsidP="00FF2CD3">
      <w:pPr>
        <w:spacing w:line="276" w:lineRule="auto"/>
        <w:rPr>
          <w:rFonts w:ascii="Times New Roman" w:hAnsi="Times New Roman"/>
          <w:b/>
          <w:sz w:val="24"/>
          <w:szCs w:val="24"/>
        </w:rPr>
      </w:pPr>
    </w:p>
    <w:p w:rsidR="00FF2CD3" w:rsidRPr="003B14C6" w:rsidRDefault="00FF2CD3" w:rsidP="00FF2CD3">
      <w:pPr>
        <w:spacing w:line="276" w:lineRule="auto"/>
        <w:rPr>
          <w:rFonts w:ascii="Times New Roman" w:hAnsi="Times New Roman"/>
          <w:sz w:val="24"/>
          <w:szCs w:val="24"/>
        </w:rPr>
      </w:pPr>
    </w:p>
    <w:p w:rsidR="00C23DA5" w:rsidRPr="003B14C6" w:rsidRDefault="00C23DA5" w:rsidP="00B61365">
      <w:pPr>
        <w:pStyle w:val="ListParagraph"/>
        <w:numPr>
          <w:ilvl w:val="0"/>
          <w:numId w:val="2"/>
        </w:numPr>
        <w:rPr>
          <w:rFonts w:ascii="Times New Roman" w:hAnsi="Times New Roman"/>
          <w:sz w:val="24"/>
          <w:szCs w:val="24"/>
        </w:rPr>
      </w:pPr>
      <w:r w:rsidRPr="003B14C6">
        <w:rPr>
          <w:rStyle w:val="Strong"/>
          <w:rFonts w:ascii="Times New Roman" w:hAnsi="Times New Roman"/>
          <w:sz w:val="24"/>
          <w:szCs w:val="24"/>
        </w:rPr>
        <w:t>MR. MANOJ KUMAR KEDIA</w:t>
      </w:r>
      <w:r w:rsidRPr="003B14C6">
        <w:rPr>
          <w:rFonts w:ascii="Times New Roman" w:hAnsi="Times New Roman"/>
          <w:sz w:val="24"/>
          <w:szCs w:val="24"/>
        </w:rPr>
        <w:t xml:space="preserve"> (</w:t>
      </w:r>
      <w:r w:rsidRPr="003B14C6">
        <w:rPr>
          <w:rFonts w:ascii="Times New Roman" w:hAnsi="Times New Roman"/>
          <w:b/>
          <w:sz w:val="24"/>
          <w:szCs w:val="24"/>
        </w:rPr>
        <w:t xml:space="preserve">PAN NO – ______________; </w:t>
      </w:r>
      <w:proofErr w:type="spellStart"/>
      <w:r w:rsidRPr="003B14C6">
        <w:rPr>
          <w:rFonts w:ascii="Times New Roman" w:hAnsi="Times New Roman"/>
          <w:b/>
          <w:sz w:val="24"/>
          <w:szCs w:val="24"/>
        </w:rPr>
        <w:t>Aadhaar</w:t>
      </w:r>
      <w:proofErr w:type="spellEnd"/>
      <w:r w:rsidRPr="003B14C6">
        <w:rPr>
          <w:rFonts w:ascii="Times New Roman" w:hAnsi="Times New Roman"/>
          <w:b/>
          <w:sz w:val="24"/>
          <w:szCs w:val="24"/>
        </w:rPr>
        <w:t xml:space="preserve"> No –______________; D.O.B –______________) </w:t>
      </w:r>
      <w:r w:rsidRPr="003B14C6">
        <w:rPr>
          <w:rFonts w:ascii="Times New Roman" w:hAnsi="Times New Roman"/>
          <w:sz w:val="24"/>
          <w:szCs w:val="24"/>
        </w:rPr>
        <w:t xml:space="preserve">son of </w:t>
      </w:r>
      <w:proofErr w:type="spellStart"/>
      <w:r w:rsidRPr="003B14C6">
        <w:rPr>
          <w:rFonts w:ascii="Times New Roman" w:hAnsi="Times New Roman"/>
          <w:sz w:val="24"/>
          <w:szCs w:val="24"/>
        </w:rPr>
        <w:t>Govind</w:t>
      </w:r>
      <w:proofErr w:type="spellEnd"/>
      <w:r w:rsidRPr="003B14C6">
        <w:rPr>
          <w:rFonts w:ascii="Times New Roman" w:hAnsi="Times New Roman"/>
          <w:sz w:val="24"/>
          <w:szCs w:val="24"/>
        </w:rPr>
        <w:t xml:space="preserve"> Prasad </w:t>
      </w:r>
      <w:proofErr w:type="spellStart"/>
      <w:r w:rsidRPr="003B14C6">
        <w:rPr>
          <w:rFonts w:ascii="Times New Roman" w:hAnsi="Times New Roman"/>
          <w:sz w:val="24"/>
          <w:szCs w:val="24"/>
        </w:rPr>
        <w:t>Kedia</w:t>
      </w:r>
      <w:proofErr w:type="spellEnd"/>
      <w:r w:rsidRPr="003B14C6">
        <w:rPr>
          <w:rFonts w:ascii="Times New Roman" w:hAnsi="Times New Roman"/>
          <w:b/>
          <w:sz w:val="24"/>
          <w:szCs w:val="24"/>
        </w:rPr>
        <w:t xml:space="preserve"> </w:t>
      </w:r>
      <w:r w:rsidR="0005022E" w:rsidRPr="003B14C6">
        <w:rPr>
          <w:rFonts w:ascii="Times New Roman" w:hAnsi="Times New Roman"/>
          <w:sz w:val="24"/>
          <w:szCs w:val="24"/>
        </w:rPr>
        <w:t xml:space="preserve">by faith – Hindu, by occupation – </w:t>
      </w:r>
      <w:r w:rsidRPr="003B14C6">
        <w:rPr>
          <w:rFonts w:ascii="Times New Roman" w:hAnsi="Times New Roman"/>
          <w:sz w:val="24"/>
          <w:szCs w:val="24"/>
        </w:rPr>
        <w:t>________</w:t>
      </w:r>
      <w:r w:rsidR="0005022E" w:rsidRPr="003B14C6">
        <w:rPr>
          <w:rFonts w:ascii="Times New Roman" w:hAnsi="Times New Roman"/>
          <w:sz w:val="24"/>
          <w:szCs w:val="24"/>
        </w:rPr>
        <w:t xml:space="preserve">, by Nationality - Indian, residing at Village - </w:t>
      </w:r>
      <w:r w:rsidRPr="003B14C6">
        <w:rPr>
          <w:rFonts w:ascii="Times New Roman" w:hAnsi="Times New Roman"/>
          <w:color w:val="FF0000"/>
          <w:sz w:val="24"/>
          <w:szCs w:val="24"/>
        </w:rPr>
        <w:t>________</w:t>
      </w:r>
      <w:r w:rsidR="0005022E" w:rsidRPr="003B14C6">
        <w:rPr>
          <w:rFonts w:ascii="Times New Roman" w:hAnsi="Times New Roman"/>
          <w:sz w:val="24"/>
          <w:szCs w:val="24"/>
        </w:rPr>
        <w:t xml:space="preserve">, Post Office – </w:t>
      </w:r>
      <w:r w:rsidRPr="003B14C6">
        <w:rPr>
          <w:rFonts w:ascii="Times New Roman" w:hAnsi="Times New Roman"/>
          <w:sz w:val="24"/>
          <w:szCs w:val="24"/>
        </w:rPr>
        <w:t>______________</w:t>
      </w:r>
      <w:r w:rsidR="0005022E" w:rsidRPr="003B14C6">
        <w:rPr>
          <w:rFonts w:ascii="Times New Roman" w:hAnsi="Times New Roman"/>
          <w:sz w:val="24"/>
          <w:szCs w:val="24"/>
        </w:rPr>
        <w:t xml:space="preserve">, Police Station – </w:t>
      </w:r>
      <w:proofErr w:type="spellStart"/>
      <w:r w:rsidR="00492F86">
        <w:rPr>
          <w:rFonts w:ascii="Times New Roman" w:hAnsi="Times New Roman"/>
          <w:sz w:val="24"/>
          <w:szCs w:val="24"/>
        </w:rPr>
        <w:t>Rajarhat</w:t>
      </w:r>
      <w:proofErr w:type="spellEnd"/>
      <w:r w:rsidR="0005022E" w:rsidRPr="003B14C6">
        <w:rPr>
          <w:rFonts w:ascii="Times New Roman" w:hAnsi="Times New Roman"/>
          <w:sz w:val="24"/>
          <w:szCs w:val="24"/>
        </w:rPr>
        <w:t xml:space="preserve">, District </w:t>
      </w:r>
      <w:r w:rsidR="00492F86">
        <w:rPr>
          <w:rFonts w:ascii="Times New Roman" w:hAnsi="Times New Roman"/>
          <w:sz w:val="24"/>
          <w:szCs w:val="24"/>
        </w:rPr>
        <w:t xml:space="preserve">– North 24 </w:t>
      </w:r>
      <w:proofErr w:type="spellStart"/>
      <w:r w:rsidR="00492F86">
        <w:rPr>
          <w:rFonts w:ascii="Times New Roman" w:hAnsi="Times New Roman"/>
          <w:sz w:val="24"/>
          <w:szCs w:val="24"/>
        </w:rPr>
        <w:t>Parganas</w:t>
      </w:r>
      <w:proofErr w:type="spellEnd"/>
      <w:r w:rsidR="0005022E" w:rsidRPr="003B14C6">
        <w:rPr>
          <w:rFonts w:ascii="Times New Roman" w:hAnsi="Times New Roman"/>
          <w:sz w:val="24"/>
          <w:szCs w:val="24"/>
        </w:rPr>
        <w:t xml:space="preserve"> Pin Code – </w:t>
      </w:r>
      <w:r w:rsidRPr="003B14C6">
        <w:rPr>
          <w:rFonts w:ascii="Times New Roman" w:hAnsi="Times New Roman"/>
          <w:sz w:val="24"/>
          <w:szCs w:val="24"/>
        </w:rPr>
        <w:t>_________</w:t>
      </w:r>
      <w:r w:rsidR="0005022E" w:rsidRPr="003B14C6">
        <w:rPr>
          <w:rFonts w:ascii="Times New Roman" w:hAnsi="Times New Roman"/>
          <w:sz w:val="24"/>
          <w:szCs w:val="24"/>
        </w:rPr>
        <w:t>, West Bengal, India</w:t>
      </w:r>
      <w:r w:rsidR="00FF2CD3" w:rsidRPr="003B14C6">
        <w:rPr>
          <w:rFonts w:ascii="Times New Roman" w:hAnsi="Times New Roman"/>
          <w:sz w:val="24"/>
          <w:szCs w:val="24"/>
        </w:rPr>
        <w:t xml:space="preserve"> </w:t>
      </w:r>
    </w:p>
    <w:p w:rsidR="00C23DA5" w:rsidRPr="003B14C6" w:rsidRDefault="00C23DA5" w:rsidP="00B61365">
      <w:pPr>
        <w:pStyle w:val="ListParagraph"/>
        <w:numPr>
          <w:ilvl w:val="0"/>
          <w:numId w:val="2"/>
        </w:numPr>
        <w:rPr>
          <w:rFonts w:ascii="Times New Roman" w:hAnsi="Times New Roman"/>
          <w:sz w:val="24"/>
          <w:szCs w:val="24"/>
        </w:rPr>
      </w:pPr>
      <w:r w:rsidRPr="003B14C6">
        <w:rPr>
          <w:rStyle w:val="Strong"/>
          <w:rFonts w:ascii="Times New Roman" w:hAnsi="Times New Roman"/>
          <w:sz w:val="24"/>
          <w:szCs w:val="24"/>
        </w:rPr>
        <w:t xml:space="preserve">Mrs. </w:t>
      </w:r>
      <w:proofErr w:type="spellStart"/>
      <w:r w:rsidRPr="003B14C6">
        <w:rPr>
          <w:rStyle w:val="Strong"/>
          <w:rFonts w:ascii="Times New Roman" w:hAnsi="Times New Roman"/>
          <w:sz w:val="24"/>
          <w:szCs w:val="24"/>
        </w:rPr>
        <w:t>Micky</w:t>
      </w:r>
      <w:proofErr w:type="spellEnd"/>
      <w:r w:rsidRPr="003B14C6">
        <w:rPr>
          <w:rStyle w:val="Strong"/>
          <w:rFonts w:ascii="Times New Roman" w:hAnsi="Times New Roman"/>
          <w:sz w:val="24"/>
          <w:szCs w:val="24"/>
        </w:rPr>
        <w:t xml:space="preserve"> </w:t>
      </w:r>
      <w:proofErr w:type="spellStart"/>
      <w:r w:rsidRPr="003B14C6">
        <w:rPr>
          <w:rStyle w:val="Strong"/>
          <w:rFonts w:ascii="Times New Roman" w:hAnsi="Times New Roman"/>
          <w:sz w:val="24"/>
          <w:szCs w:val="24"/>
        </w:rPr>
        <w:t>Kedia</w:t>
      </w:r>
      <w:proofErr w:type="spellEnd"/>
      <w:r w:rsidRPr="003B14C6">
        <w:rPr>
          <w:rFonts w:ascii="Times New Roman" w:hAnsi="Times New Roman"/>
          <w:sz w:val="24"/>
          <w:szCs w:val="24"/>
        </w:rPr>
        <w:t xml:space="preserve"> (</w:t>
      </w:r>
      <w:r w:rsidRPr="003B14C6">
        <w:rPr>
          <w:rFonts w:ascii="Times New Roman" w:hAnsi="Times New Roman"/>
          <w:b/>
          <w:sz w:val="24"/>
          <w:szCs w:val="24"/>
        </w:rPr>
        <w:t xml:space="preserve">PAN NO – ______________; </w:t>
      </w:r>
      <w:proofErr w:type="spellStart"/>
      <w:r w:rsidRPr="003B14C6">
        <w:rPr>
          <w:rFonts w:ascii="Times New Roman" w:hAnsi="Times New Roman"/>
          <w:b/>
          <w:sz w:val="24"/>
          <w:szCs w:val="24"/>
        </w:rPr>
        <w:t>Aadhaar</w:t>
      </w:r>
      <w:proofErr w:type="spellEnd"/>
      <w:r w:rsidRPr="003B14C6">
        <w:rPr>
          <w:rFonts w:ascii="Times New Roman" w:hAnsi="Times New Roman"/>
          <w:b/>
          <w:sz w:val="24"/>
          <w:szCs w:val="24"/>
        </w:rPr>
        <w:t xml:space="preserve"> No –______________; D.O.B –______________) </w:t>
      </w:r>
      <w:r w:rsidRPr="003B14C6">
        <w:rPr>
          <w:rFonts w:ascii="Times New Roman" w:hAnsi="Times New Roman"/>
          <w:sz w:val="24"/>
          <w:szCs w:val="24"/>
        </w:rPr>
        <w:t xml:space="preserve">wife of Mr. </w:t>
      </w:r>
      <w:proofErr w:type="spellStart"/>
      <w:r w:rsidRPr="003B14C6">
        <w:rPr>
          <w:rFonts w:ascii="Times New Roman" w:hAnsi="Times New Roman"/>
          <w:sz w:val="24"/>
          <w:szCs w:val="24"/>
        </w:rPr>
        <w:t>Manoj</w:t>
      </w:r>
      <w:proofErr w:type="spellEnd"/>
      <w:r w:rsidRPr="003B14C6">
        <w:rPr>
          <w:rFonts w:ascii="Times New Roman" w:hAnsi="Times New Roman"/>
          <w:sz w:val="24"/>
          <w:szCs w:val="24"/>
        </w:rPr>
        <w:t xml:space="preserve"> Kumar </w:t>
      </w:r>
      <w:proofErr w:type="spellStart"/>
      <w:r w:rsidRPr="003B14C6">
        <w:rPr>
          <w:rFonts w:ascii="Times New Roman" w:hAnsi="Times New Roman"/>
          <w:sz w:val="24"/>
          <w:szCs w:val="24"/>
        </w:rPr>
        <w:t>Kedia</w:t>
      </w:r>
      <w:proofErr w:type="spellEnd"/>
      <w:r w:rsidRPr="003B14C6">
        <w:rPr>
          <w:rFonts w:ascii="Times New Roman" w:hAnsi="Times New Roman"/>
          <w:sz w:val="24"/>
          <w:szCs w:val="24"/>
        </w:rPr>
        <w:t xml:space="preserve"> by faith – Hindu, by occupation – ______, by Nationality - Indian, residing at Village - </w:t>
      </w:r>
      <w:r w:rsidRPr="003B14C6">
        <w:rPr>
          <w:rFonts w:ascii="Times New Roman" w:hAnsi="Times New Roman"/>
          <w:color w:val="FF0000"/>
          <w:sz w:val="24"/>
          <w:szCs w:val="24"/>
        </w:rPr>
        <w:t>________</w:t>
      </w:r>
      <w:r w:rsidRPr="003B14C6">
        <w:rPr>
          <w:rFonts w:ascii="Times New Roman" w:hAnsi="Times New Roman"/>
          <w:sz w:val="24"/>
          <w:szCs w:val="24"/>
        </w:rPr>
        <w:t>, Post Office – ______________, Police Station – ____________, District –____________, Pin Code – _________, West Bengal, India</w:t>
      </w:r>
    </w:p>
    <w:p w:rsidR="00FF2CD3" w:rsidRPr="003B14C6" w:rsidRDefault="00FF2CD3" w:rsidP="00FF2CD3">
      <w:pPr>
        <w:spacing w:line="276" w:lineRule="auto"/>
        <w:rPr>
          <w:rFonts w:ascii="Times New Roman" w:hAnsi="Times New Roman"/>
          <w:sz w:val="24"/>
          <w:szCs w:val="24"/>
        </w:rPr>
      </w:pPr>
      <w:r w:rsidRPr="003B14C6">
        <w:rPr>
          <w:rFonts w:ascii="Times New Roman" w:hAnsi="Times New Roman"/>
          <w:sz w:val="24"/>
          <w:szCs w:val="24"/>
        </w:rPr>
        <w:t xml:space="preserve">Hereinafter called and referred to as the </w:t>
      </w:r>
      <w:r w:rsidRPr="003B14C6">
        <w:rPr>
          <w:rFonts w:ascii="Times New Roman" w:hAnsi="Times New Roman"/>
          <w:b/>
          <w:sz w:val="24"/>
          <w:szCs w:val="24"/>
        </w:rPr>
        <w:t>“SETTLOR”</w:t>
      </w:r>
      <w:r w:rsidRPr="003B14C6">
        <w:rPr>
          <w:rFonts w:ascii="Times New Roman" w:hAnsi="Times New Roman"/>
          <w:sz w:val="24"/>
          <w:szCs w:val="24"/>
        </w:rPr>
        <w:t xml:space="preserve"> </w:t>
      </w:r>
      <w:r w:rsidRPr="003B14C6">
        <w:rPr>
          <w:rFonts w:ascii="Times New Roman" w:hAnsi="Times New Roman"/>
          <w:spacing w:val="20"/>
          <w:sz w:val="24"/>
          <w:szCs w:val="24"/>
        </w:rPr>
        <w:t>(which expression shall be deemed to mean and include the trustee or trustees of the trust hereby created, the survivor</w:t>
      </w:r>
      <w:r w:rsidRPr="003B14C6">
        <w:rPr>
          <w:rFonts w:ascii="Times New Roman" w:hAnsi="Times New Roman"/>
          <w:sz w:val="24"/>
          <w:szCs w:val="24"/>
        </w:rPr>
        <w:t xml:space="preserve"> or survivors of them and the heirs, executors and administrators of the last survivor of them).</w:t>
      </w:r>
    </w:p>
    <w:p w:rsidR="00FF2CD3" w:rsidRPr="003B14C6" w:rsidRDefault="00FF2CD3" w:rsidP="00FF2CD3">
      <w:pPr>
        <w:spacing w:line="276" w:lineRule="auto"/>
        <w:jc w:val="center"/>
        <w:rPr>
          <w:rFonts w:ascii="Times New Roman" w:hAnsi="Times New Roman"/>
          <w:b/>
          <w:sz w:val="24"/>
          <w:szCs w:val="24"/>
        </w:rPr>
      </w:pPr>
      <w:r w:rsidRPr="003B14C6">
        <w:rPr>
          <w:rFonts w:ascii="Times New Roman" w:hAnsi="Times New Roman"/>
          <w:b/>
          <w:sz w:val="24"/>
          <w:szCs w:val="24"/>
        </w:rPr>
        <w:t>A</w:t>
      </w:r>
      <w:r w:rsidRPr="003B14C6">
        <w:rPr>
          <w:rFonts w:ascii="Times New Roman" w:hAnsi="Times New Roman"/>
          <w:b/>
          <w:bCs/>
          <w:spacing w:val="-8"/>
          <w:sz w:val="24"/>
          <w:szCs w:val="24"/>
        </w:rPr>
        <w:t>ND</w:t>
      </w:r>
    </w:p>
    <w:p w:rsidR="00FF2CD3" w:rsidRPr="003B14C6" w:rsidRDefault="00FF2CD3" w:rsidP="00FF2CD3">
      <w:pPr>
        <w:spacing w:line="240" w:lineRule="auto"/>
        <w:rPr>
          <w:rFonts w:ascii="Times New Roman" w:hAnsi="Times New Roman"/>
          <w:b/>
          <w:sz w:val="24"/>
          <w:szCs w:val="24"/>
        </w:rPr>
      </w:pPr>
    </w:p>
    <w:p w:rsidR="00C23DA5" w:rsidRPr="003B14C6" w:rsidRDefault="00C23DA5" w:rsidP="00B61365">
      <w:pPr>
        <w:pStyle w:val="ListParagraph"/>
        <w:numPr>
          <w:ilvl w:val="0"/>
          <w:numId w:val="3"/>
        </w:numPr>
        <w:rPr>
          <w:rFonts w:ascii="Times New Roman" w:hAnsi="Times New Roman"/>
          <w:sz w:val="24"/>
          <w:szCs w:val="24"/>
        </w:rPr>
      </w:pPr>
      <w:r w:rsidRPr="003B14C6">
        <w:rPr>
          <w:rFonts w:ascii="Times New Roman" w:hAnsi="Times New Roman"/>
          <w:b/>
          <w:bCs/>
          <w:sz w:val="24"/>
          <w:szCs w:val="24"/>
        </w:rPr>
        <w:t xml:space="preserve">Mrs. </w:t>
      </w:r>
      <w:proofErr w:type="spellStart"/>
      <w:r w:rsidRPr="003B14C6">
        <w:rPr>
          <w:rFonts w:ascii="Times New Roman" w:hAnsi="Times New Roman"/>
          <w:b/>
          <w:bCs/>
          <w:sz w:val="24"/>
          <w:szCs w:val="24"/>
        </w:rPr>
        <w:t>Vidhi</w:t>
      </w:r>
      <w:proofErr w:type="spellEnd"/>
      <w:r w:rsidRPr="003B14C6">
        <w:rPr>
          <w:rFonts w:ascii="Times New Roman" w:hAnsi="Times New Roman"/>
          <w:b/>
          <w:bCs/>
          <w:sz w:val="24"/>
          <w:szCs w:val="24"/>
        </w:rPr>
        <w:t xml:space="preserve"> </w:t>
      </w:r>
      <w:proofErr w:type="spellStart"/>
      <w:r w:rsidRPr="003B14C6">
        <w:rPr>
          <w:rFonts w:ascii="Times New Roman" w:hAnsi="Times New Roman"/>
          <w:b/>
          <w:bCs/>
          <w:sz w:val="24"/>
          <w:szCs w:val="24"/>
        </w:rPr>
        <w:t>Bajoria</w:t>
      </w:r>
      <w:proofErr w:type="spellEnd"/>
      <w:r w:rsidRPr="003B14C6">
        <w:rPr>
          <w:rFonts w:ascii="Times New Roman" w:hAnsi="Times New Roman"/>
          <w:b/>
          <w:bCs/>
          <w:sz w:val="24"/>
          <w:szCs w:val="24"/>
        </w:rPr>
        <w:t xml:space="preserve"> </w:t>
      </w:r>
      <w:r w:rsidRPr="003B14C6">
        <w:rPr>
          <w:rFonts w:ascii="Times New Roman" w:hAnsi="Times New Roman"/>
          <w:sz w:val="24"/>
          <w:szCs w:val="24"/>
        </w:rPr>
        <w:t>(</w:t>
      </w:r>
      <w:r w:rsidRPr="003B14C6">
        <w:rPr>
          <w:rFonts w:ascii="Times New Roman" w:hAnsi="Times New Roman"/>
          <w:b/>
          <w:sz w:val="24"/>
          <w:szCs w:val="24"/>
        </w:rPr>
        <w:t xml:space="preserve">PAN NO – ______________; </w:t>
      </w:r>
      <w:proofErr w:type="spellStart"/>
      <w:r w:rsidRPr="003B14C6">
        <w:rPr>
          <w:rFonts w:ascii="Times New Roman" w:hAnsi="Times New Roman"/>
          <w:b/>
          <w:sz w:val="24"/>
          <w:szCs w:val="24"/>
        </w:rPr>
        <w:t>Aadhaar</w:t>
      </w:r>
      <w:proofErr w:type="spellEnd"/>
      <w:r w:rsidRPr="003B14C6">
        <w:rPr>
          <w:rFonts w:ascii="Times New Roman" w:hAnsi="Times New Roman"/>
          <w:b/>
          <w:sz w:val="24"/>
          <w:szCs w:val="24"/>
        </w:rPr>
        <w:t xml:space="preserve"> No –______________; D.O.B –______________) </w:t>
      </w:r>
      <w:r w:rsidRPr="003B14C6">
        <w:rPr>
          <w:rFonts w:ascii="Times New Roman" w:hAnsi="Times New Roman"/>
          <w:sz w:val="24"/>
          <w:szCs w:val="24"/>
        </w:rPr>
        <w:t xml:space="preserve">Daughter of </w:t>
      </w:r>
      <w:proofErr w:type="spellStart"/>
      <w:r w:rsidRPr="003B14C6">
        <w:rPr>
          <w:rFonts w:ascii="Times New Roman" w:hAnsi="Times New Roman"/>
          <w:sz w:val="24"/>
          <w:szCs w:val="24"/>
        </w:rPr>
        <w:t>Renu</w:t>
      </w:r>
      <w:proofErr w:type="spellEnd"/>
      <w:r w:rsidRPr="003B14C6">
        <w:rPr>
          <w:rFonts w:ascii="Times New Roman" w:hAnsi="Times New Roman"/>
          <w:sz w:val="24"/>
          <w:szCs w:val="24"/>
        </w:rPr>
        <w:t xml:space="preserve"> </w:t>
      </w:r>
      <w:proofErr w:type="spellStart"/>
      <w:r w:rsidRPr="003B14C6">
        <w:rPr>
          <w:rFonts w:ascii="Times New Roman" w:hAnsi="Times New Roman"/>
          <w:sz w:val="24"/>
          <w:szCs w:val="24"/>
        </w:rPr>
        <w:t>Bajoria</w:t>
      </w:r>
      <w:proofErr w:type="spellEnd"/>
      <w:r w:rsidRPr="003B14C6">
        <w:rPr>
          <w:rFonts w:ascii="Times New Roman" w:hAnsi="Times New Roman"/>
          <w:sz w:val="24"/>
          <w:szCs w:val="24"/>
        </w:rPr>
        <w:t xml:space="preserve"> by faith – Hindu, by occupation – ______, by Nationality - Indian, residing at Village - </w:t>
      </w:r>
      <w:r w:rsidRPr="003B14C6">
        <w:rPr>
          <w:rFonts w:ascii="Times New Roman" w:hAnsi="Times New Roman"/>
          <w:color w:val="FF0000"/>
          <w:sz w:val="24"/>
          <w:szCs w:val="24"/>
        </w:rPr>
        <w:t>________</w:t>
      </w:r>
      <w:r w:rsidRPr="003B14C6">
        <w:rPr>
          <w:rFonts w:ascii="Times New Roman" w:hAnsi="Times New Roman"/>
          <w:sz w:val="24"/>
          <w:szCs w:val="24"/>
        </w:rPr>
        <w:t>, Post Office – ______________, Police Station – ____________, District –____________, Pin Code – _________, West Bengal, India</w:t>
      </w:r>
    </w:p>
    <w:p w:rsidR="00C23DA5" w:rsidRPr="003B14C6" w:rsidRDefault="00C23DA5" w:rsidP="00B61365">
      <w:pPr>
        <w:pStyle w:val="ListParagraph"/>
        <w:numPr>
          <w:ilvl w:val="0"/>
          <w:numId w:val="3"/>
        </w:numPr>
        <w:rPr>
          <w:rFonts w:ascii="Times New Roman" w:hAnsi="Times New Roman"/>
          <w:sz w:val="24"/>
          <w:szCs w:val="24"/>
        </w:rPr>
      </w:pPr>
      <w:r w:rsidRPr="003B14C6">
        <w:rPr>
          <w:rFonts w:ascii="Times New Roman" w:hAnsi="Times New Roman"/>
          <w:b/>
          <w:bCs/>
          <w:sz w:val="24"/>
          <w:szCs w:val="24"/>
        </w:rPr>
        <w:t xml:space="preserve">Ms. </w:t>
      </w:r>
      <w:proofErr w:type="spellStart"/>
      <w:r w:rsidRPr="003B14C6">
        <w:rPr>
          <w:rFonts w:ascii="Times New Roman" w:hAnsi="Times New Roman"/>
          <w:b/>
          <w:bCs/>
          <w:sz w:val="24"/>
          <w:szCs w:val="24"/>
        </w:rPr>
        <w:t>Ashna</w:t>
      </w:r>
      <w:proofErr w:type="spellEnd"/>
      <w:r w:rsidRPr="003B14C6">
        <w:rPr>
          <w:rFonts w:ascii="Times New Roman" w:hAnsi="Times New Roman"/>
          <w:b/>
          <w:bCs/>
          <w:sz w:val="24"/>
          <w:szCs w:val="24"/>
        </w:rPr>
        <w:t xml:space="preserve"> </w:t>
      </w:r>
      <w:proofErr w:type="spellStart"/>
      <w:r w:rsidRPr="003B14C6">
        <w:rPr>
          <w:rFonts w:ascii="Times New Roman" w:hAnsi="Times New Roman"/>
          <w:b/>
          <w:bCs/>
          <w:sz w:val="24"/>
          <w:szCs w:val="24"/>
        </w:rPr>
        <w:t>Kedia</w:t>
      </w:r>
      <w:proofErr w:type="spellEnd"/>
      <w:r w:rsidRPr="003B14C6">
        <w:rPr>
          <w:rFonts w:ascii="Times New Roman" w:hAnsi="Times New Roman"/>
          <w:b/>
          <w:bCs/>
          <w:sz w:val="24"/>
          <w:szCs w:val="24"/>
        </w:rPr>
        <w:t xml:space="preserve"> </w:t>
      </w:r>
      <w:r w:rsidRPr="003B14C6">
        <w:rPr>
          <w:rFonts w:ascii="Times New Roman" w:hAnsi="Times New Roman"/>
          <w:sz w:val="24"/>
          <w:szCs w:val="24"/>
        </w:rPr>
        <w:t>(</w:t>
      </w:r>
      <w:r w:rsidRPr="003B14C6">
        <w:rPr>
          <w:rFonts w:ascii="Times New Roman" w:hAnsi="Times New Roman"/>
          <w:b/>
          <w:sz w:val="24"/>
          <w:szCs w:val="24"/>
        </w:rPr>
        <w:t xml:space="preserve">PAN NO – ______________; </w:t>
      </w:r>
      <w:proofErr w:type="spellStart"/>
      <w:r w:rsidRPr="003B14C6">
        <w:rPr>
          <w:rFonts w:ascii="Times New Roman" w:hAnsi="Times New Roman"/>
          <w:b/>
          <w:sz w:val="24"/>
          <w:szCs w:val="24"/>
        </w:rPr>
        <w:t>Aadhaar</w:t>
      </w:r>
      <w:proofErr w:type="spellEnd"/>
      <w:r w:rsidRPr="003B14C6">
        <w:rPr>
          <w:rFonts w:ascii="Times New Roman" w:hAnsi="Times New Roman"/>
          <w:b/>
          <w:sz w:val="24"/>
          <w:szCs w:val="24"/>
        </w:rPr>
        <w:t xml:space="preserve"> No –______________; D.O.B –______________) </w:t>
      </w:r>
      <w:r w:rsidRPr="003B14C6">
        <w:rPr>
          <w:rFonts w:ascii="Times New Roman" w:hAnsi="Times New Roman"/>
          <w:sz w:val="24"/>
          <w:szCs w:val="24"/>
        </w:rPr>
        <w:t xml:space="preserve">Daughter of Mr. </w:t>
      </w:r>
      <w:proofErr w:type="spellStart"/>
      <w:r w:rsidRPr="003B14C6">
        <w:rPr>
          <w:rFonts w:ascii="Times New Roman" w:hAnsi="Times New Roman"/>
          <w:sz w:val="24"/>
          <w:szCs w:val="24"/>
        </w:rPr>
        <w:t>Sambhu</w:t>
      </w:r>
      <w:proofErr w:type="spellEnd"/>
      <w:r w:rsidRPr="003B14C6">
        <w:rPr>
          <w:rFonts w:ascii="Times New Roman" w:hAnsi="Times New Roman"/>
          <w:sz w:val="24"/>
          <w:szCs w:val="24"/>
        </w:rPr>
        <w:t xml:space="preserve"> </w:t>
      </w:r>
      <w:proofErr w:type="spellStart"/>
      <w:r w:rsidRPr="003B14C6">
        <w:rPr>
          <w:rFonts w:ascii="Times New Roman" w:hAnsi="Times New Roman"/>
          <w:sz w:val="24"/>
          <w:szCs w:val="24"/>
        </w:rPr>
        <w:t>Nath</w:t>
      </w:r>
      <w:proofErr w:type="spellEnd"/>
      <w:r w:rsidRPr="003B14C6">
        <w:rPr>
          <w:rFonts w:ascii="Times New Roman" w:hAnsi="Times New Roman"/>
          <w:sz w:val="24"/>
          <w:szCs w:val="24"/>
        </w:rPr>
        <w:t xml:space="preserve"> </w:t>
      </w:r>
      <w:proofErr w:type="spellStart"/>
      <w:r w:rsidRPr="003B14C6">
        <w:rPr>
          <w:rFonts w:ascii="Times New Roman" w:hAnsi="Times New Roman"/>
          <w:sz w:val="24"/>
          <w:szCs w:val="24"/>
        </w:rPr>
        <w:t>Kediaby</w:t>
      </w:r>
      <w:proofErr w:type="spellEnd"/>
      <w:r w:rsidRPr="003B14C6">
        <w:rPr>
          <w:rFonts w:ascii="Times New Roman" w:hAnsi="Times New Roman"/>
          <w:sz w:val="24"/>
          <w:szCs w:val="24"/>
        </w:rPr>
        <w:t xml:space="preserve"> faith – Hindu, by occupation – ______, by Nationality - Indian, residing at Village - </w:t>
      </w:r>
      <w:r w:rsidRPr="003B14C6">
        <w:rPr>
          <w:rFonts w:ascii="Times New Roman" w:hAnsi="Times New Roman"/>
          <w:color w:val="FF0000"/>
          <w:sz w:val="24"/>
          <w:szCs w:val="24"/>
        </w:rPr>
        <w:t>________</w:t>
      </w:r>
      <w:r w:rsidRPr="003B14C6">
        <w:rPr>
          <w:rFonts w:ascii="Times New Roman" w:hAnsi="Times New Roman"/>
          <w:sz w:val="24"/>
          <w:szCs w:val="24"/>
        </w:rPr>
        <w:t>, Post Office – ______________, Police Station – ____________, District –____________, Pin Code – _________, West Bengal, India</w:t>
      </w:r>
    </w:p>
    <w:p w:rsidR="00C23DA5" w:rsidRPr="003B14C6" w:rsidRDefault="00C23DA5" w:rsidP="00C23DA5">
      <w:pPr>
        <w:pStyle w:val="ListParagraph"/>
        <w:rPr>
          <w:rFonts w:ascii="Times New Roman" w:hAnsi="Times New Roman"/>
          <w:sz w:val="24"/>
          <w:szCs w:val="24"/>
        </w:rPr>
      </w:pPr>
    </w:p>
    <w:p w:rsidR="00FF2CD3" w:rsidRPr="003B14C6" w:rsidRDefault="00FF2CD3" w:rsidP="00FF2CD3">
      <w:pPr>
        <w:spacing w:line="240" w:lineRule="auto"/>
        <w:rPr>
          <w:rFonts w:ascii="Times New Roman" w:hAnsi="Times New Roman"/>
          <w:b/>
          <w:sz w:val="24"/>
          <w:szCs w:val="24"/>
        </w:rPr>
      </w:pPr>
      <w:r w:rsidRPr="003B14C6">
        <w:rPr>
          <w:rFonts w:ascii="Times New Roman" w:hAnsi="Times New Roman"/>
          <w:b/>
          <w:sz w:val="24"/>
          <w:szCs w:val="24"/>
        </w:rPr>
        <w:t>H</w:t>
      </w:r>
      <w:r w:rsidRPr="003B14C6">
        <w:rPr>
          <w:rFonts w:ascii="Times New Roman" w:hAnsi="Times New Roman"/>
          <w:sz w:val="24"/>
          <w:szCs w:val="24"/>
        </w:rPr>
        <w:t xml:space="preserve">ere in after jointly referred to as </w:t>
      </w:r>
      <w:r w:rsidRPr="003B14C6">
        <w:rPr>
          <w:rFonts w:ascii="Times New Roman" w:hAnsi="Times New Roman"/>
          <w:b/>
          <w:sz w:val="24"/>
          <w:szCs w:val="24"/>
        </w:rPr>
        <w:t>“THE TRUSTEES”</w:t>
      </w:r>
      <w:r w:rsidRPr="003B14C6">
        <w:rPr>
          <w:rFonts w:ascii="Times New Roman" w:hAnsi="Times New Roman"/>
          <w:sz w:val="24"/>
          <w:szCs w:val="24"/>
        </w:rPr>
        <w:t xml:space="preserve"> (which expression shall unless excluded by or repugnant to the subject and context be deemed to include the Trustee or Trustees for the time being of the presents and/or survivor or Survivors of any of them and their successor or successors in office) of the </w:t>
      </w:r>
      <w:r w:rsidRPr="003B14C6">
        <w:rPr>
          <w:rFonts w:ascii="Times New Roman" w:hAnsi="Times New Roman"/>
          <w:b/>
          <w:sz w:val="24"/>
          <w:szCs w:val="24"/>
        </w:rPr>
        <w:t>OTHER PART.</w:t>
      </w:r>
    </w:p>
    <w:p w:rsidR="00FF2CD3" w:rsidRPr="003B14C6" w:rsidRDefault="00FF2CD3" w:rsidP="00FF2CD3">
      <w:pPr>
        <w:spacing w:line="240" w:lineRule="auto"/>
        <w:rPr>
          <w:rFonts w:ascii="Times New Roman" w:hAnsi="Times New Roman"/>
          <w:b/>
          <w:sz w:val="24"/>
          <w:szCs w:val="24"/>
        </w:rPr>
      </w:pPr>
    </w:p>
    <w:p w:rsidR="00C23DA5" w:rsidRPr="00C23DA5" w:rsidRDefault="00C23DA5" w:rsidP="00C23DA5">
      <w:pPr>
        <w:spacing w:before="100" w:beforeAutospacing="1" w:after="100" w:afterAutospacing="1" w:line="240" w:lineRule="auto"/>
        <w:rPr>
          <w:rFonts w:ascii="Times New Roman" w:eastAsia="Times New Roman" w:hAnsi="Times New Roman"/>
          <w:spacing w:val="0"/>
          <w:sz w:val="24"/>
          <w:szCs w:val="24"/>
        </w:rPr>
      </w:pPr>
      <w:r w:rsidRPr="003B14C6">
        <w:rPr>
          <w:rFonts w:ascii="Times New Roman" w:eastAsia="Times New Roman" w:hAnsi="Times New Roman"/>
          <w:b/>
          <w:bCs/>
          <w:spacing w:val="0"/>
          <w:sz w:val="24"/>
          <w:szCs w:val="24"/>
        </w:rPr>
        <w:t>WHEREAS</w:t>
      </w:r>
      <w:r w:rsidRPr="00C23DA5">
        <w:rPr>
          <w:rFonts w:ascii="Times New Roman" w:eastAsia="Times New Roman" w:hAnsi="Times New Roman"/>
          <w:spacing w:val="0"/>
          <w:sz w:val="24"/>
          <w:szCs w:val="24"/>
        </w:rPr>
        <w:t xml:space="preserve"> the </w:t>
      </w:r>
      <w:proofErr w:type="spellStart"/>
      <w:r w:rsidRPr="00C23DA5">
        <w:rPr>
          <w:rFonts w:ascii="Times New Roman" w:eastAsia="Times New Roman" w:hAnsi="Times New Roman"/>
          <w:spacing w:val="0"/>
          <w:sz w:val="24"/>
          <w:szCs w:val="24"/>
        </w:rPr>
        <w:t>Settlors</w:t>
      </w:r>
      <w:proofErr w:type="spellEnd"/>
      <w:r w:rsidRPr="00C23DA5">
        <w:rPr>
          <w:rFonts w:ascii="Times New Roman" w:eastAsia="Times New Roman" w:hAnsi="Times New Roman"/>
          <w:spacing w:val="0"/>
          <w:sz w:val="24"/>
          <w:szCs w:val="24"/>
        </w:rPr>
        <w:t xml:space="preserve"> are desirous of creating and establishing a private family trust in India and for that purpose are settling an initial sum of </w:t>
      </w:r>
      <w:r w:rsidRPr="003B14C6">
        <w:rPr>
          <w:rFonts w:ascii="Times New Roman" w:eastAsia="Times New Roman" w:hAnsi="Times New Roman"/>
          <w:b/>
          <w:bCs/>
          <w:spacing w:val="0"/>
          <w:sz w:val="24"/>
          <w:szCs w:val="24"/>
        </w:rPr>
        <w:t>₹10,000/- (Rupees Ten Thousand only)</w:t>
      </w:r>
      <w:r w:rsidRPr="00C23DA5">
        <w:rPr>
          <w:rFonts w:ascii="Times New Roman" w:eastAsia="Times New Roman" w:hAnsi="Times New Roman"/>
          <w:spacing w:val="0"/>
          <w:sz w:val="24"/>
          <w:szCs w:val="24"/>
        </w:rPr>
        <w:t xml:space="preserve"> as the first corpus of the Trust, for family beneficial purposes, to be held and administered in accordance with the provisions of this Deed;</w:t>
      </w:r>
    </w:p>
    <w:p w:rsidR="00C23DA5" w:rsidRPr="00C23DA5" w:rsidRDefault="00C23DA5" w:rsidP="00C23DA5">
      <w:pPr>
        <w:spacing w:beforeAutospacing="1" w:afterAutospacing="1" w:line="240" w:lineRule="auto"/>
        <w:rPr>
          <w:rFonts w:ascii="Times New Roman" w:eastAsia="Times New Roman" w:hAnsi="Times New Roman"/>
          <w:spacing w:val="0"/>
          <w:sz w:val="24"/>
          <w:szCs w:val="24"/>
        </w:rPr>
      </w:pPr>
      <w:r w:rsidRPr="003B14C6">
        <w:rPr>
          <w:rFonts w:ascii="Times New Roman" w:eastAsia="Times New Roman" w:hAnsi="Times New Roman"/>
          <w:b/>
          <w:bCs/>
          <w:spacing w:val="0"/>
          <w:sz w:val="24"/>
          <w:szCs w:val="24"/>
        </w:rPr>
        <w:lastRenderedPageBreak/>
        <w:t>AND WHEREAS</w:t>
      </w:r>
      <w:r w:rsidRPr="00C23DA5">
        <w:rPr>
          <w:rFonts w:ascii="Times New Roman" w:eastAsia="Times New Roman" w:hAnsi="Times New Roman"/>
          <w:spacing w:val="0"/>
          <w:sz w:val="24"/>
          <w:szCs w:val="24"/>
        </w:rPr>
        <w:t xml:space="preserve"> the Trustees named herein have, at the request of the </w:t>
      </w:r>
      <w:proofErr w:type="spellStart"/>
      <w:r w:rsidRPr="00C23DA5">
        <w:rPr>
          <w:rFonts w:ascii="Times New Roman" w:eastAsia="Times New Roman" w:hAnsi="Times New Roman"/>
          <w:spacing w:val="0"/>
          <w:sz w:val="24"/>
          <w:szCs w:val="24"/>
        </w:rPr>
        <w:t>Settlors</w:t>
      </w:r>
      <w:proofErr w:type="spellEnd"/>
      <w:r w:rsidRPr="00C23DA5">
        <w:rPr>
          <w:rFonts w:ascii="Times New Roman" w:eastAsia="Times New Roman" w:hAnsi="Times New Roman"/>
          <w:spacing w:val="0"/>
          <w:sz w:val="24"/>
          <w:szCs w:val="24"/>
        </w:rPr>
        <w:t>, consented and agreed to act as Trustees of the said Trust and to administer, manage, and apply the Trust Property strictly in accordance with the terms, conditions, and objects set forth herein and under the Indian Trusts Act, 1882.</w:t>
      </w:r>
    </w:p>
    <w:p w:rsidR="00C23DA5" w:rsidRPr="003B14C6" w:rsidRDefault="00C23DA5" w:rsidP="00FF2CD3">
      <w:pPr>
        <w:spacing w:before="100" w:beforeAutospacing="1" w:after="100" w:afterAutospacing="1" w:line="240" w:lineRule="auto"/>
        <w:rPr>
          <w:rFonts w:ascii="Times New Roman" w:hAnsi="Times New Roman"/>
          <w:sz w:val="24"/>
          <w:szCs w:val="24"/>
        </w:rPr>
      </w:pPr>
      <w:r w:rsidRPr="003B14C6">
        <w:rPr>
          <w:rStyle w:val="Strong"/>
          <w:rFonts w:ascii="Times New Roman" w:hAnsi="Times New Roman"/>
          <w:sz w:val="24"/>
          <w:szCs w:val="24"/>
        </w:rPr>
        <w:t>NOW THIS DEED WITNESSETH THAT</w:t>
      </w:r>
      <w:r w:rsidRPr="003B14C6">
        <w:rPr>
          <w:rFonts w:ascii="Times New Roman" w:hAnsi="Times New Roman"/>
          <w:sz w:val="24"/>
          <w:szCs w:val="24"/>
        </w:rPr>
        <w:t xml:space="preserve"> in consideration of the premises and out of their natural love and affection for the beneficiaries, the </w:t>
      </w:r>
      <w:proofErr w:type="spellStart"/>
      <w:r w:rsidRPr="003B14C6">
        <w:rPr>
          <w:rFonts w:ascii="Times New Roman" w:hAnsi="Times New Roman"/>
          <w:sz w:val="24"/>
          <w:szCs w:val="24"/>
        </w:rPr>
        <w:t>Settlors</w:t>
      </w:r>
      <w:proofErr w:type="spellEnd"/>
      <w:r w:rsidRPr="003B14C6">
        <w:rPr>
          <w:rFonts w:ascii="Times New Roman" w:hAnsi="Times New Roman"/>
          <w:sz w:val="24"/>
          <w:szCs w:val="24"/>
        </w:rPr>
        <w:t xml:space="preserve"> do hereby settle and transfer the said sum of ₹10,000/- (Rupees Ten Thousand only) to the Trustees upon trust, to hold the same together with all accretions, additions, and future properties upon the trusts and subject to the powers, provisions, and declarations hereinafter contained.</w:t>
      </w:r>
    </w:p>
    <w:p w:rsidR="00FF2CD3" w:rsidRPr="003B14C6" w:rsidRDefault="00FF2CD3" w:rsidP="00FF2CD3">
      <w:pPr>
        <w:spacing w:before="100" w:beforeAutospacing="1" w:after="100" w:afterAutospacing="1" w:line="240" w:lineRule="auto"/>
        <w:rPr>
          <w:rFonts w:ascii="Times New Roman" w:hAnsi="Times New Roman"/>
          <w:sz w:val="24"/>
          <w:szCs w:val="24"/>
        </w:rPr>
      </w:pPr>
      <w:r w:rsidRPr="003B14C6">
        <w:rPr>
          <w:rFonts w:ascii="Times New Roman" w:eastAsia="Times New Roman" w:hAnsi="Times New Roman"/>
          <w:spacing w:val="0"/>
          <w:sz w:val="24"/>
          <w:szCs w:val="24"/>
        </w:rPr>
        <w:t xml:space="preserve">The </w:t>
      </w:r>
      <w:proofErr w:type="spellStart"/>
      <w:r w:rsidRPr="003B14C6">
        <w:rPr>
          <w:rFonts w:ascii="Times New Roman" w:eastAsia="Times New Roman" w:hAnsi="Times New Roman"/>
          <w:spacing w:val="0"/>
          <w:sz w:val="24"/>
          <w:szCs w:val="24"/>
        </w:rPr>
        <w:t>Settlor</w:t>
      </w:r>
      <w:proofErr w:type="spellEnd"/>
      <w:r w:rsidRPr="003B14C6">
        <w:rPr>
          <w:rFonts w:ascii="Times New Roman" w:eastAsia="Times New Roman" w:hAnsi="Times New Roman"/>
          <w:spacing w:val="0"/>
          <w:sz w:val="24"/>
          <w:szCs w:val="24"/>
        </w:rPr>
        <w:t xml:space="preserve"> hereby </w:t>
      </w:r>
      <w:r w:rsidRPr="003B14C6">
        <w:rPr>
          <w:rFonts w:ascii="Times New Roman" w:eastAsia="Times New Roman" w:hAnsi="Times New Roman"/>
          <w:bCs/>
          <w:spacing w:val="0"/>
          <w:sz w:val="24"/>
          <w:szCs w:val="24"/>
        </w:rPr>
        <w:t>relinquishes all rights, title, and interest</w:t>
      </w:r>
      <w:r w:rsidRPr="003B14C6">
        <w:rPr>
          <w:rFonts w:ascii="Times New Roman" w:eastAsia="Times New Roman" w:hAnsi="Times New Roman"/>
          <w:spacing w:val="0"/>
          <w:sz w:val="24"/>
          <w:szCs w:val="24"/>
        </w:rPr>
        <w:t xml:space="preserve"> in the said fund for all time and confirms that the Trustees shall henceforth hold and administer the said fund </w:t>
      </w:r>
      <w:r w:rsidRPr="003B14C6">
        <w:rPr>
          <w:rFonts w:ascii="Times New Roman" w:eastAsia="Times New Roman" w:hAnsi="Times New Roman"/>
          <w:bCs/>
          <w:spacing w:val="0"/>
          <w:sz w:val="24"/>
          <w:szCs w:val="24"/>
        </w:rPr>
        <w:t>exclusively for the purposes of the Trust</w:t>
      </w:r>
      <w:r w:rsidRPr="003B14C6">
        <w:rPr>
          <w:rFonts w:ascii="Times New Roman" w:eastAsia="Times New Roman" w:hAnsi="Times New Roman"/>
          <w:spacing w:val="0"/>
          <w:sz w:val="24"/>
          <w:szCs w:val="24"/>
        </w:rPr>
        <w:t xml:space="preserve"> and in accordance with the provisions of this Deed.</w:t>
      </w:r>
    </w:p>
    <w:p w:rsidR="00EA7469" w:rsidRPr="003B14C6" w:rsidRDefault="00EA7469" w:rsidP="00B61365">
      <w:pPr>
        <w:pStyle w:val="ListParagraph"/>
        <w:numPr>
          <w:ilvl w:val="0"/>
          <w:numId w:val="4"/>
        </w:numPr>
        <w:spacing w:line="240" w:lineRule="auto"/>
        <w:ind w:right="-1"/>
        <w:rPr>
          <w:rFonts w:ascii="Times New Roman" w:hAnsi="Times New Roman"/>
          <w:b/>
          <w:sz w:val="24"/>
          <w:szCs w:val="24"/>
        </w:rPr>
      </w:pPr>
      <w:r w:rsidRPr="003B14C6">
        <w:rPr>
          <w:rFonts w:ascii="Times New Roman" w:hAnsi="Times New Roman"/>
          <w:b/>
          <w:sz w:val="24"/>
          <w:szCs w:val="24"/>
        </w:rPr>
        <w:t>NAME OF THE TRUST</w:t>
      </w:r>
      <w:r w:rsidRPr="003B14C6">
        <w:rPr>
          <w:rFonts w:ascii="Times New Roman" w:hAnsi="Times New Roman"/>
          <w:sz w:val="24"/>
          <w:szCs w:val="24"/>
        </w:rPr>
        <w:t xml:space="preserve">: </w:t>
      </w:r>
      <w:r w:rsidR="00FF2CD3" w:rsidRPr="003B14C6">
        <w:rPr>
          <w:rFonts w:ascii="Times New Roman" w:hAnsi="Times New Roman"/>
          <w:sz w:val="24"/>
          <w:szCs w:val="24"/>
        </w:rPr>
        <w:t xml:space="preserve">- </w:t>
      </w:r>
      <w:r w:rsidR="00C23DA5" w:rsidRPr="003B14C6">
        <w:rPr>
          <w:rFonts w:ascii="Times New Roman" w:hAnsi="Times New Roman"/>
          <w:sz w:val="24"/>
          <w:szCs w:val="24"/>
        </w:rPr>
        <w:t xml:space="preserve">The Trust shall be known as: </w:t>
      </w:r>
      <w:r w:rsidR="00C23DA5" w:rsidRPr="003B14C6">
        <w:rPr>
          <w:rFonts w:ascii="Times New Roman" w:hAnsi="Times New Roman"/>
          <w:b/>
          <w:sz w:val="24"/>
          <w:szCs w:val="24"/>
        </w:rPr>
        <w:t>“</w:t>
      </w:r>
      <w:proofErr w:type="spellStart"/>
      <w:r w:rsidR="00C23DA5" w:rsidRPr="003B14C6">
        <w:rPr>
          <w:rFonts w:ascii="Times New Roman" w:hAnsi="Times New Roman"/>
          <w:b/>
          <w:sz w:val="24"/>
          <w:szCs w:val="24"/>
        </w:rPr>
        <w:t>Manoj</w:t>
      </w:r>
      <w:proofErr w:type="spellEnd"/>
      <w:r w:rsidR="00C23DA5" w:rsidRPr="003B14C6">
        <w:rPr>
          <w:rFonts w:ascii="Times New Roman" w:hAnsi="Times New Roman"/>
          <w:b/>
          <w:sz w:val="24"/>
          <w:szCs w:val="24"/>
        </w:rPr>
        <w:t xml:space="preserve"> &amp; </w:t>
      </w:r>
      <w:proofErr w:type="spellStart"/>
      <w:r w:rsidR="00C23DA5" w:rsidRPr="003B14C6">
        <w:rPr>
          <w:rFonts w:ascii="Times New Roman" w:hAnsi="Times New Roman"/>
          <w:b/>
          <w:sz w:val="24"/>
          <w:szCs w:val="24"/>
        </w:rPr>
        <w:t>Micky</w:t>
      </w:r>
      <w:proofErr w:type="spellEnd"/>
      <w:r w:rsidR="00C23DA5" w:rsidRPr="003B14C6">
        <w:rPr>
          <w:rFonts w:ascii="Times New Roman" w:hAnsi="Times New Roman"/>
          <w:b/>
          <w:sz w:val="24"/>
          <w:szCs w:val="24"/>
        </w:rPr>
        <w:t xml:space="preserve"> Family Trust”</w:t>
      </w:r>
      <w:r w:rsidR="00FF2CD3" w:rsidRPr="003B14C6">
        <w:rPr>
          <w:rFonts w:ascii="Times New Roman" w:hAnsi="Times New Roman"/>
          <w:b/>
          <w:sz w:val="24"/>
          <w:szCs w:val="24"/>
        </w:rPr>
        <w:t>.</w:t>
      </w:r>
    </w:p>
    <w:p w:rsidR="00EA7469" w:rsidRPr="003B14C6" w:rsidRDefault="00EA7469" w:rsidP="00EA7469">
      <w:pPr>
        <w:pStyle w:val="ListParagraph"/>
        <w:spacing w:line="240" w:lineRule="auto"/>
        <w:ind w:right="-1"/>
        <w:rPr>
          <w:rFonts w:ascii="Times New Roman" w:hAnsi="Times New Roman"/>
          <w:b/>
          <w:sz w:val="24"/>
          <w:szCs w:val="24"/>
        </w:rPr>
      </w:pPr>
    </w:p>
    <w:p w:rsidR="00EA7469" w:rsidRPr="003B14C6" w:rsidRDefault="00EA7469" w:rsidP="00B61365">
      <w:pPr>
        <w:pStyle w:val="ListParagraph"/>
        <w:numPr>
          <w:ilvl w:val="0"/>
          <w:numId w:val="4"/>
        </w:numPr>
        <w:spacing w:line="240" w:lineRule="auto"/>
        <w:ind w:right="-1"/>
        <w:rPr>
          <w:rFonts w:ascii="Times New Roman" w:hAnsi="Times New Roman"/>
          <w:b/>
          <w:sz w:val="24"/>
          <w:szCs w:val="24"/>
        </w:rPr>
      </w:pPr>
      <w:r w:rsidRPr="003B14C6">
        <w:rPr>
          <w:rFonts w:ascii="Times New Roman" w:hAnsi="Times New Roman"/>
          <w:b/>
          <w:sz w:val="24"/>
          <w:szCs w:val="24"/>
        </w:rPr>
        <w:t xml:space="preserve">REGISTERED OFFICE ADDRESS: </w:t>
      </w:r>
      <w:r w:rsidRPr="003B14C6">
        <w:rPr>
          <w:rFonts w:ascii="Times New Roman" w:hAnsi="Times New Roman"/>
        </w:rPr>
        <w:t xml:space="preserve">The registered office and principal place of administration of the Trust shall be situated at ________________________________, within the State of West Bengal, or at such other place as may be decided by the </w:t>
      </w:r>
      <w:proofErr w:type="spellStart"/>
      <w:r w:rsidRPr="003B14C6">
        <w:rPr>
          <w:rFonts w:ascii="Times New Roman" w:hAnsi="Times New Roman"/>
        </w:rPr>
        <w:t>Settlors</w:t>
      </w:r>
      <w:proofErr w:type="spellEnd"/>
      <w:r w:rsidRPr="003B14C6">
        <w:rPr>
          <w:rFonts w:ascii="Times New Roman" w:hAnsi="Times New Roman"/>
        </w:rPr>
        <w:t xml:space="preserve"> during their lifetime and thereafter by the Trustees.</w:t>
      </w:r>
    </w:p>
    <w:p w:rsidR="00EA7469" w:rsidRPr="003B14C6" w:rsidRDefault="00EA7469" w:rsidP="00EA7469">
      <w:pPr>
        <w:pStyle w:val="ListParagraph"/>
        <w:rPr>
          <w:rFonts w:ascii="Times New Roman" w:hAnsi="Times New Roman"/>
          <w:b/>
          <w:sz w:val="24"/>
          <w:szCs w:val="24"/>
        </w:rPr>
      </w:pPr>
    </w:p>
    <w:p w:rsidR="00695B08" w:rsidRPr="00695B08" w:rsidRDefault="00EA7469" w:rsidP="00695B08">
      <w:pPr>
        <w:pStyle w:val="ListParagraph"/>
        <w:numPr>
          <w:ilvl w:val="0"/>
          <w:numId w:val="4"/>
        </w:numPr>
        <w:spacing w:line="240" w:lineRule="auto"/>
        <w:ind w:right="-1"/>
        <w:rPr>
          <w:rFonts w:ascii="Times New Roman" w:hAnsi="Times New Roman"/>
          <w:b/>
          <w:sz w:val="24"/>
          <w:szCs w:val="24"/>
        </w:rPr>
      </w:pPr>
      <w:r w:rsidRPr="003B14C6">
        <w:rPr>
          <w:rFonts w:ascii="Times New Roman" w:hAnsi="Times New Roman"/>
          <w:b/>
          <w:sz w:val="24"/>
          <w:szCs w:val="24"/>
        </w:rPr>
        <w:t xml:space="preserve">DECLARATION OF TRUST: </w:t>
      </w:r>
      <w:r w:rsidRPr="003B14C6">
        <w:rPr>
          <w:rFonts w:ascii="Times New Roman" w:eastAsia="Times New Roman" w:hAnsi="Times New Roman"/>
          <w:sz w:val="24"/>
          <w:szCs w:val="24"/>
        </w:rPr>
        <w:t xml:space="preserve">The </w:t>
      </w:r>
      <w:proofErr w:type="spellStart"/>
      <w:r w:rsidRPr="003B14C6">
        <w:rPr>
          <w:rFonts w:ascii="Times New Roman" w:eastAsia="Times New Roman" w:hAnsi="Times New Roman"/>
          <w:sz w:val="24"/>
          <w:szCs w:val="24"/>
        </w:rPr>
        <w:t>Settlors</w:t>
      </w:r>
      <w:proofErr w:type="spellEnd"/>
      <w:r w:rsidRPr="003B14C6">
        <w:rPr>
          <w:rFonts w:ascii="Times New Roman" w:eastAsia="Times New Roman" w:hAnsi="Times New Roman"/>
          <w:sz w:val="24"/>
          <w:szCs w:val="24"/>
        </w:rPr>
        <w:t xml:space="preserve"> hereby irrevocably settle and transfer an initial sum of ₹10,000/- (Rupees Ten Thousands only) to constitute the Trust Fund and declare that the same shall be held by the Trustees upon trust and subject to the terms and conditions set out herein.</w:t>
      </w:r>
    </w:p>
    <w:p w:rsidR="00695B08" w:rsidRPr="00695B08" w:rsidRDefault="00695B08" w:rsidP="00695B08">
      <w:pPr>
        <w:pStyle w:val="ListParagraph"/>
        <w:rPr>
          <w:rFonts w:ascii="Times New Roman" w:hAnsi="Times New Roman"/>
          <w:b/>
          <w:sz w:val="24"/>
          <w:szCs w:val="24"/>
        </w:rPr>
      </w:pPr>
    </w:p>
    <w:p w:rsidR="001718DB" w:rsidRPr="001718DB" w:rsidRDefault="001718DB" w:rsidP="001718DB">
      <w:pPr>
        <w:pStyle w:val="ListParagraph"/>
        <w:numPr>
          <w:ilvl w:val="0"/>
          <w:numId w:val="4"/>
        </w:numPr>
        <w:spacing w:beforeAutospacing="1" w:after="100" w:afterAutospacing="1" w:line="240" w:lineRule="auto"/>
        <w:ind w:right="720"/>
        <w:jc w:val="left"/>
        <w:rPr>
          <w:rFonts w:ascii="Times New Roman" w:eastAsia="Times New Roman" w:hAnsi="Times New Roman"/>
          <w:sz w:val="24"/>
          <w:szCs w:val="24"/>
        </w:rPr>
      </w:pPr>
      <w:r w:rsidRPr="001718DB">
        <w:rPr>
          <w:rFonts w:ascii="Times New Roman" w:eastAsia="Times New Roman" w:hAnsi="Times New Roman"/>
          <w:sz w:val="24"/>
          <w:szCs w:val="24"/>
        </w:rPr>
        <w:t>The beneficiaries of this Trust shall be:</w:t>
      </w:r>
    </w:p>
    <w:p w:rsidR="001718DB" w:rsidRPr="001718DB" w:rsidRDefault="001718DB" w:rsidP="001718DB">
      <w:pPr>
        <w:pStyle w:val="ListParagraph"/>
        <w:spacing w:before="100" w:beforeAutospacing="1" w:after="100" w:afterAutospacing="1" w:line="240" w:lineRule="auto"/>
        <w:ind w:right="4"/>
        <w:rPr>
          <w:rFonts w:ascii="Times New Roman" w:eastAsia="Times New Roman" w:hAnsi="Times New Roman"/>
          <w:sz w:val="24"/>
          <w:szCs w:val="24"/>
        </w:rPr>
      </w:pPr>
      <w:r w:rsidRPr="001718DB">
        <w:rPr>
          <w:rFonts w:ascii="Times New Roman" w:eastAsia="Times New Roman" w:hAnsi="Times New Roman"/>
          <w:sz w:val="24"/>
          <w:szCs w:val="24"/>
        </w:rPr>
        <w:t xml:space="preserve">(a) all family members of </w:t>
      </w:r>
      <w:r w:rsidRPr="001718DB">
        <w:rPr>
          <w:rFonts w:ascii="Times New Roman" w:eastAsia="Times New Roman" w:hAnsi="Times New Roman"/>
          <w:b/>
          <w:bCs/>
          <w:sz w:val="24"/>
          <w:szCs w:val="24"/>
        </w:rPr>
        <w:t xml:space="preserve">Mr. </w:t>
      </w:r>
      <w:proofErr w:type="spellStart"/>
      <w:r w:rsidRPr="001718DB">
        <w:rPr>
          <w:rFonts w:ascii="Times New Roman" w:eastAsia="Times New Roman" w:hAnsi="Times New Roman"/>
          <w:b/>
          <w:bCs/>
          <w:sz w:val="24"/>
          <w:szCs w:val="24"/>
        </w:rPr>
        <w:t>Govind</w:t>
      </w:r>
      <w:proofErr w:type="spellEnd"/>
      <w:r w:rsidRPr="001718DB">
        <w:rPr>
          <w:rFonts w:ascii="Times New Roman" w:eastAsia="Times New Roman" w:hAnsi="Times New Roman"/>
          <w:b/>
          <w:bCs/>
          <w:sz w:val="24"/>
          <w:szCs w:val="24"/>
        </w:rPr>
        <w:t xml:space="preserve"> Prasa</w:t>
      </w:r>
      <w:r>
        <w:rPr>
          <w:rFonts w:ascii="Times New Roman" w:eastAsia="Times New Roman" w:hAnsi="Times New Roman"/>
          <w:b/>
          <w:bCs/>
          <w:sz w:val="24"/>
          <w:szCs w:val="24"/>
        </w:rPr>
        <w:t xml:space="preserve">d </w:t>
      </w:r>
      <w:proofErr w:type="spellStart"/>
      <w:r>
        <w:rPr>
          <w:rFonts w:ascii="Times New Roman" w:eastAsia="Times New Roman" w:hAnsi="Times New Roman"/>
          <w:b/>
          <w:bCs/>
          <w:sz w:val="24"/>
          <w:szCs w:val="24"/>
        </w:rPr>
        <w:t>Kedia</w:t>
      </w:r>
      <w:proofErr w:type="spellEnd"/>
      <w:r>
        <w:rPr>
          <w:rFonts w:ascii="Times New Roman" w:eastAsia="Times New Roman" w:hAnsi="Times New Roman"/>
          <w:b/>
          <w:bCs/>
          <w:sz w:val="24"/>
          <w:szCs w:val="24"/>
        </w:rPr>
        <w:t xml:space="preserve"> and Late Mrs. </w:t>
      </w:r>
      <w:proofErr w:type="spellStart"/>
      <w:r>
        <w:rPr>
          <w:rFonts w:ascii="Times New Roman" w:eastAsia="Times New Roman" w:hAnsi="Times New Roman"/>
          <w:b/>
          <w:bCs/>
          <w:sz w:val="24"/>
          <w:szCs w:val="24"/>
        </w:rPr>
        <w:t>Sita</w:t>
      </w:r>
      <w:proofErr w:type="spellEnd"/>
      <w:r>
        <w:rPr>
          <w:rFonts w:ascii="Times New Roman" w:eastAsia="Times New Roman" w:hAnsi="Times New Roman"/>
          <w:b/>
          <w:bCs/>
          <w:sz w:val="24"/>
          <w:szCs w:val="24"/>
        </w:rPr>
        <w:t xml:space="preserve"> Devi </w:t>
      </w:r>
      <w:proofErr w:type="spellStart"/>
      <w:r w:rsidRPr="001718DB">
        <w:rPr>
          <w:rFonts w:ascii="Times New Roman" w:eastAsia="Times New Roman" w:hAnsi="Times New Roman"/>
          <w:b/>
          <w:bCs/>
          <w:sz w:val="24"/>
          <w:szCs w:val="24"/>
        </w:rPr>
        <w:t>Kedia</w:t>
      </w:r>
      <w:proofErr w:type="spellEnd"/>
      <w:r w:rsidRPr="001718DB">
        <w:rPr>
          <w:rFonts w:ascii="Times New Roman" w:eastAsia="Times New Roman" w:hAnsi="Times New Roman"/>
          <w:sz w:val="24"/>
          <w:szCs w:val="24"/>
        </w:rPr>
        <w:t xml:space="preserve">, including their children, grandchildren, descendants, and successors, generation after generation; </w:t>
      </w:r>
      <w:r w:rsidRPr="001718DB">
        <w:rPr>
          <w:rFonts w:ascii="Times New Roman" w:eastAsia="Times New Roman" w:hAnsi="Times New Roman"/>
          <w:b/>
          <w:bCs/>
          <w:sz w:val="24"/>
          <w:szCs w:val="24"/>
        </w:rPr>
        <w:t>and</w:t>
      </w:r>
    </w:p>
    <w:p w:rsidR="001718DB" w:rsidRDefault="001718DB" w:rsidP="001718DB">
      <w:pPr>
        <w:pStyle w:val="ListParagraph"/>
        <w:spacing w:before="100" w:beforeAutospacing="1" w:after="100" w:afterAutospacing="1" w:line="240" w:lineRule="auto"/>
        <w:ind w:right="4"/>
        <w:rPr>
          <w:rFonts w:ascii="Times New Roman" w:eastAsia="Times New Roman" w:hAnsi="Times New Roman"/>
          <w:sz w:val="24"/>
          <w:szCs w:val="24"/>
        </w:rPr>
      </w:pPr>
      <w:r w:rsidRPr="001718DB">
        <w:rPr>
          <w:rFonts w:ascii="Times New Roman" w:eastAsia="Times New Roman" w:hAnsi="Times New Roman"/>
          <w:sz w:val="24"/>
          <w:szCs w:val="24"/>
        </w:rPr>
        <w:t xml:space="preserve">(b) </w:t>
      </w:r>
      <w:proofErr w:type="gramStart"/>
      <w:r w:rsidRPr="001718DB">
        <w:rPr>
          <w:rFonts w:ascii="Times New Roman" w:eastAsia="Times New Roman" w:hAnsi="Times New Roman"/>
          <w:sz w:val="24"/>
          <w:szCs w:val="24"/>
        </w:rPr>
        <w:t>the</w:t>
      </w:r>
      <w:proofErr w:type="gramEnd"/>
      <w:r w:rsidRPr="001718DB">
        <w:rPr>
          <w:rFonts w:ascii="Times New Roman" w:eastAsia="Times New Roman" w:hAnsi="Times New Roman"/>
          <w:sz w:val="24"/>
          <w:szCs w:val="24"/>
        </w:rPr>
        <w:t xml:space="preserve"> </w:t>
      </w:r>
      <w:r w:rsidRPr="001718DB">
        <w:rPr>
          <w:rFonts w:ascii="Times New Roman" w:eastAsia="Times New Roman" w:hAnsi="Times New Roman"/>
          <w:b/>
          <w:bCs/>
          <w:sz w:val="24"/>
          <w:szCs w:val="24"/>
        </w:rPr>
        <w:t>parents, siblings, and lineal descendants</w:t>
      </w:r>
      <w:r w:rsidRPr="001718DB">
        <w:rPr>
          <w:rFonts w:ascii="Times New Roman" w:eastAsia="Times New Roman" w:hAnsi="Times New Roman"/>
          <w:sz w:val="24"/>
          <w:szCs w:val="24"/>
        </w:rPr>
        <w:t xml:space="preserve"> of </w:t>
      </w:r>
      <w:r w:rsidRPr="001718DB">
        <w:rPr>
          <w:rFonts w:ascii="Times New Roman" w:eastAsia="Times New Roman" w:hAnsi="Times New Roman"/>
          <w:b/>
          <w:bCs/>
          <w:sz w:val="24"/>
          <w:szCs w:val="24"/>
        </w:rPr>
        <w:t xml:space="preserve">Mrs. </w:t>
      </w:r>
      <w:proofErr w:type="spellStart"/>
      <w:r w:rsidRPr="001718DB">
        <w:rPr>
          <w:rFonts w:ascii="Times New Roman" w:eastAsia="Times New Roman" w:hAnsi="Times New Roman"/>
          <w:b/>
          <w:bCs/>
          <w:sz w:val="24"/>
          <w:szCs w:val="24"/>
        </w:rPr>
        <w:t>Micky</w:t>
      </w:r>
      <w:proofErr w:type="spellEnd"/>
      <w:r w:rsidRPr="001718DB">
        <w:rPr>
          <w:rFonts w:ascii="Times New Roman" w:eastAsia="Times New Roman" w:hAnsi="Times New Roman"/>
          <w:b/>
          <w:bCs/>
          <w:sz w:val="24"/>
          <w:szCs w:val="24"/>
        </w:rPr>
        <w:t xml:space="preserve"> </w:t>
      </w:r>
      <w:proofErr w:type="spellStart"/>
      <w:r w:rsidRPr="001718DB">
        <w:rPr>
          <w:rFonts w:ascii="Times New Roman" w:eastAsia="Times New Roman" w:hAnsi="Times New Roman"/>
          <w:b/>
          <w:bCs/>
          <w:sz w:val="24"/>
          <w:szCs w:val="24"/>
        </w:rPr>
        <w:t>Kedia</w:t>
      </w:r>
      <w:proofErr w:type="spellEnd"/>
      <w:r w:rsidRPr="001718DB">
        <w:rPr>
          <w:rFonts w:ascii="Times New Roman" w:eastAsia="Times New Roman" w:hAnsi="Times New Roman"/>
          <w:sz w:val="24"/>
          <w:szCs w:val="24"/>
        </w:rPr>
        <w:t xml:space="preserve"> (wife of Mr. </w:t>
      </w:r>
      <w:proofErr w:type="spellStart"/>
      <w:r w:rsidRPr="001718DB">
        <w:rPr>
          <w:rFonts w:ascii="Times New Roman" w:eastAsia="Times New Roman" w:hAnsi="Times New Roman"/>
          <w:sz w:val="24"/>
          <w:szCs w:val="24"/>
        </w:rPr>
        <w:t>Manoj</w:t>
      </w:r>
      <w:proofErr w:type="spellEnd"/>
      <w:r w:rsidRPr="001718DB">
        <w:rPr>
          <w:rFonts w:ascii="Times New Roman" w:eastAsia="Times New Roman" w:hAnsi="Times New Roman"/>
          <w:sz w:val="24"/>
          <w:szCs w:val="24"/>
        </w:rPr>
        <w:t xml:space="preserve"> Kumar </w:t>
      </w:r>
      <w:proofErr w:type="spellStart"/>
      <w:r w:rsidRPr="001718DB">
        <w:rPr>
          <w:rFonts w:ascii="Times New Roman" w:eastAsia="Times New Roman" w:hAnsi="Times New Roman"/>
          <w:sz w:val="24"/>
          <w:szCs w:val="24"/>
        </w:rPr>
        <w:t>Kedia</w:t>
      </w:r>
      <w:proofErr w:type="spellEnd"/>
      <w:r w:rsidRPr="001718DB">
        <w:rPr>
          <w:rFonts w:ascii="Times New Roman" w:eastAsia="Times New Roman" w:hAnsi="Times New Roman"/>
          <w:sz w:val="24"/>
          <w:szCs w:val="24"/>
        </w:rPr>
        <w:t>), generation after generation,</w:t>
      </w:r>
      <w:r>
        <w:rPr>
          <w:rFonts w:ascii="Times New Roman" w:eastAsia="Times New Roman" w:hAnsi="Times New Roman"/>
          <w:sz w:val="24"/>
          <w:szCs w:val="24"/>
        </w:rPr>
        <w:t xml:space="preserve"> </w:t>
      </w:r>
      <w:r w:rsidRPr="001718DB">
        <w:rPr>
          <w:rFonts w:ascii="Times New Roman" w:eastAsia="Times New Roman" w:hAnsi="Times New Roman"/>
          <w:sz w:val="24"/>
          <w:szCs w:val="24"/>
        </w:rPr>
        <w:t>all of whom shall collectively constitute the beneficiaries of this Trust.</w:t>
      </w:r>
    </w:p>
    <w:p w:rsidR="001718DB" w:rsidRPr="001718DB" w:rsidRDefault="001718DB" w:rsidP="001718DB">
      <w:pPr>
        <w:pStyle w:val="ListParagraph"/>
        <w:spacing w:before="100" w:beforeAutospacing="1" w:after="100" w:afterAutospacing="1" w:line="240" w:lineRule="auto"/>
        <w:ind w:right="4"/>
        <w:rPr>
          <w:rFonts w:ascii="Times New Roman" w:eastAsia="Times New Roman" w:hAnsi="Times New Roman"/>
          <w:sz w:val="24"/>
          <w:szCs w:val="24"/>
        </w:rPr>
      </w:pPr>
      <w:r w:rsidRPr="001718DB">
        <w:rPr>
          <w:rFonts w:ascii="Times New Roman" w:eastAsia="Times New Roman" w:hAnsi="Times New Roman"/>
          <w:sz w:val="24"/>
          <w:szCs w:val="24"/>
        </w:rPr>
        <w:t xml:space="preserve">A detailed </w:t>
      </w:r>
      <w:r w:rsidRPr="001718DB">
        <w:rPr>
          <w:rFonts w:ascii="Times New Roman" w:eastAsia="Times New Roman" w:hAnsi="Times New Roman"/>
          <w:b/>
          <w:bCs/>
          <w:sz w:val="24"/>
          <w:szCs w:val="24"/>
        </w:rPr>
        <w:t>Family Tree of the beneficiaries existing as on the date of execution</w:t>
      </w:r>
      <w:r w:rsidRPr="001718DB">
        <w:rPr>
          <w:rFonts w:ascii="Times New Roman" w:eastAsia="Times New Roman" w:hAnsi="Times New Roman"/>
          <w:sz w:val="24"/>
          <w:szCs w:val="24"/>
        </w:rPr>
        <w:t xml:space="preserve"> is annexed hereto as </w:t>
      </w:r>
      <w:r w:rsidRPr="001718DB">
        <w:rPr>
          <w:rFonts w:ascii="Times New Roman" w:eastAsia="Times New Roman" w:hAnsi="Times New Roman"/>
          <w:b/>
          <w:bCs/>
          <w:sz w:val="24"/>
          <w:szCs w:val="24"/>
        </w:rPr>
        <w:t>Schedule–A</w:t>
      </w:r>
      <w:r w:rsidRPr="001718DB">
        <w:rPr>
          <w:rFonts w:ascii="Times New Roman" w:eastAsia="Times New Roman" w:hAnsi="Times New Roman"/>
          <w:sz w:val="24"/>
          <w:szCs w:val="24"/>
        </w:rPr>
        <w:t xml:space="preserve">, for identification purposes only, and all </w:t>
      </w:r>
      <w:r w:rsidRPr="001718DB">
        <w:rPr>
          <w:rFonts w:ascii="Times New Roman" w:eastAsia="Times New Roman" w:hAnsi="Times New Roman"/>
          <w:b/>
          <w:bCs/>
          <w:sz w:val="24"/>
          <w:szCs w:val="24"/>
        </w:rPr>
        <w:t>future generations shall automatically stand included</w:t>
      </w:r>
      <w:r w:rsidRPr="001718DB">
        <w:rPr>
          <w:rFonts w:ascii="Times New Roman" w:eastAsia="Times New Roman" w:hAnsi="Times New Roman"/>
          <w:sz w:val="24"/>
          <w:szCs w:val="24"/>
        </w:rPr>
        <w:t xml:space="preserve"> as beneficiaries without requiring any amendment to this Trust Deed.</w:t>
      </w:r>
    </w:p>
    <w:p w:rsidR="00EA7469" w:rsidRPr="003B14C6" w:rsidRDefault="00EA7469" w:rsidP="001718DB">
      <w:pPr>
        <w:pStyle w:val="ListParagraph"/>
        <w:spacing w:line="240" w:lineRule="auto"/>
        <w:ind w:right="-1"/>
        <w:rPr>
          <w:rFonts w:ascii="Times New Roman" w:hAnsi="Times New Roman"/>
          <w:b/>
          <w:sz w:val="24"/>
          <w:szCs w:val="24"/>
        </w:rPr>
      </w:pPr>
    </w:p>
    <w:p w:rsidR="00EA7469" w:rsidRPr="003B14C6" w:rsidRDefault="00EA7469" w:rsidP="00B61365">
      <w:pPr>
        <w:pStyle w:val="ListParagraph"/>
        <w:numPr>
          <w:ilvl w:val="0"/>
          <w:numId w:val="4"/>
        </w:numPr>
        <w:spacing w:line="240" w:lineRule="auto"/>
        <w:ind w:right="-1"/>
        <w:rPr>
          <w:rFonts w:ascii="Times New Roman" w:hAnsi="Times New Roman"/>
          <w:b/>
          <w:sz w:val="24"/>
          <w:szCs w:val="24"/>
        </w:rPr>
      </w:pPr>
      <w:r w:rsidRPr="003B14C6">
        <w:rPr>
          <w:rFonts w:ascii="Times New Roman" w:hAnsi="Times New Roman"/>
          <w:b/>
          <w:sz w:val="24"/>
          <w:szCs w:val="24"/>
        </w:rPr>
        <w:t>OBJECTIVES OF THE TRUST:</w:t>
      </w:r>
    </w:p>
    <w:p w:rsidR="003D73E4" w:rsidRPr="003B14C6" w:rsidRDefault="003D73E4" w:rsidP="00A477D4">
      <w:pPr>
        <w:pStyle w:val="ListParagraph"/>
        <w:spacing w:before="100" w:beforeAutospacing="1" w:after="100" w:afterAutospacing="1" w:line="240" w:lineRule="auto"/>
        <w:rPr>
          <w:rFonts w:ascii="Times New Roman" w:eastAsia="Times New Roman" w:hAnsi="Times New Roman"/>
          <w:sz w:val="24"/>
          <w:szCs w:val="24"/>
        </w:rPr>
      </w:pPr>
      <w:r w:rsidRPr="003B14C6">
        <w:rPr>
          <w:rFonts w:ascii="Times New Roman" w:eastAsia="Times New Roman" w:hAnsi="Times New Roman"/>
          <w:sz w:val="24"/>
          <w:szCs w:val="24"/>
        </w:rPr>
        <w:t xml:space="preserve">The objectives of the Trust shall be </w:t>
      </w:r>
      <w:r w:rsidRPr="003B14C6">
        <w:rPr>
          <w:rFonts w:ascii="Times New Roman" w:eastAsia="Times New Roman" w:hAnsi="Times New Roman"/>
          <w:b/>
          <w:bCs/>
          <w:sz w:val="24"/>
          <w:szCs w:val="24"/>
        </w:rPr>
        <w:t>private family welfare in nature</w:t>
      </w:r>
      <w:r w:rsidRPr="003B14C6">
        <w:rPr>
          <w:rFonts w:ascii="Times New Roman" w:eastAsia="Times New Roman" w:hAnsi="Times New Roman"/>
          <w:sz w:val="24"/>
          <w:szCs w:val="24"/>
        </w:rPr>
        <w:t xml:space="preserve"> and shall include the following:</w:t>
      </w:r>
    </w:p>
    <w:p w:rsidR="003D73E4" w:rsidRPr="003D73E4" w:rsidRDefault="003D73E4" w:rsidP="00A477D4">
      <w:pPr>
        <w:spacing w:before="100" w:beforeAutospacing="1" w:after="100" w:afterAutospacing="1" w:line="240" w:lineRule="auto"/>
        <w:ind w:left="720"/>
        <w:rPr>
          <w:rFonts w:ascii="Times New Roman" w:eastAsia="Times New Roman" w:hAnsi="Times New Roman"/>
          <w:spacing w:val="0"/>
          <w:sz w:val="24"/>
          <w:szCs w:val="24"/>
        </w:rPr>
      </w:pPr>
      <w:r w:rsidRPr="003D73E4">
        <w:rPr>
          <w:rFonts w:ascii="Times New Roman" w:eastAsia="Times New Roman" w:hAnsi="Times New Roman"/>
          <w:spacing w:val="0"/>
          <w:sz w:val="24"/>
          <w:szCs w:val="24"/>
        </w:rPr>
        <w:lastRenderedPageBreak/>
        <w:t xml:space="preserve">a) To provide </w:t>
      </w:r>
      <w:r w:rsidRPr="003B14C6">
        <w:rPr>
          <w:rFonts w:ascii="Times New Roman" w:eastAsia="Times New Roman" w:hAnsi="Times New Roman"/>
          <w:b/>
          <w:bCs/>
          <w:spacing w:val="0"/>
          <w:sz w:val="24"/>
          <w:szCs w:val="24"/>
        </w:rPr>
        <w:t>financial assistance, support, and relief</w:t>
      </w:r>
      <w:r w:rsidRPr="003D73E4">
        <w:rPr>
          <w:rFonts w:ascii="Times New Roman" w:eastAsia="Times New Roman" w:hAnsi="Times New Roman"/>
          <w:spacing w:val="0"/>
          <w:sz w:val="24"/>
          <w:szCs w:val="24"/>
        </w:rPr>
        <w:t xml:space="preserve"> to the beneficiaries of the Trust, being members of the family, </w:t>
      </w:r>
      <w:r w:rsidRPr="003B14C6">
        <w:rPr>
          <w:rFonts w:ascii="Times New Roman" w:eastAsia="Times New Roman" w:hAnsi="Times New Roman"/>
          <w:b/>
          <w:bCs/>
          <w:spacing w:val="0"/>
          <w:sz w:val="24"/>
          <w:szCs w:val="24"/>
        </w:rPr>
        <w:t>in times of need or as may be considered appropriate</w:t>
      </w:r>
      <w:r w:rsidRPr="003D73E4">
        <w:rPr>
          <w:rFonts w:ascii="Times New Roman" w:eastAsia="Times New Roman" w:hAnsi="Times New Roman"/>
          <w:spacing w:val="0"/>
          <w:sz w:val="24"/>
          <w:szCs w:val="24"/>
        </w:rPr>
        <w:t xml:space="preserve"> by the </w:t>
      </w:r>
      <w:proofErr w:type="spellStart"/>
      <w:r w:rsidRPr="003D73E4">
        <w:rPr>
          <w:rFonts w:ascii="Times New Roman" w:eastAsia="Times New Roman" w:hAnsi="Times New Roman"/>
          <w:spacing w:val="0"/>
          <w:sz w:val="24"/>
          <w:szCs w:val="24"/>
        </w:rPr>
        <w:t>Settlors</w:t>
      </w:r>
      <w:proofErr w:type="spellEnd"/>
      <w:r w:rsidRPr="003D73E4">
        <w:rPr>
          <w:rFonts w:ascii="Times New Roman" w:eastAsia="Times New Roman" w:hAnsi="Times New Roman"/>
          <w:spacing w:val="0"/>
          <w:sz w:val="24"/>
          <w:szCs w:val="24"/>
        </w:rPr>
        <w:t xml:space="preserve"> during their lifetime and thereafter by the Trustees;</w:t>
      </w:r>
    </w:p>
    <w:p w:rsidR="003D73E4" w:rsidRPr="003D73E4" w:rsidRDefault="003D73E4" w:rsidP="00A477D4">
      <w:pPr>
        <w:spacing w:before="100" w:beforeAutospacing="1" w:after="100" w:afterAutospacing="1" w:line="240" w:lineRule="auto"/>
        <w:ind w:left="720"/>
        <w:rPr>
          <w:rFonts w:ascii="Times New Roman" w:eastAsia="Times New Roman" w:hAnsi="Times New Roman"/>
          <w:spacing w:val="0"/>
          <w:sz w:val="24"/>
          <w:szCs w:val="24"/>
        </w:rPr>
      </w:pPr>
      <w:r w:rsidRPr="003D73E4">
        <w:rPr>
          <w:rFonts w:ascii="Times New Roman" w:eastAsia="Times New Roman" w:hAnsi="Times New Roman"/>
          <w:spacing w:val="0"/>
          <w:sz w:val="24"/>
          <w:szCs w:val="24"/>
        </w:rPr>
        <w:t xml:space="preserve">b) To </w:t>
      </w:r>
      <w:r w:rsidRPr="003B14C6">
        <w:rPr>
          <w:rFonts w:ascii="Times New Roman" w:eastAsia="Times New Roman" w:hAnsi="Times New Roman"/>
          <w:b/>
          <w:bCs/>
          <w:spacing w:val="0"/>
          <w:sz w:val="24"/>
          <w:szCs w:val="24"/>
        </w:rPr>
        <w:t>preserve, protect, manage, and grow</w:t>
      </w:r>
      <w:r w:rsidRPr="003D73E4">
        <w:rPr>
          <w:rFonts w:ascii="Times New Roman" w:eastAsia="Times New Roman" w:hAnsi="Times New Roman"/>
          <w:spacing w:val="0"/>
          <w:sz w:val="24"/>
          <w:szCs w:val="24"/>
        </w:rPr>
        <w:t xml:space="preserve"> the family wealth and Trust Property through </w:t>
      </w:r>
      <w:r w:rsidRPr="003B14C6">
        <w:rPr>
          <w:rFonts w:ascii="Times New Roman" w:eastAsia="Times New Roman" w:hAnsi="Times New Roman"/>
          <w:b/>
          <w:bCs/>
          <w:spacing w:val="0"/>
          <w:sz w:val="24"/>
          <w:szCs w:val="24"/>
        </w:rPr>
        <w:t>prudent, disciplined, and lawful investments</w:t>
      </w:r>
      <w:r w:rsidRPr="003D73E4">
        <w:rPr>
          <w:rFonts w:ascii="Times New Roman" w:eastAsia="Times New Roman" w:hAnsi="Times New Roman"/>
          <w:spacing w:val="0"/>
          <w:sz w:val="24"/>
          <w:szCs w:val="24"/>
        </w:rPr>
        <w:t>, in accordance with the investment policy set out in this Trust Deed;</w:t>
      </w:r>
    </w:p>
    <w:p w:rsidR="003D73E4" w:rsidRPr="003D73E4" w:rsidRDefault="003D73E4" w:rsidP="00A477D4">
      <w:pPr>
        <w:spacing w:before="100" w:beforeAutospacing="1" w:after="100" w:afterAutospacing="1" w:line="240" w:lineRule="auto"/>
        <w:ind w:left="720"/>
        <w:rPr>
          <w:rFonts w:ascii="Times New Roman" w:eastAsia="Times New Roman" w:hAnsi="Times New Roman"/>
          <w:spacing w:val="0"/>
          <w:sz w:val="24"/>
          <w:szCs w:val="24"/>
        </w:rPr>
      </w:pPr>
      <w:r w:rsidRPr="003D73E4">
        <w:rPr>
          <w:rFonts w:ascii="Times New Roman" w:eastAsia="Times New Roman" w:hAnsi="Times New Roman"/>
          <w:spacing w:val="0"/>
          <w:sz w:val="24"/>
          <w:szCs w:val="24"/>
        </w:rPr>
        <w:t xml:space="preserve">c) To ensure </w:t>
      </w:r>
      <w:r w:rsidRPr="003B14C6">
        <w:rPr>
          <w:rFonts w:ascii="Times New Roman" w:eastAsia="Times New Roman" w:hAnsi="Times New Roman"/>
          <w:b/>
          <w:bCs/>
          <w:spacing w:val="0"/>
          <w:sz w:val="24"/>
          <w:szCs w:val="24"/>
        </w:rPr>
        <w:t>inter-generational financial benefit</w:t>
      </w:r>
      <w:r w:rsidRPr="003D73E4">
        <w:rPr>
          <w:rFonts w:ascii="Times New Roman" w:eastAsia="Times New Roman" w:hAnsi="Times New Roman"/>
          <w:spacing w:val="0"/>
          <w:sz w:val="24"/>
          <w:szCs w:val="24"/>
        </w:rPr>
        <w:t>, continuity of family welfare, and long-term financial security of the beneficiaries;</w:t>
      </w:r>
    </w:p>
    <w:p w:rsidR="003D73E4" w:rsidRPr="003D73E4" w:rsidRDefault="003D73E4" w:rsidP="00A477D4">
      <w:pPr>
        <w:spacing w:before="100" w:beforeAutospacing="1" w:after="100" w:afterAutospacing="1" w:line="240" w:lineRule="auto"/>
        <w:ind w:left="720"/>
        <w:rPr>
          <w:rFonts w:ascii="Times New Roman" w:eastAsia="Times New Roman" w:hAnsi="Times New Roman"/>
          <w:spacing w:val="0"/>
          <w:sz w:val="24"/>
          <w:szCs w:val="24"/>
        </w:rPr>
      </w:pPr>
      <w:r w:rsidRPr="003D73E4">
        <w:rPr>
          <w:rFonts w:ascii="Times New Roman" w:eastAsia="Times New Roman" w:hAnsi="Times New Roman"/>
          <w:spacing w:val="0"/>
          <w:sz w:val="24"/>
          <w:szCs w:val="24"/>
        </w:rPr>
        <w:t xml:space="preserve">d) To </w:t>
      </w:r>
      <w:r w:rsidRPr="003B14C6">
        <w:rPr>
          <w:rFonts w:ascii="Times New Roman" w:eastAsia="Times New Roman" w:hAnsi="Times New Roman"/>
          <w:b/>
          <w:bCs/>
          <w:spacing w:val="0"/>
          <w:sz w:val="24"/>
          <w:szCs w:val="24"/>
        </w:rPr>
        <w:t>organize annual family gatherings</w:t>
      </w:r>
      <w:r w:rsidRPr="003D73E4">
        <w:rPr>
          <w:rFonts w:ascii="Times New Roman" w:eastAsia="Times New Roman" w:hAnsi="Times New Roman"/>
          <w:spacing w:val="0"/>
          <w:sz w:val="24"/>
          <w:szCs w:val="24"/>
        </w:rPr>
        <w:t xml:space="preserve"> and to </w:t>
      </w:r>
      <w:r w:rsidRPr="003B14C6">
        <w:rPr>
          <w:rFonts w:ascii="Times New Roman" w:eastAsia="Times New Roman" w:hAnsi="Times New Roman"/>
          <w:b/>
          <w:bCs/>
          <w:spacing w:val="0"/>
          <w:sz w:val="24"/>
          <w:szCs w:val="24"/>
        </w:rPr>
        <w:t>bear expenses</w:t>
      </w:r>
      <w:r w:rsidRPr="003D73E4">
        <w:rPr>
          <w:rFonts w:ascii="Times New Roman" w:eastAsia="Times New Roman" w:hAnsi="Times New Roman"/>
          <w:spacing w:val="0"/>
          <w:sz w:val="24"/>
          <w:szCs w:val="24"/>
        </w:rPr>
        <w:t xml:space="preserve"> for sending cakes, gifts, or similar tokens on </w:t>
      </w:r>
      <w:r w:rsidRPr="003B14C6">
        <w:rPr>
          <w:rFonts w:ascii="Times New Roman" w:eastAsia="Times New Roman" w:hAnsi="Times New Roman"/>
          <w:b/>
          <w:bCs/>
          <w:spacing w:val="0"/>
          <w:sz w:val="24"/>
          <w:szCs w:val="24"/>
        </w:rPr>
        <w:t>birthdays, anniversaries, and other family occasions</w:t>
      </w:r>
      <w:r w:rsidRPr="003D73E4">
        <w:rPr>
          <w:rFonts w:ascii="Times New Roman" w:eastAsia="Times New Roman" w:hAnsi="Times New Roman"/>
          <w:spacing w:val="0"/>
          <w:sz w:val="24"/>
          <w:szCs w:val="24"/>
        </w:rPr>
        <w:t xml:space="preserve"> of the beneficiaries, from the Trust funds;</w:t>
      </w:r>
    </w:p>
    <w:p w:rsidR="003D73E4" w:rsidRPr="003D73E4" w:rsidRDefault="003D73E4" w:rsidP="00A477D4">
      <w:pPr>
        <w:spacing w:before="100" w:beforeAutospacing="1" w:after="100" w:afterAutospacing="1" w:line="240" w:lineRule="auto"/>
        <w:ind w:left="720"/>
        <w:rPr>
          <w:rFonts w:ascii="Times New Roman" w:eastAsia="Times New Roman" w:hAnsi="Times New Roman"/>
          <w:spacing w:val="0"/>
          <w:sz w:val="24"/>
          <w:szCs w:val="24"/>
        </w:rPr>
      </w:pPr>
      <w:r w:rsidRPr="003D73E4">
        <w:rPr>
          <w:rFonts w:ascii="Times New Roman" w:eastAsia="Times New Roman" w:hAnsi="Times New Roman"/>
          <w:spacing w:val="0"/>
          <w:sz w:val="24"/>
          <w:szCs w:val="24"/>
        </w:rPr>
        <w:t xml:space="preserve">e) To do and perform all such </w:t>
      </w:r>
      <w:r w:rsidRPr="003B14C6">
        <w:rPr>
          <w:rFonts w:ascii="Times New Roman" w:eastAsia="Times New Roman" w:hAnsi="Times New Roman"/>
          <w:b/>
          <w:bCs/>
          <w:spacing w:val="0"/>
          <w:sz w:val="24"/>
          <w:szCs w:val="24"/>
        </w:rPr>
        <w:t>lawful acts, deeds, matters, and things</w:t>
      </w:r>
      <w:r w:rsidRPr="003D73E4">
        <w:rPr>
          <w:rFonts w:ascii="Times New Roman" w:eastAsia="Times New Roman" w:hAnsi="Times New Roman"/>
          <w:spacing w:val="0"/>
          <w:sz w:val="24"/>
          <w:szCs w:val="24"/>
        </w:rPr>
        <w:t xml:space="preserve"> as are </w:t>
      </w:r>
      <w:r w:rsidRPr="003B14C6">
        <w:rPr>
          <w:rFonts w:ascii="Times New Roman" w:eastAsia="Times New Roman" w:hAnsi="Times New Roman"/>
          <w:b/>
          <w:bCs/>
          <w:spacing w:val="0"/>
          <w:sz w:val="24"/>
          <w:szCs w:val="24"/>
        </w:rPr>
        <w:t>incidental, ancillary, or conducive</w:t>
      </w:r>
      <w:r w:rsidRPr="003D73E4">
        <w:rPr>
          <w:rFonts w:ascii="Times New Roman" w:eastAsia="Times New Roman" w:hAnsi="Times New Roman"/>
          <w:spacing w:val="0"/>
          <w:sz w:val="24"/>
          <w:szCs w:val="24"/>
        </w:rPr>
        <w:t xml:space="preserve"> to the attainment of the above objects and the proper administration of the Trust.</w:t>
      </w:r>
    </w:p>
    <w:p w:rsidR="003D73E4" w:rsidRPr="003B14C6" w:rsidRDefault="003D73E4" w:rsidP="003D73E4">
      <w:pPr>
        <w:pStyle w:val="ListParagraph"/>
        <w:spacing w:line="240" w:lineRule="auto"/>
        <w:ind w:right="-1"/>
        <w:rPr>
          <w:rFonts w:ascii="Times New Roman" w:hAnsi="Times New Roman"/>
          <w:b/>
          <w:sz w:val="24"/>
          <w:szCs w:val="24"/>
        </w:rPr>
      </w:pPr>
    </w:p>
    <w:p w:rsidR="00EA7469" w:rsidRPr="003B14C6" w:rsidRDefault="00EA7469" w:rsidP="00B61365">
      <w:pPr>
        <w:pStyle w:val="ListParagraph"/>
        <w:numPr>
          <w:ilvl w:val="0"/>
          <w:numId w:val="4"/>
        </w:numPr>
        <w:spacing w:line="240" w:lineRule="auto"/>
        <w:ind w:right="-1"/>
        <w:rPr>
          <w:rFonts w:ascii="Times New Roman" w:hAnsi="Times New Roman"/>
          <w:b/>
          <w:sz w:val="24"/>
          <w:szCs w:val="24"/>
        </w:rPr>
      </w:pPr>
      <w:r w:rsidRPr="003B14C6">
        <w:rPr>
          <w:rFonts w:ascii="Times New Roman" w:hAnsi="Times New Roman"/>
          <w:b/>
          <w:sz w:val="24"/>
          <w:szCs w:val="24"/>
        </w:rPr>
        <w:t>TRUST PROPERTY</w:t>
      </w:r>
    </w:p>
    <w:p w:rsidR="00A477D4" w:rsidRPr="00A477D4" w:rsidRDefault="00A477D4" w:rsidP="00A477D4">
      <w:pPr>
        <w:spacing w:before="100" w:beforeAutospacing="1" w:after="100" w:afterAutospacing="1" w:line="240" w:lineRule="auto"/>
        <w:ind w:left="720"/>
        <w:rPr>
          <w:rFonts w:ascii="Times New Roman" w:eastAsia="Times New Roman" w:hAnsi="Times New Roman"/>
          <w:spacing w:val="0"/>
          <w:sz w:val="24"/>
          <w:szCs w:val="24"/>
        </w:rPr>
      </w:pPr>
      <w:r w:rsidRPr="00A477D4">
        <w:rPr>
          <w:rFonts w:ascii="Times New Roman" w:eastAsia="Times New Roman" w:hAnsi="Times New Roman"/>
          <w:spacing w:val="0"/>
          <w:sz w:val="24"/>
          <w:szCs w:val="24"/>
        </w:rPr>
        <w:t xml:space="preserve">a) The Trust Property shall consist of the </w:t>
      </w:r>
      <w:r w:rsidRPr="003B14C6">
        <w:rPr>
          <w:rFonts w:ascii="Times New Roman" w:eastAsia="Times New Roman" w:hAnsi="Times New Roman"/>
          <w:b/>
          <w:bCs/>
          <w:spacing w:val="0"/>
          <w:sz w:val="24"/>
          <w:szCs w:val="24"/>
        </w:rPr>
        <w:t>initial corpus</w:t>
      </w:r>
      <w:r w:rsidRPr="00A477D4">
        <w:rPr>
          <w:rFonts w:ascii="Times New Roman" w:eastAsia="Times New Roman" w:hAnsi="Times New Roman"/>
          <w:spacing w:val="0"/>
          <w:sz w:val="24"/>
          <w:szCs w:val="24"/>
        </w:rPr>
        <w:t xml:space="preserve"> settled by the </w:t>
      </w:r>
      <w:proofErr w:type="spellStart"/>
      <w:r w:rsidRPr="00A477D4">
        <w:rPr>
          <w:rFonts w:ascii="Times New Roman" w:eastAsia="Times New Roman" w:hAnsi="Times New Roman"/>
          <w:spacing w:val="0"/>
          <w:sz w:val="24"/>
          <w:szCs w:val="24"/>
        </w:rPr>
        <w:t>Settlors</w:t>
      </w:r>
      <w:proofErr w:type="spellEnd"/>
      <w:r w:rsidRPr="00A477D4">
        <w:rPr>
          <w:rFonts w:ascii="Times New Roman" w:eastAsia="Times New Roman" w:hAnsi="Times New Roman"/>
          <w:spacing w:val="0"/>
          <w:sz w:val="24"/>
          <w:szCs w:val="24"/>
        </w:rPr>
        <w:t xml:space="preserve"> at the time of execution of this Deed and </w:t>
      </w:r>
      <w:r w:rsidRPr="003B14C6">
        <w:rPr>
          <w:rFonts w:ascii="Times New Roman" w:eastAsia="Times New Roman" w:hAnsi="Times New Roman"/>
          <w:b/>
          <w:bCs/>
          <w:spacing w:val="0"/>
          <w:sz w:val="24"/>
          <w:szCs w:val="24"/>
        </w:rPr>
        <w:t>all movable and immovable properties</w:t>
      </w:r>
      <w:r w:rsidRPr="00A477D4">
        <w:rPr>
          <w:rFonts w:ascii="Times New Roman" w:eastAsia="Times New Roman" w:hAnsi="Times New Roman"/>
          <w:spacing w:val="0"/>
          <w:sz w:val="24"/>
          <w:szCs w:val="24"/>
        </w:rPr>
        <w:t xml:space="preserve">, assets, investments, accretions, additions, and substitutions that may be transferred, settled, or vested in the Trust by the </w:t>
      </w:r>
      <w:proofErr w:type="spellStart"/>
      <w:r w:rsidRPr="00A477D4">
        <w:rPr>
          <w:rFonts w:ascii="Times New Roman" w:eastAsia="Times New Roman" w:hAnsi="Times New Roman"/>
          <w:spacing w:val="0"/>
          <w:sz w:val="24"/>
          <w:szCs w:val="24"/>
        </w:rPr>
        <w:t>Settlors</w:t>
      </w:r>
      <w:proofErr w:type="spellEnd"/>
      <w:r w:rsidRPr="00A477D4">
        <w:rPr>
          <w:rFonts w:ascii="Times New Roman" w:eastAsia="Times New Roman" w:hAnsi="Times New Roman"/>
          <w:spacing w:val="0"/>
          <w:sz w:val="24"/>
          <w:szCs w:val="24"/>
        </w:rPr>
        <w:t xml:space="preserve"> during their lifetime or thereafter in accordance with law;</w:t>
      </w:r>
    </w:p>
    <w:p w:rsidR="00695B08" w:rsidRDefault="00A477D4" w:rsidP="00695B08">
      <w:pPr>
        <w:spacing w:before="100" w:beforeAutospacing="1" w:after="100" w:afterAutospacing="1" w:line="240" w:lineRule="auto"/>
        <w:ind w:left="720"/>
        <w:rPr>
          <w:rFonts w:ascii="Times New Roman" w:eastAsia="Times New Roman" w:hAnsi="Times New Roman"/>
          <w:spacing w:val="0"/>
          <w:sz w:val="24"/>
          <w:szCs w:val="24"/>
        </w:rPr>
      </w:pPr>
      <w:r w:rsidRPr="00A477D4">
        <w:rPr>
          <w:rFonts w:ascii="Times New Roman" w:eastAsia="Times New Roman" w:hAnsi="Times New Roman"/>
          <w:spacing w:val="0"/>
          <w:sz w:val="24"/>
          <w:szCs w:val="24"/>
        </w:rPr>
        <w:t xml:space="preserve">b) Upon the </w:t>
      </w:r>
      <w:r w:rsidRPr="003B14C6">
        <w:rPr>
          <w:rFonts w:ascii="Times New Roman" w:eastAsia="Times New Roman" w:hAnsi="Times New Roman"/>
          <w:b/>
          <w:bCs/>
          <w:spacing w:val="0"/>
          <w:sz w:val="24"/>
          <w:szCs w:val="24"/>
        </w:rPr>
        <w:t xml:space="preserve">demise of both </w:t>
      </w:r>
      <w:proofErr w:type="spellStart"/>
      <w:r w:rsidRPr="003B14C6">
        <w:rPr>
          <w:rFonts w:ascii="Times New Roman" w:eastAsia="Times New Roman" w:hAnsi="Times New Roman"/>
          <w:b/>
          <w:bCs/>
          <w:spacing w:val="0"/>
          <w:sz w:val="24"/>
          <w:szCs w:val="24"/>
        </w:rPr>
        <w:t>Settlors</w:t>
      </w:r>
      <w:proofErr w:type="spellEnd"/>
      <w:r w:rsidRPr="00A477D4">
        <w:rPr>
          <w:rFonts w:ascii="Times New Roman" w:eastAsia="Times New Roman" w:hAnsi="Times New Roman"/>
          <w:spacing w:val="0"/>
          <w:sz w:val="24"/>
          <w:szCs w:val="24"/>
        </w:rPr>
        <w:t xml:space="preserve">, any property bequeathed or devolving upon the Trust by way of </w:t>
      </w:r>
      <w:r w:rsidRPr="003B14C6">
        <w:rPr>
          <w:rFonts w:ascii="Times New Roman" w:eastAsia="Times New Roman" w:hAnsi="Times New Roman"/>
          <w:b/>
          <w:bCs/>
          <w:spacing w:val="0"/>
          <w:sz w:val="24"/>
          <w:szCs w:val="24"/>
        </w:rPr>
        <w:t>Will, testamentary disposition, or otherwise</w:t>
      </w:r>
      <w:r w:rsidRPr="00A477D4">
        <w:rPr>
          <w:rFonts w:ascii="Times New Roman" w:eastAsia="Times New Roman" w:hAnsi="Times New Roman"/>
          <w:spacing w:val="0"/>
          <w:sz w:val="24"/>
          <w:szCs w:val="24"/>
        </w:rPr>
        <w:t xml:space="preserve"> shall vest absolutely in the Trust, and the Trustees shall be entitled to </w:t>
      </w:r>
      <w:r w:rsidRPr="003B14C6">
        <w:rPr>
          <w:rFonts w:ascii="Times New Roman" w:eastAsia="Times New Roman" w:hAnsi="Times New Roman"/>
          <w:b/>
          <w:bCs/>
          <w:spacing w:val="0"/>
          <w:sz w:val="24"/>
          <w:szCs w:val="24"/>
        </w:rPr>
        <w:t>retain, manage, realize, or convert</w:t>
      </w:r>
      <w:r w:rsidRPr="00A477D4">
        <w:rPr>
          <w:rFonts w:ascii="Times New Roman" w:eastAsia="Times New Roman" w:hAnsi="Times New Roman"/>
          <w:spacing w:val="0"/>
          <w:sz w:val="24"/>
          <w:szCs w:val="24"/>
        </w:rPr>
        <w:t xml:space="preserve"> the same into cash, subject to the provisions of this Deed and applicable law;</w:t>
      </w:r>
    </w:p>
    <w:p w:rsidR="00695B08" w:rsidRDefault="00695B08" w:rsidP="00A477D4">
      <w:pPr>
        <w:spacing w:before="100" w:beforeAutospacing="1" w:after="100" w:afterAutospacing="1" w:line="240" w:lineRule="auto"/>
        <w:ind w:left="720"/>
        <w:rPr>
          <w:rFonts w:ascii="Times New Roman" w:eastAsia="Times New Roman" w:hAnsi="Times New Roman"/>
          <w:spacing w:val="0"/>
          <w:sz w:val="24"/>
          <w:szCs w:val="24"/>
        </w:rPr>
      </w:pPr>
      <w:r>
        <w:rPr>
          <w:rFonts w:ascii="Times New Roman" w:eastAsia="Times New Roman" w:hAnsi="Times New Roman"/>
          <w:spacing w:val="0"/>
          <w:sz w:val="24"/>
          <w:szCs w:val="24"/>
        </w:rPr>
        <w:t xml:space="preserve">c) </w:t>
      </w:r>
      <w:r w:rsidRPr="00695B08">
        <w:rPr>
          <w:rFonts w:ascii="Times New Roman" w:eastAsia="Times New Roman" w:hAnsi="Times New Roman"/>
          <w:spacing w:val="0"/>
          <w:sz w:val="24"/>
          <w:szCs w:val="24"/>
        </w:rPr>
        <w:t>All cash funds of the Trust shall be invested primarily in Systematic Withdrawal Plans (SWP) of mutual fund schemes (not exceeding five to six schemes at any given time) or in such other lawful financial instruments as may be unanimously decided by the Trustees in accordance with the investment policy of the Trust.</w:t>
      </w:r>
    </w:p>
    <w:p w:rsidR="00695B08" w:rsidRDefault="00695B08" w:rsidP="00A477D4">
      <w:pPr>
        <w:spacing w:before="100" w:beforeAutospacing="1" w:after="100" w:afterAutospacing="1" w:line="240" w:lineRule="auto"/>
        <w:ind w:left="720"/>
        <w:rPr>
          <w:rFonts w:ascii="Times New Roman" w:eastAsia="Times New Roman" w:hAnsi="Times New Roman"/>
          <w:spacing w:val="0"/>
          <w:sz w:val="24"/>
          <w:szCs w:val="24"/>
        </w:rPr>
      </w:pPr>
      <w:r w:rsidRPr="00695B08">
        <w:rPr>
          <w:rFonts w:ascii="Times New Roman" w:eastAsia="Times New Roman" w:hAnsi="Times New Roman"/>
          <w:spacing w:val="0"/>
          <w:sz w:val="24"/>
          <w:szCs w:val="24"/>
        </w:rPr>
        <w:t xml:space="preserve">The Trustees may, having regard to the sustainability of the Trust corpus, liquidity requirements, and prevailing market conditions, </w:t>
      </w:r>
      <w:proofErr w:type="spellStart"/>
      <w:r w:rsidRPr="00695B08">
        <w:rPr>
          <w:rFonts w:ascii="Times New Roman" w:eastAsia="Times New Roman" w:hAnsi="Times New Roman"/>
          <w:spacing w:val="0"/>
          <w:sz w:val="24"/>
          <w:szCs w:val="24"/>
        </w:rPr>
        <w:t>endeavour</w:t>
      </w:r>
      <w:proofErr w:type="spellEnd"/>
      <w:r w:rsidRPr="00695B08">
        <w:rPr>
          <w:rFonts w:ascii="Times New Roman" w:eastAsia="Times New Roman" w:hAnsi="Times New Roman"/>
          <w:spacing w:val="0"/>
          <w:sz w:val="24"/>
          <w:szCs w:val="24"/>
        </w:rPr>
        <w:t xml:space="preserve"> to limit withdrawals to an indicative maximum of six percent (6%) per annum of the invested amount, with such withdrawal amounts being reviewed periodically and may be adjusted to factor inflation or cost-of-living considerations, without creating any guaranteed, fixed, or enforceable right in </w:t>
      </w:r>
      <w:proofErr w:type="spellStart"/>
      <w:r w:rsidRPr="00695B08">
        <w:rPr>
          <w:rFonts w:ascii="Times New Roman" w:eastAsia="Times New Roman" w:hAnsi="Times New Roman"/>
          <w:spacing w:val="0"/>
          <w:sz w:val="24"/>
          <w:szCs w:val="24"/>
        </w:rPr>
        <w:t>favour</w:t>
      </w:r>
      <w:proofErr w:type="spellEnd"/>
      <w:r w:rsidRPr="00695B08">
        <w:rPr>
          <w:rFonts w:ascii="Times New Roman" w:eastAsia="Times New Roman" w:hAnsi="Times New Roman"/>
          <w:spacing w:val="0"/>
          <w:sz w:val="24"/>
          <w:szCs w:val="24"/>
        </w:rPr>
        <w:t xml:space="preserve"> of any beneficiary.</w:t>
      </w:r>
    </w:p>
    <w:p w:rsidR="00A477D4" w:rsidRPr="00A477D4" w:rsidRDefault="00A477D4" w:rsidP="00A477D4">
      <w:pPr>
        <w:spacing w:before="100" w:beforeAutospacing="1" w:after="100" w:afterAutospacing="1" w:line="240" w:lineRule="auto"/>
        <w:ind w:left="720"/>
        <w:rPr>
          <w:rFonts w:ascii="Times New Roman" w:eastAsia="Times New Roman" w:hAnsi="Times New Roman"/>
          <w:spacing w:val="0"/>
          <w:sz w:val="24"/>
          <w:szCs w:val="24"/>
        </w:rPr>
      </w:pPr>
      <w:r w:rsidRPr="00A477D4">
        <w:rPr>
          <w:rFonts w:ascii="Times New Roman" w:eastAsia="Times New Roman" w:hAnsi="Times New Roman"/>
          <w:spacing w:val="0"/>
          <w:sz w:val="24"/>
          <w:szCs w:val="24"/>
        </w:rPr>
        <w:lastRenderedPageBreak/>
        <w:t xml:space="preserve">d) Any </w:t>
      </w:r>
      <w:r w:rsidRPr="003B14C6">
        <w:rPr>
          <w:rFonts w:ascii="Times New Roman" w:eastAsia="Times New Roman" w:hAnsi="Times New Roman"/>
          <w:b/>
          <w:bCs/>
          <w:spacing w:val="0"/>
          <w:sz w:val="24"/>
          <w:szCs w:val="24"/>
        </w:rPr>
        <w:t>surplus funds</w:t>
      </w:r>
      <w:r w:rsidRPr="00A477D4">
        <w:rPr>
          <w:rFonts w:ascii="Times New Roman" w:eastAsia="Times New Roman" w:hAnsi="Times New Roman"/>
          <w:spacing w:val="0"/>
          <w:sz w:val="24"/>
          <w:szCs w:val="24"/>
        </w:rPr>
        <w:t xml:space="preserve"> lying in the Trust Bank Account may be invested in </w:t>
      </w:r>
      <w:r w:rsidRPr="003B14C6">
        <w:rPr>
          <w:rFonts w:ascii="Times New Roman" w:eastAsia="Times New Roman" w:hAnsi="Times New Roman"/>
          <w:b/>
          <w:bCs/>
          <w:spacing w:val="0"/>
          <w:sz w:val="24"/>
          <w:szCs w:val="24"/>
        </w:rPr>
        <w:t>Exchange Traded Funds (ETFs)</w:t>
      </w:r>
      <w:r w:rsidRPr="00A477D4">
        <w:rPr>
          <w:rFonts w:ascii="Times New Roman" w:eastAsia="Times New Roman" w:hAnsi="Times New Roman"/>
          <w:spacing w:val="0"/>
          <w:sz w:val="24"/>
          <w:szCs w:val="24"/>
        </w:rPr>
        <w:t xml:space="preserve"> or other </w:t>
      </w:r>
      <w:r w:rsidRPr="003B14C6">
        <w:rPr>
          <w:rFonts w:ascii="Times New Roman" w:eastAsia="Times New Roman" w:hAnsi="Times New Roman"/>
          <w:b/>
          <w:bCs/>
          <w:spacing w:val="0"/>
          <w:sz w:val="24"/>
          <w:szCs w:val="24"/>
        </w:rPr>
        <w:t>liquid or redeemable securities</w:t>
      </w:r>
      <w:r w:rsidRPr="00A477D4">
        <w:rPr>
          <w:rFonts w:ascii="Times New Roman" w:eastAsia="Times New Roman" w:hAnsi="Times New Roman"/>
          <w:spacing w:val="0"/>
          <w:sz w:val="24"/>
          <w:szCs w:val="24"/>
        </w:rPr>
        <w:t xml:space="preserve">, which may be redeemed as and when required for Trust purposes, subject to the </w:t>
      </w:r>
      <w:r w:rsidRPr="003B14C6">
        <w:rPr>
          <w:rFonts w:ascii="Times New Roman" w:eastAsia="Times New Roman" w:hAnsi="Times New Roman"/>
          <w:b/>
          <w:bCs/>
          <w:spacing w:val="0"/>
          <w:sz w:val="24"/>
          <w:szCs w:val="24"/>
        </w:rPr>
        <w:t>unanimous approval of the Trustees</w:t>
      </w:r>
      <w:r w:rsidRPr="00A477D4">
        <w:rPr>
          <w:rFonts w:ascii="Times New Roman" w:eastAsia="Times New Roman" w:hAnsi="Times New Roman"/>
          <w:spacing w:val="0"/>
          <w:sz w:val="24"/>
          <w:szCs w:val="24"/>
        </w:rPr>
        <w:t>;</w:t>
      </w:r>
    </w:p>
    <w:p w:rsidR="00A477D4" w:rsidRPr="00A477D4" w:rsidRDefault="00A477D4" w:rsidP="00A477D4">
      <w:pPr>
        <w:spacing w:before="100" w:beforeAutospacing="1" w:after="100" w:afterAutospacing="1" w:line="240" w:lineRule="auto"/>
        <w:ind w:left="720"/>
        <w:rPr>
          <w:rFonts w:ascii="Times New Roman" w:eastAsia="Times New Roman" w:hAnsi="Times New Roman"/>
          <w:spacing w:val="0"/>
          <w:sz w:val="24"/>
          <w:szCs w:val="24"/>
        </w:rPr>
      </w:pPr>
      <w:r w:rsidRPr="00A477D4">
        <w:rPr>
          <w:rFonts w:ascii="Times New Roman" w:eastAsia="Times New Roman" w:hAnsi="Times New Roman"/>
          <w:spacing w:val="0"/>
          <w:sz w:val="24"/>
          <w:szCs w:val="24"/>
        </w:rPr>
        <w:t xml:space="preserve">e) All investments shall be made </w:t>
      </w:r>
      <w:r w:rsidRPr="003B14C6">
        <w:rPr>
          <w:rFonts w:ascii="Times New Roman" w:eastAsia="Times New Roman" w:hAnsi="Times New Roman"/>
          <w:b/>
          <w:bCs/>
          <w:spacing w:val="0"/>
          <w:sz w:val="24"/>
          <w:szCs w:val="24"/>
        </w:rPr>
        <w:t>solely in the name of the Trust</w:t>
      </w:r>
      <w:r w:rsidRPr="00A477D4">
        <w:rPr>
          <w:rFonts w:ascii="Times New Roman" w:eastAsia="Times New Roman" w:hAnsi="Times New Roman"/>
          <w:spacing w:val="0"/>
          <w:sz w:val="24"/>
          <w:szCs w:val="24"/>
        </w:rPr>
        <w:t xml:space="preserve">, and the Trustees shall hold the same </w:t>
      </w:r>
      <w:r w:rsidRPr="003B14C6">
        <w:rPr>
          <w:rFonts w:ascii="Times New Roman" w:eastAsia="Times New Roman" w:hAnsi="Times New Roman"/>
          <w:b/>
          <w:bCs/>
          <w:spacing w:val="0"/>
          <w:sz w:val="24"/>
          <w:szCs w:val="24"/>
        </w:rPr>
        <w:t>in fiduciary capacity</w:t>
      </w:r>
      <w:r w:rsidRPr="00A477D4">
        <w:rPr>
          <w:rFonts w:ascii="Times New Roman" w:eastAsia="Times New Roman" w:hAnsi="Times New Roman"/>
          <w:spacing w:val="0"/>
          <w:sz w:val="24"/>
          <w:szCs w:val="24"/>
        </w:rPr>
        <w:t xml:space="preserve"> for the benefit of the beneficiaries.</w:t>
      </w:r>
    </w:p>
    <w:p w:rsidR="00A477D4" w:rsidRPr="003B14C6" w:rsidRDefault="00A477D4" w:rsidP="00EA7469">
      <w:pPr>
        <w:pStyle w:val="ListParagraph"/>
        <w:spacing w:line="240" w:lineRule="auto"/>
        <w:ind w:right="-1"/>
        <w:rPr>
          <w:rFonts w:ascii="Times New Roman" w:hAnsi="Times New Roman"/>
          <w:b/>
          <w:sz w:val="24"/>
          <w:szCs w:val="24"/>
        </w:rPr>
      </w:pPr>
    </w:p>
    <w:p w:rsidR="00EA7469" w:rsidRPr="003B14C6" w:rsidRDefault="00EA7469" w:rsidP="00B61365">
      <w:pPr>
        <w:pStyle w:val="ListParagraph"/>
        <w:numPr>
          <w:ilvl w:val="0"/>
          <w:numId w:val="4"/>
        </w:numPr>
        <w:spacing w:line="240" w:lineRule="auto"/>
        <w:ind w:right="-1"/>
        <w:rPr>
          <w:rFonts w:ascii="Times New Roman" w:hAnsi="Times New Roman"/>
          <w:b/>
          <w:sz w:val="24"/>
          <w:szCs w:val="24"/>
        </w:rPr>
      </w:pPr>
      <w:r w:rsidRPr="003B14C6">
        <w:rPr>
          <w:rFonts w:ascii="Times New Roman" w:hAnsi="Times New Roman"/>
          <w:b/>
          <w:sz w:val="24"/>
          <w:szCs w:val="24"/>
        </w:rPr>
        <w:t>INVESTMENT &amp; WITHDRAWAL MECHANISM</w:t>
      </w:r>
    </w:p>
    <w:p w:rsidR="00A477D4" w:rsidRPr="00A477D4" w:rsidRDefault="00A477D4" w:rsidP="00A477D4">
      <w:pPr>
        <w:spacing w:before="100" w:beforeAutospacing="1" w:after="100" w:afterAutospacing="1" w:line="240" w:lineRule="auto"/>
        <w:ind w:left="720"/>
        <w:rPr>
          <w:rFonts w:ascii="Times New Roman" w:eastAsia="Times New Roman" w:hAnsi="Times New Roman"/>
          <w:spacing w:val="0"/>
          <w:sz w:val="24"/>
          <w:szCs w:val="24"/>
        </w:rPr>
      </w:pPr>
      <w:r w:rsidRPr="00A477D4">
        <w:rPr>
          <w:rFonts w:ascii="Times New Roman" w:eastAsia="Times New Roman" w:hAnsi="Times New Roman"/>
          <w:spacing w:val="0"/>
          <w:sz w:val="24"/>
          <w:szCs w:val="24"/>
        </w:rPr>
        <w:t xml:space="preserve">a) The Trust funds may be invested in </w:t>
      </w:r>
      <w:r w:rsidRPr="003B14C6">
        <w:rPr>
          <w:rFonts w:ascii="Times New Roman" w:eastAsia="Times New Roman" w:hAnsi="Times New Roman"/>
          <w:b/>
          <w:bCs/>
          <w:spacing w:val="0"/>
          <w:sz w:val="24"/>
          <w:szCs w:val="24"/>
        </w:rPr>
        <w:t>Systematic Withdrawal Plans (SWP)</w:t>
      </w:r>
      <w:r w:rsidRPr="00A477D4">
        <w:rPr>
          <w:rFonts w:ascii="Times New Roman" w:eastAsia="Times New Roman" w:hAnsi="Times New Roman"/>
          <w:spacing w:val="0"/>
          <w:sz w:val="24"/>
          <w:szCs w:val="24"/>
        </w:rPr>
        <w:t xml:space="preserve"> or other permitted financial instruments for such tenure and on such terms as may be </w:t>
      </w:r>
      <w:r w:rsidRPr="003B14C6">
        <w:rPr>
          <w:rFonts w:ascii="Times New Roman" w:eastAsia="Times New Roman" w:hAnsi="Times New Roman"/>
          <w:b/>
          <w:bCs/>
          <w:spacing w:val="0"/>
          <w:sz w:val="24"/>
          <w:szCs w:val="24"/>
        </w:rPr>
        <w:t>unanimously decided by the Trustees</w:t>
      </w:r>
      <w:r w:rsidRPr="00A477D4">
        <w:rPr>
          <w:rFonts w:ascii="Times New Roman" w:eastAsia="Times New Roman" w:hAnsi="Times New Roman"/>
          <w:spacing w:val="0"/>
          <w:sz w:val="24"/>
          <w:szCs w:val="24"/>
        </w:rPr>
        <w:t>, having regard to the objectives of the Trust, liquidity requirements, and long-term sustainability of the Trust corpus;</w:t>
      </w:r>
    </w:p>
    <w:p w:rsidR="00A477D4" w:rsidRPr="00A477D4" w:rsidRDefault="00A477D4" w:rsidP="00A477D4">
      <w:pPr>
        <w:spacing w:before="100" w:beforeAutospacing="1" w:after="100" w:afterAutospacing="1" w:line="240" w:lineRule="auto"/>
        <w:ind w:left="720"/>
        <w:rPr>
          <w:rFonts w:ascii="Times New Roman" w:eastAsia="Times New Roman" w:hAnsi="Times New Roman"/>
          <w:spacing w:val="0"/>
          <w:sz w:val="24"/>
          <w:szCs w:val="24"/>
        </w:rPr>
      </w:pPr>
      <w:r w:rsidRPr="00A477D4">
        <w:rPr>
          <w:rFonts w:ascii="Times New Roman" w:eastAsia="Times New Roman" w:hAnsi="Times New Roman"/>
          <w:spacing w:val="0"/>
          <w:sz w:val="24"/>
          <w:szCs w:val="24"/>
        </w:rPr>
        <w:t xml:space="preserve">b) Any illustrations, projections, or examples relating to investment amounts, withdrawal percentages, tenure, or expected returns (including references to inflation adjustment or indicative returns) are </w:t>
      </w:r>
      <w:r w:rsidRPr="003B14C6">
        <w:rPr>
          <w:rFonts w:ascii="Times New Roman" w:eastAsia="Times New Roman" w:hAnsi="Times New Roman"/>
          <w:b/>
          <w:bCs/>
          <w:spacing w:val="0"/>
          <w:sz w:val="24"/>
          <w:szCs w:val="24"/>
        </w:rPr>
        <w:t>purely illustrative in nature</w:t>
      </w:r>
      <w:r w:rsidRPr="00A477D4">
        <w:rPr>
          <w:rFonts w:ascii="Times New Roman" w:eastAsia="Times New Roman" w:hAnsi="Times New Roman"/>
          <w:spacing w:val="0"/>
          <w:sz w:val="24"/>
          <w:szCs w:val="24"/>
        </w:rPr>
        <w:t xml:space="preserve"> and shall </w:t>
      </w:r>
      <w:r w:rsidRPr="003B14C6">
        <w:rPr>
          <w:rFonts w:ascii="Times New Roman" w:eastAsia="Times New Roman" w:hAnsi="Times New Roman"/>
          <w:b/>
          <w:bCs/>
          <w:spacing w:val="0"/>
          <w:sz w:val="24"/>
          <w:szCs w:val="24"/>
        </w:rPr>
        <w:t>not be construed as guaranteed, assured, or fixed returns</w:t>
      </w:r>
      <w:r w:rsidRPr="00A477D4">
        <w:rPr>
          <w:rFonts w:ascii="Times New Roman" w:eastAsia="Times New Roman" w:hAnsi="Times New Roman"/>
          <w:spacing w:val="0"/>
          <w:sz w:val="24"/>
          <w:szCs w:val="24"/>
        </w:rPr>
        <w:t xml:space="preserve">, nor shall they create any enforceable right in </w:t>
      </w:r>
      <w:proofErr w:type="spellStart"/>
      <w:r w:rsidRPr="00A477D4">
        <w:rPr>
          <w:rFonts w:ascii="Times New Roman" w:eastAsia="Times New Roman" w:hAnsi="Times New Roman"/>
          <w:spacing w:val="0"/>
          <w:sz w:val="24"/>
          <w:szCs w:val="24"/>
        </w:rPr>
        <w:t>favour</w:t>
      </w:r>
      <w:proofErr w:type="spellEnd"/>
      <w:r w:rsidRPr="00A477D4">
        <w:rPr>
          <w:rFonts w:ascii="Times New Roman" w:eastAsia="Times New Roman" w:hAnsi="Times New Roman"/>
          <w:spacing w:val="0"/>
          <w:sz w:val="24"/>
          <w:szCs w:val="24"/>
        </w:rPr>
        <w:t xml:space="preserve"> of any beneficiary;</w:t>
      </w:r>
    </w:p>
    <w:p w:rsidR="00A477D4" w:rsidRPr="00A477D4" w:rsidRDefault="00A477D4" w:rsidP="00A477D4">
      <w:pPr>
        <w:spacing w:before="100" w:beforeAutospacing="1" w:after="100" w:afterAutospacing="1" w:line="240" w:lineRule="auto"/>
        <w:ind w:left="720"/>
        <w:rPr>
          <w:rFonts w:ascii="Times New Roman" w:eastAsia="Times New Roman" w:hAnsi="Times New Roman"/>
          <w:spacing w:val="0"/>
          <w:sz w:val="24"/>
          <w:szCs w:val="24"/>
        </w:rPr>
      </w:pPr>
      <w:r w:rsidRPr="00A477D4">
        <w:rPr>
          <w:rFonts w:ascii="Times New Roman" w:eastAsia="Times New Roman" w:hAnsi="Times New Roman"/>
          <w:spacing w:val="0"/>
          <w:sz w:val="24"/>
          <w:szCs w:val="24"/>
        </w:rPr>
        <w:t xml:space="preserve">c) All withdrawals, redemptions, or distributions from investments shall be </w:t>
      </w:r>
      <w:r w:rsidRPr="003B14C6">
        <w:rPr>
          <w:rFonts w:ascii="Times New Roman" w:eastAsia="Times New Roman" w:hAnsi="Times New Roman"/>
          <w:b/>
          <w:bCs/>
          <w:spacing w:val="0"/>
          <w:sz w:val="24"/>
          <w:szCs w:val="24"/>
        </w:rPr>
        <w:t>credited directly to the Trust Bank Account</w:t>
      </w:r>
      <w:r w:rsidRPr="00A477D4">
        <w:rPr>
          <w:rFonts w:ascii="Times New Roman" w:eastAsia="Times New Roman" w:hAnsi="Times New Roman"/>
          <w:spacing w:val="0"/>
          <w:sz w:val="24"/>
          <w:szCs w:val="24"/>
        </w:rPr>
        <w:t xml:space="preserve"> and shall thereafter be applied strictly for Trust purposes in accordance with this Deed;</w:t>
      </w:r>
    </w:p>
    <w:p w:rsidR="00A477D4" w:rsidRPr="00A477D4" w:rsidRDefault="00A477D4" w:rsidP="00A477D4">
      <w:pPr>
        <w:spacing w:before="100" w:beforeAutospacing="1" w:after="100" w:afterAutospacing="1" w:line="240" w:lineRule="auto"/>
        <w:ind w:left="720"/>
        <w:rPr>
          <w:rFonts w:ascii="Times New Roman" w:eastAsia="Times New Roman" w:hAnsi="Times New Roman"/>
          <w:spacing w:val="0"/>
          <w:sz w:val="24"/>
          <w:szCs w:val="24"/>
        </w:rPr>
      </w:pPr>
      <w:r w:rsidRPr="00A477D4">
        <w:rPr>
          <w:rFonts w:ascii="Times New Roman" w:eastAsia="Times New Roman" w:hAnsi="Times New Roman"/>
          <w:spacing w:val="0"/>
          <w:sz w:val="24"/>
          <w:szCs w:val="24"/>
        </w:rPr>
        <w:t xml:space="preserve">d) Upon completion of any investment cycle or tenure, the Trustees may, by </w:t>
      </w:r>
      <w:r w:rsidRPr="003B14C6">
        <w:rPr>
          <w:rFonts w:ascii="Times New Roman" w:eastAsia="Times New Roman" w:hAnsi="Times New Roman"/>
          <w:b/>
          <w:bCs/>
          <w:spacing w:val="0"/>
          <w:sz w:val="24"/>
          <w:szCs w:val="24"/>
        </w:rPr>
        <w:t>unanimous decision</w:t>
      </w:r>
      <w:r w:rsidRPr="00A477D4">
        <w:rPr>
          <w:rFonts w:ascii="Times New Roman" w:eastAsia="Times New Roman" w:hAnsi="Times New Roman"/>
          <w:spacing w:val="0"/>
          <w:sz w:val="24"/>
          <w:szCs w:val="24"/>
        </w:rPr>
        <w:t xml:space="preserve">, </w:t>
      </w:r>
      <w:r w:rsidRPr="003B14C6">
        <w:rPr>
          <w:rFonts w:ascii="Times New Roman" w:eastAsia="Times New Roman" w:hAnsi="Times New Roman"/>
          <w:b/>
          <w:bCs/>
          <w:spacing w:val="0"/>
          <w:sz w:val="24"/>
          <w:szCs w:val="24"/>
        </w:rPr>
        <w:t>reinvest, roll over, switch, redeem, or realign</w:t>
      </w:r>
      <w:r w:rsidRPr="00A477D4">
        <w:rPr>
          <w:rFonts w:ascii="Times New Roman" w:eastAsia="Times New Roman" w:hAnsi="Times New Roman"/>
          <w:spacing w:val="0"/>
          <w:sz w:val="24"/>
          <w:szCs w:val="24"/>
        </w:rPr>
        <w:t xml:space="preserve"> the Trust corpus or any part thereof in such manner as they consider prudent and in the best interest of the Trust and its beneficiaries.</w:t>
      </w:r>
    </w:p>
    <w:p w:rsidR="00A477D4" w:rsidRPr="003B14C6" w:rsidRDefault="00EA7469" w:rsidP="00B61365">
      <w:pPr>
        <w:pStyle w:val="ListParagraph"/>
        <w:numPr>
          <w:ilvl w:val="0"/>
          <w:numId w:val="4"/>
        </w:numPr>
        <w:spacing w:before="100" w:beforeAutospacing="1" w:after="100" w:afterAutospacing="1" w:line="240" w:lineRule="auto"/>
        <w:rPr>
          <w:rFonts w:ascii="Times New Roman" w:eastAsia="Times New Roman" w:hAnsi="Times New Roman"/>
          <w:b/>
          <w:sz w:val="24"/>
          <w:szCs w:val="24"/>
        </w:rPr>
      </w:pPr>
      <w:r w:rsidRPr="003B14C6">
        <w:rPr>
          <w:rFonts w:ascii="Times New Roman" w:eastAsia="Times New Roman" w:hAnsi="Times New Roman"/>
          <w:b/>
          <w:sz w:val="24"/>
          <w:szCs w:val="24"/>
        </w:rPr>
        <w:t>BANK ACCOUNT:</w:t>
      </w:r>
    </w:p>
    <w:p w:rsidR="00EA7469" w:rsidRPr="003B14C6" w:rsidRDefault="00EA7469" w:rsidP="00A477D4">
      <w:pPr>
        <w:pStyle w:val="ListParagraph"/>
        <w:spacing w:before="100" w:beforeAutospacing="1" w:after="100" w:afterAutospacing="1" w:line="240" w:lineRule="auto"/>
        <w:rPr>
          <w:rFonts w:ascii="Times New Roman" w:eastAsia="Times New Roman" w:hAnsi="Times New Roman"/>
          <w:sz w:val="24"/>
          <w:szCs w:val="24"/>
        </w:rPr>
      </w:pPr>
    </w:p>
    <w:p w:rsidR="00A477D4" w:rsidRPr="003B14C6" w:rsidRDefault="00A477D4" w:rsidP="00B61365">
      <w:pPr>
        <w:pStyle w:val="ListParagraph"/>
        <w:numPr>
          <w:ilvl w:val="0"/>
          <w:numId w:val="6"/>
        </w:numPr>
        <w:spacing w:before="100" w:beforeAutospacing="1" w:after="100" w:afterAutospacing="1" w:line="240" w:lineRule="auto"/>
        <w:ind w:left="1134"/>
        <w:rPr>
          <w:rFonts w:ascii="Times New Roman" w:eastAsia="Times New Roman" w:hAnsi="Times New Roman"/>
          <w:sz w:val="24"/>
          <w:szCs w:val="24"/>
        </w:rPr>
      </w:pPr>
      <w:r w:rsidRPr="003B14C6">
        <w:rPr>
          <w:rFonts w:ascii="Times New Roman" w:eastAsia="Times New Roman" w:hAnsi="Times New Roman"/>
          <w:sz w:val="24"/>
          <w:szCs w:val="24"/>
        </w:rPr>
        <w:t xml:space="preserve">The Trustees shall open and operate </w:t>
      </w:r>
      <w:r w:rsidRPr="003B14C6">
        <w:rPr>
          <w:rFonts w:ascii="Times New Roman" w:eastAsia="Times New Roman" w:hAnsi="Times New Roman"/>
          <w:b/>
          <w:bCs/>
          <w:sz w:val="24"/>
          <w:szCs w:val="24"/>
        </w:rPr>
        <w:t>one or more bank accounts</w:t>
      </w:r>
      <w:r w:rsidRPr="003B14C6">
        <w:rPr>
          <w:rFonts w:ascii="Times New Roman" w:eastAsia="Times New Roman" w:hAnsi="Times New Roman"/>
          <w:sz w:val="24"/>
          <w:szCs w:val="24"/>
        </w:rPr>
        <w:t xml:space="preserve"> in the name of the Trust with any </w:t>
      </w:r>
      <w:r w:rsidRPr="003B14C6">
        <w:rPr>
          <w:rFonts w:ascii="Times New Roman" w:eastAsia="Times New Roman" w:hAnsi="Times New Roman"/>
          <w:b/>
          <w:bCs/>
          <w:sz w:val="24"/>
          <w:szCs w:val="24"/>
        </w:rPr>
        <w:t>scheduled bank in India</w:t>
      </w:r>
      <w:r w:rsidRPr="003B14C6">
        <w:rPr>
          <w:rFonts w:ascii="Times New Roman" w:eastAsia="Times New Roman" w:hAnsi="Times New Roman"/>
          <w:sz w:val="24"/>
          <w:szCs w:val="24"/>
        </w:rPr>
        <w:t xml:space="preserve">, and all monies belonging to the Trust, including corpus, income, receipts, and realizations, shall be </w:t>
      </w:r>
      <w:r w:rsidRPr="003B14C6">
        <w:rPr>
          <w:rFonts w:ascii="Times New Roman" w:eastAsia="Times New Roman" w:hAnsi="Times New Roman"/>
          <w:b/>
          <w:bCs/>
          <w:sz w:val="24"/>
          <w:szCs w:val="24"/>
        </w:rPr>
        <w:t>deposited and maintained therein</w:t>
      </w:r>
      <w:r w:rsidRPr="003B14C6">
        <w:rPr>
          <w:rFonts w:ascii="Times New Roman" w:eastAsia="Times New Roman" w:hAnsi="Times New Roman"/>
          <w:sz w:val="24"/>
          <w:szCs w:val="24"/>
        </w:rPr>
        <w:t>.</w:t>
      </w:r>
    </w:p>
    <w:p w:rsidR="00A477D4" w:rsidRPr="003B14C6" w:rsidRDefault="00A477D4" w:rsidP="00A477D4">
      <w:pPr>
        <w:pStyle w:val="ListParagraph"/>
        <w:spacing w:before="100" w:beforeAutospacing="1" w:after="100" w:afterAutospacing="1" w:line="240" w:lineRule="auto"/>
        <w:ind w:left="1134"/>
        <w:rPr>
          <w:rFonts w:ascii="Times New Roman" w:eastAsia="Times New Roman" w:hAnsi="Times New Roman"/>
          <w:sz w:val="24"/>
          <w:szCs w:val="24"/>
        </w:rPr>
      </w:pPr>
    </w:p>
    <w:p w:rsidR="00A477D4" w:rsidRPr="003B14C6" w:rsidRDefault="00A477D4" w:rsidP="00B61365">
      <w:pPr>
        <w:pStyle w:val="ListParagraph"/>
        <w:numPr>
          <w:ilvl w:val="0"/>
          <w:numId w:val="6"/>
        </w:numPr>
        <w:spacing w:before="100" w:beforeAutospacing="1" w:after="100" w:afterAutospacing="1" w:line="240" w:lineRule="auto"/>
        <w:ind w:left="1134"/>
        <w:rPr>
          <w:rFonts w:ascii="Times New Roman" w:eastAsia="Times New Roman" w:hAnsi="Times New Roman"/>
          <w:sz w:val="24"/>
          <w:szCs w:val="24"/>
        </w:rPr>
      </w:pPr>
      <w:r w:rsidRPr="003B14C6">
        <w:rPr>
          <w:rFonts w:ascii="Times New Roman" w:eastAsia="Times New Roman" w:hAnsi="Times New Roman"/>
          <w:sz w:val="24"/>
          <w:szCs w:val="24"/>
        </w:rPr>
        <w:t xml:space="preserve">The bank account(s) shall be </w:t>
      </w:r>
      <w:r w:rsidRPr="003B14C6">
        <w:rPr>
          <w:rFonts w:ascii="Times New Roman" w:eastAsia="Times New Roman" w:hAnsi="Times New Roman"/>
          <w:b/>
          <w:bCs/>
          <w:sz w:val="24"/>
          <w:szCs w:val="24"/>
        </w:rPr>
        <w:t>operated jointly by the Trustees</w:t>
      </w:r>
      <w:r w:rsidRPr="003B14C6">
        <w:rPr>
          <w:rFonts w:ascii="Times New Roman" w:eastAsia="Times New Roman" w:hAnsi="Times New Roman"/>
          <w:sz w:val="24"/>
          <w:szCs w:val="24"/>
        </w:rPr>
        <w:t xml:space="preserve"> or in such other manner as may be </w:t>
      </w:r>
      <w:r w:rsidRPr="003B14C6">
        <w:rPr>
          <w:rFonts w:ascii="Times New Roman" w:eastAsia="Times New Roman" w:hAnsi="Times New Roman"/>
          <w:b/>
          <w:bCs/>
          <w:sz w:val="24"/>
          <w:szCs w:val="24"/>
        </w:rPr>
        <w:t>unanimously decided by the Trustees</w:t>
      </w:r>
      <w:r w:rsidRPr="003B14C6">
        <w:rPr>
          <w:rFonts w:ascii="Times New Roman" w:eastAsia="Times New Roman" w:hAnsi="Times New Roman"/>
          <w:sz w:val="24"/>
          <w:szCs w:val="24"/>
        </w:rPr>
        <w:t xml:space="preserve"> from time to time, and the Trustees shall have the authority to </w:t>
      </w:r>
      <w:r w:rsidRPr="003B14C6">
        <w:rPr>
          <w:rFonts w:ascii="Times New Roman" w:eastAsia="Times New Roman" w:hAnsi="Times New Roman"/>
          <w:b/>
          <w:bCs/>
          <w:sz w:val="24"/>
          <w:szCs w:val="24"/>
        </w:rPr>
        <w:t xml:space="preserve">issue instructions, sign </w:t>
      </w:r>
      <w:proofErr w:type="spellStart"/>
      <w:r w:rsidRPr="003B14C6">
        <w:rPr>
          <w:rFonts w:ascii="Times New Roman" w:eastAsia="Times New Roman" w:hAnsi="Times New Roman"/>
          <w:b/>
          <w:bCs/>
          <w:sz w:val="24"/>
          <w:szCs w:val="24"/>
        </w:rPr>
        <w:t>cheques</w:t>
      </w:r>
      <w:proofErr w:type="spellEnd"/>
      <w:r w:rsidRPr="003B14C6">
        <w:rPr>
          <w:rFonts w:ascii="Times New Roman" w:eastAsia="Times New Roman" w:hAnsi="Times New Roman"/>
          <w:b/>
          <w:bCs/>
          <w:sz w:val="24"/>
          <w:szCs w:val="24"/>
        </w:rPr>
        <w:t>, execute mandates, authorize electronic transactions, and close or change such accounts</w:t>
      </w:r>
      <w:r w:rsidRPr="003B14C6">
        <w:rPr>
          <w:rFonts w:ascii="Times New Roman" w:eastAsia="Times New Roman" w:hAnsi="Times New Roman"/>
          <w:sz w:val="24"/>
          <w:szCs w:val="24"/>
        </w:rPr>
        <w:t>, in accordance with the resolutions passed by them and subject to the provisions of this Trust Deed.</w:t>
      </w:r>
    </w:p>
    <w:p w:rsidR="00A477D4" w:rsidRPr="003B14C6" w:rsidRDefault="00A477D4" w:rsidP="00A477D4">
      <w:pPr>
        <w:pStyle w:val="ListParagraph"/>
        <w:spacing w:before="100" w:beforeAutospacing="1" w:after="100" w:afterAutospacing="1" w:line="240" w:lineRule="auto"/>
        <w:rPr>
          <w:rFonts w:ascii="Times New Roman" w:eastAsia="Times New Roman" w:hAnsi="Times New Roman"/>
          <w:sz w:val="24"/>
          <w:szCs w:val="24"/>
        </w:rPr>
      </w:pPr>
    </w:p>
    <w:p w:rsidR="00EA7469" w:rsidRPr="003B14C6" w:rsidRDefault="00EA7469" w:rsidP="00B61365">
      <w:pPr>
        <w:pStyle w:val="ListParagraph"/>
        <w:numPr>
          <w:ilvl w:val="0"/>
          <w:numId w:val="4"/>
        </w:numPr>
        <w:spacing w:before="100" w:beforeAutospacing="1" w:after="100" w:afterAutospacing="1" w:line="240" w:lineRule="auto"/>
        <w:jc w:val="left"/>
        <w:rPr>
          <w:rStyle w:val="Strong"/>
          <w:rFonts w:ascii="Times New Roman" w:eastAsia="Times New Roman" w:hAnsi="Times New Roman"/>
          <w:b w:val="0"/>
          <w:bCs w:val="0"/>
          <w:sz w:val="24"/>
          <w:szCs w:val="24"/>
        </w:rPr>
      </w:pPr>
      <w:r w:rsidRPr="003B14C6">
        <w:rPr>
          <w:rStyle w:val="Strong"/>
          <w:rFonts w:ascii="Times New Roman" w:hAnsi="Times New Roman"/>
        </w:rPr>
        <w:t xml:space="preserve">INCOME TAX AND STATUTORY COMPLIANCE: </w:t>
      </w:r>
    </w:p>
    <w:p w:rsidR="00A477D4" w:rsidRPr="003B14C6" w:rsidRDefault="00A477D4" w:rsidP="00A477D4">
      <w:pPr>
        <w:pStyle w:val="ListParagraph"/>
        <w:spacing w:before="100" w:beforeAutospacing="1" w:after="100" w:afterAutospacing="1" w:line="240" w:lineRule="auto"/>
        <w:jc w:val="left"/>
        <w:rPr>
          <w:rStyle w:val="Strong"/>
          <w:rFonts w:ascii="Times New Roman" w:eastAsia="Times New Roman" w:hAnsi="Times New Roman"/>
          <w:b w:val="0"/>
          <w:bCs w:val="0"/>
          <w:sz w:val="24"/>
          <w:szCs w:val="24"/>
        </w:rPr>
      </w:pPr>
    </w:p>
    <w:p w:rsidR="00EA7469" w:rsidRPr="003B14C6" w:rsidRDefault="00EA7469" w:rsidP="00B61365">
      <w:pPr>
        <w:pStyle w:val="ListParagraph"/>
        <w:numPr>
          <w:ilvl w:val="0"/>
          <w:numId w:val="5"/>
        </w:numPr>
        <w:spacing w:before="100" w:beforeAutospacing="1" w:after="100" w:afterAutospacing="1" w:line="240" w:lineRule="auto"/>
        <w:ind w:left="1134"/>
        <w:rPr>
          <w:rFonts w:ascii="Times New Roman" w:eastAsia="Times New Roman" w:hAnsi="Times New Roman"/>
          <w:sz w:val="24"/>
          <w:szCs w:val="24"/>
        </w:rPr>
      </w:pPr>
      <w:r w:rsidRPr="003B14C6">
        <w:rPr>
          <w:rFonts w:ascii="Times New Roman" w:eastAsia="Times New Roman" w:hAnsi="Times New Roman"/>
          <w:sz w:val="24"/>
          <w:szCs w:val="24"/>
        </w:rPr>
        <w:t xml:space="preserve">The Trustees shall apply for and obtain a </w:t>
      </w:r>
      <w:r w:rsidRPr="003B14C6">
        <w:rPr>
          <w:rFonts w:ascii="Times New Roman" w:eastAsia="Times New Roman" w:hAnsi="Times New Roman"/>
          <w:b/>
          <w:bCs/>
          <w:sz w:val="24"/>
          <w:szCs w:val="24"/>
        </w:rPr>
        <w:t>Permanent Account Number (PAN)</w:t>
      </w:r>
      <w:r w:rsidRPr="003B14C6">
        <w:rPr>
          <w:rFonts w:ascii="Times New Roman" w:eastAsia="Times New Roman" w:hAnsi="Times New Roman"/>
          <w:sz w:val="24"/>
          <w:szCs w:val="24"/>
        </w:rPr>
        <w:t xml:space="preserve"> in the name of the Trust and shall ensure due and timely compliance with the provisions of the </w:t>
      </w:r>
      <w:r w:rsidRPr="003B14C6">
        <w:rPr>
          <w:rFonts w:ascii="Times New Roman" w:eastAsia="Times New Roman" w:hAnsi="Times New Roman"/>
          <w:b/>
          <w:bCs/>
          <w:sz w:val="24"/>
          <w:szCs w:val="24"/>
        </w:rPr>
        <w:t>Income-tax Act, 1961</w:t>
      </w:r>
      <w:r w:rsidRPr="003B14C6">
        <w:rPr>
          <w:rFonts w:ascii="Times New Roman" w:eastAsia="Times New Roman" w:hAnsi="Times New Roman"/>
          <w:sz w:val="24"/>
          <w:szCs w:val="24"/>
        </w:rPr>
        <w:t>, including maintenance of proper books of accounts, filing of income-tax returns, and payment of applicable taxes, if any, in respect of the income of the Trust.</w:t>
      </w:r>
    </w:p>
    <w:p w:rsidR="00EA7469" w:rsidRPr="003B14C6" w:rsidRDefault="00EA7469" w:rsidP="00EA7469">
      <w:pPr>
        <w:pStyle w:val="ListParagraph"/>
        <w:spacing w:before="100" w:beforeAutospacing="1" w:after="100" w:afterAutospacing="1" w:line="240" w:lineRule="auto"/>
        <w:ind w:left="1134"/>
        <w:rPr>
          <w:rFonts w:ascii="Times New Roman" w:eastAsia="Times New Roman" w:hAnsi="Times New Roman"/>
          <w:sz w:val="24"/>
          <w:szCs w:val="24"/>
        </w:rPr>
      </w:pPr>
    </w:p>
    <w:p w:rsidR="00EA7469" w:rsidRPr="00EA7469" w:rsidRDefault="00EA7469" w:rsidP="00B61365">
      <w:pPr>
        <w:pStyle w:val="ListParagraph"/>
        <w:numPr>
          <w:ilvl w:val="0"/>
          <w:numId w:val="5"/>
        </w:numPr>
        <w:spacing w:before="100" w:beforeAutospacing="1" w:after="100" w:afterAutospacing="1" w:line="240" w:lineRule="auto"/>
        <w:ind w:left="1134"/>
        <w:rPr>
          <w:rFonts w:ascii="Times New Roman" w:eastAsia="Times New Roman" w:hAnsi="Times New Roman"/>
          <w:sz w:val="24"/>
          <w:szCs w:val="24"/>
        </w:rPr>
      </w:pPr>
      <w:r w:rsidRPr="00EA7469">
        <w:rPr>
          <w:rFonts w:ascii="Times New Roman" w:eastAsia="Times New Roman" w:hAnsi="Times New Roman"/>
          <w:sz w:val="24"/>
          <w:szCs w:val="24"/>
        </w:rPr>
        <w:t xml:space="preserve">The Trustees shall also comply with all other </w:t>
      </w:r>
      <w:r w:rsidRPr="003B14C6">
        <w:rPr>
          <w:rFonts w:ascii="Times New Roman" w:eastAsia="Times New Roman" w:hAnsi="Times New Roman"/>
          <w:b/>
          <w:bCs/>
          <w:sz w:val="24"/>
          <w:szCs w:val="24"/>
        </w:rPr>
        <w:t>applicable statutory laws, rules, regulations, and guidelines</w:t>
      </w:r>
      <w:r w:rsidRPr="00EA7469">
        <w:rPr>
          <w:rFonts w:ascii="Times New Roman" w:eastAsia="Times New Roman" w:hAnsi="Times New Roman"/>
          <w:sz w:val="24"/>
          <w:szCs w:val="24"/>
        </w:rPr>
        <w:t xml:space="preserve"> in force from time to time, including but not limited to laws relating to </w:t>
      </w:r>
      <w:r w:rsidRPr="003B14C6">
        <w:rPr>
          <w:rFonts w:ascii="Times New Roman" w:eastAsia="Times New Roman" w:hAnsi="Times New Roman"/>
          <w:b/>
          <w:bCs/>
          <w:sz w:val="24"/>
          <w:szCs w:val="24"/>
        </w:rPr>
        <w:t>banking, investments, securities, mutual funds, and financial reporting</w:t>
      </w:r>
      <w:r w:rsidRPr="00EA7469">
        <w:rPr>
          <w:rFonts w:ascii="Times New Roman" w:eastAsia="Times New Roman" w:hAnsi="Times New Roman"/>
          <w:sz w:val="24"/>
          <w:szCs w:val="24"/>
        </w:rPr>
        <w:t>, as may be applicable to the Trust, and shall file such statements, returns, declarations, or disclosures as may be required by any competent statutory authority.</w:t>
      </w:r>
    </w:p>
    <w:p w:rsidR="00EA7469" w:rsidRPr="003B14C6" w:rsidRDefault="00EA7469" w:rsidP="00EA7469">
      <w:pPr>
        <w:pStyle w:val="ListParagraph"/>
        <w:spacing w:before="100" w:beforeAutospacing="1" w:after="100" w:afterAutospacing="1" w:line="240" w:lineRule="auto"/>
        <w:ind w:left="1134"/>
        <w:jc w:val="left"/>
        <w:rPr>
          <w:rFonts w:ascii="Times New Roman" w:eastAsia="Times New Roman" w:hAnsi="Times New Roman"/>
          <w:sz w:val="24"/>
          <w:szCs w:val="24"/>
        </w:rPr>
      </w:pPr>
    </w:p>
    <w:p w:rsidR="00EA7469" w:rsidRPr="003B14C6" w:rsidRDefault="00EA7469" w:rsidP="00EA7469">
      <w:pPr>
        <w:pStyle w:val="ListParagraph"/>
        <w:spacing w:before="100" w:beforeAutospacing="1" w:after="100" w:afterAutospacing="1" w:line="240" w:lineRule="auto"/>
        <w:jc w:val="left"/>
        <w:rPr>
          <w:rFonts w:ascii="Times New Roman" w:eastAsia="Times New Roman" w:hAnsi="Times New Roman"/>
          <w:sz w:val="24"/>
          <w:szCs w:val="24"/>
        </w:rPr>
      </w:pPr>
    </w:p>
    <w:p w:rsidR="003B14C6" w:rsidRPr="003B14C6" w:rsidRDefault="003B14C6"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rPr>
        <w:t>ACCOUNTS AND AUDIT</w:t>
      </w:r>
    </w:p>
    <w:p w:rsidR="003B14C6" w:rsidRDefault="003B14C6" w:rsidP="00B61365">
      <w:pPr>
        <w:pStyle w:val="ListParagraph"/>
        <w:numPr>
          <w:ilvl w:val="0"/>
          <w:numId w:val="17"/>
        </w:numPr>
        <w:spacing w:before="100" w:beforeAutospacing="1" w:after="100" w:afterAutospacing="1" w:line="240" w:lineRule="auto"/>
        <w:ind w:left="1134"/>
        <w:rPr>
          <w:rFonts w:ascii="Times New Roman" w:eastAsia="Times New Roman" w:hAnsi="Times New Roman"/>
          <w:sz w:val="24"/>
          <w:szCs w:val="24"/>
        </w:rPr>
      </w:pPr>
      <w:r w:rsidRPr="003B14C6">
        <w:rPr>
          <w:rFonts w:ascii="Times New Roman" w:eastAsia="Times New Roman" w:hAnsi="Times New Roman"/>
          <w:sz w:val="24"/>
          <w:szCs w:val="24"/>
        </w:rPr>
        <w:t xml:space="preserve">The Trustees shall maintain </w:t>
      </w:r>
      <w:r w:rsidRPr="003B14C6">
        <w:rPr>
          <w:rFonts w:ascii="Times New Roman" w:eastAsia="Times New Roman" w:hAnsi="Times New Roman"/>
          <w:b/>
          <w:bCs/>
          <w:sz w:val="24"/>
          <w:szCs w:val="24"/>
        </w:rPr>
        <w:t>proper books of accounts</w:t>
      </w:r>
      <w:r w:rsidRPr="003B14C6">
        <w:rPr>
          <w:rFonts w:ascii="Times New Roman" w:eastAsia="Times New Roman" w:hAnsi="Times New Roman"/>
          <w:sz w:val="24"/>
          <w:szCs w:val="24"/>
        </w:rPr>
        <w:t xml:space="preserve"> showing all receipts, payments, investments, assets, and liabilities of the Trust.</w:t>
      </w:r>
    </w:p>
    <w:p w:rsidR="003B14C6" w:rsidRDefault="003B14C6" w:rsidP="003B14C6">
      <w:pPr>
        <w:pStyle w:val="ListParagraph"/>
        <w:spacing w:before="100" w:beforeAutospacing="1" w:after="100" w:afterAutospacing="1" w:line="240" w:lineRule="auto"/>
        <w:ind w:left="1134"/>
        <w:rPr>
          <w:rFonts w:ascii="Times New Roman" w:eastAsia="Times New Roman" w:hAnsi="Times New Roman"/>
          <w:sz w:val="24"/>
          <w:szCs w:val="24"/>
        </w:rPr>
      </w:pPr>
    </w:p>
    <w:p w:rsidR="003B14C6" w:rsidRPr="003B14C6" w:rsidRDefault="003B14C6" w:rsidP="00B61365">
      <w:pPr>
        <w:pStyle w:val="ListParagraph"/>
        <w:numPr>
          <w:ilvl w:val="0"/>
          <w:numId w:val="17"/>
        </w:numPr>
        <w:spacing w:before="100" w:beforeAutospacing="1" w:after="100" w:afterAutospacing="1" w:line="240" w:lineRule="auto"/>
        <w:ind w:left="1134"/>
        <w:rPr>
          <w:rFonts w:ascii="Times New Roman" w:eastAsia="Times New Roman" w:hAnsi="Times New Roman"/>
          <w:sz w:val="24"/>
          <w:szCs w:val="24"/>
        </w:rPr>
      </w:pPr>
      <w:r w:rsidRPr="003B14C6">
        <w:rPr>
          <w:rFonts w:ascii="Times New Roman" w:eastAsia="Times New Roman" w:hAnsi="Times New Roman"/>
          <w:sz w:val="24"/>
          <w:szCs w:val="24"/>
        </w:rPr>
        <w:t xml:space="preserve">The accounts of the Trust </w:t>
      </w:r>
      <w:r w:rsidRPr="003B14C6">
        <w:rPr>
          <w:rFonts w:ascii="Times New Roman" w:eastAsia="Times New Roman" w:hAnsi="Times New Roman"/>
          <w:b/>
          <w:bCs/>
          <w:sz w:val="24"/>
          <w:szCs w:val="24"/>
        </w:rPr>
        <w:t>may be audited</w:t>
      </w:r>
      <w:r w:rsidRPr="003B14C6">
        <w:rPr>
          <w:rFonts w:ascii="Times New Roman" w:eastAsia="Times New Roman" w:hAnsi="Times New Roman"/>
          <w:sz w:val="24"/>
          <w:szCs w:val="24"/>
        </w:rPr>
        <w:t xml:space="preserve">, as and when required under applicable law or as may be considered necessary by the Trustees, by a </w:t>
      </w:r>
      <w:r w:rsidRPr="003B14C6">
        <w:rPr>
          <w:rFonts w:ascii="Times New Roman" w:eastAsia="Times New Roman" w:hAnsi="Times New Roman"/>
          <w:b/>
          <w:bCs/>
          <w:sz w:val="24"/>
          <w:szCs w:val="24"/>
        </w:rPr>
        <w:t>Chartered Accountant</w:t>
      </w:r>
      <w:r w:rsidRPr="003B14C6">
        <w:rPr>
          <w:rFonts w:ascii="Times New Roman" w:eastAsia="Times New Roman" w:hAnsi="Times New Roman"/>
          <w:sz w:val="24"/>
          <w:szCs w:val="24"/>
        </w:rPr>
        <w:t xml:space="preserve"> appointed by the Trustees, and the audit expenses shall be borne out of the Trust Property.</w:t>
      </w:r>
    </w:p>
    <w:p w:rsidR="003B14C6" w:rsidRPr="003B14C6" w:rsidRDefault="003B14C6" w:rsidP="003B14C6">
      <w:pPr>
        <w:pStyle w:val="ListParagraph"/>
        <w:spacing w:before="100" w:beforeAutospacing="1" w:after="100" w:afterAutospacing="1" w:line="240" w:lineRule="auto"/>
        <w:jc w:val="left"/>
        <w:rPr>
          <w:rFonts w:ascii="Times New Roman" w:eastAsia="Times New Roman" w:hAnsi="Times New Roman"/>
          <w:b/>
          <w:sz w:val="24"/>
          <w:szCs w:val="24"/>
        </w:rPr>
      </w:pPr>
    </w:p>
    <w:p w:rsidR="003D73E4" w:rsidRPr="003B14C6" w:rsidRDefault="003D73E4"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rPr>
        <w:t>INDEMNITY:</w:t>
      </w:r>
    </w:p>
    <w:p w:rsidR="003D73E4" w:rsidRPr="003B14C6" w:rsidRDefault="003D73E4" w:rsidP="00B61365">
      <w:pPr>
        <w:pStyle w:val="ListParagraph"/>
        <w:numPr>
          <w:ilvl w:val="0"/>
          <w:numId w:val="7"/>
        </w:numPr>
        <w:spacing w:beforeAutospacing="1" w:after="100" w:afterAutospacing="1" w:line="240" w:lineRule="auto"/>
        <w:ind w:left="1134" w:right="4"/>
        <w:rPr>
          <w:rFonts w:ascii="Times New Roman" w:eastAsia="Times New Roman" w:hAnsi="Times New Roman"/>
          <w:sz w:val="24"/>
          <w:szCs w:val="24"/>
        </w:rPr>
      </w:pPr>
      <w:r w:rsidRPr="003B14C6">
        <w:rPr>
          <w:rFonts w:ascii="Times New Roman" w:eastAsia="Times New Roman" w:hAnsi="Times New Roman"/>
          <w:sz w:val="24"/>
          <w:szCs w:val="24"/>
        </w:rPr>
        <w:t xml:space="preserve">The Trustees shall be </w:t>
      </w:r>
      <w:r w:rsidRPr="003B14C6">
        <w:rPr>
          <w:rFonts w:ascii="Times New Roman" w:eastAsia="Times New Roman" w:hAnsi="Times New Roman"/>
          <w:b/>
          <w:bCs/>
          <w:sz w:val="24"/>
          <w:szCs w:val="24"/>
        </w:rPr>
        <w:t>indemnified and kept fully indemnified</w:t>
      </w:r>
      <w:r w:rsidRPr="003B14C6">
        <w:rPr>
          <w:rFonts w:ascii="Times New Roman" w:eastAsia="Times New Roman" w:hAnsi="Times New Roman"/>
          <w:sz w:val="24"/>
          <w:szCs w:val="24"/>
        </w:rPr>
        <w:t xml:space="preserve"> out of the Trust Property against all </w:t>
      </w:r>
      <w:r w:rsidRPr="003B14C6">
        <w:rPr>
          <w:rFonts w:ascii="Times New Roman" w:eastAsia="Times New Roman" w:hAnsi="Times New Roman"/>
          <w:b/>
          <w:bCs/>
          <w:sz w:val="24"/>
          <w:szCs w:val="24"/>
        </w:rPr>
        <w:t>losses, liabilities, damages, claims, demands, actions, proceedings, costs, charges, and expenses</w:t>
      </w:r>
      <w:r w:rsidRPr="003B14C6">
        <w:rPr>
          <w:rFonts w:ascii="Times New Roman" w:eastAsia="Times New Roman" w:hAnsi="Times New Roman"/>
          <w:sz w:val="24"/>
          <w:szCs w:val="24"/>
        </w:rPr>
        <w:t xml:space="preserve">, including legal and professional fees, which may be incurred, sustained, or suffered by them in the </w:t>
      </w:r>
      <w:r w:rsidRPr="003B14C6">
        <w:rPr>
          <w:rFonts w:ascii="Times New Roman" w:eastAsia="Times New Roman" w:hAnsi="Times New Roman"/>
          <w:b/>
          <w:bCs/>
          <w:sz w:val="24"/>
          <w:szCs w:val="24"/>
        </w:rPr>
        <w:t>bona fide discharge of their duties, powers, and obligations</w:t>
      </w:r>
      <w:r w:rsidRPr="003B14C6">
        <w:rPr>
          <w:rFonts w:ascii="Times New Roman" w:eastAsia="Times New Roman" w:hAnsi="Times New Roman"/>
          <w:sz w:val="24"/>
          <w:szCs w:val="24"/>
        </w:rPr>
        <w:t xml:space="preserve"> under this Trust or in relation to the administration, management, protection, or investment of the Trust Property.</w:t>
      </w:r>
    </w:p>
    <w:p w:rsidR="00A477D4" w:rsidRPr="003B14C6" w:rsidRDefault="00A477D4" w:rsidP="00A477D4">
      <w:pPr>
        <w:pStyle w:val="ListParagraph"/>
        <w:spacing w:before="100" w:beforeAutospacing="1" w:after="100" w:afterAutospacing="1" w:line="240" w:lineRule="auto"/>
        <w:ind w:left="1134" w:right="4"/>
        <w:rPr>
          <w:rFonts w:ascii="Times New Roman" w:eastAsia="Times New Roman" w:hAnsi="Times New Roman"/>
          <w:sz w:val="24"/>
          <w:szCs w:val="24"/>
        </w:rPr>
      </w:pPr>
    </w:p>
    <w:p w:rsidR="003D73E4" w:rsidRPr="003B14C6" w:rsidRDefault="003D73E4" w:rsidP="00B61365">
      <w:pPr>
        <w:pStyle w:val="ListParagraph"/>
        <w:numPr>
          <w:ilvl w:val="0"/>
          <w:numId w:val="7"/>
        </w:numPr>
        <w:spacing w:before="100" w:beforeAutospacing="1" w:after="100" w:afterAutospacing="1" w:line="240" w:lineRule="auto"/>
        <w:ind w:left="1134" w:right="4"/>
        <w:rPr>
          <w:rFonts w:ascii="Times New Roman" w:eastAsia="Times New Roman" w:hAnsi="Times New Roman"/>
          <w:sz w:val="24"/>
          <w:szCs w:val="24"/>
        </w:rPr>
      </w:pPr>
      <w:r w:rsidRPr="003B14C6">
        <w:rPr>
          <w:rFonts w:ascii="Times New Roman" w:eastAsia="Times New Roman" w:hAnsi="Times New Roman"/>
          <w:sz w:val="24"/>
          <w:szCs w:val="24"/>
        </w:rPr>
        <w:t xml:space="preserve">Provided always that such indemnity shall </w:t>
      </w:r>
      <w:r w:rsidRPr="003B14C6">
        <w:rPr>
          <w:rFonts w:ascii="Times New Roman" w:eastAsia="Times New Roman" w:hAnsi="Times New Roman"/>
          <w:b/>
          <w:bCs/>
          <w:sz w:val="24"/>
          <w:szCs w:val="24"/>
        </w:rPr>
        <w:t xml:space="preserve">not extend to any loss or liability arising out of </w:t>
      </w:r>
      <w:proofErr w:type="spellStart"/>
      <w:r w:rsidRPr="003B14C6">
        <w:rPr>
          <w:rFonts w:ascii="Times New Roman" w:eastAsia="Times New Roman" w:hAnsi="Times New Roman"/>
          <w:b/>
          <w:bCs/>
          <w:sz w:val="24"/>
          <w:szCs w:val="24"/>
        </w:rPr>
        <w:t>wilful</w:t>
      </w:r>
      <w:proofErr w:type="spellEnd"/>
      <w:r w:rsidRPr="003B14C6">
        <w:rPr>
          <w:rFonts w:ascii="Times New Roman" w:eastAsia="Times New Roman" w:hAnsi="Times New Roman"/>
          <w:b/>
          <w:bCs/>
          <w:sz w:val="24"/>
          <w:szCs w:val="24"/>
        </w:rPr>
        <w:t xml:space="preserve"> default, fraud, gross negligence, or breach of trust</w:t>
      </w:r>
      <w:r w:rsidRPr="003B14C6">
        <w:rPr>
          <w:rFonts w:ascii="Times New Roman" w:eastAsia="Times New Roman" w:hAnsi="Times New Roman"/>
          <w:sz w:val="24"/>
          <w:szCs w:val="24"/>
        </w:rPr>
        <w:t xml:space="preserve"> on the part of the Trustees.</w:t>
      </w:r>
    </w:p>
    <w:p w:rsidR="00A477D4" w:rsidRPr="003B14C6" w:rsidRDefault="00A477D4" w:rsidP="00A477D4">
      <w:pPr>
        <w:pStyle w:val="ListParagraph"/>
        <w:spacing w:before="100" w:beforeAutospacing="1" w:afterAutospacing="1" w:line="240" w:lineRule="auto"/>
        <w:ind w:left="1134" w:right="4"/>
        <w:rPr>
          <w:rFonts w:ascii="Times New Roman" w:eastAsia="Times New Roman" w:hAnsi="Times New Roman"/>
          <w:sz w:val="24"/>
          <w:szCs w:val="24"/>
        </w:rPr>
      </w:pPr>
    </w:p>
    <w:p w:rsidR="003D73E4" w:rsidRPr="003B14C6" w:rsidRDefault="003D73E4" w:rsidP="00B61365">
      <w:pPr>
        <w:pStyle w:val="ListParagraph"/>
        <w:numPr>
          <w:ilvl w:val="0"/>
          <w:numId w:val="7"/>
        </w:numPr>
        <w:spacing w:before="100" w:beforeAutospacing="1" w:afterAutospacing="1" w:line="240" w:lineRule="auto"/>
        <w:ind w:left="1134" w:right="4"/>
        <w:rPr>
          <w:rFonts w:ascii="Times New Roman" w:eastAsia="Times New Roman" w:hAnsi="Times New Roman"/>
          <w:sz w:val="24"/>
          <w:szCs w:val="24"/>
        </w:rPr>
      </w:pPr>
      <w:r w:rsidRPr="003B14C6">
        <w:rPr>
          <w:rFonts w:ascii="Times New Roman" w:eastAsia="Times New Roman" w:hAnsi="Times New Roman"/>
          <w:sz w:val="24"/>
          <w:szCs w:val="24"/>
        </w:rPr>
        <w:t xml:space="preserve">The right of indemnity shall </w:t>
      </w:r>
      <w:r w:rsidRPr="003B14C6">
        <w:rPr>
          <w:rFonts w:ascii="Times New Roman" w:eastAsia="Times New Roman" w:hAnsi="Times New Roman"/>
          <w:b/>
          <w:bCs/>
          <w:sz w:val="24"/>
          <w:szCs w:val="24"/>
        </w:rPr>
        <w:t>continue to subsist notwithstanding the resignation, retirement, removal, or cessation of office of any Trustee</w:t>
      </w:r>
      <w:r w:rsidRPr="003B14C6">
        <w:rPr>
          <w:rFonts w:ascii="Times New Roman" w:eastAsia="Times New Roman" w:hAnsi="Times New Roman"/>
          <w:sz w:val="24"/>
          <w:szCs w:val="24"/>
        </w:rPr>
        <w:t xml:space="preserve"> in respect of acts done during their tenure.</w:t>
      </w:r>
    </w:p>
    <w:p w:rsidR="003D73E4" w:rsidRPr="003B14C6" w:rsidRDefault="003D73E4" w:rsidP="00A477D4">
      <w:pPr>
        <w:pStyle w:val="ListParagraph"/>
        <w:spacing w:before="100" w:beforeAutospacing="1" w:after="100" w:afterAutospacing="1" w:line="240" w:lineRule="auto"/>
        <w:ind w:right="4"/>
        <w:jc w:val="left"/>
        <w:rPr>
          <w:rFonts w:ascii="Times New Roman" w:eastAsia="Times New Roman" w:hAnsi="Times New Roman"/>
          <w:b/>
          <w:sz w:val="24"/>
          <w:szCs w:val="24"/>
        </w:rPr>
      </w:pPr>
    </w:p>
    <w:p w:rsidR="003D73E4" w:rsidRPr="003B14C6" w:rsidRDefault="003D73E4"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eastAsia="Times New Roman" w:hAnsi="Times New Roman"/>
          <w:b/>
          <w:sz w:val="24"/>
          <w:szCs w:val="24"/>
        </w:rPr>
        <w:t>CONFLICT OF INTEREST:</w:t>
      </w:r>
    </w:p>
    <w:p w:rsidR="00A477D4" w:rsidRPr="003B14C6" w:rsidRDefault="00A477D4" w:rsidP="00A477D4">
      <w:pPr>
        <w:pStyle w:val="ListParagraph"/>
        <w:spacing w:before="100" w:beforeAutospacing="1" w:after="100" w:afterAutospacing="1" w:line="240" w:lineRule="auto"/>
        <w:jc w:val="left"/>
        <w:rPr>
          <w:rFonts w:ascii="Times New Roman" w:eastAsia="Times New Roman" w:hAnsi="Times New Roman"/>
          <w:b/>
          <w:sz w:val="24"/>
          <w:szCs w:val="24"/>
        </w:rPr>
      </w:pPr>
    </w:p>
    <w:p w:rsidR="003D73E4" w:rsidRPr="003B14C6" w:rsidRDefault="003D73E4" w:rsidP="00B61365">
      <w:pPr>
        <w:pStyle w:val="ListParagraph"/>
        <w:numPr>
          <w:ilvl w:val="0"/>
          <w:numId w:val="8"/>
        </w:numPr>
        <w:spacing w:before="100" w:beforeAutospacing="1" w:after="100" w:afterAutospacing="1" w:line="240" w:lineRule="auto"/>
        <w:ind w:left="1134" w:hanging="283"/>
        <w:rPr>
          <w:rFonts w:ascii="Times New Roman" w:eastAsia="Times New Roman" w:hAnsi="Times New Roman"/>
          <w:sz w:val="24"/>
          <w:szCs w:val="24"/>
        </w:rPr>
      </w:pPr>
      <w:r w:rsidRPr="003B14C6">
        <w:rPr>
          <w:rFonts w:ascii="Times New Roman" w:eastAsia="Times New Roman" w:hAnsi="Times New Roman"/>
          <w:sz w:val="24"/>
          <w:szCs w:val="24"/>
        </w:rPr>
        <w:t xml:space="preserve">A Trustee who is also a beneficiary of the Trust shall </w:t>
      </w:r>
      <w:r w:rsidRPr="003B14C6">
        <w:rPr>
          <w:rFonts w:ascii="Times New Roman" w:eastAsia="Times New Roman" w:hAnsi="Times New Roman"/>
          <w:b/>
          <w:bCs/>
          <w:sz w:val="24"/>
          <w:szCs w:val="24"/>
        </w:rPr>
        <w:t>not be disqualified</w:t>
      </w:r>
      <w:r w:rsidRPr="003B14C6">
        <w:rPr>
          <w:rFonts w:ascii="Times New Roman" w:eastAsia="Times New Roman" w:hAnsi="Times New Roman"/>
          <w:sz w:val="24"/>
          <w:szCs w:val="24"/>
        </w:rPr>
        <w:t xml:space="preserve"> from receiving any benefit, assistance, or distribution from the Trust merely by reason of such dual capacity, </w:t>
      </w:r>
      <w:r w:rsidRPr="003B14C6">
        <w:rPr>
          <w:rFonts w:ascii="Times New Roman" w:eastAsia="Times New Roman" w:hAnsi="Times New Roman"/>
          <w:b/>
          <w:bCs/>
          <w:sz w:val="24"/>
          <w:szCs w:val="24"/>
        </w:rPr>
        <w:t>provided that</w:t>
      </w:r>
      <w:r w:rsidRPr="003B14C6">
        <w:rPr>
          <w:rFonts w:ascii="Times New Roman" w:eastAsia="Times New Roman" w:hAnsi="Times New Roman"/>
          <w:sz w:val="24"/>
          <w:szCs w:val="24"/>
        </w:rPr>
        <w:t xml:space="preserve"> all decisions relating to the grant of such benefit are taken </w:t>
      </w:r>
      <w:r w:rsidRPr="003B14C6">
        <w:rPr>
          <w:rFonts w:ascii="Times New Roman" w:eastAsia="Times New Roman" w:hAnsi="Times New Roman"/>
          <w:b/>
          <w:bCs/>
          <w:sz w:val="24"/>
          <w:szCs w:val="24"/>
        </w:rPr>
        <w:t>unanimously by all the Trustees</w:t>
      </w:r>
      <w:r w:rsidRPr="003B14C6">
        <w:rPr>
          <w:rFonts w:ascii="Times New Roman" w:eastAsia="Times New Roman" w:hAnsi="Times New Roman"/>
          <w:sz w:val="24"/>
          <w:szCs w:val="24"/>
        </w:rPr>
        <w:t xml:space="preserve">, in </w:t>
      </w:r>
      <w:r w:rsidRPr="003B14C6">
        <w:rPr>
          <w:rFonts w:ascii="Times New Roman" w:eastAsia="Times New Roman" w:hAnsi="Times New Roman"/>
          <w:b/>
          <w:bCs/>
          <w:sz w:val="24"/>
          <w:szCs w:val="24"/>
        </w:rPr>
        <w:t>good faith</w:t>
      </w:r>
      <w:r w:rsidRPr="003B14C6">
        <w:rPr>
          <w:rFonts w:ascii="Times New Roman" w:eastAsia="Times New Roman" w:hAnsi="Times New Roman"/>
          <w:sz w:val="24"/>
          <w:szCs w:val="24"/>
        </w:rPr>
        <w:t>, and strictly in furtherance of the objects of the Trust.</w:t>
      </w:r>
    </w:p>
    <w:p w:rsidR="00A477D4" w:rsidRPr="003B14C6" w:rsidRDefault="00A477D4" w:rsidP="00A477D4">
      <w:pPr>
        <w:pStyle w:val="ListParagraph"/>
        <w:spacing w:before="100" w:beforeAutospacing="1" w:after="100" w:afterAutospacing="1" w:line="240" w:lineRule="auto"/>
        <w:ind w:left="1134"/>
        <w:rPr>
          <w:rFonts w:ascii="Times New Roman" w:eastAsia="Times New Roman" w:hAnsi="Times New Roman"/>
          <w:sz w:val="24"/>
          <w:szCs w:val="24"/>
        </w:rPr>
      </w:pPr>
    </w:p>
    <w:p w:rsidR="003D73E4" w:rsidRPr="003D73E4" w:rsidRDefault="003D73E4" w:rsidP="00B61365">
      <w:pPr>
        <w:pStyle w:val="ListParagraph"/>
        <w:numPr>
          <w:ilvl w:val="0"/>
          <w:numId w:val="8"/>
        </w:numPr>
        <w:spacing w:before="100" w:beforeAutospacing="1" w:after="100" w:afterAutospacing="1" w:line="240" w:lineRule="auto"/>
        <w:ind w:left="1134" w:hanging="283"/>
        <w:rPr>
          <w:rFonts w:ascii="Times New Roman" w:eastAsia="Times New Roman" w:hAnsi="Times New Roman"/>
          <w:sz w:val="24"/>
          <w:szCs w:val="24"/>
        </w:rPr>
      </w:pPr>
      <w:r w:rsidRPr="003D73E4">
        <w:rPr>
          <w:rFonts w:ascii="Times New Roman" w:eastAsia="Times New Roman" w:hAnsi="Times New Roman"/>
          <w:sz w:val="24"/>
          <w:szCs w:val="24"/>
        </w:rPr>
        <w:t xml:space="preserve">It is further clarified that no Trustee shall derive any </w:t>
      </w:r>
      <w:r w:rsidRPr="003B14C6">
        <w:rPr>
          <w:rFonts w:ascii="Times New Roman" w:eastAsia="Times New Roman" w:hAnsi="Times New Roman"/>
          <w:b/>
          <w:bCs/>
          <w:sz w:val="24"/>
          <w:szCs w:val="24"/>
        </w:rPr>
        <w:t>undue or preferential benefit</w:t>
      </w:r>
      <w:r w:rsidRPr="003D73E4">
        <w:rPr>
          <w:rFonts w:ascii="Times New Roman" w:eastAsia="Times New Roman" w:hAnsi="Times New Roman"/>
          <w:sz w:val="24"/>
          <w:szCs w:val="24"/>
        </w:rPr>
        <w:t xml:space="preserve"> from the Trust in comparison to other beneficiaries, except as may be expressly permitted under this Deed or unanimously resolved by the Trustees in the best interest of the beneficiaries as a whole.</w:t>
      </w:r>
    </w:p>
    <w:p w:rsidR="003D73E4" w:rsidRPr="003B14C6" w:rsidRDefault="003D73E4" w:rsidP="003D73E4">
      <w:pPr>
        <w:pStyle w:val="ListParagraph"/>
        <w:spacing w:before="100" w:beforeAutospacing="1" w:after="100" w:afterAutospacing="1" w:line="240" w:lineRule="auto"/>
        <w:jc w:val="left"/>
        <w:rPr>
          <w:rFonts w:ascii="Times New Roman" w:eastAsia="Times New Roman" w:hAnsi="Times New Roman"/>
          <w:sz w:val="24"/>
          <w:szCs w:val="24"/>
        </w:rPr>
      </w:pPr>
    </w:p>
    <w:p w:rsidR="003D73E4" w:rsidRPr="003B14C6" w:rsidRDefault="003D73E4"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rPr>
        <w:t>RESIGNATION, REMOVAL AND APPOINTMENT OF TRUSTEES</w:t>
      </w:r>
    </w:p>
    <w:p w:rsidR="00A477D4" w:rsidRPr="003B14C6" w:rsidRDefault="00A477D4" w:rsidP="00A477D4">
      <w:pPr>
        <w:pStyle w:val="ListParagraph"/>
        <w:spacing w:before="100" w:beforeAutospacing="1" w:after="100" w:afterAutospacing="1" w:line="240" w:lineRule="auto"/>
        <w:jc w:val="left"/>
        <w:rPr>
          <w:rFonts w:ascii="Times New Roman" w:eastAsia="Times New Roman" w:hAnsi="Times New Roman"/>
          <w:b/>
          <w:sz w:val="24"/>
          <w:szCs w:val="24"/>
        </w:rPr>
      </w:pPr>
    </w:p>
    <w:p w:rsidR="003D73E4" w:rsidRPr="003B14C6" w:rsidRDefault="003D73E4" w:rsidP="00B61365">
      <w:pPr>
        <w:pStyle w:val="ListParagraph"/>
        <w:numPr>
          <w:ilvl w:val="0"/>
          <w:numId w:val="9"/>
        </w:numPr>
        <w:spacing w:beforeAutospacing="1" w:after="100" w:afterAutospacing="1" w:line="240" w:lineRule="auto"/>
        <w:ind w:left="1134" w:right="4" w:hanging="283"/>
        <w:rPr>
          <w:rFonts w:ascii="Times New Roman" w:eastAsia="Times New Roman" w:hAnsi="Times New Roman"/>
          <w:sz w:val="24"/>
          <w:szCs w:val="24"/>
        </w:rPr>
      </w:pPr>
      <w:r w:rsidRPr="003B14C6">
        <w:rPr>
          <w:rFonts w:ascii="Times New Roman" w:eastAsia="Times New Roman" w:hAnsi="Times New Roman"/>
          <w:sz w:val="24"/>
          <w:szCs w:val="24"/>
        </w:rPr>
        <w:t xml:space="preserve">Any Trustee may resign from the office of Trustee by giving </w:t>
      </w:r>
      <w:r w:rsidRPr="003B14C6">
        <w:rPr>
          <w:rFonts w:ascii="Times New Roman" w:eastAsia="Times New Roman" w:hAnsi="Times New Roman"/>
          <w:b/>
          <w:bCs/>
          <w:sz w:val="24"/>
          <w:szCs w:val="24"/>
        </w:rPr>
        <w:t>not less than thirty (30) days’ prior written notice</w:t>
      </w:r>
      <w:r w:rsidRPr="003B14C6">
        <w:rPr>
          <w:rFonts w:ascii="Times New Roman" w:eastAsia="Times New Roman" w:hAnsi="Times New Roman"/>
          <w:sz w:val="24"/>
          <w:szCs w:val="24"/>
        </w:rPr>
        <w:t xml:space="preserve"> to the </w:t>
      </w:r>
      <w:proofErr w:type="spellStart"/>
      <w:r w:rsidRPr="003B14C6">
        <w:rPr>
          <w:rFonts w:ascii="Times New Roman" w:eastAsia="Times New Roman" w:hAnsi="Times New Roman"/>
          <w:sz w:val="24"/>
          <w:szCs w:val="24"/>
        </w:rPr>
        <w:t>Settlors</w:t>
      </w:r>
      <w:proofErr w:type="spellEnd"/>
      <w:r w:rsidRPr="003B14C6">
        <w:rPr>
          <w:rFonts w:ascii="Times New Roman" w:eastAsia="Times New Roman" w:hAnsi="Times New Roman"/>
          <w:sz w:val="24"/>
          <w:szCs w:val="24"/>
        </w:rPr>
        <w:t xml:space="preserve"> during their lifetime and thereafter to the remaining Trustee(s).</w:t>
      </w:r>
    </w:p>
    <w:p w:rsidR="00A477D4" w:rsidRPr="003B14C6" w:rsidRDefault="00A477D4" w:rsidP="00A477D4">
      <w:pPr>
        <w:pStyle w:val="ListParagraph"/>
        <w:spacing w:before="100" w:beforeAutospacing="1" w:after="100" w:afterAutospacing="1" w:line="240" w:lineRule="auto"/>
        <w:ind w:left="1134" w:right="4"/>
        <w:rPr>
          <w:rFonts w:ascii="Times New Roman" w:eastAsia="Times New Roman" w:hAnsi="Times New Roman"/>
          <w:sz w:val="24"/>
          <w:szCs w:val="24"/>
        </w:rPr>
      </w:pPr>
    </w:p>
    <w:p w:rsidR="003D73E4" w:rsidRPr="003B14C6" w:rsidRDefault="003D73E4" w:rsidP="00B61365">
      <w:pPr>
        <w:pStyle w:val="ListParagraph"/>
        <w:numPr>
          <w:ilvl w:val="0"/>
          <w:numId w:val="9"/>
        </w:numPr>
        <w:spacing w:before="100" w:beforeAutospacing="1" w:after="100" w:afterAutospacing="1" w:line="240" w:lineRule="auto"/>
        <w:ind w:left="1134" w:right="4" w:hanging="283"/>
        <w:rPr>
          <w:rFonts w:ascii="Times New Roman" w:eastAsia="Times New Roman" w:hAnsi="Times New Roman"/>
          <w:sz w:val="24"/>
          <w:szCs w:val="24"/>
        </w:rPr>
      </w:pPr>
      <w:r w:rsidRPr="003B14C6">
        <w:rPr>
          <w:rFonts w:ascii="Times New Roman" w:eastAsia="Times New Roman" w:hAnsi="Times New Roman"/>
          <w:sz w:val="24"/>
          <w:szCs w:val="24"/>
        </w:rPr>
        <w:t xml:space="preserve">A Trustee may be removed or replaced by the </w:t>
      </w:r>
      <w:proofErr w:type="spellStart"/>
      <w:r w:rsidRPr="003B14C6">
        <w:rPr>
          <w:rFonts w:ascii="Times New Roman" w:eastAsia="Times New Roman" w:hAnsi="Times New Roman"/>
          <w:b/>
          <w:bCs/>
          <w:sz w:val="24"/>
          <w:szCs w:val="24"/>
        </w:rPr>
        <w:t>Settlors</w:t>
      </w:r>
      <w:proofErr w:type="spellEnd"/>
      <w:r w:rsidRPr="003B14C6">
        <w:rPr>
          <w:rFonts w:ascii="Times New Roman" w:eastAsia="Times New Roman" w:hAnsi="Times New Roman"/>
          <w:b/>
          <w:bCs/>
          <w:sz w:val="24"/>
          <w:szCs w:val="24"/>
        </w:rPr>
        <w:t xml:space="preserve"> during their lifetime</w:t>
      </w:r>
      <w:r w:rsidRPr="003B14C6">
        <w:rPr>
          <w:rFonts w:ascii="Times New Roman" w:eastAsia="Times New Roman" w:hAnsi="Times New Roman"/>
          <w:sz w:val="24"/>
          <w:szCs w:val="24"/>
        </w:rPr>
        <w:t xml:space="preserve">, and after the demise of both </w:t>
      </w:r>
      <w:proofErr w:type="spellStart"/>
      <w:r w:rsidRPr="003B14C6">
        <w:rPr>
          <w:rFonts w:ascii="Times New Roman" w:eastAsia="Times New Roman" w:hAnsi="Times New Roman"/>
          <w:sz w:val="24"/>
          <w:szCs w:val="24"/>
        </w:rPr>
        <w:t>Settlors</w:t>
      </w:r>
      <w:proofErr w:type="spellEnd"/>
      <w:r w:rsidRPr="003B14C6">
        <w:rPr>
          <w:rFonts w:ascii="Times New Roman" w:eastAsia="Times New Roman" w:hAnsi="Times New Roman"/>
          <w:sz w:val="24"/>
          <w:szCs w:val="24"/>
        </w:rPr>
        <w:t xml:space="preserve">, by the </w:t>
      </w:r>
      <w:r w:rsidRPr="003B14C6">
        <w:rPr>
          <w:rFonts w:ascii="Times New Roman" w:eastAsia="Times New Roman" w:hAnsi="Times New Roman"/>
          <w:b/>
          <w:bCs/>
          <w:sz w:val="24"/>
          <w:szCs w:val="24"/>
        </w:rPr>
        <w:t>unanimous decision of the remaining Trustee(s)</w:t>
      </w:r>
      <w:r w:rsidRPr="003B14C6">
        <w:rPr>
          <w:rFonts w:ascii="Times New Roman" w:eastAsia="Times New Roman" w:hAnsi="Times New Roman"/>
          <w:sz w:val="24"/>
          <w:szCs w:val="24"/>
        </w:rPr>
        <w:t>, on the grounds of incapacity, misconduct, breach of trust, inability to act, or for any reason considered to be in the best interest of the Trust.</w:t>
      </w:r>
    </w:p>
    <w:p w:rsidR="00A477D4" w:rsidRPr="003B14C6" w:rsidRDefault="00A477D4" w:rsidP="00A477D4">
      <w:pPr>
        <w:pStyle w:val="ListParagraph"/>
        <w:spacing w:before="100" w:beforeAutospacing="1" w:after="100" w:afterAutospacing="1" w:line="240" w:lineRule="auto"/>
        <w:ind w:left="1134" w:right="4"/>
        <w:rPr>
          <w:rFonts w:ascii="Times New Roman" w:eastAsia="Times New Roman" w:hAnsi="Times New Roman"/>
          <w:sz w:val="24"/>
          <w:szCs w:val="24"/>
        </w:rPr>
      </w:pPr>
    </w:p>
    <w:p w:rsidR="003D73E4" w:rsidRPr="003B14C6" w:rsidRDefault="003D73E4" w:rsidP="00B61365">
      <w:pPr>
        <w:pStyle w:val="ListParagraph"/>
        <w:numPr>
          <w:ilvl w:val="0"/>
          <w:numId w:val="9"/>
        </w:numPr>
        <w:spacing w:before="100" w:beforeAutospacing="1" w:after="100" w:afterAutospacing="1" w:line="240" w:lineRule="auto"/>
        <w:ind w:left="1134" w:right="4" w:hanging="283"/>
        <w:rPr>
          <w:rFonts w:ascii="Times New Roman" w:eastAsia="Times New Roman" w:hAnsi="Times New Roman"/>
          <w:sz w:val="24"/>
          <w:szCs w:val="24"/>
        </w:rPr>
      </w:pPr>
      <w:r w:rsidRPr="003B14C6">
        <w:rPr>
          <w:rFonts w:ascii="Times New Roman" w:eastAsia="Times New Roman" w:hAnsi="Times New Roman"/>
          <w:sz w:val="24"/>
          <w:szCs w:val="24"/>
        </w:rPr>
        <w:t xml:space="preserve">Upon resignation, removal, incapacity, or demise of any Trustee, the continuing Trustee(s) shall forthwith appoint a </w:t>
      </w:r>
      <w:r w:rsidRPr="003B14C6">
        <w:rPr>
          <w:rFonts w:ascii="Times New Roman" w:eastAsia="Times New Roman" w:hAnsi="Times New Roman"/>
          <w:b/>
          <w:bCs/>
          <w:sz w:val="24"/>
          <w:szCs w:val="24"/>
        </w:rPr>
        <w:t>new Trustee from among the family members</w:t>
      </w:r>
      <w:r w:rsidR="00C81255">
        <w:rPr>
          <w:rFonts w:ascii="Times New Roman" w:eastAsia="Times New Roman" w:hAnsi="Times New Roman"/>
          <w:sz w:val="24"/>
          <w:szCs w:val="24"/>
        </w:rPr>
        <w:t xml:space="preserve">. </w:t>
      </w:r>
    </w:p>
    <w:p w:rsidR="00A477D4" w:rsidRPr="003B14C6" w:rsidRDefault="00A477D4" w:rsidP="00A477D4">
      <w:pPr>
        <w:pStyle w:val="ListParagraph"/>
        <w:spacing w:before="100" w:beforeAutospacing="1" w:afterAutospacing="1" w:line="240" w:lineRule="auto"/>
        <w:ind w:left="1134" w:right="4"/>
        <w:rPr>
          <w:rFonts w:ascii="Times New Roman" w:eastAsia="Times New Roman" w:hAnsi="Times New Roman"/>
          <w:sz w:val="24"/>
          <w:szCs w:val="24"/>
        </w:rPr>
      </w:pPr>
    </w:p>
    <w:p w:rsidR="003D73E4" w:rsidRPr="003B14C6" w:rsidRDefault="003D73E4" w:rsidP="00B61365">
      <w:pPr>
        <w:pStyle w:val="ListParagraph"/>
        <w:numPr>
          <w:ilvl w:val="0"/>
          <w:numId w:val="9"/>
        </w:numPr>
        <w:spacing w:before="100" w:beforeAutospacing="1" w:afterAutospacing="1" w:line="240" w:lineRule="auto"/>
        <w:ind w:left="1134" w:right="4" w:hanging="283"/>
        <w:rPr>
          <w:rFonts w:ascii="Times New Roman" w:eastAsia="Times New Roman" w:hAnsi="Times New Roman"/>
          <w:sz w:val="24"/>
          <w:szCs w:val="24"/>
        </w:rPr>
      </w:pPr>
      <w:r w:rsidRPr="003B14C6">
        <w:rPr>
          <w:rFonts w:ascii="Times New Roman" w:eastAsia="Times New Roman" w:hAnsi="Times New Roman"/>
          <w:sz w:val="24"/>
          <w:szCs w:val="24"/>
        </w:rPr>
        <w:t xml:space="preserve">Any act done by a Trustee prior to his or her resignation, removal, or cessation of office shall remain </w:t>
      </w:r>
      <w:r w:rsidRPr="00C81255">
        <w:rPr>
          <w:rFonts w:ascii="Times New Roman" w:eastAsia="Times New Roman" w:hAnsi="Times New Roman"/>
          <w:bCs/>
          <w:sz w:val="24"/>
          <w:szCs w:val="24"/>
        </w:rPr>
        <w:t>valid and binding</w:t>
      </w:r>
      <w:r w:rsidRPr="003B14C6">
        <w:rPr>
          <w:rFonts w:ascii="Times New Roman" w:eastAsia="Times New Roman" w:hAnsi="Times New Roman"/>
          <w:sz w:val="24"/>
          <w:szCs w:val="24"/>
        </w:rPr>
        <w:t>, and such Trustee shall not be liable for any act done in good faith during the tenure of trusteeship.</w:t>
      </w:r>
    </w:p>
    <w:p w:rsidR="003D73E4" w:rsidRPr="003B14C6" w:rsidRDefault="003D73E4" w:rsidP="003D73E4">
      <w:pPr>
        <w:pStyle w:val="ListParagraph"/>
        <w:spacing w:before="100" w:beforeAutospacing="1" w:after="100" w:afterAutospacing="1" w:line="240" w:lineRule="auto"/>
        <w:jc w:val="left"/>
        <w:rPr>
          <w:rFonts w:ascii="Times New Roman" w:eastAsia="Times New Roman" w:hAnsi="Times New Roman"/>
          <w:sz w:val="24"/>
          <w:szCs w:val="24"/>
        </w:rPr>
      </w:pPr>
    </w:p>
    <w:p w:rsidR="003D73E4" w:rsidRPr="003B14C6" w:rsidRDefault="003D73E4"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rPr>
        <w:t>DISPUTE RESOLUTION AND ARBITRATION</w:t>
      </w:r>
    </w:p>
    <w:p w:rsidR="00A477D4" w:rsidRPr="003B14C6" w:rsidRDefault="00A477D4" w:rsidP="00A477D4">
      <w:pPr>
        <w:pStyle w:val="ListParagraph"/>
        <w:spacing w:before="100" w:beforeAutospacing="1" w:after="100" w:afterAutospacing="1" w:line="240" w:lineRule="auto"/>
        <w:jc w:val="left"/>
        <w:rPr>
          <w:rFonts w:ascii="Times New Roman" w:eastAsia="Times New Roman" w:hAnsi="Times New Roman"/>
          <w:b/>
          <w:sz w:val="24"/>
          <w:szCs w:val="24"/>
        </w:rPr>
      </w:pPr>
    </w:p>
    <w:p w:rsidR="003D73E4" w:rsidRPr="003B14C6" w:rsidRDefault="003D73E4" w:rsidP="00B61365">
      <w:pPr>
        <w:pStyle w:val="ListParagraph"/>
        <w:numPr>
          <w:ilvl w:val="0"/>
          <w:numId w:val="10"/>
        </w:numPr>
        <w:spacing w:before="100" w:beforeAutospacing="1" w:after="100" w:afterAutospacing="1" w:line="240" w:lineRule="auto"/>
        <w:ind w:left="1134" w:hanging="283"/>
        <w:rPr>
          <w:rFonts w:ascii="Times New Roman" w:eastAsia="Times New Roman" w:hAnsi="Times New Roman"/>
          <w:sz w:val="24"/>
          <w:szCs w:val="24"/>
        </w:rPr>
      </w:pPr>
      <w:r w:rsidRPr="003B14C6">
        <w:rPr>
          <w:rFonts w:ascii="Times New Roman" w:eastAsia="Times New Roman" w:hAnsi="Times New Roman"/>
          <w:sz w:val="24"/>
          <w:szCs w:val="24"/>
        </w:rPr>
        <w:t xml:space="preserve">In the event of any dispute, difference, or claim arising out of or in connection with this Trust Deed, its interpretation, administration, management, or implementation, the parties shall first </w:t>
      </w:r>
      <w:proofErr w:type="spellStart"/>
      <w:r w:rsidRPr="003B14C6">
        <w:rPr>
          <w:rFonts w:ascii="Times New Roman" w:eastAsia="Times New Roman" w:hAnsi="Times New Roman"/>
          <w:sz w:val="24"/>
          <w:szCs w:val="24"/>
        </w:rPr>
        <w:t>endeavour</w:t>
      </w:r>
      <w:proofErr w:type="spellEnd"/>
      <w:r w:rsidRPr="003B14C6">
        <w:rPr>
          <w:rFonts w:ascii="Times New Roman" w:eastAsia="Times New Roman" w:hAnsi="Times New Roman"/>
          <w:sz w:val="24"/>
          <w:szCs w:val="24"/>
        </w:rPr>
        <w:t xml:space="preserve"> to resolve the same </w:t>
      </w:r>
      <w:r w:rsidRPr="003B14C6">
        <w:rPr>
          <w:rFonts w:ascii="Times New Roman" w:eastAsia="Times New Roman" w:hAnsi="Times New Roman"/>
          <w:b/>
          <w:bCs/>
          <w:sz w:val="24"/>
          <w:szCs w:val="24"/>
        </w:rPr>
        <w:t>amicably through mutual discussion and consultation</w:t>
      </w:r>
      <w:r w:rsidRPr="003B14C6">
        <w:rPr>
          <w:rFonts w:ascii="Times New Roman" w:eastAsia="Times New Roman" w:hAnsi="Times New Roman"/>
          <w:sz w:val="24"/>
          <w:szCs w:val="24"/>
        </w:rPr>
        <w:t>.</w:t>
      </w:r>
    </w:p>
    <w:p w:rsidR="00A477D4" w:rsidRPr="003B14C6" w:rsidRDefault="00A477D4" w:rsidP="00A477D4">
      <w:pPr>
        <w:pStyle w:val="ListParagraph"/>
        <w:spacing w:before="100" w:beforeAutospacing="1" w:after="100" w:afterAutospacing="1" w:line="240" w:lineRule="auto"/>
        <w:ind w:left="1134"/>
        <w:rPr>
          <w:rFonts w:ascii="Times New Roman" w:eastAsia="Times New Roman" w:hAnsi="Times New Roman"/>
          <w:sz w:val="24"/>
          <w:szCs w:val="24"/>
        </w:rPr>
      </w:pPr>
    </w:p>
    <w:p w:rsidR="003D73E4" w:rsidRPr="003B14C6" w:rsidRDefault="003D73E4" w:rsidP="00B61365">
      <w:pPr>
        <w:pStyle w:val="ListParagraph"/>
        <w:numPr>
          <w:ilvl w:val="0"/>
          <w:numId w:val="10"/>
        </w:numPr>
        <w:spacing w:before="100" w:beforeAutospacing="1" w:after="100" w:afterAutospacing="1" w:line="240" w:lineRule="auto"/>
        <w:ind w:left="1134" w:hanging="283"/>
        <w:rPr>
          <w:rFonts w:ascii="Times New Roman" w:eastAsia="Times New Roman" w:hAnsi="Times New Roman"/>
          <w:sz w:val="24"/>
          <w:szCs w:val="24"/>
        </w:rPr>
      </w:pPr>
      <w:r w:rsidRPr="003B14C6">
        <w:rPr>
          <w:rFonts w:ascii="Times New Roman" w:eastAsia="Times New Roman" w:hAnsi="Times New Roman"/>
          <w:sz w:val="24"/>
          <w:szCs w:val="24"/>
        </w:rPr>
        <w:t xml:space="preserve">In the event such dispute is not resolved amicably within </w:t>
      </w:r>
      <w:r w:rsidRPr="003B14C6">
        <w:rPr>
          <w:rFonts w:ascii="Times New Roman" w:eastAsia="Times New Roman" w:hAnsi="Times New Roman"/>
          <w:b/>
          <w:bCs/>
          <w:sz w:val="24"/>
          <w:szCs w:val="24"/>
        </w:rPr>
        <w:t>thirty (30) days</w:t>
      </w:r>
      <w:r w:rsidRPr="003B14C6">
        <w:rPr>
          <w:rFonts w:ascii="Times New Roman" w:eastAsia="Times New Roman" w:hAnsi="Times New Roman"/>
          <w:sz w:val="24"/>
          <w:szCs w:val="24"/>
        </w:rPr>
        <w:t xml:space="preserve">, the same shall be </w:t>
      </w:r>
      <w:r w:rsidRPr="003B14C6">
        <w:rPr>
          <w:rFonts w:ascii="Times New Roman" w:eastAsia="Times New Roman" w:hAnsi="Times New Roman"/>
          <w:b/>
          <w:bCs/>
          <w:sz w:val="24"/>
          <w:szCs w:val="24"/>
        </w:rPr>
        <w:t>referred to arbitration</w:t>
      </w:r>
      <w:r w:rsidRPr="003B14C6">
        <w:rPr>
          <w:rFonts w:ascii="Times New Roman" w:eastAsia="Times New Roman" w:hAnsi="Times New Roman"/>
          <w:sz w:val="24"/>
          <w:szCs w:val="24"/>
        </w:rPr>
        <w:t xml:space="preserve"> in accordance with the provisions of the </w:t>
      </w:r>
      <w:r w:rsidRPr="003B14C6">
        <w:rPr>
          <w:rFonts w:ascii="Times New Roman" w:eastAsia="Times New Roman" w:hAnsi="Times New Roman"/>
          <w:b/>
          <w:bCs/>
          <w:sz w:val="24"/>
          <w:szCs w:val="24"/>
        </w:rPr>
        <w:t>Arbitration and Conciliation Act, 1996</w:t>
      </w:r>
      <w:r w:rsidRPr="003B14C6">
        <w:rPr>
          <w:rFonts w:ascii="Times New Roman" w:eastAsia="Times New Roman" w:hAnsi="Times New Roman"/>
          <w:sz w:val="24"/>
          <w:szCs w:val="24"/>
        </w:rPr>
        <w:t>, or any statutory modification or re-enactment thereof for the time being in force.</w:t>
      </w:r>
    </w:p>
    <w:p w:rsidR="00A477D4" w:rsidRPr="003B14C6" w:rsidRDefault="00A477D4" w:rsidP="00A477D4">
      <w:pPr>
        <w:pStyle w:val="ListParagraph"/>
        <w:spacing w:before="100" w:beforeAutospacing="1" w:after="100" w:afterAutospacing="1" w:line="240" w:lineRule="auto"/>
        <w:ind w:left="1134"/>
        <w:rPr>
          <w:rFonts w:ascii="Times New Roman" w:eastAsia="Times New Roman" w:hAnsi="Times New Roman"/>
          <w:sz w:val="24"/>
          <w:szCs w:val="24"/>
        </w:rPr>
      </w:pPr>
    </w:p>
    <w:p w:rsidR="003D73E4" w:rsidRPr="003B14C6" w:rsidRDefault="003D73E4" w:rsidP="00B61365">
      <w:pPr>
        <w:pStyle w:val="ListParagraph"/>
        <w:numPr>
          <w:ilvl w:val="0"/>
          <w:numId w:val="10"/>
        </w:numPr>
        <w:spacing w:before="100" w:beforeAutospacing="1" w:after="100" w:afterAutospacing="1" w:line="240" w:lineRule="auto"/>
        <w:ind w:left="1134" w:hanging="283"/>
        <w:rPr>
          <w:rFonts w:ascii="Times New Roman" w:eastAsia="Times New Roman" w:hAnsi="Times New Roman"/>
          <w:sz w:val="24"/>
          <w:szCs w:val="24"/>
        </w:rPr>
      </w:pPr>
      <w:r w:rsidRPr="003B14C6">
        <w:rPr>
          <w:rFonts w:ascii="Times New Roman" w:eastAsia="Times New Roman" w:hAnsi="Times New Roman"/>
          <w:sz w:val="24"/>
          <w:szCs w:val="24"/>
        </w:rPr>
        <w:t xml:space="preserve">The arbitration shall be conducted by a </w:t>
      </w:r>
      <w:r w:rsidRPr="003B14C6">
        <w:rPr>
          <w:rFonts w:ascii="Times New Roman" w:eastAsia="Times New Roman" w:hAnsi="Times New Roman"/>
          <w:b/>
          <w:bCs/>
          <w:sz w:val="24"/>
          <w:szCs w:val="24"/>
        </w:rPr>
        <w:t>sole arbitrator</w:t>
      </w:r>
      <w:r w:rsidRPr="003B14C6">
        <w:rPr>
          <w:rFonts w:ascii="Times New Roman" w:eastAsia="Times New Roman" w:hAnsi="Times New Roman"/>
          <w:sz w:val="24"/>
          <w:szCs w:val="24"/>
        </w:rPr>
        <w:t xml:space="preserve"> to be appointed by the </w:t>
      </w:r>
      <w:proofErr w:type="spellStart"/>
      <w:r w:rsidRPr="003B14C6">
        <w:rPr>
          <w:rFonts w:ascii="Times New Roman" w:eastAsia="Times New Roman" w:hAnsi="Times New Roman"/>
          <w:sz w:val="24"/>
          <w:szCs w:val="24"/>
        </w:rPr>
        <w:t>Settlors</w:t>
      </w:r>
      <w:proofErr w:type="spellEnd"/>
      <w:r w:rsidRPr="003B14C6">
        <w:rPr>
          <w:rFonts w:ascii="Times New Roman" w:eastAsia="Times New Roman" w:hAnsi="Times New Roman"/>
          <w:sz w:val="24"/>
          <w:szCs w:val="24"/>
        </w:rPr>
        <w:t xml:space="preserve"> during their lifetime and thereafter, upon demise of both </w:t>
      </w:r>
      <w:proofErr w:type="spellStart"/>
      <w:r w:rsidRPr="003B14C6">
        <w:rPr>
          <w:rFonts w:ascii="Times New Roman" w:eastAsia="Times New Roman" w:hAnsi="Times New Roman"/>
          <w:sz w:val="24"/>
          <w:szCs w:val="24"/>
        </w:rPr>
        <w:t>Settlors</w:t>
      </w:r>
      <w:proofErr w:type="spellEnd"/>
      <w:r w:rsidRPr="003B14C6">
        <w:rPr>
          <w:rFonts w:ascii="Times New Roman" w:eastAsia="Times New Roman" w:hAnsi="Times New Roman"/>
          <w:sz w:val="24"/>
          <w:szCs w:val="24"/>
        </w:rPr>
        <w:t xml:space="preserve">, by the </w:t>
      </w:r>
      <w:r w:rsidRPr="003B14C6">
        <w:rPr>
          <w:rFonts w:ascii="Times New Roman" w:eastAsia="Times New Roman" w:hAnsi="Times New Roman"/>
          <w:b/>
          <w:bCs/>
          <w:sz w:val="24"/>
          <w:szCs w:val="24"/>
        </w:rPr>
        <w:t>unanimous decision of the Trustees</w:t>
      </w:r>
      <w:r w:rsidRPr="003B14C6">
        <w:rPr>
          <w:rFonts w:ascii="Times New Roman" w:eastAsia="Times New Roman" w:hAnsi="Times New Roman"/>
          <w:sz w:val="24"/>
          <w:szCs w:val="24"/>
        </w:rPr>
        <w:t>.</w:t>
      </w:r>
    </w:p>
    <w:p w:rsidR="00A477D4" w:rsidRPr="003B14C6" w:rsidRDefault="00A477D4" w:rsidP="00A477D4">
      <w:pPr>
        <w:pStyle w:val="ListParagraph"/>
        <w:spacing w:before="100" w:beforeAutospacing="1" w:after="100" w:afterAutospacing="1" w:line="240" w:lineRule="auto"/>
        <w:ind w:left="1134"/>
        <w:rPr>
          <w:rFonts w:ascii="Times New Roman" w:eastAsia="Times New Roman" w:hAnsi="Times New Roman"/>
          <w:sz w:val="24"/>
          <w:szCs w:val="24"/>
        </w:rPr>
      </w:pPr>
    </w:p>
    <w:p w:rsidR="003D73E4" w:rsidRPr="003B14C6" w:rsidRDefault="003D73E4" w:rsidP="00B61365">
      <w:pPr>
        <w:pStyle w:val="ListParagraph"/>
        <w:numPr>
          <w:ilvl w:val="0"/>
          <w:numId w:val="10"/>
        </w:numPr>
        <w:spacing w:before="100" w:beforeAutospacing="1" w:after="100" w:afterAutospacing="1" w:line="240" w:lineRule="auto"/>
        <w:ind w:left="1134" w:hanging="283"/>
        <w:rPr>
          <w:rFonts w:ascii="Times New Roman" w:eastAsia="Times New Roman" w:hAnsi="Times New Roman"/>
          <w:sz w:val="24"/>
          <w:szCs w:val="24"/>
        </w:rPr>
      </w:pPr>
      <w:r w:rsidRPr="003B14C6">
        <w:rPr>
          <w:rFonts w:ascii="Times New Roman" w:eastAsia="Times New Roman" w:hAnsi="Times New Roman"/>
          <w:sz w:val="24"/>
          <w:szCs w:val="24"/>
        </w:rPr>
        <w:t xml:space="preserve">The </w:t>
      </w:r>
      <w:r w:rsidRPr="003B14C6">
        <w:rPr>
          <w:rFonts w:ascii="Times New Roman" w:eastAsia="Times New Roman" w:hAnsi="Times New Roman"/>
          <w:b/>
          <w:bCs/>
          <w:sz w:val="24"/>
          <w:szCs w:val="24"/>
        </w:rPr>
        <w:t>seat and venue of arbitration shall be Kolkata</w:t>
      </w:r>
      <w:r w:rsidRPr="003B14C6">
        <w:rPr>
          <w:rFonts w:ascii="Times New Roman" w:eastAsia="Times New Roman" w:hAnsi="Times New Roman"/>
          <w:sz w:val="24"/>
          <w:szCs w:val="24"/>
        </w:rPr>
        <w:t xml:space="preserve">, and the proceedings shall be conducted in the </w:t>
      </w:r>
      <w:r w:rsidRPr="003B14C6">
        <w:rPr>
          <w:rFonts w:ascii="Times New Roman" w:eastAsia="Times New Roman" w:hAnsi="Times New Roman"/>
          <w:b/>
          <w:bCs/>
          <w:sz w:val="24"/>
          <w:szCs w:val="24"/>
        </w:rPr>
        <w:t>English language</w:t>
      </w:r>
      <w:r w:rsidRPr="003B14C6">
        <w:rPr>
          <w:rFonts w:ascii="Times New Roman" w:eastAsia="Times New Roman" w:hAnsi="Times New Roman"/>
          <w:sz w:val="24"/>
          <w:szCs w:val="24"/>
        </w:rPr>
        <w:t>.</w:t>
      </w:r>
    </w:p>
    <w:p w:rsidR="00A477D4" w:rsidRPr="003B14C6" w:rsidRDefault="00A477D4" w:rsidP="00A477D4">
      <w:pPr>
        <w:pStyle w:val="ListParagraph"/>
        <w:spacing w:before="100" w:beforeAutospacing="1" w:after="100" w:afterAutospacing="1" w:line="240" w:lineRule="auto"/>
        <w:ind w:left="1134"/>
        <w:rPr>
          <w:rFonts w:ascii="Times New Roman" w:eastAsia="Times New Roman" w:hAnsi="Times New Roman"/>
          <w:sz w:val="24"/>
          <w:szCs w:val="24"/>
        </w:rPr>
      </w:pPr>
    </w:p>
    <w:p w:rsidR="003D73E4" w:rsidRPr="003B14C6" w:rsidRDefault="003D73E4" w:rsidP="00B61365">
      <w:pPr>
        <w:pStyle w:val="ListParagraph"/>
        <w:numPr>
          <w:ilvl w:val="0"/>
          <w:numId w:val="10"/>
        </w:numPr>
        <w:spacing w:before="100" w:beforeAutospacing="1" w:after="100" w:afterAutospacing="1" w:line="240" w:lineRule="auto"/>
        <w:ind w:left="1134" w:hanging="283"/>
        <w:rPr>
          <w:rFonts w:ascii="Times New Roman" w:eastAsia="Times New Roman" w:hAnsi="Times New Roman"/>
          <w:sz w:val="24"/>
          <w:szCs w:val="24"/>
        </w:rPr>
      </w:pPr>
      <w:r w:rsidRPr="003B14C6">
        <w:rPr>
          <w:rFonts w:ascii="Times New Roman" w:eastAsia="Times New Roman" w:hAnsi="Times New Roman"/>
          <w:sz w:val="24"/>
          <w:szCs w:val="24"/>
        </w:rPr>
        <w:t xml:space="preserve">The </w:t>
      </w:r>
      <w:r w:rsidRPr="003B14C6">
        <w:rPr>
          <w:rFonts w:ascii="Times New Roman" w:eastAsia="Times New Roman" w:hAnsi="Times New Roman"/>
          <w:b/>
          <w:bCs/>
          <w:sz w:val="24"/>
          <w:szCs w:val="24"/>
        </w:rPr>
        <w:t>award of the arbitrator shall be final and binding</w:t>
      </w:r>
      <w:r w:rsidRPr="003B14C6">
        <w:rPr>
          <w:rFonts w:ascii="Times New Roman" w:eastAsia="Times New Roman" w:hAnsi="Times New Roman"/>
          <w:sz w:val="24"/>
          <w:szCs w:val="24"/>
        </w:rPr>
        <w:t xml:space="preserve"> on all parties to the Trust.</w:t>
      </w:r>
    </w:p>
    <w:p w:rsidR="003D73E4" w:rsidRPr="003B14C6" w:rsidRDefault="003D73E4" w:rsidP="003D73E4">
      <w:pPr>
        <w:pStyle w:val="ListParagraph"/>
        <w:spacing w:before="100" w:beforeAutospacing="1" w:after="100" w:afterAutospacing="1" w:line="240" w:lineRule="auto"/>
        <w:jc w:val="left"/>
        <w:rPr>
          <w:rFonts w:ascii="Times New Roman" w:eastAsia="Times New Roman" w:hAnsi="Times New Roman"/>
          <w:sz w:val="24"/>
          <w:szCs w:val="24"/>
        </w:rPr>
      </w:pPr>
    </w:p>
    <w:p w:rsidR="003D73E4" w:rsidRPr="003B14C6" w:rsidRDefault="003D73E4"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rPr>
        <w:t>NOTICES</w:t>
      </w:r>
    </w:p>
    <w:p w:rsidR="00A477D4" w:rsidRPr="003B14C6" w:rsidRDefault="00A477D4" w:rsidP="00A477D4">
      <w:pPr>
        <w:pStyle w:val="ListParagraph"/>
        <w:spacing w:before="100" w:beforeAutospacing="1" w:after="100" w:afterAutospacing="1" w:line="240" w:lineRule="auto"/>
        <w:jc w:val="left"/>
        <w:rPr>
          <w:rFonts w:ascii="Times New Roman" w:eastAsia="Times New Roman" w:hAnsi="Times New Roman"/>
          <w:b/>
          <w:sz w:val="24"/>
          <w:szCs w:val="24"/>
        </w:rPr>
      </w:pPr>
    </w:p>
    <w:p w:rsidR="003D73E4" w:rsidRPr="003B14C6" w:rsidRDefault="003D73E4" w:rsidP="00B61365">
      <w:pPr>
        <w:pStyle w:val="ListParagraph"/>
        <w:numPr>
          <w:ilvl w:val="0"/>
          <w:numId w:val="11"/>
        </w:numPr>
        <w:spacing w:before="100" w:beforeAutospacing="1" w:after="100" w:afterAutospacing="1" w:line="240" w:lineRule="auto"/>
        <w:ind w:left="1134"/>
        <w:rPr>
          <w:rFonts w:ascii="Times New Roman" w:eastAsia="Times New Roman" w:hAnsi="Times New Roman"/>
          <w:sz w:val="24"/>
          <w:szCs w:val="24"/>
        </w:rPr>
      </w:pPr>
      <w:r w:rsidRPr="003B14C6">
        <w:rPr>
          <w:rFonts w:ascii="Times New Roman" w:eastAsia="Times New Roman" w:hAnsi="Times New Roman"/>
          <w:sz w:val="24"/>
          <w:szCs w:val="24"/>
        </w:rPr>
        <w:lastRenderedPageBreak/>
        <w:t xml:space="preserve">Any notice, demand, communication, or intimation required or permitted to be given under this Trust Deed shall be </w:t>
      </w:r>
      <w:r w:rsidRPr="003B14C6">
        <w:rPr>
          <w:rFonts w:ascii="Times New Roman" w:eastAsia="Times New Roman" w:hAnsi="Times New Roman"/>
          <w:b/>
          <w:bCs/>
          <w:sz w:val="24"/>
          <w:szCs w:val="24"/>
        </w:rPr>
        <w:t>in writing</w:t>
      </w:r>
      <w:r w:rsidRPr="003B14C6">
        <w:rPr>
          <w:rFonts w:ascii="Times New Roman" w:eastAsia="Times New Roman" w:hAnsi="Times New Roman"/>
          <w:sz w:val="24"/>
          <w:szCs w:val="24"/>
        </w:rPr>
        <w:t xml:space="preserve"> and shall be deemed to have been validly given if delivered </w:t>
      </w:r>
      <w:r w:rsidRPr="003B14C6">
        <w:rPr>
          <w:rFonts w:ascii="Times New Roman" w:eastAsia="Times New Roman" w:hAnsi="Times New Roman"/>
          <w:b/>
          <w:bCs/>
          <w:sz w:val="24"/>
          <w:szCs w:val="24"/>
        </w:rPr>
        <w:t>personally</w:t>
      </w:r>
      <w:r w:rsidRPr="003B14C6">
        <w:rPr>
          <w:rFonts w:ascii="Times New Roman" w:eastAsia="Times New Roman" w:hAnsi="Times New Roman"/>
          <w:sz w:val="24"/>
          <w:szCs w:val="24"/>
        </w:rPr>
        <w:t xml:space="preserve">, or sent by </w:t>
      </w:r>
      <w:r w:rsidRPr="003B14C6">
        <w:rPr>
          <w:rFonts w:ascii="Times New Roman" w:eastAsia="Times New Roman" w:hAnsi="Times New Roman"/>
          <w:b/>
          <w:bCs/>
          <w:sz w:val="24"/>
          <w:szCs w:val="24"/>
        </w:rPr>
        <w:t>registered post with acknowledgment due</w:t>
      </w:r>
      <w:r w:rsidRPr="003B14C6">
        <w:rPr>
          <w:rFonts w:ascii="Times New Roman" w:eastAsia="Times New Roman" w:hAnsi="Times New Roman"/>
          <w:sz w:val="24"/>
          <w:szCs w:val="24"/>
        </w:rPr>
        <w:t xml:space="preserve">, </w:t>
      </w:r>
      <w:r w:rsidRPr="003B14C6">
        <w:rPr>
          <w:rFonts w:ascii="Times New Roman" w:eastAsia="Times New Roman" w:hAnsi="Times New Roman"/>
          <w:b/>
          <w:bCs/>
          <w:sz w:val="24"/>
          <w:szCs w:val="24"/>
        </w:rPr>
        <w:t>speed post</w:t>
      </w:r>
      <w:r w:rsidRPr="003B14C6">
        <w:rPr>
          <w:rFonts w:ascii="Times New Roman" w:eastAsia="Times New Roman" w:hAnsi="Times New Roman"/>
          <w:sz w:val="24"/>
          <w:szCs w:val="24"/>
        </w:rPr>
        <w:t xml:space="preserve">, </w:t>
      </w:r>
      <w:r w:rsidRPr="003B14C6">
        <w:rPr>
          <w:rFonts w:ascii="Times New Roman" w:eastAsia="Times New Roman" w:hAnsi="Times New Roman"/>
          <w:b/>
          <w:bCs/>
          <w:sz w:val="24"/>
          <w:szCs w:val="24"/>
        </w:rPr>
        <w:t>courier</w:t>
      </w:r>
      <w:r w:rsidRPr="003B14C6">
        <w:rPr>
          <w:rFonts w:ascii="Times New Roman" w:eastAsia="Times New Roman" w:hAnsi="Times New Roman"/>
          <w:sz w:val="24"/>
          <w:szCs w:val="24"/>
        </w:rPr>
        <w:t xml:space="preserve">, or </w:t>
      </w:r>
      <w:r w:rsidRPr="003B14C6">
        <w:rPr>
          <w:rFonts w:ascii="Times New Roman" w:eastAsia="Times New Roman" w:hAnsi="Times New Roman"/>
          <w:b/>
          <w:bCs/>
          <w:sz w:val="24"/>
          <w:szCs w:val="24"/>
        </w:rPr>
        <w:t>electronic mail</w:t>
      </w:r>
      <w:r w:rsidRPr="003B14C6">
        <w:rPr>
          <w:rFonts w:ascii="Times New Roman" w:eastAsia="Times New Roman" w:hAnsi="Times New Roman"/>
          <w:sz w:val="24"/>
          <w:szCs w:val="24"/>
        </w:rPr>
        <w:t xml:space="preserve">, to the registered address of the Trust or to the last known address or email address of the concerned Trustee, </w:t>
      </w:r>
      <w:proofErr w:type="spellStart"/>
      <w:r w:rsidRPr="003B14C6">
        <w:rPr>
          <w:rFonts w:ascii="Times New Roman" w:eastAsia="Times New Roman" w:hAnsi="Times New Roman"/>
          <w:sz w:val="24"/>
          <w:szCs w:val="24"/>
        </w:rPr>
        <w:t>Settlor</w:t>
      </w:r>
      <w:proofErr w:type="spellEnd"/>
      <w:r w:rsidRPr="003B14C6">
        <w:rPr>
          <w:rFonts w:ascii="Times New Roman" w:eastAsia="Times New Roman" w:hAnsi="Times New Roman"/>
          <w:sz w:val="24"/>
          <w:szCs w:val="24"/>
        </w:rPr>
        <w:t>, or beneficiary, as the case may be.</w:t>
      </w:r>
    </w:p>
    <w:p w:rsidR="00A477D4" w:rsidRPr="003B14C6" w:rsidRDefault="00A477D4" w:rsidP="00A477D4">
      <w:pPr>
        <w:pStyle w:val="ListParagraph"/>
        <w:spacing w:before="100" w:beforeAutospacing="1" w:after="100" w:afterAutospacing="1" w:line="240" w:lineRule="auto"/>
        <w:ind w:left="1134"/>
        <w:rPr>
          <w:rFonts w:ascii="Times New Roman" w:eastAsia="Times New Roman" w:hAnsi="Times New Roman"/>
          <w:sz w:val="24"/>
          <w:szCs w:val="24"/>
        </w:rPr>
      </w:pPr>
    </w:p>
    <w:p w:rsidR="003D73E4" w:rsidRPr="003D73E4" w:rsidRDefault="003D73E4" w:rsidP="00B61365">
      <w:pPr>
        <w:pStyle w:val="ListParagraph"/>
        <w:numPr>
          <w:ilvl w:val="0"/>
          <w:numId w:val="11"/>
        </w:numPr>
        <w:spacing w:before="100" w:beforeAutospacing="1" w:after="100" w:afterAutospacing="1" w:line="240" w:lineRule="auto"/>
        <w:ind w:left="1134"/>
        <w:rPr>
          <w:rFonts w:ascii="Times New Roman" w:eastAsia="Times New Roman" w:hAnsi="Times New Roman"/>
          <w:sz w:val="24"/>
          <w:szCs w:val="24"/>
        </w:rPr>
      </w:pPr>
      <w:r w:rsidRPr="003D73E4">
        <w:rPr>
          <w:rFonts w:ascii="Times New Roman" w:eastAsia="Times New Roman" w:hAnsi="Times New Roman"/>
          <w:sz w:val="24"/>
          <w:szCs w:val="24"/>
        </w:rPr>
        <w:t xml:space="preserve">Any notice sent by post or courier shall be deemed to have been received on the </w:t>
      </w:r>
      <w:r w:rsidRPr="003B14C6">
        <w:rPr>
          <w:rFonts w:ascii="Times New Roman" w:eastAsia="Times New Roman" w:hAnsi="Times New Roman"/>
          <w:b/>
          <w:bCs/>
          <w:sz w:val="24"/>
          <w:szCs w:val="24"/>
        </w:rPr>
        <w:t>date of actual delivery</w:t>
      </w:r>
      <w:r w:rsidRPr="003D73E4">
        <w:rPr>
          <w:rFonts w:ascii="Times New Roman" w:eastAsia="Times New Roman" w:hAnsi="Times New Roman"/>
          <w:sz w:val="24"/>
          <w:szCs w:val="24"/>
        </w:rPr>
        <w:t xml:space="preserve"> or on the </w:t>
      </w:r>
      <w:r w:rsidRPr="003B14C6">
        <w:rPr>
          <w:rFonts w:ascii="Times New Roman" w:eastAsia="Times New Roman" w:hAnsi="Times New Roman"/>
          <w:b/>
          <w:bCs/>
          <w:sz w:val="24"/>
          <w:szCs w:val="24"/>
        </w:rPr>
        <w:t>expiry of five (5) days</w:t>
      </w:r>
      <w:r w:rsidRPr="003D73E4">
        <w:rPr>
          <w:rFonts w:ascii="Times New Roman" w:eastAsia="Times New Roman" w:hAnsi="Times New Roman"/>
          <w:sz w:val="24"/>
          <w:szCs w:val="24"/>
        </w:rPr>
        <w:t xml:space="preserve"> from the date of dispatch, whichever is earlier, and any notice sent by electronic mail shall be deemed to have been received on the </w:t>
      </w:r>
      <w:r w:rsidRPr="003B14C6">
        <w:rPr>
          <w:rFonts w:ascii="Times New Roman" w:eastAsia="Times New Roman" w:hAnsi="Times New Roman"/>
          <w:b/>
          <w:bCs/>
          <w:sz w:val="24"/>
          <w:szCs w:val="24"/>
        </w:rPr>
        <w:t>date of successful transmission</w:t>
      </w:r>
      <w:r w:rsidRPr="003D73E4">
        <w:rPr>
          <w:rFonts w:ascii="Times New Roman" w:eastAsia="Times New Roman" w:hAnsi="Times New Roman"/>
          <w:sz w:val="24"/>
          <w:szCs w:val="24"/>
        </w:rPr>
        <w:t>, unless proved otherwise.</w:t>
      </w:r>
    </w:p>
    <w:p w:rsidR="003D73E4" w:rsidRPr="003B14C6" w:rsidRDefault="003D73E4" w:rsidP="003D73E4">
      <w:pPr>
        <w:pStyle w:val="ListParagraph"/>
        <w:spacing w:before="100" w:beforeAutospacing="1" w:after="100" w:afterAutospacing="1" w:line="240" w:lineRule="auto"/>
        <w:jc w:val="left"/>
        <w:rPr>
          <w:rFonts w:ascii="Times New Roman" w:eastAsia="Times New Roman" w:hAnsi="Times New Roman"/>
          <w:sz w:val="24"/>
          <w:szCs w:val="24"/>
        </w:rPr>
      </w:pPr>
    </w:p>
    <w:p w:rsidR="003D73E4" w:rsidRPr="003B14C6" w:rsidRDefault="003D73E4"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rPr>
        <w:t>SEVERABILITY</w:t>
      </w:r>
    </w:p>
    <w:p w:rsidR="00A477D4" w:rsidRPr="003B14C6" w:rsidRDefault="00A477D4" w:rsidP="00A477D4">
      <w:pPr>
        <w:pStyle w:val="ListParagraph"/>
        <w:spacing w:before="100" w:beforeAutospacing="1" w:after="100" w:afterAutospacing="1" w:line="240" w:lineRule="auto"/>
        <w:jc w:val="left"/>
        <w:rPr>
          <w:rFonts w:ascii="Times New Roman" w:eastAsia="Times New Roman" w:hAnsi="Times New Roman"/>
          <w:b/>
          <w:sz w:val="24"/>
          <w:szCs w:val="24"/>
        </w:rPr>
      </w:pPr>
    </w:p>
    <w:p w:rsidR="003D73E4" w:rsidRPr="003B14C6" w:rsidRDefault="003D73E4" w:rsidP="00B61365">
      <w:pPr>
        <w:pStyle w:val="ListParagraph"/>
        <w:numPr>
          <w:ilvl w:val="0"/>
          <w:numId w:val="12"/>
        </w:numPr>
        <w:spacing w:before="100" w:beforeAutospacing="1" w:after="100" w:afterAutospacing="1" w:line="240" w:lineRule="auto"/>
        <w:ind w:left="1134"/>
        <w:rPr>
          <w:rFonts w:ascii="Times New Roman" w:eastAsia="Times New Roman" w:hAnsi="Times New Roman"/>
          <w:sz w:val="24"/>
          <w:szCs w:val="24"/>
        </w:rPr>
      </w:pPr>
      <w:r w:rsidRPr="003B14C6">
        <w:rPr>
          <w:rFonts w:ascii="Times New Roman" w:eastAsia="Times New Roman" w:hAnsi="Times New Roman"/>
          <w:sz w:val="24"/>
          <w:szCs w:val="24"/>
        </w:rPr>
        <w:t xml:space="preserve">If any provision or part of any provision of this Trust Deed is held by any court, tribunal, or competent authority to be </w:t>
      </w:r>
      <w:r w:rsidRPr="003B14C6">
        <w:rPr>
          <w:rFonts w:ascii="Times New Roman" w:eastAsia="Times New Roman" w:hAnsi="Times New Roman"/>
          <w:b/>
          <w:bCs/>
          <w:sz w:val="24"/>
          <w:szCs w:val="24"/>
        </w:rPr>
        <w:t>invalid, unlawful, or unenforceable</w:t>
      </w:r>
      <w:r w:rsidRPr="003B14C6">
        <w:rPr>
          <w:rFonts w:ascii="Times New Roman" w:eastAsia="Times New Roman" w:hAnsi="Times New Roman"/>
          <w:sz w:val="24"/>
          <w:szCs w:val="24"/>
        </w:rPr>
        <w:t xml:space="preserve">, such invalidity or unenforceability shall </w:t>
      </w:r>
      <w:r w:rsidRPr="003B14C6">
        <w:rPr>
          <w:rFonts w:ascii="Times New Roman" w:eastAsia="Times New Roman" w:hAnsi="Times New Roman"/>
          <w:b/>
          <w:bCs/>
          <w:sz w:val="24"/>
          <w:szCs w:val="24"/>
        </w:rPr>
        <w:t>not affect the validity or enforceability of the remaining provisions</w:t>
      </w:r>
      <w:r w:rsidRPr="003B14C6">
        <w:rPr>
          <w:rFonts w:ascii="Times New Roman" w:eastAsia="Times New Roman" w:hAnsi="Times New Roman"/>
          <w:sz w:val="24"/>
          <w:szCs w:val="24"/>
        </w:rPr>
        <w:t xml:space="preserve"> of this Deed, which shall continue to remain in </w:t>
      </w:r>
      <w:r w:rsidRPr="003B14C6">
        <w:rPr>
          <w:rFonts w:ascii="Times New Roman" w:eastAsia="Times New Roman" w:hAnsi="Times New Roman"/>
          <w:b/>
          <w:bCs/>
          <w:sz w:val="24"/>
          <w:szCs w:val="24"/>
        </w:rPr>
        <w:t>full force and effect</w:t>
      </w:r>
      <w:r w:rsidRPr="003B14C6">
        <w:rPr>
          <w:rFonts w:ascii="Times New Roman" w:eastAsia="Times New Roman" w:hAnsi="Times New Roman"/>
          <w:sz w:val="24"/>
          <w:szCs w:val="24"/>
        </w:rPr>
        <w:t>.</w:t>
      </w:r>
    </w:p>
    <w:p w:rsidR="00A477D4" w:rsidRPr="003B14C6" w:rsidRDefault="00A477D4" w:rsidP="00A477D4">
      <w:pPr>
        <w:pStyle w:val="ListParagraph"/>
        <w:spacing w:before="100" w:beforeAutospacing="1" w:after="100" w:afterAutospacing="1" w:line="240" w:lineRule="auto"/>
        <w:ind w:left="1134"/>
        <w:rPr>
          <w:rFonts w:ascii="Times New Roman" w:eastAsia="Times New Roman" w:hAnsi="Times New Roman"/>
          <w:sz w:val="24"/>
          <w:szCs w:val="24"/>
        </w:rPr>
      </w:pPr>
    </w:p>
    <w:p w:rsidR="003D73E4" w:rsidRPr="003D73E4" w:rsidRDefault="003D73E4" w:rsidP="00B61365">
      <w:pPr>
        <w:pStyle w:val="ListParagraph"/>
        <w:numPr>
          <w:ilvl w:val="0"/>
          <w:numId w:val="12"/>
        </w:numPr>
        <w:spacing w:before="100" w:beforeAutospacing="1" w:after="100" w:afterAutospacing="1" w:line="240" w:lineRule="auto"/>
        <w:ind w:left="1134"/>
        <w:rPr>
          <w:rFonts w:ascii="Times New Roman" w:eastAsia="Times New Roman" w:hAnsi="Times New Roman"/>
          <w:sz w:val="24"/>
          <w:szCs w:val="24"/>
        </w:rPr>
      </w:pPr>
      <w:r w:rsidRPr="003D73E4">
        <w:rPr>
          <w:rFonts w:ascii="Times New Roman" w:eastAsia="Times New Roman" w:hAnsi="Times New Roman"/>
          <w:sz w:val="24"/>
          <w:szCs w:val="24"/>
        </w:rPr>
        <w:t xml:space="preserve">The </w:t>
      </w:r>
      <w:proofErr w:type="spellStart"/>
      <w:r w:rsidRPr="003D73E4">
        <w:rPr>
          <w:rFonts w:ascii="Times New Roman" w:eastAsia="Times New Roman" w:hAnsi="Times New Roman"/>
          <w:sz w:val="24"/>
          <w:szCs w:val="24"/>
        </w:rPr>
        <w:t>Settlors</w:t>
      </w:r>
      <w:proofErr w:type="spellEnd"/>
      <w:r w:rsidRPr="003D73E4">
        <w:rPr>
          <w:rFonts w:ascii="Times New Roman" w:eastAsia="Times New Roman" w:hAnsi="Times New Roman"/>
          <w:sz w:val="24"/>
          <w:szCs w:val="24"/>
        </w:rPr>
        <w:t xml:space="preserve"> and Trustees further declare that the Trust would have been executed </w:t>
      </w:r>
      <w:r w:rsidRPr="003B14C6">
        <w:rPr>
          <w:rFonts w:ascii="Times New Roman" w:eastAsia="Times New Roman" w:hAnsi="Times New Roman"/>
          <w:b/>
          <w:bCs/>
          <w:sz w:val="24"/>
          <w:szCs w:val="24"/>
        </w:rPr>
        <w:t>even without such invalid or unenforceable provision</w:t>
      </w:r>
      <w:r w:rsidRPr="003D73E4">
        <w:rPr>
          <w:rFonts w:ascii="Times New Roman" w:eastAsia="Times New Roman" w:hAnsi="Times New Roman"/>
          <w:sz w:val="24"/>
          <w:szCs w:val="24"/>
        </w:rPr>
        <w:t xml:space="preserve">, and the remaining provisions shall be construed so as to </w:t>
      </w:r>
      <w:r w:rsidRPr="003B14C6">
        <w:rPr>
          <w:rFonts w:ascii="Times New Roman" w:eastAsia="Times New Roman" w:hAnsi="Times New Roman"/>
          <w:b/>
          <w:bCs/>
          <w:sz w:val="24"/>
          <w:szCs w:val="24"/>
        </w:rPr>
        <w:t>give effect to the original intent</w:t>
      </w:r>
      <w:r w:rsidRPr="003D73E4">
        <w:rPr>
          <w:rFonts w:ascii="Times New Roman" w:eastAsia="Times New Roman" w:hAnsi="Times New Roman"/>
          <w:sz w:val="24"/>
          <w:szCs w:val="24"/>
        </w:rPr>
        <w:t xml:space="preserve"> of this Trust to the maximum extent permissible under law.</w:t>
      </w:r>
    </w:p>
    <w:p w:rsidR="003D73E4" w:rsidRPr="003B14C6" w:rsidRDefault="003D73E4" w:rsidP="00A477D4">
      <w:pPr>
        <w:pStyle w:val="ListParagraph"/>
        <w:spacing w:before="100" w:beforeAutospacing="1" w:after="100" w:afterAutospacing="1" w:line="240" w:lineRule="auto"/>
        <w:ind w:left="1134"/>
        <w:rPr>
          <w:rFonts w:ascii="Times New Roman" w:eastAsia="Times New Roman" w:hAnsi="Times New Roman"/>
          <w:sz w:val="24"/>
          <w:szCs w:val="24"/>
        </w:rPr>
      </w:pPr>
    </w:p>
    <w:p w:rsidR="00A477D4" w:rsidRPr="003B14C6" w:rsidRDefault="00EA7469"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sz w:val="24"/>
          <w:szCs w:val="24"/>
        </w:rPr>
        <w:t>POWERS OF TRUSTEES</w:t>
      </w:r>
    </w:p>
    <w:p w:rsidR="003D73E4" w:rsidRPr="003B14C6" w:rsidRDefault="003D73E4" w:rsidP="00A477D4">
      <w:pPr>
        <w:pStyle w:val="ListParagraph"/>
        <w:spacing w:before="100" w:beforeAutospacing="1" w:after="100" w:afterAutospacing="1" w:line="240" w:lineRule="auto"/>
        <w:rPr>
          <w:rFonts w:ascii="Times New Roman" w:eastAsia="Times New Roman" w:hAnsi="Times New Roman"/>
          <w:b/>
          <w:sz w:val="24"/>
          <w:szCs w:val="24"/>
        </w:rPr>
      </w:pPr>
      <w:r w:rsidRPr="003B14C6">
        <w:rPr>
          <w:rFonts w:ascii="Times New Roman" w:hAnsi="Times New Roman"/>
        </w:rPr>
        <w:t xml:space="preserve">Subject always to the provisions of this Trust Deed and, during the lifetime of the </w:t>
      </w:r>
      <w:proofErr w:type="spellStart"/>
      <w:r w:rsidRPr="003B14C6">
        <w:rPr>
          <w:rFonts w:ascii="Times New Roman" w:hAnsi="Times New Roman"/>
        </w:rPr>
        <w:t>Settlors</w:t>
      </w:r>
      <w:proofErr w:type="spellEnd"/>
      <w:r w:rsidRPr="003B14C6">
        <w:rPr>
          <w:rFonts w:ascii="Times New Roman" w:hAnsi="Times New Roman"/>
        </w:rPr>
        <w:t>, subject to their directions, the Trustees shall have the power to:</w:t>
      </w:r>
    </w:p>
    <w:p w:rsidR="003D73E4" w:rsidRPr="003B14C6" w:rsidRDefault="003D73E4" w:rsidP="00A477D4">
      <w:pPr>
        <w:pStyle w:val="NormalWeb"/>
        <w:ind w:left="720"/>
      </w:pPr>
      <w:proofErr w:type="gramStart"/>
      <w:r w:rsidRPr="003B14C6">
        <w:t>a</w:t>
      </w:r>
      <w:proofErr w:type="gramEnd"/>
      <w:r w:rsidRPr="003B14C6">
        <w:t xml:space="preserve">) </w:t>
      </w:r>
      <w:r w:rsidRPr="003B14C6">
        <w:rPr>
          <w:rStyle w:val="Strong"/>
        </w:rPr>
        <w:t>Administer, manage, control, protect, and preserve</w:t>
      </w:r>
      <w:r w:rsidRPr="003B14C6">
        <w:t xml:space="preserve"> the Trust Property and to do all acts, deeds, and things necessary or incidental thereto for proper administration of the Trust;</w:t>
      </w:r>
    </w:p>
    <w:p w:rsidR="003D73E4" w:rsidRPr="003B14C6" w:rsidRDefault="003D73E4" w:rsidP="00A477D4">
      <w:pPr>
        <w:pStyle w:val="NormalWeb"/>
        <w:ind w:left="720"/>
      </w:pPr>
      <w:r w:rsidRPr="003B14C6">
        <w:t xml:space="preserve">b) </w:t>
      </w:r>
      <w:r w:rsidRPr="003B14C6">
        <w:rPr>
          <w:rStyle w:val="Strong"/>
        </w:rPr>
        <w:t>Take all decisions unanimously</w:t>
      </w:r>
      <w:r w:rsidRPr="003B14C6">
        <w:t xml:space="preserve">, it being expressly agreed that </w:t>
      </w:r>
      <w:r w:rsidRPr="003B14C6">
        <w:rPr>
          <w:rStyle w:val="Strong"/>
        </w:rPr>
        <w:t>100% consent of all Trustees shall be mandatory</w:t>
      </w:r>
      <w:r w:rsidRPr="003B14C6">
        <w:t xml:space="preserve"> for any decision relating to Trust administration, investment, distribution, or policy;</w:t>
      </w:r>
    </w:p>
    <w:p w:rsidR="003D73E4" w:rsidRPr="003B14C6" w:rsidRDefault="003D73E4" w:rsidP="00A477D4">
      <w:pPr>
        <w:pStyle w:val="NormalWeb"/>
        <w:ind w:left="720"/>
      </w:pPr>
      <w:r w:rsidRPr="003B14C6">
        <w:t xml:space="preserve">c) </w:t>
      </w:r>
      <w:r w:rsidRPr="003B14C6">
        <w:rPr>
          <w:rStyle w:val="Strong"/>
        </w:rPr>
        <w:t>Extend financial assistance</w:t>
      </w:r>
      <w:r w:rsidRPr="003B14C6">
        <w:t xml:space="preserve"> or support to persons </w:t>
      </w:r>
      <w:r w:rsidRPr="003B14C6">
        <w:rPr>
          <w:rStyle w:val="Strong"/>
        </w:rPr>
        <w:t>outside the family</w:t>
      </w:r>
      <w:r w:rsidRPr="003B14C6">
        <w:t xml:space="preserve"> only with the </w:t>
      </w:r>
      <w:r w:rsidRPr="003B14C6">
        <w:rPr>
          <w:rStyle w:val="Strong"/>
        </w:rPr>
        <w:t>unanimous consent of all Trustees</w:t>
      </w:r>
      <w:r w:rsidRPr="003B14C6">
        <w:t>, provided such assistance is incidental to or aligned with the objects of the Trust;</w:t>
      </w:r>
    </w:p>
    <w:p w:rsidR="003D73E4" w:rsidRPr="003B14C6" w:rsidRDefault="003D73E4" w:rsidP="00A477D4">
      <w:pPr>
        <w:pStyle w:val="NormalWeb"/>
        <w:ind w:left="720"/>
      </w:pPr>
      <w:r w:rsidRPr="003B14C6">
        <w:t xml:space="preserve">d) </w:t>
      </w:r>
      <w:r w:rsidRPr="003B14C6">
        <w:rPr>
          <w:rStyle w:val="Strong"/>
        </w:rPr>
        <w:t>Decide and determine</w:t>
      </w:r>
      <w:r w:rsidRPr="003B14C6">
        <w:t xml:space="preserve">, at their discretion, whether any financial assistance or benefit provided to beneficiaries shall be </w:t>
      </w:r>
      <w:r w:rsidRPr="003B14C6">
        <w:rPr>
          <w:rStyle w:val="Strong"/>
        </w:rPr>
        <w:t>refundable or non-refundable</w:t>
      </w:r>
      <w:r w:rsidRPr="003B14C6">
        <w:t>, and to stipulate the terms, conditions, and mode of repayment, if any;</w:t>
      </w:r>
    </w:p>
    <w:p w:rsidR="003D73E4" w:rsidRPr="003B14C6" w:rsidRDefault="003D73E4" w:rsidP="00A477D4">
      <w:pPr>
        <w:pStyle w:val="NormalWeb"/>
        <w:ind w:left="720"/>
      </w:pPr>
      <w:r w:rsidRPr="003B14C6">
        <w:lastRenderedPageBreak/>
        <w:t xml:space="preserve">e) </w:t>
      </w:r>
      <w:r w:rsidRPr="003B14C6">
        <w:rPr>
          <w:rStyle w:val="Strong"/>
        </w:rPr>
        <w:t>Open, operate, and close</w:t>
      </w:r>
      <w:r w:rsidRPr="003B14C6">
        <w:t xml:space="preserve"> one or more bank accounts in the name of the Trust with any scheduled bank in India and to authorize joint or such other mode of operation as may be unanimously decided by the Trustees;</w:t>
      </w:r>
    </w:p>
    <w:p w:rsidR="003D73E4" w:rsidRPr="003B14C6" w:rsidRDefault="003D73E4" w:rsidP="00A477D4">
      <w:pPr>
        <w:pStyle w:val="NormalWeb"/>
        <w:ind w:left="720"/>
      </w:pPr>
      <w:r w:rsidRPr="003B14C6">
        <w:t xml:space="preserve">f) </w:t>
      </w:r>
      <w:r w:rsidRPr="003B14C6">
        <w:rPr>
          <w:rStyle w:val="Strong"/>
        </w:rPr>
        <w:t>Invest, reinvest, switch, redeem, or realign</w:t>
      </w:r>
      <w:r w:rsidRPr="003B14C6">
        <w:t xml:space="preserve"> the Trust funds in accordance with the investment policy set out in this Deed, including investments in mutual funds, SWPs, ETFs, bank deposits, or other permissible instruments, subject to unanimous approval;</w:t>
      </w:r>
    </w:p>
    <w:p w:rsidR="003D73E4" w:rsidRPr="003B14C6" w:rsidRDefault="003D73E4" w:rsidP="00A477D4">
      <w:pPr>
        <w:pStyle w:val="NormalWeb"/>
        <w:ind w:left="720"/>
      </w:pPr>
      <w:r w:rsidRPr="003B14C6">
        <w:t xml:space="preserve">g) </w:t>
      </w:r>
      <w:r w:rsidRPr="003B14C6">
        <w:rPr>
          <w:rStyle w:val="Strong"/>
        </w:rPr>
        <w:t>Appoint, engage, and remove</w:t>
      </w:r>
      <w:r w:rsidRPr="003B14C6">
        <w:t xml:space="preserve"> professionals such as Chartered Accountants, Advocates, tax consultants, auditors, investment advisors, or other experts for the efficient administration of the Trust and to pay their fees from the Trust Property;</w:t>
      </w:r>
    </w:p>
    <w:p w:rsidR="003D73E4" w:rsidRPr="003B14C6" w:rsidRDefault="003D73E4" w:rsidP="00A477D4">
      <w:pPr>
        <w:pStyle w:val="NormalWeb"/>
        <w:ind w:left="720"/>
      </w:pPr>
      <w:r w:rsidRPr="003B14C6">
        <w:t xml:space="preserve">h) </w:t>
      </w:r>
      <w:r w:rsidRPr="003B14C6">
        <w:rPr>
          <w:rStyle w:val="Strong"/>
        </w:rPr>
        <w:t>Replace or appoint Trustees</w:t>
      </w:r>
      <w:r w:rsidRPr="003B14C6">
        <w:t xml:space="preserve"> upon any Trustee attaining the age of </w:t>
      </w:r>
      <w:r w:rsidRPr="003B14C6">
        <w:rPr>
          <w:rStyle w:val="Strong"/>
        </w:rPr>
        <w:t>sixty (60) years</w:t>
      </w:r>
      <w:r w:rsidRPr="003B14C6">
        <w:t xml:space="preserve">, or upon resignation, incapacity, or demise, ensuring that </w:t>
      </w:r>
      <w:r w:rsidRPr="003B14C6">
        <w:rPr>
          <w:rStyle w:val="Strong"/>
        </w:rPr>
        <w:t>at least two (2) Trustees remain in office at all times</w:t>
      </w:r>
      <w:r w:rsidRPr="003B14C6">
        <w:t xml:space="preserve">, such replacement or appointment being made </w:t>
      </w:r>
      <w:r w:rsidRPr="003B14C6">
        <w:rPr>
          <w:rStyle w:val="Strong"/>
        </w:rPr>
        <w:t>only from among family members</w:t>
      </w:r>
      <w:r w:rsidRPr="003B14C6">
        <w:t xml:space="preserve"> by the unanimous decision of the existing Trustee(s);</w:t>
      </w:r>
    </w:p>
    <w:p w:rsidR="003D73E4" w:rsidRPr="003B14C6" w:rsidRDefault="003D73E4" w:rsidP="003D73E4">
      <w:pPr>
        <w:pStyle w:val="ListParagraph"/>
        <w:spacing w:before="100" w:beforeAutospacing="1" w:after="100" w:afterAutospacing="1" w:line="240" w:lineRule="auto"/>
        <w:jc w:val="left"/>
        <w:rPr>
          <w:rFonts w:ascii="Times New Roman" w:eastAsia="Times New Roman" w:hAnsi="Times New Roman"/>
          <w:sz w:val="24"/>
          <w:szCs w:val="24"/>
        </w:rPr>
      </w:pPr>
      <w:proofErr w:type="spellStart"/>
      <w:r w:rsidRPr="003B14C6">
        <w:rPr>
          <w:rFonts w:ascii="Times New Roman" w:hAnsi="Times New Roman"/>
        </w:rPr>
        <w:t>i</w:t>
      </w:r>
      <w:proofErr w:type="spellEnd"/>
      <w:r w:rsidRPr="003B14C6">
        <w:rPr>
          <w:rFonts w:ascii="Times New Roman" w:hAnsi="Times New Roman"/>
        </w:rPr>
        <w:t xml:space="preserve">) Do all such other lawful acts, deeds, and things as may be </w:t>
      </w:r>
      <w:r w:rsidRPr="003B14C6">
        <w:rPr>
          <w:rStyle w:val="Strong"/>
          <w:rFonts w:ascii="Times New Roman" w:hAnsi="Times New Roman"/>
        </w:rPr>
        <w:t>necessary, incidental, or conducive</w:t>
      </w:r>
      <w:r w:rsidRPr="003B14C6">
        <w:rPr>
          <w:rFonts w:ascii="Times New Roman" w:hAnsi="Times New Roman"/>
        </w:rPr>
        <w:t xml:space="preserve"> to carrying out the objects of the Trust and the proper administration of the Trust Property.</w:t>
      </w:r>
    </w:p>
    <w:p w:rsidR="00EA7469" w:rsidRPr="003B14C6" w:rsidRDefault="00EA7469" w:rsidP="00EA7469">
      <w:pPr>
        <w:pStyle w:val="ListParagraph"/>
        <w:spacing w:before="100" w:beforeAutospacing="1" w:after="100" w:afterAutospacing="1" w:line="240" w:lineRule="auto"/>
        <w:jc w:val="left"/>
        <w:rPr>
          <w:rFonts w:ascii="Times New Roman" w:eastAsia="Times New Roman" w:hAnsi="Times New Roman"/>
          <w:sz w:val="24"/>
          <w:szCs w:val="24"/>
        </w:rPr>
      </w:pPr>
    </w:p>
    <w:p w:rsidR="00EA7469" w:rsidRPr="003B14C6" w:rsidRDefault="00EA7469"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sz w:val="24"/>
          <w:szCs w:val="24"/>
        </w:rPr>
        <w:t>ROLE AND POWERS OF SETTLORS</w:t>
      </w:r>
    </w:p>
    <w:p w:rsidR="003D73E4" w:rsidRPr="003B14C6" w:rsidRDefault="003D73E4" w:rsidP="003D73E4">
      <w:pPr>
        <w:pStyle w:val="NormalWeb"/>
        <w:ind w:left="720"/>
      </w:pPr>
      <w:r w:rsidRPr="003B14C6">
        <w:t xml:space="preserve">a) </w:t>
      </w:r>
      <w:r w:rsidRPr="003B14C6">
        <w:rPr>
          <w:rStyle w:val="Strong"/>
        </w:rPr>
        <w:t xml:space="preserve">During the lifetime of either or both of the </w:t>
      </w:r>
      <w:proofErr w:type="spellStart"/>
      <w:r w:rsidRPr="003B14C6">
        <w:rPr>
          <w:rStyle w:val="Strong"/>
        </w:rPr>
        <w:t>Settlors</w:t>
      </w:r>
      <w:proofErr w:type="spellEnd"/>
      <w:r w:rsidRPr="003B14C6">
        <w:t xml:space="preserve">, the decisions, directions, instructions, and approvals of the </w:t>
      </w:r>
      <w:proofErr w:type="spellStart"/>
      <w:r w:rsidRPr="003B14C6">
        <w:t>Settlors</w:t>
      </w:r>
      <w:proofErr w:type="spellEnd"/>
      <w:r w:rsidRPr="003B14C6">
        <w:t xml:space="preserve"> shall be </w:t>
      </w:r>
      <w:r w:rsidRPr="003B14C6">
        <w:rPr>
          <w:rStyle w:val="Strong"/>
        </w:rPr>
        <w:t>final, binding, conclusive, and overriding</w:t>
      </w:r>
      <w:r w:rsidRPr="003B14C6">
        <w:t xml:space="preserve"> upon the Trustees in all matters relating to the administration, management, investment, distribution, and policy of the Trust.</w:t>
      </w:r>
    </w:p>
    <w:p w:rsidR="003D73E4" w:rsidRPr="003B14C6" w:rsidRDefault="003D73E4" w:rsidP="003D73E4">
      <w:pPr>
        <w:pStyle w:val="NormalWeb"/>
        <w:ind w:left="720"/>
      </w:pPr>
      <w:r w:rsidRPr="003B14C6">
        <w:t xml:space="preserve">b) </w:t>
      </w:r>
      <w:r w:rsidRPr="003B14C6">
        <w:rPr>
          <w:rStyle w:val="Strong"/>
        </w:rPr>
        <w:t xml:space="preserve">So long as at least one </w:t>
      </w:r>
      <w:proofErr w:type="spellStart"/>
      <w:r w:rsidRPr="003B14C6">
        <w:rPr>
          <w:rStyle w:val="Strong"/>
        </w:rPr>
        <w:t>Settlor</w:t>
      </w:r>
      <w:proofErr w:type="spellEnd"/>
      <w:r w:rsidRPr="003B14C6">
        <w:rPr>
          <w:rStyle w:val="Strong"/>
        </w:rPr>
        <w:t xml:space="preserve"> is alive</w:t>
      </w:r>
      <w:r w:rsidRPr="003B14C6">
        <w:t xml:space="preserve">, the Trustees shall act </w:t>
      </w:r>
      <w:r w:rsidRPr="003B14C6">
        <w:rPr>
          <w:rStyle w:val="Strong"/>
        </w:rPr>
        <w:t>strictly in accordance with the directions, approvals, and instructions</w:t>
      </w:r>
      <w:r w:rsidRPr="003B14C6">
        <w:t xml:space="preserve"> issued by the </w:t>
      </w:r>
      <w:proofErr w:type="spellStart"/>
      <w:r w:rsidRPr="003B14C6">
        <w:t>Settlors</w:t>
      </w:r>
      <w:proofErr w:type="spellEnd"/>
      <w:r w:rsidRPr="003B14C6">
        <w:t xml:space="preserve"> or the surviving </w:t>
      </w:r>
      <w:proofErr w:type="spellStart"/>
      <w:r w:rsidRPr="003B14C6">
        <w:t>Settlor</w:t>
      </w:r>
      <w:proofErr w:type="spellEnd"/>
      <w:r w:rsidRPr="003B14C6">
        <w:t>, as the case may be, and shall not take any independent policy decision without such approval.</w:t>
      </w:r>
    </w:p>
    <w:p w:rsidR="003D73E4" w:rsidRPr="003B14C6" w:rsidRDefault="003D73E4" w:rsidP="003D73E4">
      <w:pPr>
        <w:pStyle w:val="NormalWeb"/>
        <w:ind w:left="720"/>
      </w:pPr>
      <w:r w:rsidRPr="003B14C6">
        <w:t xml:space="preserve">c) </w:t>
      </w:r>
      <w:r w:rsidRPr="003B14C6">
        <w:rPr>
          <w:rStyle w:val="Strong"/>
        </w:rPr>
        <w:t xml:space="preserve">Upon the demise of both </w:t>
      </w:r>
      <w:proofErr w:type="spellStart"/>
      <w:r w:rsidRPr="003B14C6">
        <w:rPr>
          <w:rStyle w:val="Strong"/>
        </w:rPr>
        <w:t>Settlors</w:t>
      </w:r>
      <w:proofErr w:type="spellEnd"/>
      <w:r w:rsidRPr="003B14C6">
        <w:t xml:space="preserve">, the Trustees shall thereafter exercise all powers, rights, and discretions vested in them under this Trust Deed </w:t>
      </w:r>
      <w:r w:rsidRPr="003B14C6">
        <w:rPr>
          <w:rStyle w:val="Strong"/>
        </w:rPr>
        <w:t>unanimously</w:t>
      </w:r>
      <w:r w:rsidRPr="003B14C6">
        <w:t>, and in good faith, strictly in furtherance of the objects of the Trust.</w:t>
      </w:r>
    </w:p>
    <w:p w:rsidR="003D73E4" w:rsidRPr="003B14C6" w:rsidRDefault="003D73E4" w:rsidP="003D73E4">
      <w:pPr>
        <w:pStyle w:val="NormalWeb"/>
        <w:ind w:left="720"/>
      </w:pPr>
      <w:r w:rsidRPr="003B14C6">
        <w:t xml:space="preserve">d) Any act done by the Trustees in compliance with the directions of the </w:t>
      </w:r>
      <w:proofErr w:type="spellStart"/>
      <w:r w:rsidRPr="003B14C6">
        <w:t>Settlors</w:t>
      </w:r>
      <w:proofErr w:type="spellEnd"/>
      <w:r w:rsidRPr="003B14C6">
        <w:t xml:space="preserve"> during their lifetime shall be deemed to be </w:t>
      </w:r>
      <w:r w:rsidRPr="003B14C6">
        <w:rPr>
          <w:rStyle w:val="Strong"/>
        </w:rPr>
        <w:t>valid, lawful, and binding</w:t>
      </w:r>
      <w:r w:rsidRPr="003B14C6">
        <w:t>, and the Trustees shall not be liable for the consequences thereof.</w:t>
      </w:r>
    </w:p>
    <w:p w:rsidR="00EA7469" w:rsidRPr="003B14C6" w:rsidRDefault="00EA7469"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sz w:val="24"/>
          <w:szCs w:val="24"/>
        </w:rPr>
        <w:t>MEETINGS</w:t>
      </w:r>
    </w:p>
    <w:p w:rsidR="00A477D4" w:rsidRPr="003B14C6" w:rsidRDefault="00A477D4" w:rsidP="00A477D4">
      <w:pPr>
        <w:pStyle w:val="ListParagraph"/>
        <w:spacing w:before="100" w:beforeAutospacing="1" w:after="100" w:afterAutospacing="1" w:line="240" w:lineRule="auto"/>
        <w:jc w:val="left"/>
        <w:rPr>
          <w:rFonts w:ascii="Times New Roman" w:eastAsia="Times New Roman" w:hAnsi="Times New Roman"/>
          <w:b/>
          <w:sz w:val="24"/>
          <w:szCs w:val="24"/>
        </w:rPr>
      </w:pPr>
    </w:p>
    <w:p w:rsidR="00A477D4" w:rsidRPr="003B14C6" w:rsidRDefault="00A477D4" w:rsidP="00A477D4">
      <w:pPr>
        <w:pStyle w:val="ListParagraph"/>
        <w:spacing w:before="100" w:beforeAutospacing="1" w:after="100" w:afterAutospacing="1" w:line="240" w:lineRule="auto"/>
        <w:rPr>
          <w:rFonts w:ascii="Times New Roman" w:eastAsia="Times New Roman" w:hAnsi="Times New Roman"/>
          <w:sz w:val="24"/>
          <w:szCs w:val="24"/>
        </w:rPr>
      </w:pPr>
      <w:r w:rsidRPr="003B14C6">
        <w:rPr>
          <w:rFonts w:ascii="Times New Roman" w:eastAsia="Times New Roman" w:hAnsi="Times New Roman"/>
          <w:sz w:val="24"/>
          <w:szCs w:val="24"/>
        </w:rPr>
        <w:lastRenderedPageBreak/>
        <w:t xml:space="preserve">a) The Trustees shall convene </w:t>
      </w:r>
      <w:r w:rsidRPr="003B14C6">
        <w:rPr>
          <w:rFonts w:ascii="Times New Roman" w:eastAsia="Times New Roman" w:hAnsi="Times New Roman"/>
          <w:b/>
          <w:bCs/>
          <w:sz w:val="24"/>
          <w:szCs w:val="24"/>
        </w:rPr>
        <w:t>at least one meeting in every calendar year</w:t>
      </w:r>
      <w:r w:rsidRPr="003B14C6">
        <w:rPr>
          <w:rFonts w:ascii="Times New Roman" w:eastAsia="Times New Roman" w:hAnsi="Times New Roman"/>
          <w:sz w:val="24"/>
          <w:szCs w:val="24"/>
        </w:rPr>
        <w:t xml:space="preserve"> for reviewing the affairs, investments, accounts, and administration of the Trust, and may convene additional meetings as and when required;</w:t>
      </w:r>
    </w:p>
    <w:p w:rsidR="00A477D4" w:rsidRPr="003B14C6" w:rsidRDefault="00A477D4" w:rsidP="00A477D4">
      <w:pPr>
        <w:pStyle w:val="ListParagraph"/>
        <w:spacing w:before="100" w:beforeAutospacing="1" w:after="100" w:afterAutospacing="1" w:line="240" w:lineRule="auto"/>
        <w:rPr>
          <w:rFonts w:ascii="Times New Roman" w:eastAsia="Times New Roman" w:hAnsi="Times New Roman"/>
          <w:sz w:val="24"/>
          <w:szCs w:val="24"/>
        </w:rPr>
      </w:pPr>
    </w:p>
    <w:p w:rsidR="00A477D4" w:rsidRPr="003B14C6" w:rsidRDefault="00A477D4" w:rsidP="00A477D4">
      <w:pPr>
        <w:pStyle w:val="ListParagraph"/>
        <w:spacing w:before="100" w:beforeAutospacing="1" w:after="100" w:afterAutospacing="1" w:line="240" w:lineRule="auto"/>
        <w:rPr>
          <w:rFonts w:ascii="Times New Roman" w:eastAsia="Times New Roman" w:hAnsi="Times New Roman"/>
          <w:sz w:val="24"/>
          <w:szCs w:val="24"/>
        </w:rPr>
      </w:pPr>
      <w:r w:rsidRPr="003B14C6">
        <w:rPr>
          <w:rFonts w:ascii="Times New Roman" w:eastAsia="Times New Roman" w:hAnsi="Times New Roman"/>
          <w:sz w:val="24"/>
          <w:szCs w:val="24"/>
        </w:rPr>
        <w:t xml:space="preserve">b) Meetings of the Trustees may be held </w:t>
      </w:r>
      <w:r w:rsidRPr="003B14C6">
        <w:rPr>
          <w:rFonts w:ascii="Times New Roman" w:eastAsia="Times New Roman" w:hAnsi="Times New Roman"/>
          <w:bCs/>
          <w:sz w:val="24"/>
          <w:szCs w:val="24"/>
        </w:rPr>
        <w:t>in person or through electronic or virtual means</w:t>
      </w:r>
      <w:r w:rsidRPr="003B14C6">
        <w:rPr>
          <w:rFonts w:ascii="Times New Roman" w:eastAsia="Times New Roman" w:hAnsi="Times New Roman"/>
          <w:sz w:val="24"/>
          <w:szCs w:val="24"/>
        </w:rPr>
        <w:t>, as may be unanimously decided, provided that all Trustees are given due notice of such meeting;</w:t>
      </w:r>
    </w:p>
    <w:p w:rsidR="00A477D4" w:rsidRPr="003B14C6" w:rsidRDefault="00A477D4" w:rsidP="00A477D4">
      <w:pPr>
        <w:pStyle w:val="ListParagraph"/>
        <w:spacing w:before="100" w:beforeAutospacing="1" w:after="100" w:afterAutospacing="1" w:line="240" w:lineRule="auto"/>
        <w:rPr>
          <w:rFonts w:ascii="Times New Roman" w:eastAsia="Times New Roman" w:hAnsi="Times New Roman"/>
          <w:sz w:val="24"/>
          <w:szCs w:val="24"/>
        </w:rPr>
      </w:pPr>
    </w:p>
    <w:p w:rsidR="00A477D4" w:rsidRPr="003B14C6" w:rsidRDefault="00A477D4" w:rsidP="00A477D4">
      <w:pPr>
        <w:pStyle w:val="ListParagraph"/>
        <w:spacing w:before="100" w:beforeAutospacing="1" w:after="100" w:afterAutospacing="1" w:line="240" w:lineRule="auto"/>
        <w:rPr>
          <w:rFonts w:ascii="Times New Roman" w:eastAsia="Times New Roman" w:hAnsi="Times New Roman"/>
          <w:sz w:val="24"/>
          <w:szCs w:val="24"/>
        </w:rPr>
      </w:pPr>
      <w:r w:rsidRPr="003B14C6">
        <w:rPr>
          <w:rFonts w:ascii="Times New Roman" w:eastAsia="Times New Roman" w:hAnsi="Times New Roman"/>
          <w:sz w:val="24"/>
          <w:szCs w:val="24"/>
        </w:rPr>
        <w:t xml:space="preserve">c) </w:t>
      </w:r>
      <w:r w:rsidRPr="003B14C6">
        <w:rPr>
          <w:rFonts w:ascii="Times New Roman" w:eastAsia="Times New Roman" w:hAnsi="Times New Roman"/>
          <w:bCs/>
          <w:sz w:val="24"/>
          <w:szCs w:val="24"/>
        </w:rPr>
        <w:t>All decisions at the meetings shall be taken unanimously</w:t>
      </w:r>
      <w:r w:rsidRPr="003B14C6">
        <w:rPr>
          <w:rFonts w:ascii="Times New Roman" w:eastAsia="Times New Roman" w:hAnsi="Times New Roman"/>
          <w:sz w:val="24"/>
          <w:szCs w:val="24"/>
        </w:rPr>
        <w:t>, in accordance with the provisions of this Trust Deed;</w:t>
      </w:r>
    </w:p>
    <w:p w:rsidR="00A477D4" w:rsidRPr="003B14C6" w:rsidRDefault="00A477D4" w:rsidP="00A477D4">
      <w:pPr>
        <w:pStyle w:val="ListParagraph"/>
        <w:spacing w:before="100" w:beforeAutospacing="1" w:after="100" w:afterAutospacing="1" w:line="240" w:lineRule="auto"/>
        <w:rPr>
          <w:rFonts w:ascii="Times New Roman" w:eastAsia="Times New Roman" w:hAnsi="Times New Roman"/>
          <w:sz w:val="24"/>
          <w:szCs w:val="24"/>
        </w:rPr>
      </w:pPr>
    </w:p>
    <w:p w:rsidR="00A477D4" w:rsidRPr="003B14C6" w:rsidRDefault="00A477D4" w:rsidP="00A477D4">
      <w:pPr>
        <w:pStyle w:val="ListParagraph"/>
        <w:spacing w:before="100" w:beforeAutospacing="1" w:after="100" w:afterAutospacing="1" w:line="240" w:lineRule="auto"/>
        <w:rPr>
          <w:rFonts w:ascii="Times New Roman" w:eastAsia="Times New Roman" w:hAnsi="Times New Roman"/>
          <w:sz w:val="24"/>
          <w:szCs w:val="24"/>
        </w:rPr>
      </w:pPr>
      <w:r w:rsidRPr="003B14C6">
        <w:rPr>
          <w:rFonts w:ascii="Times New Roman" w:eastAsia="Times New Roman" w:hAnsi="Times New Roman"/>
          <w:sz w:val="24"/>
          <w:szCs w:val="24"/>
        </w:rPr>
        <w:t xml:space="preserve">d) </w:t>
      </w:r>
      <w:r w:rsidRPr="003B14C6">
        <w:rPr>
          <w:rFonts w:ascii="Times New Roman" w:eastAsia="Times New Roman" w:hAnsi="Times New Roman"/>
          <w:bCs/>
          <w:sz w:val="24"/>
          <w:szCs w:val="24"/>
        </w:rPr>
        <w:t>Minutes of all meetings</w:t>
      </w:r>
      <w:r w:rsidRPr="003B14C6">
        <w:rPr>
          <w:rFonts w:ascii="Times New Roman" w:eastAsia="Times New Roman" w:hAnsi="Times New Roman"/>
          <w:sz w:val="24"/>
          <w:szCs w:val="24"/>
        </w:rPr>
        <w:t xml:space="preserve"> shall be properly recorded, maintained, and signed by all the Trustees present, and such minutes shall be treated as </w:t>
      </w:r>
      <w:r w:rsidRPr="003B14C6">
        <w:rPr>
          <w:rFonts w:ascii="Times New Roman" w:eastAsia="Times New Roman" w:hAnsi="Times New Roman"/>
          <w:bCs/>
          <w:sz w:val="24"/>
          <w:szCs w:val="24"/>
        </w:rPr>
        <w:t>conclusive evidence</w:t>
      </w:r>
      <w:r w:rsidRPr="003B14C6">
        <w:rPr>
          <w:rFonts w:ascii="Times New Roman" w:eastAsia="Times New Roman" w:hAnsi="Times New Roman"/>
          <w:sz w:val="24"/>
          <w:szCs w:val="24"/>
        </w:rPr>
        <w:t xml:space="preserve"> of the decisions taken therein.</w:t>
      </w:r>
    </w:p>
    <w:p w:rsidR="00EA7469" w:rsidRPr="003B14C6" w:rsidRDefault="00EA7469" w:rsidP="00EA7469">
      <w:pPr>
        <w:pStyle w:val="ListParagraph"/>
        <w:spacing w:before="100" w:beforeAutospacing="1" w:after="100" w:afterAutospacing="1" w:line="240" w:lineRule="auto"/>
        <w:jc w:val="left"/>
        <w:rPr>
          <w:rFonts w:ascii="Times New Roman" w:eastAsia="Times New Roman" w:hAnsi="Times New Roman"/>
          <w:sz w:val="24"/>
          <w:szCs w:val="24"/>
        </w:rPr>
      </w:pPr>
    </w:p>
    <w:p w:rsidR="00EA7469" w:rsidRPr="003B14C6" w:rsidRDefault="00EA7469"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sz w:val="24"/>
          <w:szCs w:val="24"/>
        </w:rPr>
        <w:t>RESTRICTIONS</w:t>
      </w:r>
    </w:p>
    <w:p w:rsidR="00811D02" w:rsidRPr="003B14C6" w:rsidRDefault="00811D02" w:rsidP="00811D02">
      <w:pPr>
        <w:pStyle w:val="ListParagraph"/>
        <w:spacing w:before="100" w:beforeAutospacing="1" w:after="100" w:afterAutospacing="1" w:line="240" w:lineRule="auto"/>
        <w:jc w:val="left"/>
        <w:rPr>
          <w:rFonts w:ascii="Times New Roman" w:eastAsia="Times New Roman" w:hAnsi="Times New Roman"/>
          <w:sz w:val="24"/>
          <w:szCs w:val="24"/>
        </w:rPr>
      </w:pPr>
    </w:p>
    <w:p w:rsidR="00811D02" w:rsidRPr="003B14C6" w:rsidRDefault="00811D02" w:rsidP="00811D02">
      <w:pPr>
        <w:pStyle w:val="ListParagraph"/>
        <w:spacing w:before="100" w:beforeAutospacing="1" w:after="100" w:afterAutospacing="1" w:line="240" w:lineRule="auto"/>
        <w:rPr>
          <w:rFonts w:ascii="Times New Roman" w:eastAsia="Times New Roman" w:hAnsi="Times New Roman"/>
          <w:sz w:val="24"/>
          <w:szCs w:val="24"/>
        </w:rPr>
      </w:pPr>
      <w:r w:rsidRPr="003B14C6">
        <w:rPr>
          <w:rFonts w:ascii="Times New Roman" w:eastAsia="Times New Roman" w:hAnsi="Times New Roman"/>
          <w:sz w:val="24"/>
          <w:szCs w:val="24"/>
        </w:rPr>
        <w:t xml:space="preserve">a) The Trust shall be a </w:t>
      </w:r>
      <w:r w:rsidRPr="003B14C6">
        <w:rPr>
          <w:rFonts w:ascii="Times New Roman" w:eastAsia="Times New Roman" w:hAnsi="Times New Roman"/>
          <w:bCs/>
          <w:sz w:val="24"/>
          <w:szCs w:val="24"/>
        </w:rPr>
        <w:t>private family trust</w:t>
      </w:r>
      <w:r w:rsidRPr="003B14C6">
        <w:rPr>
          <w:rFonts w:ascii="Times New Roman" w:eastAsia="Times New Roman" w:hAnsi="Times New Roman"/>
          <w:sz w:val="24"/>
          <w:szCs w:val="24"/>
        </w:rPr>
        <w:t xml:space="preserve">, and accordingly, </w:t>
      </w:r>
      <w:r w:rsidRPr="003B14C6">
        <w:rPr>
          <w:rFonts w:ascii="Times New Roman" w:eastAsia="Times New Roman" w:hAnsi="Times New Roman"/>
          <w:bCs/>
          <w:sz w:val="24"/>
          <w:szCs w:val="24"/>
        </w:rPr>
        <w:t>no donations, contributions, or gifts</w:t>
      </w:r>
      <w:r w:rsidRPr="003B14C6">
        <w:rPr>
          <w:rFonts w:ascii="Times New Roman" w:eastAsia="Times New Roman" w:hAnsi="Times New Roman"/>
          <w:sz w:val="24"/>
          <w:szCs w:val="24"/>
        </w:rPr>
        <w:t xml:space="preserve"> shall be accepted by the Trust from the Trustees, the beneficiaries, or from any person other than the </w:t>
      </w:r>
      <w:proofErr w:type="spellStart"/>
      <w:r w:rsidRPr="003B14C6">
        <w:rPr>
          <w:rFonts w:ascii="Times New Roman" w:eastAsia="Times New Roman" w:hAnsi="Times New Roman"/>
          <w:sz w:val="24"/>
          <w:szCs w:val="24"/>
        </w:rPr>
        <w:t>Settlors</w:t>
      </w:r>
      <w:proofErr w:type="spellEnd"/>
      <w:r w:rsidRPr="003B14C6">
        <w:rPr>
          <w:rFonts w:ascii="Times New Roman" w:eastAsia="Times New Roman" w:hAnsi="Times New Roman"/>
          <w:sz w:val="24"/>
          <w:szCs w:val="24"/>
        </w:rPr>
        <w:t>, except as may be expressly permitted under this Deed or applicable law;</w:t>
      </w:r>
    </w:p>
    <w:p w:rsidR="00811D02" w:rsidRPr="003B14C6" w:rsidRDefault="00811D02" w:rsidP="00811D02">
      <w:pPr>
        <w:pStyle w:val="ListParagraph"/>
        <w:spacing w:before="100" w:beforeAutospacing="1" w:after="100" w:afterAutospacing="1" w:line="240" w:lineRule="auto"/>
        <w:rPr>
          <w:rFonts w:ascii="Times New Roman" w:eastAsia="Times New Roman" w:hAnsi="Times New Roman"/>
          <w:sz w:val="24"/>
          <w:szCs w:val="24"/>
        </w:rPr>
      </w:pPr>
    </w:p>
    <w:p w:rsidR="00811D02" w:rsidRPr="003B14C6" w:rsidRDefault="00811D02" w:rsidP="00811D02">
      <w:pPr>
        <w:pStyle w:val="ListParagraph"/>
        <w:spacing w:before="100" w:beforeAutospacing="1" w:after="100" w:afterAutospacing="1" w:line="240" w:lineRule="auto"/>
        <w:rPr>
          <w:rFonts w:ascii="Times New Roman" w:eastAsia="Times New Roman" w:hAnsi="Times New Roman"/>
          <w:sz w:val="24"/>
          <w:szCs w:val="24"/>
        </w:rPr>
      </w:pPr>
      <w:r w:rsidRPr="003B14C6">
        <w:rPr>
          <w:rFonts w:ascii="Times New Roman" w:eastAsia="Times New Roman" w:hAnsi="Times New Roman"/>
          <w:sz w:val="24"/>
          <w:szCs w:val="24"/>
        </w:rPr>
        <w:t xml:space="preserve">b) The Trust Property shall </w:t>
      </w:r>
      <w:r w:rsidRPr="003B14C6">
        <w:rPr>
          <w:rFonts w:ascii="Times New Roman" w:eastAsia="Times New Roman" w:hAnsi="Times New Roman"/>
          <w:bCs/>
          <w:sz w:val="24"/>
          <w:szCs w:val="24"/>
        </w:rPr>
        <w:t>not be alienated, transferred, encumbered, or otherwise disposed of</w:t>
      </w:r>
      <w:r w:rsidRPr="003B14C6">
        <w:rPr>
          <w:rFonts w:ascii="Times New Roman" w:eastAsia="Times New Roman" w:hAnsi="Times New Roman"/>
          <w:sz w:val="24"/>
          <w:szCs w:val="24"/>
        </w:rPr>
        <w:t xml:space="preserve">, except </w:t>
      </w:r>
      <w:r w:rsidRPr="003B14C6">
        <w:rPr>
          <w:rFonts w:ascii="Times New Roman" w:eastAsia="Times New Roman" w:hAnsi="Times New Roman"/>
          <w:bCs/>
          <w:sz w:val="24"/>
          <w:szCs w:val="24"/>
        </w:rPr>
        <w:t>strictly for the benefit of the beneficiaries</w:t>
      </w:r>
      <w:r w:rsidRPr="003B14C6">
        <w:rPr>
          <w:rFonts w:ascii="Times New Roman" w:eastAsia="Times New Roman" w:hAnsi="Times New Roman"/>
          <w:sz w:val="24"/>
          <w:szCs w:val="24"/>
        </w:rPr>
        <w:t xml:space="preserve"> and in furtherance of the objects of the Trust, and in accordance with the provisions of this Trust Deed and applicable law;</w:t>
      </w:r>
    </w:p>
    <w:p w:rsidR="00811D02" w:rsidRPr="003B14C6" w:rsidRDefault="00811D02" w:rsidP="00811D02">
      <w:pPr>
        <w:pStyle w:val="ListParagraph"/>
        <w:spacing w:before="100" w:beforeAutospacing="1" w:after="100" w:afterAutospacing="1" w:line="240" w:lineRule="auto"/>
        <w:rPr>
          <w:rFonts w:ascii="Times New Roman" w:eastAsia="Times New Roman" w:hAnsi="Times New Roman"/>
          <w:sz w:val="24"/>
          <w:szCs w:val="24"/>
        </w:rPr>
      </w:pPr>
    </w:p>
    <w:p w:rsidR="00811D02" w:rsidRPr="003B14C6" w:rsidRDefault="00811D02" w:rsidP="00811D02">
      <w:pPr>
        <w:pStyle w:val="ListParagraph"/>
        <w:spacing w:before="100" w:beforeAutospacing="1" w:after="100" w:afterAutospacing="1" w:line="240" w:lineRule="auto"/>
        <w:rPr>
          <w:rFonts w:ascii="Times New Roman" w:eastAsia="Times New Roman" w:hAnsi="Times New Roman"/>
          <w:sz w:val="24"/>
          <w:szCs w:val="24"/>
        </w:rPr>
      </w:pPr>
      <w:proofErr w:type="gramStart"/>
      <w:r w:rsidRPr="003B14C6">
        <w:rPr>
          <w:rFonts w:ascii="Times New Roman" w:eastAsia="Times New Roman" w:hAnsi="Times New Roman"/>
          <w:sz w:val="24"/>
          <w:szCs w:val="24"/>
        </w:rPr>
        <w:t xml:space="preserve">c) No part of the Trust Property or income thereof shall be applied for any </w:t>
      </w:r>
      <w:r w:rsidRPr="003B14C6">
        <w:rPr>
          <w:rFonts w:ascii="Times New Roman" w:eastAsia="Times New Roman" w:hAnsi="Times New Roman"/>
          <w:bCs/>
          <w:sz w:val="24"/>
          <w:szCs w:val="24"/>
        </w:rPr>
        <w:t>unlawful, speculative, or commercial purpose</w:t>
      </w:r>
      <w:r w:rsidRPr="003B14C6">
        <w:rPr>
          <w:rFonts w:ascii="Times New Roman" w:eastAsia="Times New Roman" w:hAnsi="Times New Roman"/>
          <w:sz w:val="24"/>
          <w:szCs w:val="24"/>
        </w:rPr>
        <w:t>, nor for any purpose inconsistent with the private family nature of the Trust.</w:t>
      </w:r>
      <w:proofErr w:type="gramEnd"/>
    </w:p>
    <w:p w:rsidR="00EA7469" w:rsidRPr="003B14C6" w:rsidRDefault="00EA7469" w:rsidP="00EA7469">
      <w:pPr>
        <w:pStyle w:val="ListParagraph"/>
        <w:spacing w:before="100" w:beforeAutospacing="1" w:after="100" w:afterAutospacing="1" w:line="240" w:lineRule="auto"/>
        <w:jc w:val="left"/>
        <w:rPr>
          <w:rFonts w:ascii="Times New Roman" w:eastAsia="Times New Roman" w:hAnsi="Times New Roman"/>
          <w:sz w:val="24"/>
          <w:szCs w:val="24"/>
        </w:rPr>
      </w:pPr>
    </w:p>
    <w:p w:rsidR="00EA7469" w:rsidRPr="003B14C6" w:rsidRDefault="00EA7469"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sz w:val="24"/>
          <w:szCs w:val="24"/>
        </w:rPr>
        <w:t>AMENDMENT</w:t>
      </w:r>
    </w:p>
    <w:p w:rsidR="00811D02" w:rsidRPr="003B14C6" w:rsidRDefault="00811D02" w:rsidP="00811D02">
      <w:pPr>
        <w:pStyle w:val="ListParagraph"/>
        <w:spacing w:before="100" w:beforeAutospacing="1" w:after="100" w:afterAutospacing="1" w:line="240" w:lineRule="auto"/>
        <w:jc w:val="left"/>
        <w:rPr>
          <w:rFonts w:ascii="Times New Roman" w:eastAsia="Times New Roman" w:hAnsi="Times New Roman"/>
          <w:b/>
          <w:sz w:val="24"/>
          <w:szCs w:val="24"/>
        </w:rPr>
      </w:pPr>
    </w:p>
    <w:p w:rsidR="00811D02" w:rsidRPr="003B14C6" w:rsidRDefault="00811D02" w:rsidP="00811D02">
      <w:pPr>
        <w:pStyle w:val="ListParagraph"/>
        <w:spacing w:before="100" w:beforeAutospacing="1" w:after="100" w:afterAutospacing="1" w:line="240" w:lineRule="auto"/>
        <w:rPr>
          <w:rFonts w:ascii="Times New Roman" w:eastAsia="Times New Roman" w:hAnsi="Times New Roman"/>
          <w:sz w:val="24"/>
          <w:szCs w:val="24"/>
        </w:rPr>
      </w:pPr>
      <w:r w:rsidRPr="003B14C6">
        <w:rPr>
          <w:rFonts w:ascii="Times New Roman" w:eastAsia="Times New Roman" w:hAnsi="Times New Roman"/>
          <w:sz w:val="24"/>
          <w:szCs w:val="24"/>
        </w:rPr>
        <w:t xml:space="preserve">a) </w:t>
      </w:r>
      <w:r w:rsidRPr="003B14C6">
        <w:rPr>
          <w:rFonts w:ascii="Times New Roman" w:eastAsia="Times New Roman" w:hAnsi="Times New Roman"/>
          <w:bCs/>
          <w:sz w:val="24"/>
          <w:szCs w:val="24"/>
        </w:rPr>
        <w:t xml:space="preserve">During the lifetime of either or both of the </w:t>
      </w:r>
      <w:proofErr w:type="spellStart"/>
      <w:r w:rsidRPr="003B14C6">
        <w:rPr>
          <w:rFonts w:ascii="Times New Roman" w:eastAsia="Times New Roman" w:hAnsi="Times New Roman"/>
          <w:bCs/>
          <w:sz w:val="24"/>
          <w:szCs w:val="24"/>
        </w:rPr>
        <w:t>Settlors</w:t>
      </w:r>
      <w:proofErr w:type="spellEnd"/>
      <w:r w:rsidRPr="003B14C6">
        <w:rPr>
          <w:rFonts w:ascii="Times New Roman" w:eastAsia="Times New Roman" w:hAnsi="Times New Roman"/>
          <w:sz w:val="24"/>
          <w:szCs w:val="24"/>
        </w:rPr>
        <w:t xml:space="preserve">, this Trust Deed or any provision hereof may be </w:t>
      </w:r>
      <w:r w:rsidRPr="003B14C6">
        <w:rPr>
          <w:rFonts w:ascii="Times New Roman" w:eastAsia="Times New Roman" w:hAnsi="Times New Roman"/>
          <w:bCs/>
          <w:sz w:val="24"/>
          <w:szCs w:val="24"/>
        </w:rPr>
        <w:t>amended, modified, added to, or deleted</w:t>
      </w:r>
      <w:r w:rsidRPr="003B14C6">
        <w:rPr>
          <w:rFonts w:ascii="Times New Roman" w:eastAsia="Times New Roman" w:hAnsi="Times New Roman"/>
          <w:sz w:val="24"/>
          <w:szCs w:val="24"/>
        </w:rPr>
        <w:t xml:space="preserve"> only by the </w:t>
      </w:r>
      <w:proofErr w:type="spellStart"/>
      <w:r w:rsidRPr="003B14C6">
        <w:rPr>
          <w:rFonts w:ascii="Times New Roman" w:eastAsia="Times New Roman" w:hAnsi="Times New Roman"/>
          <w:bCs/>
          <w:sz w:val="24"/>
          <w:szCs w:val="24"/>
        </w:rPr>
        <w:t>Settlors</w:t>
      </w:r>
      <w:proofErr w:type="spellEnd"/>
      <w:r w:rsidRPr="003B14C6">
        <w:rPr>
          <w:rFonts w:ascii="Times New Roman" w:eastAsia="Times New Roman" w:hAnsi="Times New Roman"/>
          <w:bCs/>
          <w:sz w:val="24"/>
          <w:szCs w:val="24"/>
        </w:rPr>
        <w:t xml:space="preserve"> jointly or by the surviving </w:t>
      </w:r>
      <w:proofErr w:type="spellStart"/>
      <w:r w:rsidRPr="003B14C6">
        <w:rPr>
          <w:rFonts w:ascii="Times New Roman" w:eastAsia="Times New Roman" w:hAnsi="Times New Roman"/>
          <w:bCs/>
          <w:sz w:val="24"/>
          <w:szCs w:val="24"/>
        </w:rPr>
        <w:t>Settlor</w:t>
      </w:r>
      <w:proofErr w:type="spellEnd"/>
      <w:r w:rsidRPr="003B14C6">
        <w:rPr>
          <w:rFonts w:ascii="Times New Roman" w:eastAsia="Times New Roman" w:hAnsi="Times New Roman"/>
          <w:sz w:val="24"/>
          <w:szCs w:val="24"/>
        </w:rPr>
        <w:t xml:space="preserve">, as the case may be, by way of a </w:t>
      </w:r>
      <w:r w:rsidRPr="003B14C6">
        <w:rPr>
          <w:rFonts w:ascii="Times New Roman" w:eastAsia="Times New Roman" w:hAnsi="Times New Roman"/>
          <w:bCs/>
          <w:sz w:val="24"/>
          <w:szCs w:val="24"/>
        </w:rPr>
        <w:t>written instrument or supplemental deed</w:t>
      </w:r>
      <w:r w:rsidRPr="003B14C6">
        <w:rPr>
          <w:rFonts w:ascii="Times New Roman" w:eastAsia="Times New Roman" w:hAnsi="Times New Roman"/>
          <w:sz w:val="24"/>
          <w:szCs w:val="24"/>
        </w:rPr>
        <w:t xml:space="preserve"> executed in accordance with law;</w:t>
      </w:r>
    </w:p>
    <w:p w:rsidR="00811D02" w:rsidRPr="003B14C6" w:rsidRDefault="00811D02" w:rsidP="00811D02">
      <w:pPr>
        <w:pStyle w:val="ListParagraph"/>
        <w:spacing w:before="100" w:beforeAutospacing="1" w:after="100" w:afterAutospacing="1" w:line="240" w:lineRule="auto"/>
        <w:rPr>
          <w:rFonts w:ascii="Times New Roman" w:eastAsia="Times New Roman" w:hAnsi="Times New Roman"/>
          <w:sz w:val="24"/>
          <w:szCs w:val="24"/>
        </w:rPr>
      </w:pPr>
    </w:p>
    <w:p w:rsidR="00811D02" w:rsidRPr="003B14C6" w:rsidRDefault="00811D02" w:rsidP="00811D02">
      <w:pPr>
        <w:pStyle w:val="ListParagraph"/>
        <w:spacing w:before="100" w:beforeAutospacing="1" w:after="100" w:afterAutospacing="1" w:line="240" w:lineRule="auto"/>
        <w:rPr>
          <w:rFonts w:ascii="Times New Roman" w:eastAsia="Times New Roman" w:hAnsi="Times New Roman"/>
          <w:sz w:val="24"/>
          <w:szCs w:val="24"/>
        </w:rPr>
      </w:pPr>
      <w:r w:rsidRPr="003B14C6">
        <w:rPr>
          <w:rFonts w:ascii="Times New Roman" w:eastAsia="Times New Roman" w:hAnsi="Times New Roman"/>
          <w:sz w:val="24"/>
          <w:szCs w:val="24"/>
        </w:rPr>
        <w:t xml:space="preserve">b) </w:t>
      </w:r>
      <w:r w:rsidRPr="003B14C6">
        <w:rPr>
          <w:rFonts w:ascii="Times New Roman" w:eastAsia="Times New Roman" w:hAnsi="Times New Roman"/>
          <w:bCs/>
          <w:sz w:val="24"/>
          <w:szCs w:val="24"/>
        </w:rPr>
        <w:t xml:space="preserve">Upon the demise of both </w:t>
      </w:r>
      <w:proofErr w:type="spellStart"/>
      <w:r w:rsidRPr="003B14C6">
        <w:rPr>
          <w:rFonts w:ascii="Times New Roman" w:eastAsia="Times New Roman" w:hAnsi="Times New Roman"/>
          <w:bCs/>
          <w:sz w:val="24"/>
          <w:szCs w:val="24"/>
        </w:rPr>
        <w:t>Settlors</w:t>
      </w:r>
      <w:proofErr w:type="spellEnd"/>
      <w:r w:rsidRPr="003B14C6">
        <w:rPr>
          <w:rFonts w:ascii="Times New Roman" w:eastAsia="Times New Roman" w:hAnsi="Times New Roman"/>
          <w:sz w:val="24"/>
          <w:szCs w:val="24"/>
        </w:rPr>
        <w:t xml:space="preserve">, this Trust shall become </w:t>
      </w:r>
      <w:r w:rsidRPr="003B14C6">
        <w:rPr>
          <w:rFonts w:ascii="Times New Roman" w:eastAsia="Times New Roman" w:hAnsi="Times New Roman"/>
          <w:bCs/>
          <w:sz w:val="24"/>
          <w:szCs w:val="24"/>
        </w:rPr>
        <w:t>irrevocable</w:t>
      </w:r>
      <w:r w:rsidRPr="003B14C6">
        <w:rPr>
          <w:rFonts w:ascii="Times New Roman" w:eastAsia="Times New Roman" w:hAnsi="Times New Roman"/>
          <w:sz w:val="24"/>
          <w:szCs w:val="24"/>
        </w:rPr>
        <w:t xml:space="preserve">, and no amendment, modification, addition, or deletion of any clause of this Trust Deed shall be permitted, </w:t>
      </w:r>
      <w:r w:rsidRPr="003B14C6">
        <w:rPr>
          <w:rFonts w:ascii="Times New Roman" w:eastAsia="Times New Roman" w:hAnsi="Times New Roman"/>
          <w:bCs/>
          <w:sz w:val="24"/>
          <w:szCs w:val="24"/>
        </w:rPr>
        <w:t>except</w:t>
      </w:r>
      <w:r w:rsidRPr="003B14C6">
        <w:rPr>
          <w:rFonts w:ascii="Times New Roman" w:eastAsia="Times New Roman" w:hAnsi="Times New Roman"/>
          <w:sz w:val="24"/>
          <w:szCs w:val="24"/>
        </w:rPr>
        <w:t xml:space="preserve"> that the Trustees shall be entitled, by </w:t>
      </w:r>
      <w:r w:rsidRPr="003B14C6">
        <w:rPr>
          <w:rFonts w:ascii="Times New Roman" w:eastAsia="Times New Roman" w:hAnsi="Times New Roman"/>
          <w:bCs/>
          <w:sz w:val="24"/>
          <w:szCs w:val="24"/>
        </w:rPr>
        <w:t>unanimous decision</w:t>
      </w:r>
      <w:r w:rsidRPr="003B14C6">
        <w:rPr>
          <w:rFonts w:ascii="Times New Roman" w:eastAsia="Times New Roman" w:hAnsi="Times New Roman"/>
          <w:sz w:val="24"/>
          <w:szCs w:val="24"/>
        </w:rPr>
        <w:t xml:space="preserve">, to </w:t>
      </w:r>
      <w:r w:rsidRPr="003B14C6">
        <w:rPr>
          <w:rFonts w:ascii="Times New Roman" w:eastAsia="Times New Roman" w:hAnsi="Times New Roman"/>
          <w:bCs/>
          <w:sz w:val="24"/>
          <w:szCs w:val="24"/>
        </w:rPr>
        <w:t>alter, switch, or realign the investment instruments or categories</w:t>
      </w:r>
      <w:r w:rsidRPr="003B14C6">
        <w:rPr>
          <w:rFonts w:ascii="Times New Roman" w:eastAsia="Times New Roman" w:hAnsi="Times New Roman"/>
          <w:sz w:val="24"/>
          <w:szCs w:val="24"/>
        </w:rPr>
        <w:t xml:space="preserve"> in which the Trust funds are invested, solely for the purpose of prudent management, risk mitigation, and optimal returns, without altering the objects, beneficiaries, or fundamental structure of the Trust.</w:t>
      </w:r>
    </w:p>
    <w:p w:rsidR="00EA7469" w:rsidRPr="003B14C6" w:rsidRDefault="00EA7469" w:rsidP="00EA7469">
      <w:pPr>
        <w:pStyle w:val="ListParagraph"/>
        <w:spacing w:before="100" w:beforeAutospacing="1" w:after="100" w:afterAutospacing="1" w:line="240" w:lineRule="auto"/>
        <w:jc w:val="left"/>
        <w:rPr>
          <w:rFonts w:ascii="Times New Roman" w:eastAsia="Times New Roman" w:hAnsi="Times New Roman"/>
          <w:sz w:val="24"/>
          <w:szCs w:val="24"/>
        </w:rPr>
      </w:pPr>
    </w:p>
    <w:p w:rsidR="00EA7469" w:rsidRPr="003B14C6" w:rsidRDefault="00EA7469"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sz w:val="24"/>
          <w:szCs w:val="24"/>
        </w:rPr>
        <w:t>IRREVOCABILITY &amp; DURATION</w:t>
      </w:r>
    </w:p>
    <w:p w:rsidR="00811D02" w:rsidRPr="003B14C6" w:rsidRDefault="00811D02" w:rsidP="00811D02">
      <w:pPr>
        <w:pStyle w:val="ListParagraph"/>
        <w:spacing w:before="100" w:beforeAutospacing="1" w:after="100" w:afterAutospacing="1" w:line="240" w:lineRule="auto"/>
        <w:jc w:val="left"/>
        <w:rPr>
          <w:rFonts w:ascii="Times New Roman" w:eastAsia="Times New Roman" w:hAnsi="Times New Roman"/>
          <w:b/>
          <w:sz w:val="24"/>
          <w:szCs w:val="24"/>
        </w:rPr>
      </w:pPr>
    </w:p>
    <w:p w:rsidR="00811D02" w:rsidRPr="003B14C6" w:rsidRDefault="00811D02" w:rsidP="00B61365">
      <w:pPr>
        <w:pStyle w:val="ListParagraph"/>
        <w:numPr>
          <w:ilvl w:val="0"/>
          <w:numId w:val="13"/>
        </w:numPr>
        <w:spacing w:before="100" w:beforeAutospacing="1" w:after="100" w:afterAutospacing="1" w:line="240" w:lineRule="auto"/>
        <w:ind w:left="993" w:hanging="284"/>
        <w:rPr>
          <w:rFonts w:ascii="Times New Roman" w:eastAsia="Times New Roman" w:hAnsi="Times New Roman"/>
          <w:sz w:val="24"/>
          <w:szCs w:val="24"/>
        </w:rPr>
      </w:pPr>
      <w:r w:rsidRPr="003B14C6">
        <w:rPr>
          <w:rFonts w:ascii="Times New Roman" w:eastAsia="Times New Roman" w:hAnsi="Times New Roman"/>
          <w:sz w:val="24"/>
          <w:szCs w:val="24"/>
        </w:rPr>
        <w:t xml:space="preserve">This Trust shall remain </w:t>
      </w:r>
      <w:r w:rsidRPr="003B14C6">
        <w:rPr>
          <w:rFonts w:ascii="Times New Roman" w:eastAsia="Times New Roman" w:hAnsi="Times New Roman"/>
          <w:bCs/>
          <w:sz w:val="24"/>
          <w:szCs w:val="24"/>
        </w:rPr>
        <w:t xml:space="preserve">revocable during the lifetime of either or both of the </w:t>
      </w:r>
      <w:proofErr w:type="spellStart"/>
      <w:r w:rsidRPr="003B14C6">
        <w:rPr>
          <w:rFonts w:ascii="Times New Roman" w:eastAsia="Times New Roman" w:hAnsi="Times New Roman"/>
          <w:bCs/>
          <w:sz w:val="24"/>
          <w:szCs w:val="24"/>
        </w:rPr>
        <w:t>Settlors</w:t>
      </w:r>
      <w:proofErr w:type="spellEnd"/>
      <w:r w:rsidRPr="003B14C6">
        <w:rPr>
          <w:rFonts w:ascii="Times New Roman" w:eastAsia="Times New Roman" w:hAnsi="Times New Roman"/>
          <w:sz w:val="24"/>
          <w:szCs w:val="24"/>
        </w:rPr>
        <w:t xml:space="preserve">, and shall become </w:t>
      </w:r>
      <w:r w:rsidRPr="003B14C6">
        <w:rPr>
          <w:rFonts w:ascii="Times New Roman" w:eastAsia="Times New Roman" w:hAnsi="Times New Roman"/>
          <w:bCs/>
          <w:sz w:val="24"/>
          <w:szCs w:val="24"/>
        </w:rPr>
        <w:t xml:space="preserve">absolute and irrevocable upon the demise of both </w:t>
      </w:r>
      <w:proofErr w:type="spellStart"/>
      <w:r w:rsidRPr="003B14C6">
        <w:rPr>
          <w:rFonts w:ascii="Times New Roman" w:eastAsia="Times New Roman" w:hAnsi="Times New Roman"/>
          <w:bCs/>
          <w:sz w:val="24"/>
          <w:szCs w:val="24"/>
        </w:rPr>
        <w:t>Settlors</w:t>
      </w:r>
      <w:proofErr w:type="spellEnd"/>
      <w:r w:rsidRPr="003B14C6">
        <w:rPr>
          <w:rFonts w:ascii="Times New Roman" w:eastAsia="Times New Roman" w:hAnsi="Times New Roman"/>
          <w:sz w:val="24"/>
          <w:szCs w:val="24"/>
        </w:rPr>
        <w:t>.</w:t>
      </w:r>
    </w:p>
    <w:p w:rsidR="00811D02" w:rsidRPr="003B14C6" w:rsidRDefault="00811D02" w:rsidP="00811D02">
      <w:pPr>
        <w:pStyle w:val="ListParagraph"/>
        <w:spacing w:before="100" w:beforeAutospacing="1" w:after="100" w:afterAutospacing="1" w:line="240" w:lineRule="auto"/>
        <w:ind w:left="993"/>
        <w:rPr>
          <w:rFonts w:ascii="Times New Roman" w:eastAsia="Times New Roman" w:hAnsi="Times New Roman"/>
          <w:sz w:val="24"/>
          <w:szCs w:val="24"/>
        </w:rPr>
      </w:pPr>
    </w:p>
    <w:p w:rsidR="00811D02" w:rsidRPr="003B14C6" w:rsidRDefault="00811D02" w:rsidP="00B61365">
      <w:pPr>
        <w:pStyle w:val="ListParagraph"/>
        <w:numPr>
          <w:ilvl w:val="0"/>
          <w:numId w:val="13"/>
        </w:numPr>
        <w:spacing w:before="100" w:beforeAutospacing="1" w:after="100" w:afterAutospacing="1" w:line="240" w:lineRule="auto"/>
        <w:ind w:left="993" w:hanging="284"/>
        <w:rPr>
          <w:rFonts w:ascii="Times New Roman" w:eastAsia="Times New Roman" w:hAnsi="Times New Roman"/>
          <w:sz w:val="24"/>
          <w:szCs w:val="24"/>
        </w:rPr>
      </w:pPr>
      <w:r w:rsidRPr="003B14C6">
        <w:rPr>
          <w:rFonts w:ascii="Times New Roman" w:eastAsia="Times New Roman" w:hAnsi="Times New Roman"/>
          <w:sz w:val="24"/>
          <w:szCs w:val="24"/>
        </w:rPr>
        <w:t xml:space="preserve">Upon becoming irrevocable, the Trust shall </w:t>
      </w:r>
      <w:r w:rsidRPr="003B14C6">
        <w:rPr>
          <w:rFonts w:ascii="Times New Roman" w:eastAsia="Times New Roman" w:hAnsi="Times New Roman"/>
          <w:bCs/>
          <w:sz w:val="24"/>
          <w:szCs w:val="24"/>
        </w:rPr>
        <w:t>continue in perpetuity</w:t>
      </w:r>
      <w:r w:rsidRPr="003B14C6">
        <w:rPr>
          <w:rFonts w:ascii="Times New Roman" w:eastAsia="Times New Roman" w:hAnsi="Times New Roman"/>
          <w:sz w:val="24"/>
          <w:szCs w:val="24"/>
        </w:rPr>
        <w:t xml:space="preserve"> for the benefit of the beneficiaries, being the members of the family and their descendants, generation after generation, in accordance with the objects and provisions of this Trust Deed and subject to applicable law.</w:t>
      </w:r>
    </w:p>
    <w:p w:rsidR="00EA7469" w:rsidRPr="003B14C6" w:rsidRDefault="00EA7469" w:rsidP="00EA7469">
      <w:pPr>
        <w:pStyle w:val="ListParagraph"/>
        <w:spacing w:before="100" w:beforeAutospacing="1" w:after="100" w:afterAutospacing="1" w:line="240" w:lineRule="auto"/>
        <w:jc w:val="left"/>
        <w:rPr>
          <w:rFonts w:ascii="Times New Roman" w:eastAsia="Times New Roman" w:hAnsi="Times New Roman"/>
          <w:sz w:val="24"/>
          <w:szCs w:val="24"/>
        </w:rPr>
      </w:pPr>
    </w:p>
    <w:p w:rsidR="00811D02" w:rsidRPr="003B14C6" w:rsidRDefault="00EA7469" w:rsidP="00B61365">
      <w:pPr>
        <w:pStyle w:val="ListParagraph"/>
        <w:numPr>
          <w:ilvl w:val="0"/>
          <w:numId w:val="4"/>
        </w:numPr>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hAnsi="Times New Roman"/>
          <w:b/>
          <w:sz w:val="24"/>
          <w:szCs w:val="24"/>
        </w:rPr>
        <w:t>GOVERNING LAW</w:t>
      </w:r>
    </w:p>
    <w:p w:rsidR="00811D02" w:rsidRPr="003B14C6" w:rsidRDefault="00811D02" w:rsidP="00811D02">
      <w:pPr>
        <w:pStyle w:val="ListParagraph"/>
        <w:spacing w:before="100" w:beforeAutospacing="1" w:after="100" w:afterAutospacing="1" w:line="240" w:lineRule="auto"/>
        <w:jc w:val="left"/>
        <w:rPr>
          <w:rFonts w:ascii="Times New Roman" w:eastAsia="Times New Roman" w:hAnsi="Times New Roman"/>
          <w:sz w:val="24"/>
          <w:szCs w:val="24"/>
        </w:rPr>
      </w:pPr>
    </w:p>
    <w:p w:rsidR="00EA7469" w:rsidRPr="003B14C6" w:rsidRDefault="00EA7469" w:rsidP="00811D02">
      <w:pPr>
        <w:pStyle w:val="ListParagraph"/>
        <w:spacing w:before="100" w:beforeAutospacing="1" w:after="100" w:afterAutospacing="1" w:line="240" w:lineRule="auto"/>
        <w:jc w:val="left"/>
        <w:rPr>
          <w:rFonts w:ascii="Times New Roman" w:eastAsia="Times New Roman" w:hAnsi="Times New Roman"/>
          <w:b/>
          <w:sz w:val="24"/>
          <w:szCs w:val="24"/>
        </w:rPr>
      </w:pPr>
      <w:r w:rsidRPr="003B14C6">
        <w:rPr>
          <w:rFonts w:ascii="Times New Roman" w:eastAsia="Times New Roman" w:hAnsi="Times New Roman"/>
          <w:sz w:val="24"/>
          <w:szCs w:val="24"/>
        </w:rPr>
        <w:t xml:space="preserve">This Trust shall be governed by and construed in accordance with the </w:t>
      </w:r>
      <w:r w:rsidRPr="003B14C6">
        <w:rPr>
          <w:rFonts w:ascii="Times New Roman" w:eastAsia="Times New Roman" w:hAnsi="Times New Roman"/>
          <w:b/>
          <w:bCs/>
          <w:sz w:val="24"/>
          <w:szCs w:val="24"/>
        </w:rPr>
        <w:t>Indian Trusts Act, 1882</w:t>
      </w:r>
      <w:r w:rsidRPr="003B14C6">
        <w:rPr>
          <w:rFonts w:ascii="Times New Roman" w:eastAsia="Times New Roman" w:hAnsi="Times New Roman"/>
          <w:sz w:val="24"/>
          <w:szCs w:val="24"/>
        </w:rPr>
        <w:t xml:space="preserve"> and other applicable laws in force in the State of </w:t>
      </w:r>
      <w:r w:rsidRPr="003B14C6">
        <w:rPr>
          <w:rFonts w:ascii="Times New Roman" w:eastAsia="Times New Roman" w:hAnsi="Times New Roman"/>
          <w:b/>
          <w:bCs/>
          <w:sz w:val="24"/>
          <w:szCs w:val="24"/>
        </w:rPr>
        <w:t>West Bengal</w:t>
      </w:r>
      <w:r w:rsidRPr="003B14C6">
        <w:rPr>
          <w:rFonts w:ascii="Times New Roman" w:eastAsia="Times New Roman" w:hAnsi="Times New Roman"/>
          <w:sz w:val="24"/>
          <w:szCs w:val="24"/>
        </w:rPr>
        <w:t>.</w:t>
      </w:r>
    </w:p>
    <w:p w:rsidR="00EA7469" w:rsidRPr="003B14C6" w:rsidRDefault="00EA7469" w:rsidP="00EA7469">
      <w:pPr>
        <w:pStyle w:val="ListParagraph"/>
        <w:spacing w:before="100" w:beforeAutospacing="1" w:after="100" w:afterAutospacing="1" w:line="240" w:lineRule="auto"/>
        <w:jc w:val="left"/>
        <w:rPr>
          <w:rFonts w:ascii="Times New Roman" w:eastAsia="Times New Roman" w:hAnsi="Times New Roman"/>
          <w:sz w:val="24"/>
          <w:szCs w:val="24"/>
        </w:rPr>
      </w:pPr>
    </w:p>
    <w:p w:rsidR="00EA7469" w:rsidRPr="003B14C6" w:rsidRDefault="00EA7469" w:rsidP="00EA7469">
      <w:pPr>
        <w:pStyle w:val="ListParagraph"/>
        <w:spacing w:before="100" w:beforeAutospacing="1" w:after="100" w:afterAutospacing="1" w:line="240" w:lineRule="auto"/>
        <w:jc w:val="left"/>
        <w:rPr>
          <w:rFonts w:ascii="Times New Roman" w:eastAsia="Times New Roman" w:hAnsi="Times New Roman"/>
          <w:sz w:val="24"/>
          <w:szCs w:val="24"/>
        </w:rPr>
      </w:pPr>
    </w:p>
    <w:p w:rsidR="00811D02" w:rsidRPr="003B14C6" w:rsidRDefault="00811D02" w:rsidP="00811D02">
      <w:pPr>
        <w:pStyle w:val="NormalWeb"/>
        <w:jc w:val="center"/>
      </w:pPr>
      <w:r w:rsidRPr="003B14C6">
        <w:rPr>
          <w:rStyle w:val="Strong"/>
        </w:rPr>
        <w:t>SCHEDULE – A</w:t>
      </w:r>
      <w:r w:rsidRPr="003B14C6">
        <w:br/>
      </w:r>
      <w:r w:rsidRPr="003B14C6">
        <w:rPr>
          <w:rStyle w:val="Strong"/>
        </w:rPr>
        <w:t>(Family Tree of the Beneficiaries as on the Date of Execution of the Trust Deed)</w:t>
      </w:r>
    </w:p>
    <w:p w:rsidR="00811D02" w:rsidRPr="003B14C6" w:rsidRDefault="00811D02" w:rsidP="00811D02">
      <w:pPr>
        <w:pStyle w:val="NormalWeb"/>
      </w:pPr>
      <w:r w:rsidRPr="003B14C6">
        <w:t xml:space="preserve">Pursuant to Clause 4 of this Trust Deed, the beneficiaries of the Trust are the family members of </w:t>
      </w:r>
      <w:r w:rsidRPr="003B14C6">
        <w:rPr>
          <w:rStyle w:val="Strong"/>
        </w:rPr>
        <w:t xml:space="preserve">Late Mr. </w:t>
      </w:r>
      <w:proofErr w:type="spellStart"/>
      <w:r w:rsidRPr="003B14C6">
        <w:rPr>
          <w:rStyle w:val="Strong"/>
        </w:rPr>
        <w:t>Govind</w:t>
      </w:r>
      <w:proofErr w:type="spellEnd"/>
      <w:r w:rsidRPr="003B14C6">
        <w:rPr>
          <w:rStyle w:val="Strong"/>
        </w:rPr>
        <w:t xml:space="preserve"> Prasad </w:t>
      </w:r>
      <w:proofErr w:type="spellStart"/>
      <w:r w:rsidRPr="003B14C6">
        <w:rPr>
          <w:rStyle w:val="Strong"/>
        </w:rPr>
        <w:t>Kedia</w:t>
      </w:r>
      <w:proofErr w:type="spellEnd"/>
      <w:r w:rsidRPr="003B14C6">
        <w:rPr>
          <w:rStyle w:val="Strong"/>
        </w:rPr>
        <w:t xml:space="preserve"> and Late Mrs. </w:t>
      </w:r>
      <w:proofErr w:type="spellStart"/>
      <w:r w:rsidRPr="003B14C6">
        <w:rPr>
          <w:rStyle w:val="Strong"/>
        </w:rPr>
        <w:t>Sita</w:t>
      </w:r>
      <w:proofErr w:type="spellEnd"/>
      <w:r w:rsidRPr="003B14C6">
        <w:rPr>
          <w:rStyle w:val="Strong"/>
        </w:rPr>
        <w:t xml:space="preserve"> Devi </w:t>
      </w:r>
      <w:proofErr w:type="spellStart"/>
      <w:r w:rsidRPr="003B14C6">
        <w:rPr>
          <w:rStyle w:val="Strong"/>
        </w:rPr>
        <w:t>Kedia</w:t>
      </w:r>
      <w:proofErr w:type="spellEnd"/>
      <w:r w:rsidRPr="003B14C6">
        <w:t>, and their descendants, generation after generation.</w:t>
      </w:r>
    </w:p>
    <w:p w:rsidR="001718DB" w:rsidRPr="001718DB" w:rsidRDefault="00811D02" w:rsidP="001718DB">
      <w:pPr>
        <w:pStyle w:val="NormalWeb"/>
        <w:rPr>
          <w:spacing w:val="0"/>
        </w:rPr>
      </w:pPr>
      <w:r w:rsidRPr="003B14C6">
        <w:t xml:space="preserve">The family members existing as on the date of execution of this Trust Deed are set out below for the purpose of identification only. It is expressly declared that </w:t>
      </w:r>
      <w:r w:rsidRPr="003B14C6">
        <w:rPr>
          <w:rStyle w:val="Strong"/>
        </w:rPr>
        <w:t>all future descendants born into the family shall automatically be included as beneficiaries</w:t>
      </w:r>
      <w:r w:rsidRPr="003B14C6">
        <w:t>, without the necessity of any amendment to this Trust Deed.</w:t>
      </w:r>
      <w:r w:rsidR="001718DB">
        <w:t xml:space="preserve"> </w:t>
      </w:r>
      <w:r w:rsidR="001718DB" w:rsidRPr="001718DB">
        <w:rPr>
          <w:spacing w:val="0"/>
        </w:rPr>
        <w:t xml:space="preserve">List of Family Tree will be updated every year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21"/>
        <w:gridCol w:w="1204"/>
        <w:gridCol w:w="1948"/>
        <w:gridCol w:w="1079"/>
        <w:gridCol w:w="1053"/>
        <w:gridCol w:w="944"/>
        <w:gridCol w:w="1921"/>
      </w:tblGrid>
      <w:tr w:rsidR="001718DB" w:rsidRPr="001718DB" w:rsidTr="00C81255">
        <w:trPr>
          <w:tblHeader/>
          <w:tblCellSpacing w:w="15" w:type="dxa"/>
        </w:trPr>
        <w:tc>
          <w:tcPr>
            <w:tcW w:w="0" w:type="auto"/>
            <w:shd w:val="clear" w:color="auto" w:fill="D9D9D9" w:themeFill="background1" w:themeFillShade="D9"/>
            <w:vAlign w:val="center"/>
            <w:hideMark/>
          </w:tcPr>
          <w:p w:rsidR="001718DB" w:rsidRPr="001718DB" w:rsidRDefault="001718DB" w:rsidP="001718DB">
            <w:pPr>
              <w:spacing w:line="240" w:lineRule="auto"/>
              <w:jc w:val="center"/>
              <w:rPr>
                <w:rFonts w:ascii="Times New Roman" w:eastAsia="Times New Roman" w:hAnsi="Times New Roman"/>
                <w:b/>
                <w:bCs/>
                <w:spacing w:val="0"/>
                <w:sz w:val="24"/>
                <w:szCs w:val="24"/>
              </w:rPr>
            </w:pPr>
            <w:r w:rsidRPr="001718DB">
              <w:rPr>
                <w:rFonts w:ascii="Times New Roman" w:eastAsia="Times New Roman" w:hAnsi="Times New Roman"/>
                <w:b/>
                <w:bCs/>
                <w:spacing w:val="0"/>
                <w:sz w:val="24"/>
                <w:szCs w:val="24"/>
              </w:rPr>
              <w:t>Generation</w:t>
            </w:r>
          </w:p>
        </w:tc>
        <w:tc>
          <w:tcPr>
            <w:tcW w:w="0" w:type="auto"/>
            <w:shd w:val="clear" w:color="auto" w:fill="D9D9D9" w:themeFill="background1" w:themeFillShade="D9"/>
            <w:vAlign w:val="center"/>
            <w:hideMark/>
          </w:tcPr>
          <w:p w:rsidR="001718DB" w:rsidRPr="001718DB" w:rsidRDefault="001718DB" w:rsidP="001718DB">
            <w:pPr>
              <w:spacing w:line="240" w:lineRule="auto"/>
              <w:jc w:val="center"/>
              <w:rPr>
                <w:rFonts w:ascii="Times New Roman" w:eastAsia="Times New Roman" w:hAnsi="Times New Roman"/>
                <w:b/>
                <w:bCs/>
                <w:spacing w:val="0"/>
                <w:sz w:val="24"/>
                <w:szCs w:val="24"/>
              </w:rPr>
            </w:pPr>
            <w:r w:rsidRPr="001718DB">
              <w:rPr>
                <w:rFonts w:ascii="Times New Roman" w:eastAsia="Times New Roman" w:hAnsi="Times New Roman"/>
                <w:b/>
                <w:bCs/>
                <w:spacing w:val="0"/>
                <w:sz w:val="24"/>
                <w:szCs w:val="24"/>
              </w:rPr>
              <w:t>Name</w:t>
            </w:r>
          </w:p>
        </w:tc>
        <w:tc>
          <w:tcPr>
            <w:tcW w:w="0" w:type="auto"/>
            <w:shd w:val="clear" w:color="auto" w:fill="D9D9D9" w:themeFill="background1" w:themeFillShade="D9"/>
            <w:vAlign w:val="center"/>
            <w:hideMark/>
          </w:tcPr>
          <w:p w:rsidR="001718DB" w:rsidRPr="001718DB" w:rsidRDefault="001718DB" w:rsidP="001718DB">
            <w:pPr>
              <w:spacing w:line="240" w:lineRule="auto"/>
              <w:jc w:val="center"/>
              <w:rPr>
                <w:rFonts w:ascii="Times New Roman" w:eastAsia="Times New Roman" w:hAnsi="Times New Roman"/>
                <w:b/>
                <w:bCs/>
                <w:spacing w:val="0"/>
                <w:sz w:val="24"/>
                <w:szCs w:val="24"/>
              </w:rPr>
            </w:pPr>
            <w:r w:rsidRPr="001718DB">
              <w:rPr>
                <w:rFonts w:ascii="Times New Roman" w:eastAsia="Times New Roman" w:hAnsi="Times New Roman"/>
                <w:b/>
                <w:bCs/>
                <w:spacing w:val="0"/>
                <w:sz w:val="24"/>
                <w:szCs w:val="24"/>
              </w:rPr>
              <w:t xml:space="preserve">Relationship to Late </w:t>
            </w:r>
            <w:proofErr w:type="spellStart"/>
            <w:r w:rsidRPr="001718DB">
              <w:rPr>
                <w:rFonts w:ascii="Times New Roman" w:eastAsia="Times New Roman" w:hAnsi="Times New Roman"/>
                <w:b/>
                <w:bCs/>
                <w:spacing w:val="0"/>
                <w:sz w:val="24"/>
                <w:szCs w:val="24"/>
              </w:rPr>
              <w:t>Govind</w:t>
            </w:r>
            <w:proofErr w:type="spellEnd"/>
            <w:r w:rsidRPr="001718DB">
              <w:rPr>
                <w:rFonts w:ascii="Times New Roman" w:eastAsia="Times New Roman" w:hAnsi="Times New Roman"/>
                <w:b/>
                <w:bCs/>
                <w:spacing w:val="0"/>
                <w:sz w:val="24"/>
                <w:szCs w:val="24"/>
              </w:rPr>
              <w:t xml:space="preserve"> Prasad </w:t>
            </w:r>
            <w:proofErr w:type="spellStart"/>
            <w:r w:rsidRPr="001718DB">
              <w:rPr>
                <w:rFonts w:ascii="Times New Roman" w:eastAsia="Times New Roman" w:hAnsi="Times New Roman"/>
                <w:b/>
                <w:bCs/>
                <w:spacing w:val="0"/>
                <w:sz w:val="24"/>
                <w:szCs w:val="24"/>
              </w:rPr>
              <w:t>Kedia</w:t>
            </w:r>
            <w:proofErr w:type="spellEnd"/>
          </w:p>
        </w:tc>
        <w:tc>
          <w:tcPr>
            <w:tcW w:w="0" w:type="auto"/>
            <w:shd w:val="clear" w:color="auto" w:fill="D9D9D9" w:themeFill="background1" w:themeFillShade="D9"/>
            <w:vAlign w:val="center"/>
            <w:hideMark/>
          </w:tcPr>
          <w:p w:rsidR="001718DB" w:rsidRPr="001718DB" w:rsidRDefault="001718DB" w:rsidP="001718DB">
            <w:pPr>
              <w:spacing w:line="240" w:lineRule="auto"/>
              <w:jc w:val="center"/>
              <w:rPr>
                <w:rFonts w:ascii="Times New Roman" w:eastAsia="Times New Roman" w:hAnsi="Times New Roman"/>
                <w:b/>
                <w:bCs/>
                <w:spacing w:val="0"/>
                <w:sz w:val="24"/>
                <w:szCs w:val="24"/>
              </w:rPr>
            </w:pPr>
            <w:r w:rsidRPr="001718DB">
              <w:rPr>
                <w:rFonts w:ascii="Times New Roman" w:eastAsia="Times New Roman" w:hAnsi="Times New Roman"/>
                <w:b/>
                <w:bCs/>
                <w:spacing w:val="0"/>
                <w:sz w:val="24"/>
                <w:szCs w:val="24"/>
              </w:rPr>
              <w:t>Spouse</w:t>
            </w:r>
          </w:p>
        </w:tc>
        <w:tc>
          <w:tcPr>
            <w:tcW w:w="0" w:type="auto"/>
            <w:shd w:val="clear" w:color="auto" w:fill="D9D9D9" w:themeFill="background1" w:themeFillShade="D9"/>
            <w:vAlign w:val="center"/>
            <w:hideMark/>
          </w:tcPr>
          <w:p w:rsidR="001718DB" w:rsidRPr="001718DB" w:rsidRDefault="001718DB" w:rsidP="001718DB">
            <w:pPr>
              <w:spacing w:line="240" w:lineRule="auto"/>
              <w:jc w:val="center"/>
              <w:rPr>
                <w:rFonts w:ascii="Times New Roman" w:eastAsia="Times New Roman" w:hAnsi="Times New Roman"/>
                <w:b/>
                <w:bCs/>
                <w:spacing w:val="0"/>
                <w:sz w:val="24"/>
                <w:szCs w:val="24"/>
              </w:rPr>
            </w:pPr>
            <w:r w:rsidRPr="001718DB">
              <w:rPr>
                <w:rFonts w:ascii="Times New Roman" w:eastAsia="Times New Roman" w:hAnsi="Times New Roman"/>
                <w:b/>
                <w:bCs/>
                <w:spacing w:val="0"/>
                <w:sz w:val="24"/>
                <w:szCs w:val="24"/>
              </w:rPr>
              <w:t>Parent 1</w:t>
            </w:r>
          </w:p>
        </w:tc>
        <w:tc>
          <w:tcPr>
            <w:tcW w:w="0" w:type="auto"/>
            <w:shd w:val="clear" w:color="auto" w:fill="D9D9D9" w:themeFill="background1" w:themeFillShade="D9"/>
            <w:vAlign w:val="center"/>
            <w:hideMark/>
          </w:tcPr>
          <w:p w:rsidR="001718DB" w:rsidRPr="001718DB" w:rsidRDefault="001718DB" w:rsidP="001718DB">
            <w:pPr>
              <w:spacing w:line="240" w:lineRule="auto"/>
              <w:jc w:val="center"/>
              <w:rPr>
                <w:rFonts w:ascii="Times New Roman" w:eastAsia="Times New Roman" w:hAnsi="Times New Roman"/>
                <w:b/>
                <w:bCs/>
                <w:spacing w:val="0"/>
                <w:sz w:val="24"/>
                <w:szCs w:val="24"/>
              </w:rPr>
            </w:pPr>
            <w:r w:rsidRPr="001718DB">
              <w:rPr>
                <w:rFonts w:ascii="Times New Roman" w:eastAsia="Times New Roman" w:hAnsi="Times New Roman"/>
                <w:b/>
                <w:bCs/>
                <w:spacing w:val="0"/>
                <w:sz w:val="24"/>
                <w:szCs w:val="24"/>
              </w:rPr>
              <w:t>Parent 2</w:t>
            </w:r>
          </w:p>
        </w:tc>
        <w:tc>
          <w:tcPr>
            <w:tcW w:w="0" w:type="auto"/>
            <w:shd w:val="clear" w:color="auto" w:fill="D9D9D9" w:themeFill="background1" w:themeFillShade="D9"/>
            <w:vAlign w:val="center"/>
            <w:hideMark/>
          </w:tcPr>
          <w:p w:rsidR="001718DB" w:rsidRPr="001718DB" w:rsidRDefault="001718DB" w:rsidP="001718DB">
            <w:pPr>
              <w:spacing w:line="240" w:lineRule="auto"/>
              <w:jc w:val="center"/>
              <w:rPr>
                <w:rFonts w:ascii="Times New Roman" w:eastAsia="Times New Roman" w:hAnsi="Times New Roman"/>
                <w:b/>
                <w:bCs/>
                <w:spacing w:val="0"/>
                <w:sz w:val="24"/>
                <w:szCs w:val="24"/>
              </w:rPr>
            </w:pPr>
            <w:r w:rsidRPr="001718DB">
              <w:rPr>
                <w:rFonts w:ascii="Times New Roman" w:eastAsia="Times New Roman" w:hAnsi="Times New Roman"/>
                <w:b/>
                <w:bCs/>
                <w:spacing w:val="0"/>
                <w:sz w:val="24"/>
                <w:szCs w:val="24"/>
              </w:rPr>
              <w:t>Children</w:t>
            </w:r>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b/>
                <w:bCs/>
                <w:spacing w:val="0"/>
                <w:sz w:val="24"/>
                <w:szCs w:val="24"/>
              </w:rPr>
              <w:t>1st Generation</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 xml:space="preserve">Late </w:t>
            </w:r>
            <w:proofErr w:type="spellStart"/>
            <w:r w:rsidRPr="001718DB">
              <w:rPr>
                <w:rFonts w:ascii="Times New Roman" w:eastAsia="Times New Roman" w:hAnsi="Times New Roman"/>
                <w:spacing w:val="0"/>
                <w:sz w:val="24"/>
                <w:szCs w:val="24"/>
              </w:rPr>
              <w:t>Govind</w:t>
            </w:r>
            <w:proofErr w:type="spellEnd"/>
            <w:r w:rsidRPr="001718DB">
              <w:rPr>
                <w:rFonts w:ascii="Times New Roman" w:eastAsia="Times New Roman" w:hAnsi="Times New Roman"/>
                <w:spacing w:val="0"/>
                <w:sz w:val="24"/>
                <w:szCs w:val="24"/>
              </w:rPr>
              <w:t xml:space="preserve"> Prasad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Patriarch</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 xml:space="preserve">Late </w:t>
            </w:r>
            <w:proofErr w:type="spellStart"/>
            <w:r w:rsidRPr="001718DB">
              <w:rPr>
                <w:rFonts w:ascii="Times New Roman" w:eastAsia="Times New Roman" w:hAnsi="Times New Roman"/>
                <w:spacing w:val="0"/>
                <w:sz w:val="24"/>
                <w:szCs w:val="24"/>
              </w:rPr>
              <w:t>Sita</w:t>
            </w:r>
            <w:proofErr w:type="spellEnd"/>
            <w:r w:rsidRPr="001718DB">
              <w:rPr>
                <w:rFonts w:ascii="Times New Roman" w:eastAsia="Times New Roman" w:hAnsi="Times New Roman"/>
                <w:spacing w:val="0"/>
                <w:sz w:val="24"/>
                <w:szCs w:val="24"/>
              </w:rPr>
              <w:t xml:space="preserve"> Devi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Sambhu</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Manoj</w:t>
            </w:r>
            <w:proofErr w:type="spellEnd"/>
            <w:r w:rsidRPr="001718DB">
              <w:rPr>
                <w:rFonts w:ascii="Times New Roman" w:eastAsia="Times New Roman" w:hAnsi="Times New Roman"/>
                <w:spacing w:val="0"/>
                <w:sz w:val="24"/>
                <w:szCs w:val="24"/>
              </w:rPr>
              <w:t xml:space="preserve"> Kumar </w:t>
            </w:r>
            <w:proofErr w:type="spellStart"/>
            <w:r w:rsidRPr="001718DB">
              <w:rPr>
                <w:rFonts w:ascii="Times New Roman" w:eastAsia="Times New Roman" w:hAnsi="Times New Roman"/>
                <w:spacing w:val="0"/>
                <w:sz w:val="24"/>
                <w:szCs w:val="24"/>
              </w:rPr>
              <w:t>Kedia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Renu</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Naresh</w:t>
            </w:r>
            <w:proofErr w:type="spellEnd"/>
            <w:r w:rsidRPr="001718DB">
              <w:rPr>
                <w:rFonts w:ascii="Times New Roman" w:eastAsia="Times New Roman" w:hAnsi="Times New Roman"/>
                <w:spacing w:val="0"/>
                <w:sz w:val="24"/>
                <w:szCs w:val="24"/>
              </w:rPr>
              <w:t xml:space="preserve"> Kumar </w:t>
            </w:r>
            <w:proofErr w:type="spellStart"/>
            <w:r w:rsidRPr="001718DB">
              <w:rPr>
                <w:rFonts w:ascii="Times New Roman" w:eastAsia="Times New Roman" w:hAnsi="Times New Roman"/>
                <w:spacing w:val="0"/>
                <w:sz w:val="24"/>
                <w:szCs w:val="24"/>
              </w:rPr>
              <w:t>Kedia</w:t>
            </w:r>
            <w:proofErr w:type="spellEnd"/>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 xml:space="preserve">Late </w:t>
            </w:r>
            <w:proofErr w:type="spellStart"/>
            <w:r w:rsidRPr="001718DB">
              <w:rPr>
                <w:rFonts w:ascii="Times New Roman" w:eastAsia="Times New Roman" w:hAnsi="Times New Roman"/>
                <w:spacing w:val="0"/>
                <w:sz w:val="24"/>
                <w:szCs w:val="24"/>
              </w:rPr>
              <w:t>Sita</w:t>
            </w:r>
            <w:proofErr w:type="spellEnd"/>
            <w:r w:rsidRPr="001718DB">
              <w:rPr>
                <w:rFonts w:ascii="Times New Roman" w:eastAsia="Times New Roman" w:hAnsi="Times New Roman"/>
                <w:spacing w:val="0"/>
                <w:sz w:val="24"/>
                <w:szCs w:val="24"/>
              </w:rPr>
              <w:t xml:space="preserve"> Devi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Matriarch</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 xml:space="preserve">Late </w:t>
            </w:r>
            <w:proofErr w:type="spellStart"/>
            <w:r w:rsidRPr="001718DB">
              <w:rPr>
                <w:rFonts w:ascii="Times New Roman" w:eastAsia="Times New Roman" w:hAnsi="Times New Roman"/>
                <w:spacing w:val="0"/>
                <w:sz w:val="24"/>
                <w:szCs w:val="24"/>
              </w:rPr>
              <w:t>Govind</w:t>
            </w:r>
            <w:proofErr w:type="spellEnd"/>
            <w:r w:rsidRPr="001718DB">
              <w:rPr>
                <w:rFonts w:ascii="Times New Roman" w:eastAsia="Times New Roman" w:hAnsi="Times New Roman"/>
                <w:spacing w:val="0"/>
                <w:sz w:val="24"/>
                <w:szCs w:val="24"/>
              </w:rPr>
              <w:t xml:space="preserve"> Prasad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Sambhu</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Manoj</w:t>
            </w:r>
            <w:proofErr w:type="spellEnd"/>
            <w:r w:rsidRPr="001718DB">
              <w:rPr>
                <w:rFonts w:ascii="Times New Roman" w:eastAsia="Times New Roman" w:hAnsi="Times New Roman"/>
                <w:spacing w:val="0"/>
                <w:sz w:val="24"/>
                <w:szCs w:val="24"/>
              </w:rPr>
              <w:t xml:space="preserve"> Kumar </w:t>
            </w:r>
            <w:proofErr w:type="spellStart"/>
            <w:r w:rsidRPr="001718DB">
              <w:rPr>
                <w:rFonts w:ascii="Times New Roman" w:eastAsia="Times New Roman" w:hAnsi="Times New Roman"/>
                <w:spacing w:val="0"/>
                <w:sz w:val="24"/>
                <w:szCs w:val="24"/>
              </w:rPr>
              <w:t>Kedia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Renu</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Naresh</w:t>
            </w:r>
            <w:proofErr w:type="spellEnd"/>
            <w:r w:rsidRPr="001718DB">
              <w:rPr>
                <w:rFonts w:ascii="Times New Roman" w:eastAsia="Times New Roman" w:hAnsi="Times New Roman"/>
                <w:spacing w:val="0"/>
                <w:sz w:val="24"/>
                <w:szCs w:val="24"/>
              </w:rPr>
              <w:t xml:space="preserve"> Kumar </w:t>
            </w:r>
            <w:proofErr w:type="spellStart"/>
            <w:r w:rsidRPr="001718DB">
              <w:rPr>
                <w:rFonts w:ascii="Times New Roman" w:eastAsia="Times New Roman" w:hAnsi="Times New Roman"/>
                <w:spacing w:val="0"/>
                <w:sz w:val="24"/>
                <w:szCs w:val="24"/>
              </w:rPr>
              <w:t>Kedia</w:t>
            </w:r>
            <w:proofErr w:type="spellEnd"/>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b/>
                <w:bCs/>
                <w:spacing w:val="0"/>
                <w:sz w:val="24"/>
                <w:szCs w:val="24"/>
              </w:rPr>
              <w:t>2nd Generation</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Sambhu</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Son</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 xml:space="preserve">Late </w:t>
            </w:r>
            <w:proofErr w:type="spellStart"/>
            <w:r w:rsidRPr="001718DB">
              <w:rPr>
                <w:rFonts w:ascii="Times New Roman" w:eastAsia="Times New Roman" w:hAnsi="Times New Roman"/>
                <w:spacing w:val="0"/>
                <w:sz w:val="24"/>
                <w:szCs w:val="24"/>
              </w:rPr>
              <w:t>Meena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Govind</w:t>
            </w:r>
            <w:proofErr w:type="spellEnd"/>
            <w:r w:rsidRPr="001718DB">
              <w:rPr>
                <w:rFonts w:ascii="Times New Roman" w:eastAsia="Times New Roman" w:hAnsi="Times New Roman"/>
                <w:spacing w:val="0"/>
                <w:sz w:val="24"/>
                <w:szCs w:val="24"/>
              </w:rPr>
              <w:t xml:space="preserve"> Prasad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Sita</w:t>
            </w:r>
            <w:proofErr w:type="spellEnd"/>
            <w:r w:rsidRPr="001718DB">
              <w:rPr>
                <w:rFonts w:ascii="Times New Roman" w:eastAsia="Times New Roman" w:hAnsi="Times New Roman"/>
                <w:spacing w:val="0"/>
                <w:sz w:val="24"/>
                <w:szCs w:val="24"/>
              </w:rPr>
              <w:t xml:space="preserve"> Devi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Anupam</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Ashna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Manoj</w:t>
            </w:r>
            <w:proofErr w:type="spellEnd"/>
            <w:r w:rsidRPr="001718DB">
              <w:rPr>
                <w:rFonts w:ascii="Times New Roman" w:eastAsia="Times New Roman" w:hAnsi="Times New Roman"/>
                <w:spacing w:val="0"/>
                <w:sz w:val="24"/>
                <w:szCs w:val="24"/>
              </w:rPr>
              <w:t xml:space="preserve"> Kumar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Son</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Micky</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Govind</w:t>
            </w:r>
            <w:proofErr w:type="spellEnd"/>
            <w:r w:rsidRPr="001718DB">
              <w:rPr>
                <w:rFonts w:ascii="Times New Roman" w:eastAsia="Times New Roman" w:hAnsi="Times New Roman"/>
                <w:spacing w:val="0"/>
                <w:sz w:val="24"/>
                <w:szCs w:val="24"/>
              </w:rPr>
              <w:t xml:space="preserve"> Prasad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Sita</w:t>
            </w:r>
            <w:proofErr w:type="spellEnd"/>
            <w:r w:rsidRPr="001718DB">
              <w:rPr>
                <w:rFonts w:ascii="Times New Roman" w:eastAsia="Times New Roman" w:hAnsi="Times New Roman"/>
                <w:spacing w:val="0"/>
                <w:sz w:val="24"/>
                <w:szCs w:val="24"/>
              </w:rPr>
              <w:t xml:space="preserve"> Devi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Renu</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Daughter</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 xml:space="preserve">Late </w:t>
            </w:r>
            <w:proofErr w:type="spellStart"/>
            <w:r w:rsidRPr="001718DB">
              <w:rPr>
                <w:rFonts w:ascii="Times New Roman" w:eastAsia="Times New Roman" w:hAnsi="Times New Roman"/>
                <w:spacing w:val="0"/>
                <w:sz w:val="24"/>
                <w:szCs w:val="24"/>
              </w:rPr>
              <w:t>Kailash</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Govind</w:t>
            </w:r>
            <w:proofErr w:type="spellEnd"/>
            <w:r w:rsidRPr="001718DB">
              <w:rPr>
                <w:rFonts w:ascii="Times New Roman" w:eastAsia="Times New Roman" w:hAnsi="Times New Roman"/>
                <w:spacing w:val="0"/>
                <w:sz w:val="24"/>
                <w:szCs w:val="24"/>
              </w:rPr>
              <w:t xml:space="preserve"> Prasad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Sita</w:t>
            </w:r>
            <w:proofErr w:type="spellEnd"/>
            <w:r w:rsidRPr="001718DB">
              <w:rPr>
                <w:rFonts w:ascii="Times New Roman" w:eastAsia="Times New Roman" w:hAnsi="Times New Roman"/>
                <w:spacing w:val="0"/>
                <w:sz w:val="24"/>
                <w:szCs w:val="24"/>
              </w:rPr>
              <w:t xml:space="preserve"> Devi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Vidhi</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Kritika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Naresh</w:t>
            </w:r>
            <w:proofErr w:type="spellEnd"/>
            <w:r w:rsidRPr="001718DB">
              <w:rPr>
                <w:rFonts w:ascii="Times New Roman" w:eastAsia="Times New Roman" w:hAnsi="Times New Roman"/>
                <w:spacing w:val="0"/>
                <w:sz w:val="24"/>
                <w:szCs w:val="24"/>
              </w:rPr>
              <w:t xml:space="preserve"> Kumar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Son</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Megha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Govind</w:t>
            </w:r>
            <w:proofErr w:type="spellEnd"/>
            <w:r w:rsidRPr="001718DB">
              <w:rPr>
                <w:rFonts w:ascii="Times New Roman" w:eastAsia="Times New Roman" w:hAnsi="Times New Roman"/>
                <w:spacing w:val="0"/>
                <w:sz w:val="24"/>
                <w:szCs w:val="24"/>
              </w:rPr>
              <w:t xml:space="preserve"> Prasad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Sita</w:t>
            </w:r>
            <w:proofErr w:type="spellEnd"/>
            <w:r w:rsidRPr="001718DB">
              <w:rPr>
                <w:rFonts w:ascii="Times New Roman" w:eastAsia="Times New Roman" w:hAnsi="Times New Roman"/>
                <w:spacing w:val="0"/>
                <w:sz w:val="24"/>
                <w:szCs w:val="24"/>
              </w:rPr>
              <w:t xml:space="preserve"> Devi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Avantika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Bhumi</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b/>
                <w:bCs/>
                <w:spacing w:val="0"/>
                <w:sz w:val="24"/>
                <w:szCs w:val="24"/>
              </w:rPr>
              <w:t>3rd Generation</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Anupam</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Grandson</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Sambhu</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 xml:space="preserve">Late </w:t>
            </w:r>
            <w:proofErr w:type="spellStart"/>
            <w:r w:rsidRPr="001718DB">
              <w:rPr>
                <w:rFonts w:ascii="Times New Roman" w:eastAsia="Times New Roman" w:hAnsi="Times New Roman"/>
                <w:spacing w:val="0"/>
                <w:sz w:val="24"/>
                <w:szCs w:val="24"/>
              </w:rPr>
              <w:t>Meena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Ashna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Granddaughter</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Sambhu</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 xml:space="preserve">Late </w:t>
            </w:r>
            <w:proofErr w:type="spellStart"/>
            <w:r w:rsidRPr="001718DB">
              <w:rPr>
                <w:rFonts w:ascii="Times New Roman" w:eastAsia="Times New Roman" w:hAnsi="Times New Roman"/>
                <w:spacing w:val="0"/>
                <w:sz w:val="24"/>
                <w:szCs w:val="24"/>
              </w:rPr>
              <w:t>Meena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Vidhi</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Barsia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Granddaughter</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Mukul</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Barsia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 xml:space="preserve">Late </w:t>
            </w:r>
            <w:proofErr w:type="spellStart"/>
            <w:r w:rsidRPr="001718DB">
              <w:rPr>
                <w:rFonts w:ascii="Times New Roman" w:eastAsia="Times New Roman" w:hAnsi="Times New Roman"/>
                <w:spacing w:val="0"/>
                <w:sz w:val="24"/>
                <w:szCs w:val="24"/>
              </w:rPr>
              <w:t>Kailash</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Renu</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Aanya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Barsia</w:t>
            </w:r>
            <w:proofErr w:type="spellEnd"/>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Kritika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Granddaughter</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 xml:space="preserve">Late </w:t>
            </w:r>
            <w:proofErr w:type="spellStart"/>
            <w:r w:rsidRPr="001718DB">
              <w:rPr>
                <w:rFonts w:ascii="Times New Roman" w:eastAsia="Times New Roman" w:hAnsi="Times New Roman"/>
                <w:spacing w:val="0"/>
                <w:sz w:val="24"/>
                <w:szCs w:val="24"/>
              </w:rPr>
              <w:t>Kailash</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Renu</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Avantika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Granddaughter</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Naresh</w:t>
            </w:r>
            <w:proofErr w:type="spellEnd"/>
            <w:r w:rsidRPr="001718DB">
              <w:rPr>
                <w:rFonts w:ascii="Times New Roman" w:eastAsia="Times New Roman" w:hAnsi="Times New Roman"/>
                <w:spacing w:val="0"/>
                <w:sz w:val="24"/>
                <w:szCs w:val="24"/>
              </w:rPr>
              <w:t xml:space="preserve"> Kumar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Megha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Bhumi</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Granddaughter</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Naresh</w:t>
            </w:r>
            <w:proofErr w:type="spellEnd"/>
            <w:r w:rsidRPr="001718DB">
              <w:rPr>
                <w:rFonts w:ascii="Times New Roman" w:eastAsia="Times New Roman" w:hAnsi="Times New Roman"/>
                <w:spacing w:val="0"/>
                <w:sz w:val="24"/>
                <w:szCs w:val="24"/>
              </w:rPr>
              <w:t xml:space="preserve"> Kumar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Megha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Kedia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r>
      <w:tr w:rsidR="001718DB" w:rsidRPr="001718DB" w:rsidTr="00C81255">
        <w:trPr>
          <w:tblCellSpacing w:w="15" w:type="dxa"/>
        </w:trPr>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b/>
                <w:bCs/>
                <w:spacing w:val="0"/>
                <w:sz w:val="24"/>
                <w:szCs w:val="24"/>
              </w:rPr>
              <w:t>4th Generation</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Aanya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Barsia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Great-Granddaughter</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Vidhi</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Bajoria</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Barsia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proofErr w:type="spellStart"/>
            <w:r w:rsidRPr="001718DB">
              <w:rPr>
                <w:rFonts w:ascii="Times New Roman" w:eastAsia="Times New Roman" w:hAnsi="Times New Roman"/>
                <w:spacing w:val="0"/>
                <w:sz w:val="24"/>
                <w:szCs w:val="24"/>
              </w:rPr>
              <w:t>Mukul</w:t>
            </w:r>
            <w:proofErr w:type="spellEnd"/>
            <w:r w:rsidRPr="001718DB">
              <w:rPr>
                <w:rFonts w:ascii="Times New Roman" w:eastAsia="Times New Roman" w:hAnsi="Times New Roman"/>
                <w:spacing w:val="0"/>
                <w:sz w:val="24"/>
                <w:szCs w:val="24"/>
              </w:rPr>
              <w:t xml:space="preserve"> </w:t>
            </w:r>
            <w:proofErr w:type="spellStart"/>
            <w:r w:rsidRPr="001718DB">
              <w:rPr>
                <w:rFonts w:ascii="Times New Roman" w:eastAsia="Times New Roman" w:hAnsi="Times New Roman"/>
                <w:spacing w:val="0"/>
                <w:sz w:val="24"/>
                <w:szCs w:val="24"/>
              </w:rPr>
              <w:t>Barsia</w:t>
            </w:r>
            <w:proofErr w:type="spellEnd"/>
          </w:p>
        </w:tc>
        <w:tc>
          <w:tcPr>
            <w:tcW w:w="0" w:type="auto"/>
            <w:vAlign w:val="center"/>
            <w:hideMark/>
          </w:tcPr>
          <w:p w:rsidR="001718DB" w:rsidRPr="001718DB" w:rsidRDefault="001718DB" w:rsidP="001718DB">
            <w:pPr>
              <w:spacing w:line="240" w:lineRule="auto"/>
              <w:jc w:val="left"/>
              <w:rPr>
                <w:rFonts w:ascii="Times New Roman" w:eastAsia="Times New Roman" w:hAnsi="Times New Roman"/>
                <w:spacing w:val="0"/>
                <w:sz w:val="24"/>
                <w:szCs w:val="24"/>
              </w:rPr>
            </w:pPr>
            <w:r w:rsidRPr="001718DB">
              <w:rPr>
                <w:rFonts w:ascii="Times New Roman" w:eastAsia="Times New Roman" w:hAnsi="Times New Roman"/>
                <w:spacing w:val="0"/>
                <w:sz w:val="24"/>
                <w:szCs w:val="24"/>
              </w:rPr>
              <w:t>—</w:t>
            </w:r>
          </w:p>
        </w:tc>
      </w:tr>
    </w:tbl>
    <w:p w:rsidR="00C81255" w:rsidRDefault="00C81255" w:rsidP="00811D02">
      <w:pPr>
        <w:pStyle w:val="Heading3"/>
        <w:spacing w:before="0"/>
        <w:rPr>
          <w:rStyle w:val="Strong"/>
          <w:rFonts w:ascii="Times New Roman" w:hAnsi="Times New Roman" w:cs="Times New Roman"/>
          <w:b/>
          <w:bCs/>
          <w:color w:val="000000" w:themeColor="text1"/>
        </w:rPr>
      </w:pPr>
    </w:p>
    <w:p w:rsidR="00811D02" w:rsidRPr="003B14C6" w:rsidRDefault="00811D02" w:rsidP="00811D02">
      <w:pPr>
        <w:pStyle w:val="Heading3"/>
        <w:spacing w:before="0"/>
        <w:rPr>
          <w:rFonts w:ascii="Times New Roman" w:hAnsi="Times New Roman" w:cs="Times New Roman"/>
          <w:color w:val="000000" w:themeColor="text1"/>
        </w:rPr>
      </w:pPr>
      <w:r w:rsidRPr="003B14C6">
        <w:rPr>
          <w:rStyle w:val="Strong"/>
          <w:rFonts w:ascii="Times New Roman" w:hAnsi="Times New Roman" w:cs="Times New Roman"/>
          <w:b/>
          <w:bCs/>
          <w:color w:val="000000" w:themeColor="text1"/>
        </w:rPr>
        <w:t>IV. Further Generations</w:t>
      </w:r>
    </w:p>
    <w:p w:rsidR="00811D02" w:rsidRPr="003B14C6" w:rsidRDefault="00811D02" w:rsidP="00811D02">
      <w:pPr>
        <w:pStyle w:val="NormalWeb"/>
        <w:spacing w:before="0" w:beforeAutospacing="0"/>
        <w:rPr>
          <w:color w:val="000000" w:themeColor="text1"/>
        </w:rPr>
      </w:pPr>
      <w:r w:rsidRPr="003B14C6">
        <w:rPr>
          <w:color w:val="000000" w:themeColor="text1"/>
        </w:rPr>
        <w:t xml:space="preserve">All lawful children, grandchildren, and descendants of the above family members, born or adopted in accordance with law, </w:t>
      </w:r>
      <w:r w:rsidRPr="003B14C6">
        <w:rPr>
          <w:rStyle w:val="Strong"/>
          <w:color w:val="000000" w:themeColor="text1"/>
        </w:rPr>
        <w:t>shall be deemed beneficiaries of the Trust</w:t>
      </w:r>
      <w:r w:rsidRPr="003B14C6">
        <w:rPr>
          <w:color w:val="000000" w:themeColor="text1"/>
        </w:rPr>
        <w:t>.</w:t>
      </w:r>
    </w:p>
    <w:p w:rsidR="00811D02" w:rsidRPr="003B14C6" w:rsidRDefault="00811D02" w:rsidP="00811D02">
      <w:pPr>
        <w:pStyle w:val="Heading3"/>
        <w:spacing w:before="0"/>
        <w:rPr>
          <w:rFonts w:ascii="Times New Roman" w:hAnsi="Times New Roman" w:cs="Times New Roman"/>
          <w:color w:val="000000" w:themeColor="text1"/>
        </w:rPr>
      </w:pPr>
      <w:r w:rsidRPr="003B14C6">
        <w:rPr>
          <w:rStyle w:val="Strong"/>
          <w:rFonts w:ascii="Times New Roman" w:hAnsi="Times New Roman" w:cs="Times New Roman"/>
          <w:b/>
          <w:bCs/>
          <w:color w:val="000000" w:themeColor="text1"/>
        </w:rPr>
        <w:lastRenderedPageBreak/>
        <w:t>DECLARATION</w:t>
      </w:r>
    </w:p>
    <w:p w:rsidR="00811D02" w:rsidRPr="003B14C6" w:rsidRDefault="00811D02" w:rsidP="00811D02">
      <w:pPr>
        <w:pStyle w:val="NormalWeb"/>
        <w:spacing w:before="0" w:beforeAutospacing="0"/>
        <w:rPr>
          <w:color w:val="000000" w:themeColor="text1"/>
        </w:rPr>
      </w:pPr>
      <w:r w:rsidRPr="003B14C6">
        <w:rPr>
          <w:color w:val="000000" w:themeColor="text1"/>
        </w:rPr>
        <w:t xml:space="preserve">This Schedule is </w:t>
      </w:r>
      <w:r w:rsidRPr="003B14C6">
        <w:rPr>
          <w:rStyle w:val="Strong"/>
          <w:color w:val="000000" w:themeColor="text1"/>
        </w:rPr>
        <w:t>illustrative and declaratory in nature</w:t>
      </w:r>
      <w:r w:rsidRPr="003B14C6">
        <w:rPr>
          <w:color w:val="000000" w:themeColor="text1"/>
        </w:rPr>
        <w:t xml:space="preserve"> and is intended only to record the existing family structure as on the date of execution.</w:t>
      </w:r>
      <w:r w:rsidRPr="003B14C6">
        <w:rPr>
          <w:color w:val="000000" w:themeColor="text1"/>
        </w:rPr>
        <w:br/>
        <w:t xml:space="preserve">The omission of any name or the birth of future descendants shall </w:t>
      </w:r>
      <w:r w:rsidRPr="003B14C6">
        <w:rPr>
          <w:rStyle w:val="Strong"/>
          <w:color w:val="000000" w:themeColor="text1"/>
        </w:rPr>
        <w:t xml:space="preserve">not affect the validity of the Trust </w:t>
      </w:r>
      <w:proofErr w:type="gramStart"/>
      <w:r w:rsidRPr="003B14C6">
        <w:rPr>
          <w:rStyle w:val="Strong"/>
          <w:color w:val="000000" w:themeColor="text1"/>
        </w:rPr>
        <w:t>nor</w:t>
      </w:r>
      <w:proofErr w:type="gramEnd"/>
      <w:r w:rsidRPr="003B14C6">
        <w:rPr>
          <w:rStyle w:val="Strong"/>
          <w:color w:val="000000" w:themeColor="text1"/>
        </w:rPr>
        <w:t xml:space="preserve"> the status of beneficiaries</w:t>
      </w:r>
      <w:r w:rsidRPr="003B14C6">
        <w:rPr>
          <w:color w:val="000000" w:themeColor="text1"/>
        </w:rPr>
        <w:t>.</w:t>
      </w:r>
    </w:p>
    <w:p w:rsidR="00811D02" w:rsidRPr="003B14C6" w:rsidRDefault="00811D02" w:rsidP="00811D02">
      <w:pPr>
        <w:rPr>
          <w:rFonts w:ascii="Times New Roman" w:hAnsi="Times New Roman"/>
        </w:rPr>
      </w:pPr>
    </w:p>
    <w:p w:rsidR="00FF2CD3" w:rsidRPr="003B14C6" w:rsidRDefault="00FF2CD3" w:rsidP="00FF2CD3">
      <w:pPr>
        <w:spacing w:line="240" w:lineRule="auto"/>
        <w:ind w:right="-324"/>
        <w:rPr>
          <w:rFonts w:ascii="Times New Roman" w:hAnsi="Times New Roman"/>
          <w:b/>
          <w:sz w:val="24"/>
          <w:szCs w:val="24"/>
        </w:rPr>
      </w:pPr>
    </w:p>
    <w:p w:rsidR="00811D02" w:rsidRPr="00811D02" w:rsidRDefault="00811D02" w:rsidP="00811D02">
      <w:pPr>
        <w:spacing w:before="100" w:beforeAutospacing="1" w:after="100" w:afterAutospacing="1" w:line="240" w:lineRule="auto"/>
        <w:jc w:val="center"/>
        <w:rPr>
          <w:rFonts w:ascii="Times New Roman" w:eastAsia="Times New Roman" w:hAnsi="Times New Roman"/>
          <w:spacing w:val="0"/>
          <w:sz w:val="24"/>
          <w:szCs w:val="24"/>
        </w:rPr>
      </w:pPr>
      <w:r w:rsidRPr="003B14C6">
        <w:rPr>
          <w:rFonts w:ascii="Times New Roman" w:eastAsia="Times New Roman" w:hAnsi="Times New Roman"/>
          <w:b/>
          <w:bCs/>
          <w:spacing w:val="0"/>
          <w:sz w:val="24"/>
          <w:szCs w:val="24"/>
        </w:rPr>
        <w:t xml:space="preserve">SCHEDULE – </w:t>
      </w:r>
      <w:proofErr w:type="gramStart"/>
      <w:r w:rsidRPr="003B14C6">
        <w:rPr>
          <w:rFonts w:ascii="Times New Roman" w:eastAsia="Times New Roman" w:hAnsi="Times New Roman"/>
          <w:b/>
          <w:bCs/>
          <w:spacing w:val="0"/>
          <w:sz w:val="24"/>
          <w:szCs w:val="24"/>
        </w:rPr>
        <w:t>B</w:t>
      </w:r>
      <w:proofErr w:type="gramEnd"/>
      <w:r w:rsidRPr="003B14C6">
        <w:rPr>
          <w:rFonts w:ascii="Times New Roman" w:eastAsia="Times New Roman" w:hAnsi="Times New Roman"/>
          <w:spacing w:val="0"/>
          <w:sz w:val="24"/>
          <w:szCs w:val="24"/>
        </w:rPr>
        <w:br/>
      </w:r>
      <w:r w:rsidRPr="003B14C6">
        <w:rPr>
          <w:rFonts w:ascii="Times New Roman" w:eastAsia="Times New Roman" w:hAnsi="Times New Roman"/>
          <w:b/>
          <w:bCs/>
          <w:spacing w:val="0"/>
          <w:sz w:val="24"/>
          <w:szCs w:val="24"/>
        </w:rPr>
        <w:t>(Lawful Purpose of Trust and Declaration of Initial Trust Property)</w:t>
      </w:r>
    </w:p>
    <w:p w:rsidR="00811D02" w:rsidRPr="00811D02" w:rsidRDefault="00811D02" w:rsidP="00811D02">
      <w:pPr>
        <w:spacing w:before="100" w:beforeAutospacing="1" w:after="100" w:afterAutospacing="1" w:line="240" w:lineRule="auto"/>
        <w:rPr>
          <w:rFonts w:ascii="Times New Roman" w:eastAsia="Times New Roman" w:hAnsi="Times New Roman"/>
          <w:spacing w:val="0"/>
          <w:sz w:val="24"/>
          <w:szCs w:val="24"/>
        </w:rPr>
      </w:pPr>
      <w:r w:rsidRPr="00811D02">
        <w:rPr>
          <w:rFonts w:ascii="Times New Roman" w:eastAsia="Times New Roman" w:hAnsi="Times New Roman"/>
          <w:spacing w:val="0"/>
          <w:sz w:val="24"/>
          <w:szCs w:val="24"/>
        </w:rPr>
        <w:t xml:space="preserve">The </w:t>
      </w:r>
      <w:proofErr w:type="spellStart"/>
      <w:r w:rsidRPr="00811D02">
        <w:rPr>
          <w:rFonts w:ascii="Times New Roman" w:eastAsia="Times New Roman" w:hAnsi="Times New Roman"/>
          <w:spacing w:val="0"/>
          <w:sz w:val="24"/>
          <w:szCs w:val="24"/>
        </w:rPr>
        <w:t>Settlors</w:t>
      </w:r>
      <w:proofErr w:type="spellEnd"/>
      <w:r w:rsidRPr="00811D02">
        <w:rPr>
          <w:rFonts w:ascii="Times New Roman" w:eastAsia="Times New Roman" w:hAnsi="Times New Roman"/>
          <w:spacing w:val="0"/>
          <w:sz w:val="24"/>
          <w:szCs w:val="24"/>
        </w:rPr>
        <w:t xml:space="preserve"> hereby declare that this Trust is created </w:t>
      </w:r>
      <w:r w:rsidRPr="003B14C6">
        <w:rPr>
          <w:rFonts w:ascii="Times New Roman" w:eastAsia="Times New Roman" w:hAnsi="Times New Roman"/>
          <w:bCs/>
          <w:spacing w:val="0"/>
          <w:sz w:val="24"/>
          <w:szCs w:val="24"/>
        </w:rPr>
        <w:t>solely for lawful purposes</w:t>
      </w:r>
      <w:r w:rsidRPr="00811D02">
        <w:rPr>
          <w:rFonts w:ascii="Times New Roman" w:eastAsia="Times New Roman" w:hAnsi="Times New Roman"/>
          <w:spacing w:val="0"/>
          <w:sz w:val="24"/>
          <w:szCs w:val="24"/>
        </w:rPr>
        <w:t xml:space="preserve">, within the meaning of the </w:t>
      </w:r>
      <w:r w:rsidRPr="003B14C6">
        <w:rPr>
          <w:rFonts w:ascii="Times New Roman" w:eastAsia="Times New Roman" w:hAnsi="Times New Roman"/>
          <w:b/>
          <w:bCs/>
          <w:spacing w:val="0"/>
          <w:sz w:val="24"/>
          <w:szCs w:val="24"/>
        </w:rPr>
        <w:t>Indian Trusts Act, 1882</w:t>
      </w:r>
      <w:r w:rsidRPr="00811D02">
        <w:rPr>
          <w:rFonts w:ascii="Times New Roman" w:eastAsia="Times New Roman" w:hAnsi="Times New Roman"/>
          <w:spacing w:val="0"/>
          <w:sz w:val="24"/>
          <w:szCs w:val="24"/>
        </w:rPr>
        <w:t>. The purposes of this Trust are lawful and shall not be construed as forbidden by law, fraudulent, immoral, opposed to public policy, or as defeating the provisions of any law for the time being in force.</w:t>
      </w:r>
    </w:p>
    <w:p w:rsidR="00811D02" w:rsidRPr="00811D02" w:rsidRDefault="00811D02" w:rsidP="00811D02">
      <w:pPr>
        <w:spacing w:before="100" w:beforeAutospacing="1" w:after="100" w:afterAutospacing="1" w:line="240" w:lineRule="auto"/>
        <w:rPr>
          <w:rFonts w:ascii="Times New Roman" w:eastAsia="Times New Roman" w:hAnsi="Times New Roman"/>
          <w:spacing w:val="0"/>
          <w:sz w:val="24"/>
          <w:szCs w:val="24"/>
        </w:rPr>
      </w:pPr>
      <w:r w:rsidRPr="00811D02">
        <w:rPr>
          <w:rFonts w:ascii="Times New Roman" w:eastAsia="Times New Roman" w:hAnsi="Times New Roman"/>
          <w:spacing w:val="0"/>
          <w:sz w:val="24"/>
          <w:szCs w:val="24"/>
        </w:rPr>
        <w:t xml:space="preserve">It is further declared that </w:t>
      </w:r>
      <w:r w:rsidRPr="003B14C6">
        <w:rPr>
          <w:rFonts w:ascii="Times New Roman" w:eastAsia="Times New Roman" w:hAnsi="Times New Roman"/>
          <w:b/>
          <w:bCs/>
          <w:spacing w:val="0"/>
          <w:sz w:val="24"/>
          <w:szCs w:val="24"/>
        </w:rPr>
        <w:t>as on the date of execution of this Trust Deed</w:t>
      </w:r>
      <w:r w:rsidRPr="00811D02">
        <w:rPr>
          <w:rFonts w:ascii="Times New Roman" w:eastAsia="Times New Roman" w:hAnsi="Times New Roman"/>
          <w:spacing w:val="0"/>
          <w:sz w:val="24"/>
          <w:szCs w:val="24"/>
        </w:rPr>
        <w:t xml:space="preserve">, the Trust does </w:t>
      </w:r>
      <w:r w:rsidRPr="003B14C6">
        <w:rPr>
          <w:rFonts w:ascii="Times New Roman" w:eastAsia="Times New Roman" w:hAnsi="Times New Roman"/>
          <w:b/>
          <w:bCs/>
          <w:spacing w:val="0"/>
          <w:sz w:val="24"/>
          <w:szCs w:val="24"/>
        </w:rPr>
        <w:t>not own any immovable or landed property</w:t>
      </w:r>
      <w:r w:rsidRPr="00811D02">
        <w:rPr>
          <w:rFonts w:ascii="Times New Roman" w:eastAsia="Times New Roman" w:hAnsi="Times New Roman"/>
          <w:spacing w:val="0"/>
          <w:sz w:val="24"/>
          <w:szCs w:val="24"/>
        </w:rPr>
        <w:t xml:space="preserve">, and the </w:t>
      </w:r>
      <w:r w:rsidRPr="003B14C6">
        <w:rPr>
          <w:rFonts w:ascii="Times New Roman" w:eastAsia="Times New Roman" w:hAnsi="Times New Roman"/>
          <w:b/>
          <w:bCs/>
          <w:spacing w:val="0"/>
          <w:sz w:val="24"/>
          <w:szCs w:val="24"/>
        </w:rPr>
        <w:t>only Trust Property settled under this Deed is an initial corpus of ₹10,000/- (Rupees Ten Thousand only)</w:t>
      </w:r>
      <w:r w:rsidRPr="00811D02">
        <w:rPr>
          <w:rFonts w:ascii="Times New Roman" w:eastAsia="Times New Roman" w:hAnsi="Times New Roman"/>
          <w:spacing w:val="0"/>
          <w:sz w:val="24"/>
          <w:szCs w:val="24"/>
        </w:rPr>
        <w:t xml:space="preserve"> in cash/movable form.</w:t>
      </w:r>
    </w:p>
    <w:p w:rsidR="00811D02" w:rsidRPr="00811D02" w:rsidRDefault="00811D02" w:rsidP="00811D02">
      <w:pPr>
        <w:spacing w:before="100" w:beforeAutospacing="1" w:after="100" w:afterAutospacing="1" w:line="240" w:lineRule="auto"/>
        <w:rPr>
          <w:rFonts w:ascii="Times New Roman" w:eastAsia="Times New Roman" w:hAnsi="Times New Roman"/>
          <w:spacing w:val="0"/>
          <w:sz w:val="24"/>
          <w:szCs w:val="24"/>
        </w:rPr>
      </w:pPr>
      <w:r w:rsidRPr="00811D02">
        <w:rPr>
          <w:rFonts w:ascii="Times New Roman" w:eastAsia="Times New Roman" w:hAnsi="Times New Roman"/>
          <w:spacing w:val="0"/>
          <w:sz w:val="24"/>
          <w:szCs w:val="24"/>
        </w:rPr>
        <w:t xml:space="preserve">No immovable or landed property is being settled or transferred in </w:t>
      </w:r>
      <w:proofErr w:type="spellStart"/>
      <w:r w:rsidRPr="00811D02">
        <w:rPr>
          <w:rFonts w:ascii="Times New Roman" w:eastAsia="Times New Roman" w:hAnsi="Times New Roman"/>
          <w:spacing w:val="0"/>
          <w:sz w:val="24"/>
          <w:szCs w:val="24"/>
        </w:rPr>
        <w:t>favour</w:t>
      </w:r>
      <w:proofErr w:type="spellEnd"/>
      <w:r w:rsidRPr="00811D02">
        <w:rPr>
          <w:rFonts w:ascii="Times New Roman" w:eastAsia="Times New Roman" w:hAnsi="Times New Roman"/>
          <w:spacing w:val="0"/>
          <w:sz w:val="24"/>
          <w:szCs w:val="24"/>
        </w:rPr>
        <w:t xml:space="preserve"> of the Trust under this Deed, and any such property, if acquired or vested in the Trust in future, shall be governed strictly by the provisions of this Trust Deed and applicable law.</w:t>
      </w:r>
    </w:p>
    <w:p w:rsidR="00FF2CD3" w:rsidRPr="003B14C6" w:rsidRDefault="00FF2CD3" w:rsidP="00FF2CD3">
      <w:pPr>
        <w:pStyle w:val="ListParagraph"/>
        <w:spacing w:line="240" w:lineRule="auto"/>
        <w:ind w:left="0"/>
        <w:rPr>
          <w:rFonts w:ascii="Times New Roman" w:hAnsi="Times New Roman"/>
          <w:b/>
          <w:iCs/>
          <w:sz w:val="24"/>
          <w:szCs w:val="24"/>
        </w:rPr>
      </w:pPr>
      <w:r w:rsidRPr="003B14C6">
        <w:rPr>
          <w:rFonts w:ascii="Times New Roman" w:eastAsia="Arial Unicode MS" w:hAnsi="Times New Roman"/>
          <w:b/>
          <w:sz w:val="24"/>
          <w:szCs w:val="24"/>
        </w:rPr>
        <w:t>IN WITNESS WHEREAS</w:t>
      </w:r>
      <w:r w:rsidRPr="003B14C6">
        <w:rPr>
          <w:rFonts w:ascii="Times New Roman" w:eastAsia="Arial Unicode MS" w:hAnsi="Times New Roman"/>
          <w:sz w:val="24"/>
          <w:szCs w:val="24"/>
        </w:rPr>
        <w:t xml:space="preserve"> THE AUTHOR OR THESE AND TRUSTEES HERE TO HAVE SET THEIR RESPECTIVE HANDS THE DAY AND YEAR FIRST HEREIN ABOVE WRITTEN.</w:t>
      </w:r>
    </w:p>
    <w:p w:rsidR="00FF2CD3" w:rsidRPr="003B14C6" w:rsidRDefault="00FF2CD3" w:rsidP="00FF2CD3">
      <w:pPr>
        <w:spacing w:line="240" w:lineRule="auto"/>
        <w:rPr>
          <w:rFonts w:ascii="Times New Roman" w:eastAsia="Arial Unicode MS" w:hAnsi="Times New Roman"/>
          <w:b/>
          <w:sz w:val="24"/>
          <w:szCs w:val="24"/>
          <w:u w:val="single"/>
        </w:rPr>
      </w:pPr>
    </w:p>
    <w:p w:rsidR="00FF2CD3" w:rsidRPr="003B14C6" w:rsidRDefault="00FF2CD3" w:rsidP="00FF2CD3">
      <w:pPr>
        <w:spacing w:line="240" w:lineRule="auto"/>
        <w:rPr>
          <w:rFonts w:ascii="Times New Roman" w:eastAsia="Arial Unicode MS" w:hAnsi="Times New Roman"/>
          <w:sz w:val="24"/>
          <w:szCs w:val="24"/>
        </w:rPr>
      </w:pPr>
      <w:r w:rsidRPr="003B14C6">
        <w:rPr>
          <w:rFonts w:ascii="Times New Roman" w:eastAsia="Arial Unicode MS" w:hAnsi="Times New Roman"/>
          <w:b/>
          <w:sz w:val="24"/>
          <w:szCs w:val="24"/>
          <w:u w:val="single"/>
        </w:rPr>
        <w:t>WITNESSES</w:t>
      </w:r>
      <w:r w:rsidRPr="003B14C6">
        <w:rPr>
          <w:rFonts w:ascii="Times New Roman" w:eastAsia="Arial Unicode MS" w:hAnsi="Times New Roman"/>
          <w:sz w:val="24"/>
          <w:szCs w:val="24"/>
        </w:rPr>
        <w:t>:</w:t>
      </w:r>
    </w:p>
    <w:p w:rsidR="00FF2CD3" w:rsidRPr="003B14C6" w:rsidRDefault="00FF2CD3" w:rsidP="00FF2CD3">
      <w:pPr>
        <w:spacing w:line="240" w:lineRule="auto"/>
        <w:rPr>
          <w:rFonts w:ascii="Times New Roman" w:eastAsia="Arial Unicode MS" w:hAnsi="Times New Roman"/>
          <w:sz w:val="24"/>
          <w:szCs w:val="24"/>
        </w:rPr>
      </w:pPr>
    </w:p>
    <w:p w:rsidR="00FF2CD3" w:rsidRPr="003B14C6" w:rsidRDefault="00FF2CD3" w:rsidP="00B61365">
      <w:pPr>
        <w:pStyle w:val="ListParagraph"/>
        <w:numPr>
          <w:ilvl w:val="2"/>
          <w:numId w:val="1"/>
        </w:numPr>
        <w:spacing w:line="240" w:lineRule="auto"/>
        <w:ind w:left="426"/>
        <w:rPr>
          <w:rFonts w:ascii="Times New Roman" w:eastAsia="Arial Unicode MS" w:hAnsi="Times New Roman"/>
          <w:sz w:val="24"/>
          <w:szCs w:val="24"/>
        </w:rPr>
      </w:pPr>
    </w:p>
    <w:p w:rsidR="00FF2CD3" w:rsidRPr="003B14C6" w:rsidRDefault="00FF2CD3" w:rsidP="00FF2CD3">
      <w:pPr>
        <w:spacing w:line="240" w:lineRule="auto"/>
        <w:jc w:val="right"/>
        <w:rPr>
          <w:rFonts w:ascii="Times New Roman" w:eastAsia="Arial Unicode MS" w:hAnsi="Times New Roman"/>
          <w:sz w:val="24"/>
          <w:szCs w:val="24"/>
        </w:rPr>
      </w:pPr>
      <w:r w:rsidRPr="003B14C6">
        <w:rPr>
          <w:rFonts w:ascii="Times New Roman" w:eastAsia="Arial Unicode MS" w:hAnsi="Times New Roman"/>
          <w:sz w:val="24"/>
          <w:szCs w:val="24"/>
        </w:rPr>
        <w:t>__________________________________</w:t>
      </w:r>
    </w:p>
    <w:p w:rsidR="00FF2CD3" w:rsidRPr="003B14C6" w:rsidRDefault="00FF2CD3" w:rsidP="00FF2CD3">
      <w:pPr>
        <w:spacing w:line="240" w:lineRule="auto"/>
        <w:jc w:val="right"/>
        <w:rPr>
          <w:rFonts w:ascii="Times New Roman" w:eastAsia="Arial Unicode MS" w:hAnsi="Times New Roman"/>
          <w:b/>
          <w:sz w:val="24"/>
          <w:szCs w:val="24"/>
        </w:rPr>
      </w:pPr>
      <w:r w:rsidRPr="003B14C6">
        <w:rPr>
          <w:rFonts w:ascii="Times New Roman" w:eastAsia="Arial Unicode MS" w:hAnsi="Times New Roman"/>
          <w:b/>
          <w:sz w:val="24"/>
          <w:szCs w:val="24"/>
        </w:rPr>
        <w:t>SIGNATURE WITH THE SETTLOR</w:t>
      </w:r>
    </w:p>
    <w:p w:rsidR="00FF2CD3" w:rsidRPr="003B14C6" w:rsidRDefault="00FF2CD3" w:rsidP="00FF2CD3">
      <w:pPr>
        <w:spacing w:line="240" w:lineRule="auto"/>
        <w:jc w:val="right"/>
        <w:rPr>
          <w:rFonts w:ascii="Times New Roman" w:eastAsia="Arial Unicode MS" w:hAnsi="Times New Roman"/>
          <w:sz w:val="24"/>
          <w:szCs w:val="24"/>
        </w:rPr>
      </w:pPr>
    </w:p>
    <w:p w:rsidR="00FF2CD3" w:rsidRPr="003B14C6" w:rsidRDefault="00FF2CD3" w:rsidP="00FF2CD3">
      <w:pPr>
        <w:spacing w:line="240" w:lineRule="auto"/>
        <w:rPr>
          <w:rFonts w:ascii="Times New Roman" w:eastAsia="Arial Unicode MS" w:hAnsi="Times New Roman"/>
          <w:sz w:val="24"/>
          <w:szCs w:val="24"/>
        </w:rPr>
      </w:pPr>
      <w:r w:rsidRPr="003B14C6">
        <w:rPr>
          <w:rFonts w:ascii="Times New Roman" w:eastAsia="Arial Unicode MS" w:hAnsi="Times New Roman"/>
          <w:sz w:val="24"/>
          <w:szCs w:val="24"/>
        </w:rPr>
        <w:t xml:space="preserve"> </w:t>
      </w:r>
    </w:p>
    <w:p w:rsidR="00FF2CD3" w:rsidRPr="003B14C6" w:rsidRDefault="00FF2CD3" w:rsidP="00FF2CD3">
      <w:pPr>
        <w:spacing w:line="240" w:lineRule="auto"/>
        <w:rPr>
          <w:rFonts w:ascii="Times New Roman" w:eastAsia="Arial Unicode MS" w:hAnsi="Times New Roman"/>
          <w:sz w:val="24"/>
          <w:szCs w:val="24"/>
        </w:rPr>
      </w:pPr>
      <w:r w:rsidRPr="003B14C6">
        <w:rPr>
          <w:rFonts w:ascii="Times New Roman" w:eastAsia="Arial Unicode MS" w:hAnsi="Times New Roman"/>
          <w:sz w:val="24"/>
          <w:szCs w:val="24"/>
        </w:rPr>
        <w:t>2.</w:t>
      </w:r>
    </w:p>
    <w:p w:rsidR="00FF2CD3" w:rsidRPr="003B14C6" w:rsidRDefault="00FF2CD3" w:rsidP="00FF2CD3">
      <w:pPr>
        <w:spacing w:line="240" w:lineRule="auto"/>
        <w:rPr>
          <w:rFonts w:ascii="Times New Roman" w:eastAsia="Arial Unicode MS" w:hAnsi="Times New Roman"/>
          <w:sz w:val="24"/>
          <w:szCs w:val="24"/>
        </w:rPr>
      </w:pPr>
    </w:p>
    <w:p w:rsidR="00FF2CD3" w:rsidRPr="003B14C6" w:rsidRDefault="00FF2CD3" w:rsidP="00FF2CD3">
      <w:pPr>
        <w:spacing w:line="240" w:lineRule="auto"/>
        <w:rPr>
          <w:rFonts w:ascii="Times New Roman" w:eastAsia="Arial Unicode MS" w:hAnsi="Times New Roman"/>
          <w:sz w:val="24"/>
          <w:szCs w:val="24"/>
        </w:rPr>
      </w:pPr>
    </w:p>
    <w:p w:rsidR="00FF2CD3" w:rsidRPr="003B14C6" w:rsidRDefault="00FF2CD3" w:rsidP="00FF2CD3">
      <w:pPr>
        <w:spacing w:line="240" w:lineRule="auto"/>
        <w:jc w:val="right"/>
        <w:rPr>
          <w:rFonts w:ascii="Times New Roman" w:eastAsia="Arial Unicode MS" w:hAnsi="Times New Roman"/>
          <w:sz w:val="24"/>
          <w:szCs w:val="24"/>
        </w:rPr>
      </w:pPr>
      <w:r w:rsidRPr="003B14C6">
        <w:rPr>
          <w:rFonts w:ascii="Times New Roman" w:eastAsia="Arial Unicode MS" w:hAnsi="Times New Roman"/>
          <w:sz w:val="24"/>
          <w:szCs w:val="24"/>
        </w:rPr>
        <w:t>_________________________________</w:t>
      </w:r>
    </w:p>
    <w:p w:rsidR="00FF2CD3" w:rsidRPr="003B14C6" w:rsidRDefault="00FF2CD3" w:rsidP="00FF2CD3">
      <w:pPr>
        <w:spacing w:line="240" w:lineRule="auto"/>
        <w:jc w:val="center"/>
        <w:rPr>
          <w:rFonts w:ascii="Times New Roman" w:eastAsia="Arial Unicode MS" w:hAnsi="Times New Roman"/>
          <w:b/>
          <w:sz w:val="24"/>
          <w:szCs w:val="24"/>
        </w:rPr>
      </w:pPr>
      <w:r w:rsidRPr="003B14C6">
        <w:rPr>
          <w:rFonts w:ascii="Times New Roman" w:eastAsia="Arial Unicode MS" w:hAnsi="Times New Roman"/>
          <w:b/>
          <w:sz w:val="24"/>
          <w:szCs w:val="24"/>
        </w:rPr>
        <w:t xml:space="preserve">                                                                 SIGNATURE OF THE TRUSTEES</w:t>
      </w:r>
    </w:p>
    <w:p w:rsidR="00FF2CD3" w:rsidRPr="003B14C6" w:rsidRDefault="00FF2CD3" w:rsidP="00FF2CD3">
      <w:pPr>
        <w:spacing w:line="240" w:lineRule="auto"/>
        <w:jc w:val="right"/>
        <w:rPr>
          <w:rFonts w:ascii="Times New Roman" w:eastAsia="Arial Unicode MS" w:hAnsi="Times New Roman"/>
          <w:b/>
          <w:sz w:val="24"/>
          <w:szCs w:val="24"/>
        </w:rPr>
      </w:pPr>
    </w:p>
    <w:p w:rsidR="00FF2CD3" w:rsidRPr="003B14C6" w:rsidRDefault="00FF2CD3" w:rsidP="00FF2CD3">
      <w:pPr>
        <w:spacing w:line="240" w:lineRule="auto"/>
        <w:jc w:val="right"/>
        <w:rPr>
          <w:rFonts w:ascii="Times New Roman" w:eastAsia="Arial Unicode MS" w:hAnsi="Times New Roman"/>
          <w:b/>
          <w:sz w:val="24"/>
          <w:szCs w:val="24"/>
        </w:rPr>
      </w:pPr>
      <w:r w:rsidRPr="003B14C6">
        <w:rPr>
          <w:rFonts w:ascii="Times New Roman" w:eastAsia="Arial Unicode MS" w:hAnsi="Times New Roman"/>
          <w:sz w:val="24"/>
          <w:szCs w:val="24"/>
        </w:rPr>
        <w:t xml:space="preserve">                                                             </w:t>
      </w:r>
    </w:p>
    <w:p w:rsidR="00FF2CD3" w:rsidRPr="003B14C6" w:rsidRDefault="00FF2CD3" w:rsidP="00FF2CD3">
      <w:pPr>
        <w:tabs>
          <w:tab w:val="decimal" w:pos="792"/>
        </w:tabs>
        <w:spacing w:line="405" w:lineRule="exact"/>
        <w:rPr>
          <w:rFonts w:ascii="Times New Roman" w:eastAsia="Arial Unicode MS" w:hAnsi="Times New Roman"/>
          <w:bCs/>
          <w:color w:val="000000" w:themeColor="text1"/>
          <w:spacing w:val="14"/>
          <w:sz w:val="24"/>
          <w:szCs w:val="24"/>
        </w:rPr>
      </w:pPr>
      <w:bookmarkStart w:id="0" w:name="_GoBack"/>
      <w:bookmarkEnd w:id="0"/>
    </w:p>
    <w:p w:rsidR="00FF2CD3" w:rsidRPr="003B14C6" w:rsidRDefault="00FF2CD3" w:rsidP="00FF2CD3">
      <w:pPr>
        <w:tabs>
          <w:tab w:val="decimal" w:pos="792"/>
        </w:tabs>
        <w:spacing w:line="405" w:lineRule="exact"/>
        <w:rPr>
          <w:rFonts w:ascii="Times New Roman" w:eastAsia="Arial Unicode MS" w:hAnsi="Times New Roman"/>
          <w:b/>
          <w:color w:val="000000" w:themeColor="text1"/>
          <w:spacing w:val="14"/>
          <w:sz w:val="24"/>
          <w:szCs w:val="24"/>
        </w:rPr>
      </w:pPr>
      <w:r w:rsidRPr="003B14C6">
        <w:rPr>
          <w:rFonts w:ascii="Times New Roman" w:eastAsia="Arial Unicode MS" w:hAnsi="Times New Roman"/>
          <w:bCs/>
          <w:color w:val="000000" w:themeColor="text1"/>
          <w:spacing w:val="14"/>
          <w:sz w:val="24"/>
          <w:szCs w:val="24"/>
        </w:rPr>
        <w:t>Drafted by me,</w:t>
      </w:r>
    </w:p>
    <w:p w:rsidR="00FF2CD3" w:rsidRPr="003B14C6" w:rsidRDefault="00FF2CD3" w:rsidP="00FF2CD3">
      <w:pPr>
        <w:tabs>
          <w:tab w:val="decimal" w:pos="792"/>
        </w:tabs>
        <w:spacing w:line="405" w:lineRule="exact"/>
        <w:rPr>
          <w:rFonts w:ascii="Times New Roman" w:eastAsia="Arial Unicode MS" w:hAnsi="Times New Roman"/>
          <w:b/>
          <w:color w:val="000000" w:themeColor="text1"/>
          <w:spacing w:val="14"/>
          <w:sz w:val="24"/>
          <w:szCs w:val="24"/>
        </w:rPr>
      </w:pPr>
    </w:p>
    <w:p w:rsidR="00FF2CD3" w:rsidRPr="003B14C6" w:rsidRDefault="00FF2CD3" w:rsidP="00FF2CD3">
      <w:pPr>
        <w:pStyle w:val="NoSpacing"/>
        <w:rPr>
          <w:rFonts w:ascii="Times New Roman" w:hAnsi="Times New Roman" w:cs="Times New Roman"/>
          <w:b/>
          <w:color w:val="000000" w:themeColor="text1"/>
          <w:sz w:val="24"/>
          <w:szCs w:val="24"/>
        </w:rPr>
      </w:pPr>
      <w:proofErr w:type="spellStart"/>
      <w:r w:rsidRPr="003B14C6">
        <w:rPr>
          <w:rFonts w:ascii="Times New Roman" w:hAnsi="Times New Roman" w:cs="Times New Roman"/>
          <w:b/>
          <w:color w:val="000000" w:themeColor="text1"/>
          <w:sz w:val="24"/>
          <w:szCs w:val="24"/>
        </w:rPr>
        <w:t>Banshidhar</w:t>
      </w:r>
      <w:proofErr w:type="spellEnd"/>
      <w:r w:rsidRPr="003B14C6">
        <w:rPr>
          <w:rFonts w:ascii="Times New Roman" w:hAnsi="Times New Roman" w:cs="Times New Roman"/>
          <w:b/>
          <w:color w:val="000000" w:themeColor="text1"/>
          <w:sz w:val="24"/>
          <w:szCs w:val="24"/>
        </w:rPr>
        <w:t xml:space="preserve"> </w:t>
      </w:r>
      <w:proofErr w:type="spellStart"/>
      <w:r w:rsidRPr="003B14C6">
        <w:rPr>
          <w:rFonts w:ascii="Times New Roman" w:hAnsi="Times New Roman" w:cs="Times New Roman"/>
          <w:b/>
          <w:color w:val="000000" w:themeColor="text1"/>
          <w:sz w:val="24"/>
          <w:szCs w:val="24"/>
        </w:rPr>
        <w:t>Pramanik</w:t>
      </w:r>
      <w:proofErr w:type="spellEnd"/>
    </w:p>
    <w:p w:rsidR="00FF2CD3" w:rsidRPr="003B14C6" w:rsidRDefault="00FF2CD3" w:rsidP="00FF2CD3">
      <w:pPr>
        <w:pStyle w:val="NoSpacing"/>
        <w:rPr>
          <w:rFonts w:ascii="Times New Roman" w:hAnsi="Times New Roman" w:cs="Times New Roman"/>
          <w:b/>
          <w:color w:val="000000" w:themeColor="text1"/>
          <w:sz w:val="24"/>
          <w:szCs w:val="24"/>
        </w:rPr>
      </w:pPr>
      <w:r w:rsidRPr="003B14C6">
        <w:rPr>
          <w:rFonts w:ascii="Times New Roman" w:hAnsi="Times New Roman" w:cs="Times New Roman"/>
          <w:b/>
          <w:color w:val="000000" w:themeColor="text1"/>
          <w:sz w:val="24"/>
          <w:szCs w:val="24"/>
        </w:rPr>
        <w:t>Advocate</w:t>
      </w:r>
    </w:p>
    <w:p w:rsidR="00FF2CD3" w:rsidRPr="003B14C6" w:rsidRDefault="00FF2CD3" w:rsidP="00FF2CD3">
      <w:pPr>
        <w:pStyle w:val="NoSpacing"/>
        <w:rPr>
          <w:rFonts w:ascii="Times New Roman" w:hAnsi="Times New Roman" w:cs="Times New Roman"/>
          <w:color w:val="000000" w:themeColor="text1"/>
          <w:sz w:val="24"/>
          <w:szCs w:val="24"/>
        </w:rPr>
      </w:pPr>
      <w:r w:rsidRPr="003B14C6">
        <w:rPr>
          <w:rFonts w:ascii="Times New Roman" w:hAnsi="Times New Roman" w:cs="Times New Roman"/>
          <w:color w:val="000000" w:themeColor="text1"/>
          <w:sz w:val="24"/>
          <w:szCs w:val="24"/>
        </w:rPr>
        <w:t>High Court at Calcutta</w:t>
      </w:r>
      <w:r w:rsidRPr="003B14C6">
        <w:rPr>
          <w:rFonts w:ascii="Times New Roman" w:hAnsi="Times New Roman" w:cs="Times New Roman"/>
          <w:color w:val="000000" w:themeColor="text1"/>
          <w:sz w:val="24"/>
          <w:szCs w:val="24"/>
        </w:rPr>
        <w:br/>
        <w:t>Phone: +91 9339055647</w:t>
      </w:r>
    </w:p>
    <w:p w:rsidR="00880555" w:rsidRPr="003B14C6" w:rsidRDefault="00492F86" w:rsidP="00FF2CD3">
      <w:pPr>
        <w:tabs>
          <w:tab w:val="left" w:pos="8406"/>
        </w:tabs>
        <w:rPr>
          <w:rFonts w:ascii="Times New Roman" w:eastAsia="Arial Unicode MS" w:hAnsi="Times New Roman"/>
          <w:sz w:val="24"/>
          <w:szCs w:val="24"/>
        </w:rPr>
      </w:pPr>
    </w:p>
    <w:sectPr w:rsidR="00880555" w:rsidRPr="003B14C6" w:rsidSect="00DF007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E28B7"/>
    <w:multiLevelType w:val="hybridMultilevel"/>
    <w:tmpl w:val="7DD490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BAD1441"/>
    <w:multiLevelType w:val="hybridMultilevel"/>
    <w:tmpl w:val="D042EAC6"/>
    <w:lvl w:ilvl="0" w:tplc="0F4E8086">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3894081A">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BD51A62"/>
    <w:multiLevelType w:val="multilevel"/>
    <w:tmpl w:val="8AF45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1628F5"/>
    <w:multiLevelType w:val="hybridMultilevel"/>
    <w:tmpl w:val="E0F499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86C1E6F"/>
    <w:multiLevelType w:val="hybridMultilevel"/>
    <w:tmpl w:val="5A40B1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BA9686E"/>
    <w:multiLevelType w:val="hybridMultilevel"/>
    <w:tmpl w:val="2FFAE2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B5C3648"/>
    <w:multiLevelType w:val="hybridMultilevel"/>
    <w:tmpl w:val="54BE84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1963B7"/>
    <w:multiLevelType w:val="multilevel"/>
    <w:tmpl w:val="7AE4D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1332AF9"/>
    <w:multiLevelType w:val="hybridMultilevel"/>
    <w:tmpl w:val="A440CF80"/>
    <w:lvl w:ilvl="0" w:tplc="FA16D1EA">
      <w:start w:val="1"/>
      <w:numFmt w:val="decimal"/>
      <w:lvlText w:val="%1."/>
      <w:lvlJc w:val="left"/>
      <w:pPr>
        <w:ind w:left="720" w:hanging="360"/>
      </w:pPr>
      <w:rPr>
        <w:rFonts w:ascii="Bookman Old Style" w:hAnsi="Bookman Old Style" w:cs="Times New Roman" w:hint="default"/>
        <w:b/>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B35167"/>
    <w:multiLevelType w:val="hybridMultilevel"/>
    <w:tmpl w:val="2C9818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5205260"/>
    <w:multiLevelType w:val="hybridMultilevel"/>
    <w:tmpl w:val="FA74B5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5DD148A"/>
    <w:multiLevelType w:val="hybridMultilevel"/>
    <w:tmpl w:val="5C06DC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ECB3448"/>
    <w:multiLevelType w:val="hybridMultilevel"/>
    <w:tmpl w:val="CE2CF3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D0013E9"/>
    <w:multiLevelType w:val="hybridMultilevel"/>
    <w:tmpl w:val="EEB8A7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60946117"/>
    <w:multiLevelType w:val="multilevel"/>
    <w:tmpl w:val="F1E8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06359A5"/>
    <w:multiLevelType w:val="hybridMultilevel"/>
    <w:tmpl w:val="CC8828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777353EF"/>
    <w:multiLevelType w:val="hybridMultilevel"/>
    <w:tmpl w:val="A440CF80"/>
    <w:lvl w:ilvl="0" w:tplc="FA16D1EA">
      <w:start w:val="1"/>
      <w:numFmt w:val="decimal"/>
      <w:lvlText w:val="%1."/>
      <w:lvlJc w:val="left"/>
      <w:pPr>
        <w:ind w:left="720" w:hanging="360"/>
      </w:pPr>
      <w:rPr>
        <w:rFonts w:ascii="Bookman Old Style" w:hAnsi="Bookman Old Style" w:cs="Times New Roman" w:hint="default"/>
        <w:b/>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16"/>
  </w:num>
  <w:num w:numId="4">
    <w:abstractNumId w:val="6"/>
  </w:num>
  <w:num w:numId="5">
    <w:abstractNumId w:val="5"/>
  </w:num>
  <w:num w:numId="6">
    <w:abstractNumId w:val="13"/>
  </w:num>
  <w:num w:numId="7">
    <w:abstractNumId w:val="0"/>
  </w:num>
  <w:num w:numId="8">
    <w:abstractNumId w:val="12"/>
  </w:num>
  <w:num w:numId="9">
    <w:abstractNumId w:val="9"/>
  </w:num>
  <w:num w:numId="10">
    <w:abstractNumId w:val="3"/>
  </w:num>
  <w:num w:numId="11">
    <w:abstractNumId w:val="10"/>
  </w:num>
  <w:num w:numId="12">
    <w:abstractNumId w:val="15"/>
  </w:num>
  <w:num w:numId="13">
    <w:abstractNumId w:val="11"/>
  </w:num>
  <w:num w:numId="14">
    <w:abstractNumId w:val="7"/>
  </w:num>
  <w:num w:numId="15">
    <w:abstractNumId w:val="2"/>
  </w:num>
  <w:num w:numId="16">
    <w:abstractNumId w:val="14"/>
  </w:num>
  <w:num w:numId="17">
    <w:abstractNumId w:val="4"/>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rsids>
    <w:rsidRoot w:val="00FF2CD3"/>
    <w:rsid w:val="0005022E"/>
    <w:rsid w:val="000F0786"/>
    <w:rsid w:val="001718DB"/>
    <w:rsid w:val="00193E6D"/>
    <w:rsid w:val="003212C7"/>
    <w:rsid w:val="00390542"/>
    <w:rsid w:val="003B14C6"/>
    <w:rsid w:val="003C3589"/>
    <w:rsid w:val="003D73E4"/>
    <w:rsid w:val="00461368"/>
    <w:rsid w:val="004630F4"/>
    <w:rsid w:val="00492F86"/>
    <w:rsid w:val="005B200F"/>
    <w:rsid w:val="00695B08"/>
    <w:rsid w:val="006E41FA"/>
    <w:rsid w:val="007F2841"/>
    <w:rsid w:val="00811D02"/>
    <w:rsid w:val="00835FCA"/>
    <w:rsid w:val="008A36DB"/>
    <w:rsid w:val="009312A6"/>
    <w:rsid w:val="0094361C"/>
    <w:rsid w:val="00A25137"/>
    <w:rsid w:val="00A477D4"/>
    <w:rsid w:val="00AB0361"/>
    <w:rsid w:val="00B61365"/>
    <w:rsid w:val="00BA601E"/>
    <w:rsid w:val="00C23DA5"/>
    <w:rsid w:val="00C81255"/>
    <w:rsid w:val="00CB3478"/>
    <w:rsid w:val="00CC45E3"/>
    <w:rsid w:val="00D10136"/>
    <w:rsid w:val="00DB40CF"/>
    <w:rsid w:val="00DD709E"/>
    <w:rsid w:val="00DF007E"/>
    <w:rsid w:val="00E005C4"/>
    <w:rsid w:val="00EA7469"/>
    <w:rsid w:val="00ED6D4B"/>
    <w:rsid w:val="00EF7B3E"/>
    <w:rsid w:val="00FF2C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CD3"/>
    <w:pPr>
      <w:spacing w:after="0" w:line="480" w:lineRule="auto"/>
      <w:jc w:val="both"/>
    </w:pPr>
    <w:rPr>
      <w:rFonts w:ascii="Bookman Old Style" w:eastAsia="Calibri" w:hAnsi="Bookman Old Style" w:cs="Times New Roman"/>
      <w:spacing w:val="12"/>
      <w:sz w:val="25"/>
    </w:rPr>
  </w:style>
  <w:style w:type="paragraph" w:styleId="Heading3">
    <w:name w:val="heading 3"/>
    <w:basedOn w:val="Normal"/>
    <w:next w:val="Normal"/>
    <w:link w:val="Heading3Char"/>
    <w:uiPriority w:val="9"/>
    <w:unhideWhenUsed/>
    <w:qFormat/>
    <w:rsid w:val="00811D0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FF2CD3"/>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F2CD3"/>
    <w:rPr>
      <w:rFonts w:ascii="Times New Roman" w:eastAsia="Times New Roman" w:hAnsi="Times New Roman" w:cs="Times New Roman"/>
      <w:b/>
      <w:bCs/>
      <w:sz w:val="24"/>
      <w:szCs w:val="24"/>
    </w:rPr>
  </w:style>
  <w:style w:type="character" w:styleId="Strong">
    <w:name w:val="Strong"/>
    <w:basedOn w:val="DefaultParagraphFont"/>
    <w:uiPriority w:val="22"/>
    <w:qFormat/>
    <w:rsid w:val="00FF2CD3"/>
    <w:rPr>
      <w:b/>
      <w:bCs/>
    </w:rPr>
  </w:style>
  <w:style w:type="paragraph" w:styleId="NormalWeb">
    <w:name w:val="Normal (Web)"/>
    <w:basedOn w:val="Normal"/>
    <w:uiPriority w:val="99"/>
    <w:unhideWhenUsed/>
    <w:rsid w:val="00FF2CD3"/>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FF2CD3"/>
    <w:pPr>
      <w:spacing w:after="200" w:line="276" w:lineRule="auto"/>
      <w:ind w:left="720"/>
      <w:contextualSpacing/>
    </w:pPr>
    <w:rPr>
      <w:rFonts w:ascii="Calibri" w:hAnsi="Calibri"/>
      <w:spacing w:val="0"/>
      <w:sz w:val="22"/>
    </w:rPr>
  </w:style>
  <w:style w:type="table" w:styleId="TableGrid">
    <w:name w:val="Table Grid"/>
    <w:basedOn w:val="TableNormal"/>
    <w:uiPriority w:val="99"/>
    <w:unhideWhenUsed/>
    <w:rsid w:val="00FF2CD3"/>
    <w:pPr>
      <w:spacing w:after="0" w:line="240" w:lineRule="auto"/>
    </w:pPr>
    <w:rPr>
      <w:rFonts w:ascii="Bookman Old Style" w:eastAsia="Calibri" w:hAnsi="Bookman Old Style" w:cs="Times New Roman"/>
      <w:sz w:val="20"/>
      <w:szCs w:val="20"/>
      <w:lang w:val="en-IN" w:eastAsia="en-IN" w:bidi="b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FF2CD3"/>
    <w:rPr>
      <w:i/>
      <w:iCs/>
    </w:rPr>
  </w:style>
  <w:style w:type="paragraph" w:customStyle="1" w:styleId="Default">
    <w:name w:val="Default"/>
    <w:rsid w:val="00FF2CD3"/>
    <w:pPr>
      <w:autoSpaceDE w:val="0"/>
      <w:autoSpaceDN w:val="0"/>
      <w:adjustRightInd w:val="0"/>
      <w:spacing w:after="0" w:line="240" w:lineRule="auto"/>
    </w:pPr>
    <w:rPr>
      <w:rFonts w:ascii="Bookman Old Style" w:eastAsia="Calibri" w:hAnsi="Bookman Old Style" w:cs="Bookman Old Style"/>
      <w:color w:val="000000"/>
      <w:sz w:val="24"/>
      <w:szCs w:val="24"/>
      <w:lang w:eastAsia="en-IN"/>
    </w:rPr>
  </w:style>
  <w:style w:type="paragraph" w:styleId="NoSpacing">
    <w:name w:val="No Spacing"/>
    <w:uiPriority w:val="1"/>
    <w:qFormat/>
    <w:rsid w:val="00FF2CD3"/>
    <w:pPr>
      <w:spacing w:after="0" w:line="240" w:lineRule="auto"/>
    </w:pPr>
    <w:rPr>
      <w:szCs w:val="28"/>
      <w:lang w:bidi="bn-IN"/>
    </w:rPr>
  </w:style>
  <w:style w:type="character" w:customStyle="1" w:styleId="Heading3Char">
    <w:name w:val="Heading 3 Char"/>
    <w:basedOn w:val="DefaultParagraphFont"/>
    <w:link w:val="Heading3"/>
    <w:uiPriority w:val="9"/>
    <w:rsid w:val="00811D02"/>
    <w:rPr>
      <w:rFonts w:asciiTheme="majorHAnsi" w:eastAsiaTheme="majorEastAsia" w:hAnsiTheme="majorHAnsi" w:cstheme="majorBidi"/>
      <w:b/>
      <w:bCs/>
      <w:color w:val="4F81BD" w:themeColor="accent1"/>
      <w:spacing w:val="12"/>
      <w:sz w:val="25"/>
    </w:rPr>
  </w:style>
</w:styles>
</file>

<file path=word/webSettings.xml><?xml version="1.0" encoding="utf-8"?>
<w:webSettings xmlns:r="http://schemas.openxmlformats.org/officeDocument/2006/relationships" xmlns:w="http://schemas.openxmlformats.org/wordprocessingml/2006/main">
  <w:divs>
    <w:div w:id="9064429">
      <w:bodyDiv w:val="1"/>
      <w:marLeft w:val="0"/>
      <w:marRight w:val="0"/>
      <w:marTop w:val="0"/>
      <w:marBottom w:val="0"/>
      <w:divBdr>
        <w:top w:val="none" w:sz="0" w:space="0" w:color="auto"/>
        <w:left w:val="none" w:sz="0" w:space="0" w:color="auto"/>
        <w:bottom w:val="none" w:sz="0" w:space="0" w:color="auto"/>
        <w:right w:val="none" w:sz="0" w:space="0" w:color="auto"/>
      </w:divBdr>
      <w:divsChild>
        <w:div w:id="1339117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10298">
      <w:bodyDiv w:val="1"/>
      <w:marLeft w:val="0"/>
      <w:marRight w:val="0"/>
      <w:marTop w:val="0"/>
      <w:marBottom w:val="0"/>
      <w:divBdr>
        <w:top w:val="none" w:sz="0" w:space="0" w:color="auto"/>
        <w:left w:val="none" w:sz="0" w:space="0" w:color="auto"/>
        <w:bottom w:val="none" w:sz="0" w:space="0" w:color="auto"/>
        <w:right w:val="none" w:sz="0" w:space="0" w:color="auto"/>
      </w:divBdr>
    </w:div>
    <w:div w:id="172307181">
      <w:bodyDiv w:val="1"/>
      <w:marLeft w:val="0"/>
      <w:marRight w:val="0"/>
      <w:marTop w:val="0"/>
      <w:marBottom w:val="0"/>
      <w:divBdr>
        <w:top w:val="none" w:sz="0" w:space="0" w:color="auto"/>
        <w:left w:val="none" w:sz="0" w:space="0" w:color="auto"/>
        <w:bottom w:val="none" w:sz="0" w:space="0" w:color="auto"/>
        <w:right w:val="none" w:sz="0" w:space="0" w:color="auto"/>
      </w:divBdr>
      <w:divsChild>
        <w:div w:id="9235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215573">
      <w:bodyDiv w:val="1"/>
      <w:marLeft w:val="0"/>
      <w:marRight w:val="0"/>
      <w:marTop w:val="0"/>
      <w:marBottom w:val="0"/>
      <w:divBdr>
        <w:top w:val="none" w:sz="0" w:space="0" w:color="auto"/>
        <w:left w:val="none" w:sz="0" w:space="0" w:color="auto"/>
        <w:bottom w:val="none" w:sz="0" w:space="0" w:color="auto"/>
        <w:right w:val="none" w:sz="0" w:space="0" w:color="auto"/>
      </w:divBdr>
    </w:div>
    <w:div w:id="259334627">
      <w:bodyDiv w:val="1"/>
      <w:marLeft w:val="0"/>
      <w:marRight w:val="0"/>
      <w:marTop w:val="0"/>
      <w:marBottom w:val="0"/>
      <w:divBdr>
        <w:top w:val="none" w:sz="0" w:space="0" w:color="auto"/>
        <w:left w:val="none" w:sz="0" w:space="0" w:color="auto"/>
        <w:bottom w:val="none" w:sz="0" w:space="0" w:color="auto"/>
        <w:right w:val="none" w:sz="0" w:space="0" w:color="auto"/>
      </w:divBdr>
      <w:divsChild>
        <w:div w:id="441733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235762">
      <w:bodyDiv w:val="1"/>
      <w:marLeft w:val="0"/>
      <w:marRight w:val="0"/>
      <w:marTop w:val="0"/>
      <w:marBottom w:val="0"/>
      <w:divBdr>
        <w:top w:val="none" w:sz="0" w:space="0" w:color="auto"/>
        <w:left w:val="none" w:sz="0" w:space="0" w:color="auto"/>
        <w:bottom w:val="none" w:sz="0" w:space="0" w:color="auto"/>
        <w:right w:val="none" w:sz="0" w:space="0" w:color="auto"/>
      </w:divBdr>
    </w:div>
    <w:div w:id="326713852">
      <w:bodyDiv w:val="1"/>
      <w:marLeft w:val="0"/>
      <w:marRight w:val="0"/>
      <w:marTop w:val="0"/>
      <w:marBottom w:val="0"/>
      <w:divBdr>
        <w:top w:val="none" w:sz="0" w:space="0" w:color="auto"/>
        <w:left w:val="none" w:sz="0" w:space="0" w:color="auto"/>
        <w:bottom w:val="none" w:sz="0" w:space="0" w:color="auto"/>
        <w:right w:val="none" w:sz="0" w:space="0" w:color="auto"/>
      </w:divBdr>
    </w:div>
    <w:div w:id="358555068">
      <w:bodyDiv w:val="1"/>
      <w:marLeft w:val="0"/>
      <w:marRight w:val="0"/>
      <w:marTop w:val="0"/>
      <w:marBottom w:val="0"/>
      <w:divBdr>
        <w:top w:val="none" w:sz="0" w:space="0" w:color="auto"/>
        <w:left w:val="none" w:sz="0" w:space="0" w:color="auto"/>
        <w:bottom w:val="none" w:sz="0" w:space="0" w:color="auto"/>
        <w:right w:val="none" w:sz="0" w:space="0" w:color="auto"/>
      </w:divBdr>
    </w:div>
    <w:div w:id="375593714">
      <w:bodyDiv w:val="1"/>
      <w:marLeft w:val="0"/>
      <w:marRight w:val="0"/>
      <w:marTop w:val="0"/>
      <w:marBottom w:val="0"/>
      <w:divBdr>
        <w:top w:val="none" w:sz="0" w:space="0" w:color="auto"/>
        <w:left w:val="none" w:sz="0" w:space="0" w:color="auto"/>
        <w:bottom w:val="none" w:sz="0" w:space="0" w:color="auto"/>
        <w:right w:val="none" w:sz="0" w:space="0" w:color="auto"/>
      </w:divBdr>
    </w:div>
    <w:div w:id="417288096">
      <w:bodyDiv w:val="1"/>
      <w:marLeft w:val="0"/>
      <w:marRight w:val="0"/>
      <w:marTop w:val="0"/>
      <w:marBottom w:val="0"/>
      <w:divBdr>
        <w:top w:val="none" w:sz="0" w:space="0" w:color="auto"/>
        <w:left w:val="none" w:sz="0" w:space="0" w:color="auto"/>
        <w:bottom w:val="none" w:sz="0" w:space="0" w:color="auto"/>
        <w:right w:val="none" w:sz="0" w:space="0" w:color="auto"/>
      </w:divBdr>
    </w:div>
    <w:div w:id="448823177">
      <w:bodyDiv w:val="1"/>
      <w:marLeft w:val="0"/>
      <w:marRight w:val="0"/>
      <w:marTop w:val="0"/>
      <w:marBottom w:val="0"/>
      <w:divBdr>
        <w:top w:val="none" w:sz="0" w:space="0" w:color="auto"/>
        <w:left w:val="none" w:sz="0" w:space="0" w:color="auto"/>
        <w:bottom w:val="none" w:sz="0" w:space="0" w:color="auto"/>
        <w:right w:val="none" w:sz="0" w:space="0" w:color="auto"/>
      </w:divBdr>
    </w:div>
    <w:div w:id="471680810">
      <w:bodyDiv w:val="1"/>
      <w:marLeft w:val="0"/>
      <w:marRight w:val="0"/>
      <w:marTop w:val="0"/>
      <w:marBottom w:val="0"/>
      <w:divBdr>
        <w:top w:val="none" w:sz="0" w:space="0" w:color="auto"/>
        <w:left w:val="none" w:sz="0" w:space="0" w:color="auto"/>
        <w:bottom w:val="none" w:sz="0" w:space="0" w:color="auto"/>
        <w:right w:val="none" w:sz="0" w:space="0" w:color="auto"/>
      </w:divBdr>
      <w:divsChild>
        <w:div w:id="636182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848291">
      <w:bodyDiv w:val="1"/>
      <w:marLeft w:val="0"/>
      <w:marRight w:val="0"/>
      <w:marTop w:val="0"/>
      <w:marBottom w:val="0"/>
      <w:divBdr>
        <w:top w:val="none" w:sz="0" w:space="0" w:color="auto"/>
        <w:left w:val="none" w:sz="0" w:space="0" w:color="auto"/>
        <w:bottom w:val="none" w:sz="0" w:space="0" w:color="auto"/>
        <w:right w:val="none" w:sz="0" w:space="0" w:color="auto"/>
      </w:divBdr>
      <w:divsChild>
        <w:div w:id="427972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1451">
      <w:bodyDiv w:val="1"/>
      <w:marLeft w:val="0"/>
      <w:marRight w:val="0"/>
      <w:marTop w:val="0"/>
      <w:marBottom w:val="0"/>
      <w:divBdr>
        <w:top w:val="none" w:sz="0" w:space="0" w:color="auto"/>
        <w:left w:val="none" w:sz="0" w:space="0" w:color="auto"/>
        <w:bottom w:val="none" w:sz="0" w:space="0" w:color="auto"/>
        <w:right w:val="none" w:sz="0" w:space="0" w:color="auto"/>
      </w:divBdr>
      <w:divsChild>
        <w:div w:id="1171605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954332">
      <w:bodyDiv w:val="1"/>
      <w:marLeft w:val="0"/>
      <w:marRight w:val="0"/>
      <w:marTop w:val="0"/>
      <w:marBottom w:val="0"/>
      <w:divBdr>
        <w:top w:val="none" w:sz="0" w:space="0" w:color="auto"/>
        <w:left w:val="none" w:sz="0" w:space="0" w:color="auto"/>
        <w:bottom w:val="none" w:sz="0" w:space="0" w:color="auto"/>
        <w:right w:val="none" w:sz="0" w:space="0" w:color="auto"/>
      </w:divBdr>
    </w:div>
    <w:div w:id="519470924">
      <w:bodyDiv w:val="1"/>
      <w:marLeft w:val="0"/>
      <w:marRight w:val="0"/>
      <w:marTop w:val="0"/>
      <w:marBottom w:val="0"/>
      <w:divBdr>
        <w:top w:val="none" w:sz="0" w:space="0" w:color="auto"/>
        <w:left w:val="none" w:sz="0" w:space="0" w:color="auto"/>
        <w:bottom w:val="none" w:sz="0" w:space="0" w:color="auto"/>
        <w:right w:val="none" w:sz="0" w:space="0" w:color="auto"/>
      </w:divBdr>
    </w:div>
    <w:div w:id="520317241">
      <w:bodyDiv w:val="1"/>
      <w:marLeft w:val="0"/>
      <w:marRight w:val="0"/>
      <w:marTop w:val="0"/>
      <w:marBottom w:val="0"/>
      <w:divBdr>
        <w:top w:val="none" w:sz="0" w:space="0" w:color="auto"/>
        <w:left w:val="none" w:sz="0" w:space="0" w:color="auto"/>
        <w:bottom w:val="none" w:sz="0" w:space="0" w:color="auto"/>
        <w:right w:val="none" w:sz="0" w:space="0" w:color="auto"/>
      </w:divBdr>
      <w:divsChild>
        <w:div w:id="1940483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130330">
      <w:bodyDiv w:val="1"/>
      <w:marLeft w:val="0"/>
      <w:marRight w:val="0"/>
      <w:marTop w:val="0"/>
      <w:marBottom w:val="0"/>
      <w:divBdr>
        <w:top w:val="none" w:sz="0" w:space="0" w:color="auto"/>
        <w:left w:val="none" w:sz="0" w:space="0" w:color="auto"/>
        <w:bottom w:val="none" w:sz="0" w:space="0" w:color="auto"/>
        <w:right w:val="none" w:sz="0" w:space="0" w:color="auto"/>
      </w:divBdr>
    </w:div>
    <w:div w:id="649409898">
      <w:bodyDiv w:val="1"/>
      <w:marLeft w:val="0"/>
      <w:marRight w:val="0"/>
      <w:marTop w:val="0"/>
      <w:marBottom w:val="0"/>
      <w:divBdr>
        <w:top w:val="none" w:sz="0" w:space="0" w:color="auto"/>
        <w:left w:val="none" w:sz="0" w:space="0" w:color="auto"/>
        <w:bottom w:val="none" w:sz="0" w:space="0" w:color="auto"/>
        <w:right w:val="none" w:sz="0" w:space="0" w:color="auto"/>
      </w:divBdr>
    </w:div>
    <w:div w:id="655570271">
      <w:bodyDiv w:val="1"/>
      <w:marLeft w:val="0"/>
      <w:marRight w:val="0"/>
      <w:marTop w:val="0"/>
      <w:marBottom w:val="0"/>
      <w:divBdr>
        <w:top w:val="none" w:sz="0" w:space="0" w:color="auto"/>
        <w:left w:val="none" w:sz="0" w:space="0" w:color="auto"/>
        <w:bottom w:val="none" w:sz="0" w:space="0" w:color="auto"/>
        <w:right w:val="none" w:sz="0" w:space="0" w:color="auto"/>
      </w:divBdr>
    </w:div>
    <w:div w:id="667052761">
      <w:bodyDiv w:val="1"/>
      <w:marLeft w:val="0"/>
      <w:marRight w:val="0"/>
      <w:marTop w:val="0"/>
      <w:marBottom w:val="0"/>
      <w:divBdr>
        <w:top w:val="none" w:sz="0" w:space="0" w:color="auto"/>
        <w:left w:val="none" w:sz="0" w:space="0" w:color="auto"/>
        <w:bottom w:val="none" w:sz="0" w:space="0" w:color="auto"/>
        <w:right w:val="none" w:sz="0" w:space="0" w:color="auto"/>
      </w:divBdr>
    </w:div>
    <w:div w:id="670912822">
      <w:bodyDiv w:val="1"/>
      <w:marLeft w:val="0"/>
      <w:marRight w:val="0"/>
      <w:marTop w:val="0"/>
      <w:marBottom w:val="0"/>
      <w:divBdr>
        <w:top w:val="none" w:sz="0" w:space="0" w:color="auto"/>
        <w:left w:val="none" w:sz="0" w:space="0" w:color="auto"/>
        <w:bottom w:val="none" w:sz="0" w:space="0" w:color="auto"/>
        <w:right w:val="none" w:sz="0" w:space="0" w:color="auto"/>
      </w:divBdr>
      <w:divsChild>
        <w:div w:id="2110731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527512">
      <w:bodyDiv w:val="1"/>
      <w:marLeft w:val="0"/>
      <w:marRight w:val="0"/>
      <w:marTop w:val="0"/>
      <w:marBottom w:val="0"/>
      <w:divBdr>
        <w:top w:val="none" w:sz="0" w:space="0" w:color="auto"/>
        <w:left w:val="none" w:sz="0" w:space="0" w:color="auto"/>
        <w:bottom w:val="none" w:sz="0" w:space="0" w:color="auto"/>
        <w:right w:val="none" w:sz="0" w:space="0" w:color="auto"/>
      </w:divBdr>
    </w:div>
    <w:div w:id="845095617">
      <w:bodyDiv w:val="1"/>
      <w:marLeft w:val="0"/>
      <w:marRight w:val="0"/>
      <w:marTop w:val="0"/>
      <w:marBottom w:val="0"/>
      <w:divBdr>
        <w:top w:val="none" w:sz="0" w:space="0" w:color="auto"/>
        <w:left w:val="none" w:sz="0" w:space="0" w:color="auto"/>
        <w:bottom w:val="none" w:sz="0" w:space="0" w:color="auto"/>
        <w:right w:val="none" w:sz="0" w:space="0" w:color="auto"/>
      </w:divBdr>
    </w:div>
    <w:div w:id="880285659">
      <w:bodyDiv w:val="1"/>
      <w:marLeft w:val="0"/>
      <w:marRight w:val="0"/>
      <w:marTop w:val="0"/>
      <w:marBottom w:val="0"/>
      <w:divBdr>
        <w:top w:val="none" w:sz="0" w:space="0" w:color="auto"/>
        <w:left w:val="none" w:sz="0" w:space="0" w:color="auto"/>
        <w:bottom w:val="none" w:sz="0" w:space="0" w:color="auto"/>
        <w:right w:val="none" w:sz="0" w:space="0" w:color="auto"/>
      </w:divBdr>
    </w:div>
    <w:div w:id="923028231">
      <w:bodyDiv w:val="1"/>
      <w:marLeft w:val="0"/>
      <w:marRight w:val="0"/>
      <w:marTop w:val="0"/>
      <w:marBottom w:val="0"/>
      <w:divBdr>
        <w:top w:val="none" w:sz="0" w:space="0" w:color="auto"/>
        <w:left w:val="none" w:sz="0" w:space="0" w:color="auto"/>
        <w:bottom w:val="none" w:sz="0" w:space="0" w:color="auto"/>
        <w:right w:val="none" w:sz="0" w:space="0" w:color="auto"/>
      </w:divBdr>
    </w:div>
    <w:div w:id="979575395">
      <w:bodyDiv w:val="1"/>
      <w:marLeft w:val="0"/>
      <w:marRight w:val="0"/>
      <w:marTop w:val="0"/>
      <w:marBottom w:val="0"/>
      <w:divBdr>
        <w:top w:val="none" w:sz="0" w:space="0" w:color="auto"/>
        <w:left w:val="none" w:sz="0" w:space="0" w:color="auto"/>
        <w:bottom w:val="none" w:sz="0" w:space="0" w:color="auto"/>
        <w:right w:val="none" w:sz="0" w:space="0" w:color="auto"/>
      </w:divBdr>
    </w:div>
    <w:div w:id="990476596">
      <w:bodyDiv w:val="1"/>
      <w:marLeft w:val="0"/>
      <w:marRight w:val="0"/>
      <w:marTop w:val="0"/>
      <w:marBottom w:val="0"/>
      <w:divBdr>
        <w:top w:val="none" w:sz="0" w:space="0" w:color="auto"/>
        <w:left w:val="none" w:sz="0" w:space="0" w:color="auto"/>
        <w:bottom w:val="none" w:sz="0" w:space="0" w:color="auto"/>
        <w:right w:val="none" w:sz="0" w:space="0" w:color="auto"/>
      </w:divBdr>
    </w:div>
    <w:div w:id="1006522650">
      <w:bodyDiv w:val="1"/>
      <w:marLeft w:val="0"/>
      <w:marRight w:val="0"/>
      <w:marTop w:val="0"/>
      <w:marBottom w:val="0"/>
      <w:divBdr>
        <w:top w:val="none" w:sz="0" w:space="0" w:color="auto"/>
        <w:left w:val="none" w:sz="0" w:space="0" w:color="auto"/>
        <w:bottom w:val="none" w:sz="0" w:space="0" w:color="auto"/>
        <w:right w:val="none" w:sz="0" w:space="0" w:color="auto"/>
      </w:divBdr>
    </w:div>
    <w:div w:id="1032193298">
      <w:bodyDiv w:val="1"/>
      <w:marLeft w:val="0"/>
      <w:marRight w:val="0"/>
      <w:marTop w:val="0"/>
      <w:marBottom w:val="0"/>
      <w:divBdr>
        <w:top w:val="none" w:sz="0" w:space="0" w:color="auto"/>
        <w:left w:val="none" w:sz="0" w:space="0" w:color="auto"/>
        <w:bottom w:val="none" w:sz="0" w:space="0" w:color="auto"/>
        <w:right w:val="none" w:sz="0" w:space="0" w:color="auto"/>
      </w:divBdr>
    </w:div>
    <w:div w:id="1034648534">
      <w:bodyDiv w:val="1"/>
      <w:marLeft w:val="0"/>
      <w:marRight w:val="0"/>
      <w:marTop w:val="0"/>
      <w:marBottom w:val="0"/>
      <w:divBdr>
        <w:top w:val="none" w:sz="0" w:space="0" w:color="auto"/>
        <w:left w:val="none" w:sz="0" w:space="0" w:color="auto"/>
        <w:bottom w:val="none" w:sz="0" w:space="0" w:color="auto"/>
        <w:right w:val="none" w:sz="0" w:space="0" w:color="auto"/>
      </w:divBdr>
    </w:div>
    <w:div w:id="1129973867">
      <w:bodyDiv w:val="1"/>
      <w:marLeft w:val="0"/>
      <w:marRight w:val="0"/>
      <w:marTop w:val="0"/>
      <w:marBottom w:val="0"/>
      <w:divBdr>
        <w:top w:val="none" w:sz="0" w:space="0" w:color="auto"/>
        <w:left w:val="none" w:sz="0" w:space="0" w:color="auto"/>
        <w:bottom w:val="none" w:sz="0" w:space="0" w:color="auto"/>
        <w:right w:val="none" w:sz="0" w:space="0" w:color="auto"/>
      </w:divBdr>
    </w:div>
    <w:div w:id="1236286515">
      <w:bodyDiv w:val="1"/>
      <w:marLeft w:val="0"/>
      <w:marRight w:val="0"/>
      <w:marTop w:val="0"/>
      <w:marBottom w:val="0"/>
      <w:divBdr>
        <w:top w:val="none" w:sz="0" w:space="0" w:color="auto"/>
        <w:left w:val="none" w:sz="0" w:space="0" w:color="auto"/>
        <w:bottom w:val="none" w:sz="0" w:space="0" w:color="auto"/>
        <w:right w:val="none" w:sz="0" w:space="0" w:color="auto"/>
      </w:divBdr>
    </w:div>
    <w:div w:id="1245413105">
      <w:bodyDiv w:val="1"/>
      <w:marLeft w:val="0"/>
      <w:marRight w:val="0"/>
      <w:marTop w:val="0"/>
      <w:marBottom w:val="0"/>
      <w:divBdr>
        <w:top w:val="none" w:sz="0" w:space="0" w:color="auto"/>
        <w:left w:val="none" w:sz="0" w:space="0" w:color="auto"/>
        <w:bottom w:val="none" w:sz="0" w:space="0" w:color="auto"/>
        <w:right w:val="none" w:sz="0" w:space="0" w:color="auto"/>
      </w:divBdr>
    </w:div>
    <w:div w:id="1258321547">
      <w:bodyDiv w:val="1"/>
      <w:marLeft w:val="0"/>
      <w:marRight w:val="0"/>
      <w:marTop w:val="0"/>
      <w:marBottom w:val="0"/>
      <w:divBdr>
        <w:top w:val="none" w:sz="0" w:space="0" w:color="auto"/>
        <w:left w:val="none" w:sz="0" w:space="0" w:color="auto"/>
        <w:bottom w:val="none" w:sz="0" w:space="0" w:color="auto"/>
        <w:right w:val="none" w:sz="0" w:space="0" w:color="auto"/>
      </w:divBdr>
    </w:div>
    <w:div w:id="1263494172">
      <w:bodyDiv w:val="1"/>
      <w:marLeft w:val="0"/>
      <w:marRight w:val="0"/>
      <w:marTop w:val="0"/>
      <w:marBottom w:val="0"/>
      <w:divBdr>
        <w:top w:val="none" w:sz="0" w:space="0" w:color="auto"/>
        <w:left w:val="none" w:sz="0" w:space="0" w:color="auto"/>
        <w:bottom w:val="none" w:sz="0" w:space="0" w:color="auto"/>
        <w:right w:val="none" w:sz="0" w:space="0" w:color="auto"/>
      </w:divBdr>
      <w:divsChild>
        <w:div w:id="594749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07358">
      <w:bodyDiv w:val="1"/>
      <w:marLeft w:val="0"/>
      <w:marRight w:val="0"/>
      <w:marTop w:val="0"/>
      <w:marBottom w:val="0"/>
      <w:divBdr>
        <w:top w:val="none" w:sz="0" w:space="0" w:color="auto"/>
        <w:left w:val="none" w:sz="0" w:space="0" w:color="auto"/>
        <w:bottom w:val="none" w:sz="0" w:space="0" w:color="auto"/>
        <w:right w:val="none" w:sz="0" w:space="0" w:color="auto"/>
      </w:divBdr>
    </w:div>
    <w:div w:id="1320887185">
      <w:bodyDiv w:val="1"/>
      <w:marLeft w:val="0"/>
      <w:marRight w:val="0"/>
      <w:marTop w:val="0"/>
      <w:marBottom w:val="0"/>
      <w:divBdr>
        <w:top w:val="none" w:sz="0" w:space="0" w:color="auto"/>
        <w:left w:val="none" w:sz="0" w:space="0" w:color="auto"/>
        <w:bottom w:val="none" w:sz="0" w:space="0" w:color="auto"/>
        <w:right w:val="none" w:sz="0" w:space="0" w:color="auto"/>
      </w:divBdr>
      <w:divsChild>
        <w:div w:id="747265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940899">
      <w:bodyDiv w:val="1"/>
      <w:marLeft w:val="0"/>
      <w:marRight w:val="0"/>
      <w:marTop w:val="0"/>
      <w:marBottom w:val="0"/>
      <w:divBdr>
        <w:top w:val="none" w:sz="0" w:space="0" w:color="auto"/>
        <w:left w:val="none" w:sz="0" w:space="0" w:color="auto"/>
        <w:bottom w:val="none" w:sz="0" w:space="0" w:color="auto"/>
        <w:right w:val="none" w:sz="0" w:space="0" w:color="auto"/>
      </w:divBdr>
      <w:divsChild>
        <w:div w:id="683435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1122518">
      <w:bodyDiv w:val="1"/>
      <w:marLeft w:val="0"/>
      <w:marRight w:val="0"/>
      <w:marTop w:val="0"/>
      <w:marBottom w:val="0"/>
      <w:divBdr>
        <w:top w:val="none" w:sz="0" w:space="0" w:color="auto"/>
        <w:left w:val="none" w:sz="0" w:space="0" w:color="auto"/>
        <w:bottom w:val="none" w:sz="0" w:space="0" w:color="auto"/>
        <w:right w:val="none" w:sz="0" w:space="0" w:color="auto"/>
      </w:divBdr>
      <w:divsChild>
        <w:div w:id="66231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868857">
      <w:bodyDiv w:val="1"/>
      <w:marLeft w:val="0"/>
      <w:marRight w:val="0"/>
      <w:marTop w:val="0"/>
      <w:marBottom w:val="0"/>
      <w:divBdr>
        <w:top w:val="none" w:sz="0" w:space="0" w:color="auto"/>
        <w:left w:val="none" w:sz="0" w:space="0" w:color="auto"/>
        <w:bottom w:val="none" w:sz="0" w:space="0" w:color="auto"/>
        <w:right w:val="none" w:sz="0" w:space="0" w:color="auto"/>
      </w:divBdr>
      <w:divsChild>
        <w:div w:id="904531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061500">
      <w:bodyDiv w:val="1"/>
      <w:marLeft w:val="0"/>
      <w:marRight w:val="0"/>
      <w:marTop w:val="0"/>
      <w:marBottom w:val="0"/>
      <w:divBdr>
        <w:top w:val="none" w:sz="0" w:space="0" w:color="auto"/>
        <w:left w:val="none" w:sz="0" w:space="0" w:color="auto"/>
        <w:bottom w:val="none" w:sz="0" w:space="0" w:color="auto"/>
        <w:right w:val="none" w:sz="0" w:space="0" w:color="auto"/>
      </w:divBdr>
    </w:div>
    <w:div w:id="1437171088">
      <w:bodyDiv w:val="1"/>
      <w:marLeft w:val="0"/>
      <w:marRight w:val="0"/>
      <w:marTop w:val="0"/>
      <w:marBottom w:val="0"/>
      <w:divBdr>
        <w:top w:val="none" w:sz="0" w:space="0" w:color="auto"/>
        <w:left w:val="none" w:sz="0" w:space="0" w:color="auto"/>
        <w:bottom w:val="none" w:sz="0" w:space="0" w:color="auto"/>
        <w:right w:val="none" w:sz="0" w:space="0" w:color="auto"/>
      </w:divBdr>
    </w:div>
    <w:div w:id="1553349700">
      <w:bodyDiv w:val="1"/>
      <w:marLeft w:val="0"/>
      <w:marRight w:val="0"/>
      <w:marTop w:val="0"/>
      <w:marBottom w:val="0"/>
      <w:divBdr>
        <w:top w:val="none" w:sz="0" w:space="0" w:color="auto"/>
        <w:left w:val="none" w:sz="0" w:space="0" w:color="auto"/>
        <w:bottom w:val="none" w:sz="0" w:space="0" w:color="auto"/>
        <w:right w:val="none" w:sz="0" w:space="0" w:color="auto"/>
      </w:divBdr>
    </w:div>
    <w:div w:id="1611669633">
      <w:bodyDiv w:val="1"/>
      <w:marLeft w:val="0"/>
      <w:marRight w:val="0"/>
      <w:marTop w:val="0"/>
      <w:marBottom w:val="0"/>
      <w:divBdr>
        <w:top w:val="none" w:sz="0" w:space="0" w:color="auto"/>
        <w:left w:val="none" w:sz="0" w:space="0" w:color="auto"/>
        <w:bottom w:val="none" w:sz="0" w:space="0" w:color="auto"/>
        <w:right w:val="none" w:sz="0" w:space="0" w:color="auto"/>
      </w:divBdr>
      <w:divsChild>
        <w:div w:id="1150361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7479">
      <w:bodyDiv w:val="1"/>
      <w:marLeft w:val="0"/>
      <w:marRight w:val="0"/>
      <w:marTop w:val="0"/>
      <w:marBottom w:val="0"/>
      <w:divBdr>
        <w:top w:val="none" w:sz="0" w:space="0" w:color="auto"/>
        <w:left w:val="none" w:sz="0" w:space="0" w:color="auto"/>
        <w:bottom w:val="none" w:sz="0" w:space="0" w:color="auto"/>
        <w:right w:val="none" w:sz="0" w:space="0" w:color="auto"/>
      </w:divBdr>
    </w:div>
    <w:div w:id="1661159286">
      <w:bodyDiv w:val="1"/>
      <w:marLeft w:val="0"/>
      <w:marRight w:val="0"/>
      <w:marTop w:val="0"/>
      <w:marBottom w:val="0"/>
      <w:divBdr>
        <w:top w:val="none" w:sz="0" w:space="0" w:color="auto"/>
        <w:left w:val="none" w:sz="0" w:space="0" w:color="auto"/>
        <w:bottom w:val="none" w:sz="0" w:space="0" w:color="auto"/>
        <w:right w:val="none" w:sz="0" w:space="0" w:color="auto"/>
      </w:divBdr>
    </w:div>
    <w:div w:id="1722561092">
      <w:bodyDiv w:val="1"/>
      <w:marLeft w:val="0"/>
      <w:marRight w:val="0"/>
      <w:marTop w:val="0"/>
      <w:marBottom w:val="0"/>
      <w:divBdr>
        <w:top w:val="none" w:sz="0" w:space="0" w:color="auto"/>
        <w:left w:val="none" w:sz="0" w:space="0" w:color="auto"/>
        <w:bottom w:val="none" w:sz="0" w:space="0" w:color="auto"/>
        <w:right w:val="none" w:sz="0" w:space="0" w:color="auto"/>
      </w:divBdr>
    </w:div>
    <w:div w:id="1771925356">
      <w:bodyDiv w:val="1"/>
      <w:marLeft w:val="0"/>
      <w:marRight w:val="0"/>
      <w:marTop w:val="0"/>
      <w:marBottom w:val="0"/>
      <w:divBdr>
        <w:top w:val="none" w:sz="0" w:space="0" w:color="auto"/>
        <w:left w:val="none" w:sz="0" w:space="0" w:color="auto"/>
        <w:bottom w:val="none" w:sz="0" w:space="0" w:color="auto"/>
        <w:right w:val="none" w:sz="0" w:space="0" w:color="auto"/>
      </w:divBdr>
    </w:div>
    <w:div w:id="1887175161">
      <w:bodyDiv w:val="1"/>
      <w:marLeft w:val="0"/>
      <w:marRight w:val="0"/>
      <w:marTop w:val="0"/>
      <w:marBottom w:val="0"/>
      <w:divBdr>
        <w:top w:val="none" w:sz="0" w:space="0" w:color="auto"/>
        <w:left w:val="none" w:sz="0" w:space="0" w:color="auto"/>
        <w:bottom w:val="none" w:sz="0" w:space="0" w:color="auto"/>
        <w:right w:val="none" w:sz="0" w:space="0" w:color="auto"/>
      </w:divBdr>
      <w:divsChild>
        <w:div w:id="195671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069834">
      <w:bodyDiv w:val="1"/>
      <w:marLeft w:val="0"/>
      <w:marRight w:val="0"/>
      <w:marTop w:val="0"/>
      <w:marBottom w:val="0"/>
      <w:divBdr>
        <w:top w:val="none" w:sz="0" w:space="0" w:color="auto"/>
        <w:left w:val="none" w:sz="0" w:space="0" w:color="auto"/>
        <w:bottom w:val="none" w:sz="0" w:space="0" w:color="auto"/>
        <w:right w:val="none" w:sz="0" w:space="0" w:color="auto"/>
      </w:divBdr>
      <w:divsChild>
        <w:div w:id="2117365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742209">
      <w:bodyDiv w:val="1"/>
      <w:marLeft w:val="0"/>
      <w:marRight w:val="0"/>
      <w:marTop w:val="0"/>
      <w:marBottom w:val="0"/>
      <w:divBdr>
        <w:top w:val="none" w:sz="0" w:space="0" w:color="auto"/>
        <w:left w:val="none" w:sz="0" w:space="0" w:color="auto"/>
        <w:bottom w:val="none" w:sz="0" w:space="0" w:color="auto"/>
        <w:right w:val="none" w:sz="0" w:space="0" w:color="auto"/>
      </w:divBdr>
      <w:divsChild>
        <w:div w:id="388698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350458">
      <w:bodyDiv w:val="1"/>
      <w:marLeft w:val="0"/>
      <w:marRight w:val="0"/>
      <w:marTop w:val="0"/>
      <w:marBottom w:val="0"/>
      <w:divBdr>
        <w:top w:val="none" w:sz="0" w:space="0" w:color="auto"/>
        <w:left w:val="none" w:sz="0" w:space="0" w:color="auto"/>
        <w:bottom w:val="none" w:sz="0" w:space="0" w:color="auto"/>
        <w:right w:val="none" w:sz="0" w:space="0" w:color="auto"/>
      </w:divBdr>
    </w:div>
    <w:div w:id="2098356522">
      <w:bodyDiv w:val="1"/>
      <w:marLeft w:val="0"/>
      <w:marRight w:val="0"/>
      <w:marTop w:val="0"/>
      <w:marBottom w:val="0"/>
      <w:divBdr>
        <w:top w:val="none" w:sz="0" w:space="0" w:color="auto"/>
        <w:left w:val="none" w:sz="0" w:space="0" w:color="auto"/>
        <w:bottom w:val="none" w:sz="0" w:space="0" w:color="auto"/>
        <w:right w:val="none" w:sz="0" w:space="0" w:color="auto"/>
      </w:divBdr>
    </w:div>
    <w:div w:id="2112773144">
      <w:bodyDiv w:val="1"/>
      <w:marLeft w:val="0"/>
      <w:marRight w:val="0"/>
      <w:marTop w:val="0"/>
      <w:marBottom w:val="0"/>
      <w:divBdr>
        <w:top w:val="none" w:sz="0" w:space="0" w:color="auto"/>
        <w:left w:val="none" w:sz="0" w:space="0" w:color="auto"/>
        <w:bottom w:val="none" w:sz="0" w:space="0" w:color="auto"/>
        <w:right w:val="none" w:sz="0" w:space="0" w:color="auto"/>
      </w:divBdr>
    </w:div>
    <w:div w:id="213721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14</Pages>
  <Words>3936</Words>
  <Characters>22436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S LAPTOP HUB</dc:creator>
  <cp:lastModifiedBy>S S LAPTOP HUB</cp:lastModifiedBy>
  <cp:revision>12</cp:revision>
  <dcterms:created xsi:type="dcterms:W3CDTF">2025-07-22T15:10:00Z</dcterms:created>
  <dcterms:modified xsi:type="dcterms:W3CDTF">2026-01-29T10:41:00Z</dcterms:modified>
</cp:coreProperties>
</file>