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D16D77" w14:textId="198D14A1" w:rsidR="6CFDB159" w:rsidRPr="00E37CA3" w:rsidRDefault="00C75FBE" w:rsidP="00E37CA3">
      <w:pPr>
        <w:pStyle w:val="Heading1"/>
        <w:jc w:val="center"/>
        <w:rPr>
          <w:b/>
          <w:bCs/>
          <w:sz w:val="44"/>
          <w:szCs w:val="44"/>
          <w:lang w:val="en"/>
        </w:rPr>
      </w:pPr>
      <w:r w:rsidRPr="00E37CA3">
        <w:rPr>
          <w:b/>
          <w:bCs/>
          <w:sz w:val="44"/>
          <w:szCs w:val="44"/>
          <w:lang w:val="en"/>
        </w:rPr>
        <w:t>Best Practices for Drupal CMS on Azure Websites</w:t>
      </w:r>
    </w:p>
    <w:p w14:paraId="46614958" w14:textId="77777777" w:rsidR="3F890C90" w:rsidRDefault="3F890C90" w:rsidP="3F890C90">
      <w:pPr>
        <w:rPr>
          <w:lang w:val="en"/>
        </w:rPr>
      </w:pPr>
    </w:p>
    <w:p w14:paraId="1D478A04" w14:textId="3D526E6D" w:rsidR="6CFDB159" w:rsidRDefault="00473AAE">
      <w:hyperlink r:id="rId11" w:history="1">
        <w:r w:rsidR="00C75FBE" w:rsidRPr="3F890C90">
          <w:rPr>
            <w:rStyle w:val="Hyperlink"/>
            <w:rFonts w:ascii="Calibri" w:eastAsia="Calibri" w:hAnsi="Calibri" w:cs="Calibri"/>
            <w:lang w:val="en"/>
          </w:rPr>
          <w:t>Drupal CMS</w:t>
        </w:r>
      </w:hyperlink>
      <w:r w:rsidR="00C75FBE" w:rsidRPr="3F890C90">
        <w:rPr>
          <w:rFonts w:ascii="Calibri" w:eastAsia="Calibri" w:hAnsi="Calibri" w:cs="Calibri"/>
          <w:lang w:val="en"/>
        </w:rPr>
        <w:t xml:space="preserve"> is an </w:t>
      </w:r>
      <w:r w:rsidR="0075572B">
        <w:rPr>
          <w:rFonts w:ascii="Calibri" w:eastAsia="Calibri" w:hAnsi="Calibri" w:cs="Calibri"/>
          <w:lang w:val="en"/>
        </w:rPr>
        <w:t>o</w:t>
      </w:r>
      <w:r w:rsidR="00C75FBE" w:rsidRPr="3F890C90">
        <w:rPr>
          <w:rFonts w:ascii="Calibri" w:eastAsia="Calibri" w:hAnsi="Calibri" w:cs="Calibri"/>
          <w:lang w:val="en"/>
        </w:rPr>
        <w:t>pen</w:t>
      </w:r>
      <w:r w:rsidR="00DA4697">
        <w:rPr>
          <w:rFonts w:ascii="Calibri" w:eastAsia="Calibri" w:hAnsi="Calibri" w:cs="Calibri"/>
          <w:lang w:val="en"/>
        </w:rPr>
        <w:t>-</w:t>
      </w:r>
      <w:r w:rsidR="00C75FBE" w:rsidRPr="3F890C90">
        <w:rPr>
          <w:rFonts w:ascii="Calibri" w:eastAsia="Calibri" w:hAnsi="Calibri" w:cs="Calibri"/>
          <w:lang w:val="en"/>
        </w:rPr>
        <w:t xml:space="preserve">source Content </w:t>
      </w:r>
      <w:r w:rsidR="0075572B">
        <w:rPr>
          <w:rFonts w:ascii="Calibri" w:eastAsia="Calibri" w:hAnsi="Calibri" w:cs="Calibri"/>
          <w:lang w:val="en"/>
        </w:rPr>
        <w:t>M</w:t>
      </w:r>
      <w:r w:rsidR="00C75FBE" w:rsidRPr="3F890C90">
        <w:rPr>
          <w:rFonts w:ascii="Calibri" w:eastAsia="Calibri" w:hAnsi="Calibri" w:cs="Calibri"/>
          <w:lang w:val="en"/>
        </w:rPr>
        <w:t xml:space="preserve">anagement </w:t>
      </w:r>
      <w:r w:rsidR="0075572B">
        <w:rPr>
          <w:rFonts w:ascii="Calibri" w:eastAsia="Calibri" w:hAnsi="Calibri" w:cs="Calibri"/>
          <w:lang w:val="en"/>
        </w:rPr>
        <w:t>S</w:t>
      </w:r>
      <w:r w:rsidR="00C75FBE" w:rsidRPr="3F890C90">
        <w:rPr>
          <w:rFonts w:ascii="Calibri" w:eastAsia="Calibri" w:hAnsi="Calibri" w:cs="Calibri"/>
          <w:lang w:val="en"/>
        </w:rPr>
        <w:t xml:space="preserve">ystem written in PHP and use MySQL. Drupal offers a refined programming interface for </w:t>
      </w:r>
      <w:r w:rsidR="00CF0213" w:rsidRPr="3F890C90">
        <w:rPr>
          <w:rFonts w:ascii="Calibri" w:eastAsia="Calibri" w:hAnsi="Calibri" w:cs="Calibri"/>
          <w:lang w:val="en"/>
        </w:rPr>
        <w:t>developers</w:t>
      </w:r>
      <w:r w:rsidR="00CF0213">
        <w:rPr>
          <w:rFonts w:ascii="Calibri" w:eastAsia="Calibri" w:hAnsi="Calibri" w:cs="Calibri"/>
          <w:lang w:val="en"/>
        </w:rPr>
        <w:t xml:space="preserve">; </w:t>
      </w:r>
      <w:r w:rsidR="00C75FBE" w:rsidRPr="3F890C90">
        <w:rPr>
          <w:rFonts w:ascii="Calibri" w:eastAsia="Calibri" w:hAnsi="Calibri" w:cs="Calibri"/>
          <w:lang w:val="en"/>
        </w:rPr>
        <w:t xml:space="preserve">no programming skills are required for a basic website and installation. You can use Drupal to build everything from personal blogs to enterprise applications. It is a popular framework among government organizations as well. The primary focus of this blog post is to articulate how to run Drupal CMS websites on Azure Websites platform and in this </w:t>
      </w:r>
      <w:r w:rsidR="00CF0213" w:rsidRPr="3F890C90">
        <w:rPr>
          <w:rFonts w:ascii="Calibri" w:eastAsia="Calibri" w:hAnsi="Calibri" w:cs="Calibri"/>
          <w:lang w:val="en"/>
        </w:rPr>
        <w:t xml:space="preserve">process, </w:t>
      </w:r>
      <w:r w:rsidR="00C75FBE" w:rsidRPr="3F890C90">
        <w:rPr>
          <w:rFonts w:ascii="Calibri" w:eastAsia="Calibri" w:hAnsi="Calibri" w:cs="Calibri"/>
          <w:lang w:val="en"/>
        </w:rPr>
        <w:t>you will learn:</w:t>
      </w:r>
    </w:p>
    <w:p w14:paraId="5C867526" w14:textId="77777777" w:rsidR="6CFDB159" w:rsidRDefault="00C75FBE" w:rsidP="3F890C90">
      <w:pPr>
        <w:pStyle w:val="ListParagraph"/>
        <w:numPr>
          <w:ilvl w:val="0"/>
          <w:numId w:val="5"/>
        </w:numPr>
      </w:pPr>
      <w:r w:rsidRPr="3F890C90">
        <w:rPr>
          <w:rFonts w:ascii="Calibri" w:eastAsia="Calibri" w:hAnsi="Calibri" w:cs="Calibri"/>
          <w:lang w:val="en"/>
        </w:rPr>
        <w:t>How to migrate existing Drupal site to Azure Websites</w:t>
      </w:r>
    </w:p>
    <w:p w14:paraId="2D490766" w14:textId="77777777" w:rsidR="6CFDB159" w:rsidRDefault="00C75FBE" w:rsidP="3F890C90">
      <w:pPr>
        <w:pStyle w:val="ListParagraph"/>
        <w:numPr>
          <w:ilvl w:val="0"/>
          <w:numId w:val="5"/>
        </w:numPr>
      </w:pPr>
      <w:r w:rsidRPr="3F890C90">
        <w:rPr>
          <w:rFonts w:ascii="Calibri" w:eastAsia="Calibri" w:hAnsi="Calibri" w:cs="Calibri"/>
          <w:lang w:val="en"/>
        </w:rPr>
        <w:t>How to setup Azure Storage Module for Media content</w:t>
      </w:r>
    </w:p>
    <w:p w14:paraId="65ADB0AA" w14:textId="77777777" w:rsidR="6CFDB159" w:rsidRDefault="00C75FBE" w:rsidP="3F890C90">
      <w:pPr>
        <w:pStyle w:val="ListParagraph"/>
        <w:numPr>
          <w:ilvl w:val="0"/>
          <w:numId w:val="5"/>
        </w:numPr>
      </w:pPr>
      <w:r w:rsidRPr="3F890C90">
        <w:rPr>
          <w:rFonts w:ascii="Calibri" w:eastAsia="Calibri" w:hAnsi="Calibri" w:cs="Calibri"/>
          <w:lang w:val="en"/>
        </w:rPr>
        <w:t>How to improve with caching</w:t>
      </w:r>
    </w:p>
    <w:p w14:paraId="535F5714" w14:textId="77777777" w:rsidR="6CFDB159" w:rsidRDefault="00C75FBE" w:rsidP="3F890C90">
      <w:pPr>
        <w:pStyle w:val="ListParagraph"/>
        <w:numPr>
          <w:ilvl w:val="0"/>
          <w:numId w:val="5"/>
        </w:numPr>
      </w:pPr>
      <w:r w:rsidRPr="3F890C90">
        <w:rPr>
          <w:rFonts w:ascii="Calibri" w:eastAsia="Calibri" w:hAnsi="Calibri" w:cs="Calibri"/>
          <w:lang w:val="en"/>
        </w:rPr>
        <w:t>Use best practices for Drupal CMS</w:t>
      </w:r>
    </w:p>
    <w:p w14:paraId="0B9C74A2" w14:textId="5E8A8C69" w:rsidR="6CFDB159" w:rsidRDefault="00C75FBE" w:rsidP="3F890C90">
      <w:pPr>
        <w:pStyle w:val="ListParagraph"/>
        <w:numPr>
          <w:ilvl w:val="0"/>
          <w:numId w:val="5"/>
        </w:numPr>
      </w:pPr>
      <w:r w:rsidRPr="3F890C90">
        <w:rPr>
          <w:rFonts w:ascii="Calibri" w:eastAsia="Calibri" w:hAnsi="Calibri" w:cs="Calibri"/>
          <w:lang w:val="en"/>
        </w:rPr>
        <w:t>Scale across regions</w:t>
      </w:r>
    </w:p>
    <w:p w14:paraId="0C332094" w14:textId="77777777" w:rsidR="6CFDB159" w:rsidRDefault="00C75FBE" w:rsidP="3F890C90">
      <w:pPr>
        <w:pStyle w:val="Heading2"/>
        <w:rPr>
          <w:b/>
          <w:bCs/>
        </w:rPr>
      </w:pPr>
      <w:r w:rsidRPr="3F890C90">
        <w:rPr>
          <w:b/>
          <w:bCs/>
        </w:rPr>
        <w:t xml:space="preserve">How to migrate </w:t>
      </w:r>
      <w:r w:rsidR="73B106DE" w:rsidRPr="3F890C90">
        <w:rPr>
          <w:b/>
          <w:bCs/>
        </w:rPr>
        <w:t>an existing</w:t>
      </w:r>
      <w:r w:rsidRPr="3F890C90">
        <w:rPr>
          <w:b/>
          <w:bCs/>
        </w:rPr>
        <w:t xml:space="preserve"> Drupal site to Azure Web Apps</w:t>
      </w:r>
    </w:p>
    <w:p w14:paraId="761C77AB" w14:textId="16A4ADCF" w:rsidR="00A95C70" w:rsidRPr="00A95C70" w:rsidRDefault="6D08B6CD" w:rsidP="00A95C70">
      <w:pPr>
        <w:rPr>
          <w:rFonts w:ascii="Calibri" w:eastAsia="Calibri" w:hAnsi="Calibri" w:cs="Calibri"/>
          <w:lang w:val="en"/>
        </w:rPr>
      </w:pPr>
      <w:r w:rsidRPr="473E65DC">
        <w:rPr>
          <w:rFonts w:ascii="Calibri" w:eastAsia="Calibri" w:hAnsi="Calibri" w:cs="Calibri"/>
          <w:lang w:val="en"/>
        </w:rPr>
        <w:t xml:space="preserve">Migrating your Drupal website to Azure Web App is a fairly easy task. Just follow the steps below and you can move your entire Drupal site in an hour. </w:t>
      </w:r>
    </w:p>
    <w:p w14:paraId="28E5C6D7" w14:textId="4C219357" w:rsidR="00A95C70" w:rsidRPr="00A95C70" w:rsidRDefault="00A95C70" w:rsidP="00A95C70">
      <w:pPr>
        <w:pStyle w:val="ListParagraph"/>
        <w:numPr>
          <w:ilvl w:val="0"/>
          <w:numId w:val="1"/>
        </w:numPr>
        <w:rPr>
          <w:lang w:val="en"/>
        </w:rPr>
      </w:pPr>
      <w:r w:rsidRPr="00A95C70">
        <w:rPr>
          <w:rFonts w:ascii="Calibri" w:eastAsia="Calibri" w:hAnsi="Calibri" w:cs="Calibri"/>
          <w:lang w:val="en"/>
        </w:rPr>
        <w:t xml:space="preserve">Note: If your site uses a local Apache </w:t>
      </w:r>
      <w:proofErr w:type="spellStart"/>
      <w:r w:rsidRPr="00A95C70">
        <w:rPr>
          <w:rFonts w:ascii="Calibri" w:eastAsia="Calibri" w:hAnsi="Calibri" w:cs="Calibri"/>
          <w:lang w:val="en"/>
        </w:rPr>
        <w:t>Solr</w:t>
      </w:r>
      <w:proofErr w:type="spellEnd"/>
      <w:r w:rsidRPr="00A95C70">
        <w:rPr>
          <w:rFonts w:ascii="Calibri" w:eastAsia="Calibri" w:hAnsi="Calibri" w:cs="Calibri"/>
          <w:lang w:val="en"/>
        </w:rPr>
        <w:t xml:space="preserve"> search provider. Prior to uploading site data/files, you will need to change the Drupal container image to</w:t>
      </w:r>
      <w:r w:rsidRPr="00A95C70">
        <w:rPr>
          <w:rFonts w:ascii="Calibri" w:eastAsia="Calibri" w:hAnsi="Calibri" w:cs="Calibri"/>
          <w:b/>
          <w:bCs/>
          <w:lang w:val="en"/>
        </w:rPr>
        <w:t xml:space="preserve"> </w:t>
      </w:r>
      <w:hyperlink r:id="rId12">
        <w:proofErr w:type="spellStart"/>
        <w:r w:rsidRPr="00A95C70">
          <w:rPr>
            <w:rStyle w:val="Hyperlink"/>
            <w:rFonts w:ascii="Calibri" w:eastAsia="Calibri" w:hAnsi="Calibri" w:cs="Calibri"/>
            <w:b/>
            <w:bCs/>
            <w:color w:val="6888C9"/>
            <w:sz w:val="21"/>
            <w:szCs w:val="21"/>
            <w:lang w:val="en"/>
          </w:rPr>
          <w:t>appsvcorg</w:t>
        </w:r>
        <w:proofErr w:type="spellEnd"/>
        <w:r w:rsidRPr="00A95C70">
          <w:rPr>
            <w:rStyle w:val="Hyperlink"/>
            <w:rFonts w:ascii="Calibri" w:eastAsia="Calibri" w:hAnsi="Calibri" w:cs="Calibri"/>
            <w:b/>
            <w:bCs/>
            <w:color w:val="6888C9"/>
            <w:sz w:val="21"/>
            <w:szCs w:val="21"/>
            <w:lang w:val="en"/>
          </w:rPr>
          <w:t>/</w:t>
        </w:r>
        <w:proofErr w:type="spellStart"/>
        <w:r w:rsidRPr="00A95C70">
          <w:rPr>
            <w:rStyle w:val="Hyperlink"/>
            <w:rFonts w:ascii="Calibri" w:eastAsia="Calibri" w:hAnsi="Calibri" w:cs="Calibri"/>
            <w:b/>
            <w:bCs/>
            <w:color w:val="6888C9"/>
            <w:sz w:val="21"/>
            <w:szCs w:val="21"/>
            <w:lang w:val="en"/>
          </w:rPr>
          <w:t>solr</w:t>
        </w:r>
        <w:proofErr w:type="spellEnd"/>
      </w:hyperlink>
    </w:p>
    <w:p w14:paraId="6F8A1184" w14:textId="6FEF7808" w:rsidR="00A95C70" w:rsidRPr="00A95C70" w:rsidRDefault="0A5CBEEE" w:rsidP="00A95C70">
      <w:pPr>
        <w:pStyle w:val="ListParagraph"/>
        <w:numPr>
          <w:ilvl w:val="0"/>
          <w:numId w:val="1"/>
        </w:numPr>
        <w:rPr>
          <w:lang w:val="en"/>
        </w:rPr>
      </w:pPr>
      <w:r w:rsidRPr="0A5CBEEE">
        <w:rPr>
          <w:rFonts w:ascii="Calibri" w:eastAsia="Calibri" w:hAnsi="Calibri" w:cs="Calibri"/>
          <w:lang w:val="en"/>
        </w:rPr>
        <w:t xml:space="preserve">To change </w:t>
      </w:r>
      <w:r w:rsidR="00A95C70" w:rsidRPr="0A5CBEEE">
        <w:rPr>
          <w:rFonts w:ascii="Calibri" w:eastAsia="Calibri" w:hAnsi="Calibri" w:cs="Calibri"/>
          <w:lang w:val="en"/>
        </w:rPr>
        <w:t>this,</w:t>
      </w:r>
      <w:r w:rsidRPr="0A5CBEEE">
        <w:rPr>
          <w:rFonts w:ascii="Calibri" w:eastAsia="Calibri" w:hAnsi="Calibri" w:cs="Calibri"/>
          <w:lang w:val="en"/>
        </w:rPr>
        <w:t xml:space="preserve"> navigate to your app service then find </w:t>
      </w:r>
      <w:r w:rsidRPr="0A5CBEEE">
        <w:rPr>
          <w:rFonts w:ascii="Calibri" w:eastAsia="Calibri" w:hAnsi="Calibri" w:cs="Calibri"/>
          <w:b/>
          <w:bCs/>
          <w:lang w:val="en"/>
        </w:rPr>
        <w:t xml:space="preserve">Container settings </w:t>
      </w:r>
      <w:r w:rsidRPr="0A5CBEEE">
        <w:rPr>
          <w:rFonts w:ascii="Calibri" w:eastAsia="Calibri" w:hAnsi="Calibri" w:cs="Calibri"/>
          <w:lang w:val="en"/>
        </w:rPr>
        <w:t xml:space="preserve">and change the </w:t>
      </w:r>
      <w:r w:rsidR="00A225FC" w:rsidRPr="0A5CBEEE">
        <w:rPr>
          <w:rFonts w:ascii="Calibri" w:eastAsia="Calibri" w:hAnsi="Calibri" w:cs="Calibri"/>
          <w:b/>
          <w:bCs/>
          <w:lang w:val="en"/>
        </w:rPr>
        <w:t>Image</w:t>
      </w:r>
      <w:r w:rsidR="00A225FC" w:rsidRPr="0A5CBEEE">
        <w:rPr>
          <w:rFonts w:ascii="Calibri" w:eastAsia="Calibri" w:hAnsi="Calibri" w:cs="Calibri"/>
          <w:lang w:val="en"/>
        </w:rPr>
        <w:t xml:space="preserve"> (</w:t>
      </w:r>
      <w:r w:rsidRPr="0A5CBEEE">
        <w:rPr>
          <w:rFonts w:ascii="Calibri" w:eastAsia="Calibri" w:hAnsi="Calibri" w:cs="Calibri"/>
          <w:lang w:val="en"/>
        </w:rPr>
        <w:t>See Below).</w:t>
      </w:r>
    </w:p>
    <w:p w14:paraId="2AD6F9DE" w14:textId="6041784E" w:rsidR="1B9F5B66" w:rsidRDefault="1B9F5B66" w:rsidP="00F13D4A">
      <w:r>
        <w:rPr>
          <w:noProof/>
        </w:rPr>
        <w:drawing>
          <wp:inline distT="0" distB="0" distL="0" distR="0" wp14:anchorId="08A5B277" wp14:editId="58A61C26">
            <wp:extent cx="5943600" cy="3587750"/>
            <wp:effectExtent l="0" t="0" r="0" b="0"/>
            <wp:docPr id="1360248985" name="Picture 13602489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5943600" cy="3587750"/>
                    </a:xfrm>
                    <a:prstGeom prst="rect">
                      <a:avLst/>
                    </a:prstGeom>
                  </pic:spPr>
                </pic:pic>
              </a:graphicData>
            </a:graphic>
          </wp:inline>
        </w:drawing>
      </w:r>
    </w:p>
    <w:p w14:paraId="5847C98C" w14:textId="77777777" w:rsidR="6CFDB159" w:rsidRDefault="00C75FBE" w:rsidP="3F890C90">
      <w:pPr>
        <w:pStyle w:val="Heading3"/>
        <w:rPr>
          <w:b/>
          <w:bCs/>
        </w:rPr>
      </w:pPr>
      <w:r w:rsidRPr="3F890C90">
        <w:rPr>
          <w:b/>
          <w:bCs/>
        </w:rPr>
        <w:lastRenderedPageBreak/>
        <w:t>Create an Azure Web Site and MySQL database</w:t>
      </w:r>
    </w:p>
    <w:p w14:paraId="550BD953" w14:textId="1D26ECBA" w:rsidR="062F83A6" w:rsidRDefault="2C61406D" w:rsidP="2C61406D">
      <w:pPr>
        <w:rPr>
          <w:rFonts w:ascii="Calibri" w:eastAsia="Calibri" w:hAnsi="Calibri" w:cs="Calibri"/>
          <w:lang w:val="en"/>
        </w:rPr>
      </w:pPr>
      <w:r w:rsidRPr="2C61406D">
        <w:rPr>
          <w:rFonts w:ascii="Calibri" w:eastAsia="Calibri" w:hAnsi="Calibri" w:cs="Calibri"/>
          <w:lang w:val="en"/>
        </w:rPr>
        <w:t xml:space="preserve">The simplest method to provision Drupal with MySQL is to use the Drupal on Linux Web App with MySQL. This creates a web app for containers instance that is preconfigured with the base Drupal application stack and database connections. You can begin creating a Web App by searching the marketplace or following this link: </w:t>
      </w:r>
      <w:hyperlink r:id="rId14" w:anchor="create/Drupal.Drupalonlinux">
        <w:r w:rsidRPr="2C61406D">
          <w:rPr>
            <w:rStyle w:val="Hyperlink"/>
            <w:rFonts w:ascii="Calibri" w:eastAsia="Calibri" w:hAnsi="Calibri" w:cs="Calibri"/>
            <w:lang w:val="en"/>
          </w:rPr>
          <w:t>Drupal on Linux Web App with MySQL.</w:t>
        </w:r>
      </w:hyperlink>
      <w:r w:rsidRPr="2C61406D">
        <w:rPr>
          <w:rFonts w:ascii="Calibri" w:eastAsia="Calibri" w:hAnsi="Calibri" w:cs="Calibri"/>
          <w:lang w:val="en"/>
        </w:rPr>
        <w:t xml:space="preserve"> Once your web app is created you can proceed with the next steps.</w:t>
      </w:r>
    </w:p>
    <w:p w14:paraId="429D1A59" w14:textId="76D0D2CF" w:rsidR="33C6CCCF" w:rsidRDefault="10E48410" w:rsidP="3F890C90">
      <w:r>
        <w:rPr>
          <w:noProof/>
        </w:rPr>
        <w:drawing>
          <wp:inline distT="0" distB="0" distL="0" distR="0" wp14:anchorId="24924E58" wp14:editId="1B47BB9E">
            <wp:extent cx="5461000" cy="2571115"/>
            <wp:effectExtent l="0" t="0" r="6350" b="635"/>
            <wp:docPr id="1433947868" name="Picture 4799128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9912810"/>
                    <pic:cNvPicPr/>
                  </pic:nvPicPr>
                  <pic:blipFill>
                    <a:blip r:embed="rId15">
                      <a:extLst>
                        <a:ext uri="{28A0092B-C50C-407E-A947-70E740481C1C}">
                          <a14:useLocalDpi xmlns:a14="http://schemas.microsoft.com/office/drawing/2010/main" val="0"/>
                        </a:ext>
                      </a:extLst>
                    </a:blip>
                    <a:stretch>
                      <a:fillRect/>
                    </a:stretch>
                  </pic:blipFill>
                  <pic:spPr>
                    <a:xfrm>
                      <a:off x="0" y="0"/>
                      <a:ext cx="5461803" cy="2571493"/>
                    </a:xfrm>
                    <a:prstGeom prst="rect">
                      <a:avLst/>
                    </a:prstGeom>
                  </pic:spPr>
                </pic:pic>
              </a:graphicData>
            </a:graphic>
          </wp:inline>
        </w:drawing>
      </w:r>
    </w:p>
    <w:p w14:paraId="20088FF7" w14:textId="77777777" w:rsidR="6CFDB159" w:rsidRDefault="00C75FBE" w:rsidP="3F890C90">
      <w:pPr>
        <w:pStyle w:val="Heading3"/>
        <w:rPr>
          <w:b/>
          <w:bCs/>
        </w:rPr>
      </w:pPr>
      <w:r w:rsidRPr="3F890C90">
        <w:rPr>
          <w:b/>
          <w:bCs/>
        </w:rPr>
        <w:t>Copy database to MySQL in Azure Web Apps</w:t>
      </w:r>
    </w:p>
    <w:p w14:paraId="0387C316" w14:textId="338E4EB4" w:rsidR="750FE46D" w:rsidRDefault="00C75FBE" w:rsidP="3F890C90">
      <w:pPr>
        <w:rPr>
          <w:rFonts w:ascii="Calibri" w:eastAsia="Calibri" w:hAnsi="Calibri" w:cs="Calibri"/>
          <w:lang w:val="en"/>
        </w:rPr>
      </w:pPr>
      <w:r w:rsidRPr="3F890C90">
        <w:rPr>
          <w:rFonts w:ascii="Calibri" w:eastAsia="Calibri" w:hAnsi="Calibri" w:cs="Calibri"/>
          <w:lang w:val="en"/>
        </w:rPr>
        <w:t xml:space="preserve">For most situations, a </w:t>
      </w:r>
      <w:r w:rsidR="141EF2A0" w:rsidRPr="3F890C90">
        <w:rPr>
          <w:rFonts w:ascii="Calibri" w:eastAsia="Calibri" w:hAnsi="Calibri" w:cs="Calibri"/>
          <w:lang w:val="en"/>
        </w:rPr>
        <w:t>MySQL Dump</w:t>
      </w:r>
      <w:r w:rsidR="0406DE05" w:rsidRPr="3F890C90">
        <w:rPr>
          <w:rFonts w:ascii="Calibri" w:eastAsia="Calibri" w:hAnsi="Calibri" w:cs="Calibri"/>
          <w:lang w:val="en"/>
        </w:rPr>
        <w:t xml:space="preserve"> and Restore can be used to migrate your</w:t>
      </w:r>
      <w:r w:rsidR="5CFB051C" w:rsidRPr="3F890C90">
        <w:rPr>
          <w:rFonts w:ascii="Calibri" w:eastAsia="Calibri" w:hAnsi="Calibri" w:cs="Calibri"/>
          <w:lang w:val="en"/>
        </w:rPr>
        <w:t xml:space="preserve"> </w:t>
      </w:r>
      <w:r w:rsidR="0406DE05" w:rsidRPr="3F890C90">
        <w:rPr>
          <w:rFonts w:ascii="Calibri" w:eastAsia="Calibri" w:hAnsi="Calibri" w:cs="Calibri"/>
          <w:lang w:val="en"/>
        </w:rPr>
        <w:t>MySQL database</w:t>
      </w:r>
      <w:r w:rsidR="1651E09F" w:rsidRPr="3F890C90">
        <w:rPr>
          <w:rFonts w:ascii="Calibri" w:eastAsia="Calibri" w:hAnsi="Calibri" w:cs="Calibri"/>
          <w:lang w:val="en"/>
        </w:rPr>
        <w:t>. This can be done through Command Line Interface</w:t>
      </w:r>
      <w:r w:rsidR="00FA7381">
        <w:rPr>
          <w:rFonts w:ascii="Calibri" w:eastAsia="Calibri" w:hAnsi="Calibri" w:cs="Calibri"/>
          <w:lang w:val="en"/>
        </w:rPr>
        <w:t xml:space="preserve"> (CLI)</w:t>
      </w:r>
      <w:r w:rsidR="1651E09F" w:rsidRPr="3F890C90">
        <w:rPr>
          <w:rFonts w:ascii="Calibri" w:eastAsia="Calibri" w:hAnsi="Calibri" w:cs="Calibri"/>
          <w:lang w:val="en"/>
        </w:rPr>
        <w:t xml:space="preserve"> or</w:t>
      </w:r>
      <w:r w:rsidR="051993C6" w:rsidRPr="3F890C90">
        <w:rPr>
          <w:rFonts w:ascii="Calibri" w:eastAsia="Calibri" w:hAnsi="Calibri" w:cs="Calibri"/>
          <w:lang w:val="en"/>
        </w:rPr>
        <w:t xml:space="preserve"> MySQL Workbench.</w:t>
      </w:r>
      <w:r w:rsidR="71E5EB05" w:rsidRPr="3F890C90">
        <w:rPr>
          <w:rFonts w:ascii="Calibri" w:eastAsia="Calibri" w:hAnsi="Calibri" w:cs="Calibri"/>
          <w:lang w:val="en"/>
        </w:rPr>
        <w:t xml:space="preserve"> </w:t>
      </w:r>
      <w:r w:rsidR="1C03756B" w:rsidRPr="3F890C90">
        <w:rPr>
          <w:rFonts w:ascii="Calibri" w:eastAsia="Calibri" w:hAnsi="Calibri" w:cs="Calibri"/>
          <w:lang w:val="en"/>
        </w:rPr>
        <w:t>For</w:t>
      </w:r>
      <w:r w:rsidR="71E5EB05" w:rsidRPr="3F890C90">
        <w:rPr>
          <w:rFonts w:ascii="Calibri" w:eastAsia="Calibri" w:hAnsi="Calibri" w:cs="Calibri"/>
          <w:lang w:val="en"/>
        </w:rPr>
        <w:t xml:space="preserve"> </w:t>
      </w:r>
      <w:r w:rsidR="2A84F229" w:rsidRPr="3F890C90">
        <w:rPr>
          <w:rFonts w:ascii="Calibri" w:eastAsia="Calibri" w:hAnsi="Calibri" w:cs="Calibri"/>
          <w:lang w:val="en"/>
        </w:rPr>
        <w:t xml:space="preserve">step-by-step migration instructions see: </w:t>
      </w:r>
      <w:hyperlink r:id="rId16" w:history="1">
        <w:r w:rsidR="77DEE4D6" w:rsidRPr="3F890C90">
          <w:rPr>
            <w:rStyle w:val="Hyperlink"/>
            <w:rFonts w:ascii="Calibri" w:eastAsia="Calibri" w:hAnsi="Calibri" w:cs="Calibri"/>
            <w:lang w:val="en"/>
          </w:rPr>
          <w:t>Migrate your MySQL database to Azure Database for MySQL using dump and restore</w:t>
        </w:r>
        <w:r w:rsidR="3AB2B816" w:rsidRPr="3F890C90">
          <w:rPr>
            <w:rStyle w:val="Hyperlink"/>
            <w:rFonts w:ascii="Calibri" w:eastAsia="Calibri" w:hAnsi="Calibri" w:cs="Calibri"/>
            <w:lang w:val="en"/>
          </w:rPr>
          <w:t>.</w:t>
        </w:r>
      </w:hyperlink>
    </w:p>
    <w:p w14:paraId="0A53D9FE" w14:textId="77777777" w:rsidR="1BAC0D79" w:rsidRDefault="00C75FBE" w:rsidP="3F890C90">
      <w:pPr>
        <w:rPr>
          <w:rFonts w:ascii="Calibri" w:eastAsia="Calibri" w:hAnsi="Calibri" w:cs="Calibri"/>
          <w:lang w:val="en"/>
        </w:rPr>
      </w:pPr>
      <w:r w:rsidRPr="3F890C90">
        <w:rPr>
          <w:rFonts w:ascii="Calibri" w:eastAsia="Calibri" w:hAnsi="Calibri" w:cs="Calibri"/>
          <w:lang w:val="en"/>
        </w:rPr>
        <w:t xml:space="preserve">You </w:t>
      </w:r>
      <w:r w:rsidR="516DBF7B" w:rsidRPr="3F890C90">
        <w:rPr>
          <w:rFonts w:ascii="Calibri" w:eastAsia="Calibri" w:hAnsi="Calibri" w:cs="Calibri"/>
          <w:lang w:val="en"/>
        </w:rPr>
        <w:t xml:space="preserve">first need to </w:t>
      </w:r>
      <w:r w:rsidRPr="3F890C90">
        <w:rPr>
          <w:rFonts w:ascii="Calibri" w:eastAsia="Calibri" w:hAnsi="Calibri" w:cs="Calibri"/>
          <w:lang w:val="en"/>
        </w:rPr>
        <w:t>have to provide the username and password for your existing Drupal database. You also have to provide the hostname, username, password, and database name for the MySQL database you created in the first step. This information is availabl</w:t>
      </w:r>
      <w:r w:rsidR="59DCBC86" w:rsidRPr="3F890C90">
        <w:rPr>
          <w:rFonts w:ascii="Calibri" w:eastAsia="Calibri" w:hAnsi="Calibri" w:cs="Calibri"/>
          <w:lang w:val="en"/>
        </w:rPr>
        <w:t>e</w:t>
      </w:r>
      <w:r w:rsidRPr="3F890C90">
        <w:rPr>
          <w:rFonts w:ascii="Calibri" w:eastAsia="Calibri" w:hAnsi="Calibri" w:cs="Calibri"/>
          <w:lang w:val="en"/>
        </w:rPr>
        <w:t xml:space="preserve"> </w:t>
      </w:r>
      <w:r w:rsidR="43352154" w:rsidRPr="3F890C90">
        <w:rPr>
          <w:rFonts w:ascii="Calibri" w:eastAsia="Calibri" w:hAnsi="Calibri" w:cs="Calibri"/>
          <w:lang w:val="en"/>
        </w:rPr>
        <w:t xml:space="preserve">under the </w:t>
      </w:r>
      <w:r w:rsidR="43352154" w:rsidRPr="3F890C90">
        <w:rPr>
          <w:rFonts w:ascii="Calibri" w:eastAsia="Calibri" w:hAnsi="Calibri" w:cs="Calibri"/>
          <w:b/>
          <w:bCs/>
          <w:lang w:val="en"/>
        </w:rPr>
        <w:t xml:space="preserve">Connection Strings </w:t>
      </w:r>
      <w:r w:rsidR="43352154" w:rsidRPr="3F890C90">
        <w:rPr>
          <w:rFonts w:ascii="Calibri" w:eastAsia="Calibri" w:hAnsi="Calibri" w:cs="Calibri"/>
          <w:lang w:val="en"/>
        </w:rPr>
        <w:t xml:space="preserve">blade for the Azure MySQL database you just created. </w:t>
      </w:r>
      <w:r w:rsidRPr="3F890C90">
        <w:rPr>
          <w:rFonts w:ascii="Calibri" w:eastAsia="Calibri" w:hAnsi="Calibri" w:cs="Calibri"/>
          <w:lang w:val="en"/>
        </w:rPr>
        <w:t xml:space="preserve">The connection string </w:t>
      </w:r>
      <w:r w:rsidR="2E1BFB18" w:rsidRPr="3F890C90">
        <w:rPr>
          <w:rFonts w:ascii="Calibri" w:eastAsia="Calibri" w:hAnsi="Calibri" w:cs="Calibri"/>
          <w:lang w:val="en"/>
        </w:rPr>
        <w:t xml:space="preserve">information </w:t>
      </w:r>
      <w:r w:rsidRPr="3F890C90">
        <w:rPr>
          <w:rFonts w:ascii="Calibri" w:eastAsia="Calibri" w:hAnsi="Calibri" w:cs="Calibri"/>
          <w:lang w:val="en"/>
        </w:rPr>
        <w:t>should have a format similar to the following</w:t>
      </w:r>
      <w:r w:rsidR="29D316DD" w:rsidRPr="3F890C90">
        <w:rPr>
          <w:rFonts w:ascii="Calibri" w:eastAsia="Calibri" w:hAnsi="Calibri" w:cs="Calibri"/>
          <w:lang w:val="en"/>
        </w:rPr>
        <w:t>.</w:t>
      </w:r>
    </w:p>
    <w:p w14:paraId="4DDEA530" w14:textId="77777777" w:rsidR="2DC82204" w:rsidRDefault="10E48410" w:rsidP="3F890C90">
      <w:r>
        <w:rPr>
          <w:noProof/>
        </w:rPr>
        <w:lastRenderedPageBreak/>
        <w:drawing>
          <wp:inline distT="0" distB="0" distL="0" distR="0" wp14:anchorId="3C302819" wp14:editId="6B6B244A">
            <wp:extent cx="5930900" cy="2809875"/>
            <wp:effectExtent l="0" t="0" r="0" b="9525"/>
            <wp:docPr id="2086386194" name="Picture 1531504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150411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30900" cy="2809875"/>
                    </a:xfrm>
                    <a:prstGeom prst="rect">
                      <a:avLst/>
                    </a:prstGeom>
                  </pic:spPr>
                </pic:pic>
              </a:graphicData>
            </a:graphic>
          </wp:inline>
        </w:drawing>
      </w:r>
    </w:p>
    <w:p w14:paraId="7173F9F3" w14:textId="77777777" w:rsidR="6CFDB159" w:rsidRDefault="00C75FBE">
      <w:r w:rsidRPr="3F890C90">
        <w:rPr>
          <w:rFonts w:ascii="Calibri" w:eastAsia="Calibri" w:hAnsi="Calibri" w:cs="Calibri"/>
          <w:lang w:val="en"/>
        </w:rPr>
        <w:t>Depending on the size of your database, the copying process could take several minutes. Now your Drupal database is live in Azure Websites. Before you deploy your Drupal code, you need to modify it so it can connect to the new database.</w:t>
      </w:r>
    </w:p>
    <w:p w14:paraId="0948E57A" w14:textId="77777777" w:rsidR="6CFDB159" w:rsidRDefault="00C75FBE" w:rsidP="3F890C90">
      <w:pPr>
        <w:pStyle w:val="Heading3"/>
        <w:rPr>
          <w:b/>
          <w:bCs/>
        </w:rPr>
      </w:pPr>
      <w:r w:rsidRPr="3F890C90">
        <w:rPr>
          <w:b/>
          <w:bCs/>
        </w:rPr>
        <w:t xml:space="preserve">Modify database connection info in </w:t>
      </w:r>
      <w:proofErr w:type="spellStart"/>
      <w:r w:rsidRPr="3F890C90">
        <w:rPr>
          <w:b/>
          <w:bCs/>
        </w:rPr>
        <w:t>settings.php</w:t>
      </w:r>
      <w:proofErr w:type="spellEnd"/>
    </w:p>
    <w:p w14:paraId="4C983915" w14:textId="77777777" w:rsidR="6CFDB159" w:rsidRDefault="00C75FBE">
      <w:r w:rsidRPr="3F890C90">
        <w:rPr>
          <w:rFonts w:ascii="Calibri" w:eastAsia="Calibri" w:hAnsi="Calibri" w:cs="Calibri"/>
          <w:lang w:val="en"/>
        </w:rPr>
        <w:t xml:space="preserve">Here, you again need your new database connection information. Open the </w:t>
      </w:r>
      <w:r w:rsidRPr="3F890C90">
        <w:rPr>
          <w:rFonts w:ascii="Calibri" w:eastAsia="Calibri" w:hAnsi="Calibri" w:cs="Calibri"/>
          <w:b/>
          <w:bCs/>
          <w:lang w:val="en"/>
        </w:rPr>
        <w:t>&lt;</w:t>
      </w:r>
      <w:proofErr w:type="spellStart"/>
      <w:r w:rsidRPr="3F890C90">
        <w:rPr>
          <w:rFonts w:ascii="Calibri" w:eastAsia="Calibri" w:hAnsi="Calibri" w:cs="Calibri"/>
          <w:b/>
          <w:bCs/>
          <w:lang w:val="en"/>
        </w:rPr>
        <w:t>drupalsite</w:t>
      </w:r>
      <w:proofErr w:type="spellEnd"/>
      <w:r w:rsidRPr="3F890C90">
        <w:rPr>
          <w:rFonts w:ascii="Calibri" w:eastAsia="Calibri" w:hAnsi="Calibri" w:cs="Calibri"/>
          <w:b/>
          <w:bCs/>
          <w:lang w:val="en"/>
        </w:rPr>
        <w:t>&gt;/sites/default/</w:t>
      </w:r>
      <w:proofErr w:type="spellStart"/>
      <w:r w:rsidRPr="3F890C90">
        <w:rPr>
          <w:rFonts w:ascii="Calibri" w:eastAsia="Calibri" w:hAnsi="Calibri" w:cs="Calibri"/>
          <w:b/>
          <w:bCs/>
          <w:lang w:val="en"/>
        </w:rPr>
        <w:t>setting.php</w:t>
      </w:r>
      <w:proofErr w:type="spellEnd"/>
      <w:r w:rsidRPr="3F890C90">
        <w:rPr>
          <w:rFonts w:ascii="Calibri" w:eastAsia="Calibri" w:hAnsi="Calibri" w:cs="Calibri"/>
          <w:lang w:val="en"/>
        </w:rPr>
        <w:t xml:space="preserve"> file in a text editor, and replace the values of 'database', 'username', 'password', and 'host' in the </w:t>
      </w:r>
      <w:r w:rsidRPr="3F890C90">
        <w:rPr>
          <w:rFonts w:ascii="Calibri" w:eastAsia="Calibri" w:hAnsi="Calibri" w:cs="Calibri"/>
          <w:b/>
          <w:bCs/>
          <w:lang w:val="en"/>
        </w:rPr>
        <w:t xml:space="preserve">$databases </w:t>
      </w:r>
      <w:r w:rsidRPr="3F890C90">
        <w:rPr>
          <w:rFonts w:ascii="Calibri" w:eastAsia="Calibri" w:hAnsi="Calibri" w:cs="Calibri"/>
          <w:lang w:val="en"/>
        </w:rPr>
        <w:t>array with the correct values for your new database. When you are finished, you should have something similar to this:</w:t>
      </w:r>
    </w:p>
    <w:p w14:paraId="06D2CA93" w14:textId="77777777" w:rsidR="6CFDB159" w:rsidRDefault="00C75FBE">
      <w:r w:rsidRPr="3F890C90">
        <w:rPr>
          <w:rFonts w:ascii="Consolas" w:eastAsia="Consolas" w:hAnsi="Consolas" w:cs="Consolas"/>
          <w:lang w:val="en"/>
        </w:rPr>
        <w:t>$databases = array ('default'=&gt;array ('default'=&gt;array ('database'=&gt;'remote_db_name','username'=&gt;'remote_username','password'=&gt;'remote_password','host'=&gt;'remote_host','port'=&gt;'','driver'=&gt;'mysql','prefix'=&gt;'',),),);</w:t>
      </w:r>
    </w:p>
    <w:p w14:paraId="5FB22B1D" w14:textId="77777777" w:rsidR="6CFDB159" w:rsidRDefault="00C75FBE">
      <w:r w:rsidRPr="3F890C90">
        <w:rPr>
          <w:rFonts w:ascii="Calibri" w:eastAsia="Calibri" w:hAnsi="Calibri" w:cs="Calibri"/>
          <w:b/>
          <w:bCs/>
          <w:lang w:val="en"/>
        </w:rPr>
        <w:t>Note:</w:t>
      </w:r>
      <w:r w:rsidRPr="3F890C90">
        <w:rPr>
          <w:rFonts w:ascii="Calibri" w:eastAsia="Calibri" w:hAnsi="Calibri" w:cs="Calibri"/>
          <w:lang w:val="en"/>
        </w:rPr>
        <w:t xml:space="preserve"> If you have a </w:t>
      </w:r>
      <w:r w:rsidRPr="3F890C90">
        <w:rPr>
          <w:rFonts w:ascii="Calibri" w:eastAsia="Calibri" w:hAnsi="Calibri" w:cs="Calibri"/>
          <w:b/>
          <w:bCs/>
          <w:lang w:val="en"/>
        </w:rPr>
        <w:t>$</w:t>
      </w:r>
      <w:proofErr w:type="spellStart"/>
      <w:r w:rsidRPr="3F890C90">
        <w:rPr>
          <w:rFonts w:ascii="Calibri" w:eastAsia="Calibri" w:hAnsi="Calibri" w:cs="Calibri"/>
          <w:b/>
          <w:bCs/>
          <w:lang w:val="en"/>
        </w:rPr>
        <w:t>base_url</w:t>
      </w:r>
      <w:proofErr w:type="spellEnd"/>
      <w:r w:rsidRPr="3F890C90">
        <w:rPr>
          <w:rFonts w:ascii="Calibri" w:eastAsia="Calibri" w:hAnsi="Calibri" w:cs="Calibri"/>
          <w:lang w:val="en"/>
        </w:rPr>
        <w:t xml:space="preserve"> configuration parameter in your </w:t>
      </w:r>
      <w:proofErr w:type="spellStart"/>
      <w:r w:rsidRPr="3F890C90">
        <w:rPr>
          <w:rFonts w:ascii="Calibri" w:eastAsia="Calibri" w:hAnsi="Calibri" w:cs="Calibri"/>
          <w:b/>
          <w:bCs/>
          <w:lang w:val="en"/>
        </w:rPr>
        <w:t>settings.php</w:t>
      </w:r>
      <w:proofErr w:type="spellEnd"/>
      <w:r w:rsidRPr="3F890C90">
        <w:rPr>
          <w:rFonts w:ascii="Calibri" w:eastAsia="Calibri" w:hAnsi="Calibri" w:cs="Calibri"/>
          <w:lang w:val="en"/>
        </w:rPr>
        <w:t xml:space="preserve">, comment it out since Drupal CMS will create the URLs from the value set for </w:t>
      </w:r>
      <w:r w:rsidRPr="3F890C90">
        <w:rPr>
          <w:rFonts w:ascii="Calibri" w:eastAsia="Calibri" w:hAnsi="Calibri" w:cs="Calibri"/>
          <w:b/>
          <w:bCs/>
          <w:lang w:val="en"/>
        </w:rPr>
        <w:t>$</w:t>
      </w:r>
      <w:proofErr w:type="spellStart"/>
      <w:r w:rsidRPr="3F890C90">
        <w:rPr>
          <w:rFonts w:ascii="Calibri" w:eastAsia="Calibri" w:hAnsi="Calibri" w:cs="Calibri"/>
          <w:b/>
          <w:bCs/>
          <w:lang w:val="en"/>
        </w:rPr>
        <w:t>base_url</w:t>
      </w:r>
      <w:proofErr w:type="spellEnd"/>
      <w:r w:rsidRPr="3F890C90">
        <w:rPr>
          <w:rFonts w:ascii="Calibri" w:eastAsia="Calibri" w:hAnsi="Calibri" w:cs="Calibri"/>
          <w:lang w:val="en"/>
        </w:rPr>
        <w:t xml:space="preserve">. You can use the </w:t>
      </w:r>
      <w:r w:rsidRPr="3F890C90">
        <w:rPr>
          <w:rFonts w:ascii="Calibri" w:eastAsia="Calibri" w:hAnsi="Calibri" w:cs="Calibri"/>
          <w:b/>
          <w:bCs/>
          <w:lang w:val="en"/>
        </w:rPr>
        <w:t>$</w:t>
      </w:r>
      <w:proofErr w:type="spellStart"/>
      <w:r w:rsidRPr="3F890C90">
        <w:rPr>
          <w:rFonts w:ascii="Calibri" w:eastAsia="Calibri" w:hAnsi="Calibri" w:cs="Calibri"/>
          <w:b/>
          <w:bCs/>
          <w:lang w:val="en"/>
        </w:rPr>
        <w:t>base_url</w:t>
      </w:r>
      <w:proofErr w:type="spellEnd"/>
      <w:r w:rsidRPr="3F890C90">
        <w:rPr>
          <w:rFonts w:ascii="Calibri" w:eastAsia="Calibri" w:hAnsi="Calibri" w:cs="Calibri"/>
          <w:lang w:val="en"/>
        </w:rPr>
        <w:t xml:space="preserve"> parameter once you have your azure website configured to use the custom domain such as </w:t>
      </w:r>
      <w:hyperlink r:id="rId18" w:history="1">
        <w:r w:rsidRPr="3F890C90">
          <w:rPr>
            <w:rStyle w:val="Hyperlink"/>
            <w:rFonts w:ascii="Calibri" w:eastAsia="Calibri" w:hAnsi="Calibri" w:cs="Calibri"/>
            <w:lang w:val="en"/>
          </w:rPr>
          <w:t>www.exmaple.com</w:t>
        </w:r>
      </w:hyperlink>
      <w:r w:rsidRPr="3F890C90">
        <w:rPr>
          <w:rFonts w:ascii="Calibri" w:eastAsia="Calibri" w:hAnsi="Calibri" w:cs="Calibri"/>
          <w:lang w:val="en"/>
        </w:rPr>
        <w:t xml:space="preserve"> . Save the </w:t>
      </w:r>
      <w:proofErr w:type="spellStart"/>
      <w:r w:rsidRPr="3F890C90">
        <w:rPr>
          <w:rFonts w:ascii="Calibri" w:eastAsia="Calibri" w:hAnsi="Calibri" w:cs="Calibri"/>
          <w:b/>
          <w:bCs/>
          <w:lang w:val="en"/>
        </w:rPr>
        <w:t>settings.php</w:t>
      </w:r>
      <w:proofErr w:type="spellEnd"/>
      <w:r w:rsidRPr="3F890C90">
        <w:rPr>
          <w:rFonts w:ascii="Calibri" w:eastAsia="Calibri" w:hAnsi="Calibri" w:cs="Calibri"/>
          <w:b/>
          <w:bCs/>
          <w:lang w:val="en"/>
        </w:rPr>
        <w:t xml:space="preserve"> </w:t>
      </w:r>
      <w:r w:rsidRPr="3F890C90">
        <w:rPr>
          <w:rFonts w:ascii="Calibri" w:eastAsia="Calibri" w:hAnsi="Calibri" w:cs="Calibri"/>
          <w:lang w:val="en"/>
        </w:rPr>
        <w:t>file. Now you are ready to deploy.</w:t>
      </w:r>
    </w:p>
    <w:p w14:paraId="512CDCD6" w14:textId="77777777" w:rsidR="6CFDB159" w:rsidRDefault="00C75FBE" w:rsidP="3F890C90">
      <w:pPr>
        <w:pStyle w:val="Heading3"/>
        <w:rPr>
          <w:b/>
          <w:bCs/>
        </w:rPr>
      </w:pPr>
      <w:r w:rsidRPr="3F890C90">
        <w:rPr>
          <w:b/>
          <w:bCs/>
        </w:rPr>
        <w:t>Deploy Drupal code using Git or FTP</w:t>
      </w:r>
    </w:p>
    <w:p w14:paraId="4120EDC3" w14:textId="77777777" w:rsidR="6CFDB159" w:rsidRDefault="00C75FBE">
      <w:r w:rsidRPr="3F890C90">
        <w:rPr>
          <w:rFonts w:ascii="Calibri" w:eastAsia="Calibri" w:hAnsi="Calibri" w:cs="Calibri"/>
          <w:lang w:val="en"/>
        </w:rPr>
        <w:t>The last step is to deploy your code to Azure Web Sites using Git or FTP.</w:t>
      </w:r>
    </w:p>
    <w:p w14:paraId="274E1A86" w14:textId="77777777" w:rsidR="58D7C9EC" w:rsidRDefault="00C75FBE" w:rsidP="3F890C90">
      <w:pPr>
        <w:rPr>
          <w:rFonts w:ascii="Calibri" w:eastAsia="Calibri" w:hAnsi="Calibri" w:cs="Calibri"/>
          <w:lang w:val="en"/>
        </w:rPr>
      </w:pPr>
      <w:r w:rsidRPr="3F890C90">
        <w:rPr>
          <w:rFonts w:ascii="Calibri" w:eastAsia="Calibri" w:hAnsi="Calibri" w:cs="Calibri"/>
          <w:lang w:val="en"/>
        </w:rPr>
        <w:t xml:space="preserve">If you intend to use Git to publish your Drupal site, you may review the steps in the link below that explains how to configure a Git repository. See </w:t>
      </w:r>
      <w:hyperlink r:id="rId19" w:history="1">
        <w:r w:rsidRPr="3F890C90">
          <w:rPr>
            <w:rStyle w:val="Hyperlink"/>
            <w:rFonts w:ascii="Calibri" w:eastAsia="Calibri" w:hAnsi="Calibri" w:cs="Calibri"/>
            <w:lang w:val="en"/>
          </w:rPr>
          <w:t>Create a PHP-MySQL Azure web site and deploy using Git.</w:t>
        </w:r>
      </w:hyperlink>
      <w:r w:rsidRPr="3F890C90">
        <w:rPr>
          <w:rFonts w:ascii="Calibri" w:eastAsia="Calibri" w:hAnsi="Calibri" w:cs="Calibri"/>
          <w:lang w:val="en"/>
        </w:rPr>
        <w:t xml:space="preserve">  </w:t>
      </w:r>
    </w:p>
    <w:p w14:paraId="7A5C417F" w14:textId="77777777" w:rsidR="6CFDB159" w:rsidRDefault="00C75FBE" w:rsidP="3F890C90">
      <w:pPr>
        <w:pStyle w:val="ListParagraph"/>
        <w:numPr>
          <w:ilvl w:val="0"/>
          <w:numId w:val="5"/>
        </w:numPr>
      </w:pPr>
      <w:r w:rsidRPr="3F890C90">
        <w:rPr>
          <w:rFonts w:ascii="Calibri" w:eastAsia="Calibri" w:hAnsi="Calibri" w:cs="Calibri"/>
          <w:lang w:val="en"/>
        </w:rPr>
        <w:t xml:space="preserve">If you are using FTP, get the FTP hostname and username from your website's dashboard. Then, use any FTP client to upload the Drupal files to the </w:t>
      </w:r>
      <w:r w:rsidRPr="3F890C90">
        <w:rPr>
          <w:rFonts w:ascii="Calibri" w:eastAsia="Calibri" w:hAnsi="Calibri" w:cs="Calibri"/>
          <w:b/>
          <w:bCs/>
          <w:lang w:val="en"/>
        </w:rPr>
        <w:t>/site/</w:t>
      </w:r>
      <w:proofErr w:type="spellStart"/>
      <w:r w:rsidRPr="3F890C90">
        <w:rPr>
          <w:rFonts w:ascii="Calibri" w:eastAsia="Calibri" w:hAnsi="Calibri" w:cs="Calibri"/>
          <w:b/>
          <w:bCs/>
          <w:lang w:val="en"/>
        </w:rPr>
        <w:t>wwwroot</w:t>
      </w:r>
      <w:proofErr w:type="spellEnd"/>
      <w:r w:rsidRPr="3F890C90">
        <w:rPr>
          <w:rFonts w:ascii="Calibri" w:eastAsia="Calibri" w:hAnsi="Calibri" w:cs="Calibri"/>
          <w:lang w:val="en"/>
        </w:rPr>
        <w:t xml:space="preserve"> folder of the remote site.</w:t>
      </w:r>
    </w:p>
    <w:p w14:paraId="40499588" w14:textId="77777777" w:rsidR="6CFDB159" w:rsidRDefault="4F6CD88B" w:rsidP="3F890C90">
      <w:pPr>
        <w:pStyle w:val="ListParagraph"/>
        <w:numPr>
          <w:ilvl w:val="0"/>
          <w:numId w:val="5"/>
        </w:numPr>
      </w:pPr>
      <w:r w:rsidRPr="4F6CD88B">
        <w:rPr>
          <w:rFonts w:ascii="Calibri" w:eastAsia="Calibri" w:hAnsi="Calibri" w:cs="Calibri"/>
          <w:lang w:val="en"/>
        </w:rPr>
        <w:lastRenderedPageBreak/>
        <w:t xml:space="preserve">If you are using Git, you should have set up a Git repository in the previous steps. You must install Git on your local machine. Then, follow the instructions provided after you created the repository. Review this </w:t>
      </w:r>
      <w:hyperlink r:id="rId20" w:history="1">
        <w:r w:rsidRPr="4F6CD88B">
          <w:rPr>
            <w:rStyle w:val="Hyperlink"/>
            <w:rFonts w:ascii="Calibri" w:eastAsia="Calibri" w:hAnsi="Calibri" w:cs="Calibri"/>
            <w:lang w:val="en"/>
          </w:rPr>
          <w:t>article</w:t>
        </w:r>
      </w:hyperlink>
      <w:r w:rsidRPr="4F6CD88B">
        <w:rPr>
          <w:rFonts w:ascii="Calibri" w:eastAsia="Calibri" w:hAnsi="Calibri" w:cs="Calibri"/>
          <w:lang w:val="en"/>
        </w:rPr>
        <w:t xml:space="preserve"> for configuring Git</w:t>
      </w:r>
    </w:p>
    <w:p w14:paraId="61FA4790" w14:textId="77777777" w:rsidR="6CFDB159" w:rsidRDefault="00C75FBE" w:rsidP="3F890C90">
      <w:pPr>
        <w:pStyle w:val="Heading2"/>
        <w:rPr>
          <w:b/>
          <w:bCs/>
        </w:rPr>
      </w:pPr>
      <w:r w:rsidRPr="3F890C90">
        <w:rPr>
          <w:b/>
          <w:bCs/>
        </w:rPr>
        <w:t>How to improve performance with caching</w:t>
      </w:r>
    </w:p>
    <w:p w14:paraId="59985240" w14:textId="79742D0A" w:rsidR="6CFDB159" w:rsidRDefault="4F6CD88B" w:rsidP="695B91B9">
      <w:r w:rsidRPr="695B91B9">
        <w:rPr>
          <w:rFonts w:ascii="Calibri" w:eastAsia="Calibri" w:hAnsi="Calibri" w:cs="Calibri"/>
          <w:lang w:val="en"/>
        </w:rPr>
        <w:t xml:space="preserve">Websites that receive massive large amounts of user traffic (hundreds of thousands to millions of page views and unique visitors) will benefit from the use of a caching </w:t>
      </w:r>
      <w:r w:rsidR="0F1A5F98" w:rsidRPr="695B91B9">
        <w:rPr>
          <w:rFonts w:ascii="Calibri" w:eastAsia="Calibri" w:hAnsi="Calibri" w:cs="Calibri"/>
          <w:lang w:val="en"/>
        </w:rPr>
        <w:t>with</w:t>
      </w:r>
      <w:r w:rsidRPr="695B91B9">
        <w:rPr>
          <w:rFonts w:ascii="Calibri" w:eastAsia="Calibri" w:hAnsi="Calibri" w:cs="Calibri"/>
          <w:lang w:val="en"/>
        </w:rPr>
        <w:t xml:space="preserve"> Redis cache.</w:t>
      </w:r>
      <w:r w:rsidR="6AE9B9C2" w:rsidRPr="695B91B9">
        <w:rPr>
          <w:rFonts w:ascii="Calibri" w:eastAsia="Calibri" w:hAnsi="Calibri" w:cs="Calibri"/>
          <w:lang w:val="en"/>
        </w:rPr>
        <w:t xml:space="preserve"> For more information on available caching solutions see </w:t>
      </w:r>
      <w:hyperlink r:id="rId21">
        <w:r w:rsidR="6AE9B9C2" w:rsidRPr="695B91B9">
          <w:rPr>
            <w:rStyle w:val="Hyperlink"/>
            <w:rFonts w:ascii="Calibri" w:eastAsia="Calibri" w:hAnsi="Calibri" w:cs="Calibri"/>
            <w:lang w:val="en"/>
          </w:rPr>
          <w:t>Best practices for cloud applications: Caching</w:t>
        </w:r>
      </w:hyperlink>
      <w:r w:rsidR="6AE9B9C2" w:rsidRPr="695B91B9">
        <w:rPr>
          <w:rFonts w:ascii="Calibri" w:eastAsia="Calibri" w:hAnsi="Calibri" w:cs="Calibri"/>
          <w:lang w:val="en"/>
        </w:rPr>
        <w:t>.</w:t>
      </w:r>
      <w:r w:rsidRPr="695B91B9">
        <w:rPr>
          <w:rFonts w:ascii="Calibri" w:eastAsia="Calibri" w:hAnsi="Calibri" w:cs="Calibri"/>
          <w:lang w:val="en"/>
        </w:rPr>
        <w:t xml:space="preserve"> The general approached for caching is having a mix of Content Delivery Network (CDN) and backend cache </w:t>
      </w:r>
      <w:r w:rsidR="00374FCD" w:rsidRPr="695B91B9">
        <w:rPr>
          <w:rFonts w:ascii="Calibri" w:eastAsia="Calibri" w:hAnsi="Calibri" w:cs="Calibri"/>
          <w:lang w:val="en"/>
        </w:rPr>
        <w:t>(Redis)</w:t>
      </w:r>
      <w:r w:rsidRPr="695B91B9">
        <w:rPr>
          <w:rFonts w:ascii="Calibri" w:eastAsia="Calibri" w:hAnsi="Calibri" w:cs="Calibri"/>
          <w:lang w:val="en"/>
        </w:rPr>
        <w:t xml:space="preserve"> service. Drupal uses the database to store cache. If any content is </w:t>
      </w:r>
      <w:r w:rsidR="00170AD5" w:rsidRPr="695B91B9">
        <w:rPr>
          <w:rFonts w:ascii="Calibri" w:eastAsia="Calibri" w:hAnsi="Calibri" w:cs="Calibri"/>
          <w:lang w:val="en"/>
        </w:rPr>
        <w:t>modified,</w:t>
      </w:r>
      <w:r w:rsidRPr="695B91B9">
        <w:rPr>
          <w:rFonts w:ascii="Calibri" w:eastAsia="Calibri" w:hAnsi="Calibri" w:cs="Calibri"/>
          <w:lang w:val="en"/>
        </w:rPr>
        <w:t xml:space="preserve"> then Drupal detects this change and expires the cache hence maintaining content consistency. Redis replaces Drupal's internal caching system. You can also use</w:t>
      </w:r>
      <w:hyperlink r:id="rId22">
        <w:r w:rsidRPr="695B91B9">
          <w:rPr>
            <w:rStyle w:val="Hyperlink"/>
            <w:rFonts w:ascii="Calibri" w:eastAsia="Calibri" w:hAnsi="Calibri" w:cs="Calibri"/>
            <w:lang w:val="en"/>
          </w:rPr>
          <w:t xml:space="preserve"> Varnish as Front end cache </w:t>
        </w:r>
      </w:hyperlink>
      <w:r w:rsidRPr="695B91B9">
        <w:rPr>
          <w:rFonts w:ascii="Calibri" w:eastAsia="Calibri" w:hAnsi="Calibri" w:cs="Calibri"/>
          <w:lang w:val="en"/>
        </w:rPr>
        <w:t>instead of a CDN to significantly improve performance.</w:t>
      </w:r>
    </w:p>
    <w:p w14:paraId="43985384" w14:textId="77777777" w:rsidR="6CFDB159" w:rsidRDefault="00C75FBE" w:rsidP="3F890C90">
      <w:pPr>
        <w:pStyle w:val="Heading2"/>
        <w:rPr>
          <w:b/>
          <w:bCs/>
        </w:rPr>
      </w:pPr>
      <w:r w:rsidRPr="3F890C90">
        <w:rPr>
          <w:b/>
          <w:bCs/>
        </w:rPr>
        <w:t>Use Best Practices for Drupal CMS</w:t>
      </w:r>
    </w:p>
    <w:p w14:paraId="45C8C8DE" w14:textId="77777777" w:rsidR="6CFDB159" w:rsidRDefault="00C75FBE">
      <w:r w:rsidRPr="3F890C90">
        <w:rPr>
          <w:rFonts w:ascii="Calibri" w:eastAsia="Calibri" w:hAnsi="Calibri" w:cs="Calibri"/>
          <w:lang w:val="en"/>
        </w:rPr>
        <w:t>A common practice for any website on the cloud is to</w:t>
      </w:r>
    </w:p>
    <w:p w14:paraId="42CEC54A" w14:textId="39F400E9" w:rsidR="6CFDB159" w:rsidRDefault="00C75FBE" w:rsidP="3F890C90">
      <w:pPr>
        <w:pStyle w:val="ListParagraph"/>
        <w:numPr>
          <w:ilvl w:val="0"/>
          <w:numId w:val="4"/>
        </w:numPr>
        <w:rPr>
          <w:b/>
          <w:bCs/>
        </w:rPr>
      </w:pPr>
      <w:r w:rsidRPr="3F890C90">
        <w:rPr>
          <w:rFonts w:ascii="Calibri" w:eastAsia="Calibri" w:hAnsi="Calibri" w:cs="Calibri"/>
          <w:b/>
          <w:bCs/>
          <w:lang w:val="en"/>
        </w:rPr>
        <w:t>Plan for the future:</w:t>
      </w:r>
      <w:r w:rsidRPr="3F890C90">
        <w:rPr>
          <w:rFonts w:ascii="Calibri" w:eastAsia="Calibri" w:hAnsi="Calibri" w:cs="Calibri"/>
          <w:lang w:val="en"/>
        </w:rPr>
        <w:t xml:space="preserve"> You must track the performance and requirements of your website and user traffic patterns to be able to project when you need to scale up or scale down your infrastructure or modify your infrastructure to meet your latest requirements</w:t>
      </w:r>
      <w:r w:rsidR="007815B7">
        <w:rPr>
          <w:rFonts w:ascii="Calibri" w:eastAsia="Calibri" w:hAnsi="Calibri" w:cs="Calibri"/>
          <w:lang w:val="en"/>
        </w:rPr>
        <w:t>.</w:t>
      </w:r>
    </w:p>
    <w:p w14:paraId="11737D28" w14:textId="77777777" w:rsidR="6CFDB159" w:rsidRDefault="00C75FBE" w:rsidP="3F890C90">
      <w:pPr>
        <w:pStyle w:val="ListParagraph"/>
        <w:numPr>
          <w:ilvl w:val="0"/>
          <w:numId w:val="4"/>
        </w:numPr>
        <w:rPr>
          <w:b/>
          <w:bCs/>
        </w:rPr>
      </w:pPr>
      <w:r w:rsidRPr="3F890C90">
        <w:rPr>
          <w:rFonts w:ascii="Calibri" w:eastAsia="Calibri" w:hAnsi="Calibri" w:cs="Calibri"/>
          <w:b/>
          <w:bCs/>
          <w:lang w:val="en"/>
        </w:rPr>
        <w:t>Backup your site:</w:t>
      </w:r>
      <w:r w:rsidRPr="3F890C90">
        <w:rPr>
          <w:rFonts w:ascii="Calibri" w:eastAsia="Calibri" w:hAnsi="Calibri" w:cs="Calibri"/>
          <w:lang w:val="en"/>
        </w:rPr>
        <w:t xml:space="preserve"> Backup both your website and the database. Test your backup and restore procedures.</w:t>
      </w:r>
    </w:p>
    <w:p w14:paraId="16950FC5" w14:textId="77777777" w:rsidR="6CFDB159" w:rsidRDefault="00C75FBE">
      <w:r w:rsidRPr="3F890C90">
        <w:rPr>
          <w:rFonts w:ascii="Calibri" w:eastAsia="Calibri" w:hAnsi="Calibri" w:cs="Calibri"/>
          <w:lang w:val="en"/>
        </w:rPr>
        <w:t>Now let's focus on Drupal CMS and learn some of the best practices for building and managing Drupal CMS on Azure websites:</w:t>
      </w:r>
    </w:p>
    <w:p w14:paraId="6F8AC0CB" w14:textId="77777777" w:rsidR="6CFDB159" w:rsidRDefault="00C75FBE" w:rsidP="3F890C90">
      <w:pPr>
        <w:pStyle w:val="Heading3"/>
        <w:rPr>
          <w:b/>
          <w:bCs/>
        </w:rPr>
      </w:pPr>
      <w:r w:rsidRPr="3F890C90">
        <w:rPr>
          <w:b/>
          <w:bCs/>
        </w:rPr>
        <w:t>Security configuration:</w:t>
      </w:r>
    </w:p>
    <w:p w14:paraId="39132FD8" w14:textId="76D135B5" w:rsidR="6CFDB159" w:rsidRDefault="00C75FBE" w:rsidP="3F890C90">
      <w:pPr>
        <w:pStyle w:val="ListParagraph"/>
        <w:numPr>
          <w:ilvl w:val="0"/>
          <w:numId w:val="4"/>
        </w:numPr>
      </w:pPr>
      <w:r w:rsidRPr="3F890C90">
        <w:rPr>
          <w:rFonts w:ascii="Calibri" w:eastAsia="Calibri" w:hAnsi="Calibri" w:cs="Calibri"/>
          <w:lang w:val="en"/>
        </w:rPr>
        <w:t>Remove sensitive temporary files</w:t>
      </w:r>
      <w:r w:rsidR="2A4ECF44" w:rsidRPr="3F890C90">
        <w:rPr>
          <w:rFonts w:ascii="Calibri" w:eastAsia="Calibri" w:hAnsi="Calibri" w:cs="Calibri"/>
          <w:lang w:val="en"/>
        </w:rPr>
        <w:t xml:space="preserve"> w</w:t>
      </w:r>
      <w:r w:rsidRPr="3F890C90">
        <w:rPr>
          <w:rFonts w:ascii="Calibri" w:eastAsia="Calibri" w:hAnsi="Calibri" w:cs="Calibri"/>
          <w:lang w:val="en"/>
        </w:rPr>
        <w:t>hile you edit files, this may create temporary backup files such as file ending with .</w:t>
      </w:r>
      <w:proofErr w:type="spellStart"/>
      <w:r w:rsidRPr="3F890C90">
        <w:rPr>
          <w:rFonts w:ascii="Calibri" w:eastAsia="Calibri" w:hAnsi="Calibri" w:cs="Calibri"/>
          <w:lang w:val="en"/>
        </w:rPr>
        <w:t>bak</w:t>
      </w:r>
      <w:proofErr w:type="spellEnd"/>
      <w:r w:rsidRPr="3F890C90">
        <w:rPr>
          <w:rFonts w:ascii="Calibri" w:eastAsia="Calibri" w:hAnsi="Calibri" w:cs="Calibri"/>
          <w:lang w:val="en"/>
        </w:rPr>
        <w:t xml:space="preserve">, ending with a ~ character, </w:t>
      </w:r>
      <w:proofErr w:type="spellStart"/>
      <w:r w:rsidR="00DF6784" w:rsidRPr="3F890C90">
        <w:rPr>
          <w:rFonts w:ascii="Calibri" w:eastAsia="Calibri" w:hAnsi="Calibri" w:cs="Calibri"/>
          <w:b/>
          <w:bCs/>
          <w:lang w:val="en"/>
        </w:rPr>
        <w:t>settings.php.orig</w:t>
      </w:r>
      <w:proofErr w:type="spellEnd"/>
      <w:r w:rsidR="00DF6784" w:rsidRPr="00813382">
        <w:rPr>
          <w:rFonts w:ascii="Calibri" w:eastAsia="Calibri" w:hAnsi="Calibri" w:cs="Calibri"/>
          <w:lang w:val="en"/>
        </w:rPr>
        <w:t>.</w:t>
      </w:r>
      <w:r w:rsidRPr="3F890C90">
        <w:rPr>
          <w:rFonts w:ascii="Calibri" w:eastAsia="Calibri" w:hAnsi="Calibri" w:cs="Calibri"/>
          <w:lang w:val="en"/>
        </w:rPr>
        <w:t xml:space="preserve"> These files are viewable in a browser if you haven't restricted it in </w:t>
      </w:r>
      <w:r w:rsidRPr="008B0CDE">
        <w:rPr>
          <w:rFonts w:ascii="Calibri" w:eastAsia="Calibri" w:hAnsi="Calibri" w:cs="Calibri"/>
          <w:lang w:val="en"/>
        </w:rPr>
        <w:t xml:space="preserve">the </w:t>
      </w:r>
      <w:proofErr w:type="spellStart"/>
      <w:r w:rsidRPr="3F890C90">
        <w:rPr>
          <w:rFonts w:ascii="Calibri" w:eastAsia="Calibri" w:hAnsi="Calibri" w:cs="Calibri"/>
          <w:b/>
          <w:bCs/>
          <w:lang w:val="en"/>
        </w:rPr>
        <w:t>web.config</w:t>
      </w:r>
      <w:proofErr w:type="spellEnd"/>
      <w:r w:rsidRPr="3F890C90">
        <w:rPr>
          <w:rFonts w:ascii="Calibri" w:eastAsia="Calibri" w:hAnsi="Calibri" w:cs="Calibri"/>
          <w:lang w:val="en"/>
        </w:rPr>
        <w:t xml:space="preserve"> using URL rewrite rules. This can lead to attackers gaining access to critical information. Remove any such files present </w:t>
      </w:r>
      <w:r w:rsidR="008833E8" w:rsidRPr="3F890C90">
        <w:rPr>
          <w:rFonts w:ascii="Calibri" w:eastAsia="Calibri" w:hAnsi="Calibri" w:cs="Calibri"/>
          <w:lang w:val="en"/>
        </w:rPr>
        <w:t>on</w:t>
      </w:r>
      <w:r w:rsidRPr="3F890C90">
        <w:rPr>
          <w:rFonts w:ascii="Calibri" w:eastAsia="Calibri" w:hAnsi="Calibri" w:cs="Calibri"/>
          <w:lang w:val="en"/>
        </w:rPr>
        <w:t xml:space="preserve"> the website. This can be solved by adding the URL rewrite rules in </w:t>
      </w:r>
      <w:proofErr w:type="spellStart"/>
      <w:r w:rsidRPr="001902B7">
        <w:rPr>
          <w:rFonts w:ascii="Calibri" w:eastAsia="Calibri" w:hAnsi="Calibri" w:cs="Calibri"/>
          <w:b/>
          <w:bCs/>
          <w:lang w:val="en"/>
        </w:rPr>
        <w:t>web.config</w:t>
      </w:r>
      <w:proofErr w:type="spellEnd"/>
      <w:r w:rsidRPr="3F890C90">
        <w:rPr>
          <w:rFonts w:ascii="Calibri" w:eastAsia="Calibri" w:hAnsi="Calibri" w:cs="Calibri"/>
          <w:lang w:val="en"/>
        </w:rPr>
        <w:t xml:space="preserve"> to deny access to any of these files or you can automate this by using a simple web job that looks for these files and deletes them automatically.</w:t>
      </w:r>
    </w:p>
    <w:p w14:paraId="301F544D" w14:textId="1B38D1AB" w:rsidR="6CFDB159" w:rsidRDefault="00C75FBE" w:rsidP="3F890C90">
      <w:pPr>
        <w:pStyle w:val="ListParagraph"/>
        <w:numPr>
          <w:ilvl w:val="0"/>
          <w:numId w:val="4"/>
        </w:numPr>
      </w:pPr>
      <w:r w:rsidRPr="3F890C90">
        <w:rPr>
          <w:rFonts w:ascii="Calibri" w:eastAsia="Calibri" w:hAnsi="Calibri" w:cs="Calibri"/>
          <w:lang w:val="en"/>
        </w:rPr>
        <w:t xml:space="preserve">Enable </w:t>
      </w:r>
      <w:r w:rsidRPr="009A1DD2">
        <w:rPr>
          <w:rFonts w:ascii="Calibri" w:eastAsia="Calibri" w:hAnsi="Calibri" w:cs="Calibri"/>
          <w:b/>
          <w:bCs/>
          <w:lang w:val="en"/>
        </w:rPr>
        <w:t>SSL</w:t>
      </w:r>
      <w:r w:rsidRPr="3F890C90">
        <w:rPr>
          <w:rFonts w:ascii="Calibri" w:eastAsia="Calibri" w:hAnsi="Calibri" w:cs="Calibri"/>
          <w:lang w:val="en"/>
        </w:rPr>
        <w:t xml:space="preserve"> for login</w:t>
      </w:r>
      <w:r w:rsidR="76725648" w:rsidRPr="3F890C90">
        <w:rPr>
          <w:rFonts w:ascii="Calibri" w:eastAsia="Calibri" w:hAnsi="Calibri" w:cs="Calibri"/>
          <w:lang w:val="en"/>
        </w:rPr>
        <w:t xml:space="preserve"> </w:t>
      </w:r>
      <w:r w:rsidRPr="3F890C90">
        <w:rPr>
          <w:rFonts w:ascii="Calibri" w:eastAsia="Calibri" w:hAnsi="Calibri" w:cs="Calibri"/>
          <w:lang w:val="en"/>
        </w:rPr>
        <w:t xml:space="preserve">Drupal does not require the use of Secure </w:t>
      </w:r>
      <w:r w:rsidR="008B2C34">
        <w:rPr>
          <w:rFonts w:ascii="Calibri" w:eastAsia="Calibri" w:hAnsi="Calibri" w:cs="Calibri"/>
          <w:lang w:val="en"/>
        </w:rPr>
        <w:t>S</w:t>
      </w:r>
      <w:r w:rsidRPr="3F890C90">
        <w:rPr>
          <w:rFonts w:ascii="Calibri" w:eastAsia="Calibri" w:hAnsi="Calibri" w:cs="Calibri"/>
          <w:lang w:val="en"/>
        </w:rPr>
        <w:t xml:space="preserve">ockets </w:t>
      </w:r>
      <w:r w:rsidR="008B2C34">
        <w:rPr>
          <w:rFonts w:ascii="Calibri" w:eastAsia="Calibri" w:hAnsi="Calibri" w:cs="Calibri"/>
          <w:lang w:val="en"/>
        </w:rPr>
        <w:t>L</w:t>
      </w:r>
      <w:r w:rsidRPr="3F890C90">
        <w:rPr>
          <w:rFonts w:ascii="Calibri" w:eastAsia="Calibri" w:hAnsi="Calibri" w:cs="Calibri"/>
          <w:lang w:val="en"/>
        </w:rPr>
        <w:t xml:space="preserve">ayer (SSL), when users log in. Hence it makes it easier for attackers to gain administrative access to your website. Install and enable the </w:t>
      </w:r>
      <w:hyperlink r:id="rId23" w:history="1">
        <w:r w:rsidRPr="3F890C90">
          <w:rPr>
            <w:rStyle w:val="Hyperlink"/>
            <w:rFonts w:ascii="Calibri" w:eastAsia="Calibri" w:hAnsi="Calibri" w:cs="Calibri"/>
            <w:lang w:val="en"/>
          </w:rPr>
          <w:t>Secure Pages</w:t>
        </w:r>
      </w:hyperlink>
      <w:r w:rsidRPr="3F890C90">
        <w:rPr>
          <w:rFonts w:ascii="Calibri" w:eastAsia="Calibri" w:hAnsi="Calibri" w:cs="Calibri"/>
          <w:lang w:val="en"/>
        </w:rPr>
        <w:t xml:space="preserve"> module from drupal.org. This module can ensure that any/user URLs are served using SSL.</w:t>
      </w:r>
    </w:p>
    <w:p w14:paraId="3CF1D7DA" w14:textId="68F04D4C" w:rsidR="6CFDB159" w:rsidRDefault="00C75FBE" w:rsidP="3F890C90">
      <w:pPr>
        <w:pStyle w:val="ListParagraph"/>
        <w:numPr>
          <w:ilvl w:val="0"/>
          <w:numId w:val="4"/>
        </w:numPr>
      </w:pPr>
      <w:r w:rsidRPr="3F890C90">
        <w:rPr>
          <w:rFonts w:ascii="Calibri" w:eastAsia="Calibri" w:hAnsi="Calibri" w:cs="Calibri"/>
          <w:lang w:val="en"/>
        </w:rPr>
        <w:t>Disallow unsafe file uploads</w:t>
      </w:r>
      <w:r w:rsidR="16665D4F" w:rsidRPr="3F890C90">
        <w:rPr>
          <w:rFonts w:ascii="Calibri" w:eastAsia="Calibri" w:hAnsi="Calibri" w:cs="Calibri"/>
          <w:lang w:val="en"/>
        </w:rPr>
        <w:t xml:space="preserve"> </w:t>
      </w:r>
      <w:r w:rsidRPr="3F890C90">
        <w:rPr>
          <w:rFonts w:ascii="Calibri" w:eastAsia="Calibri" w:hAnsi="Calibri" w:cs="Calibri"/>
          <w:lang w:val="en"/>
        </w:rPr>
        <w:t xml:space="preserve">and image fields allow users to upload files. A malicious user can use this to gain control of your website by uploading a file that can cause havoc on your system. Restrict what file types </w:t>
      </w:r>
      <w:r w:rsidR="00170AD5" w:rsidRPr="3F890C90">
        <w:rPr>
          <w:rFonts w:ascii="Calibri" w:eastAsia="Calibri" w:hAnsi="Calibri" w:cs="Calibri"/>
          <w:lang w:val="en"/>
        </w:rPr>
        <w:t>are support for file</w:t>
      </w:r>
      <w:r w:rsidR="00170AD5">
        <w:rPr>
          <w:rFonts w:ascii="Calibri" w:eastAsia="Calibri" w:hAnsi="Calibri" w:cs="Calibri"/>
          <w:lang w:val="en"/>
        </w:rPr>
        <w:t>s</w:t>
      </w:r>
      <w:r w:rsidR="00170AD5" w:rsidRPr="3F890C90">
        <w:rPr>
          <w:rFonts w:ascii="Calibri" w:eastAsia="Calibri" w:hAnsi="Calibri" w:cs="Calibri"/>
          <w:lang w:val="en"/>
        </w:rPr>
        <w:t>, image uploads,</w:t>
      </w:r>
      <w:r w:rsidRPr="3F890C90">
        <w:rPr>
          <w:rFonts w:ascii="Calibri" w:eastAsia="Calibri" w:hAnsi="Calibri" w:cs="Calibri"/>
          <w:lang w:val="en"/>
        </w:rPr>
        <w:t xml:space="preserve"> and remove any extensions like .exe, .swf,.flv,.htm,.php,.vb,.vbs</w:t>
      </w:r>
      <w:r w:rsidR="00CD65DC">
        <w:rPr>
          <w:rFonts w:ascii="Calibri" w:eastAsia="Calibri" w:hAnsi="Calibri" w:cs="Calibri"/>
          <w:lang w:val="en"/>
        </w:rPr>
        <w:t>.</w:t>
      </w:r>
    </w:p>
    <w:p w14:paraId="24F2A3C8" w14:textId="77777777" w:rsidR="6CFDB159" w:rsidRDefault="4F6CD88B" w:rsidP="4F6CD88B">
      <w:pPr>
        <w:pStyle w:val="ListParagraph"/>
        <w:numPr>
          <w:ilvl w:val="0"/>
          <w:numId w:val="4"/>
        </w:numPr>
      </w:pPr>
      <w:r w:rsidRPr="4F6CD88B">
        <w:rPr>
          <w:rFonts w:ascii="Calibri" w:eastAsia="Calibri" w:hAnsi="Calibri" w:cs="Calibri"/>
          <w:lang w:val="en"/>
        </w:rPr>
        <w:t xml:space="preserve">Enable </w:t>
      </w:r>
      <w:r w:rsidRPr="009A1DD2">
        <w:rPr>
          <w:rFonts w:ascii="Calibri" w:eastAsia="Calibri" w:hAnsi="Calibri" w:cs="Calibri"/>
          <w:b/>
          <w:bCs/>
          <w:lang w:val="en"/>
        </w:rPr>
        <w:t>Security Kit</w:t>
      </w:r>
      <w:r w:rsidRPr="4F6CD88B">
        <w:rPr>
          <w:rFonts w:ascii="Calibri" w:eastAsia="Calibri" w:hAnsi="Calibri" w:cs="Calibri"/>
          <w:lang w:val="en"/>
        </w:rPr>
        <w:t xml:space="preserve"> module: The Security Kit module provides useful security enhancements to your website such as Clickjacking, Cross-Site Request Forgery (CSRF), and Cross-Site Scripting (XSS) protections among others. This module's default configuration is recommended but If your </w:t>
      </w:r>
      <w:r w:rsidRPr="4F6CD88B">
        <w:rPr>
          <w:rFonts w:ascii="Calibri" w:eastAsia="Calibri" w:hAnsi="Calibri" w:cs="Calibri"/>
          <w:lang w:val="en"/>
        </w:rPr>
        <w:lastRenderedPageBreak/>
        <w:t xml:space="preserve">website has some special requirements that this module may block, review the configuration and update as desired. To learn more, see </w:t>
      </w:r>
      <w:hyperlink r:id="rId24" w:history="1">
        <w:r w:rsidRPr="4F6CD88B">
          <w:rPr>
            <w:rStyle w:val="Hyperlink"/>
            <w:rFonts w:ascii="Calibri" w:eastAsia="Calibri" w:hAnsi="Calibri" w:cs="Calibri"/>
            <w:lang w:val="en"/>
          </w:rPr>
          <w:t>Security Kit module</w:t>
        </w:r>
      </w:hyperlink>
      <w:r w:rsidRPr="4F6CD88B">
        <w:rPr>
          <w:rFonts w:ascii="Calibri" w:eastAsia="Calibri" w:hAnsi="Calibri" w:cs="Calibri"/>
          <w:lang w:val="en"/>
        </w:rPr>
        <w:t>.</w:t>
      </w:r>
    </w:p>
    <w:p w14:paraId="0B82047B" w14:textId="77777777" w:rsidR="6CFDB159" w:rsidRDefault="00C75FBE" w:rsidP="3F890C90">
      <w:pPr>
        <w:pStyle w:val="ListParagraph"/>
        <w:numPr>
          <w:ilvl w:val="0"/>
          <w:numId w:val="4"/>
        </w:numPr>
      </w:pPr>
      <w:r w:rsidRPr="3F890C90">
        <w:rPr>
          <w:rFonts w:ascii="Calibri" w:eastAsia="Calibri" w:hAnsi="Calibri" w:cs="Calibri"/>
          <w:lang w:val="en"/>
        </w:rPr>
        <w:t>Do not use common admin usernames</w:t>
      </w:r>
      <w:r w:rsidR="100D8C60" w:rsidRPr="3F890C90">
        <w:rPr>
          <w:rFonts w:ascii="Calibri" w:eastAsia="Calibri" w:hAnsi="Calibri" w:cs="Calibri"/>
          <w:lang w:val="en"/>
        </w:rPr>
        <w:t>, y</w:t>
      </w:r>
      <w:r w:rsidRPr="3F890C90">
        <w:rPr>
          <w:rFonts w:ascii="Calibri" w:eastAsia="Calibri" w:hAnsi="Calibri" w:cs="Calibri"/>
          <w:lang w:val="en"/>
        </w:rPr>
        <w:t xml:space="preserve">our admin username (User ID 1) should not be </w:t>
      </w:r>
      <w:r w:rsidRPr="3F890C90">
        <w:rPr>
          <w:rFonts w:ascii="Calibri" w:eastAsia="Calibri" w:hAnsi="Calibri" w:cs="Calibri"/>
          <w:b/>
          <w:bCs/>
          <w:lang w:val="en"/>
        </w:rPr>
        <w:t xml:space="preserve">admin, administrator, and root </w:t>
      </w:r>
      <w:r w:rsidRPr="3F890C90">
        <w:rPr>
          <w:rFonts w:ascii="Calibri" w:eastAsia="Calibri" w:hAnsi="Calibri" w:cs="Calibri"/>
          <w:lang w:val="en"/>
        </w:rPr>
        <w:t>which are commonly used and can represent a security vulnerability to your website. Use complex or unique usernames to avoid exploits.</w:t>
      </w:r>
    </w:p>
    <w:p w14:paraId="15F2877A" w14:textId="63A167F7" w:rsidR="6CFDB159" w:rsidRDefault="00C75FBE" w:rsidP="3F890C90">
      <w:pPr>
        <w:pStyle w:val="ListParagraph"/>
        <w:numPr>
          <w:ilvl w:val="0"/>
          <w:numId w:val="4"/>
        </w:numPr>
      </w:pPr>
      <w:r w:rsidRPr="3F890C90">
        <w:rPr>
          <w:rFonts w:ascii="Calibri" w:eastAsia="Calibri" w:hAnsi="Calibri" w:cs="Calibri"/>
          <w:lang w:val="en"/>
        </w:rPr>
        <w:t>Hide Site errors from end-user</w:t>
      </w:r>
      <w:r w:rsidR="24A990DC" w:rsidRPr="3F890C90">
        <w:rPr>
          <w:rFonts w:ascii="Calibri" w:eastAsia="Calibri" w:hAnsi="Calibri" w:cs="Calibri"/>
          <w:lang w:val="en"/>
        </w:rPr>
        <w:t xml:space="preserve">, </w:t>
      </w:r>
      <w:r w:rsidR="00D7353D">
        <w:rPr>
          <w:rFonts w:ascii="Calibri" w:eastAsia="Calibri" w:hAnsi="Calibri" w:cs="Calibri"/>
          <w:lang w:val="en"/>
        </w:rPr>
        <w:t>t</w:t>
      </w:r>
      <w:r w:rsidRPr="3F890C90">
        <w:rPr>
          <w:rFonts w:ascii="Calibri" w:eastAsia="Calibri" w:hAnsi="Calibri" w:cs="Calibri"/>
          <w:lang w:val="en"/>
        </w:rPr>
        <w:t xml:space="preserve">hese error messages can reveal sensitive information about your website and its server to site visitors. To configure your website to not display error messages for users, on your website, open the Logging and errors page at /admin/config/development/logging, select </w:t>
      </w:r>
      <w:r w:rsidRPr="0004468F">
        <w:rPr>
          <w:rFonts w:ascii="Calibri" w:eastAsia="Calibri" w:hAnsi="Calibri" w:cs="Calibri"/>
          <w:b/>
          <w:bCs/>
          <w:lang w:val="en"/>
        </w:rPr>
        <w:t>None</w:t>
      </w:r>
      <w:r w:rsidRPr="3F890C90">
        <w:rPr>
          <w:rFonts w:ascii="Calibri" w:eastAsia="Calibri" w:hAnsi="Calibri" w:cs="Calibri"/>
          <w:lang w:val="en"/>
        </w:rPr>
        <w:t xml:space="preserve"> from the </w:t>
      </w:r>
      <w:r w:rsidRPr="0004468F">
        <w:rPr>
          <w:rFonts w:ascii="Calibri" w:eastAsia="Calibri" w:hAnsi="Calibri" w:cs="Calibri"/>
          <w:b/>
          <w:bCs/>
          <w:lang w:val="en"/>
        </w:rPr>
        <w:t>Error</w:t>
      </w:r>
      <w:r w:rsidRPr="3F890C90">
        <w:rPr>
          <w:rFonts w:ascii="Calibri" w:eastAsia="Calibri" w:hAnsi="Calibri" w:cs="Calibri"/>
          <w:lang w:val="en"/>
        </w:rPr>
        <w:t xml:space="preserve"> messages to display section, and then click </w:t>
      </w:r>
      <w:r w:rsidRPr="0004468F">
        <w:rPr>
          <w:rFonts w:ascii="Calibri" w:eastAsia="Calibri" w:hAnsi="Calibri" w:cs="Calibri"/>
          <w:b/>
          <w:bCs/>
          <w:lang w:val="en"/>
        </w:rPr>
        <w:t>Save</w:t>
      </w:r>
      <w:r w:rsidRPr="3F890C90">
        <w:rPr>
          <w:rFonts w:ascii="Calibri" w:eastAsia="Calibri" w:hAnsi="Calibri" w:cs="Calibri"/>
          <w:lang w:val="en"/>
        </w:rPr>
        <w:t xml:space="preserve"> configuration.</w:t>
      </w:r>
    </w:p>
    <w:p w14:paraId="14440DEB" w14:textId="708942CB" w:rsidR="6CFDB159" w:rsidRDefault="00C75FBE" w:rsidP="3F890C90">
      <w:pPr>
        <w:pStyle w:val="ListParagraph"/>
        <w:numPr>
          <w:ilvl w:val="0"/>
          <w:numId w:val="4"/>
        </w:numPr>
      </w:pPr>
      <w:r w:rsidRPr="3F890C90">
        <w:rPr>
          <w:rFonts w:ascii="Calibri" w:eastAsia="Calibri" w:hAnsi="Calibri" w:cs="Calibri"/>
          <w:lang w:val="en"/>
        </w:rPr>
        <w:t xml:space="preserve">Enable </w:t>
      </w:r>
      <w:r w:rsidR="00997077" w:rsidRPr="3F890C90">
        <w:rPr>
          <w:rFonts w:ascii="Calibri" w:eastAsia="Calibri" w:hAnsi="Calibri" w:cs="Calibri"/>
          <w:lang w:val="en"/>
        </w:rPr>
        <w:t>the</w:t>
      </w:r>
      <w:r w:rsidRPr="3F890C90">
        <w:rPr>
          <w:rFonts w:ascii="Calibri" w:eastAsia="Calibri" w:hAnsi="Calibri" w:cs="Calibri"/>
          <w:lang w:val="en"/>
        </w:rPr>
        <w:t xml:space="preserve"> </w:t>
      </w:r>
      <w:r w:rsidRPr="009A1DD2">
        <w:rPr>
          <w:rFonts w:ascii="Calibri" w:eastAsia="Calibri" w:hAnsi="Calibri" w:cs="Calibri"/>
          <w:b/>
          <w:bCs/>
          <w:lang w:val="en"/>
        </w:rPr>
        <w:t>Password Policy</w:t>
      </w:r>
      <w:r w:rsidRPr="3F890C90">
        <w:rPr>
          <w:rFonts w:ascii="Calibri" w:eastAsia="Calibri" w:hAnsi="Calibri" w:cs="Calibri"/>
          <w:lang w:val="en"/>
        </w:rPr>
        <w:t xml:space="preserve"> module</w:t>
      </w:r>
      <w:r w:rsidR="47DE1414" w:rsidRPr="3F890C90">
        <w:rPr>
          <w:rFonts w:ascii="Calibri" w:eastAsia="Calibri" w:hAnsi="Calibri" w:cs="Calibri"/>
          <w:lang w:val="en"/>
        </w:rPr>
        <w:t xml:space="preserve"> </w:t>
      </w:r>
      <w:r w:rsidR="007A79DD">
        <w:rPr>
          <w:rFonts w:ascii="Calibri" w:eastAsia="Calibri" w:hAnsi="Calibri" w:cs="Calibri"/>
          <w:lang w:val="en"/>
        </w:rPr>
        <w:t>c</w:t>
      </w:r>
      <w:r w:rsidRPr="3F890C90">
        <w:rPr>
          <w:rFonts w:ascii="Calibri" w:eastAsia="Calibri" w:hAnsi="Calibri" w:cs="Calibri"/>
          <w:lang w:val="en"/>
        </w:rPr>
        <w:t xml:space="preserve">ontent editors for your websites may use simple passwords for their login credentials and which in turn can open doors to attackers to exploit. To reduce the vulnerability here, enable </w:t>
      </w:r>
      <w:hyperlink r:id="rId25" w:history="1">
        <w:r w:rsidRPr="3F890C90">
          <w:rPr>
            <w:rStyle w:val="Hyperlink"/>
            <w:rFonts w:ascii="Calibri" w:eastAsia="Calibri" w:hAnsi="Calibri" w:cs="Calibri"/>
            <w:lang w:val="en"/>
          </w:rPr>
          <w:t>the Password policy module</w:t>
        </w:r>
      </w:hyperlink>
      <w:r w:rsidRPr="3F890C90">
        <w:rPr>
          <w:rFonts w:ascii="Calibri" w:eastAsia="Calibri" w:hAnsi="Calibri" w:cs="Calibri"/>
          <w:lang w:val="en"/>
        </w:rPr>
        <w:t xml:space="preserve"> to enforce strict password policies.</w:t>
      </w:r>
    </w:p>
    <w:p w14:paraId="11D6A580" w14:textId="77777777" w:rsidR="6CFDB159" w:rsidRDefault="4F6CD88B" w:rsidP="3F890C90">
      <w:pPr>
        <w:pStyle w:val="Heading3"/>
        <w:rPr>
          <w:b/>
          <w:bCs/>
        </w:rPr>
      </w:pPr>
      <w:r w:rsidRPr="4F6CD88B">
        <w:rPr>
          <w:b/>
          <w:bCs/>
        </w:rPr>
        <w:t>Performance configuration</w:t>
      </w:r>
    </w:p>
    <w:p w14:paraId="7297CAA8" w14:textId="77777777" w:rsidR="6CFDB159" w:rsidRDefault="4F6CD88B" w:rsidP="3F890C90">
      <w:pPr>
        <w:pStyle w:val="ListParagraph"/>
        <w:numPr>
          <w:ilvl w:val="0"/>
          <w:numId w:val="4"/>
        </w:numPr>
      </w:pPr>
      <w:r w:rsidRPr="4F6CD88B">
        <w:rPr>
          <w:rFonts w:ascii="Calibri" w:eastAsia="Calibri" w:hAnsi="Calibri" w:cs="Calibri"/>
          <w:lang w:val="en"/>
        </w:rPr>
        <w:t xml:space="preserve">Page cache max-age less than 5 minutes with a page cache max-age set to less than 5 minutes, the server has to frequently regenerate pages. This can decrease your site's performance. To set the page cache max age to 5 minutes or more, on your website, open the Performance page at /admin/config/development/performance, and then select a new value from the </w:t>
      </w:r>
      <w:r w:rsidRPr="4F6CD88B">
        <w:rPr>
          <w:rFonts w:ascii="Calibri" w:eastAsia="Calibri" w:hAnsi="Calibri" w:cs="Calibri"/>
          <w:b/>
          <w:bCs/>
          <w:lang w:val="en"/>
        </w:rPr>
        <w:t>Page cache max-age</w:t>
      </w:r>
      <w:r w:rsidRPr="4F6CD88B">
        <w:rPr>
          <w:rFonts w:ascii="Calibri" w:eastAsia="Calibri" w:hAnsi="Calibri" w:cs="Calibri"/>
          <w:lang w:val="en"/>
        </w:rPr>
        <w:t xml:space="preserve"> drop-down.</w:t>
      </w:r>
    </w:p>
    <w:p w14:paraId="444680D9" w14:textId="77777777" w:rsidR="6CFDB159" w:rsidRDefault="4F6CD88B" w:rsidP="3F890C90">
      <w:pPr>
        <w:pStyle w:val="ListParagraph"/>
        <w:numPr>
          <w:ilvl w:val="0"/>
          <w:numId w:val="4"/>
        </w:numPr>
      </w:pPr>
      <w:r w:rsidRPr="4F6CD88B">
        <w:rPr>
          <w:rFonts w:ascii="Calibri" w:eastAsia="Calibri" w:hAnsi="Calibri" w:cs="Calibri"/>
          <w:lang w:val="en"/>
        </w:rPr>
        <w:t>Optimize CSS and JS scripts with CSS/JS optimization disabled, your website visitors are experiencing slower page performance and the server load is increased. To enable CSS optimization, on your website, open the Performance page at/admin/config/development/performance, and then select Aggregate and compress CSS files. To enable JavaScript optimization, on your website, open the Performance page at/admin/config/development/performance, and then select Aggregate JavaScript files.</w:t>
      </w:r>
    </w:p>
    <w:p w14:paraId="5FC9DB5F" w14:textId="77777777" w:rsidR="6CFDB159" w:rsidRDefault="00C75FBE" w:rsidP="3F890C90">
      <w:pPr>
        <w:pStyle w:val="Heading3"/>
        <w:rPr>
          <w:b/>
          <w:bCs/>
        </w:rPr>
      </w:pPr>
      <w:r w:rsidRPr="3F890C90">
        <w:rPr>
          <w:b/>
          <w:bCs/>
        </w:rPr>
        <w:t>Azure website configuration</w:t>
      </w:r>
    </w:p>
    <w:p w14:paraId="5DF1C3D8" w14:textId="324B259D" w:rsidR="6CFDB159" w:rsidRDefault="4F6CD88B" w:rsidP="3F890C90">
      <w:pPr>
        <w:pStyle w:val="ListParagraph"/>
        <w:numPr>
          <w:ilvl w:val="0"/>
          <w:numId w:val="4"/>
        </w:numPr>
      </w:pPr>
      <w:r w:rsidRPr="4F6CD88B">
        <w:rPr>
          <w:rFonts w:ascii="Calibri" w:eastAsia="Calibri" w:hAnsi="Calibri" w:cs="Calibri"/>
          <w:lang w:val="en"/>
        </w:rPr>
        <w:t>Enable</w:t>
      </w:r>
      <w:r w:rsidR="0058160D">
        <w:rPr>
          <w:rFonts w:ascii="Calibri" w:eastAsia="Calibri" w:hAnsi="Calibri" w:cs="Calibri"/>
          <w:lang w:val="en"/>
        </w:rPr>
        <w:t xml:space="preserve"> </w:t>
      </w:r>
      <w:r w:rsidR="00276C9D" w:rsidRPr="00276C9D">
        <w:rPr>
          <w:rFonts w:ascii="Calibri" w:eastAsia="Calibri" w:hAnsi="Calibri" w:cs="Calibri"/>
          <w:b/>
          <w:bCs/>
          <w:lang w:val="en"/>
        </w:rPr>
        <w:t>W</w:t>
      </w:r>
      <w:r w:rsidRPr="00276C9D">
        <w:rPr>
          <w:rFonts w:ascii="Calibri" w:eastAsia="Calibri" w:hAnsi="Calibri" w:cs="Calibri"/>
          <w:b/>
          <w:bCs/>
          <w:lang w:val="en"/>
        </w:rPr>
        <w:t>eb server logging</w:t>
      </w:r>
      <w:r w:rsidRPr="4F6CD88B">
        <w:rPr>
          <w:rFonts w:ascii="Calibri" w:eastAsia="Calibri" w:hAnsi="Calibri" w:cs="Calibri"/>
          <w:lang w:val="en"/>
        </w:rPr>
        <w:t xml:space="preserve"> and use a </w:t>
      </w:r>
      <w:r w:rsidRPr="00276C9D">
        <w:rPr>
          <w:rFonts w:ascii="Calibri" w:eastAsia="Calibri" w:hAnsi="Calibri" w:cs="Calibri"/>
          <w:b/>
          <w:bCs/>
          <w:lang w:val="en"/>
        </w:rPr>
        <w:t>Storage</w:t>
      </w:r>
      <w:r w:rsidRPr="4F6CD88B">
        <w:rPr>
          <w:rFonts w:ascii="Calibri" w:eastAsia="Calibri" w:hAnsi="Calibri" w:cs="Calibri"/>
          <w:lang w:val="en"/>
        </w:rPr>
        <w:t xml:space="preserve"> account to store the logs. You can reuse the same storage that you have set up for media content. For more information, see </w:t>
      </w:r>
      <w:hyperlink r:id="rId26" w:history="1">
        <w:r w:rsidRPr="4F6CD88B">
          <w:rPr>
            <w:rStyle w:val="Hyperlink"/>
            <w:rFonts w:ascii="Calibri" w:eastAsia="Calibri" w:hAnsi="Calibri" w:cs="Calibri"/>
            <w:lang w:val="en"/>
          </w:rPr>
          <w:t>Azure website diagnostics</w:t>
        </w:r>
      </w:hyperlink>
      <w:r w:rsidRPr="4F6CD88B">
        <w:rPr>
          <w:rFonts w:ascii="Calibri" w:eastAsia="Calibri" w:hAnsi="Calibri" w:cs="Calibri"/>
          <w:lang w:val="en"/>
        </w:rPr>
        <w:t>.</w:t>
      </w:r>
    </w:p>
    <w:p w14:paraId="1EF32ABC" w14:textId="591B6707" w:rsidR="6CFDB159" w:rsidRDefault="4F6CD88B" w:rsidP="4F6CD88B">
      <w:pPr>
        <w:pStyle w:val="ListParagraph"/>
        <w:numPr>
          <w:ilvl w:val="0"/>
          <w:numId w:val="4"/>
        </w:numPr>
      </w:pPr>
      <w:r w:rsidRPr="4F6CD88B">
        <w:rPr>
          <w:rFonts w:ascii="Calibri" w:eastAsia="Calibri" w:hAnsi="Calibri" w:cs="Calibri"/>
          <w:lang w:val="en"/>
        </w:rPr>
        <w:t xml:space="preserve">Setup </w:t>
      </w:r>
      <w:r w:rsidR="00E15938" w:rsidRPr="002B0081">
        <w:rPr>
          <w:rFonts w:ascii="Calibri" w:eastAsia="Calibri" w:hAnsi="Calibri" w:cs="Calibri"/>
          <w:lang w:val="en"/>
        </w:rPr>
        <w:t>A</w:t>
      </w:r>
      <w:r w:rsidRPr="002B0081">
        <w:rPr>
          <w:rFonts w:ascii="Calibri" w:eastAsia="Calibri" w:hAnsi="Calibri" w:cs="Calibri"/>
          <w:lang w:val="en"/>
        </w:rPr>
        <w:t>uto-scale</w:t>
      </w:r>
      <w:r w:rsidRPr="4F6CD88B">
        <w:rPr>
          <w:rFonts w:ascii="Calibri" w:eastAsia="Calibri" w:hAnsi="Calibri" w:cs="Calibri"/>
          <w:lang w:val="en"/>
        </w:rPr>
        <w:t xml:space="preserve"> which will scale up or scale down your website based on the traffic and load on your website dynamically. For more information, see </w:t>
      </w:r>
      <w:hyperlink r:id="rId27" w:history="1">
        <w:r w:rsidRPr="4F6CD88B">
          <w:rPr>
            <w:rStyle w:val="Hyperlink"/>
            <w:rFonts w:ascii="Calibri" w:eastAsia="Calibri" w:hAnsi="Calibri" w:cs="Calibri"/>
            <w:lang w:val="en"/>
          </w:rPr>
          <w:t>Auto-scale Configuration</w:t>
        </w:r>
      </w:hyperlink>
      <w:r w:rsidRPr="4F6CD88B">
        <w:rPr>
          <w:rFonts w:ascii="Calibri" w:eastAsia="Calibri" w:hAnsi="Calibri" w:cs="Calibri"/>
          <w:lang w:val="en"/>
        </w:rPr>
        <w:t>.</w:t>
      </w:r>
    </w:p>
    <w:p w14:paraId="71BB2C09" w14:textId="77777777" w:rsidR="6CFDB159" w:rsidRDefault="4F6CD88B" w:rsidP="4F6CD88B">
      <w:pPr>
        <w:pStyle w:val="ListParagraph"/>
        <w:numPr>
          <w:ilvl w:val="0"/>
          <w:numId w:val="4"/>
        </w:numPr>
      </w:pPr>
      <w:r w:rsidRPr="4F6CD88B">
        <w:rPr>
          <w:rFonts w:ascii="Calibri" w:eastAsia="Calibri" w:hAnsi="Calibri" w:cs="Calibri"/>
          <w:lang w:val="en"/>
        </w:rPr>
        <w:t xml:space="preserve">Choose the appropriate app service tier to support your workload. Basic or Standard mode will give you dedicated VM instances to run your website for better performance. For more detailed information, see </w:t>
      </w:r>
      <w:hyperlink r:id="rId28" w:history="1">
        <w:r w:rsidRPr="4F6CD88B">
          <w:rPr>
            <w:rStyle w:val="Hyperlink"/>
            <w:rFonts w:ascii="Calibri" w:eastAsia="Calibri" w:hAnsi="Calibri" w:cs="Calibri"/>
            <w:lang w:val="en"/>
          </w:rPr>
          <w:t>Features by tiers</w:t>
        </w:r>
      </w:hyperlink>
      <w:r w:rsidRPr="4F6CD88B">
        <w:rPr>
          <w:rFonts w:ascii="Calibri" w:eastAsia="Calibri" w:hAnsi="Calibri" w:cs="Calibri"/>
          <w:lang w:val="en"/>
        </w:rPr>
        <w:t>.</w:t>
      </w:r>
    </w:p>
    <w:p w14:paraId="349548E3" w14:textId="77777777" w:rsidR="6CFDB159" w:rsidRDefault="4F6CD88B" w:rsidP="3F890C90">
      <w:pPr>
        <w:pStyle w:val="ListParagraph"/>
        <w:numPr>
          <w:ilvl w:val="0"/>
          <w:numId w:val="4"/>
        </w:numPr>
      </w:pPr>
      <w:r w:rsidRPr="4F6CD88B">
        <w:rPr>
          <w:rFonts w:ascii="Calibri" w:eastAsia="Calibri" w:hAnsi="Calibri" w:cs="Calibri"/>
          <w:lang w:val="en"/>
        </w:rPr>
        <w:t>Configure the site to use at-least 2 Medium or Large instances (instance refers to a VM that is abstracted for your website). If you use a single instance, if the instance goes into a bad state then your site will be down. Using 2 instances will avoid this single point of failure.</w:t>
      </w:r>
    </w:p>
    <w:p w14:paraId="5E19EA6E" w14:textId="77777777" w:rsidR="6CFDB159" w:rsidRDefault="4F6CD88B" w:rsidP="4F6CD88B">
      <w:pPr>
        <w:pStyle w:val="ListParagraph"/>
        <w:numPr>
          <w:ilvl w:val="0"/>
          <w:numId w:val="4"/>
        </w:numPr>
      </w:pPr>
      <w:r w:rsidRPr="4F6CD88B">
        <w:rPr>
          <w:rFonts w:ascii="Calibri" w:eastAsia="Calibri" w:hAnsi="Calibri" w:cs="Calibri"/>
          <w:lang w:val="en"/>
        </w:rPr>
        <w:t xml:space="preserve">Load test your website using tools like Visual Studio Load test tools or </w:t>
      </w:r>
      <w:hyperlink r:id="rId29" w:history="1">
        <w:r w:rsidRPr="4F6CD88B">
          <w:rPr>
            <w:rStyle w:val="Hyperlink"/>
            <w:rFonts w:ascii="Calibri" w:eastAsia="Calibri" w:hAnsi="Calibri" w:cs="Calibri"/>
            <w:lang w:val="en"/>
          </w:rPr>
          <w:t>Load test with the Azure portal</w:t>
        </w:r>
      </w:hyperlink>
      <w:r w:rsidRPr="4F6CD88B">
        <w:rPr>
          <w:rFonts w:ascii="Calibri" w:eastAsia="Calibri" w:hAnsi="Calibri" w:cs="Calibri"/>
          <w:lang w:val="en"/>
        </w:rPr>
        <w:t xml:space="preserve"> to make sure your scale at which you configured your site actually handle your website traffic.</w:t>
      </w:r>
    </w:p>
    <w:p w14:paraId="2343601E" w14:textId="0C8019AA" w:rsidR="6CFDB159" w:rsidRDefault="4F6CD88B" w:rsidP="3F890C90">
      <w:pPr>
        <w:pStyle w:val="ListParagraph"/>
        <w:numPr>
          <w:ilvl w:val="0"/>
          <w:numId w:val="4"/>
        </w:numPr>
      </w:pPr>
      <w:r w:rsidRPr="4F6CD88B">
        <w:rPr>
          <w:rFonts w:ascii="Calibri" w:eastAsia="Calibri" w:hAnsi="Calibri" w:cs="Calibri"/>
          <w:lang w:val="en"/>
        </w:rPr>
        <w:t xml:space="preserve">Setup Auto-healing for your website which recycles your VM instances based on a condition. For more information, see </w:t>
      </w:r>
      <w:hyperlink r:id="rId30" w:history="1">
        <w:r w:rsidRPr="4F6CD88B">
          <w:rPr>
            <w:rStyle w:val="Hyperlink"/>
            <w:rFonts w:ascii="Calibri" w:eastAsia="Calibri" w:hAnsi="Calibri" w:cs="Calibri"/>
            <w:lang w:val="en"/>
          </w:rPr>
          <w:t>How to Auto-heal your website</w:t>
        </w:r>
      </w:hyperlink>
      <w:r w:rsidR="00883DCE" w:rsidRPr="00883DCE">
        <w:rPr>
          <w:rStyle w:val="Hyperlink"/>
          <w:rFonts w:ascii="Calibri" w:eastAsia="Calibri" w:hAnsi="Calibri" w:cs="Calibri"/>
          <w:color w:val="auto"/>
          <w:u w:val="none"/>
          <w:lang w:val="en"/>
        </w:rPr>
        <w:t>.</w:t>
      </w:r>
    </w:p>
    <w:p w14:paraId="6ACB36C9" w14:textId="77777777" w:rsidR="6CFDB159" w:rsidRDefault="00C75FBE" w:rsidP="3F890C90">
      <w:pPr>
        <w:pStyle w:val="Heading3"/>
        <w:rPr>
          <w:b/>
          <w:bCs/>
        </w:rPr>
      </w:pPr>
      <w:r w:rsidRPr="3F890C90">
        <w:rPr>
          <w:b/>
          <w:bCs/>
        </w:rPr>
        <w:lastRenderedPageBreak/>
        <w:t>Coding practices</w:t>
      </w:r>
    </w:p>
    <w:p w14:paraId="1101BFB3" w14:textId="77777777" w:rsidR="6CFDB159" w:rsidRDefault="4F6CD88B" w:rsidP="3F890C90">
      <w:pPr>
        <w:pStyle w:val="ListParagraph"/>
        <w:numPr>
          <w:ilvl w:val="0"/>
          <w:numId w:val="4"/>
        </w:numPr>
      </w:pPr>
      <w:r w:rsidRPr="4F6CD88B">
        <w:rPr>
          <w:rFonts w:ascii="Calibri" w:eastAsia="Calibri" w:hAnsi="Calibri" w:cs="Calibri"/>
          <w:lang w:val="en"/>
        </w:rPr>
        <w:t>Avoid changes to Drupal core if possible Making changes to the Drupal Core will make it harder to manage version updates for Drupal on your website and will be difficult to maintain as your website grows.</w:t>
      </w:r>
    </w:p>
    <w:p w14:paraId="0B23E11D" w14:textId="77777777" w:rsidR="6CFDB159" w:rsidRDefault="4F6CD88B" w:rsidP="3F890C90">
      <w:pPr>
        <w:pStyle w:val="ListParagraph"/>
        <w:numPr>
          <w:ilvl w:val="0"/>
          <w:numId w:val="4"/>
        </w:numPr>
      </w:pPr>
      <w:r w:rsidRPr="4F6CD88B">
        <w:rPr>
          <w:rFonts w:ascii="Calibri" w:eastAsia="Calibri" w:hAnsi="Calibri" w:cs="Calibri"/>
          <w:lang w:val="en"/>
        </w:rPr>
        <w:t>Avoid using too many modules Drupal gives you're the flexibility to add modules to extend the feature set of the CMS, but too many modules can impact the performance of your site and make it slow.</w:t>
      </w:r>
    </w:p>
    <w:p w14:paraId="7A7FDA04" w14:textId="77777777" w:rsidR="6CFDB159" w:rsidRDefault="4F6CD88B" w:rsidP="4F6CD88B">
      <w:pPr>
        <w:pStyle w:val="ListParagraph"/>
        <w:numPr>
          <w:ilvl w:val="0"/>
          <w:numId w:val="4"/>
        </w:numPr>
      </w:pPr>
      <w:r w:rsidRPr="4F6CD88B">
        <w:rPr>
          <w:rFonts w:ascii="Calibri" w:eastAsia="Calibri" w:hAnsi="Calibri" w:cs="Calibri"/>
          <w:lang w:val="en"/>
        </w:rPr>
        <w:t xml:space="preserve">Include a </w:t>
      </w:r>
      <w:proofErr w:type="spellStart"/>
      <w:r w:rsidRPr="4F6CD88B">
        <w:rPr>
          <w:rFonts w:ascii="Calibri" w:eastAsia="Calibri" w:hAnsi="Calibri" w:cs="Calibri"/>
          <w:lang w:val="en"/>
        </w:rPr>
        <w:t>web.config</w:t>
      </w:r>
      <w:proofErr w:type="spellEnd"/>
      <w:r w:rsidRPr="4F6CD88B">
        <w:rPr>
          <w:rFonts w:ascii="Calibri" w:eastAsia="Calibri" w:hAnsi="Calibri" w:cs="Calibri"/>
          <w:lang w:val="en"/>
        </w:rPr>
        <w:t xml:space="preserve"> to run on Azure websites uses IIS, and hence add a </w:t>
      </w:r>
      <w:proofErr w:type="spellStart"/>
      <w:r w:rsidRPr="4F6CD88B">
        <w:rPr>
          <w:rFonts w:ascii="Calibri" w:eastAsia="Calibri" w:hAnsi="Calibri" w:cs="Calibri"/>
          <w:lang w:val="en"/>
        </w:rPr>
        <w:t>web.config</w:t>
      </w:r>
      <w:proofErr w:type="spellEnd"/>
      <w:r w:rsidRPr="4F6CD88B">
        <w:rPr>
          <w:rFonts w:ascii="Calibri" w:eastAsia="Calibri" w:hAnsi="Calibri" w:cs="Calibri"/>
          <w:lang w:val="en"/>
        </w:rPr>
        <w:t xml:space="preserve"> with the configuration below to protect unauthorized access to files and manage clean URLs. Use the sample </w:t>
      </w:r>
      <w:proofErr w:type="spellStart"/>
      <w:r w:rsidRPr="4F6CD88B">
        <w:rPr>
          <w:rFonts w:ascii="Calibri" w:eastAsia="Calibri" w:hAnsi="Calibri" w:cs="Calibri"/>
          <w:lang w:val="en"/>
        </w:rPr>
        <w:t>web.config</w:t>
      </w:r>
      <w:proofErr w:type="spellEnd"/>
      <w:r w:rsidRPr="4F6CD88B">
        <w:rPr>
          <w:rFonts w:ascii="Calibri" w:eastAsia="Calibri" w:hAnsi="Calibri" w:cs="Calibri"/>
          <w:lang w:val="en"/>
        </w:rPr>
        <w:t xml:space="preserve"> for a Drupal website as shown </w:t>
      </w:r>
      <w:hyperlink r:id="rId31" w:history="1">
        <w:r w:rsidRPr="4F6CD88B">
          <w:rPr>
            <w:rStyle w:val="Hyperlink"/>
            <w:rFonts w:ascii="Calibri" w:eastAsia="Calibri" w:hAnsi="Calibri" w:cs="Calibri"/>
            <w:lang w:val="en"/>
          </w:rPr>
          <w:t>here</w:t>
        </w:r>
      </w:hyperlink>
      <w:r w:rsidRPr="4F6CD88B">
        <w:rPr>
          <w:rFonts w:ascii="Calibri" w:eastAsia="Calibri" w:hAnsi="Calibri" w:cs="Calibri"/>
          <w:lang w:val="en"/>
        </w:rPr>
        <w:t>. You should disable Application Request Routing cookie which pins a user's subsequent requests to a specific instance if enabled. Disabling it will allow your website to use the normal load balancing behavior of the platform. To learn more, See</w:t>
      </w:r>
      <w:hyperlink r:id="rId32" w:history="1">
        <w:r w:rsidRPr="4F6CD88B">
          <w:rPr>
            <w:rStyle w:val="Hyperlink"/>
            <w:rFonts w:ascii="Calibri" w:eastAsia="Calibri" w:hAnsi="Calibri" w:cs="Calibri"/>
            <w:lang w:val="en"/>
          </w:rPr>
          <w:t xml:space="preserve"> Disable ARR Cookie</w:t>
        </w:r>
      </w:hyperlink>
      <w:r w:rsidRPr="4F6CD88B">
        <w:rPr>
          <w:rFonts w:ascii="Calibri" w:eastAsia="Calibri" w:hAnsi="Calibri" w:cs="Calibri"/>
          <w:lang w:val="en"/>
        </w:rPr>
        <w:t xml:space="preserve">. To do this in your </w:t>
      </w:r>
      <w:proofErr w:type="spellStart"/>
      <w:r w:rsidRPr="4F6CD88B">
        <w:rPr>
          <w:rFonts w:ascii="Calibri" w:eastAsia="Calibri" w:hAnsi="Calibri" w:cs="Calibri"/>
          <w:lang w:val="en"/>
        </w:rPr>
        <w:t>web.config</w:t>
      </w:r>
      <w:proofErr w:type="spellEnd"/>
      <w:r w:rsidRPr="4F6CD88B">
        <w:rPr>
          <w:rFonts w:ascii="Calibri" w:eastAsia="Calibri" w:hAnsi="Calibri" w:cs="Calibri"/>
          <w:lang w:val="en"/>
        </w:rPr>
        <w:t xml:space="preserve"> file add the following section under </w:t>
      </w:r>
      <w:r w:rsidRPr="4F6CD88B">
        <w:rPr>
          <w:rFonts w:ascii="Calibri" w:eastAsia="Calibri" w:hAnsi="Calibri" w:cs="Calibri"/>
          <w:b/>
          <w:bCs/>
          <w:lang w:val="en"/>
        </w:rPr>
        <w:t>&lt;</w:t>
      </w:r>
      <w:proofErr w:type="spellStart"/>
      <w:r w:rsidRPr="4F6CD88B">
        <w:rPr>
          <w:rFonts w:ascii="Calibri" w:eastAsia="Calibri" w:hAnsi="Calibri" w:cs="Calibri"/>
          <w:b/>
          <w:bCs/>
          <w:lang w:val="en"/>
        </w:rPr>
        <w:t>system.webserver</w:t>
      </w:r>
      <w:proofErr w:type="spellEnd"/>
      <w:r w:rsidRPr="4F6CD88B">
        <w:rPr>
          <w:rFonts w:ascii="Calibri" w:eastAsia="Calibri" w:hAnsi="Calibri" w:cs="Calibri"/>
          <w:b/>
          <w:bCs/>
          <w:lang w:val="en"/>
        </w:rPr>
        <w:t>&gt;</w:t>
      </w:r>
    </w:p>
    <w:p w14:paraId="15DBCC68" w14:textId="77777777" w:rsidR="6CFDB159" w:rsidRDefault="00C75FBE">
      <w:r w:rsidRPr="3F890C90">
        <w:rPr>
          <w:rFonts w:ascii="Consolas" w:eastAsia="Consolas" w:hAnsi="Consolas" w:cs="Consolas"/>
          <w:lang w:val="en"/>
        </w:rPr>
        <w:t xml:space="preserve"> &lt;</w:t>
      </w:r>
      <w:proofErr w:type="spellStart"/>
      <w:r w:rsidRPr="3F890C90">
        <w:rPr>
          <w:rFonts w:ascii="Consolas" w:eastAsia="Consolas" w:hAnsi="Consolas" w:cs="Consolas"/>
          <w:lang w:val="en"/>
        </w:rPr>
        <w:t>httpProtocol</w:t>
      </w:r>
      <w:proofErr w:type="spellEnd"/>
      <w:r w:rsidRPr="3F890C90">
        <w:rPr>
          <w:rFonts w:ascii="Consolas" w:eastAsia="Consolas" w:hAnsi="Consolas" w:cs="Consolas"/>
          <w:lang w:val="en"/>
        </w:rPr>
        <w:t>&gt;      &lt;</w:t>
      </w:r>
      <w:proofErr w:type="spellStart"/>
      <w:r w:rsidRPr="3F890C90">
        <w:rPr>
          <w:rFonts w:ascii="Consolas" w:eastAsia="Consolas" w:hAnsi="Consolas" w:cs="Consolas"/>
          <w:lang w:val="en"/>
        </w:rPr>
        <w:t>customHeaders</w:t>
      </w:r>
      <w:proofErr w:type="spellEnd"/>
      <w:r w:rsidRPr="3F890C90">
        <w:rPr>
          <w:rFonts w:ascii="Consolas" w:eastAsia="Consolas" w:hAnsi="Consolas" w:cs="Consolas"/>
          <w:lang w:val="en"/>
        </w:rPr>
        <w:t>&gt;        &lt;add name="</w:t>
      </w:r>
      <w:proofErr w:type="spellStart"/>
      <w:r w:rsidRPr="3F890C90">
        <w:rPr>
          <w:rFonts w:ascii="Consolas" w:eastAsia="Consolas" w:hAnsi="Consolas" w:cs="Consolas"/>
          <w:lang w:val="en"/>
        </w:rPr>
        <w:t>Arr</w:t>
      </w:r>
      <w:proofErr w:type="spellEnd"/>
      <w:r w:rsidRPr="3F890C90">
        <w:rPr>
          <w:rFonts w:ascii="Consolas" w:eastAsia="Consolas" w:hAnsi="Consolas" w:cs="Consolas"/>
          <w:lang w:val="en"/>
        </w:rPr>
        <w:t>-Disable-Session-Affinity" value="True" /&gt;      &lt;/</w:t>
      </w:r>
      <w:proofErr w:type="spellStart"/>
      <w:r w:rsidRPr="3F890C90">
        <w:rPr>
          <w:rFonts w:ascii="Consolas" w:eastAsia="Consolas" w:hAnsi="Consolas" w:cs="Consolas"/>
          <w:lang w:val="en"/>
        </w:rPr>
        <w:t>customHeaders</w:t>
      </w:r>
      <w:proofErr w:type="spellEnd"/>
      <w:r w:rsidRPr="3F890C90">
        <w:rPr>
          <w:rFonts w:ascii="Consolas" w:eastAsia="Consolas" w:hAnsi="Consolas" w:cs="Consolas"/>
          <w:lang w:val="en"/>
        </w:rPr>
        <w:t>&gt;    &lt;/</w:t>
      </w:r>
      <w:proofErr w:type="spellStart"/>
      <w:r w:rsidRPr="3F890C90">
        <w:rPr>
          <w:rFonts w:ascii="Consolas" w:eastAsia="Consolas" w:hAnsi="Consolas" w:cs="Consolas"/>
          <w:lang w:val="en"/>
        </w:rPr>
        <w:t>httpProtocol</w:t>
      </w:r>
      <w:proofErr w:type="spellEnd"/>
      <w:r w:rsidRPr="3F890C90">
        <w:rPr>
          <w:rFonts w:ascii="Consolas" w:eastAsia="Consolas" w:hAnsi="Consolas" w:cs="Consolas"/>
          <w:lang w:val="en"/>
        </w:rPr>
        <w:t>&gt;</w:t>
      </w:r>
    </w:p>
    <w:p w14:paraId="2C3D7C7C" w14:textId="77777777" w:rsidR="6CFDB159" w:rsidRDefault="00C75FBE" w:rsidP="3F890C90">
      <w:pPr>
        <w:pStyle w:val="Heading2"/>
        <w:rPr>
          <w:b/>
          <w:bCs/>
        </w:rPr>
      </w:pPr>
      <w:r w:rsidRPr="3F890C90">
        <w:rPr>
          <w:b/>
          <w:bCs/>
        </w:rPr>
        <w:t>Scale Drupal across multiple regions</w:t>
      </w:r>
    </w:p>
    <w:p w14:paraId="4DDD7E8F" w14:textId="4829452C" w:rsidR="6CFDB159" w:rsidRDefault="00C75FBE">
      <w:r w:rsidRPr="3F890C90">
        <w:rPr>
          <w:rFonts w:ascii="Calibri" w:eastAsia="Calibri" w:hAnsi="Calibri" w:cs="Calibri"/>
          <w:lang w:val="en"/>
        </w:rPr>
        <w:t xml:space="preserve">By hosting a Drupal website across multiple </w:t>
      </w:r>
      <w:r w:rsidR="003A5F96" w:rsidRPr="3F890C90">
        <w:rPr>
          <w:rFonts w:ascii="Calibri" w:eastAsia="Calibri" w:hAnsi="Calibri" w:cs="Calibri"/>
          <w:lang w:val="en"/>
        </w:rPr>
        <w:t>regions,</w:t>
      </w:r>
      <w:r w:rsidRPr="3F890C90">
        <w:rPr>
          <w:rFonts w:ascii="Calibri" w:eastAsia="Calibri" w:hAnsi="Calibri" w:cs="Calibri"/>
          <w:lang w:val="en"/>
        </w:rPr>
        <w:t xml:space="preserve"> you mitigate the risk associated with a single point of failure when you have a single website running in one data center. A key thing to remember with Cloud solutions is that you need to assume that every component (website, database, cache, etc.) may fail and make your solution resilient. This will reduce any operational costs incurred due to service outages that form a part of your infrastructure. For this scenario, you need to host your Drupal website in at least two regions, say we choose East US and West US region. See the figure shows an Active-Active (Master-Master) website configuration for</w:t>
      </w:r>
      <w:r w:rsidR="009E630C">
        <w:rPr>
          <w:rFonts w:ascii="Calibri" w:eastAsia="Calibri" w:hAnsi="Calibri" w:cs="Calibri"/>
          <w:lang w:val="en"/>
        </w:rPr>
        <w:t xml:space="preserve"> a</w:t>
      </w:r>
      <w:r w:rsidRPr="3F890C90">
        <w:rPr>
          <w:rFonts w:ascii="Calibri" w:eastAsia="Calibri" w:hAnsi="Calibri" w:cs="Calibri"/>
          <w:lang w:val="en"/>
        </w:rPr>
        <w:t xml:space="preserve"> Drupal Website:</w:t>
      </w:r>
    </w:p>
    <w:p w14:paraId="454D01CD" w14:textId="27EC4908" w:rsidR="6CFDB159" w:rsidRDefault="4F6CD88B" w:rsidP="3F890C90">
      <w:pPr>
        <w:pStyle w:val="ListParagraph"/>
        <w:numPr>
          <w:ilvl w:val="0"/>
          <w:numId w:val="4"/>
        </w:numPr>
      </w:pPr>
      <w:r w:rsidRPr="4F6CD88B">
        <w:rPr>
          <w:rFonts w:ascii="Calibri" w:eastAsia="Calibri" w:hAnsi="Calibri" w:cs="Calibri"/>
          <w:lang w:val="en"/>
        </w:rPr>
        <w:t>Two Azure Websites linked to their respective MySQL databases</w:t>
      </w:r>
      <w:r w:rsidR="003A61E7">
        <w:rPr>
          <w:rFonts w:ascii="Calibri" w:eastAsia="Calibri" w:hAnsi="Calibri" w:cs="Calibri"/>
          <w:lang w:val="en"/>
        </w:rPr>
        <w:t>.</w:t>
      </w:r>
    </w:p>
    <w:p w14:paraId="364AE4BF" w14:textId="2EBA7E44" w:rsidR="6CFDB159" w:rsidRDefault="4F6CD88B" w:rsidP="3F890C90">
      <w:pPr>
        <w:pStyle w:val="ListParagraph"/>
        <w:numPr>
          <w:ilvl w:val="0"/>
          <w:numId w:val="4"/>
        </w:numPr>
      </w:pPr>
      <w:r w:rsidRPr="4F6CD88B">
        <w:rPr>
          <w:rFonts w:ascii="Calibri" w:eastAsia="Calibri" w:hAnsi="Calibri" w:cs="Calibri"/>
          <w:lang w:val="en"/>
        </w:rPr>
        <w:t>Both MySQL databases are synchronized with database replication</w:t>
      </w:r>
      <w:r w:rsidR="003A61E7">
        <w:rPr>
          <w:rFonts w:ascii="Calibri" w:eastAsia="Calibri" w:hAnsi="Calibri" w:cs="Calibri"/>
          <w:lang w:val="en"/>
        </w:rPr>
        <w:t>.</w:t>
      </w:r>
    </w:p>
    <w:p w14:paraId="723653F7" w14:textId="77777777" w:rsidR="6CFDB159" w:rsidRDefault="4F6CD88B" w:rsidP="3F890C90">
      <w:pPr>
        <w:pStyle w:val="ListParagraph"/>
        <w:numPr>
          <w:ilvl w:val="0"/>
          <w:numId w:val="4"/>
        </w:numPr>
      </w:pPr>
      <w:r w:rsidRPr="4F6CD88B">
        <w:rPr>
          <w:rFonts w:ascii="Calibri" w:eastAsia="Calibri" w:hAnsi="Calibri" w:cs="Calibri"/>
          <w:lang w:val="en"/>
        </w:rPr>
        <w:t>Azure Traffic Manager to load balancing end-user traffic based on Performance.</w:t>
      </w:r>
    </w:p>
    <w:p w14:paraId="2940301B" w14:textId="42C129F1" w:rsidR="6CFDB159" w:rsidRDefault="4F6CD88B" w:rsidP="3F890C90">
      <w:pPr>
        <w:pStyle w:val="ListParagraph"/>
        <w:numPr>
          <w:ilvl w:val="0"/>
          <w:numId w:val="4"/>
        </w:numPr>
      </w:pPr>
      <w:r w:rsidRPr="695B91B9">
        <w:rPr>
          <w:rFonts w:ascii="Calibri" w:eastAsia="Calibri" w:hAnsi="Calibri" w:cs="Calibri"/>
          <w:lang w:val="en"/>
        </w:rPr>
        <w:t xml:space="preserve">Managed </w:t>
      </w:r>
      <w:r w:rsidR="1A0AC633" w:rsidRPr="695B91B9">
        <w:rPr>
          <w:rFonts w:ascii="Calibri" w:eastAsia="Calibri" w:hAnsi="Calibri" w:cs="Calibri"/>
          <w:lang w:val="en"/>
        </w:rPr>
        <w:t>Redis</w:t>
      </w:r>
      <w:r w:rsidRPr="695B91B9">
        <w:rPr>
          <w:rFonts w:ascii="Calibri" w:eastAsia="Calibri" w:hAnsi="Calibri" w:cs="Calibri"/>
          <w:lang w:val="en"/>
        </w:rPr>
        <w:t xml:space="preserve"> service</w:t>
      </w:r>
      <w:r w:rsidR="748C98F8" w:rsidRPr="695B91B9">
        <w:rPr>
          <w:rFonts w:ascii="Calibri" w:eastAsia="Calibri" w:hAnsi="Calibri" w:cs="Calibri"/>
          <w:lang w:val="en"/>
        </w:rPr>
        <w:t>.</w:t>
      </w:r>
    </w:p>
    <w:p w14:paraId="1E823B93" w14:textId="142699F0" w:rsidR="6CFDB159" w:rsidRDefault="4F6CD88B" w:rsidP="3F890C90">
      <w:pPr>
        <w:pStyle w:val="ListParagraph"/>
        <w:numPr>
          <w:ilvl w:val="0"/>
          <w:numId w:val="4"/>
        </w:numPr>
      </w:pPr>
      <w:r w:rsidRPr="4F6CD88B">
        <w:rPr>
          <w:rFonts w:ascii="Calibri" w:eastAsia="Calibri" w:hAnsi="Calibri" w:cs="Calibri"/>
          <w:lang w:val="en"/>
        </w:rPr>
        <w:t xml:space="preserve">Azure Storage </w:t>
      </w:r>
      <w:r w:rsidR="00CF0213" w:rsidRPr="4F6CD88B">
        <w:rPr>
          <w:rFonts w:ascii="Calibri" w:eastAsia="Calibri" w:hAnsi="Calibri" w:cs="Calibri"/>
          <w:lang w:val="en"/>
        </w:rPr>
        <w:t>(Geo</w:t>
      </w:r>
      <w:r w:rsidRPr="4F6CD88B">
        <w:rPr>
          <w:rFonts w:ascii="Calibri" w:eastAsia="Calibri" w:hAnsi="Calibri" w:cs="Calibri"/>
          <w:lang w:val="en"/>
        </w:rPr>
        <w:t>-</w:t>
      </w:r>
      <w:r w:rsidR="00CF0213" w:rsidRPr="4F6CD88B">
        <w:rPr>
          <w:rFonts w:ascii="Calibri" w:eastAsia="Calibri" w:hAnsi="Calibri" w:cs="Calibri"/>
          <w:lang w:val="en"/>
        </w:rPr>
        <w:t>redundant)</w:t>
      </w:r>
      <w:r w:rsidRPr="4F6CD88B">
        <w:rPr>
          <w:rFonts w:ascii="Calibri" w:eastAsia="Calibri" w:hAnsi="Calibri" w:cs="Calibri"/>
          <w:lang w:val="en"/>
        </w:rPr>
        <w:t xml:space="preserve"> with Azure CDN</w:t>
      </w:r>
      <w:r w:rsidR="003A61E7">
        <w:rPr>
          <w:rFonts w:ascii="Calibri" w:eastAsia="Calibri" w:hAnsi="Calibri" w:cs="Calibri"/>
          <w:lang w:val="en"/>
        </w:rPr>
        <w:t>.</w:t>
      </w:r>
    </w:p>
    <w:p w14:paraId="05343FFC" w14:textId="77777777" w:rsidR="6CFDB159" w:rsidRDefault="00C75FBE">
      <w:r w:rsidRPr="3F890C90">
        <w:rPr>
          <w:rFonts w:ascii="Calibri" w:eastAsia="Calibri" w:hAnsi="Calibri" w:cs="Calibri"/>
          <w:lang w:val="en"/>
        </w:rPr>
        <w:t>This architecture is fairly simple to create, but if your application has special requirements, then are you can tweak the above configuration to meet your needs. You can update this configuration:</w:t>
      </w:r>
    </w:p>
    <w:p w14:paraId="40876842" w14:textId="7D9014CC" w:rsidR="6CFDB159" w:rsidRDefault="00144657" w:rsidP="3F890C90">
      <w:pPr>
        <w:pStyle w:val="ListParagraph"/>
        <w:numPr>
          <w:ilvl w:val="0"/>
          <w:numId w:val="5"/>
        </w:numPr>
      </w:pPr>
      <w:r>
        <w:rPr>
          <w:rFonts w:ascii="Calibri" w:eastAsia="Calibri" w:hAnsi="Calibri" w:cs="Calibri"/>
          <w:lang w:val="en"/>
        </w:rPr>
        <w:t>C</w:t>
      </w:r>
      <w:r w:rsidR="00C75FBE" w:rsidRPr="3F890C90">
        <w:rPr>
          <w:rFonts w:ascii="Calibri" w:eastAsia="Calibri" w:hAnsi="Calibri" w:cs="Calibri"/>
          <w:lang w:val="en"/>
        </w:rPr>
        <w:t>reate a Master-Slave website configuration</w:t>
      </w:r>
    </w:p>
    <w:p w14:paraId="25B79148" w14:textId="53A49F90" w:rsidR="6CFDB159" w:rsidRDefault="00144657" w:rsidP="3F890C90">
      <w:pPr>
        <w:pStyle w:val="ListParagraph"/>
        <w:numPr>
          <w:ilvl w:val="0"/>
          <w:numId w:val="5"/>
        </w:numPr>
      </w:pPr>
      <w:r>
        <w:rPr>
          <w:rFonts w:ascii="Calibri" w:eastAsia="Calibri" w:hAnsi="Calibri" w:cs="Calibri"/>
          <w:lang w:val="en"/>
        </w:rPr>
        <w:t>C</w:t>
      </w:r>
      <w:r w:rsidR="00C75FBE" w:rsidRPr="3F890C90">
        <w:rPr>
          <w:rFonts w:ascii="Calibri" w:eastAsia="Calibri" w:hAnsi="Calibri" w:cs="Calibri"/>
          <w:lang w:val="en"/>
        </w:rPr>
        <w:t>reate one master and multiple-slaves website configuration</w:t>
      </w:r>
    </w:p>
    <w:p w14:paraId="0E4D40D0" w14:textId="6B3303D4" w:rsidR="6CFDB159" w:rsidRDefault="00144657" w:rsidP="3F890C90">
      <w:pPr>
        <w:pStyle w:val="ListParagraph"/>
        <w:numPr>
          <w:ilvl w:val="0"/>
          <w:numId w:val="5"/>
        </w:numPr>
      </w:pPr>
      <w:r>
        <w:rPr>
          <w:rFonts w:ascii="Calibri" w:eastAsia="Calibri" w:hAnsi="Calibri" w:cs="Calibri"/>
          <w:lang w:val="en"/>
        </w:rPr>
        <w:t>U</w:t>
      </w:r>
      <w:r w:rsidR="00C75FBE" w:rsidRPr="3F890C90">
        <w:rPr>
          <w:rFonts w:ascii="Calibri" w:eastAsia="Calibri" w:hAnsi="Calibri" w:cs="Calibri"/>
          <w:lang w:val="en"/>
        </w:rPr>
        <w:t>se custom replication processes using Web Jobs</w:t>
      </w:r>
    </w:p>
    <w:p w14:paraId="44BC343E" w14:textId="2C40971E" w:rsidR="6CFDB159" w:rsidRDefault="00144657" w:rsidP="3F890C90">
      <w:pPr>
        <w:pStyle w:val="ListParagraph"/>
        <w:numPr>
          <w:ilvl w:val="0"/>
          <w:numId w:val="5"/>
        </w:numPr>
      </w:pPr>
      <w:r>
        <w:rPr>
          <w:rFonts w:ascii="Calibri" w:eastAsia="Calibri" w:hAnsi="Calibri" w:cs="Calibri"/>
          <w:lang w:val="en"/>
        </w:rPr>
        <w:t>A</w:t>
      </w:r>
      <w:r w:rsidR="00C75FBE" w:rsidRPr="3F890C90">
        <w:rPr>
          <w:rFonts w:ascii="Calibri" w:eastAsia="Calibri" w:hAnsi="Calibri" w:cs="Calibri"/>
          <w:lang w:val="en"/>
        </w:rPr>
        <w:t>utomate management processes using Web Jobs</w:t>
      </w:r>
    </w:p>
    <w:p w14:paraId="032D0FB6" w14:textId="77777777" w:rsidR="6CFDB159" w:rsidRDefault="00C75FBE" w:rsidP="3F890C90">
      <w:pPr>
        <w:pStyle w:val="Heading3"/>
        <w:rPr>
          <w:b/>
          <w:bCs/>
        </w:rPr>
      </w:pPr>
      <w:r w:rsidRPr="3F890C90">
        <w:rPr>
          <w:b/>
          <w:bCs/>
        </w:rPr>
        <w:t>Scaling the Web Site</w:t>
      </w:r>
    </w:p>
    <w:p w14:paraId="72C05CC8" w14:textId="77777777" w:rsidR="6CFDB159" w:rsidRDefault="00C75FBE">
      <w:r w:rsidRPr="3F890C90">
        <w:rPr>
          <w:rFonts w:ascii="Calibri" w:eastAsia="Calibri" w:hAnsi="Calibri" w:cs="Calibri"/>
          <w:lang w:val="en"/>
        </w:rPr>
        <w:t>Scaling up on Azure Web Sites involves two related actions: changing your Web Hosting Plan mode to a higher level of service, and configuring certain settings after you have switched to the higher level of service. Both topics are covered in this article. Higher service tiers like Standard mode offer greater robustness and flexibility in determining how your resources on Azure are used.</w:t>
      </w:r>
      <w:r w:rsidR="3B00D684" w:rsidRPr="3F890C90">
        <w:rPr>
          <w:rFonts w:ascii="Calibri" w:eastAsia="Calibri" w:hAnsi="Calibri" w:cs="Calibri"/>
          <w:lang w:val="en"/>
        </w:rPr>
        <w:t xml:space="preserve"> </w:t>
      </w:r>
      <w:r w:rsidRPr="3F890C90">
        <w:rPr>
          <w:rFonts w:ascii="Calibri" w:eastAsia="Calibri" w:hAnsi="Calibri" w:cs="Calibri"/>
          <w:lang w:val="en"/>
        </w:rPr>
        <w:t xml:space="preserve">For more details, see </w:t>
      </w:r>
      <w:hyperlink r:id="rId33" w:history="1">
        <w:r w:rsidRPr="3F890C90">
          <w:rPr>
            <w:rStyle w:val="Hyperlink"/>
            <w:rFonts w:ascii="Calibri" w:eastAsia="Calibri" w:hAnsi="Calibri" w:cs="Calibri"/>
            <w:lang w:val="en"/>
          </w:rPr>
          <w:t>How to scale Azure website</w:t>
        </w:r>
      </w:hyperlink>
      <w:r w:rsidRPr="3F890C90">
        <w:rPr>
          <w:rFonts w:ascii="Calibri" w:eastAsia="Calibri" w:hAnsi="Calibri" w:cs="Calibri"/>
          <w:lang w:val="en"/>
        </w:rPr>
        <w:t>.</w:t>
      </w:r>
    </w:p>
    <w:p w14:paraId="58B4502E" w14:textId="77777777" w:rsidR="6CFDB159" w:rsidRDefault="00C75FBE" w:rsidP="3F890C90">
      <w:pPr>
        <w:pStyle w:val="Heading3"/>
        <w:rPr>
          <w:b/>
          <w:bCs/>
        </w:rPr>
      </w:pPr>
      <w:r w:rsidRPr="3F890C90">
        <w:rPr>
          <w:b/>
          <w:bCs/>
        </w:rPr>
        <w:lastRenderedPageBreak/>
        <w:t>Scaling the database</w:t>
      </w:r>
    </w:p>
    <w:p w14:paraId="1874D84B" w14:textId="6E3B0578" w:rsidR="6CFDB159" w:rsidRDefault="00C75FBE">
      <w:r w:rsidRPr="3F890C90">
        <w:rPr>
          <w:rFonts w:ascii="Calibri" w:eastAsia="Calibri" w:hAnsi="Calibri" w:cs="Calibri"/>
          <w:lang w:val="en"/>
        </w:rPr>
        <w:t xml:space="preserve">Your application depends on two components which are the Azure website and the database. To be able to scale your database for high availability and disaster recovery for your database there are many options depending on how to create your database. For example, here are two </w:t>
      </w:r>
      <w:r w:rsidR="002B5B00" w:rsidRPr="3F890C90">
        <w:rPr>
          <w:rFonts w:ascii="Calibri" w:eastAsia="Calibri" w:hAnsi="Calibri" w:cs="Calibri"/>
          <w:lang w:val="en"/>
        </w:rPr>
        <w:t>scenarios:</w:t>
      </w:r>
    </w:p>
    <w:p w14:paraId="559A7815" w14:textId="77777777" w:rsidR="7D6824B1" w:rsidRDefault="4F6CD88B" w:rsidP="3F890C90">
      <w:pPr>
        <w:pStyle w:val="ListParagraph"/>
        <w:numPr>
          <w:ilvl w:val="0"/>
          <w:numId w:val="4"/>
        </w:numPr>
      </w:pPr>
      <w:r w:rsidRPr="4F6CD88B">
        <w:rPr>
          <w:rFonts w:ascii="Calibri" w:eastAsia="Calibri" w:hAnsi="Calibri" w:cs="Calibri"/>
          <w:lang w:val="en"/>
        </w:rPr>
        <w:t xml:space="preserve">Azure Database for MySQL offers database replication across region pairs (example: East US and West US ) See: </w:t>
      </w:r>
      <w:hyperlink r:id="rId34" w:history="1">
        <w:r w:rsidRPr="4F6CD88B">
          <w:rPr>
            <w:rStyle w:val="Hyperlink"/>
            <w:rFonts w:ascii="Calibri" w:eastAsia="Calibri" w:hAnsi="Calibri" w:cs="Calibri"/>
            <w:lang w:val="en"/>
          </w:rPr>
          <w:t>Replicate data into Azure Database for MySQL</w:t>
        </w:r>
      </w:hyperlink>
    </w:p>
    <w:p w14:paraId="21FD985F" w14:textId="77777777" w:rsidR="6CFDB159" w:rsidRDefault="4F6CD88B" w:rsidP="3F890C90">
      <w:pPr>
        <w:pStyle w:val="ListParagraph"/>
        <w:numPr>
          <w:ilvl w:val="0"/>
          <w:numId w:val="4"/>
        </w:numPr>
      </w:pPr>
      <w:r w:rsidRPr="4F6CD88B">
        <w:rPr>
          <w:rFonts w:ascii="Calibri" w:eastAsia="Calibri" w:hAnsi="Calibri" w:cs="Calibri"/>
          <w:lang w:val="en"/>
        </w:rPr>
        <w:t xml:space="preserve">You may also set up a </w:t>
      </w:r>
      <w:hyperlink r:id="rId35" w:history="1">
        <w:r w:rsidRPr="4F6CD88B">
          <w:rPr>
            <w:rStyle w:val="Hyperlink"/>
            <w:rFonts w:ascii="Calibri" w:eastAsia="Calibri" w:hAnsi="Calibri" w:cs="Calibri"/>
            <w:lang w:val="en"/>
          </w:rPr>
          <w:t>MySQL Cluster CGE</w:t>
        </w:r>
      </w:hyperlink>
      <w:r w:rsidRPr="4F6CD88B">
        <w:rPr>
          <w:rFonts w:ascii="Calibri" w:eastAsia="Calibri" w:hAnsi="Calibri" w:cs="Calibri"/>
          <w:lang w:val="en"/>
        </w:rPr>
        <w:t xml:space="preserve"> which gives you all the tools to manage a MySQL Cluster on an Azure Virtual Machine. Note that in this case, you will be manually managing all the MySQL clusters, database replication, and scale operations. </w:t>
      </w:r>
    </w:p>
    <w:p w14:paraId="18CB26B7" w14:textId="77777777" w:rsidR="6CFDB159" w:rsidRDefault="00C75FBE" w:rsidP="3F890C90">
      <w:pPr>
        <w:pStyle w:val="Heading3"/>
        <w:rPr>
          <w:b/>
          <w:bCs/>
        </w:rPr>
      </w:pPr>
      <w:r w:rsidRPr="3F890C90">
        <w:rPr>
          <w:b/>
          <w:bCs/>
        </w:rPr>
        <w:t xml:space="preserve">Scaling your </w:t>
      </w:r>
      <w:r w:rsidR="3BB66FEE" w:rsidRPr="3F890C90">
        <w:rPr>
          <w:b/>
          <w:bCs/>
        </w:rPr>
        <w:t>Redis</w:t>
      </w:r>
      <w:r w:rsidRPr="3F890C90">
        <w:rPr>
          <w:b/>
          <w:bCs/>
        </w:rPr>
        <w:t xml:space="preserve"> cache</w:t>
      </w:r>
    </w:p>
    <w:p w14:paraId="449908C8" w14:textId="77777777" w:rsidR="6CFDB159" w:rsidRDefault="00C75FBE">
      <w:r w:rsidRPr="3F890C90">
        <w:rPr>
          <w:rFonts w:ascii="Calibri" w:eastAsia="Calibri" w:hAnsi="Calibri" w:cs="Calibri"/>
          <w:lang w:val="en"/>
        </w:rPr>
        <w:t xml:space="preserve">Azure </w:t>
      </w:r>
      <w:r w:rsidR="612B11FC" w:rsidRPr="3F890C90">
        <w:rPr>
          <w:rFonts w:ascii="Calibri" w:eastAsia="Calibri" w:hAnsi="Calibri" w:cs="Calibri"/>
          <w:lang w:val="en"/>
        </w:rPr>
        <w:t>Redis</w:t>
      </w:r>
      <w:r w:rsidRPr="3F890C90">
        <w:rPr>
          <w:rFonts w:ascii="Calibri" w:eastAsia="Calibri" w:hAnsi="Calibri" w:cs="Calibri"/>
          <w:lang w:val="en"/>
        </w:rPr>
        <w:t xml:space="preserve"> cache scaling feature is currently in preview. Azure </w:t>
      </w:r>
      <w:r w:rsidR="670C0452" w:rsidRPr="3F890C90">
        <w:rPr>
          <w:rFonts w:ascii="Calibri" w:eastAsia="Calibri" w:hAnsi="Calibri" w:cs="Calibri"/>
          <w:lang w:val="en"/>
        </w:rPr>
        <w:t>Redis</w:t>
      </w:r>
      <w:r w:rsidRPr="3F890C90">
        <w:rPr>
          <w:rFonts w:ascii="Calibri" w:eastAsia="Calibri" w:hAnsi="Calibri" w:cs="Calibri"/>
          <w:lang w:val="en"/>
        </w:rPr>
        <w:t xml:space="preserve"> cache has different cache offering which provides </w:t>
      </w:r>
      <w:r w:rsidR="1B61DBB0" w:rsidRPr="3F890C90">
        <w:rPr>
          <w:rFonts w:ascii="Calibri" w:eastAsia="Calibri" w:hAnsi="Calibri" w:cs="Calibri"/>
          <w:lang w:val="en"/>
        </w:rPr>
        <w:t>flexibility</w:t>
      </w:r>
      <w:r w:rsidRPr="3F890C90">
        <w:rPr>
          <w:rFonts w:ascii="Calibri" w:eastAsia="Calibri" w:hAnsi="Calibri" w:cs="Calibri"/>
          <w:lang w:val="en"/>
        </w:rPr>
        <w:t xml:space="preserve"> in the choice of cache size and features. You can scale the size of the cache using </w:t>
      </w:r>
      <w:r w:rsidRPr="00840523">
        <w:rPr>
          <w:rFonts w:ascii="Calibri" w:eastAsia="Calibri" w:hAnsi="Calibri" w:cs="Calibri"/>
          <w:lang w:val="en"/>
        </w:rPr>
        <w:t>the</w:t>
      </w:r>
      <w:r w:rsidRPr="3F890C90">
        <w:rPr>
          <w:rFonts w:ascii="Calibri" w:eastAsia="Calibri" w:hAnsi="Calibri" w:cs="Calibri"/>
          <w:b/>
          <w:bCs/>
          <w:lang w:val="en"/>
        </w:rPr>
        <w:t xml:space="preserve"> Change pricing tier</w:t>
      </w:r>
      <w:r w:rsidRPr="3F890C90">
        <w:rPr>
          <w:rFonts w:ascii="Calibri" w:eastAsia="Calibri" w:hAnsi="Calibri" w:cs="Calibri"/>
          <w:lang w:val="en"/>
        </w:rPr>
        <w:t xml:space="preserve"> blade in the </w:t>
      </w:r>
      <w:hyperlink r:id="rId36" w:history="1">
        <w:r w:rsidRPr="3F890C90">
          <w:rPr>
            <w:rStyle w:val="Hyperlink"/>
            <w:rFonts w:ascii="Calibri" w:eastAsia="Calibri" w:hAnsi="Calibri" w:cs="Calibri"/>
            <w:lang w:val="en"/>
          </w:rPr>
          <w:t>Azure portal</w:t>
        </w:r>
      </w:hyperlink>
      <w:r w:rsidRPr="3F890C90">
        <w:rPr>
          <w:rFonts w:ascii="Calibri" w:eastAsia="Calibri" w:hAnsi="Calibri" w:cs="Calibri"/>
          <w:lang w:val="en"/>
        </w:rPr>
        <w:t xml:space="preserve">. To learn more on how to scale your cache, click </w:t>
      </w:r>
      <w:hyperlink r:id="rId37" w:history="1">
        <w:r w:rsidRPr="3F890C90">
          <w:rPr>
            <w:rStyle w:val="Hyperlink"/>
            <w:rFonts w:ascii="Calibri" w:eastAsia="Calibri" w:hAnsi="Calibri" w:cs="Calibri"/>
            <w:lang w:val="en"/>
          </w:rPr>
          <w:t>here</w:t>
        </w:r>
      </w:hyperlink>
      <w:r w:rsidRPr="3F890C90">
        <w:rPr>
          <w:rFonts w:ascii="Calibri" w:eastAsia="Calibri" w:hAnsi="Calibri" w:cs="Calibri"/>
          <w:lang w:val="en"/>
        </w:rPr>
        <w:t>.</w:t>
      </w:r>
    </w:p>
    <w:p w14:paraId="3DF2B361" w14:textId="77777777" w:rsidR="6CFDB159" w:rsidRDefault="00C75FBE" w:rsidP="3F890C90">
      <w:pPr>
        <w:pStyle w:val="Heading3"/>
        <w:rPr>
          <w:b/>
          <w:bCs/>
        </w:rPr>
      </w:pPr>
      <w:r w:rsidRPr="3F890C90">
        <w:rPr>
          <w:b/>
          <w:bCs/>
        </w:rPr>
        <w:t>Setup Traffic Manager to route your user traffic</w:t>
      </w:r>
    </w:p>
    <w:p w14:paraId="2DF18FBD" w14:textId="069E9BF2" w:rsidR="00230A25" w:rsidRPr="00230A25" w:rsidRDefault="00C75FBE" w:rsidP="3F890C90">
      <w:pPr>
        <w:rPr>
          <w:rFonts w:ascii="Calibri" w:eastAsia="Calibri" w:hAnsi="Calibri" w:cs="Calibri"/>
          <w:color w:val="0563C1" w:themeColor="hyperlink"/>
          <w:lang w:val="en"/>
        </w:rPr>
      </w:pPr>
      <w:r w:rsidRPr="3F890C90">
        <w:rPr>
          <w:rFonts w:ascii="Calibri" w:eastAsia="Calibri" w:hAnsi="Calibri" w:cs="Calibri"/>
          <w:lang w:val="en"/>
        </w:rPr>
        <w:t>Azure traffic manager allows you to control the distribution of user traffic to your specified endpoints, which can include web sites. Traffic Manager works by applying an intelligent policy engine to Domain Name System (DNS) queries for the domain names of your Internet resources. Your cloud services or web sites can be running in the same data center or in different data centers across the world.</w:t>
      </w:r>
      <w:r w:rsidR="7F81B9CC" w:rsidRPr="3F890C90">
        <w:rPr>
          <w:rFonts w:ascii="Calibri" w:eastAsia="Calibri" w:hAnsi="Calibri" w:cs="Calibri"/>
          <w:lang w:val="en"/>
        </w:rPr>
        <w:t xml:space="preserve"> For a comparison of the available routing, methods see </w:t>
      </w:r>
      <w:hyperlink r:id="rId38" w:history="1">
        <w:r w:rsidR="00230A25" w:rsidRPr="00230A25">
          <w:rPr>
            <w:rStyle w:val="Hyperlink"/>
            <w:rFonts w:ascii="Calibri" w:eastAsia="Calibri" w:hAnsi="Calibri" w:cs="Calibri"/>
            <w:color w:val="auto"/>
            <w:lang w:val="en"/>
          </w:rPr>
          <w:t>Traffic Manager rout</w:t>
        </w:r>
        <w:r w:rsidR="00230A25" w:rsidRPr="00230A25">
          <w:rPr>
            <w:rStyle w:val="Hyperlink"/>
            <w:rFonts w:ascii="Calibri" w:eastAsia="Calibri" w:hAnsi="Calibri" w:cs="Calibri"/>
            <w:color w:val="auto"/>
            <w:lang w:val="en"/>
          </w:rPr>
          <w:t>i</w:t>
        </w:r>
        <w:r w:rsidR="00230A25" w:rsidRPr="00230A25">
          <w:rPr>
            <w:rStyle w:val="Hyperlink"/>
            <w:rFonts w:ascii="Calibri" w:eastAsia="Calibri" w:hAnsi="Calibri" w:cs="Calibri"/>
            <w:color w:val="auto"/>
            <w:lang w:val="en"/>
          </w:rPr>
          <w:t>ng m</w:t>
        </w:r>
        <w:r w:rsidR="00230A25" w:rsidRPr="00230A25">
          <w:rPr>
            <w:rStyle w:val="Hyperlink"/>
            <w:rFonts w:ascii="Calibri" w:eastAsia="Calibri" w:hAnsi="Calibri" w:cs="Calibri"/>
            <w:color w:val="auto"/>
            <w:lang w:val="en"/>
          </w:rPr>
          <w:t>e</w:t>
        </w:r>
        <w:r w:rsidR="00230A25" w:rsidRPr="00230A25">
          <w:rPr>
            <w:rStyle w:val="Hyperlink"/>
            <w:rFonts w:ascii="Calibri" w:eastAsia="Calibri" w:hAnsi="Calibri" w:cs="Calibri"/>
            <w:color w:val="auto"/>
            <w:lang w:val="en"/>
          </w:rPr>
          <w:t>thods</w:t>
        </w:r>
      </w:hyperlink>
      <w:r w:rsidR="00230A25" w:rsidRPr="00230A25">
        <w:rPr>
          <w:rStyle w:val="Hyperlink"/>
          <w:rFonts w:ascii="Calibri" w:eastAsia="Calibri" w:hAnsi="Calibri" w:cs="Calibri"/>
          <w:color w:val="auto"/>
          <w:u w:val="none"/>
          <w:lang w:val="en"/>
        </w:rPr>
        <w:t>.</w:t>
      </w:r>
    </w:p>
    <w:p w14:paraId="60B871F9" w14:textId="00465E77" w:rsidR="3553B0AB" w:rsidRDefault="00C75FBE" w:rsidP="3F890C90">
      <w:pPr>
        <w:pStyle w:val="ListParagraph"/>
        <w:numPr>
          <w:ilvl w:val="0"/>
          <w:numId w:val="5"/>
        </w:numPr>
        <w:rPr>
          <w:b/>
          <w:bCs/>
        </w:rPr>
      </w:pPr>
      <w:r w:rsidRPr="3F890C90">
        <w:rPr>
          <w:rFonts w:ascii="Calibri" w:eastAsia="Calibri" w:hAnsi="Calibri" w:cs="Calibri"/>
          <w:b/>
          <w:bCs/>
          <w:lang w:val="en"/>
        </w:rPr>
        <w:t>Performance</w:t>
      </w:r>
      <w:r w:rsidRPr="3F890C90">
        <w:rPr>
          <w:rFonts w:ascii="Calibri" w:eastAsia="Calibri" w:hAnsi="Calibri" w:cs="Calibri"/>
          <w:lang w:val="en"/>
        </w:rPr>
        <w:t xml:space="preserve">: Select </w:t>
      </w:r>
      <w:r w:rsidRPr="3F890C90">
        <w:rPr>
          <w:rFonts w:ascii="Calibri" w:eastAsia="Calibri" w:hAnsi="Calibri" w:cs="Calibri"/>
          <w:i/>
          <w:iCs/>
          <w:lang w:val="en"/>
        </w:rPr>
        <w:t>Performance</w:t>
      </w:r>
      <w:r w:rsidRPr="3F890C90">
        <w:rPr>
          <w:rFonts w:ascii="Calibri" w:eastAsia="Calibri" w:hAnsi="Calibri" w:cs="Calibri"/>
          <w:lang w:val="en"/>
        </w:rPr>
        <w:t xml:space="preserve"> when you have endpoints in different geographic </w:t>
      </w:r>
      <w:r w:rsidR="00CF0213" w:rsidRPr="3F890C90">
        <w:rPr>
          <w:rFonts w:ascii="Calibri" w:eastAsia="Calibri" w:hAnsi="Calibri" w:cs="Calibri"/>
          <w:lang w:val="en"/>
        </w:rPr>
        <w:t>locations,</w:t>
      </w:r>
      <w:r w:rsidRPr="3F890C90">
        <w:rPr>
          <w:rFonts w:ascii="Calibri" w:eastAsia="Calibri" w:hAnsi="Calibri" w:cs="Calibri"/>
          <w:lang w:val="en"/>
        </w:rPr>
        <w:t xml:space="preserve"> and you want requesting clients to use the "closest" endpoint in terms of the lowest latency. For more information, see </w:t>
      </w:r>
      <w:hyperlink r:id="rId39" w:history="1">
        <w:r w:rsidRPr="3F890C90">
          <w:rPr>
            <w:rStyle w:val="Hyperlink"/>
            <w:rFonts w:ascii="Calibri" w:eastAsia="Calibri" w:hAnsi="Calibri" w:cs="Calibri"/>
            <w:lang w:val="en"/>
          </w:rPr>
          <w:t>Performance load bala</w:t>
        </w:r>
        <w:r w:rsidRPr="3F890C90">
          <w:rPr>
            <w:rStyle w:val="Hyperlink"/>
            <w:rFonts w:ascii="Calibri" w:eastAsia="Calibri" w:hAnsi="Calibri" w:cs="Calibri"/>
            <w:lang w:val="en"/>
          </w:rPr>
          <w:t>n</w:t>
        </w:r>
        <w:r w:rsidRPr="3F890C90">
          <w:rPr>
            <w:rStyle w:val="Hyperlink"/>
            <w:rFonts w:ascii="Calibri" w:eastAsia="Calibri" w:hAnsi="Calibri" w:cs="Calibri"/>
            <w:lang w:val="en"/>
          </w:rPr>
          <w:t>ci</w:t>
        </w:r>
        <w:r w:rsidRPr="3F890C90">
          <w:rPr>
            <w:rStyle w:val="Hyperlink"/>
            <w:rFonts w:ascii="Calibri" w:eastAsia="Calibri" w:hAnsi="Calibri" w:cs="Calibri"/>
            <w:lang w:val="en"/>
          </w:rPr>
          <w:t>n</w:t>
        </w:r>
        <w:r w:rsidRPr="3F890C90">
          <w:rPr>
            <w:rStyle w:val="Hyperlink"/>
            <w:rFonts w:ascii="Calibri" w:eastAsia="Calibri" w:hAnsi="Calibri" w:cs="Calibri"/>
            <w:lang w:val="en"/>
          </w:rPr>
          <w:t>g method</w:t>
        </w:r>
      </w:hyperlink>
      <w:r w:rsidRPr="00C85A75">
        <w:rPr>
          <w:rFonts w:ascii="Calibri" w:eastAsia="Calibri" w:hAnsi="Calibri" w:cs="Calibri"/>
          <w:lang w:val="en"/>
        </w:rPr>
        <w:t>.</w:t>
      </w:r>
    </w:p>
    <w:p w14:paraId="1EF954D2" w14:textId="3A7A83D2" w:rsidR="6CFDB159" w:rsidRPr="00036CD6" w:rsidRDefault="41BB8907" w:rsidP="3F890C90">
      <w:pPr>
        <w:rPr>
          <w:rFonts w:ascii="Calibri" w:eastAsia="Calibri" w:hAnsi="Calibri" w:cs="Calibri"/>
          <w:lang w:val="en"/>
        </w:rPr>
      </w:pPr>
      <w:r w:rsidRPr="473E65DC">
        <w:rPr>
          <w:rFonts w:ascii="Calibri" w:eastAsia="Calibri" w:hAnsi="Calibri" w:cs="Calibri"/>
          <w:lang w:val="en"/>
        </w:rPr>
        <w:lastRenderedPageBreak/>
        <w:t xml:space="preserve">Create a new </w:t>
      </w:r>
      <w:r w:rsidRPr="00516BD0">
        <w:rPr>
          <w:rFonts w:ascii="Calibri" w:eastAsia="Calibri" w:hAnsi="Calibri" w:cs="Calibri"/>
          <w:b/>
          <w:bCs/>
          <w:lang w:val="en"/>
        </w:rPr>
        <w:t xml:space="preserve">Azure Traffic Manager </w:t>
      </w:r>
      <w:r w:rsidR="00632F42">
        <w:rPr>
          <w:rFonts w:ascii="Calibri" w:eastAsia="Calibri" w:hAnsi="Calibri" w:cs="Calibri"/>
          <w:b/>
          <w:bCs/>
          <w:lang w:val="en"/>
        </w:rPr>
        <w:t>p</w:t>
      </w:r>
      <w:r w:rsidRPr="00516BD0">
        <w:rPr>
          <w:rFonts w:ascii="Calibri" w:eastAsia="Calibri" w:hAnsi="Calibri" w:cs="Calibri"/>
          <w:b/>
          <w:bCs/>
          <w:lang w:val="en"/>
        </w:rPr>
        <w:t>rofile</w:t>
      </w:r>
      <w:r w:rsidRPr="473E65DC">
        <w:rPr>
          <w:rFonts w:ascii="Calibri" w:eastAsia="Calibri" w:hAnsi="Calibri" w:cs="Calibri"/>
          <w:lang w:val="en"/>
        </w:rPr>
        <w:t xml:space="preserve"> service endpoint from Azure Management portal</w:t>
      </w:r>
      <w:r w:rsidR="003F3A0F">
        <w:rPr>
          <w:rFonts w:ascii="Calibri" w:eastAsia="Calibri" w:hAnsi="Calibri" w:cs="Calibri"/>
          <w:lang w:val="en"/>
        </w:rPr>
        <w:t>.</w:t>
      </w:r>
      <w:r w:rsidR="10E48410" w:rsidRPr="00CD584B">
        <w:rPr>
          <w:noProof/>
        </w:rPr>
        <w:drawing>
          <wp:inline distT="0" distB="0" distL="0" distR="0" wp14:anchorId="0CFF5C58" wp14:editId="6CD62734">
            <wp:extent cx="6254750" cy="4933315"/>
            <wp:effectExtent l="0" t="0" r="0" b="635"/>
            <wp:docPr id="1555571801" name="Picture 20041688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4168812"/>
                    <pic:cNvPicPr/>
                  </pic:nvPicPr>
                  <pic:blipFill>
                    <a:blip r:embed="rId40">
                      <a:extLst>
                        <a:ext uri="{28A0092B-C50C-407E-A947-70E740481C1C}">
                          <a14:useLocalDpi xmlns:a14="http://schemas.microsoft.com/office/drawing/2010/main" val="0"/>
                        </a:ext>
                      </a:extLst>
                    </a:blip>
                    <a:stretch>
                      <a:fillRect/>
                    </a:stretch>
                  </pic:blipFill>
                  <pic:spPr>
                    <a:xfrm>
                      <a:off x="0" y="0"/>
                      <a:ext cx="6269810" cy="4945193"/>
                    </a:xfrm>
                    <a:prstGeom prst="rect">
                      <a:avLst/>
                    </a:prstGeom>
                  </pic:spPr>
                </pic:pic>
              </a:graphicData>
            </a:graphic>
          </wp:inline>
        </w:drawing>
      </w:r>
      <w:r w:rsidRPr="473E65DC">
        <w:rPr>
          <w:rFonts w:ascii="Calibri" w:eastAsia="Calibri" w:hAnsi="Calibri" w:cs="Calibri"/>
          <w:lang w:val="en"/>
        </w:rPr>
        <w:t xml:space="preserve">Once the resource is created, </w:t>
      </w:r>
      <w:r w:rsidR="00774B10">
        <w:rPr>
          <w:rFonts w:ascii="Calibri" w:eastAsia="Calibri" w:hAnsi="Calibri" w:cs="Calibri"/>
          <w:lang w:val="en"/>
        </w:rPr>
        <w:t>n</w:t>
      </w:r>
      <w:r w:rsidRPr="473E65DC">
        <w:rPr>
          <w:rFonts w:ascii="Calibri" w:eastAsia="Calibri" w:hAnsi="Calibri" w:cs="Calibri"/>
          <w:lang w:val="en"/>
        </w:rPr>
        <w:t xml:space="preserve">ow access your dashboard for </w:t>
      </w:r>
      <w:r w:rsidR="00134B44">
        <w:rPr>
          <w:rFonts w:ascii="Calibri" w:eastAsia="Calibri" w:hAnsi="Calibri" w:cs="Calibri"/>
          <w:lang w:val="en"/>
        </w:rPr>
        <w:t>t</w:t>
      </w:r>
      <w:r w:rsidRPr="473E65DC">
        <w:rPr>
          <w:rFonts w:ascii="Calibri" w:eastAsia="Calibri" w:hAnsi="Calibri" w:cs="Calibri"/>
          <w:lang w:val="en"/>
        </w:rPr>
        <w:t xml:space="preserve">raffic </w:t>
      </w:r>
      <w:r w:rsidR="00134B44">
        <w:rPr>
          <w:rFonts w:ascii="Calibri" w:eastAsia="Calibri" w:hAnsi="Calibri" w:cs="Calibri"/>
          <w:lang w:val="en"/>
        </w:rPr>
        <w:t>m</w:t>
      </w:r>
      <w:r w:rsidRPr="473E65DC">
        <w:rPr>
          <w:rFonts w:ascii="Calibri" w:eastAsia="Calibri" w:hAnsi="Calibri" w:cs="Calibri"/>
          <w:lang w:val="en"/>
        </w:rPr>
        <w:t xml:space="preserve">anager profile and open </w:t>
      </w:r>
      <w:r w:rsidRPr="473E65DC">
        <w:rPr>
          <w:rFonts w:ascii="Calibri" w:eastAsia="Calibri" w:hAnsi="Calibri" w:cs="Calibri"/>
          <w:b/>
          <w:bCs/>
          <w:lang w:val="en"/>
        </w:rPr>
        <w:t>Endpoints</w:t>
      </w:r>
      <w:r w:rsidRPr="473E65DC">
        <w:rPr>
          <w:rFonts w:ascii="Calibri" w:eastAsia="Calibri" w:hAnsi="Calibri" w:cs="Calibri"/>
          <w:lang w:val="en"/>
        </w:rPr>
        <w:t xml:space="preserve"> and click on </w:t>
      </w:r>
      <w:r w:rsidRPr="00774B10">
        <w:rPr>
          <w:rFonts w:ascii="Calibri" w:eastAsia="Calibri" w:hAnsi="Calibri" w:cs="Calibri"/>
          <w:b/>
          <w:bCs/>
          <w:lang w:val="en"/>
        </w:rPr>
        <w:t>A</w:t>
      </w:r>
      <w:r w:rsidR="00774B10" w:rsidRPr="00774B10">
        <w:rPr>
          <w:rFonts w:ascii="Calibri" w:eastAsia="Calibri" w:hAnsi="Calibri" w:cs="Calibri"/>
          <w:b/>
          <w:bCs/>
          <w:lang w:val="en"/>
        </w:rPr>
        <w:t>dd</w:t>
      </w:r>
      <w:r w:rsidRPr="473E65DC">
        <w:rPr>
          <w:rFonts w:ascii="Calibri" w:eastAsia="Calibri" w:hAnsi="Calibri" w:cs="Calibri"/>
          <w:lang w:val="en"/>
        </w:rPr>
        <w:t xml:space="preserve"> to configure it to use the websites you want to route the traffic to. </w:t>
      </w:r>
      <w:bookmarkStart w:id="0" w:name="_GoBack"/>
      <w:bookmarkEnd w:id="0"/>
      <w:r w:rsidR="10E48410">
        <w:rPr>
          <w:noProof/>
        </w:rPr>
        <w:drawing>
          <wp:inline distT="0" distB="0" distL="0" distR="0" wp14:anchorId="2915EBEF" wp14:editId="04524C86">
            <wp:extent cx="6242050" cy="1828165"/>
            <wp:effectExtent l="0" t="0" r="6350" b="635"/>
            <wp:docPr id="1702005910" name="Picture 134235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235120"/>
                    <pic:cNvPicPr/>
                  </pic:nvPicPr>
                  <pic:blipFill>
                    <a:blip r:embed="rId41">
                      <a:extLst>
                        <a:ext uri="{28A0092B-C50C-407E-A947-70E740481C1C}">
                          <a14:useLocalDpi xmlns:a14="http://schemas.microsoft.com/office/drawing/2010/main" val="0"/>
                        </a:ext>
                      </a:extLst>
                    </a:blip>
                    <a:stretch>
                      <a:fillRect/>
                    </a:stretch>
                  </pic:blipFill>
                  <pic:spPr>
                    <a:xfrm>
                      <a:off x="0" y="0"/>
                      <a:ext cx="6272318" cy="1837030"/>
                    </a:xfrm>
                    <a:prstGeom prst="rect">
                      <a:avLst/>
                    </a:prstGeom>
                  </pic:spPr>
                </pic:pic>
              </a:graphicData>
            </a:graphic>
          </wp:inline>
        </w:drawing>
      </w:r>
      <w:r w:rsidRPr="473E65DC">
        <w:rPr>
          <w:rFonts w:ascii="Calibri" w:eastAsia="Calibri" w:hAnsi="Calibri" w:cs="Calibri"/>
          <w:lang w:val="en"/>
        </w:rPr>
        <w:t xml:space="preserve">In the </w:t>
      </w:r>
      <w:r w:rsidRPr="473E65DC">
        <w:rPr>
          <w:rFonts w:ascii="Calibri" w:eastAsia="Calibri" w:hAnsi="Calibri" w:cs="Calibri"/>
          <w:b/>
          <w:bCs/>
          <w:lang w:val="en"/>
        </w:rPr>
        <w:t xml:space="preserve">Add </w:t>
      </w:r>
      <w:r w:rsidRPr="473E65DC">
        <w:rPr>
          <w:rFonts w:ascii="Calibri" w:eastAsia="Calibri" w:hAnsi="Calibri" w:cs="Calibri"/>
          <w:lang w:val="en"/>
        </w:rPr>
        <w:t xml:space="preserve">dialog box, select Service type as </w:t>
      </w:r>
      <w:r w:rsidRPr="473E65DC">
        <w:rPr>
          <w:rFonts w:ascii="Calibri" w:eastAsia="Calibri" w:hAnsi="Calibri" w:cs="Calibri"/>
          <w:b/>
          <w:bCs/>
          <w:lang w:val="en"/>
        </w:rPr>
        <w:t xml:space="preserve">Azure </w:t>
      </w:r>
      <w:r w:rsidR="000023D2">
        <w:rPr>
          <w:rFonts w:ascii="Calibri" w:eastAsia="Calibri" w:hAnsi="Calibri" w:cs="Calibri"/>
          <w:b/>
          <w:bCs/>
          <w:lang w:val="en"/>
        </w:rPr>
        <w:t>e</w:t>
      </w:r>
      <w:r w:rsidRPr="473E65DC">
        <w:rPr>
          <w:rFonts w:ascii="Calibri" w:eastAsia="Calibri" w:hAnsi="Calibri" w:cs="Calibri"/>
          <w:b/>
          <w:bCs/>
          <w:lang w:val="en"/>
        </w:rPr>
        <w:t xml:space="preserve">ndpoint, </w:t>
      </w:r>
      <w:r w:rsidRPr="473E65DC">
        <w:rPr>
          <w:rFonts w:ascii="Calibri" w:eastAsia="Calibri" w:hAnsi="Calibri" w:cs="Calibri"/>
          <w:lang w:val="en"/>
        </w:rPr>
        <w:t xml:space="preserve">Target resource type as </w:t>
      </w:r>
      <w:r w:rsidRPr="473E65DC">
        <w:rPr>
          <w:rFonts w:ascii="Calibri" w:eastAsia="Calibri" w:hAnsi="Calibri" w:cs="Calibri"/>
          <w:b/>
          <w:bCs/>
          <w:lang w:val="en"/>
        </w:rPr>
        <w:t xml:space="preserve">App Service </w:t>
      </w:r>
      <w:r w:rsidRPr="473E65DC">
        <w:rPr>
          <w:rFonts w:ascii="Calibri" w:eastAsia="Calibri" w:hAnsi="Calibri" w:cs="Calibri"/>
          <w:lang w:val="en"/>
        </w:rPr>
        <w:t xml:space="preserve">and choose the websites you want to route the user traffic to from Target resource. </w:t>
      </w:r>
      <w:r w:rsidR="10E48410">
        <w:rPr>
          <w:noProof/>
        </w:rPr>
        <w:lastRenderedPageBreak/>
        <w:drawing>
          <wp:inline distT="0" distB="0" distL="0" distR="0" wp14:anchorId="79B09CD7" wp14:editId="00E675D0">
            <wp:extent cx="6299200" cy="5228715"/>
            <wp:effectExtent l="0" t="0" r="6350" b="0"/>
            <wp:docPr id="1204295809" name="Picture 19669078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6907804"/>
                    <pic:cNvPicPr/>
                  </pic:nvPicPr>
                  <pic:blipFill>
                    <a:blip r:embed="rId42">
                      <a:extLst>
                        <a:ext uri="{28A0092B-C50C-407E-A947-70E740481C1C}">
                          <a14:useLocalDpi xmlns:a14="http://schemas.microsoft.com/office/drawing/2010/main" val="0"/>
                        </a:ext>
                      </a:extLst>
                    </a:blip>
                    <a:stretch>
                      <a:fillRect/>
                    </a:stretch>
                  </pic:blipFill>
                  <pic:spPr>
                    <a:xfrm>
                      <a:off x="0" y="0"/>
                      <a:ext cx="6305085" cy="5233600"/>
                    </a:xfrm>
                    <a:prstGeom prst="rect">
                      <a:avLst/>
                    </a:prstGeom>
                  </pic:spPr>
                </pic:pic>
              </a:graphicData>
            </a:graphic>
          </wp:inline>
        </w:drawing>
      </w:r>
      <w:r w:rsidRPr="473E65DC">
        <w:rPr>
          <w:rFonts w:ascii="Calibri" w:eastAsia="Calibri" w:hAnsi="Calibri" w:cs="Calibri"/>
          <w:lang w:val="en"/>
        </w:rPr>
        <w:t xml:space="preserve">Now you can see that our endpoint is added to the traffic manager.  </w:t>
      </w:r>
    </w:p>
    <w:p w14:paraId="5E37BD53" w14:textId="77777777" w:rsidR="26308827" w:rsidRDefault="10E48410" w:rsidP="3F890C90">
      <w:r>
        <w:rPr>
          <w:noProof/>
        </w:rPr>
        <w:drawing>
          <wp:inline distT="0" distB="0" distL="0" distR="0" wp14:anchorId="05672889" wp14:editId="3B5138D3">
            <wp:extent cx="6254750" cy="2532380"/>
            <wp:effectExtent l="0" t="0" r="0" b="1270"/>
            <wp:docPr id="1452785202" name="Picture 663890669" title="Inserting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3890669"/>
                    <pic:cNvPicPr/>
                  </pic:nvPicPr>
                  <pic:blipFill>
                    <a:blip r:embed="rId43">
                      <a:extLst>
                        <a:ext uri="{28A0092B-C50C-407E-A947-70E740481C1C}">
                          <a14:useLocalDpi xmlns:a14="http://schemas.microsoft.com/office/drawing/2010/main" val="0"/>
                        </a:ext>
                      </a:extLst>
                    </a:blip>
                    <a:stretch>
                      <a:fillRect/>
                    </a:stretch>
                  </pic:blipFill>
                  <pic:spPr>
                    <a:xfrm>
                      <a:off x="0" y="0"/>
                      <a:ext cx="6255232" cy="2532575"/>
                    </a:xfrm>
                    <a:prstGeom prst="rect">
                      <a:avLst/>
                    </a:prstGeom>
                  </pic:spPr>
                </pic:pic>
              </a:graphicData>
            </a:graphic>
          </wp:inline>
        </w:drawing>
      </w:r>
    </w:p>
    <w:p w14:paraId="1B670C78" w14:textId="72BFE19A" w:rsidR="15A831CD" w:rsidRDefault="00C75FBE" w:rsidP="3F890C90">
      <w:pPr>
        <w:rPr>
          <w:b/>
          <w:bCs/>
        </w:rPr>
      </w:pPr>
      <w:r w:rsidRPr="3F890C90">
        <w:rPr>
          <w:rFonts w:ascii="Calibri" w:eastAsia="Calibri" w:hAnsi="Calibri" w:cs="Calibri"/>
          <w:lang w:val="en"/>
        </w:rPr>
        <w:lastRenderedPageBreak/>
        <w:t xml:space="preserve">You can browse the traffic manager URL from the </w:t>
      </w:r>
      <w:r w:rsidRPr="004B47B6">
        <w:rPr>
          <w:rFonts w:ascii="Calibri" w:eastAsia="Calibri" w:hAnsi="Calibri" w:cs="Calibri"/>
          <w:b/>
          <w:bCs/>
          <w:lang w:val="en"/>
        </w:rPr>
        <w:t>Overview</w:t>
      </w:r>
      <w:r w:rsidRPr="3F890C90">
        <w:rPr>
          <w:rFonts w:ascii="Calibri" w:eastAsia="Calibri" w:hAnsi="Calibri" w:cs="Calibri"/>
          <w:lang w:val="en"/>
        </w:rPr>
        <w:t xml:space="preserve"> tab and you will see that the traffic is being routed as per your configuration</w:t>
      </w:r>
      <w:r w:rsidR="00712314">
        <w:rPr>
          <w:rFonts w:ascii="Calibri" w:eastAsia="Calibri" w:hAnsi="Calibri" w:cs="Calibri"/>
          <w:lang w:val="en"/>
        </w:rPr>
        <w:t>.</w:t>
      </w:r>
    </w:p>
    <w:p w14:paraId="21B243F7" w14:textId="29B9D099" w:rsidR="00CF0213" w:rsidRDefault="10E48410" w:rsidP="00367625">
      <w:r>
        <w:rPr>
          <w:noProof/>
        </w:rPr>
        <w:drawing>
          <wp:inline distT="0" distB="0" distL="0" distR="0" wp14:anchorId="214C1243" wp14:editId="637DA302">
            <wp:extent cx="6248400" cy="3210560"/>
            <wp:effectExtent l="0" t="0" r="0" b="8890"/>
            <wp:docPr id="902556451" name="Picture 6688036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8803613"/>
                    <pic:cNvPicPr/>
                  </pic:nvPicPr>
                  <pic:blipFill>
                    <a:blip r:embed="rId44">
                      <a:extLst>
                        <a:ext uri="{28A0092B-C50C-407E-A947-70E740481C1C}">
                          <a14:useLocalDpi xmlns:a14="http://schemas.microsoft.com/office/drawing/2010/main" val="0"/>
                        </a:ext>
                      </a:extLst>
                    </a:blip>
                    <a:stretch>
                      <a:fillRect/>
                    </a:stretch>
                  </pic:blipFill>
                  <pic:spPr>
                    <a:xfrm>
                      <a:off x="0" y="0"/>
                      <a:ext cx="6249601" cy="3211177"/>
                    </a:xfrm>
                    <a:prstGeom prst="rect">
                      <a:avLst/>
                    </a:prstGeom>
                  </pic:spPr>
                </pic:pic>
              </a:graphicData>
            </a:graphic>
          </wp:inline>
        </w:drawing>
      </w:r>
    </w:p>
    <w:p w14:paraId="5884497C" w14:textId="77777777" w:rsidR="00367625" w:rsidRPr="00367625" w:rsidRDefault="00367625" w:rsidP="00367625"/>
    <w:p w14:paraId="12157F22" w14:textId="443433C1" w:rsidR="6CFDB159" w:rsidRDefault="00C75FBE" w:rsidP="3F890C90">
      <w:pPr>
        <w:pStyle w:val="Heading2"/>
        <w:rPr>
          <w:b/>
          <w:bCs/>
        </w:rPr>
      </w:pPr>
      <w:r w:rsidRPr="3F890C90">
        <w:rPr>
          <w:b/>
          <w:bCs/>
        </w:rPr>
        <w:t>Wrapping it up!</w:t>
      </w:r>
    </w:p>
    <w:p w14:paraId="5DBAEF80" w14:textId="77777777" w:rsidR="6CFDB159" w:rsidRDefault="00C75FBE">
      <w:r w:rsidRPr="3F890C90">
        <w:rPr>
          <w:rFonts w:ascii="Calibri" w:eastAsia="Calibri" w:hAnsi="Calibri" w:cs="Calibri"/>
          <w:lang w:val="en"/>
        </w:rPr>
        <w:t>We have covered the basic tasks and concerns involved with moving a Drupal website to Azure Websites. The solutions discussed above will make migration and configuration of your Drupal websites on Azure websites service easier irrespective of whether your Drupal site is small or large. Now let's start building and scaling your Drupal websites on Azure websites platform.</w:t>
      </w:r>
    </w:p>
    <w:p w14:paraId="6782EB85" w14:textId="0659329A" w:rsidR="3F890C90" w:rsidRDefault="3F890C90" w:rsidP="3F890C90"/>
    <w:p w14:paraId="26F6F877" w14:textId="6BA6C1BF" w:rsidR="00975F62" w:rsidRDefault="00975F62" w:rsidP="3F890C90"/>
    <w:p w14:paraId="7763B864" w14:textId="47A5C5D8" w:rsidR="00975F62" w:rsidRDefault="00975F62" w:rsidP="3F890C90"/>
    <w:p w14:paraId="3DA3D080" w14:textId="77777777" w:rsidR="00975F62" w:rsidRDefault="00975F62" w:rsidP="3F890C90"/>
    <w:sectPr w:rsidR="00975F62">
      <w:footerReference w:type="default" r:id="rId4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439F2C2" w14:textId="77777777" w:rsidR="00473AAE" w:rsidRDefault="00473AAE" w:rsidP="00CF0213">
      <w:pPr>
        <w:spacing w:after="0" w:line="240" w:lineRule="auto"/>
      </w:pPr>
      <w:r>
        <w:separator/>
      </w:r>
    </w:p>
  </w:endnote>
  <w:endnote w:type="continuationSeparator" w:id="0">
    <w:p w14:paraId="749C8B9C" w14:textId="77777777" w:rsidR="00473AAE" w:rsidRDefault="00473AAE" w:rsidP="00CF02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96772711"/>
      <w:docPartObj>
        <w:docPartGallery w:val="Page Numbers (Bottom of Page)"/>
        <w:docPartUnique/>
      </w:docPartObj>
    </w:sdtPr>
    <w:sdtEndPr>
      <w:rPr>
        <w:noProof/>
      </w:rPr>
    </w:sdtEndPr>
    <w:sdtContent>
      <w:p w14:paraId="33A5F8BD" w14:textId="32441CD6" w:rsidR="00B47F84" w:rsidRDefault="00B47F8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6590EEE" w14:textId="77777777" w:rsidR="00B47F84" w:rsidRDefault="00B47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16092F9" w14:textId="77777777" w:rsidR="00473AAE" w:rsidRDefault="00473AAE" w:rsidP="00CF0213">
      <w:pPr>
        <w:spacing w:after="0" w:line="240" w:lineRule="auto"/>
      </w:pPr>
      <w:r>
        <w:separator/>
      </w:r>
    </w:p>
  </w:footnote>
  <w:footnote w:type="continuationSeparator" w:id="0">
    <w:p w14:paraId="3123AB93" w14:textId="77777777" w:rsidR="00473AAE" w:rsidRDefault="00473AAE" w:rsidP="00CF021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323137"/>
    <w:multiLevelType w:val="hybridMultilevel"/>
    <w:tmpl w:val="00000000"/>
    <w:lvl w:ilvl="0" w:tplc="EEFA7CAA">
      <w:start w:val="1"/>
      <w:numFmt w:val="decimal"/>
      <w:lvlText w:val="%1."/>
      <w:lvlJc w:val="left"/>
      <w:pPr>
        <w:ind w:left="720" w:hanging="360"/>
      </w:pPr>
    </w:lvl>
    <w:lvl w:ilvl="1" w:tplc="23AA7B8E">
      <w:start w:val="1"/>
      <w:numFmt w:val="lowerLetter"/>
      <w:lvlText w:val="%2."/>
      <w:lvlJc w:val="left"/>
      <w:pPr>
        <w:ind w:left="1440" w:hanging="360"/>
      </w:pPr>
    </w:lvl>
    <w:lvl w:ilvl="2" w:tplc="6DB4F790">
      <w:start w:val="1"/>
      <w:numFmt w:val="lowerRoman"/>
      <w:lvlText w:val="%3."/>
      <w:lvlJc w:val="right"/>
      <w:pPr>
        <w:ind w:left="2160" w:hanging="180"/>
      </w:pPr>
    </w:lvl>
    <w:lvl w:ilvl="3" w:tplc="FDECD572">
      <w:start w:val="1"/>
      <w:numFmt w:val="decimal"/>
      <w:lvlText w:val="%4."/>
      <w:lvlJc w:val="left"/>
      <w:pPr>
        <w:ind w:left="2880" w:hanging="360"/>
      </w:pPr>
    </w:lvl>
    <w:lvl w:ilvl="4" w:tplc="2A7C369E">
      <w:start w:val="1"/>
      <w:numFmt w:val="lowerLetter"/>
      <w:lvlText w:val="%5."/>
      <w:lvlJc w:val="left"/>
      <w:pPr>
        <w:ind w:left="3600" w:hanging="360"/>
      </w:pPr>
    </w:lvl>
    <w:lvl w:ilvl="5" w:tplc="9342BB02">
      <w:start w:val="1"/>
      <w:numFmt w:val="lowerRoman"/>
      <w:lvlText w:val="%6."/>
      <w:lvlJc w:val="right"/>
      <w:pPr>
        <w:ind w:left="4320" w:hanging="180"/>
      </w:pPr>
    </w:lvl>
    <w:lvl w:ilvl="6" w:tplc="DB1AECDA">
      <w:start w:val="1"/>
      <w:numFmt w:val="decimal"/>
      <w:lvlText w:val="%7."/>
      <w:lvlJc w:val="left"/>
      <w:pPr>
        <w:ind w:left="5040" w:hanging="360"/>
      </w:pPr>
    </w:lvl>
    <w:lvl w:ilvl="7" w:tplc="03AAE690">
      <w:start w:val="1"/>
      <w:numFmt w:val="lowerLetter"/>
      <w:lvlText w:val="%8."/>
      <w:lvlJc w:val="left"/>
      <w:pPr>
        <w:ind w:left="5760" w:hanging="360"/>
      </w:pPr>
    </w:lvl>
    <w:lvl w:ilvl="8" w:tplc="D98A3572">
      <w:start w:val="1"/>
      <w:numFmt w:val="lowerRoman"/>
      <w:lvlText w:val="%9."/>
      <w:lvlJc w:val="right"/>
      <w:pPr>
        <w:ind w:left="6480" w:hanging="180"/>
      </w:pPr>
    </w:lvl>
  </w:abstractNum>
  <w:abstractNum w:abstractNumId="1" w15:restartNumberingAfterBreak="0">
    <w:nsid w:val="1B826B69"/>
    <w:multiLevelType w:val="hybridMultilevel"/>
    <w:tmpl w:val="00000000"/>
    <w:lvl w:ilvl="0" w:tplc="6924001A">
      <w:start w:val="1"/>
      <w:numFmt w:val="decimal"/>
      <w:lvlText w:val="%1."/>
      <w:lvlJc w:val="left"/>
      <w:pPr>
        <w:ind w:left="720" w:hanging="360"/>
      </w:pPr>
    </w:lvl>
    <w:lvl w:ilvl="1" w:tplc="36E20128">
      <w:start w:val="1"/>
      <w:numFmt w:val="lowerLetter"/>
      <w:lvlText w:val="%2."/>
      <w:lvlJc w:val="left"/>
      <w:pPr>
        <w:ind w:left="1440" w:hanging="360"/>
      </w:pPr>
    </w:lvl>
    <w:lvl w:ilvl="2" w:tplc="D13C7D14">
      <w:start w:val="1"/>
      <w:numFmt w:val="lowerRoman"/>
      <w:lvlText w:val="%3."/>
      <w:lvlJc w:val="right"/>
      <w:pPr>
        <w:ind w:left="2160" w:hanging="180"/>
      </w:pPr>
    </w:lvl>
    <w:lvl w:ilvl="3" w:tplc="0E7893CC">
      <w:start w:val="1"/>
      <w:numFmt w:val="decimal"/>
      <w:lvlText w:val="%4."/>
      <w:lvlJc w:val="left"/>
      <w:pPr>
        <w:ind w:left="2880" w:hanging="360"/>
      </w:pPr>
    </w:lvl>
    <w:lvl w:ilvl="4" w:tplc="9FE8162A">
      <w:start w:val="1"/>
      <w:numFmt w:val="lowerLetter"/>
      <w:lvlText w:val="%5."/>
      <w:lvlJc w:val="left"/>
      <w:pPr>
        <w:ind w:left="3600" w:hanging="360"/>
      </w:pPr>
    </w:lvl>
    <w:lvl w:ilvl="5" w:tplc="B986C07E">
      <w:start w:val="1"/>
      <w:numFmt w:val="lowerRoman"/>
      <w:lvlText w:val="%6."/>
      <w:lvlJc w:val="right"/>
      <w:pPr>
        <w:ind w:left="4320" w:hanging="180"/>
      </w:pPr>
    </w:lvl>
    <w:lvl w:ilvl="6" w:tplc="4AB6B364">
      <w:start w:val="1"/>
      <w:numFmt w:val="decimal"/>
      <w:lvlText w:val="%7."/>
      <w:lvlJc w:val="left"/>
      <w:pPr>
        <w:ind w:left="5040" w:hanging="360"/>
      </w:pPr>
    </w:lvl>
    <w:lvl w:ilvl="7" w:tplc="A61AE59C">
      <w:start w:val="1"/>
      <w:numFmt w:val="lowerLetter"/>
      <w:lvlText w:val="%8."/>
      <w:lvlJc w:val="left"/>
      <w:pPr>
        <w:ind w:left="5760" w:hanging="360"/>
      </w:pPr>
    </w:lvl>
    <w:lvl w:ilvl="8" w:tplc="1C52F156">
      <w:start w:val="1"/>
      <w:numFmt w:val="lowerRoman"/>
      <w:lvlText w:val="%9."/>
      <w:lvlJc w:val="right"/>
      <w:pPr>
        <w:ind w:left="6480" w:hanging="180"/>
      </w:pPr>
    </w:lvl>
  </w:abstractNum>
  <w:abstractNum w:abstractNumId="2" w15:restartNumberingAfterBreak="0">
    <w:nsid w:val="38635F2F"/>
    <w:multiLevelType w:val="hybridMultilevel"/>
    <w:tmpl w:val="D44867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C2DC1E7"/>
    <w:multiLevelType w:val="hybridMultilevel"/>
    <w:tmpl w:val="00000000"/>
    <w:lvl w:ilvl="0" w:tplc="F5CEA19A">
      <w:start w:val="1"/>
      <w:numFmt w:val="decimal"/>
      <w:lvlText w:val="%1."/>
      <w:lvlJc w:val="left"/>
      <w:pPr>
        <w:ind w:left="720" w:hanging="360"/>
      </w:pPr>
    </w:lvl>
    <w:lvl w:ilvl="1" w:tplc="11B817BA">
      <w:start w:val="1"/>
      <w:numFmt w:val="lowerLetter"/>
      <w:lvlText w:val="%2."/>
      <w:lvlJc w:val="left"/>
      <w:pPr>
        <w:ind w:left="1440" w:hanging="360"/>
      </w:pPr>
    </w:lvl>
    <w:lvl w:ilvl="2" w:tplc="AD3ED9D8">
      <w:start w:val="1"/>
      <w:numFmt w:val="lowerRoman"/>
      <w:lvlText w:val="%3."/>
      <w:lvlJc w:val="right"/>
      <w:pPr>
        <w:ind w:left="2160" w:hanging="180"/>
      </w:pPr>
    </w:lvl>
    <w:lvl w:ilvl="3" w:tplc="F678187C">
      <w:start w:val="1"/>
      <w:numFmt w:val="decimal"/>
      <w:lvlText w:val="%4."/>
      <w:lvlJc w:val="left"/>
      <w:pPr>
        <w:ind w:left="2880" w:hanging="360"/>
      </w:pPr>
    </w:lvl>
    <w:lvl w:ilvl="4" w:tplc="B9A69324">
      <w:start w:val="1"/>
      <w:numFmt w:val="lowerLetter"/>
      <w:lvlText w:val="%5."/>
      <w:lvlJc w:val="left"/>
      <w:pPr>
        <w:ind w:left="3600" w:hanging="360"/>
      </w:pPr>
    </w:lvl>
    <w:lvl w:ilvl="5" w:tplc="4B80F044">
      <w:start w:val="1"/>
      <w:numFmt w:val="lowerRoman"/>
      <w:lvlText w:val="%6."/>
      <w:lvlJc w:val="right"/>
      <w:pPr>
        <w:ind w:left="4320" w:hanging="180"/>
      </w:pPr>
    </w:lvl>
    <w:lvl w:ilvl="6" w:tplc="1716FC8C">
      <w:start w:val="1"/>
      <w:numFmt w:val="decimal"/>
      <w:lvlText w:val="%7."/>
      <w:lvlJc w:val="left"/>
      <w:pPr>
        <w:ind w:left="5040" w:hanging="360"/>
      </w:pPr>
    </w:lvl>
    <w:lvl w:ilvl="7" w:tplc="0E786814">
      <w:start w:val="1"/>
      <w:numFmt w:val="lowerLetter"/>
      <w:lvlText w:val="%8."/>
      <w:lvlJc w:val="left"/>
      <w:pPr>
        <w:ind w:left="5760" w:hanging="360"/>
      </w:pPr>
    </w:lvl>
    <w:lvl w:ilvl="8" w:tplc="3320E12A">
      <w:start w:val="1"/>
      <w:numFmt w:val="lowerRoman"/>
      <w:lvlText w:val="%9."/>
      <w:lvlJc w:val="right"/>
      <w:pPr>
        <w:ind w:left="6480" w:hanging="180"/>
      </w:pPr>
    </w:lvl>
  </w:abstractNum>
  <w:abstractNum w:abstractNumId="4" w15:restartNumberingAfterBreak="0">
    <w:nsid w:val="5E04DD36"/>
    <w:multiLevelType w:val="hybridMultilevel"/>
    <w:tmpl w:val="00000000"/>
    <w:lvl w:ilvl="0" w:tplc="332696C2">
      <w:start w:val="1"/>
      <w:numFmt w:val="bullet"/>
      <w:lvlText w:val=""/>
      <w:lvlJc w:val="left"/>
      <w:pPr>
        <w:ind w:left="720" w:hanging="360"/>
      </w:pPr>
      <w:rPr>
        <w:rFonts w:ascii="Symbol" w:hAnsi="Symbol" w:hint="default"/>
      </w:rPr>
    </w:lvl>
    <w:lvl w:ilvl="1" w:tplc="26060A04">
      <w:start w:val="1"/>
      <w:numFmt w:val="bullet"/>
      <w:lvlText w:val="o"/>
      <w:lvlJc w:val="left"/>
      <w:pPr>
        <w:ind w:left="1440" w:hanging="360"/>
      </w:pPr>
      <w:rPr>
        <w:rFonts w:ascii="Courier New" w:hAnsi="Courier New" w:hint="default"/>
      </w:rPr>
    </w:lvl>
    <w:lvl w:ilvl="2" w:tplc="87BCC362">
      <w:start w:val="1"/>
      <w:numFmt w:val="bullet"/>
      <w:lvlText w:val=""/>
      <w:lvlJc w:val="left"/>
      <w:pPr>
        <w:ind w:left="2160" w:hanging="360"/>
      </w:pPr>
      <w:rPr>
        <w:rFonts w:ascii="Wingdings" w:hAnsi="Wingdings" w:hint="default"/>
      </w:rPr>
    </w:lvl>
    <w:lvl w:ilvl="3" w:tplc="18FAB04C">
      <w:start w:val="1"/>
      <w:numFmt w:val="bullet"/>
      <w:lvlText w:val=""/>
      <w:lvlJc w:val="left"/>
      <w:pPr>
        <w:ind w:left="2880" w:hanging="360"/>
      </w:pPr>
      <w:rPr>
        <w:rFonts w:ascii="Symbol" w:hAnsi="Symbol" w:hint="default"/>
      </w:rPr>
    </w:lvl>
    <w:lvl w:ilvl="4" w:tplc="01820F7E">
      <w:start w:val="1"/>
      <w:numFmt w:val="bullet"/>
      <w:lvlText w:val="o"/>
      <w:lvlJc w:val="left"/>
      <w:pPr>
        <w:ind w:left="3600" w:hanging="360"/>
      </w:pPr>
      <w:rPr>
        <w:rFonts w:ascii="Courier New" w:hAnsi="Courier New" w:hint="default"/>
      </w:rPr>
    </w:lvl>
    <w:lvl w:ilvl="5" w:tplc="A1D86B8A">
      <w:start w:val="1"/>
      <w:numFmt w:val="bullet"/>
      <w:lvlText w:val=""/>
      <w:lvlJc w:val="left"/>
      <w:pPr>
        <w:ind w:left="4320" w:hanging="360"/>
      </w:pPr>
      <w:rPr>
        <w:rFonts w:ascii="Wingdings" w:hAnsi="Wingdings" w:hint="default"/>
      </w:rPr>
    </w:lvl>
    <w:lvl w:ilvl="6" w:tplc="164A70F6">
      <w:start w:val="1"/>
      <w:numFmt w:val="bullet"/>
      <w:lvlText w:val=""/>
      <w:lvlJc w:val="left"/>
      <w:pPr>
        <w:ind w:left="5040" w:hanging="360"/>
      </w:pPr>
      <w:rPr>
        <w:rFonts w:ascii="Symbol" w:hAnsi="Symbol" w:hint="default"/>
      </w:rPr>
    </w:lvl>
    <w:lvl w:ilvl="7" w:tplc="02F003D0">
      <w:start w:val="1"/>
      <w:numFmt w:val="bullet"/>
      <w:lvlText w:val="o"/>
      <w:lvlJc w:val="left"/>
      <w:pPr>
        <w:ind w:left="5760" w:hanging="360"/>
      </w:pPr>
      <w:rPr>
        <w:rFonts w:ascii="Courier New" w:hAnsi="Courier New" w:hint="default"/>
      </w:rPr>
    </w:lvl>
    <w:lvl w:ilvl="8" w:tplc="BAA61CFA">
      <w:start w:val="1"/>
      <w:numFmt w:val="bullet"/>
      <w:lvlText w:val=""/>
      <w:lvlJc w:val="left"/>
      <w:pPr>
        <w:ind w:left="6480" w:hanging="360"/>
      </w:pPr>
      <w:rPr>
        <w:rFonts w:ascii="Wingdings" w:hAnsi="Wingdings" w:hint="default"/>
      </w:rPr>
    </w:lvl>
  </w:abstractNum>
  <w:abstractNum w:abstractNumId="5" w15:restartNumberingAfterBreak="0">
    <w:nsid w:val="71080909"/>
    <w:multiLevelType w:val="hybridMultilevel"/>
    <w:tmpl w:val="8916B1EE"/>
    <w:lvl w:ilvl="0" w:tplc="FFFFFFFF">
      <w:start w:val="1"/>
      <w:numFmt w:val="bullet"/>
      <w:lvlText w:val=""/>
      <w:lvlJc w:val="left"/>
      <w:pPr>
        <w:ind w:left="720" w:hanging="360"/>
      </w:pPr>
      <w:rPr>
        <w:rFonts w:ascii="Symbol" w:hAnsi="Symbol" w:hint="default"/>
      </w:rPr>
    </w:lvl>
    <w:lvl w:ilvl="1" w:tplc="3A50746C">
      <w:start w:val="1"/>
      <w:numFmt w:val="bullet"/>
      <w:lvlText w:val="o"/>
      <w:lvlJc w:val="left"/>
      <w:pPr>
        <w:ind w:left="1440" w:hanging="360"/>
      </w:pPr>
      <w:rPr>
        <w:rFonts w:ascii="Courier New" w:hAnsi="Courier New" w:hint="default"/>
      </w:rPr>
    </w:lvl>
    <w:lvl w:ilvl="2" w:tplc="D1705AA8">
      <w:start w:val="1"/>
      <w:numFmt w:val="bullet"/>
      <w:lvlText w:val=""/>
      <w:lvlJc w:val="left"/>
      <w:pPr>
        <w:ind w:left="2160" w:hanging="360"/>
      </w:pPr>
      <w:rPr>
        <w:rFonts w:ascii="Wingdings" w:hAnsi="Wingdings" w:hint="default"/>
      </w:rPr>
    </w:lvl>
    <w:lvl w:ilvl="3" w:tplc="3E06E2FA">
      <w:start w:val="1"/>
      <w:numFmt w:val="bullet"/>
      <w:lvlText w:val=""/>
      <w:lvlJc w:val="left"/>
      <w:pPr>
        <w:ind w:left="2880" w:hanging="360"/>
      </w:pPr>
      <w:rPr>
        <w:rFonts w:ascii="Symbol" w:hAnsi="Symbol" w:hint="default"/>
      </w:rPr>
    </w:lvl>
    <w:lvl w:ilvl="4" w:tplc="474245A2">
      <w:start w:val="1"/>
      <w:numFmt w:val="bullet"/>
      <w:lvlText w:val="o"/>
      <w:lvlJc w:val="left"/>
      <w:pPr>
        <w:ind w:left="3600" w:hanging="360"/>
      </w:pPr>
      <w:rPr>
        <w:rFonts w:ascii="Courier New" w:hAnsi="Courier New" w:hint="default"/>
      </w:rPr>
    </w:lvl>
    <w:lvl w:ilvl="5" w:tplc="BF269240">
      <w:start w:val="1"/>
      <w:numFmt w:val="bullet"/>
      <w:lvlText w:val=""/>
      <w:lvlJc w:val="left"/>
      <w:pPr>
        <w:ind w:left="4320" w:hanging="360"/>
      </w:pPr>
      <w:rPr>
        <w:rFonts w:ascii="Wingdings" w:hAnsi="Wingdings" w:hint="default"/>
      </w:rPr>
    </w:lvl>
    <w:lvl w:ilvl="6" w:tplc="272AE80C">
      <w:start w:val="1"/>
      <w:numFmt w:val="bullet"/>
      <w:lvlText w:val=""/>
      <w:lvlJc w:val="left"/>
      <w:pPr>
        <w:ind w:left="5040" w:hanging="360"/>
      </w:pPr>
      <w:rPr>
        <w:rFonts w:ascii="Symbol" w:hAnsi="Symbol" w:hint="default"/>
      </w:rPr>
    </w:lvl>
    <w:lvl w:ilvl="7" w:tplc="DA72DEE8">
      <w:start w:val="1"/>
      <w:numFmt w:val="bullet"/>
      <w:lvlText w:val="o"/>
      <w:lvlJc w:val="left"/>
      <w:pPr>
        <w:ind w:left="5760" w:hanging="360"/>
      </w:pPr>
      <w:rPr>
        <w:rFonts w:ascii="Courier New" w:hAnsi="Courier New" w:hint="default"/>
      </w:rPr>
    </w:lvl>
    <w:lvl w:ilvl="8" w:tplc="0FEAFB0C">
      <w:start w:val="1"/>
      <w:numFmt w:val="bullet"/>
      <w:lvlText w:val=""/>
      <w:lvlJc w:val="left"/>
      <w:pPr>
        <w:ind w:left="6480" w:hanging="360"/>
      </w:pPr>
      <w:rPr>
        <w:rFonts w:ascii="Wingdings" w:hAnsi="Wingdings" w:hint="default"/>
      </w:rPr>
    </w:lvl>
  </w:abstractNum>
  <w:abstractNum w:abstractNumId="6" w15:restartNumberingAfterBreak="0">
    <w:nsid w:val="72309F57"/>
    <w:multiLevelType w:val="hybridMultilevel"/>
    <w:tmpl w:val="00000000"/>
    <w:lvl w:ilvl="0" w:tplc="EF9031CA">
      <w:start w:val="1"/>
      <w:numFmt w:val="decimal"/>
      <w:lvlText w:val="%1."/>
      <w:lvlJc w:val="left"/>
      <w:pPr>
        <w:ind w:left="720" w:hanging="360"/>
      </w:pPr>
    </w:lvl>
    <w:lvl w:ilvl="1" w:tplc="63B201E8">
      <w:start w:val="1"/>
      <w:numFmt w:val="lowerLetter"/>
      <w:lvlText w:val="%2."/>
      <w:lvlJc w:val="left"/>
      <w:pPr>
        <w:ind w:left="1440" w:hanging="360"/>
      </w:pPr>
    </w:lvl>
    <w:lvl w:ilvl="2" w:tplc="82F8C7B6">
      <w:start w:val="1"/>
      <w:numFmt w:val="lowerRoman"/>
      <w:lvlText w:val="%3."/>
      <w:lvlJc w:val="right"/>
      <w:pPr>
        <w:ind w:left="2160" w:hanging="180"/>
      </w:pPr>
    </w:lvl>
    <w:lvl w:ilvl="3" w:tplc="3B241F5E">
      <w:start w:val="1"/>
      <w:numFmt w:val="decimal"/>
      <w:lvlText w:val="%4."/>
      <w:lvlJc w:val="left"/>
      <w:pPr>
        <w:ind w:left="2880" w:hanging="360"/>
      </w:pPr>
    </w:lvl>
    <w:lvl w:ilvl="4" w:tplc="C4628E2C">
      <w:start w:val="1"/>
      <w:numFmt w:val="lowerLetter"/>
      <w:lvlText w:val="%5."/>
      <w:lvlJc w:val="left"/>
      <w:pPr>
        <w:ind w:left="3600" w:hanging="360"/>
      </w:pPr>
    </w:lvl>
    <w:lvl w:ilvl="5" w:tplc="BA48F4E0">
      <w:start w:val="1"/>
      <w:numFmt w:val="lowerRoman"/>
      <w:lvlText w:val="%6."/>
      <w:lvlJc w:val="right"/>
      <w:pPr>
        <w:ind w:left="4320" w:hanging="180"/>
      </w:pPr>
    </w:lvl>
    <w:lvl w:ilvl="6" w:tplc="FA6483B2">
      <w:start w:val="1"/>
      <w:numFmt w:val="decimal"/>
      <w:lvlText w:val="%7."/>
      <w:lvlJc w:val="left"/>
      <w:pPr>
        <w:ind w:left="5040" w:hanging="360"/>
      </w:pPr>
    </w:lvl>
    <w:lvl w:ilvl="7" w:tplc="D922707A">
      <w:start w:val="1"/>
      <w:numFmt w:val="lowerLetter"/>
      <w:lvlText w:val="%8."/>
      <w:lvlJc w:val="left"/>
      <w:pPr>
        <w:ind w:left="5760" w:hanging="360"/>
      </w:pPr>
    </w:lvl>
    <w:lvl w:ilvl="8" w:tplc="870C6636">
      <w:start w:val="1"/>
      <w:numFmt w:val="lowerRoman"/>
      <w:lvlText w:val="%9."/>
      <w:lvlJc w:val="right"/>
      <w:pPr>
        <w:ind w:left="6480" w:hanging="180"/>
      </w:pPr>
    </w:lvl>
  </w:abstractNum>
  <w:abstractNum w:abstractNumId="7" w15:restartNumberingAfterBreak="0">
    <w:nsid w:val="7607931E"/>
    <w:multiLevelType w:val="hybridMultilevel"/>
    <w:tmpl w:val="00000000"/>
    <w:lvl w:ilvl="0" w:tplc="11E604E8">
      <w:start w:val="1"/>
      <w:numFmt w:val="bullet"/>
      <w:lvlText w:val=""/>
      <w:lvlJc w:val="left"/>
      <w:pPr>
        <w:ind w:left="720" w:hanging="360"/>
      </w:pPr>
      <w:rPr>
        <w:rFonts w:ascii="Symbol" w:hAnsi="Symbol" w:hint="default"/>
      </w:rPr>
    </w:lvl>
    <w:lvl w:ilvl="1" w:tplc="AACE32AE">
      <w:start w:val="1"/>
      <w:numFmt w:val="bullet"/>
      <w:lvlText w:val="o"/>
      <w:lvlJc w:val="left"/>
      <w:pPr>
        <w:ind w:left="1440" w:hanging="360"/>
      </w:pPr>
      <w:rPr>
        <w:rFonts w:ascii="Courier New" w:hAnsi="Courier New" w:hint="default"/>
      </w:rPr>
    </w:lvl>
    <w:lvl w:ilvl="2" w:tplc="BC48C4F0">
      <w:start w:val="1"/>
      <w:numFmt w:val="bullet"/>
      <w:lvlText w:val=""/>
      <w:lvlJc w:val="left"/>
      <w:pPr>
        <w:ind w:left="2160" w:hanging="360"/>
      </w:pPr>
      <w:rPr>
        <w:rFonts w:ascii="Wingdings" w:hAnsi="Wingdings" w:hint="default"/>
      </w:rPr>
    </w:lvl>
    <w:lvl w:ilvl="3" w:tplc="E5C2C12A">
      <w:start w:val="1"/>
      <w:numFmt w:val="bullet"/>
      <w:lvlText w:val=""/>
      <w:lvlJc w:val="left"/>
      <w:pPr>
        <w:ind w:left="2880" w:hanging="360"/>
      </w:pPr>
      <w:rPr>
        <w:rFonts w:ascii="Symbol" w:hAnsi="Symbol" w:hint="default"/>
      </w:rPr>
    </w:lvl>
    <w:lvl w:ilvl="4" w:tplc="09D45ED6">
      <w:start w:val="1"/>
      <w:numFmt w:val="bullet"/>
      <w:lvlText w:val="o"/>
      <w:lvlJc w:val="left"/>
      <w:pPr>
        <w:ind w:left="3600" w:hanging="360"/>
      </w:pPr>
      <w:rPr>
        <w:rFonts w:ascii="Courier New" w:hAnsi="Courier New" w:hint="default"/>
      </w:rPr>
    </w:lvl>
    <w:lvl w:ilvl="5" w:tplc="C48A98A6">
      <w:start w:val="1"/>
      <w:numFmt w:val="bullet"/>
      <w:lvlText w:val=""/>
      <w:lvlJc w:val="left"/>
      <w:pPr>
        <w:ind w:left="4320" w:hanging="360"/>
      </w:pPr>
      <w:rPr>
        <w:rFonts w:ascii="Wingdings" w:hAnsi="Wingdings" w:hint="default"/>
      </w:rPr>
    </w:lvl>
    <w:lvl w:ilvl="6" w:tplc="A31A9766">
      <w:start w:val="1"/>
      <w:numFmt w:val="bullet"/>
      <w:lvlText w:val=""/>
      <w:lvlJc w:val="left"/>
      <w:pPr>
        <w:ind w:left="5040" w:hanging="360"/>
      </w:pPr>
      <w:rPr>
        <w:rFonts w:ascii="Symbol" w:hAnsi="Symbol" w:hint="default"/>
      </w:rPr>
    </w:lvl>
    <w:lvl w:ilvl="7" w:tplc="AA9C90DE">
      <w:start w:val="1"/>
      <w:numFmt w:val="bullet"/>
      <w:lvlText w:val="o"/>
      <w:lvlJc w:val="left"/>
      <w:pPr>
        <w:ind w:left="5760" w:hanging="360"/>
      </w:pPr>
      <w:rPr>
        <w:rFonts w:ascii="Courier New" w:hAnsi="Courier New" w:hint="default"/>
      </w:rPr>
    </w:lvl>
    <w:lvl w:ilvl="8" w:tplc="2E92FADA">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1"/>
  </w:num>
  <w:num w:numId="4">
    <w:abstractNumId w:val="3"/>
  </w:num>
  <w:num w:numId="5">
    <w:abstractNumId w:val="4"/>
  </w:num>
  <w:num w:numId="6">
    <w:abstractNumId w:val="6"/>
  </w:num>
  <w:num w:numId="7">
    <w:abstractNumId w:val="7"/>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DUztAQiczNzcwNDCyUdpeDU4uLM/DyQAsNaAKW5rnYsAAAA"/>
  </w:docVars>
  <w:rsids>
    <w:rsidRoot w:val="0815E1B8"/>
    <w:rsid w:val="000023D2"/>
    <w:rsid w:val="00036CD6"/>
    <w:rsid w:val="0004468F"/>
    <w:rsid w:val="00134B44"/>
    <w:rsid w:val="00144657"/>
    <w:rsid w:val="00170AD5"/>
    <w:rsid w:val="001739BE"/>
    <w:rsid w:val="001902B7"/>
    <w:rsid w:val="001E17C6"/>
    <w:rsid w:val="00203740"/>
    <w:rsid w:val="0020778C"/>
    <w:rsid w:val="00230A25"/>
    <w:rsid w:val="00233790"/>
    <w:rsid w:val="00276C9D"/>
    <w:rsid w:val="002A155A"/>
    <w:rsid w:val="002B0081"/>
    <w:rsid w:val="002B5B00"/>
    <w:rsid w:val="00305024"/>
    <w:rsid w:val="003129FB"/>
    <w:rsid w:val="00367625"/>
    <w:rsid w:val="00374FCD"/>
    <w:rsid w:val="003A5F96"/>
    <w:rsid w:val="003A61E7"/>
    <w:rsid w:val="003F3A0F"/>
    <w:rsid w:val="004005B8"/>
    <w:rsid w:val="00436FE0"/>
    <w:rsid w:val="00473AAE"/>
    <w:rsid w:val="00474778"/>
    <w:rsid w:val="00484408"/>
    <w:rsid w:val="004B47B6"/>
    <w:rsid w:val="00516BD0"/>
    <w:rsid w:val="0058160D"/>
    <w:rsid w:val="005C098C"/>
    <w:rsid w:val="005E04A4"/>
    <w:rsid w:val="00632F42"/>
    <w:rsid w:val="00712314"/>
    <w:rsid w:val="0075572B"/>
    <w:rsid w:val="00774B10"/>
    <w:rsid w:val="00775700"/>
    <w:rsid w:val="007815B7"/>
    <w:rsid w:val="007A79DD"/>
    <w:rsid w:val="00813382"/>
    <w:rsid w:val="00840523"/>
    <w:rsid w:val="008833E8"/>
    <w:rsid w:val="00883DCE"/>
    <w:rsid w:val="008B0CDE"/>
    <w:rsid w:val="008B2C34"/>
    <w:rsid w:val="00975F62"/>
    <w:rsid w:val="00984EB5"/>
    <w:rsid w:val="00997077"/>
    <w:rsid w:val="009A1DD2"/>
    <w:rsid w:val="009C5F6D"/>
    <w:rsid w:val="009E630C"/>
    <w:rsid w:val="00A225FC"/>
    <w:rsid w:val="00A95C70"/>
    <w:rsid w:val="00B47F84"/>
    <w:rsid w:val="00C57862"/>
    <w:rsid w:val="00C75FBE"/>
    <w:rsid w:val="00C85A75"/>
    <w:rsid w:val="00CD584B"/>
    <w:rsid w:val="00CD65DC"/>
    <w:rsid w:val="00CF0213"/>
    <w:rsid w:val="00D4326F"/>
    <w:rsid w:val="00D7353D"/>
    <w:rsid w:val="00DA4697"/>
    <w:rsid w:val="00DF6784"/>
    <w:rsid w:val="00E0191D"/>
    <w:rsid w:val="00E15938"/>
    <w:rsid w:val="00E34D47"/>
    <w:rsid w:val="00E37CA3"/>
    <w:rsid w:val="00E40F1C"/>
    <w:rsid w:val="00E53499"/>
    <w:rsid w:val="00E66212"/>
    <w:rsid w:val="00F13D4A"/>
    <w:rsid w:val="00F95D0B"/>
    <w:rsid w:val="00FA7381"/>
    <w:rsid w:val="01008D89"/>
    <w:rsid w:val="0175BA9A"/>
    <w:rsid w:val="0406DE05"/>
    <w:rsid w:val="04B14348"/>
    <w:rsid w:val="04B32D6A"/>
    <w:rsid w:val="04D247B6"/>
    <w:rsid w:val="04D2C8C0"/>
    <w:rsid w:val="051993C6"/>
    <w:rsid w:val="05854BF4"/>
    <w:rsid w:val="062F83A6"/>
    <w:rsid w:val="07253FFE"/>
    <w:rsid w:val="0793300D"/>
    <w:rsid w:val="07C03F5A"/>
    <w:rsid w:val="07F252FC"/>
    <w:rsid w:val="0815E1B8"/>
    <w:rsid w:val="086FCBD3"/>
    <w:rsid w:val="090C0CAE"/>
    <w:rsid w:val="0A3BBE86"/>
    <w:rsid w:val="0A5CBEEE"/>
    <w:rsid w:val="0AE36C65"/>
    <w:rsid w:val="0C3785AE"/>
    <w:rsid w:val="0CC0590B"/>
    <w:rsid w:val="0D4A3856"/>
    <w:rsid w:val="0D567AFF"/>
    <w:rsid w:val="0DB2D89F"/>
    <w:rsid w:val="0DC06239"/>
    <w:rsid w:val="0E827DE1"/>
    <w:rsid w:val="0EA8DFEE"/>
    <w:rsid w:val="0F08BB5E"/>
    <w:rsid w:val="0F1A5F98"/>
    <w:rsid w:val="0F5EF5E6"/>
    <w:rsid w:val="0FD65EC0"/>
    <w:rsid w:val="100D8C60"/>
    <w:rsid w:val="1068B3B8"/>
    <w:rsid w:val="1085DE00"/>
    <w:rsid w:val="10E48410"/>
    <w:rsid w:val="124F6174"/>
    <w:rsid w:val="1367B1A3"/>
    <w:rsid w:val="141EF2A0"/>
    <w:rsid w:val="14233854"/>
    <w:rsid w:val="15A831CD"/>
    <w:rsid w:val="15C01352"/>
    <w:rsid w:val="15CFD2FE"/>
    <w:rsid w:val="163A28ED"/>
    <w:rsid w:val="1651E09F"/>
    <w:rsid w:val="16665D4F"/>
    <w:rsid w:val="16927A81"/>
    <w:rsid w:val="17B31A54"/>
    <w:rsid w:val="17F1F4A9"/>
    <w:rsid w:val="19AF94FB"/>
    <w:rsid w:val="19ECABF9"/>
    <w:rsid w:val="1A0AC633"/>
    <w:rsid w:val="1AB8B0FA"/>
    <w:rsid w:val="1AE1226B"/>
    <w:rsid w:val="1B61DBB0"/>
    <w:rsid w:val="1B9F5B66"/>
    <w:rsid w:val="1BAC0D79"/>
    <w:rsid w:val="1C03756B"/>
    <w:rsid w:val="1C1AD354"/>
    <w:rsid w:val="1C9AE36A"/>
    <w:rsid w:val="1D160185"/>
    <w:rsid w:val="208D2B35"/>
    <w:rsid w:val="2172D5D4"/>
    <w:rsid w:val="22D8DB60"/>
    <w:rsid w:val="2366AF22"/>
    <w:rsid w:val="23BBEB44"/>
    <w:rsid w:val="24226B72"/>
    <w:rsid w:val="242442ED"/>
    <w:rsid w:val="24A990DC"/>
    <w:rsid w:val="2505AFCD"/>
    <w:rsid w:val="2536DB95"/>
    <w:rsid w:val="253A7513"/>
    <w:rsid w:val="25B3D18A"/>
    <w:rsid w:val="26308827"/>
    <w:rsid w:val="2703C54A"/>
    <w:rsid w:val="2841D47F"/>
    <w:rsid w:val="2944DB19"/>
    <w:rsid w:val="29D316DD"/>
    <w:rsid w:val="29DFF449"/>
    <w:rsid w:val="2A4ECF44"/>
    <w:rsid w:val="2A7DB871"/>
    <w:rsid w:val="2A84F229"/>
    <w:rsid w:val="2C181C79"/>
    <w:rsid w:val="2C33DA68"/>
    <w:rsid w:val="2C61406D"/>
    <w:rsid w:val="2CE412DD"/>
    <w:rsid w:val="2D62F4C8"/>
    <w:rsid w:val="2DC82204"/>
    <w:rsid w:val="2DFF8B7C"/>
    <w:rsid w:val="2E1BFB18"/>
    <w:rsid w:val="2ED8751D"/>
    <w:rsid w:val="2F2C7AD2"/>
    <w:rsid w:val="2F594A78"/>
    <w:rsid w:val="2FBF4990"/>
    <w:rsid w:val="2FD2B948"/>
    <w:rsid w:val="301F50B0"/>
    <w:rsid w:val="324CBBB6"/>
    <w:rsid w:val="32A736FF"/>
    <w:rsid w:val="32B21267"/>
    <w:rsid w:val="33C6CCCF"/>
    <w:rsid w:val="343C101D"/>
    <w:rsid w:val="34E808A2"/>
    <w:rsid w:val="3553B0AB"/>
    <w:rsid w:val="363A01B5"/>
    <w:rsid w:val="3849163A"/>
    <w:rsid w:val="39B37371"/>
    <w:rsid w:val="39D5CD74"/>
    <w:rsid w:val="3AB2B816"/>
    <w:rsid w:val="3B00D684"/>
    <w:rsid w:val="3BB66FEE"/>
    <w:rsid w:val="3CB68B36"/>
    <w:rsid w:val="3DD1855A"/>
    <w:rsid w:val="3E0E5792"/>
    <w:rsid w:val="3F012F96"/>
    <w:rsid w:val="3F7F38DA"/>
    <w:rsid w:val="3F890C90"/>
    <w:rsid w:val="3FA9C5ED"/>
    <w:rsid w:val="3FF14131"/>
    <w:rsid w:val="400D8553"/>
    <w:rsid w:val="40C9C0A6"/>
    <w:rsid w:val="418E81EF"/>
    <w:rsid w:val="41BB8907"/>
    <w:rsid w:val="41C96600"/>
    <w:rsid w:val="42A04EBC"/>
    <w:rsid w:val="42C18233"/>
    <w:rsid w:val="4315A84A"/>
    <w:rsid w:val="43352154"/>
    <w:rsid w:val="46D624A0"/>
    <w:rsid w:val="470E52C4"/>
    <w:rsid w:val="473E65DC"/>
    <w:rsid w:val="4757689E"/>
    <w:rsid w:val="47894C42"/>
    <w:rsid w:val="47DE1414"/>
    <w:rsid w:val="487FA5C2"/>
    <w:rsid w:val="488EB4A5"/>
    <w:rsid w:val="48ADBA4A"/>
    <w:rsid w:val="48F5B6A9"/>
    <w:rsid w:val="490EA19D"/>
    <w:rsid w:val="493DAD88"/>
    <w:rsid w:val="49F5ECB8"/>
    <w:rsid w:val="4B1B710E"/>
    <w:rsid w:val="4B43A933"/>
    <w:rsid w:val="4C195474"/>
    <w:rsid w:val="4C1FE38A"/>
    <w:rsid w:val="4C4966D3"/>
    <w:rsid w:val="4C7FEC49"/>
    <w:rsid w:val="4D7C5FE9"/>
    <w:rsid w:val="4E0605DA"/>
    <w:rsid w:val="4E189999"/>
    <w:rsid w:val="4E65519F"/>
    <w:rsid w:val="4E86DFF2"/>
    <w:rsid w:val="4E876D57"/>
    <w:rsid w:val="4F485B75"/>
    <w:rsid w:val="4F6CD88B"/>
    <w:rsid w:val="4FF8A594"/>
    <w:rsid w:val="5074EDE1"/>
    <w:rsid w:val="50D36248"/>
    <w:rsid w:val="516DBF7B"/>
    <w:rsid w:val="51D0BFA5"/>
    <w:rsid w:val="520A85C9"/>
    <w:rsid w:val="52600F14"/>
    <w:rsid w:val="533670FA"/>
    <w:rsid w:val="5420C88F"/>
    <w:rsid w:val="5453F5B1"/>
    <w:rsid w:val="54F3A16F"/>
    <w:rsid w:val="570A652C"/>
    <w:rsid w:val="574DF1C3"/>
    <w:rsid w:val="57E94DFD"/>
    <w:rsid w:val="58B35243"/>
    <w:rsid w:val="58C791D4"/>
    <w:rsid w:val="58D7C9EC"/>
    <w:rsid w:val="591F4E4A"/>
    <w:rsid w:val="59650191"/>
    <w:rsid w:val="59DCBC86"/>
    <w:rsid w:val="59F29EC1"/>
    <w:rsid w:val="5B6DEA3C"/>
    <w:rsid w:val="5CA18AD1"/>
    <w:rsid w:val="5CFB051C"/>
    <w:rsid w:val="5D8DF6A7"/>
    <w:rsid w:val="5DE7F157"/>
    <w:rsid w:val="5E35CCD3"/>
    <w:rsid w:val="5F9E5A80"/>
    <w:rsid w:val="6013E14C"/>
    <w:rsid w:val="60A58F5F"/>
    <w:rsid w:val="612B11FC"/>
    <w:rsid w:val="62DDC45B"/>
    <w:rsid w:val="62EB474A"/>
    <w:rsid w:val="634DCF9F"/>
    <w:rsid w:val="63AB5D92"/>
    <w:rsid w:val="63AD5AE8"/>
    <w:rsid w:val="6508649D"/>
    <w:rsid w:val="654BDF59"/>
    <w:rsid w:val="65749F7D"/>
    <w:rsid w:val="669EA975"/>
    <w:rsid w:val="670C0452"/>
    <w:rsid w:val="67214CD8"/>
    <w:rsid w:val="6778EF8B"/>
    <w:rsid w:val="678F249F"/>
    <w:rsid w:val="689AC494"/>
    <w:rsid w:val="69321C32"/>
    <w:rsid w:val="695B91B9"/>
    <w:rsid w:val="6AE9B9C2"/>
    <w:rsid w:val="6B1BC3F2"/>
    <w:rsid w:val="6BA98D2D"/>
    <w:rsid w:val="6C519391"/>
    <w:rsid w:val="6CB89DC4"/>
    <w:rsid w:val="6CFDB159"/>
    <w:rsid w:val="6D08B6CD"/>
    <w:rsid w:val="6D1AB407"/>
    <w:rsid w:val="6F027023"/>
    <w:rsid w:val="703E6461"/>
    <w:rsid w:val="70C9B9DC"/>
    <w:rsid w:val="70E8663A"/>
    <w:rsid w:val="719B3E14"/>
    <w:rsid w:val="71E5EB05"/>
    <w:rsid w:val="726210CA"/>
    <w:rsid w:val="72CBB203"/>
    <w:rsid w:val="73686DA7"/>
    <w:rsid w:val="73B106DE"/>
    <w:rsid w:val="742D859D"/>
    <w:rsid w:val="7485E59B"/>
    <w:rsid w:val="748C98F8"/>
    <w:rsid w:val="74B72662"/>
    <w:rsid w:val="750FE46D"/>
    <w:rsid w:val="7517ED4E"/>
    <w:rsid w:val="752D3E7C"/>
    <w:rsid w:val="7539C0D3"/>
    <w:rsid w:val="75EA8BA9"/>
    <w:rsid w:val="75EB7298"/>
    <w:rsid w:val="75F38244"/>
    <w:rsid w:val="7648137D"/>
    <w:rsid w:val="76725648"/>
    <w:rsid w:val="7774D14C"/>
    <w:rsid w:val="77DEE4D6"/>
    <w:rsid w:val="77FC50A5"/>
    <w:rsid w:val="784395C6"/>
    <w:rsid w:val="7865BB63"/>
    <w:rsid w:val="794AD50D"/>
    <w:rsid w:val="79BAE884"/>
    <w:rsid w:val="79C6FE40"/>
    <w:rsid w:val="7AFFFFFE"/>
    <w:rsid w:val="7B979309"/>
    <w:rsid w:val="7C6B4E1C"/>
    <w:rsid w:val="7D6824B1"/>
    <w:rsid w:val="7DE37F21"/>
    <w:rsid w:val="7E8195AF"/>
    <w:rsid w:val="7F45BA2E"/>
    <w:rsid w:val="7F81B9CC"/>
    <w:rsid w:val="7FAE9B77"/>
    <w:rsid w:val="7FEEA6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8B5EBB"/>
  <w15:chartTrackingRefBased/>
  <w15:docId w15:val="{89AEA990-2275-4641-AA16-40043D1CFC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Pr>
      <w:color w:val="0563C1" w:themeColor="hyperlink"/>
      <w:u w:val="single"/>
    </w:rPr>
  </w:style>
  <w:style w:type="paragraph" w:styleId="ListParagraph">
    <w:name w:val="List Paragraph"/>
    <w:basedOn w:val="Normal"/>
    <w:uiPriority w:val="34"/>
    <w:qFormat/>
    <w:pPr>
      <w:ind w:left="720"/>
      <w:contextualSpacing/>
    </w:p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 w:type="paragraph" w:styleId="BalloonText">
    <w:name w:val="Balloon Text"/>
    <w:basedOn w:val="Normal"/>
    <w:link w:val="BalloonTextChar"/>
    <w:uiPriority w:val="99"/>
    <w:semiHidden/>
    <w:unhideWhenUsed/>
    <w:rsid w:val="00CF021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0213"/>
    <w:rPr>
      <w:rFonts w:ascii="Segoe UI" w:hAnsi="Segoe UI" w:cs="Segoe UI"/>
      <w:sz w:val="18"/>
      <w:szCs w:val="18"/>
    </w:rPr>
  </w:style>
  <w:style w:type="paragraph" w:styleId="Header">
    <w:name w:val="header"/>
    <w:basedOn w:val="Normal"/>
    <w:link w:val="HeaderChar"/>
    <w:uiPriority w:val="99"/>
    <w:unhideWhenUsed/>
    <w:rsid w:val="00B47F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7F84"/>
  </w:style>
  <w:style w:type="paragraph" w:styleId="Footer">
    <w:name w:val="footer"/>
    <w:basedOn w:val="Normal"/>
    <w:link w:val="FooterChar"/>
    <w:uiPriority w:val="99"/>
    <w:unhideWhenUsed/>
    <w:rsid w:val="00B47F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7F84"/>
  </w:style>
  <w:style w:type="character" w:styleId="FollowedHyperlink">
    <w:name w:val="FollowedHyperlink"/>
    <w:basedOn w:val="DefaultParagraphFont"/>
    <w:uiPriority w:val="99"/>
    <w:semiHidden/>
    <w:unhideWhenUsed/>
    <w:rsid w:val="00F13D4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hyperlink" Target="http://www.exmaple.com/" TargetMode="External"/><Relationship Id="rId26" Type="http://schemas.openxmlformats.org/officeDocument/2006/relationships/hyperlink" Target="https://azure.microsoft.com/en-us/documentation/articles/web-sites-enable-diagnostic-log/" TargetMode="External"/><Relationship Id="rId39" Type="http://schemas.openxmlformats.org/officeDocument/2006/relationships/hyperlink" Target="https://msdn.microsoft.com/en-us/library/azure/dn339010.aspx" TargetMode="External"/><Relationship Id="rId21" Type="http://schemas.openxmlformats.org/officeDocument/2006/relationships/hyperlink" Target="https://docs.microsoft.com/en-us/azure/architecture/best-practices/caching" TargetMode="External"/><Relationship Id="rId34" Type="http://schemas.openxmlformats.org/officeDocument/2006/relationships/hyperlink" Target="https://docs.microsoft.com/en-us/azure/mysql/concepts-data-in-replication" TargetMode="External"/><Relationship Id="rId42" Type="http://schemas.openxmlformats.org/officeDocument/2006/relationships/image" Target="media/image6.png"/><Relationship Id="rId47" Type="http://schemas.openxmlformats.org/officeDocument/2006/relationships/theme" Target="theme/theme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docs.microsoft.com/en-us/azure/mysql/concepts-migrate-dump-restore" TargetMode="External"/><Relationship Id="rId29" Type="http://schemas.openxmlformats.org/officeDocument/2006/relationships/hyperlink" Target="https://docs.microsoft.com/en-us/azure/devops/test/load-test/app-service-web-app-performance-test?view=azure-devops"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drupal.org/" TargetMode="External"/><Relationship Id="rId24" Type="http://schemas.openxmlformats.org/officeDocument/2006/relationships/hyperlink" Target="https://drupal.org/project/seckit" TargetMode="External"/><Relationship Id="rId32" Type="http://schemas.openxmlformats.org/officeDocument/2006/relationships/hyperlink" Target="https://azure.microsoft.com/en-us/blog/disabling-arrs-instance-affinity-in-windows-azure-web-sites/" TargetMode="External"/><Relationship Id="rId37" Type="http://schemas.openxmlformats.org/officeDocument/2006/relationships/hyperlink" Target="https://azure.microsoft.com/en-us/documentation/articles/cache-how-to-scale/" TargetMode="External"/><Relationship Id="rId40" Type="http://schemas.openxmlformats.org/officeDocument/2006/relationships/image" Target="media/image4.png"/><Relationship Id="rId45"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hyperlink" Target="http://drupal.org/project/securepages" TargetMode="External"/><Relationship Id="rId28" Type="http://schemas.openxmlformats.org/officeDocument/2006/relationships/hyperlink" Target="https://azure.microsoft.com/en-us/pricing/details/web-sites/" TargetMode="External"/><Relationship Id="rId36" Type="http://schemas.openxmlformats.org/officeDocument/2006/relationships/hyperlink" Target="https://portal.azure.com/" TargetMode="External"/><Relationship Id="rId10" Type="http://schemas.openxmlformats.org/officeDocument/2006/relationships/endnotes" Target="endnotes.xml"/><Relationship Id="rId19" Type="http://schemas.openxmlformats.org/officeDocument/2006/relationships/hyperlink" Target="https://azure.microsoft.com/en-us/develop/php/tutorials/website-w-mysql-and-git/" TargetMode="External"/><Relationship Id="rId31" Type="http://schemas.openxmlformats.org/officeDocument/2006/relationships/hyperlink" Target="https://groups.drupal.org/node/25421" TargetMode="External"/><Relationship Id="rId44"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ms.portal.azure.com/" TargetMode="External"/><Relationship Id="rId22" Type="http://schemas.openxmlformats.org/officeDocument/2006/relationships/hyperlink" Target="https://azure.microsoft.com/en-us/blog/using-varnish-as-front-end-cache-for-azure-web-apps/" TargetMode="External"/><Relationship Id="rId27" Type="http://schemas.openxmlformats.org/officeDocument/2006/relationships/hyperlink" Target="https://docs.microsoft.com/en-us/azure/architecture/best-practices/auto-scaling" TargetMode="External"/><Relationship Id="rId30" Type="http://schemas.openxmlformats.org/officeDocument/2006/relationships/hyperlink" Target="https://azure.microsoft.com/blog/2014/02/06/auto-healing-windows-azure-web-sites/" TargetMode="External"/><Relationship Id="rId35" Type="http://schemas.openxmlformats.org/officeDocument/2006/relationships/hyperlink" Target="http://www.mysql.com/products/cluster/" TargetMode="External"/><Relationship Id="rId43" Type="http://schemas.openxmlformats.org/officeDocument/2006/relationships/image" Target="media/image7.png"/><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yperlink" Target="https://hub.docker.com/r/appsvcorg/solr" TargetMode="External"/><Relationship Id="rId17" Type="http://schemas.openxmlformats.org/officeDocument/2006/relationships/image" Target="media/image3.png"/><Relationship Id="rId25" Type="http://schemas.openxmlformats.org/officeDocument/2006/relationships/hyperlink" Target="https://drupal.org/project/password_policy" TargetMode="External"/><Relationship Id="rId33" Type="http://schemas.openxmlformats.org/officeDocument/2006/relationships/hyperlink" Target="https://azure.microsoft.com/en-us/documentation/articles/web-sites-scale/" TargetMode="External"/><Relationship Id="rId38" Type="http://schemas.openxmlformats.org/officeDocument/2006/relationships/hyperlink" Target="https://docs.microsoft.com/en-us/azure/traffic-manager/traffic-manager-routing-methods" TargetMode="External"/><Relationship Id="rId46" Type="http://schemas.openxmlformats.org/officeDocument/2006/relationships/fontTable" Target="fontTable.xml"/><Relationship Id="rId20" Type="http://schemas.openxmlformats.org/officeDocument/2006/relationships/hyperlink" Target="https://azure.microsoft.com/en-us/documentation/articles/web-sites-php-mysql-deploy-use-git/" TargetMode="External"/><Relationship Id="rId4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ublished xmlns="8c549ff6-be8b-4d2f-a427-0e43081ea2a7">true</Published>
    <_ip_UnifiedCompliancePolicyUIAction xmlns="http://schemas.microsoft.com/sharepoint/v3" xsi:nil="true"/>
    <To_x0020_Do_x0020_Notes xmlns="8c549ff6-be8b-4d2f-a427-0e43081ea2a7" xsi:nil="true"/>
    <TFS_x0020_ID xmlns="8c549ff6-be8b-4d2f-a427-0e43081ea2a7" xsi:nil="true"/>
    <MediaServiceKeyPoints xmlns="b99bc2c0-e520-48d7-b586-85cd5c9bb38a" xsi:nil="true"/>
    <_ip_UnifiedCompliancePolicyProperties xmlns="http://schemas.microsoft.com/sharepoint/v3" xsi:nil="true"/>
    <Doc_Type xmlns="8c549ff6-be8b-4d2f-a427-0e43081ea2a7">Blog</Doc_Typ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86BE475FE3D65E4E893A8EB35444E28B" ma:contentTypeVersion="22" ma:contentTypeDescription="Create a new document." ma:contentTypeScope="" ma:versionID="cacf638251e604a2aba34850b9bff43d">
  <xsd:schema xmlns:xsd="http://www.w3.org/2001/XMLSchema" xmlns:xs="http://www.w3.org/2001/XMLSchema" xmlns:p="http://schemas.microsoft.com/office/2006/metadata/properties" xmlns:ns1="http://schemas.microsoft.com/sharepoint/v3" xmlns:ns2="8c549ff6-be8b-4d2f-a427-0e43081ea2a7" xmlns:ns3="498ab54b-dc15-46a3-9798-269cb0296dca" xmlns:ns4="b99bc2c0-e520-48d7-b586-85cd5c9bb38a" targetNamespace="http://schemas.microsoft.com/office/2006/metadata/properties" ma:root="true" ma:fieldsID="5acb5969c9f45942a989d5f7f2089d82" ns1:_="" ns2:_="" ns3:_="" ns4:_="">
    <xsd:import namespace="http://schemas.microsoft.com/sharepoint/v3"/>
    <xsd:import namespace="8c549ff6-be8b-4d2f-a427-0e43081ea2a7"/>
    <xsd:import namespace="498ab54b-dc15-46a3-9798-269cb0296dca"/>
    <xsd:import namespace="b99bc2c0-e520-48d7-b586-85cd5c9bb38a"/>
    <xsd:element name="properties">
      <xsd:complexType>
        <xsd:sequence>
          <xsd:element name="documentManagement">
            <xsd:complexType>
              <xsd:all>
                <xsd:element ref="ns2:Doc_Type" minOccurs="0"/>
                <xsd:element ref="ns2:Published" minOccurs="0"/>
                <xsd:element ref="ns2:To_x0020_Do_x0020_Notes" minOccurs="0"/>
                <xsd:element ref="ns2:TFS_x0020_ID" minOccurs="0"/>
                <xsd:element ref="ns3:SharedWithUsers" minOccurs="0"/>
                <xsd:element ref="ns3:SharingHintHash" minOccurs="0"/>
                <xsd:element ref="ns3:SharedWithDetails" minOccurs="0"/>
                <xsd:element ref="ns1:_ip_UnifiedCompliancePolicyProperties" minOccurs="0"/>
                <xsd:element ref="ns1:_ip_UnifiedCompliancePolicyUIAction" minOccurs="0"/>
                <xsd:element ref="ns3:LastSharedByUser" minOccurs="0"/>
                <xsd:element ref="ns3:LastSharedByTime"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EventHashCode" minOccurs="0"/>
                <xsd:element ref="ns4:MediaServiceGenerationTim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5" nillable="true" ma:displayName="Unified Compliance Policy Properties" ma:hidden="true" ma:internalName="_ip_UnifiedCompliancePolicyProperties">
      <xsd:simpleType>
        <xsd:restriction base="dms:Note"/>
      </xsd:simpleType>
    </xsd:element>
    <xsd:element name="_ip_UnifiedCompliancePolicyUIAction" ma:index="16"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c549ff6-be8b-4d2f-a427-0e43081ea2a7" elementFormDefault="qualified">
    <xsd:import namespace="http://schemas.microsoft.com/office/2006/documentManagement/types"/>
    <xsd:import namespace="http://schemas.microsoft.com/office/infopath/2007/PartnerControls"/>
    <xsd:element name="Doc_Type" ma:index="8" nillable="true" ma:displayName="Doc_Type" ma:default="Blog" ma:format="Dropdown" ma:internalName="Doc_Type">
      <xsd:simpleType>
        <xsd:restriction base="dms:Choice">
          <xsd:enumeration value="Blog"/>
          <xsd:enumeration value="Document"/>
        </xsd:restriction>
      </xsd:simpleType>
    </xsd:element>
    <xsd:element name="Published" ma:index="9" nillable="true" ma:displayName="Published" ma:default="1" ma:internalName="Published">
      <xsd:simpleType>
        <xsd:restriction base="dms:Boolean"/>
      </xsd:simpleType>
    </xsd:element>
    <xsd:element name="To_x0020_Do_x0020_Notes" ma:index="10" nillable="true" ma:displayName="To Do Notes" ma:internalName="To_x0020_Do_x0020_Notes">
      <xsd:simpleType>
        <xsd:restriction base="dms:Text">
          <xsd:maxLength value="255"/>
        </xsd:restriction>
      </xsd:simpleType>
    </xsd:element>
    <xsd:element name="TFS_x0020_ID" ma:index="11" nillable="true" ma:displayName="TFS ID" ma:description="TFS ID in IX" ma:internalName="TFS_x0020_ID">
      <xsd:simpleType>
        <xsd:restriction base="dms:Number"/>
      </xsd:simpleType>
    </xsd:element>
  </xsd:schema>
  <xsd:schema xmlns:xsd="http://www.w3.org/2001/XMLSchema" xmlns:xs="http://www.w3.org/2001/XMLSchema" xmlns:dms="http://schemas.microsoft.com/office/2006/documentManagement/types" xmlns:pc="http://schemas.microsoft.com/office/infopath/2007/PartnerControls" targetNamespace="498ab54b-dc15-46a3-9798-269cb0296dca"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13" nillable="true" ma:displayName="Sharing Hint Hash" ma:internalName="SharingHintHash" ma:readOnly="true">
      <xsd:simpleType>
        <xsd:restriction base="dms:Text"/>
      </xsd:simpleType>
    </xsd:element>
    <xsd:element name="SharedWithDetails" ma:index="14" nillable="true" ma:displayName="Shared With Details" ma:internalName="SharedWithDetails" ma:readOnly="true">
      <xsd:simpleType>
        <xsd:restriction base="dms:Note">
          <xsd:maxLength value="255"/>
        </xsd:restriction>
      </xsd:simpleType>
    </xsd:element>
    <xsd:element name="LastSharedByUser" ma:index="17" nillable="true" ma:displayName="Last Shared By User" ma:description="" ma:internalName="LastSharedByUser" ma:readOnly="true">
      <xsd:simpleType>
        <xsd:restriction base="dms:Note">
          <xsd:maxLength value="255"/>
        </xsd:restriction>
      </xsd:simpleType>
    </xsd:element>
    <xsd:element name="LastSharedByTime" ma:index="18" nillable="true" ma:displayName="Last Shared By Tim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b99bc2c0-e520-48d7-b586-85cd5c9bb38a" elementFormDefault="qualified">
    <xsd:import namespace="http://schemas.microsoft.com/office/2006/documentManagement/types"/>
    <xsd:import namespace="http://schemas.microsoft.com/office/infopath/2007/PartnerControls"/>
    <xsd:element name="MediaServiceMetadata" ma:index="19" nillable="true" ma:displayName="MediaServiceMetadata" ma:description="" ma:hidden="true" ma:internalName="MediaServiceMetadata" ma:readOnly="true">
      <xsd:simpleType>
        <xsd:restriction base="dms:Note"/>
      </xsd:simpleType>
    </xsd:element>
    <xsd:element name="MediaServiceFastMetadata" ma:index="20" nillable="true" ma:displayName="MediaServiceFastMetadata" ma:description="" ma:hidden="true" ma:internalName="MediaServiceFastMetadata" ma:readOnly="true">
      <xsd:simpleType>
        <xsd:restriction base="dms:Note"/>
      </xsd:simpleType>
    </xsd:element>
    <xsd:element name="MediaServiceDateTaken" ma:index="21" nillable="true" ma:displayName="MediaServiceDateTaken" ma:hidden="true" ma:internalName="MediaServiceDateTaken" ma:readOnly="true">
      <xsd:simpleType>
        <xsd:restriction base="dms:Text"/>
      </xsd:simpleType>
    </xsd:element>
    <xsd:element name="MediaServiceAutoTags" ma:index="22" nillable="true" ma:displayName="MediaServiceAutoTags" ma:internalName="MediaServiceAutoTags" ma:readOnly="true">
      <xsd:simpleType>
        <xsd:restriction base="dms:Text"/>
      </xsd:simpleType>
    </xsd:element>
    <xsd:element name="MediaServiceOCR" ma:index="23" nillable="true" ma:displayName="MediaServiceOCR" ma:internalName="MediaServiceOCR" ma:readOnly="true">
      <xsd:simpleType>
        <xsd:restriction base="dms:Note">
          <xsd:maxLength value="255"/>
        </xsd:restriction>
      </xsd:simpleType>
    </xsd:element>
    <xsd:element name="MediaServiceEventHashCode" ma:index="24" nillable="true" ma:displayName="MediaServiceEventHashCode" ma:hidden="true" ma:internalName="MediaServiceEventHashCode" ma:readOnly="true">
      <xsd:simpleType>
        <xsd:restriction base="dms:Text"/>
      </xsd:simpleType>
    </xsd:element>
    <xsd:element name="MediaServiceGenerationTime" ma:index="25" nillable="true" ma:displayName="MediaServiceGenerationTime" ma:hidden="true" ma:internalName="MediaServiceGenerationTime" ma:readOnly="true">
      <xsd:simpleType>
        <xsd:restriction base="dms:Text"/>
      </xsd:simpleType>
    </xsd:element>
    <xsd:element name="MediaServiceAutoKeyPoints" ma:index="26" nillable="true" ma:displayName="MediaServiceAutoKeyPoints" ma:hidden="true" ma:internalName="MediaServiceAutoKeyPoints" ma:readOnly="true">
      <xsd:simpleType>
        <xsd:restriction base="dms:Note"/>
      </xsd:simpleType>
    </xsd:element>
    <xsd:element name="MediaServiceKeyPoints" ma:index="27" nillable="true" ma:displayName="KeyPoints" ma:internalName="MediaServiceKeyPoints" ma:readOnly="fals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D67BDE-8FDA-4B8E-AD65-24B199D7D3DB}">
  <ds:schemaRefs>
    <ds:schemaRef ds:uri="http://schemas.microsoft.com/office/2006/metadata/properties"/>
    <ds:schemaRef ds:uri="http://schemas.microsoft.com/office/infopath/2007/PartnerControls"/>
    <ds:schemaRef ds:uri="8c549ff6-be8b-4d2f-a427-0e43081ea2a7"/>
    <ds:schemaRef ds:uri="http://schemas.microsoft.com/sharepoint/v3"/>
    <ds:schemaRef ds:uri="b99bc2c0-e520-48d7-b586-85cd5c9bb38a"/>
  </ds:schemaRefs>
</ds:datastoreItem>
</file>

<file path=customXml/itemProps2.xml><?xml version="1.0" encoding="utf-8"?>
<ds:datastoreItem xmlns:ds="http://schemas.openxmlformats.org/officeDocument/2006/customXml" ds:itemID="{7E011081-4718-4235-B26A-BCF6B9E155B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8c549ff6-be8b-4d2f-a427-0e43081ea2a7"/>
    <ds:schemaRef ds:uri="498ab54b-dc15-46a3-9798-269cb0296dca"/>
    <ds:schemaRef ds:uri="b99bc2c0-e520-48d7-b586-85cd5c9bb38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0C01B2B-3694-4D8B-8BFD-61830E4EDA98}">
  <ds:schemaRefs>
    <ds:schemaRef ds:uri="http://schemas.microsoft.com/sharepoint/v3/contenttype/forms"/>
  </ds:schemaRefs>
</ds:datastoreItem>
</file>

<file path=customXml/itemProps4.xml><?xml version="1.0" encoding="utf-8"?>
<ds:datastoreItem xmlns:ds="http://schemas.openxmlformats.org/officeDocument/2006/customXml" ds:itemID="{DC2F7129-6446-4F94-978E-4F9F0B70A1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627</TotalTime>
  <Pages>10</Pages>
  <Words>2764</Words>
  <Characters>15756</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Abdul Mohammed (OSLO Solutions Llc)</dc:creator>
  <cp:lastModifiedBy>Chanberna Srey (Zen3 Infosolutions America Inc)</cp:lastModifiedBy>
  <cp:revision>78</cp:revision>
  <dcterms:created xsi:type="dcterms:W3CDTF">2019-04-05T17:50:00Z</dcterms:created>
  <dcterms:modified xsi:type="dcterms:W3CDTF">2020-02-13T00:24:00Z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ds_UIVersion_512">
    <vt:lpwstr>11</vt:lpwstr>
  </property>
  <property fmtid="{D5CDD505-2E9C-101B-9397-08002B2CF9AE}" pid="3" name="ContentTypeId">
    <vt:lpwstr>0x01010086BE475FE3D65E4E893A8EB35444E28B</vt:lpwstr>
  </property>
  <property fmtid="{D5CDD505-2E9C-101B-9397-08002B2CF9AE}" pid="4" name="MSIP_Label_f42aa342-8706-4288-bd11-ebb85995028c_Enabled">
    <vt:lpwstr>True</vt:lpwstr>
  </property>
  <property fmtid="{D5CDD505-2E9C-101B-9397-08002B2CF9AE}" pid="5" name="MSIP_Label_f42aa342-8706-4288-bd11-ebb85995028c_SiteId">
    <vt:lpwstr>72f988bf-86f1-41af-91ab-2d7cd011db47</vt:lpwstr>
  </property>
  <property fmtid="{D5CDD505-2E9C-101B-9397-08002B2CF9AE}" pid="6" name="MSIP_Label_f42aa342-8706-4288-bd11-ebb85995028c_Owner">
    <vt:lpwstr>v-abmoh7@microsoft.com</vt:lpwstr>
  </property>
  <property fmtid="{D5CDD505-2E9C-101B-9397-08002B2CF9AE}" pid="7" name="MSIP_Label_f42aa342-8706-4288-bd11-ebb85995028c_SetDate">
    <vt:lpwstr>2019-04-11T17:45:48.5200747Z</vt:lpwstr>
  </property>
  <property fmtid="{D5CDD505-2E9C-101B-9397-08002B2CF9AE}" pid="8" name="MSIP_Label_f42aa342-8706-4288-bd11-ebb85995028c_Name">
    <vt:lpwstr>General</vt:lpwstr>
  </property>
  <property fmtid="{D5CDD505-2E9C-101B-9397-08002B2CF9AE}" pid="9" name="MSIP_Label_f42aa342-8706-4288-bd11-ebb85995028c_Application">
    <vt:lpwstr>Microsoft Azure Information Protection</vt:lpwstr>
  </property>
  <property fmtid="{D5CDD505-2E9C-101B-9397-08002B2CF9AE}" pid="10" name="MSIP_Label_f42aa342-8706-4288-bd11-ebb85995028c_ActionId">
    <vt:lpwstr>04c1e916-549c-43e2-9ff6-3be098a99aea</vt:lpwstr>
  </property>
  <property fmtid="{D5CDD505-2E9C-101B-9397-08002B2CF9AE}" pid="11" name="MSIP_Label_f42aa342-8706-4288-bd11-ebb85995028c_Extended_MSFT_Method">
    <vt:lpwstr>Automatic</vt:lpwstr>
  </property>
  <property fmtid="{D5CDD505-2E9C-101B-9397-08002B2CF9AE}" pid="12" name="Sensitivity">
    <vt:lpwstr>General</vt:lpwstr>
  </property>
</Properties>
</file>