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3A" w:rsidRDefault="00235ADA">
      <w:pPr>
        <w:pStyle w:val="Title"/>
        <w:rPr>
          <w:b/>
          <w:color w:val="008000"/>
        </w:rPr>
      </w:pPr>
      <w:r>
        <w:rPr>
          <w:b/>
          <w:noProof/>
          <w:color w:val="008000"/>
          <w:lang w:val="en-US" w:eastAsia="en-US"/>
        </w:rPr>
        <w:drawing>
          <wp:inline distT="0" distB="0" distL="0" distR="0" wp14:anchorId="59E5038A" wp14:editId="41C59E86">
            <wp:extent cx="1633659" cy="6342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89" cy="64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F3A" w:rsidRDefault="00235ADA">
      <w:pPr>
        <w:pStyle w:val="Title"/>
        <w:rPr>
          <w:b/>
          <w:color w:val="008000"/>
          <w:sz w:val="36"/>
        </w:rPr>
      </w:pPr>
      <w:r>
        <w:rPr>
          <w:b/>
          <w:color w:val="FF0000"/>
          <w:sz w:val="36"/>
        </w:rPr>
        <w:t>Labar Arkira Asar Imi</w:t>
      </w:r>
    </w:p>
    <w:p w:rsidR="006F4F3A" w:rsidRDefault="006F4F3A"/>
    <w:p w:rsidR="006F4F3A" w:rsidRDefault="00235ADA">
      <w:pPr>
        <w:pStyle w:val="Heading1"/>
        <w:jc w:val="center"/>
        <w:rPr>
          <w:b/>
          <w:sz w:val="36"/>
        </w:rPr>
      </w:pPr>
      <w:r>
        <w:rPr>
          <w:b/>
          <w:sz w:val="36"/>
        </w:rPr>
        <w:t>Via ashiliri! Ku ga nda aga dabari munagu!  Ku ga hankal! Ku ga surpur kirung!</w:t>
      </w:r>
    </w:p>
    <w:p w:rsidR="006F4F3A" w:rsidRDefault="00235ADA">
      <w:pPr>
        <w:pStyle w:val="Title"/>
        <w:jc w:val="center"/>
        <w:rPr>
          <w:b/>
          <w:color w:val="008000"/>
        </w:rPr>
      </w:pPr>
      <w:r>
        <w:rPr>
          <w:noProof/>
          <w:lang w:val="en-US" w:eastAsia="en-US"/>
        </w:rPr>
        <w:drawing>
          <wp:inline distT="0" distB="0" distL="0" distR="0" wp14:anchorId="4FB0E86A" wp14:editId="50D10ED6">
            <wp:extent cx="2454875" cy="1449612"/>
            <wp:effectExtent l="0" t="0" r="3175" b="0"/>
            <wp:docPr id="4" name="Picture 4" descr="flood awareness for flood safety procedure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od awareness for flood safety procedure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83" cy="15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087"/>
      </w:tblGrid>
      <w:tr w:rsidR="00235ADA" w:rsidRPr="00235ADA" w:rsidTr="00235ADA">
        <w:tc>
          <w:tcPr>
            <w:tcW w:w="4649" w:type="dxa"/>
          </w:tcPr>
          <w:p w:rsidR="00235ADA" w:rsidRPr="00235ADA" w:rsidRDefault="00235ADA" w:rsidP="003041C2">
            <w:r w:rsidRPr="00235ADA">
              <w:t>IN CASE OF FLOOD Go to higher ground</w:t>
            </w:r>
          </w:p>
        </w:tc>
        <w:tc>
          <w:tcPr>
            <w:tcW w:w="5087" w:type="dxa"/>
          </w:tcPr>
          <w:p w:rsidR="00235ADA" w:rsidRPr="00235ADA" w:rsidRDefault="00235ADA" w:rsidP="003041C2">
            <w:r w:rsidRPr="00235ADA">
              <w:t>GADIBAR ASAR IMI mai adar gar</w:t>
            </w:r>
          </w:p>
        </w:tc>
      </w:tr>
    </w:tbl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Ku ngusha nda mbwa ma imi ivir tidu! </w:t>
      </w:r>
    </w:p>
    <w:p w:rsidR="006F4F3A" w:rsidRDefault="006F4F3A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Suka ku ngusha ngwara ivi di imi ivir pida di mai!</w:t>
      </w:r>
    </w:p>
    <w:p w:rsidR="006F4F3A" w:rsidRDefault="006F4F3A">
      <w:pPr>
        <w:pStyle w:val="ListParagrap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contextualSpacing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Ga nda ga ciba odikura yal ginyi!</w:t>
      </w:r>
    </w:p>
    <w:p w:rsidR="006F4F3A" w:rsidRDefault="006F4F3A">
      <w:pPr>
        <w:pStyle w:val="ListParagrap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Ku ga nda cipcu kuga surpur kirung ara shilgu kasuwa!</w:t>
      </w:r>
    </w:p>
    <w:p w:rsidR="006F4F3A" w:rsidRDefault="006F4F3A">
      <w:pPr>
        <w:pStyle w:val="ListParagrap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Suka ga sa imi kuku ivir wi hiu thlal mai. A cittu iri kiranga!</w:t>
      </w:r>
    </w:p>
    <w:p w:rsidR="006F4F3A" w:rsidRDefault="006F4F3A">
      <w:pPr>
        <w:pStyle w:val="ListParagrap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Ga hankal aga bu ginyi! Imir thlal ivir shili aga mukufu kuku aga balmi! </w:t>
      </w:r>
    </w:p>
    <w:p w:rsidR="006F4F3A" w:rsidRDefault="006F4F3A">
      <w:pPr>
        <w:pStyle w:val="ListParagrap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Suka ga cadu su lang lang </w:t>
      </w:r>
      <w:r>
        <w:rPr>
          <w:rFonts w:ascii="Calibri Light" w:hAnsi="Calibri Light"/>
          <w:b/>
          <w:sz w:val="28"/>
        </w:rPr>
        <w:t>akwa imir didii mai! Nanda cittu na dumi!</w:t>
      </w:r>
    </w:p>
    <w:p w:rsidR="006F4F3A" w:rsidRDefault="006F4F3A">
      <w:pPr>
        <w:pStyle w:val="ListParagrap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Ku ga nda pudum ara mya kiliri imi! ku ga nger vul imi kuku ivir wi ko thlal!</w:t>
      </w:r>
    </w:p>
    <w:p w:rsidR="006F4F3A" w:rsidRDefault="006F4F3A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Ku ga </w:t>
      </w:r>
      <w:r>
        <w:rPr>
          <w:rFonts w:ascii="Calibri Light" w:hAnsi="Calibri Light"/>
          <w:b/>
          <w:sz w:val="28"/>
        </w:rPr>
        <w:t>ɗ</w:t>
      </w:r>
      <w:r>
        <w:rPr>
          <w:rFonts w:ascii="Calibri Light" w:hAnsi="Calibri Light"/>
          <w:b/>
          <w:sz w:val="28"/>
        </w:rPr>
        <w:t xml:space="preserve">u maja nurung. </w:t>
      </w:r>
    </w:p>
    <w:p w:rsidR="006F4F3A" w:rsidRDefault="006F4F3A">
      <w:pPr>
        <w:pStyle w:val="ListParagraph"/>
        <w:rPr>
          <w:rFonts w:ascii="Calibri Light" w:hAnsi="Calibri Light"/>
          <w:b/>
          <w:sz w:val="28"/>
        </w:rPr>
      </w:pPr>
    </w:p>
    <w:p w:rsidR="006F4F3A" w:rsidRDefault="00235AD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b/>
        </w:rPr>
      </w:pPr>
      <w:r>
        <w:rPr>
          <w:rFonts w:ascii="Calibri Light" w:hAnsi="Calibri Light"/>
          <w:b/>
          <w:sz w:val="28"/>
        </w:rPr>
        <w:lastRenderedPageBreak/>
        <w:t>Ku ga shashili ki ma lapia ga thlia kir!</w:t>
      </w:r>
    </w:p>
    <w:sectPr w:rsidR="006F4F3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C9A"/>
    <w:multiLevelType w:val="hybridMultilevel"/>
    <w:tmpl w:val="B4F81DEA"/>
    <w:lvl w:ilvl="0" w:tplc="08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46090B87"/>
    <w:multiLevelType w:val="hybridMultilevel"/>
    <w:tmpl w:val="C0F29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9BB"/>
    <w:multiLevelType w:val="hybridMultilevel"/>
    <w:tmpl w:val="CF58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2A8"/>
    <w:multiLevelType w:val="hybridMultilevel"/>
    <w:tmpl w:val="D7F4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052"/>
    <w:multiLevelType w:val="hybridMultilevel"/>
    <w:tmpl w:val="CCB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54"/>
    <w:rsid w:val="00004E2B"/>
    <w:rsid w:val="00235ADA"/>
    <w:rsid w:val="00444521"/>
    <w:rsid w:val="00447E73"/>
    <w:rsid w:val="004D573D"/>
    <w:rsid w:val="00500572"/>
    <w:rsid w:val="006764EF"/>
    <w:rsid w:val="006F4F3A"/>
    <w:rsid w:val="0090707F"/>
    <w:rsid w:val="00924EFB"/>
    <w:rsid w:val="00B251D1"/>
    <w:rsid w:val="00BA6E2A"/>
    <w:rsid w:val="00CD0296"/>
    <w:rsid w:val="00D34A2E"/>
    <w:rsid w:val="00D83C54"/>
    <w:rsid w:val="00E146D1"/>
    <w:rsid w:val="00FA4215"/>
    <w:rsid w:val="00FC17D0"/>
    <w:rsid w:val="00F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AC1A-1C2E-4539-9963-8E0DC4E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54"/>
    <w:pPr>
      <w:spacing w:line="252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764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2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23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Chinwem Aninyei</dc:creator>
  <cp:keywords/>
  <dc:description/>
  <cp:lastModifiedBy>DK</cp:lastModifiedBy>
  <cp:revision>5</cp:revision>
  <dcterms:created xsi:type="dcterms:W3CDTF">2019-07-06T07:30:00Z</dcterms:created>
  <dcterms:modified xsi:type="dcterms:W3CDTF">2019-08-31T14:08:00Z</dcterms:modified>
</cp:coreProperties>
</file>