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6FEDC" w14:textId="77777777" w:rsidR="00EB3F4C" w:rsidRDefault="00EB3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p w14:paraId="5286FEDD" w14:textId="77777777" w:rsidR="00EB3F4C" w:rsidRDefault="00EB3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p w14:paraId="5286FEDE" w14:textId="72DD0C99" w:rsidR="00EB3F4C" w:rsidRDefault="00E134F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July 5th</w:t>
      </w:r>
      <w:r>
        <w:rPr>
          <w:rFonts w:ascii="Times New Roman" w:eastAsia="Times New Roman" w:hAnsi="Times New Roman" w:cs="Times New Roman"/>
          <w:sz w:val="24"/>
        </w:rPr>
        <w:t>, 2021</w:t>
      </w:r>
    </w:p>
    <w:p w14:paraId="5286FEDF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0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1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2" w14:textId="77777777" w:rsidR="00EB3F4C" w:rsidRDefault="00E134FF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Dear Get Leads Admin User</w:t>
      </w:r>
    </w:p>
    <w:p w14:paraId="5286FEE3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4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below your application credentials for TWEC Portal:</w:t>
      </w:r>
    </w:p>
    <w:p w14:paraId="5286FEE5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6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7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8" w14:textId="54DE8522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Username: TEST_ECOM339</w:t>
      </w:r>
    </w:p>
    <w:p w14:paraId="5286FEE9" w14:textId="7066BE81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Password: Test_ecom339</w:t>
      </w:r>
    </w:p>
    <w:p w14:paraId="5286FEEA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B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C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D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Please change password immediately after your first login.</w:t>
      </w:r>
    </w:p>
    <w:p w14:paraId="5286FEEE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EF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F0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Kind regards</w:t>
      </w:r>
    </w:p>
    <w:p w14:paraId="5286FEF1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86FEF2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User Management Team</w:t>
      </w:r>
    </w:p>
    <w:p w14:paraId="5286FEF3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Quipu Processing Centre</w:t>
      </w:r>
    </w:p>
    <w:p w14:paraId="5286FEF4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5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6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7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8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9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A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B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C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D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EFE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________________________</w:t>
      </w:r>
    </w:p>
    <w:p w14:paraId="5286FEFF" w14:textId="77777777" w:rsidR="00EB3F4C" w:rsidRDefault="00EB3F4C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86FF00" w14:textId="77777777" w:rsidR="00EB3F4C" w:rsidRDefault="00E134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CONFIDENTIALITY NOTICE This message is only for the use of the intended recipient and may contain information that is privileged, confidential or exempt from disclosure under applicable law.</w:t>
      </w:r>
      <w:r>
        <w:rPr>
          <w:rFonts w:ascii="Times New Roman" w:eastAsia="Times New Roman" w:hAnsi="Times New Roman" w:cs="Times New Roman"/>
          <w:sz w:val="20"/>
        </w:rPr>
        <w:br/>
        <w:t>If you are not the intended recipient, any disclosure, distributi</w:t>
      </w:r>
      <w:r>
        <w:rPr>
          <w:rFonts w:ascii="Times New Roman" w:eastAsia="Times New Roman" w:hAnsi="Times New Roman" w:cs="Times New Roman"/>
          <w:sz w:val="20"/>
        </w:rPr>
        <w:t>on or other use of this message is prohibited. If you have received this message in error, please delete and notify the sender immediately. Thank you.</w:t>
      </w:r>
    </w:p>
    <w:sectPr w:rsidR="00EB3F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9E08AF" w14:textId="77777777" w:rsidR="00E134FF" w:rsidRDefault="00E134FF" w:rsidP="00E134FF">
      <w:pPr>
        <w:spacing w:after="0" w:line="240" w:lineRule="auto"/>
      </w:pPr>
      <w:r>
        <w:separator/>
      </w:r>
    </w:p>
  </w:endnote>
  <w:endnote w:type="continuationSeparator" w:id="0">
    <w:p w14:paraId="0E1C2A18" w14:textId="77777777" w:rsidR="00E134FF" w:rsidRDefault="00E134FF" w:rsidP="00E13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7BE17" w14:textId="77777777" w:rsidR="00E134FF" w:rsidRDefault="00E13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04F94" w14:textId="77777777" w:rsidR="00E134FF" w:rsidRDefault="00E13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4A521A" w14:textId="77777777" w:rsidR="00E134FF" w:rsidRDefault="00E13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9211AD" w14:textId="77777777" w:rsidR="00E134FF" w:rsidRDefault="00E134FF" w:rsidP="00E134FF">
      <w:pPr>
        <w:spacing w:after="0" w:line="240" w:lineRule="auto"/>
      </w:pPr>
      <w:r>
        <w:separator/>
      </w:r>
    </w:p>
  </w:footnote>
  <w:footnote w:type="continuationSeparator" w:id="0">
    <w:p w14:paraId="02FA06FB" w14:textId="77777777" w:rsidR="00E134FF" w:rsidRDefault="00E134FF" w:rsidP="00E13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0DD58" w14:textId="77777777" w:rsidR="00E134FF" w:rsidRDefault="00E13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AA4060" w14:textId="053CA922" w:rsidR="00E134FF" w:rsidRDefault="00E134FF">
    <w:pPr>
      <w:pStyle w:val="Header"/>
    </w:pPr>
    <w:r>
      <w:rPr>
        <w:noProof/>
      </w:rPr>
      <w:pict w14:anchorId="0331303B">
        <v:shapetype id="_x0000_t202" coordsize="21600,21600" o:spt="202" path="m,l,21600r21600,l21600,xe">
          <v:stroke joinstyle="miter"/>
          <v:path gradientshapeok="t" o:connecttype="rect"/>
        </v:shapetype>
        <v:shape id="MSIPCM8c824abc85c674bc88b7580c" o:spid="_x0000_s2049" type="#_x0000_t202" alt="{&quot;HashCode&quot;:-1658931577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8240;mso-wrap-style:square;mso-position-horizontal:absolute;mso-position-horizontal-relative:page;mso-position-vertical:absolute;mso-position-vertical-relative:page;v-text-anchor:top" o:allowincell="f" filled="f" stroked="f">
          <v:textbox inset=",0,,0">
            <w:txbxContent>
              <w:p w14:paraId="68A2651F" w14:textId="390E351F" w:rsidR="00E134FF" w:rsidRPr="00E134FF" w:rsidRDefault="00E134FF" w:rsidP="00E134FF">
                <w:pPr>
                  <w:spacing w:after="0"/>
                  <w:jc w:val="center"/>
                  <w:rPr>
                    <w:rFonts w:ascii="Calibri" w:hAnsi="Calibri" w:cs="Calibri"/>
                    <w:color w:val="0078D7"/>
                    <w:sz w:val="20"/>
                  </w:rPr>
                </w:pPr>
                <w:r w:rsidRPr="00E134FF">
                  <w:rPr>
                    <w:rFonts w:ascii="Calibri" w:hAnsi="Calibri" w:cs="Calibri"/>
                    <w:color w:val="0078D7"/>
                    <w:sz w:val="20"/>
                  </w:rPr>
                  <w:t>Classification: Restricted to ProCreditGroup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EC304A" w14:textId="77777777" w:rsidR="00E134FF" w:rsidRDefault="00E134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F4C"/>
    <w:rsid w:val="00E134FF"/>
    <w:rsid w:val="00EB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286FEDC"/>
  <w15:docId w15:val="{6C713312-36DB-43E2-89BC-3CE6ED96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3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4FF"/>
  </w:style>
  <w:style w:type="paragraph" w:styleId="Footer">
    <w:name w:val="footer"/>
    <w:basedOn w:val="Normal"/>
    <w:link w:val="FooterChar"/>
    <w:uiPriority w:val="99"/>
    <w:unhideWhenUsed/>
    <w:rsid w:val="00E13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Noar Rakovica</cp:lastModifiedBy>
  <cp:revision>2</cp:revision>
  <dcterms:created xsi:type="dcterms:W3CDTF">2021-07-05T08:00:00Z</dcterms:created>
  <dcterms:modified xsi:type="dcterms:W3CDTF">2021-07-05T08:00:00Z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084fba-1afa-4420-b4be-267c50390110_Enabled">
    <vt:lpwstr>True</vt:lpwstr>
  </property>
  <property fmtid="{D5CDD505-2E9C-101B-9397-08002B2CF9AE}" pid="3" name="MSIP_Label_ca084fba-1afa-4420-b4be-267c50390110_SiteId">
    <vt:lpwstr>00edae13-e792-4bc1-92ef-92a02ec1d939</vt:lpwstr>
  </property>
  <property fmtid="{D5CDD505-2E9C-101B-9397-08002B2CF9AE}" pid="4" name="MSIP_Label_ca084fba-1afa-4420-b4be-267c50390110_Owner">
    <vt:lpwstr>noar.rakovica@quipu.de</vt:lpwstr>
  </property>
  <property fmtid="{D5CDD505-2E9C-101B-9397-08002B2CF9AE}" pid="5" name="MSIP_Label_ca084fba-1afa-4420-b4be-267c50390110_SetDate">
    <vt:lpwstr>2021-07-05T08:00:35.9433217Z</vt:lpwstr>
  </property>
  <property fmtid="{D5CDD505-2E9C-101B-9397-08002B2CF9AE}" pid="6" name="MSIP_Label_ca084fba-1afa-4420-b4be-267c50390110_Name">
    <vt:lpwstr>Restricted</vt:lpwstr>
  </property>
  <property fmtid="{D5CDD505-2E9C-101B-9397-08002B2CF9AE}" pid="7" name="MSIP_Label_ca084fba-1afa-4420-b4be-267c50390110_Application">
    <vt:lpwstr>Microsoft Azure Information Protection</vt:lpwstr>
  </property>
  <property fmtid="{D5CDD505-2E9C-101B-9397-08002B2CF9AE}" pid="8" name="MSIP_Label_ca084fba-1afa-4420-b4be-267c50390110_ActionId">
    <vt:lpwstr>84a52db5-5295-43d1-8f54-47ece757671d</vt:lpwstr>
  </property>
  <property fmtid="{D5CDD505-2E9C-101B-9397-08002B2CF9AE}" pid="9" name="MSIP_Label_ca084fba-1afa-4420-b4be-267c50390110_Extended_MSFT_Method">
    <vt:lpwstr>Automatic</vt:lpwstr>
  </property>
  <property fmtid="{D5CDD505-2E9C-101B-9397-08002B2CF9AE}" pid="10" name="MSIP_Label_86271fc1-07de-42fd-9ded-b6cf98c4455b_Enabled">
    <vt:lpwstr>True</vt:lpwstr>
  </property>
  <property fmtid="{D5CDD505-2E9C-101B-9397-08002B2CF9AE}" pid="11" name="MSIP_Label_86271fc1-07de-42fd-9ded-b6cf98c4455b_SiteId">
    <vt:lpwstr>00edae13-e792-4bc1-92ef-92a02ec1d939</vt:lpwstr>
  </property>
  <property fmtid="{D5CDD505-2E9C-101B-9397-08002B2CF9AE}" pid="12" name="MSIP_Label_86271fc1-07de-42fd-9ded-b6cf98c4455b_Owner">
    <vt:lpwstr>noar.rakovica@quipu.de</vt:lpwstr>
  </property>
  <property fmtid="{D5CDD505-2E9C-101B-9397-08002B2CF9AE}" pid="13" name="MSIP_Label_86271fc1-07de-42fd-9ded-b6cf98c4455b_SetDate">
    <vt:lpwstr>2021-07-05T08:00:35.9433217Z</vt:lpwstr>
  </property>
  <property fmtid="{D5CDD505-2E9C-101B-9397-08002B2CF9AE}" pid="14" name="MSIP_Label_86271fc1-07de-42fd-9ded-b6cf98c4455b_Name">
    <vt:lpwstr>Restricted to ProCreditGroup</vt:lpwstr>
  </property>
  <property fmtid="{D5CDD505-2E9C-101B-9397-08002B2CF9AE}" pid="15" name="MSIP_Label_86271fc1-07de-42fd-9ded-b6cf98c4455b_Application">
    <vt:lpwstr>Microsoft Azure Information Protection</vt:lpwstr>
  </property>
  <property fmtid="{D5CDD505-2E9C-101B-9397-08002B2CF9AE}" pid="16" name="MSIP_Label_86271fc1-07de-42fd-9ded-b6cf98c4455b_ActionId">
    <vt:lpwstr>84a52db5-5295-43d1-8f54-47ece757671d</vt:lpwstr>
  </property>
  <property fmtid="{D5CDD505-2E9C-101B-9397-08002B2CF9AE}" pid="17" name="MSIP_Label_86271fc1-07de-42fd-9ded-b6cf98c4455b_Parent">
    <vt:lpwstr>ca084fba-1afa-4420-b4be-267c50390110</vt:lpwstr>
  </property>
  <property fmtid="{D5CDD505-2E9C-101B-9397-08002B2CF9AE}" pid="18" name="MSIP_Label_86271fc1-07de-42fd-9ded-b6cf98c4455b_Extended_MSFT_Method">
    <vt:lpwstr>Automatic</vt:lpwstr>
  </property>
  <property fmtid="{D5CDD505-2E9C-101B-9397-08002B2CF9AE}" pid="19" name="Sensitivity">
    <vt:lpwstr>Restricted Restricted to ProCreditGroup</vt:lpwstr>
  </property>
</Properties>
</file>