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</w:t>
      </w:r>
      <w:proofErr w:type="spellStart"/>
      <w:r w:rsidR="00200FFC">
        <w:rPr>
          <w:b/>
          <w:i/>
          <w:sz w:val="24"/>
        </w:rPr>
        <w:t>coronavírus</w:t>
      </w:r>
      <w:proofErr w:type="spellEnd"/>
    </w:p>
    <w:p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decorrentes do </w:t>
      </w:r>
      <w:proofErr w:type="spellStart"/>
      <w:r w:rsidR="00200FFC">
        <w:rPr>
          <w:i/>
        </w:rPr>
        <w:t>coronavírus</w:t>
      </w:r>
      <w:proofErr w:type="spellEnd"/>
      <w:r w:rsidR="00200FFC">
        <w:rPr>
          <w:i/>
        </w:rPr>
        <w:t xml:space="preserve"> </w:t>
      </w:r>
      <w:r w:rsidRPr="00884936">
        <w:rPr>
          <w:i/>
        </w:rPr>
        <w:t xml:space="preserve">celebrados pelo Governo de Minas Gerais, em consonância com o art. </w:t>
      </w:r>
      <w:r w:rsidR="00200FFC">
        <w:rPr>
          <w:i/>
        </w:rPr>
        <w:t>4º</w:t>
      </w:r>
      <w:r w:rsidRPr="00884936">
        <w:rPr>
          <w:i/>
        </w:rPr>
        <w:t>, §</w:t>
      </w:r>
      <w:r w:rsidR="00200FFC">
        <w:rPr>
          <w:i/>
        </w:rPr>
        <w:t xml:space="preserve"> 2º da Lei Federal n. 13.979 de 06 de fevereiro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993" w:type="dxa"/>
            <w:vAlign w:val="center"/>
          </w:tcPr>
          <w:p w:rsidR="00D8583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(4 dígitos)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Ano de publicação no Diário Oficial do Estado do ato que autorizou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CÓDIGO ÓRGÃO/ENTIDADE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da unidade orçamentária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ÓRGÃO/ENTIDADE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Unidade orçamentária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CNPJ/CPF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DA CONTRATAÇÃO 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506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PRAZO CONTRATUAL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Vigência do Co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ntrato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E3131A" w:rsidRPr="00F3040D" w:rsidTr="00D8583A">
        <w:trPr>
          <w:trHeight w:val="414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 TOTAL DO CONTRATO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do contrato 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 SEI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  <w:bookmarkStart w:id="0" w:name="_GoBack"/>
            <w:bookmarkEnd w:id="0"/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PROCESSO DE CONTRATAÇÃO/AQUISIÇÃO 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110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ntegra do termo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contratação ou aquisição. 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815D22" w:rsidRDefault="00D8583A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0D"/>
    <w:rsid w:val="00200FFC"/>
    <w:rsid w:val="002A1BAB"/>
    <w:rsid w:val="00724EAC"/>
    <w:rsid w:val="009060EA"/>
    <w:rsid w:val="00935F1D"/>
    <w:rsid w:val="00A05CA4"/>
    <w:rsid w:val="00A20DE5"/>
    <w:rsid w:val="00B327E4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035E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Silviana Aparecida de Faria</cp:lastModifiedBy>
  <cp:revision>3</cp:revision>
  <dcterms:created xsi:type="dcterms:W3CDTF">2020-03-26T11:39:00Z</dcterms:created>
  <dcterms:modified xsi:type="dcterms:W3CDTF">2020-03-26T12:14:00Z</dcterms:modified>
</cp:coreProperties>
</file>