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0D" w:rsidRPr="00D10400" w:rsidRDefault="00A03261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Informe Epidemiológico </w:t>
      </w:r>
      <w:proofErr w:type="spellStart"/>
      <w:r>
        <w:rPr>
          <w:b/>
          <w:i/>
          <w:sz w:val="24"/>
        </w:rPr>
        <w:t>C</w:t>
      </w:r>
      <w:r w:rsidR="00200FFC">
        <w:rPr>
          <w:b/>
          <w:i/>
          <w:sz w:val="24"/>
        </w:rPr>
        <w:t>oronavírus</w:t>
      </w:r>
      <w:proofErr w:type="spellEnd"/>
    </w:p>
    <w:p w:rsidR="008F5E57" w:rsidRDefault="00F3040D" w:rsidP="00F3040D">
      <w:pPr>
        <w:jc w:val="both"/>
        <w:rPr>
          <w:i/>
        </w:rPr>
      </w:pPr>
      <w:r>
        <w:rPr>
          <w:i/>
        </w:rPr>
        <w:t>Dicionário de dados da planilha eletrônica que contém</w:t>
      </w:r>
      <w:r w:rsidR="00A03261">
        <w:rPr>
          <w:i/>
        </w:rPr>
        <w:t xml:space="preserve"> o resumo dos </w:t>
      </w:r>
      <w:r w:rsidR="008F5E57">
        <w:rPr>
          <w:i/>
        </w:rPr>
        <w:t>óbitos</w:t>
      </w:r>
      <w:r w:rsidR="00A03261">
        <w:rPr>
          <w:i/>
        </w:rPr>
        <w:t xml:space="preserve"> ocorridos em Minas Gerais em decorrência da COVID – 19</w:t>
      </w:r>
      <w:r w:rsidRPr="00884936">
        <w:rPr>
          <w:i/>
        </w:rPr>
        <w:t>.</w:t>
      </w:r>
      <w:r w:rsidR="002A1BAB">
        <w:rPr>
          <w:i/>
        </w:rPr>
        <w:t xml:space="preserve"> </w:t>
      </w:r>
      <w:r w:rsidR="008F5E57" w:rsidRPr="008F5E57">
        <w:rPr>
          <w:i/>
        </w:rPr>
        <w:t>A distribuição dos casos suspeitos por município, bem como casos descartados e notificados, serão atualizadas diariamente, através do site </w:t>
      </w:r>
      <w:hyperlink r:id="rId4" w:tgtFrame="_blank" w:history="1">
        <w:r w:rsidR="008F5E57" w:rsidRPr="008F5E57">
          <w:rPr>
            <w:i/>
          </w:rPr>
          <w:t>www.saude.mg.gov.br/coronavirus</w:t>
        </w:r>
      </w:hyperlink>
      <w:r w:rsidR="008F5E57" w:rsidRPr="008F5E57">
        <w:rPr>
          <w:i/>
        </w:rPr>
        <w:t> - “Distribuição dos casos de COVID-19 em Minas Gerais".</w:t>
      </w:r>
    </w:p>
    <w:p w:rsidR="00F3040D" w:rsidRDefault="002A1BAB" w:rsidP="00F3040D">
      <w:pPr>
        <w:jc w:val="both"/>
        <w:rPr>
          <w:i/>
        </w:rPr>
      </w:pPr>
      <w:r>
        <w:rPr>
          <w:i/>
        </w:rPr>
        <w:t xml:space="preserve">Este arquivo contém </w:t>
      </w:r>
      <w:r w:rsidR="008F5E57">
        <w:rPr>
          <w:i/>
        </w:rPr>
        <w:t xml:space="preserve">a relação dos óbitos com a especificação do sexo, idade, município, data do óbito e existência ou não de </w:t>
      </w:r>
      <w:proofErr w:type="spellStart"/>
      <w:r w:rsidR="008F5E57">
        <w:rPr>
          <w:i/>
        </w:rPr>
        <w:t>comorbidades</w:t>
      </w:r>
      <w:proofErr w:type="spellEnd"/>
      <w:r w:rsidR="008F5E57">
        <w:rPr>
          <w:i/>
        </w:rPr>
        <w:t>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:rsidTr="008F5E57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PACIENTE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9C3359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C335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Cada paciente é identificado com um único número para preservação de sua identidade</w:t>
            </w:r>
          </w:p>
        </w:tc>
      </w:tr>
      <w:tr w:rsidR="00E3131A" w:rsidRPr="00F3040D" w:rsidTr="008F5E57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SEXO</w:t>
            </w:r>
          </w:p>
        </w:tc>
        <w:tc>
          <w:tcPr>
            <w:tcW w:w="993" w:type="dxa"/>
            <w:vAlign w:val="center"/>
          </w:tcPr>
          <w:p w:rsidR="00E3131A" w:rsidRPr="00F3040D" w:rsidRDefault="008F5E57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8F5E5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Masculino ou Feminino</w:t>
            </w:r>
          </w:p>
        </w:tc>
      </w:tr>
      <w:tr w:rsidR="00E3131A" w:rsidRPr="00F3040D" w:rsidTr="008F5E57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IDADE</w:t>
            </w:r>
          </w:p>
        </w:tc>
        <w:tc>
          <w:tcPr>
            <w:tcW w:w="993" w:type="dxa"/>
            <w:vAlign w:val="center"/>
          </w:tcPr>
          <w:p w:rsidR="00E3131A" w:rsidRPr="00F3040D" w:rsidRDefault="008F5E5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8F5E57" w:rsidP="008F5E5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Idade do paciente na data do óbito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MUNICIPIO_RESIDENCIA</w:t>
            </w:r>
          </w:p>
        </w:tc>
        <w:tc>
          <w:tcPr>
            <w:tcW w:w="993" w:type="dxa"/>
            <w:vAlign w:val="center"/>
          </w:tcPr>
          <w:p w:rsidR="00E3131A" w:rsidRPr="00F3040D" w:rsidRDefault="008F5E57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E3131A" w:rsidRDefault="008F5E5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Município do Estado de Minas Gerais onde residia o paciente que veio a óbito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DATA_OBITO</w:t>
            </w:r>
          </w:p>
        </w:tc>
        <w:tc>
          <w:tcPr>
            <w:tcW w:w="993" w:type="dxa"/>
            <w:vAlign w:val="center"/>
          </w:tcPr>
          <w:p w:rsidR="00E3131A" w:rsidRDefault="008F5E5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:rsidR="00E3131A" w:rsidRPr="00F3040D" w:rsidRDefault="008F5E57" w:rsidP="008F5E5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 do óbito, no formato YYYY</w:t>
            </w:r>
            <w:r w:rsidR="006562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MM</w:t>
            </w:r>
            <w:r w:rsidR="006562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DD.</w:t>
            </w:r>
          </w:p>
        </w:tc>
      </w:tr>
      <w:tr w:rsidR="00E3131A" w:rsidRPr="00F3040D" w:rsidTr="008F5E57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COMORBIDADE</w:t>
            </w:r>
            <w:r w:rsidRPr="00E820BC">
              <w:tab/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4841E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4841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Presença de doenças preexistentes/ </w:t>
            </w:r>
            <w:proofErr w:type="spellStart"/>
            <w:r w:rsidRPr="004841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comorbidades</w:t>
            </w:r>
            <w:proofErr w:type="spellEnd"/>
            <w:r w:rsidRPr="004841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(diabetes, hipertensão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4841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etc.)</w:t>
            </w:r>
          </w:p>
        </w:tc>
      </w:tr>
      <w:tr w:rsidR="0065621A" w:rsidRPr="00F3040D" w:rsidTr="008F5E57">
        <w:trPr>
          <w:trHeight w:val="765"/>
        </w:trPr>
        <w:tc>
          <w:tcPr>
            <w:tcW w:w="783" w:type="dxa"/>
            <w:vAlign w:val="center"/>
          </w:tcPr>
          <w:p w:rsidR="0065621A" w:rsidRDefault="006562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</w:tcPr>
          <w:p w:rsidR="0065621A" w:rsidRDefault="00E820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E820BC">
              <w:t>DATA_ATUALIZACAO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65621A" w:rsidRDefault="006562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:rsidR="0065621A" w:rsidRPr="004841E8" w:rsidRDefault="0065621A" w:rsidP="006562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 do upload do arquivo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 no formato YYYY-MM-DD.</w:t>
            </w:r>
          </w:p>
        </w:tc>
      </w:tr>
    </w:tbl>
    <w:p w:rsidR="00815D22" w:rsidRDefault="00E820BC"/>
    <w:p w:rsidR="00E820BC" w:rsidRDefault="00E820BC">
      <w:r w:rsidRPr="00E820BC">
        <w:tab/>
      </w:r>
      <w:r w:rsidRPr="00E820BC">
        <w:tab/>
      </w:r>
      <w:r w:rsidRPr="00E820BC">
        <w:tab/>
      </w:r>
      <w:r w:rsidRPr="00E820BC">
        <w:tab/>
      </w:r>
      <w:r w:rsidRPr="00E820BC">
        <w:tab/>
      </w:r>
    </w:p>
    <w:sectPr w:rsidR="00E82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0D"/>
    <w:rsid w:val="000B2C25"/>
    <w:rsid w:val="000B36BC"/>
    <w:rsid w:val="001E56E8"/>
    <w:rsid w:val="00200FFC"/>
    <w:rsid w:val="002A1BAB"/>
    <w:rsid w:val="002B0AB4"/>
    <w:rsid w:val="002E5B87"/>
    <w:rsid w:val="003736FE"/>
    <w:rsid w:val="004841E8"/>
    <w:rsid w:val="005C115F"/>
    <w:rsid w:val="0065621A"/>
    <w:rsid w:val="00724EAC"/>
    <w:rsid w:val="008F5E57"/>
    <w:rsid w:val="009060EA"/>
    <w:rsid w:val="00915DA8"/>
    <w:rsid w:val="00935F1D"/>
    <w:rsid w:val="009C3359"/>
    <w:rsid w:val="00A03261"/>
    <w:rsid w:val="00A05CA4"/>
    <w:rsid w:val="00A20DE5"/>
    <w:rsid w:val="00B327E4"/>
    <w:rsid w:val="00BD3D74"/>
    <w:rsid w:val="00C44918"/>
    <w:rsid w:val="00CD0F23"/>
    <w:rsid w:val="00CF3523"/>
    <w:rsid w:val="00D10400"/>
    <w:rsid w:val="00D8583A"/>
    <w:rsid w:val="00E3131A"/>
    <w:rsid w:val="00E820BC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D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8F5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ude.mg.gov.br/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André Luiz Guimarães Amorim</cp:lastModifiedBy>
  <cp:revision>4</cp:revision>
  <dcterms:created xsi:type="dcterms:W3CDTF">2020-05-11T15:02:00Z</dcterms:created>
  <dcterms:modified xsi:type="dcterms:W3CDTF">2020-05-11T15:06:00Z</dcterms:modified>
</cp:coreProperties>
</file>