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1CF5" w14:textId="76E9692A" w:rsidR="00C173F8" w:rsidRPr="00061CFD" w:rsidRDefault="00061CFD" w:rsidP="00061CFD">
      <w:pPr>
        <w:jc w:val="center"/>
        <w:rPr>
          <w:b/>
          <w:bCs/>
          <w:sz w:val="28"/>
          <w:szCs w:val="28"/>
        </w:rPr>
      </w:pPr>
      <w:r w:rsidRPr="00061CFD">
        <w:rPr>
          <w:b/>
          <w:bCs/>
          <w:sz w:val="28"/>
          <w:szCs w:val="28"/>
        </w:rPr>
        <w:t>COMP3020: Machine Learning</w:t>
      </w:r>
    </w:p>
    <w:p w14:paraId="5544AE07" w14:textId="2ABD4EB5" w:rsidR="00061CFD" w:rsidRDefault="00061CFD" w:rsidP="00061CFD">
      <w:pPr>
        <w:jc w:val="center"/>
      </w:pPr>
      <w:r>
        <w:t>Assignment 01</w:t>
      </w:r>
    </w:p>
    <w:p w14:paraId="6875E74E" w14:textId="14B3AB98" w:rsidR="00061CFD" w:rsidRDefault="00061CFD" w:rsidP="00061CFD">
      <w:pPr>
        <w:jc w:val="center"/>
      </w:pPr>
      <w:r>
        <w:t>2024-09-25</w:t>
      </w:r>
    </w:p>
    <w:p w14:paraId="475AFE01" w14:textId="69DC95D3" w:rsidR="00061CFD" w:rsidRDefault="00061CFD" w:rsidP="00061CFD">
      <w:pPr>
        <w:pStyle w:val="ListParagraph"/>
        <w:numPr>
          <w:ilvl w:val="0"/>
          <w:numId w:val="1"/>
        </w:numPr>
        <w:rPr>
          <w:b/>
          <w:bCs/>
        </w:rPr>
      </w:pPr>
      <w:r w:rsidRPr="00061CFD">
        <w:rPr>
          <w:b/>
          <w:bCs/>
        </w:rPr>
        <w:t>Basic Probability</w:t>
      </w:r>
    </w:p>
    <w:p w14:paraId="3D1A4574" w14:textId="684B7FCB" w:rsidR="00061CFD" w:rsidRDefault="00061CFD" w:rsidP="00061CF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test positive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800</m:t>
            </m:r>
          </m:den>
        </m:f>
        <m:r>
          <w:rPr>
            <w:rFonts w:ascii="Cambria Math" w:hAnsi="Cambria Math"/>
          </w:rPr>
          <m:t>*98%+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799</m:t>
            </m:r>
          </m:num>
          <m:den>
            <m:r>
              <w:rPr>
                <w:rFonts w:ascii="Cambria Math" w:hAnsi="Cambria Math"/>
              </w:rPr>
              <m:t>800</m:t>
            </m:r>
          </m:den>
        </m:f>
        <m:r>
          <w:rPr>
            <w:rFonts w:ascii="Cambria Math" w:hAnsi="Cambria Math"/>
          </w:rPr>
          <m:t>*3%=0.0312</m:t>
        </m:r>
      </m:oMath>
    </w:p>
    <w:p w14:paraId="49E0749C" w14:textId="1EB906BC" w:rsidR="00061CFD" w:rsidRDefault="00061CFD" w:rsidP="00061CFD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have condition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test positive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have condition, test positive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test positive</m:t>
                </m:r>
              </m:e>
            </m:d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800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*98%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0.0312</m:t>
            </m:r>
          </m:den>
        </m:f>
        <m:r>
          <w:rPr>
            <w:rFonts w:ascii="Cambria Math" w:hAnsi="Cambria Math"/>
            <w:sz w:val="22"/>
            <w:szCs w:val="22"/>
          </w:rPr>
          <m:t>=0.0393</m:t>
        </m:r>
      </m:oMath>
    </w:p>
    <w:p w14:paraId="2D7198AB" w14:textId="25CA9F6F" w:rsidR="00061CFD" w:rsidRPr="00061CFD" w:rsidRDefault="00061CFD" w:rsidP="00C2369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have condition</m:t>
            </m:r>
          </m:e>
          <m:e>
            <m:r>
              <w:rPr>
                <w:rFonts w:ascii="Cambria Math" w:hAnsi="Cambria Math"/>
              </w:rPr>
              <m:t>test negative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P(not have condition, test negative)</m:t>
            </m:r>
          </m:num>
          <m:den>
            <m:r>
              <w:rPr>
                <w:rFonts w:ascii="Cambria Math" w:hAnsi="Cambria Math"/>
              </w:rPr>
              <m:t>P(test negative)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799</m:t>
                </m:r>
              </m:num>
              <m:den>
                <m:r>
                  <w:rPr>
                    <w:rFonts w:ascii="Cambria Math" w:hAnsi="Cambria Math"/>
                  </w:rPr>
                  <m:t>800</m:t>
                </m:r>
              </m:den>
            </m:f>
            <m:r>
              <w:rPr>
                <w:rFonts w:ascii="Cambria Math" w:hAnsi="Cambria Math"/>
              </w:rPr>
              <m:t>*97%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800</m:t>
                </m:r>
              </m:den>
            </m:f>
            <m:r>
              <w:rPr>
                <w:rFonts w:ascii="Cambria Math" w:hAnsi="Cambria Math"/>
              </w:rPr>
              <m:t>*2%+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799</m:t>
                </m:r>
              </m:num>
              <m:den>
                <m:r>
                  <w:rPr>
                    <w:rFonts w:ascii="Cambria Math" w:hAnsi="Cambria Math"/>
                  </w:rPr>
                  <m:t>800</m:t>
                </m:r>
              </m:den>
            </m:f>
            <m:r>
              <w:rPr>
                <w:rFonts w:ascii="Cambria Math" w:hAnsi="Cambria Math"/>
              </w:rPr>
              <m:t>*97%</m:t>
            </m:r>
          </m:den>
        </m:f>
        <m:r>
          <w:rPr>
            <w:rFonts w:ascii="Cambria Math" w:hAnsi="Cambria Math"/>
          </w:rPr>
          <m:t>=0.9999</m:t>
        </m:r>
        <m:r>
          <w:rPr>
            <w:rFonts w:ascii="Cambria Math" w:hAnsi="Cambria Math"/>
          </w:rPr>
          <m:t>7</m:t>
        </m:r>
      </m:oMath>
    </w:p>
    <w:p w14:paraId="72F2520B" w14:textId="721484D4" w:rsidR="00061CFD" w:rsidRDefault="00061CFD" w:rsidP="00061CFD">
      <w:pPr>
        <w:pStyle w:val="ListParagraph"/>
        <w:numPr>
          <w:ilvl w:val="0"/>
          <w:numId w:val="1"/>
        </w:numPr>
        <w:rPr>
          <w:b/>
          <w:bCs/>
        </w:rPr>
      </w:pPr>
      <w:r w:rsidRPr="00061CFD">
        <w:rPr>
          <w:b/>
          <w:bCs/>
        </w:rPr>
        <w:t>Basic Linear Algebra</w:t>
      </w:r>
    </w:p>
    <w:p w14:paraId="68AE4BAD" w14:textId="77777777" w:rsidR="00C23692" w:rsidRPr="00C23692" w:rsidRDefault="00C23692" w:rsidP="00C23692">
      <w:pPr>
        <w:rPr>
          <w:b/>
          <w:bCs/>
        </w:rPr>
      </w:pPr>
    </w:p>
    <w:p w14:paraId="5237D5C0" w14:textId="0CC6ABA6" w:rsidR="00061CFD" w:rsidRPr="00061CFD" w:rsidRDefault="00061CFD" w:rsidP="00061CFD">
      <w:pPr>
        <w:pStyle w:val="ListParagraph"/>
        <w:numPr>
          <w:ilvl w:val="0"/>
          <w:numId w:val="1"/>
        </w:numPr>
        <w:rPr>
          <w:b/>
          <w:bCs/>
        </w:rPr>
      </w:pPr>
      <w:r w:rsidRPr="00061CFD">
        <w:rPr>
          <w:b/>
          <w:bCs/>
        </w:rPr>
        <w:t>Decision Tree</w:t>
      </w:r>
    </w:p>
    <w:sectPr w:rsidR="00061CFD" w:rsidRPr="0006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17D4"/>
    <w:multiLevelType w:val="hybridMultilevel"/>
    <w:tmpl w:val="4906EC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054A0"/>
    <w:multiLevelType w:val="hybridMultilevel"/>
    <w:tmpl w:val="4240FB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76011"/>
    <w:multiLevelType w:val="hybridMultilevel"/>
    <w:tmpl w:val="82B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204892">
    <w:abstractNumId w:val="2"/>
  </w:num>
  <w:num w:numId="2" w16cid:durableId="383607601">
    <w:abstractNumId w:val="0"/>
  </w:num>
  <w:num w:numId="3" w16cid:durableId="152609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FD"/>
    <w:rsid w:val="00061CFD"/>
    <w:rsid w:val="00065611"/>
    <w:rsid w:val="00135F78"/>
    <w:rsid w:val="001747EE"/>
    <w:rsid w:val="002A6348"/>
    <w:rsid w:val="002D21C5"/>
    <w:rsid w:val="007C3085"/>
    <w:rsid w:val="00924EC2"/>
    <w:rsid w:val="00C173F8"/>
    <w:rsid w:val="00C2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1754"/>
  <w15:chartTrackingRefBased/>
  <w15:docId w15:val="{8A8F1173-D1BE-41E5-B834-8FD84045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CF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1CFD"/>
  </w:style>
  <w:style w:type="character" w:customStyle="1" w:styleId="DateChar">
    <w:name w:val="Date Char"/>
    <w:basedOn w:val="DefaultParagraphFont"/>
    <w:link w:val="Date"/>
    <w:uiPriority w:val="99"/>
    <w:semiHidden/>
    <w:rsid w:val="00061CFD"/>
  </w:style>
  <w:style w:type="character" w:styleId="PlaceholderText">
    <w:name w:val="Placeholder Text"/>
    <w:basedOn w:val="DefaultParagraphFont"/>
    <w:uiPriority w:val="99"/>
    <w:semiHidden/>
    <w:rsid w:val="00061C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Tat Hung (S.CECS)</dc:creator>
  <cp:keywords/>
  <dc:description/>
  <cp:lastModifiedBy>Tran Tat Hung (S.CECS)</cp:lastModifiedBy>
  <cp:revision>2</cp:revision>
  <dcterms:created xsi:type="dcterms:W3CDTF">2024-10-01T15:56:00Z</dcterms:created>
  <dcterms:modified xsi:type="dcterms:W3CDTF">2024-10-04T02:26:00Z</dcterms:modified>
</cp:coreProperties>
</file>