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E3A8A"/>
            <w:tcMar>
              <w:top w:w="200" w:type="dxa"/>
              <w:bottom w:w="200" w:type="dxa"/>
              <w:left w:w="250" w:type="dxa"/>
              <w:right w:w="250" w:type="dxa"/>
            </w:tcMar>
          </w:tcPr>
          <w:p>
            <w:pPr>
              <w:jc w:val="center"/>
            </w:pPr>
            <w:r>
              <w:rPr>
                <w:b/>
                <w:color w:val="FFFFFF"/>
                <w:sz w:val="32"/>
              </w:rPr>
              <w:t>TÀI LIỆU TÓM TẮT TRỌNG TÂM BÁO CÁO KỸ THUẬT SBA301</w:t>
              <w:br/>
            </w:r>
            <w:r>
              <w:rPr>
                <w:color w:val="E0F2FE"/>
                <w:sz w:val="22"/>
              </w:rPr>
              <w:t>TỔNG HỢP TOÀN BỘ MINH CHỨNG &amp; KẾT QUẢ ĐÚNG (ASSIGNMENT 01 &amp; ASSIGNMENT 02)</w:t>
            </w:r>
          </w:p>
        </w:tc>
      </w:tr>
    </w:tbl>
    <w:p>
      <w:pPr>
        <w:spacing w:after="240"/>
      </w:pPr>
    </w:p>
    <w:p>
      <w:pPr>
        <w:spacing w:after="200"/>
      </w:pPr>
      <w:r>
        <w:rPr>
          <w:b/>
        </w:rPr>
        <w:t xml:space="preserve">Sinh viên: </w:t>
      </w:r>
      <w:r>
        <w:t>Trần Quốc Thái (MSSV: CE190243 - Lớp: SE1910)</w:t>
        <w:br/>
      </w:r>
      <w:r>
        <w:rPr>
          <w:b/>
        </w:rPr>
        <w:t xml:space="preserve">Môn học: </w:t>
      </w:r>
      <w:r>
        <w:t>SBA301 - Xây dựng ứng dụng Web Doanh nghiệp</w:t>
        <w:br/>
      </w:r>
      <w:r>
        <w:rPr>
          <w:b/>
        </w:rPr>
        <w:t xml:space="preserve">Mục đích tài liệu: </w:t>
      </w:r>
      <w:r>
        <w:t>Tài liệu tóm tắt nhanh toàn bộ nội dung trọng tâm của file Báo cáo chi tiết, giữ nguyên toàn bộ ảnh chụp minh chứng thực tế của tất cả các chức năng và rút gọn phần giải thích kiểm thử vào đúng 1 câu cốt lõi giúp người đọc nắm bắt toàn bộ luồng hệ thống một cách nhanh nhất.</w:t>
      </w:r>
    </w:p>
    <w:p>
      <w:pPr>
        <w:pStyle w:val="Heading1"/>
      </w:pPr>
      <w:r>
        <w:rPr>
          <w:b/>
          <w:color w:val="1E3A8A"/>
          <w:sz w:val="28"/>
        </w:rPr>
        <w:t>PHẦN 1: TÓM TẮT ASSIGNMENT 01 — TranQuocThai_SE1910</w:t>
      </w:r>
    </w:p>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80" w:type="dxa"/>
              <w:right w:w="180" w:type="dxa"/>
            </w:tcMar>
          </w:tcPr>
          <w:p>
            <w:pPr>
              <w:spacing w:after="80"/>
            </w:pPr>
            <w:r>
              <w:rPr>
                <w:b/>
                <w:color w:val="1E3A8A"/>
                <w:sz w:val="21"/>
              </w:rPr>
              <w:t>📌 Tóm tắt kiến trúc Assignment 01</w:t>
              <w:br/>
            </w:r>
            <w:r>
              <w:rPr>
                <w:color w:val="1F2937"/>
                <w:sz w:val="20"/>
              </w:rPr>
              <w:t>Single Page Application xây dựng bằng ReactJS 19 + Vite 8. Dữ liệu mock được lưu trữ và đồng bộ bền vững trong trình duyệt qua LocalStorage (không dùng backend/DB thật). Bảo đảm đầy đủ CRUD Category, News, Users, modal popup, confirm dialog, chặn xóa Category đang có tin tức.</w:t>
            </w:r>
          </w:p>
        </w:tc>
      </w:tr>
    </w:tbl>
    <w:p>
      <w:pPr>
        <w:spacing w:after="160"/>
      </w:pPr>
    </w:p>
    <w:p>
      <w:pPr>
        <w:pStyle w:val="Heading3"/>
        <w:spacing w:before="240" w:after="80"/>
      </w:pPr>
      <w:r>
        <w:rPr>
          <w:b/>
          <w:color w:val="1E3A8A"/>
          <w:sz w:val="22"/>
        </w:rPr>
        <w:t>Chức năng 1.1: Giao diện màn hình Đăng nhập ban đầu (LoginPage)</w:t>
      </w:r>
    </w:p>
    <w:p>
      <w:pPr>
        <w:spacing w:before="40" w:after="80"/>
        <w:jc w:val="center"/>
      </w:pPr>
      <w:r>
        <w:drawing>
          <wp:inline xmlns:a="http://schemas.openxmlformats.org/drawingml/2006/main" xmlns:pic="http://schemas.openxmlformats.org/drawingml/2006/picture">
            <wp:extent cx="5394960" cy="3238556"/>
            <wp:docPr id="1" name="Picture 1"/>
            <wp:cNvGraphicFramePr>
              <a:graphicFrameLocks noChangeAspect="1"/>
            </wp:cNvGraphicFramePr>
            <a:graphic>
              <a:graphicData uri="http://schemas.openxmlformats.org/drawingml/2006/picture">
                <pic:pic>
                  <pic:nvPicPr>
                    <pic:cNvPr id="0" name="01_login_initial.png"/>
                    <pic:cNvPicPr/>
                  </pic:nvPicPr>
                  <pic:blipFill>
                    <a:blip r:embed="rId9"/>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Form hiển thị đầy đủ tiêu đề 'Sign in to continue', logo FUNews, 2 ô input rỗng có placeholder rõ ràng và thẻ Demo account hiển thị tài khoản 'Admin / Admin'.</w:t>
            </w:r>
          </w:p>
        </w:tc>
      </w:tr>
    </w:tbl>
    <w:p>
      <w:pPr>
        <w:spacing w:after="160"/>
      </w:pPr>
    </w:p>
    <w:p>
      <w:pPr>
        <w:pStyle w:val="Heading3"/>
        <w:spacing w:before="240" w:after="80"/>
      </w:pPr>
      <w:r>
        <w:rPr>
          <w:b/>
          <w:color w:val="1E3A8A"/>
          <w:sz w:val="22"/>
        </w:rPr>
        <w:t>Chức năng 1.2: Bắt lỗi Validation khi để trống trường đăng nhập</w:t>
      </w:r>
    </w:p>
    <w:p>
      <w:pPr>
        <w:spacing w:before="40" w:after="80"/>
        <w:jc w:val="center"/>
      </w:pPr>
      <w:r>
        <w:drawing>
          <wp:inline xmlns:a="http://schemas.openxmlformats.org/drawingml/2006/main" xmlns:pic="http://schemas.openxmlformats.org/drawingml/2006/picture">
            <wp:extent cx="5394960" cy="3238556"/>
            <wp:docPr id="2" name="Picture 2"/>
            <wp:cNvGraphicFramePr>
              <a:graphicFrameLocks noChangeAspect="1"/>
            </wp:cNvGraphicFramePr>
            <a:graphic>
              <a:graphicData uri="http://schemas.openxmlformats.org/drawingml/2006/picture">
                <pic:pic>
                  <pic:nvPicPr>
                    <pic:cNvPr id="0" name="02_login_empty_error.png"/>
                    <pic:cNvPicPr/>
                  </pic:nvPicPr>
                  <pic:blipFill>
                    <a:blip r:embed="rId10"/>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Xuất hiện hộp thông báo màu đỏ có vai trò role='alert' với nội dung: 'Username and password are required.'. Ứng dụng không chuyển trang, bảo vệ tính hợp lệ dữ liệu.</w:t>
            </w:r>
          </w:p>
        </w:tc>
      </w:tr>
    </w:tbl>
    <w:p>
      <w:pPr>
        <w:spacing w:after="160"/>
      </w:pPr>
    </w:p>
    <w:p>
      <w:pPr>
        <w:pStyle w:val="Heading3"/>
        <w:spacing w:before="240" w:after="80"/>
      </w:pPr>
      <w:r>
        <w:rPr>
          <w:b/>
          <w:color w:val="1E3A8A"/>
          <w:sz w:val="22"/>
        </w:rPr>
        <w:t>Chức năng 1.3: Bắt lỗi khi nhập sai thông tin tài khoản đăng nhập</w:t>
      </w:r>
    </w:p>
    <w:p>
      <w:pPr>
        <w:spacing w:before="40" w:after="80"/>
        <w:jc w:val="center"/>
      </w:pPr>
      <w:r>
        <w:drawing>
          <wp:inline xmlns:a="http://schemas.openxmlformats.org/drawingml/2006/main" xmlns:pic="http://schemas.openxmlformats.org/drawingml/2006/picture">
            <wp:extent cx="5394960" cy="3238556"/>
            <wp:docPr id="3" name="Picture 3"/>
            <wp:cNvGraphicFramePr>
              <a:graphicFrameLocks noChangeAspect="1"/>
            </wp:cNvGraphicFramePr>
            <a:graphic>
              <a:graphicData uri="http://schemas.openxmlformats.org/drawingml/2006/picture">
                <pic:pic>
                  <pic:nvPicPr>
                    <pic:cNvPr id="0" name="03_login_wrong_credentials.png"/>
                    <pic:cNvPicPr/>
                  </pic:nvPicPr>
                  <pic:blipFill>
                    <a:blip r:embed="rId11"/>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Xuất hiện thông báo cảnh báo lỗi màu đỏ: 'Incorrect username or password.'. Người dùng vẫn ở lại trang đăng nhập và có thể nhập lại.</w:t>
            </w:r>
          </w:p>
        </w:tc>
      </w:tr>
    </w:tbl>
    <w:p>
      <w:pPr>
        <w:spacing w:after="160"/>
      </w:pPr>
    </w:p>
    <w:p>
      <w:pPr>
        <w:pStyle w:val="Heading3"/>
        <w:spacing w:before="240" w:after="80"/>
      </w:pPr>
      <w:r>
        <w:rPr>
          <w:b/>
          <w:color w:val="1E3A8A"/>
          <w:sz w:val="22"/>
        </w:rPr>
        <w:t>Chức năng 1.4: Đăng nhập thành công và chuyển hướng vào Dashboard</w:t>
      </w:r>
    </w:p>
    <w:p>
      <w:pPr>
        <w:spacing w:before="40" w:after="80"/>
        <w:jc w:val="center"/>
      </w:pPr>
      <w:r>
        <w:drawing>
          <wp:inline xmlns:a="http://schemas.openxmlformats.org/drawingml/2006/main" xmlns:pic="http://schemas.openxmlformats.org/drawingml/2006/picture">
            <wp:extent cx="5394960" cy="3238556"/>
            <wp:docPr id="4" name="Picture 4"/>
            <wp:cNvGraphicFramePr>
              <a:graphicFrameLocks noChangeAspect="1"/>
            </wp:cNvGraphicFramePr>
            <a:graphic>
              <a:graphicData uri="http://schemas.openxmlformats.org/drawingml/2006/picture">
                <pic:pic>
                  <pic:nvPicPr>
                    <pic:cNvPr id="0" name="04_login_success_dashboard.png"/>
                    <pic:cNvPicPr/>
                  </pic:nvPicPr>
                  <pic:blipFill>
                    <a:blip r:embed="rId12"/>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Màn hình đăng nhập biến mất, hiển thị giao diện Dashboard với banner 'Welcome to FUNews Management System', các thẻ thống kê tổng quan và danh sách tin mới nhất.</w:t>
            </w:r>
          </w:p>
        </w:tc>
      </w:tr>
    </w:tbl>
    <w:p>
      <w:pPr>
        <w:spacing w:after="160"/>
      </w:pPr>
    </w:p>
    <w:p>
      <w:pPr>
        <w:pStyle w:val="Heading3"/>
        <w:spacing w:before="240" w:after="80"/>
      </w:pPr>
      <w:r>
        <w:rPr>
          <w:b/>
          <w:color w:val="1E3A8A"/>
          <w:sz w:val="22"/>
        </w:rPr>
        <w:t>Chức năng 1.5: Bố cục Layout dùng chung (Header &amp; Sidebar 5 menu)</w:t>
      </w:r>
    </w:p>
    <w:p>
      <w:pPr>
        <w:spacing w:before="40" w:after="80"/>
        <w:jc w:val="center"/>
      </w:pPr>
      <w:r>
        <w:drawing>
          <wp:inline xmlns:a="http://schemas.openxmlformats.org/drawingml/2006/main" xmlns:pic="http://schemas.openxmlformats.org/drawingml/2006/picture">
            <wp:extent cx="5394960" cy="3238556"/>
            <wp:docPr id="5" name="Picture 5"/>
            <wp:cNvGraphicFramePr>
              <a:graphicFrameLocks noChangeAspect="1"/>
            </wp:cNvGraphicFramePr>
            <a:graphic>
              <a:graphicData uri="http://schemas.openxmlformats.org/drawingml/2006/picture">
                <pic:pic>
                  <pic:nvPicPr>
                    <pic:cNvPr id="0" name="04_login_success_dashboard.png"/>
                    <pic:cNvPicPr/>
                  </pic:nvPicPr>
                  <pic:blipFill>
                    <a:blip r:embed="rId12"/>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Giao diện hiển thị đầy đủ và chuẩn xác cả thanh Sidebar và Topbar Header. Nút Dashboard đang ở trạng thái active (nền sáng xanh).</w:t>
            </w:r>
          </w:p>
        </w:tc>
      </w:tr>
    </w:tbl>
    <w:p>
      <w:pPr>
        <w:spacing w:after="160"/>
      </w:pPr>
    </w:p>
    <w:p>
      <w:pPr>
        <w:pStyle w:val="Heading3"/>
        <w:spacing w:before="240" w:after="80"/>
      </w:pPr>
      <w:r>
        <w:rPr>
          <w:b/>
          <w:color w:val="1E3A8A"/>
          <w:sz w:val="22"/>
        </w:rPr>
        <w:t>Chức năng 1.6: Trang Tổng quan Dashboard (Thống kê &amp; Tin mới nhất)</w:t>
      </w:r>
    </w:p>
    <w:p>
      <w:pPr>
        <w:spacing w:before="40" w:after="80"/>
        <w:jc w:val="center"/>
      </w:pPr>
      <w:r>
        <w:drawing>
          <wp:inline xmlns:a="http://schemas.openxmlformats.org/drawingml/2006/main" xmlns:pic="http://schemas.openxmlformats.org/drawingml/2006/picture">
            <wp:extent cx="5394960" cy="3238556"/>
            <wp:docPr id="6" name="Picture 6"/>
            <wp:cNvGraphicFramePr>
              <a:graphicFrameLocks noChangeAspect="1"/>
            </wp:cNvGraphicFramePr>
            <a:graphic>
              <a:graphicData uri="http://schemas.openxmlformats.org/drawingml/2006/picture">
                <pic:pic>
                  <pic:nvPicPr>
                    <pic:cNvPr id="0" name="04_login_success_dashboard.png"/>
                    <pic:cNvPicPr/>
                  </pic:nvPicPr>
                  <pic:blipFill>
                    <a:blip r:embed="rId12"/>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Hiển thị 3 thẻ stat-card: Categories (3 / 2 active), News articles (3 / 2 active), User accounts (3 / 2 active). Bấm vào từng thẻ sẽ chuyển nhanh sang trang quản lý tương ứng.</w:t>
            </w:r>
          </w:p>
        </w:tc>
      </w:tr>
    </w:tbl>
    <w:p>
      <w:pPr>
        <w:spacing w:after="160"/>
      </w:pPr>
    </w:p>
    <w:p>
      <w:pPr>
        <w:pStyle w:val="Heading3"/>
        <w:spacing w:before="240" w:after="80"/>
      </w:pPr>
      <w:r>
        <w:rPr>
          <w:b/>
          <w:color w:val="1E3A8A"/>
          <w:sz w:val="22"/>
        </w:rPr>
        <w:t>Chức năng 2.1: Hiển thị danh sách Thể loại (Category Read)</w:t>
      </w:r>
    </w:p>
    <w:p>
      <w:pPr>
        <w:spacing w:before="40" w:after="80"/>
        <w:jc w:val="center"/>
      </w:pPr>
      <w:r>
        <w:drawing>
          <wp:inline xmlns:a="http://schemas.openxmlformats.org/drawingml/2006/main" xmlns:pic="http://schemas.openxmlformats.org/drawingml/2006/picture">
            <wp:extent cx="5394960" cy="3238556"/>
            <wp:docPr id="7" name="Picture 7"/>
            <wp:cNvGraphicFramePr>
              <a:graphicFrameLocks noChangeAspect="1"/>
            </wp:cNvGraphicFramePr>
            <a:graphic>
              <a:graphicData uri="http://schemas.openxmlformats.org/drawingml/2006/picture">
                <pic:pic>
                  <pic:nvPicPr>
                    <pic:cNvPr id="0" name="07_category_list.png"/>
                    <pic:cNvPicPr/>
                  </pic:nvPicPr>
                  <pic:blipFill>
                    <a:blip r:embed="rId13"/>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Bảng hiển thị chính xác 3 thể loại ban đầu: #1 Education (Active), #2 Technology (Active), #3 Campus Life (Inactive). Phía trên có thanh tìm kiếm và nút '+ Add category'.</w:t>
            </w:r>
          </w:p>
        </w:tc>
      </w:tr>
    </w:tbl>
    <w:p>
      <w:pPr>
        <w:spacing w:after="160"/>
      </w:pPr>
    </w:p>
    <w:p>
      <w:pPr>
        <w:pStyle w:val="Heading3"/>
        <w:spacing w:before="240" w:after="80"/>
      </w:pPr>
      <w:r>
        <w:rPr>
          <w:b/>
          <w:color w:val="1E3A8A"/>
          <w:sz w:val="22"/>
        </w:rPr>
        <w:t>Chức năng 2.2: Mở Popup Modal thêm mới Thể loại (Category Create Modal)</w:t>
      </w:r>
    </w:p>
    <w:p>
      <w:pPr>
        <w:spacing w:before="40" w:after="80"/>
        <w:jc w:val="center"/>
      </w:pPr>
      <w:r>
        <w:drawing>
          <wp:inline xmlns:a="http://schemas.openxmlformats.org/drawingml/2006/main" xmlns:pic="http://schemas.openxmlformats.org/drawingml/2006/picture">
            <wp:extent cx="5394960" cy="3238556"/>
            <wp:docPr id="8" name="Picture 8"/>
            <wp:cNvGraphicFramePr>
              <a:graphicFrameLocks noChangeAspect="1"/>
            </wp:cNvGraphicFramePr>
            <a:graphic>
              <a:graphicData uri="http://schemas.openxmlformats.org/drawingml/2006/picture">
                <pic:pic>
                  <pic:nvPicPr>
                    <pic:cNvPr id="0" name="08_category_create_modal.png"/>
                    <pic:cNvPicPr/>
                  </pic:nvPicPr>
                  <pic:blipFill>
                    <a:blip r:embed="rId14"/>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Xuất hiện modal popup nằm trên lớp nền mờ (backdrop), tiêu đề 'Add category', ô nhập Category name hiển thị placeholder 'Example: Technology' và tự động focus.</w:t>
            </w:r>
          </w:p>
        </w:tc>
      </w:tr>
    </w:tbl>
    <w:p>
      <w:pPr>
        <w:spacing w:after="160"/>
      </w:pPr>
    </w:p>
    <w:p>
      <w:pPr>
        <w:pStyle w:val="Heading3"/>
        <w:spacing w:before="240" w:after="80"/>
      </w:pPr>
      <w:r>
        <w:rPr>
          <w:b/>
          <w:color w:val="1E3A8A"/>
          <w:sz w:val="22"/>
        </w:rPr>
        <w:t>Chức năng 2.3: Thêm mới Thể loại thành công vào danh sách</w:t>
      </w:r>
    </w:p>
    <w:p>
      <w:pPr>
        <w:spacing w:before="40" w:after="80"/>
        <w:jc w:val="center"/>
      </w:pPr>
      <w:r>
        <w:drawing>
          <wp:inline xmlns:a="http://schemas.openxmlformats.org/drawingml/2006/main" xmlns:pic="http://schemas.openxmlformats.org/drawingml/2006/picture">
            <wp:extent cx="5394960" cy="3238556"/>
            <wp:docPr id="9" name="Picture 9"/>
            <wp:cNvGraphicFramePr>
              <a:graphicFrameLocks noChangeAspect="1"/>
            </wp:cNvGraphicFramePr>
            <a:graphic>
              <a:graphicData uri="http://schemas.openxmlformats.org/drawingml/2006/picture">
                <pic:pic>
                  <pic:nvPicPr>
                    <pic:cNvPr id="0" name="09_category_create_success.png"/>
                    <pic:cNvPicPr/>
                  </pic:nvPicPr>
                  <pic:blipFill>
                    <a:blip r:embed="rId15"/>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Bảng danh sách lập tức xuất hiện thêm dòng mới: ID #4, Name 'Sports', Status 'Active' màu xanh lá. Dữ liệu được tự động đồng bộ vào localStorage.</w:t>
            </w:r>
          </w:p>
        </w:tc>
      </w:tr>
    </w:tbl>
    <w:p>
      <w:pPr>
        <w:spacing w:after="160"/>
      </w:pPr>
    </w:p>
    <w:p>
      <w:pPr>
        <w:pStyle w:val="Heading3"/>
        <w:spacing w:before="240" w:after="80"/>
      </w:pPr>
      <w:r>
        <w:rPr>
          <w:b/>
          <w:color w:val="1E3A8A"/>
          <w:sz w:val="22"/>
        </w:rPr>
        <w:t>Chức năng 2.4: Bắt lỗi Validation chống trùng lặp tên Thể loại</w:t>
      </w:r>
    </w:p>
    <w:p>
      <w:pPr>
        <w:spacing w:before="40" w:after="80"/>
        <w:jc w:val="center"/>
      </w:pPr>
      <w:r>
        <w:drawing>
          <wp:inline xmlns:a="http://schemas.openxmlformats.org/drawingml/2006/main" xmlns:pic="http://schemas.openxmlformats.org/drawingml/2006/picture">
            <wp:extent cx="5394960" cy="3238556"/>
            <wp:docPr id="10" name="Picture 10"/>
            <wp:cNvGraphicFramePr>
              <a:graphicFrameLocks noChangeAspect="1"/>
            </wp:cNvGraphicFramePr>
            <a:graphic>
              <a:graphicData uri="http://schemas.openxmlformats.org/drawingml/2006/picture">
                <pic:pic>
                  <pic:nvPicPr>
                    <pic:cNvPr id="0" name="10_category_validation_duplicate.png"/>
                    <pic:cNvPicPr/>
                  </pic:nvPicPr>
                  <pic:blipFill>
                    <a:blip r:embed="rId16"/>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Trong Modal xuất hiện thông báo lỗi màu đỏ 'Category name must be unique.'. Dữ liệu trùng lặp không được thêm vào bảng.</w:t>
            </w:r>
          </w:p>
        </w:tc>
      </w:tr>
    </w:tbl>
    <w:p>
      <w:pPr>
        <w:spacing w:after="160"/>
      </w:pPr>
    </w:p>
    <w:p>
      <w:pPr>
        <w:pStyle w:val="Heading3"/>
        <w:spacing w:before="240" w:after="80"/>
      </w:pPr>
      <w:r>
        <w:rPr>
          <w:b/>
          <w:color w:val="1E3A8A"/>
          <w:sz w:val="22"/>
        </w:rPr>
        <w:t>Chức năng 2.5: Mở Popup Modal chỉnh sửa Thể loại (Category Edit Modal)</w:t>
      </w:r>
    </w:p>
    <w:p>
      <w:pPr>
        <w:spacing w:before="40" w:after="80"/>
        <w:jc w:val="center"/>
      </w:pPr>
      <w:r>
        <w:drawing>
          <wp:inline xmlns:a="http://schemas.openxmlformats.org/drawingml/2006/main" xmlns:pic="http://schemas.openxmlformats.org/drawingml/2006/picture">
            <wp:extent cx="5394960" cy="3238556"/>
            <wp:docPr id="11" name="Picture 11"/>
            <wp:cNvGraphicFramePr>
              <a:graphicFrameLocks noChangeAspect="1"/>
            </wp:cNvGraphicFramePr>
            <a:graphic>
              <a:graphicData uri="http://schemas.openxmlformats.org/drawingml/2006/picture">
                <pic:pic>
                  <pic:nvPicPr>
                    <pic:cNvPr id="0" name="11_category_update_modal.png"/>
                    <pic:cNvPicPr/>
                  </pic:nvPicPr>
                  <pic:blipFill>
                    <a:blip r:embed="rId17"/>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Modal popup xuất hiện với tiêu đề 'Update category', trường Category name được điền sẵn giá trị 'Sports', nút lưu hiển thị 'Save changes'. Người dùng chỉnh sửa thành 'Sports &amp; Recreation' và đổi Status thành 'Inactive'.</w:t>
            </w:r>
          </w:p>
        </w:tc>
      </w:tr>
    </w:tbl>
    <w:p>
      <w:pPr>
        <w:spacing w:after="160"/>
      </w:pPr>
    </w:p>
    <w:p>
      <w:pPr>
        <w:pStyle w:val="Heading3"/>
        <w:spacing w:before="240" w:after="80"/>
      </w:pPr>
      <w:r>
        <w:rPr>
          <w:b/>
          <w:color w:val="1E3A8A"/>
          <w:sz w:val="22"/>
        </w:rPr>
        <w:t>Chức năng 2.6: Cập nhật Thể loại thành công</w:t>
      </w:r>
    </w:p>
    <w:p>
      <w:pPr>
        <w:spacing w:before="40" w:after="80"/>
        <w:jc w:val="center"/>
      </w:pPr>
      <w:r>
        <w:drawing>
          <wp:inline xmlns:a="http://schemas.openxmlformats.org/drawingml/2006/main" xmlns:pic="http://schemas.openxmlformats.org/drawingml/2006/picture">
            <wp:extent cx="5394960" cy="3238556"/>
            <wp:docPr id="12" name="Picture 12"/>
            <wp:cNvGraphicFramePr>
              <a:graphicFrameLocks noChangeAspect="1"/>
            </wp:cNvGraphicFramePr>
            <a:graphic>
              <a:graphicData uri="http://schemas.openxmlformats.org/drawingml/2006/picture">
                <pic:pic>
                  <pic:nvPicPr>
                    <pic:cNvPr id="0" name="12_category_update_success.png"/>
                    <pic:cNvPicPr/>
                  </pic:nvPicPr>
                  <pic:blipFill>
                    <a:blip r:embed="rId18"/>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Tại dòng ID #4, tên thể loại đã được đổi thành 'Sports &amp; Recreation' và badge trạng thái chuyển sang 'Inactive' màu xám. Dữ liệu được cập nhật tức thì.</w:t>
            </w:r>
          </w:p>
        </w:tc>
      </w:tr>
    </w:tbl>
    <w:p>
      <w:pPr>
        <w:spacing w:after="160"/>
      </w:pPr>
    </w:p>
    <w:p>
      <w:pPr>
        <w:pStyle w:val="Heading3"/>
        <w:spacing w:before="240" w:after="80"/>
      </w:pPr>
      <w:r>
        <w:rPr>
          <w:b/>
          <w:color w:val="1E3A8A"/>
          <w:sz w:val="22"/>
        </w:rPr>
        <w:t>Chức năng 2.7: Chặn xóa Thể loại đang có bài viết liên kết (Ràng buộc nghiệp vụ)</w:t>
      </w:r>
    </w:p>
    <w:p>
      <w:pPr>
        <w:spacing w:before="40" w:after="80"/>
        <w:jc w:val="center"/>
      </w:pPr>
      <w:r>
        <w:drawing>
          <wp:inline xmlns:a="http://schemas.openxmlformats.org/drawingml/2006/main" xmlns:pic="http://schemas.openxmlformats.org/drawingml/2006/picture">
            <wp:extent cx="5394960" cy="3238556"/>
            <wp:docPr id="13" name="Picture 13"/>
            <wp:cNvGraphicFramePr>
              <a:graphicFrameLocks noChangeAspect="1"/>
            </wp:cNvGraphicFramePr>
            <a:graphic>
              <a:graphicData uri="http://schemas.openxmlformats.org/drawingml/2006/picture">
                <pic:pic>
                  <pic:nvPicPr>
                    <pic:cNvPr id="0" name="13_category_delete_prevent_in_use.png"/>
                    <pic:cNvPicPr/>
                  </pic:nvPicPr>
                  <pic:blipFill>
                    <a:blip r:embed="rId19"/>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Phía trên bảng xuất hiện thanh thông báo cảnh báo lỗi màu đỏ: 'Cannot delete “Technology” because it is used by a news article.'. Thể loại 'Technology' không bị xóa, bảo toàn tính toàn vẹn dữ liệu.</w:t>
            </w:r>
          </w:p>
        </w:tc>
      </w:tr>
    </w:tbl>
    <w:p>
      <w:pPr>
        <w:spacing w:after="160"/>
      </w:pPr>
    </w:p>
    <w:p>
      <w:pPr>
        <w:pStyle w:val="Heading3"/>
        <w:spacing w:before="240" w:after="80"/>
      </w:pPr>
      <w:r>
        <w:rPr>
          <w:b/>
          <w:color w:val="1E3A8A"/>
          <w:sz w:val="22"/>
        </w:rPr>
        <w:t>Chức năng 2.8: Hộp thoại xác nhận trước khi xóa Thể loại (Confirm Dialog)</w:t>
      </w:r>
    </w:p>
    <w:p>
      <w:pPr>
        <w:spacing w:before="40" w:after="80"/>
        <w:jc w:val="center"/>
      </w:pPr>
      <w:r>
        <w:drawing>
          <wp:inline xmlns:a="http://schemas.openxmlformats.org/drawingml/2006/main" xmlns:pic="http://schemas.openxmlformats.org/drawingml/2006/picture">
            <wp:extent cx="5394960" cy="3238556"/>
            <wp:docPr id="14" name="Picture 14"/>
            <wp:cNvGraphicFramePr>
              <a:graphicFrameLocks noChangeAspect="1"/>
            </wp:cNvGraphicFramePr>
            <a:graphic>
              <a:graphicData uri="http://schemas.openxmlformats.org/drawingml/2006/picture">
                <pic:pic>
                  <pic:nvPicPr>
                    <pic:cNvPr id="0" name="14_category_delete_confirm_dialog.png"/>
                    <pic:cNvPicPr/>
                  </pic:nvPicPr>
                  <pic:blipFill>
                    <a:blip r:embed="rId20"/>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Xuất hiện hộp thoại popup tiêu đề 'Confirm deletion', thông điệp cảnh báo rõ ràng: 'Are you sure you want to delete Sports &amp; Recreation? This action cannot be undone.' kèm 2 nút Cancel và Delete.</w:t>
            </w:r>
          </w:p>
        </w:tc>
      </w:tr>
    </w:tbl>
    <w:p>
      <w:pPr>
        <w:spacing w:after="160"/>
      </w:pPr>
    </w:p>
    <w:p>
      <w:pPr>
        <w:pStyle w:val="Heading3"/>
        <w:spacing w:before="240" w:after="80"/>
      </w:pPr>
      <w:r>
        <w:rPr>
          <w:b/>
          <w:color w:val="1E3A8A"/>
          <w:sz w:val="22"/>
        </w:rPr>
        <w:t>Chức năng 2.9: Xóa Thể loại thành công khỏi hệ thống</w:t>
      </w:r>
    </w:p>
    <w:p>
      <w:pPr>
        <w:spacing w:before="40" w:after="80"/>
        <w:jc w:val="center"/>
      </w:pPr>
      <w:r>
        <w:drawing>
          <wp:inline xmlns:a="http://schemas.openxmlformats.org/drawingml/2006/main" xmlns:pic="http://schemas.openxmlformats.org/drawingml/2006/picture">
            <wp:extent cx="5394960" cy="3238556"/>
            <wp:docPr id="15" name="Picture 15"/>
            <wp:cNvGraphicFramePr>
              <a:graphicFrameLocks noChangeAspect="1"/>
            </wp:cNvGraphicFramePr>
            <a:graphic>
              <a:graphicData uri="http://schemas.openxmlformats.org/drawingml/2006/picture">
                <pic:pic>
                  <pic:nvPicPr>
                    <pic:cNvPr id="0" name="15_category_delete_success.png"/>
                    <pic:cNvPicPr/>
                  </pic:nvPicPr>
                  <pic:blipFill>
                    <a:blip r:embed="rId21"/>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Hộp thoại đóng lại, dòng thể loại 'Sports &amp; Recreation' đã biến mất hoàn toàn khỏi bảng danh sách. Bảng trở về 3 danh mục ban đầu.</w:t>
            </w:r>
          </w:p>
        </w:tc>
      </w:tr>
    </w:tbl>
    <w:p>
      <w:pPr>
        <w:spacing w:after="160"/>
      </w:pPr>
    </w:p>
    <w:p>
      <w:pPr>
        <w:pStyle w:val="Heading3"/>
        <w:spacing w:before="240" w:after="80"/>
      </w:pPr>
      <w:r>
        <w:rPr>
          <w:b/>
          <w:color w:val="1E3A8A"/>
          <w:sz w:val="22"/>
        </w:rPr>
        <w:t>Chức năng 2.10: Tìm kiếm Thể loại theo từ khóa (Search Category)</w:t>
      </w:r>
    </w:p>
    <w:p>
      <w:pPr>
        <w:spacing w:before="40" w:after="80"/>
        <w:jc w:val="center"/>
      </w:pPr>
      <w:r>
        <w:drawing>
          <wp:inline xmlns:a="http://schemas.openxmlformats.org/drawingml/2006/main" xmlns:pic="http://schemas.openxmlformats.org/drawingml/2006/picture">
            <wp:extent cx="5394960" cy="3238556"/>
            <wp:docPr id="16" name="Picture 16"/>
            <wp:cNvGraphicFramePr>
              <a:graphicFrameLocks noChangeAspect="1"/>
            </wp:cNvGraphicFramePr>
            <a:graphic>
              <a:graphicData uri="http://schemas.openxmlformats.org/drawingml/2006/picture">
                <pic:pic>
                  <pic:nvPicPr>
                    <pic:cNvPr id="0" name="16_category_search_success.png"/>
                    <pic:cNvPicPr/>
                  </pic:nvPicPr>
                  <pic:blipFill>
                    <a:blip r:embed="rId22"/>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Bảng danh sách lập tức lọc chỉ hiển thị đúng 1 dòng là #1 'Education'. Xuất hiện nút 'Clear search' bên cạnh ô tìm kiếm.</w:t>
            </w:r>
          </w:p>
        </w:tc>
      </w:tr>
    </w:tbl>
    <w:p>
      <w:pPr>
        <w:spacing w:after="160"/>
      </w:pPr>
    </w:p>
    <w:p>
      <w:pPr>
        <w:pStyle w:val="Heading3"/>
        <w:spacing w:before="240" w:after="80"/>
      </w:pPr>
      <w:r>
        <w:rPr>
          <w:b/>
          <w:color w:val="1E3A8A"/>
          <w:sz w:val="22"/>
        </w:rPr>
        <w:t>Chức năng 2.11: Trạng thái không tìm thấy kết quả tìm kiếm Thể loại (Empty Search)</w:t>
      </w:r>
    </w:p>
    <w:p>
      <w:pPr>
        <w:spacing w:before="40" w:after="80"/>
        <w:jc w:val="center"/>
      </w:pPr>
      <w:r>
        <w:drawing>
          <wp:inline xmlns:a="http://schemas.openxmlformats.org/drawingml/2006/main" xmlns:pic="http://schemas.openxmlformats.org/drawingml/2006/picture">
            <wp:extent cx="5394960" cy="3238556"/>
            <wp:docPr id="17" name="Picture 17"/>
            <wp:cNvGraphicFramePr>
              <a:graphicFrameLocks noChangeAspect="1"/>
            </wp:cNvGraphicFramePr>
            <a:graphic>
              <a:graphicData uri="http://schemas.openxmlformats.org/drawingml/2006/picture">
                <pic:pic>
                  <pic:nvPicPr>
                    <pic:cNvPr id="0" name="17_category_search_empty.png"/>
                    <pic:cNvPicPr/>
                  </pic:nvPicPr>
                  <pic:blipFill>
                    <a:blip r:embed="rId23"/>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Thay vì bảng trống trơn gây hiểu lầm, hệ thống hiển thị thông báo trực quan: 'No matching categories / Try another search keyword.'. Bấm 'Clear search' sẽ khôi phục lại toàn bộ danh sách.</w:t>
            </w:r>
          </w:p>
        </w:tc>
      </w:tr>
    </w:tbl>
    <w:p>
      <w:pPr>
        <w:spacing w:after="160"/>
      </w:pPr>
    </w:p>
    <w:p>
      <w:pPr>
        <w:pStyle w:val="Heading3"/>
        <w:spacing w:before="240" w:after="80"/>
      </w:pPr>
      <w:r>
        <w:rPr>
          <w:b/>
          <w:color w:val="1E3A8A"/>
          <w:sz w:val="22"/>
        </w:rPr>
        <w:t>Chức năng 3.1: Hiển thị danh sách Tin tức (News Read)</w:t>
      </w:r>
    </w:p>
    <w:p>
      <w:pPr>
        <w:spacing w:before="40" w:after="80"/>
        <w:jc w:val="center"/>
      </w:pPr>
      <w:r>
        <w:drawing>
          <wp:inline xmlns:a="http://schemas.openxmlformats.org/drawingml/2006/main" xmlns:pic="http://schemas.openxmlformats.org/drawingml/2006/picture">
            <wp:extent cx="5394960" cy="3238556"/>
            <wp:docPr id="18" name="Picture 18"/>
            <wp:cNvGraphicFramePr>
              <a:graphicFrameLocks noChangeAspect="1"/>
            </wp:cNvGraphicFramePr>
            <a:graphic>
              <a:graphicData uri="http://schemas.openxmlformats.org/drawingml/2006/picture">
                <pic:pic>
                  <pic:nvPicPr>
                    <pic:cNvPr id="0" name="18_news_list.png"/>
                    <pic:cNvPicPr/>
                  </pic:nvPicPr>
                  <pic:blipFill>
                    <a:blip r:embed="rId24"/>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Bảng hiển thị 3 bài viết mẫu ban đầu (#1 New semester orientation schedule..., #2 Technology club opens..., #3 Campus volunteer day) với đầy đủ thông tin phân loại danh mục chính xác.</w:t>
            </w:r>
          </w:p>
        </w:tc>
      </w:tr>
    </w:tbl>
    <w:p>
      <w:pPr>
        <w:spacing w:after="160"/>
      </w:pPr>
    </w:p>
    <w:p>
      <w:pPr>
        <w:pStyle w:val="Heading3"/>
        <w:spacing w:before="240" w:after="80"/>
      </w:pPr>
      <w:r>
        <w:rPr>
          <w:b/>
          <w:color w:val="1E3A8A"/>
          <w:sz w:val="22"/>
        </w:rPr>
        <w:t>Chức năng 3.2: Mở Popup Modal thêm mới bài viết Tin tức</w:t>
      </w:r>
    </w:p>
    <w:p>
      <w:pPr>
        <w:spacing w:before="40" w:after="80"/>
        <w:jc w:val="center"/>
      </w:pPr>
      <w:r>
        <w:drawing>
          <wp:inline xmlns:a="http://schemas.openxmlformats.org/drawingml/2006/main" xmlns:pic="http://schemas.openxmlformats.org/drawingml/2006/picture">
            <wp:extent cx="5394960" cy="3238556"/>
            <wp:docPr id="19" name="Picture 19"/>
            <wp:cNvGraphicFramePr>
              <a:graphicFrameLocks noChangeAspect="1"/>
            </wp:cNvGraphicFramePr>
            <a:graphic>
              <a:graphicData uri="http://schemas.openxmlformats.org/drawingml/2006/picture">
                <pic:pic>
                  <pic:nvPicPr>
                    <pic:cNvPr id="0" name="19_news_create_modal.png"/>
                    <pic:cNvPicPr/>
                  </pic:nvPicPr>
                  <pic:blipFill>
                    <a:blip r:embed="rId25"/>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Modal popup mở ra gồm các trường: Title (tiêu đề), Content (nội dung chi tiết nhiều dòng - textarea), Category (dropdown chọn danh mục từ danh sách thể loại có sẵn), Status (Active/Inactive), và Created by (Admin).</w:t>
            </w:r>
          </w:p>
        </w:tc>
      </w:tr>
    </w:tbl>
    <w:p>
      <w:pPr>
        <w:spacing w:after="160"/>
      </w:pPr>
    </w:p>
    <w:p>
      <w:pPr>
        <w:pStyle w:val="Heading3"/>
        <w:spacing w:before="240" w:after="80"/>
      </w:pPr>
      <w:r>
        <w:rPr>
          <w:b/>
          <w:color w:val="1E3A8A"/>
          <w:sz w:val="22"/>
        </w:rPr>
        <w:t>Chức năng 3.3: Thêm mới bài viết Tin tức thành công</w:t>
      </w:r>
    </w:p>
    <w:p>
      <w:pPr>
        <w:spacing w:before="40" w:after="80"/>
        <w:jc w:val="center"/>
      </w:pPr>
      <w:r>
        <w:drawing>
          <wp:inline xmlns:a="http://schemas.openxmlformats.org/drawingml/2006/main" xmlns:pic="http://schemas.openxmlformats.org/drawingml/2006/picture">
            <wp:extent cx="5394960" cy="3238556"/>
            <wp:docPr id="20" name="Picture 20"/>
            <wp:cNvGraphicFramePr>
              <a:graphicFrameLocks noChangeAspect="1"/>
            </wp:cNvGraphicFramePr>
            <a:graphic>
              <a:graphicData uri="http://schemas.openxmlformats.org/drawingml/2006/picture">
                <pic:pic>
                  <pic:nvPicPr>
                    <pic:cNvPr id="0" name="20_news_create_success.png"/>
                    <pic:cNvPicPr/>
                  </pic:nvPicPr>
                  <pic:blipFill>
                    <a:blip r:embed="rId26"/>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Bảng tin tức xuất hiện bài viết mới với ID #4, tiêu đề 'AI Innovation Summit 2026', danh mục 'Technology', tác giả 'Admin', badge 'Active' màu xanh lá.</w:t>
            </w:r>
          </w:p>
        </w:tc>
      </w:tr>
    </w:tbl>
    <w:p>
      <w:pPr>
        <w:spacing w:after="160"/>
      </w:pPr>
    </w:p>
    <w:p>
      <w:pPr>
        <w:pStyle w:val="Heading3"/>
        <w:spacing w:before="240" w:after="80"/>
      </w:pPr>
      <w:r>
        <w:rPr>
          <w:b/>
          <w:color w:val="1E3A8A"/>
          <w:sz w:val="22"/>
        </w:rPr>
        <w:t>Chức năng 3.4: Bắt lỗi Validation khi thiếu Title hoặc Content tin tức</w:t>
      </w:r>
    </w:p>
    <w:p>
      <w:pPr>
        <w:spacing w:before="40" w:after="80"/>
        <w:jc w:val="center"/>
      </w:pPr>
      <w:r>
        <w:drawing>
          <wp:inline xmlns:a="http://schemas.openxmlformats.org/drawingml/2006/main" xmlns:pic="http://schemas.openxmlformats.org/drawingml/2006/picture">
            <wp:extent cx="5394960" cy="3238556"/>
            <wp:docPr id="21" name="Picture 21"/>
            <wp:cNvGraphicFramePr>
              <a:graphicFrameLocks noChangeAspect="1"/>
            </wp:cNvGraphicFramePr>
            <a:graphic>
              <a:graphicData uri="http://schemas.openxmlformats.org/drawingml/2006/picture">
                <pic:pic>
                  <pic:nvPicPr>
                    <pic:cNvPr id="0" name="21_news_validation_empty.png"/>
                    <pic:cNvPicPr/>
                  </pic:nvPicPr>
                  <pic:blipFill>
                    <a:blip r:embed="rId27"/>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Trong Modal xuất hiện thông báo lỗi màu đỏ 'Title and content are required.'. Form không được submit, ngăn ngừa dữ liệu bài viết bị rỗng.</w:t>
            </w:r>
          </w:p>
        </w:tc>
      </w:tr>
    </w:tbl>
    <w:p>
      <w:pPr>
        <w:spacing w:after="160"/>
      </w:pPr>
    </w:p>
    <w:p>
      <w:pPr>
        <w:pStyle w:val="Heading3"/>
        <w:spacing w:before="240" w:after="80"/>
      </w:pPr>
      <w:r>
        <w:rPr>
          <w:b/>
          <w:color w:val="1E3A8A"/>
          <w:sz w:val="22"/>
        </w:rPr>
        <w:t>Chức năng 3.5: Mở Popup Modal chỉnh sửa bài viết Tin tức</w:t>
      </w:r>
    </w:p>
    <w:p>
      <w:pPr>
        <w:spacing w:before="40" w:after="80"/>
        <w:jc w:val="center"/>
      </w:pPr>
      <w:r>
        <w:drawing>
          <wp:inline xmlns:a="http://schemas.openxmlformats.org/drawingml/2006/main" xmlns:pic="http://schemas.openxmlformats.org/drawingml/2006/picture">
            <wp:extent cx="5394960" cy="3238556"/>
            <wp:docPr id="22" name="Picture 22"/>
            <wp:cNvGraphicFramePr>
              <a:graphicFrameLocks noChangeAspect="1"/>
            </wp:cNvGraphicFramePr>
            <a:graphic>
              <a:graphicData uri="http://schemas.openxmlformats.org/drawingml/2006/picture">
                <pic:pic>
                  <pic:nvPicPr>
                    <pic:cNvPr id="0" name="22_news_update_modal.png"/>
                    <pic:cNvPicPr/>
                  </pic:nvPicPr>
                  <pic:blipFill>
                    <a:blip r:embed="rId28"/>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Modal 'Update news article' hiển thị với toàn bộ dữ liệu cũ được điền sẵn, các trường thông tin sẵn sàng cho người dùng chỉnh sửa.</w:t>
            </w:r>
          </w:p>
        </w:tc>
      </w:tr>
    </w:tbl>
    <w:p>
      <w:pPr>
        <w:spacing w:after="160"/>
      </w:pPr>
    </w:p>
    <w:p>
      <w:pPr>
        <w:pStyle w:val="Heading3"/>
        <w:spacing w:before="240" w:after="80"/>
      </w:pPr>
      <w:r>
        <w:rPr>
          <w:b/>
          <w:color w:val="1E3A8A"/>
          <w:sz w:val="22"/>
        </w:rPr>
        <w:t>Chức năng 3.6: Cập nhật bài viết Tin tức thành công</w:t>
      </w:r>
    </w:p>
    <w:p>
      <w:pPr>
        <w:spacing w:before="40" w:after="80"/>
        <w:jc w:val="center"/>
      </w:pPr>
      <w:r>
        <w:drawing>
          <wp:inline xmlns:a="http://schemas.openxmlformats.org/drawingml/2006/main" xmlns:pic="http://schemas.openxmlformats.org/drawingml/2006/picture">
            <wp:extent cx="5394960" cy="3238556"/>
            <wp:docPr id="23" name="Picture 23"/>
            <wp:cNvGraphicFramePr>
              <a:graphicFrameLocks noChangeAspect="1"/>
            </wp:cNvGraphicFramePr>
            <a:graphic>
              <a:graphicData uri="http://schemas.openxmlformats.org/drawingml/2006/picture">
                <pic:pic>
                  <pic:nvPicPr>
                    <pic:cNvPr id="0" name="23_news_update_success.png"/>
                    <pic:cNvPicPr/>
                  </pic:nvPicPr>
                  <pic:blipFill>
                    <a:blip r:embed="rId29"/>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Bài viết tại dòng tương ứng hiển thị tiêu đề mới 'AI &amp; Robotics Summit 2026 - Extended' và cột Category đã chuyển thành công sang 'Education'.</w:t>
            </w:r>
          </w:p>
        </w:tc>
      </w:tr>
    </w:tbl>
    <w:p>
      <w:pPr>
        <w:spacing w:after="160"/>
      </w:pPr>
    </w:p>
    <w:p>
      <w:pPr>
        <w:pStyle w:val="Heading3"/>
        <w:spacing w:before="240" w:after="80"/>
      </w:pPr>
      <w:r>
        <w:rPr>
          <w:b/>
          <w:color w:val="1E3A8A"/>
          <w:sz w:val="22"/>
        </w:rPr>
        <w:t>Chức năng 3.7: Hộp thoại xác nhận trước khi xóa bài viết Tin tức</w:t>
      </w:r>
    </w:p>
    <w:p>
      <w:pPr>
        <w:spacing w:before="40" w:after="80"/>
        <w:jc w:val="center"/>
      </w:pPr>
      <w:r>
        <w:drawing>
          <wp:inline xmlns:a="http://schemas.openxmlformats.org/drawingml/2006/main" xmlns:pic="http://schemas.openxmlformats.org/drawingml/2006/picture">
            <wp:extent cx="5394960" cy="3238556"/>
            <wp:docPr id="24" name="Picture 24"/>
            <wp:cNvGraphicFramePr>
              <a:graphicFrameLocks noChangeAspect="1"/>
            </wp:cNvGraphicFramePr>
            <a:graphic>
              <a:graphicData uri="http://schemas.openxmlformats.org/drawingml/2006/picture">
                <pic:pic>
                  <pic:nvPicPr>
                    <pic:cNvPr id="0" name="24_news_delete_confirm_dialog.png"/>
                    <pic:cNvPicPr/>
                  </pic:nvPicPr>
                  <pic:blipFill>
                    <a:blip r:embed="rId30"/>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Hộp thoại xác nhận xuất hiện với nội dung: 'Are you sure you want to delete AI &amp; Robotics Summit 2026 - Extended? This action cannot be undone.'. Có nút Cancel và Delete.</w:t>
            </w:r>
          </w:p>
        </w:tc>
      </w:tr>
    </w:tbl>
    <w:p>
      <w:pPr>
        <w:spacing w:after="160"/>
      </w:pPr>
    </w:p>
    <w:p>
      <w:pPr>
        <w:pStyle w:val="Heading3"/>
        <w:spacing w:before="240" w:after="80"/>
      </w:pPr>
      <w:r>
        <w:rPr>
          <w:b/>
          <w:color w:val="1E3A8A"/>
          <w:sz w:val="22"/>
        </w:rPr>
        <w:t>Chức năng 3.8: Xóa bài viết Tin tức thành công</w:t>
      </w:r>
    </w:p>
    <w:p>
      <w:pPr>
        <w:spacing w:before="40" w:after="80"/>
        <w:jc w:val="center"/>
      </w:pPr>
      <w:r>
        <w:drawing>
          <wp:inline xmlns:a="http://schemas.openxmlformats.org/drawingml/2006/main" xmlns:pic="http://schemas.openxmlformats.org/drawingml/2006/picture">
            <wp:extent cx="5394960" cy="3238556"/>
            <wp:docPr id="25" name="Picture 25"/>
            <wp:cNvGraphicFramePr>
              <a:graphicFrameLocks noChangeAspect="1"/>
            </wp:cNvGraphicFramePr>
            <a:graphic>
              <a:graphicData uri="http://schemas.openxmlformats.org/drawingml/2006/picture">
                <pic:pic>
                  <pic:nvPicPr>
                    <pic:cNvPr id="0" name="25_news_delete_success.png"/>
                    <pic:cNvPicPr/>
                  </pic:nvPicPr>
                  <pic:blipFill>
                    <a:blip r:embed="rId31"/>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Bài viết đã bị xóa khỏi danh sách, bảng tin tức quay trở lại 3 bài viết ban đầu, giao diện cập nhật ngay lập tức.</w:t>
            </w:r>
          </w:p>
        </w:tc>
      </w:tr>
    </w:tbl>
    <w:p>
      <w:pPr>
        <w:spacing w:after="160"/>
      </w:pPr>
    </w:p>
    <w:p>
      <w:pPr>
        <w:pStyle w:val="Heading3"/>
        <w:spacing w:before="240" w:after="80"/>
      </w:pPr>
      <w:r>
        <w:rPr>
          <w:b/>
          <w:color w:val="1E3A8A"/>
          <w:sz w:val="22"/>
        </w:rPr>
        <w:t>Chức năng 3.9: Tìm kiếm bài viết Tin tức theo từ khóa</w:t>
      </w:r>
    </w:p>
    <w:p>
      <w:pPr>
        <w:spacing w:before="40" w:after="80"/>
        <w:jc w:val="center"/>
      </w:pPr>
      <w:r>
        <w:drawing>
          <wp:inline xmlns:a="http://schemas.openxmlformats.org/drawingml/2006/main" xmlns:pic="http://schemas.openxmlformats.org/drawingml/2006/picture">
            <wp:extent cx="5394960" cy="3238556"/>
            <wp:docPr id="26" name="Picture 26"/>
            <wp:cNvGraphicFramePr>
              <a:graphicFrameLocks noChangeAspect="1"/>
            </wp:cNvGraphicFramePr>
            <a:graphic>
              <a:graphicData uri="http://schemas.openxmlformats.org/drawingml/2006/picture">
                <pic:pic>
                  <pic:nvPicPr>
                    <pic:cNvPr id="0" name="26_news_search_success.png"/>
                    <pic:cNvPicPr/>
                  </pic:nvPicPr>
                  <pic:blipFill>
                    <a:blip r:embed="rId32"/>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Bảng lọc ra đúng 1 bài viết phù hợp: 'New semester orientation schedule announced'.</w:t>
            </w:r>
          </w:p>
        </w:tc>
      </w:tr>
    </w:tbl>
    <w:p>
      <w:pPr>
        <w:spacing w:after="160"/>
      </w:pPr>
    </w:p>
    <w:p>
      <w:pPr>
        <w:pStyle w:val="Heading3"/>
        <w:spacing w:before="240" w:after="80"/>
      </w:pPr>
      <w:r>
        <w:rPr>
          <w:b/>
          <w:color w:val="1E3A8A"/>
          <w:sz w:val="22"/>
        </w:rPr>
        <w:t>Chức năng 3.10: Trạng thái không có kết quả tìm kiếm Tin tức</w:t>
      </w:r>
    </w:p>
    <w:p>
      <w:pPr>
        <w:spacing w:before="40" w:after="80"/>
        <w:jc w:val="center"/>
      </w:pPr>
      <w:r>
        <w:drawing>
          <wp:inline xmlns:a="http://schemas.openxmlformats.org/drawingml/2006/main" xmlns:pic="http://schemas.openxmlformats.org/drawingml/2006/picture">
            <wp:extent cx="5394960" cy="3238556"/>
            <wp:docPr id="27" name="Picture 27"/>
            <wp:cNvGraphicFramePr>
              <a:graphicFrameLocks noChangeAspect="1"/>
            </wp:cNvGraphicFramePr>
            <a:graphic>
              <a:graphicData uri="http://schemas.openxmlformats.org/drawingml/2006/picture">
                <pic:pic>
                  <pic:nvPicPr>
                    <pic:cNvPr id="0" name="27_news_search_empty.png"/>
                    <pic:cNvPicPr/>
                  </pic:nvPicPr>
                  <pic:blipFill>
                    <a:blip r:embed="rId33"/>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Hiển thị thông báo trạng thái rỗng thân thiện: 'No matching news articles / Try another search keyword.'.</w:t>
            </w:r>
          </w:p>
        </w:tc>
      </w:tr>
    </w:tbl>
    <w:p>
      <w:pPr>
        <w:spacing w:after="160"/>
      </w:pPr>
    </w:p>
    <w:p>
      <w:pPr>
        <w:pStyle w:val="Heading3"/>
        <w:spacing w:before="240" w:after="80"/>
      </w:pPr>
      <w:r>
        <w:rPr>
          <w:b/>
          <w:color w:val="1E3A8A"/>
          <w:sz w:val="22"/>
        </w:rPr>
        <w:t>Chức năng 4.1: Hiển thị danh sách Tài khoản Người dùng (Users Read)</w:t>
      </w:r>
    </w:p>
    <w:p>
      <w:pPr>
        <w:spacing w:before="40" w:after="80"/>
        <w:jc w:val="center"/>
      </w:pPr>
      <w:r>
        <w:drawing>
          <wp:inline xmlns:a="http://schemas.openxmlformats.org/drawingml/2006/main" xmlns:pic="http://schemas.openxmlformats.org/drawingml/2006/picture">
            <wp:extent cx="5394960" cy="3238556"/>
            <wp:docPr id="28" name="Picture 28"/>
            <wp:cNvGraphicFramePr>
              <a:graphicFrameLocks noChangeAspect="1"/>
            </wp:cNvGraphicFramePr>
            <a:graphic>
              <a:graphicData uri="http://schemas.openxmlformats.org/drawingml/2006/picture">
                <pic:pic>
                  <pic:nvPicPr>
                    <pic:cNvPr id="0" name="28_users_list.png"/>
                    <pic:cNvPicPr/>
                  </pic:nvPicPr>
                  <pic:blipFill>
                    <a:blip r:embed="rId34"/>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Bảng hiển thị 3 tài khoản mẫu ban đầu: #1 Admin (Role Admin, Active), #2 staff01 (Role Staff, Active), #3 staff02 (Role Staff, Inactive).</w:t>
            </w:r>
          </w:p>
        </w:tc>
      </w:tr>
    </w:tbl>
    <w:p>
      <w:pPr>
        <w:spacing w:after="160"/>
      </w:pPr>
    </w:p>
    <w:p>
      <w:pPr>
        <w:pStyle w:val="Heading3"/>
        <w:spacing w:before="240" w:after="80"/>
      </w:pPr>
      <w:r>
        <w:rPr>
          <w:b/>
          <w:color w:val="1E3A8A"/>
          <w:sz w:val="22"/>
        </w:rPr>
        <w:t>Chức năng 4.2: Mở Popup Modal thêm mới Tài khoản Người dùng</w:t>
      </w:r>
    </w:p>
    <w:p>
      <w:pPr>
        <w:spacing w:before="40" w:after="80"/>
        <w:jc w:val="center"/>
      </w:pPr>
      <w:r>
        <w:drawing>
          <wp:inline xmlns:a="http://schemas.openxmlformats.org/drawingml/2006/main" xmlns:pic="http://schemas.openxmlformats.org/drawingml/2006/picture">
            <wp:extent cx="5394960" cy="3238556"/>
            <wp:docPr id="29" name="Picture 29"/>
            <wp:cNvGraphicFramePr>
              <a:graphicFrameLocks noChangeAspect="1"/>
            </wp:cNvGraphicFramePr>
            <a:graphic>
              <a:graphicData uri="http://schemas.openxmlformats.org/drawingml/2006/picture">
                <pic:pic>
                  <pic:nvPicPr>
                    <pic:cNvPr id="0" name="29_users_create_modal.png"/>
                    <pic:cNvPicPr/>
                  </pic:nvPicPr>
                  <pic:blipFill>
                    <a:blip r:embed="rId35"/>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Modal popup hiển thị gồm các trường: Username, Mock password, Role (dropdown Admin/Staff), Status (Active/Inactive) và các nút Cancel, Create user.</w:t>
            </w:r>
          </w:p>
        </w:tc>
      </w:tr>
    </w:tbl>
    <w:p>
      <w:pPr>
        <w:spacing w:after="160"/>
      </w:pPr>
    </w:p>
    <w:p>
      <w:pPr>
        <w:pStyle w:val="Heading3"/>
        <w:spacing w:before="240" w:after="80"/>
      </w:pPr>
      <w:r>
        <w:rPr>
          <w:b/>
          <w:color w:val="1E3A8A"/>
          <w:sz w:val="22"/>
        </w:rPr>
        <w:t>Chức năng 4.3: Thêm mới Tài khoản Người dùng thành công</w:t>
      </w:r>
    </w:p>
    <w:p>
      <w:pPr>
        <w:spacing w:before="40" w:after="80"/>
        <w:jc w:val="center"/>
      </w:pPr>
      <w:r>
        <w:drawing>
          <wp:inline xmlns:a="http://schemas.openxmlformats.org/drawingml/2006/main" xmlns:pic="http://schemas.openxmlformats.org/drawingml/2006/picture">
            <wp:extent cx="5394960" cy="3238556"/>
            <wp:docPr id="30" name="Picture 30"/>
            <wp:cNvGraphicFramePr>
              <a:graphicFrameLocks noChangeAspect="1"/>
            </wp:cNvGraphicFramePr>
            <a:graphic>
              <a:graphicData uri="http://schemas.openxmlformats.org/drawingml/2006/picture">
                <pic:pic>
                  <pic:nvPicPr>
                    <pic:cNvPr id="0" name="30_users_create_success.png"/>
                    <pic:cNvPicPr/>
                  </pic:nvPicPr>
                  <pic:blipFill>
                    <a:blip r:embed="rId36"/>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Bảng danh sách xuất hiện thêm tài khoản #4: Username 'editor_thai', Role 'Staff', Status 'Active' màu xanh lá.</w:t>
            </w:r>
          </w:p>
        </w:tc>
      </w:tr>
    </w:tbl>
    <w:p>
      <w:pPr>
        <w:spacing w:after="160"/>
      </w:pPr>
    </w:p>
    <w:p>
      <w:pPr>
        <w:pStyle w:val="Heading3"/>
        <w:spacing w:before="240" w:after="80"/>
      </w:pPr>
      <w:r>
        <w:rPr>
          <w:b/>
          <w:color w:val="1E3A8A"/>
          <w:sz w:val="22"/>
        </w:rPr>
        <w:t>Chức năng 4.4: Bắt lỗi Validation chống trùng lặp Username</w:t>
      </w:r>
    </w:p>
    <w:p>
      <w:pPr>
        <w:spacing w:before="40" w:after="80"/>
        <w:jc w:val="center"/>
      </w:pPr>
      <w:r>
        <w:drawing>
          <wp:inline xmlns:a="http://schemas.openxmlformats.org/drawingml/2006/main" xmlns:pic="http://schemas.openxmlformats.org/drawingml/2006/picture">
            <wp:extent cx="5394960" cy="3238556"/>
            <wp:docPr id="31" name="Picture 31"/>
            <wp:cNvGraphicFramePr>
              <a:graphicFrameLocks noChangeAspect="1"/>
            </wp:cNvGraphicFramePr>
            <a:graphic>
              <a:graphicData uri="http://schemas.openxmlformats.org/drawingml/2006/picture">
                <pic:pic>
                  <pic:nvPicPr>
                    <pic:cNvPr id="0" name="31_users_validation_duplicate.png"/>
                    <pic:cNvPicPr/>
                  </pic:nvPicPr>
                  <pic:blipFill>
                    <a:blip r:embed="rId37"/>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Xuất hiện thông báo lỗi màu đỏ 'Username must be unique.' bên trong modal. Không cho phép tạo 2 tài khoản trùng tên.</w:t>
            </w:r>
          </w:p>
        </w:tc>
      </w:tr>
    </w:tbl>
    <w:p>
      <w:pPr>
        <w:spacing w:after="160"/>
      </w:pPr>
    </w:p>
    <w:p>
      <w:pPr>
        <w:pStyle w:val="Heading3"/>
        <w:spacing w:before="240" w:after="80"/>
      </w:pPr>
      <w:r>
        <w:rPr>
          <w:b/>
          <w:color w:val="1E3A8A"/>
          <w:sz w:val="22"/>
        </w:rPr>
        <w:t>Chức năng 4.5: Mở Popup Modal chỉnh sửa Tài khoản Người dùng</w:t>
      </w:r>
    </w:p>
    <w:p>
      <w:pPr>
        <w:spacing w:before="40" w:after="80"/>
        <w:jc w:val="center"/>
      </w:pPr>
      <w:r>
        <w:drawing>
          <wp:inline xmlns:a="http://schemas.openxmlformats.org/drawingml/2006/main" xmlns:pic="http://schemas.openxmlformats.org/drawingml/2006/picture">
            <wp:extent cx="5394960" cy="3238556"/>
            <wp:docPr id="32" name="Picture 32"/>
            <wp:cNvGraphicFramePr>
              <a:graphicFrameLocks noChangeAspect="1"/>
            </wp:cNvGraphicFramePr>
            <a:graphic>
              <a:graphicData uri="http://schemas.openxmlformats.org/drawingml/2006/picture">
                <pic:pic>
                  <pic:nvPicPr>
                    <pic:cNvPr id="0" name="32_users_update_modal.png"/>
                    <pic:cNvPicPr/>
                  </pic:nvPicPr>
                  <pic:blipFill>
                    <a:blip r:embed="rId38"/>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Modal hiển thị tiêu đề 'Update user account', các trường thông tin sẵn sàng cho việc cập nhật vai trò và trạng thái.</w:t>
            </w:r>
          </w:p>
        </w:tc>
      </w:tr>
    </w:tbl>
    <w:p>
      <w:pPr>
        <w:spacing w:after="160"/>
      </w:pPr>
    </w:p>
    <w:p>
      <w:pPr>
        <w:pStyle w:val="Heading3"/>
        <w:spacing w:before="240" w:after="80"/>
      </w:pPr>
      <w:r>
        <w:rPr>
          <w:b/>
          <w:color w:val="1E3A8A"/>
          <w:sz w:val="22"/>
        </w:rPr>
        <w:t>Chức năng 4.6: Cập nhật Tài khoản Người dùng thành công</w:t>
      </w:r>
    </w:p>
    <w:p>
      <w:pPr>
        <w:spacing w:before="40" w:after="80"/>
        <w:jc w:val="center"/>
      </w:pPr>
      <w:r>
        <w:drawing>
          <wp:inline xmlns:a="http://schemas.openxmlformats.org/drawingml/2006/main" xmlns:pic="http://schemas.openxmlformats.org/drawingml/2006/picture">
            <wp:extent cx="5394960" cy="3238556"/>
            <wp:docPr id="33" name="Picture 33"/>
            <wp:cNvGraphicFramePr>
              <a:graphicFrameLocks noChangeAspect="1"/>
            </wp:cNvGraphicFramePr>
            <a:graphic>
              <a:graphicData uri="http://schemas.openxmlformats.org/drawingml/2006/picture">
                <pic:pic>
                  <pic:nvPicPr>
                    <pic:cNvPr id="0" name="33_users_update_success.png"/>
                    <pic:cNvPicPr/>
                  </pic:nvPicPr>
                  <pic:blipFill>
                    <a:blip r:embed="rId39"/>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Tại dòng tài khoản 'editor_thai', vai trò đã đổi thành 'Admin' và trạng thái chuyển sang 'Inactive' màu xám.</w:t>
            </w:r>
          </w:p>
        </w:tc>
      </w:tr>
    </w:tbl>
    <w:p>
      <w:pPr>
        <w:spacing w:after="160"/>
      </w:pPr>
    </w:p>
    <w:p>
      <w:pPr>
        <w:pStyle w:val="Heading3"/>
        <w:spacing w:before="240" w:after="80"/>
      </w:pPr>
      <w:r>
        <w:rPr>
          <w:b/>
          <w:color w:val="1E3A8A"/>
          <w:sz w:val="22"/>
        </w:rPr>
        <w:t>Chức năng 4.7: Hộp thoại xác nhận trước khi xóa Tài khoản Người dùng</w:t>
      </w:r>
    </w:p>
    <w:p>
      <w:pPr>
        <w:spacing w:before="40" w:after="80"/>
        <w:jc w:val="center"/>
      </w:pPr>
      <w:r>
        <w:drawing>
          <wp:inline xmlns:a="http://schemas.openxmlformats.org/drawingml/2006/main" xmlns:pic="http://schemas.openxmlformats.org/drawingml/2006/picture">
            <wp:extent cx="5394960" cy="3238556"/>
            <wp:docPr id="34" name="Picture 34"/>
            <wp:cNvGraphicFramePr>
              <a:graphicFrameLocks noChangeAspect="1"/>
            </wp:cNvGraphicFramePr>
            <a:graphic>
              <a:graphicData uri="http://schemas.openxmlformats.org/drawingml/2006/picture">
                <pic:pic>
                  <pic:nvPicPr>
                    <pic:cNvPr id="0" name="34_users_delete_confirm_dialog.png"/>
                    <pic:cNvPicPr/>
                  </pic:nvPicPr>
                  <pic:blipFill>
                    <a:blip r:embed="rId40"/>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Xuất hiện hộp thoại cảnh báo: 'Are you sure you want to delete editor_thai? This action cannot be undone.' kèm nút xác nhận màu đỏ.</w:t>
            </w:r>
          </w:p>
        </w:tc>
      </w:tr>
    </w:tbl>
    <w:p>
      <w:pPr>
        <w:spacing w:after="160"/>
      </w:pPr>
    </w:p>
    <w:p>
      <w:pPr>
        <w:pStyle w:val="Heading3"/>
        <w:spacing w:before="240" w:after="80"/>
      </w:pPr>
      <w:r>
        <w:rPr>
          <w:b/>
          <w:color w:val="1E3A8A"/>
          <w:sz w:val="22"/>
        </w:rPr>
        <w:t>Chức năng 4.8: Xóa Tài khoản Người dùng thành công</w:t>
      </w:r>
    </w:p>
    <w:p>
      <w:pPr>
        <w:spacing w:before="40" w:after="80"/>
        <w:jc w:val="center"/>
      </w:pPr>
      <w:r>
        <w:drawing>
          <wp:inline xmlns:a="http://schemas.openxmlformats.org/drawingml/2006/main" xmlns:pic="http://schemas.openxmlformats.org/drawingml/2006/picture">
            <wp:extent cx="5394960" cy="3238556"/>
            <wp:docPr id="35" name="Picture 35"/>
            <wp:cNvGraphicFramePr>
              <a:graphicFrameLocks noChangeAspect="1"/>
            </wp:cNvGraphicFramePr>
            <a:graphic>
              <a:graphicData uri="http://schemas.openxmlformats.org/drawingml/2006/picture">
                <pic:pic>
                  <pic:nvPicPr>
                    <pic:cNvPr id="0" name="35_users_delete_success.png"/>
                    <pic:cNvPicPr/>
                  </pic:nvPicPr>
                  <pic:blipFill>
                    <a:blip r:embed="rId41"/>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Tài khoản 'editor_thai' biến mất khỏi danh sách, bảng người dùng trở về 3 tài khoản ban đầu.</w:t>
            </w:r>
          </w:p>
        </w:tc>
      </w:tr>
    </w:tbl>
    <w:p>
      <w:pPr>
        <w:spacing w:after="160"/>
      </w:pPr>
    </w:p>
    <w:p>
      <w:pPr>
        <w:pStyle w:val="Heading3"/>
        <w:spacing w:before="240" w:after="80"/>
      </w:pPr>
      <w:r>
        <w:rPr>
          <w:b/>
          <w:color w:val="1E3A8A"/>
          <w:sz w:val="22"/>
        </w:rPr>
        <w:t>Chức năng 4.9: Tìm kiếm Tài khoản Người dùng theo Username</w:t>
      </w:r>
    </w:p>
    <w:p>
      <w:pPr>
        <w:spacing w:before="40" w:after="80"/>
        <w:jc w:val="center"/>
      </w:pPr>
      <w:r>
        <w:drawing>
          <wp:inline xmlns:a="http://schemas.openxmlformats.org/drawingml/2006/main" xmlns:pic="http://schemas.openxmlformats.org/drawingml/2006/picture">
            <wp:extent cx="5394960" cy="3238556"/>
            <wp:docPr id="36" name="Picture 36"/>
            <wp:cNvGraphicFramePr>
              <a:graphicFrameLocks noChangeAspect="1"/>
            </wp:cNvGraphicFramePr>
            <a:graphic>
              <a:graphicData uri="http://schemas.openxmlformats.org/drawingml/2006/picture">
                <pic:pic>
                  <pic:nvPicPr>
                    <pic:cNvPr id="0" name="36_users_search_success.png"/>
                    <pic:cNvPicPr/>
                  </pic:nvPicPr>
                  <pic:blipFill>
                    <a:blip r:embed="rId42"/>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Bảng lọc ra chính xác 2 tài khoản: 'staff01' và 'staff02'.</w:t>
            </w:r>
          </w:p>
        </w:tc>
      </w:tr>
    </w:tbl>
    <w:p>
      <w:pPr>
        <w:spacing w:after="160"/>
      </w:pPr>
    </w:p>
    <w:p>
      <w:pPr>
        <w:pStyle w:val="Heading3"/>
        <w:spacing w:before="240" w:after="80"/>
      </w:pPr>
      <w:r>
        <w:rPr>
          <w:b/>
          <w:color w:val="1E3A8A"/>
          <w:sz w:val="22"/>
        </w:rPr>
        <w:t>Chức năng 4.10: Trạng thái không có kết quả tìm kiếm Người dùng</w:t>
      </w:r>
    </w:p>
    <w:p>
      <w:pPr>
        <w:spacing w:before="40" w:after="80"/>
        <w:jc w:val="center"/>
      </w:pPr>
      <w:r>
        <w:drawing>
          <wp:inline xmlns:a="http://schemas.openxmlformats.org/drawingml/2006/main" xmlns:pic="http://schemas.openxmlformats.org/drawingml/2006/picture">
            <wp:extent cx="5394960" cy="3238556"/>
            <wp:docPr id="37" name="Picture 37"/>
            <wp:cNvGraphicFramePr>
              <a:graphicFrameLocks noChangeAspect="1"/>
            </wp:cNvGraphicFramePr>
            <a:graphic>
              <a:graphicData uri="http://schemas.openxmlformats.org/drawingml/2006/picture">
                <pic:pic>
                  <pic:nvPicPr>
                    <pic:cNvPr id="0" name="37_users_search_empty.png"/>
                    <pic:cNvPicPr/>
                  </pic:nvPicPr>
                  <pic:blipFill>
                    <a:blip r:embed="rId43"/>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Giao diện hiển thị empty state: 'No matching users / Try another search keyword.'.</w:t>
            </w:r>
          </w:p>
        </w:tc>
      </w:tr>
    </w:tbl>
    <w:p>
      <w:pPr>
        <w:spacing w:after="160"/>
      </w:pPr>
    </w:p>
    <w:p>
      <w:pPr>
        <w:pStyle w:val="Heading3"/>
        <w:spacing w:before="240" w:after="80"/>
      </w:pPr>
      <w:r>
        <w:rPr>
          <w:b/>
          <w:color w:val="1E3A8A"/>
          <w:sz w:val="22"/>
        </w:rPr>
        <w:t>Chức năng 5.1: Trang Cài đặt &amp; Thông tin Hồ sơ tài khoản (SettingsPage)</w:t>
      </w:r>
    </w:p>
    <w:p>
      <w:pPr>
        <w:spacing w:before="40" w:after="80"/>
        <w:jc w:val="center"/>
      </w:pPr>
      <w:r>
        <w:drawing>
          <wp:inline xmlns:a="http://schemas.openxmlformats.org/drawingml/2006/main" xmlns:pic="http://schemas.openxmlformats.org/drawingml/2006/picture">
            <wp:extent cx="5394960" cy="3238556"/>
            <wp:docPr id="38" name="Picture 38"/>
            <wp:cNvGraphicFramePr>
              <a:graphicFrameLocks noChangeAspect="1"/>
            </wp:cNvGraphicFramePr>
            <a:graphic>
              <a:graphicData uri="http://schemas.openxmlformats.org/drawingml/2006/picture">
                <pic:pic>
                  <pic:nvPicPr>
                    <pic:cNvPr id="0" name="38_settings_profile.png"/>
                    <pic:cNvPicPr/>
                  </pic:nvPicPr>
                  <pic:blipFill>
                    <a:blip r:embed="rId44"/>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Hiển thị rõ ràng 2 thẻ: Profile information với các cặp thuộc tính-giá trị chuẩn xác và thẻ Mock environment giải thích cơ chế lưu dữ liệu bền vững qua localStorage.</w:t>
            </w:r>
          </w:p>
        </w:tc>
      </w:tr>
    </w:tbl>
    <w:p>
      <w:pPr>
        <w:spacing w:after="160"/>
      </w:pPr>
    </w:p>
    <w:p>
      <w:pPr>
        <w:pStyle w:val="Heading3"/>
        <w:spacing w:before="240" w:after="80"/>
      </w:pPr>
      <w:r>
        <w:rPr>
          <w:b/>
          <w:color w:val="1E3A8A"/>
          <w:sz w:val="22"/>
        </w:rPr>
        <w:t>Chức năng 5.2: Chức năng Đăng xuất tài khoản (Logout)</w:t>
      </w:r>
    </w:p>
    <w:p>
      <w:pPr>
        <w:spacing w:before="40" w:after="80"/>
        <w:jc w:val="center"/>
      </w:pPr>
      <w:r>
        <w:drawing>
          <wp:inline xmlns:a="http://schemas.openxmlformats.org/drawingml/2006/main" xmlns:pic="http://schemas.openxmlformats.org/drawingml/2006/picture">
            <wp:extent cx="5394960" cy="3238556"/>
            <wp:docPr id="39" name="Picture 39"/>
            <wp:cNvGraphicFramePr>
              <a:graphicFrameLocks noChangeAspect="1"/>
            </wp:cNvGraphicFramePr>
            <a:graphic>
              <a:graphicData uri="http://schemas.openxmlformats.org/drawingml/2006/picture">
                <pic:pic>
                  <pic:nvPicPr>
                    <pic:cNvPr id="0" name="39_logout_action.png"/>
                    <pic:cNvPicPr/>
                  </pic:nvPicPr>
                  <pic:blipFill>
                    <a:blip r:embed="rId45"/>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Toàn bộ layout quản trị biến mất, người dùng được đưa trở lại màn hình Đăng nhập (LoginPage). Nếu thử truy cập lại khi chưa đăng nhập, hệ thống sẽ chặn hoàn toàn.</w:t>
            </w:r>
          </w:p>
        </w:tc>
      </w:tr>
    </w:tbl>
    <w:p>
      <w:pPr>
        <w:spacing w:after="160"/>
      </w:pPr>
    </w:p>
    <w:p>
      <w:r>
        <w:br w:type="page"/>
      </w:r>
    </w:p>
    <w:p>
      <w:pPr>
        <w:pStyle w:val="Heading1"/>
      </w:pPr>
      <w:r>
        <w:rPr>
          <w:b/>
          <w:color w:val="1E3A8A"/>
          <w:sz w:val="28"/>
        </w:rPr>
        <w:t>PHẦN 2: TÓM TẮT ASSIGNMENT 02 — A2TranQuocThai_SE1910</w:t>
      </w:r>
    </w:p>
    <w:tbl>
      <w:tblPr>
        <w:tblW w:type="auto" w:w="0"/>
        <w:jc w:val="center"/>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Pr>
          <w:p>
            <w:pPr>
              <w:spacing w:after="80"/>
            </w:pPr>
            <w:r>
              <w:rPr>
                <w:b/>
                <w:color w:val="B45309"/>
                <w:sz w:val="21"/>
              </w:rPr>
              <w:t>📌 Tóm tắt kiến trúc Assignment 02</w:t>
              <w:br/>
            </w:r>
            <w:r>
              <w:rPr>
                <w:color w:val="1F2937"/>
                <w:sz w:val="20"/>
              </w:rPr>
              <w:t>Kiến trúc 3 lớp hoàn chỉnh: Backend Spring Boot 3 RESTful API kết nối cơ sở dữ liệu thật SQL Server qua JPA; Frontend ReactJS kết nối qua Axios. Phân quyền chặt chẽ bằng HttpSession &amp; HandlerInterceptor: Public đọc tin Active; Staff quản lý Category, News (chọn Tags), Profile, History; Admin quản lý Accounts. Ràng buộc bắt buộc: Chặn xóa Category hoặc Account đang có bài báo liên kết.</w:t>
            </w:r>
          </w:p>
        </w:tc>
      </w:tr>
    </w:tbl>
    <w:p>
      <w:pPr>
        <w:spacing w:after="160"/>
      </w:pPr>
    </w:p>
    <w:p>
      <w:pPr>
        <w:pStyle w:val="Heading3"/>
        <w:spacing w:before="240" w:after="80"/>
      </w:pPr>
      <w:r>
        <w:rPr>
          <w:b/>
          <w:color w:val="1E3A8A"/>
          <w:sz w:val="22"/>
        </w:rPr>
        <w:t>Chức năng 1.1: Giao diện độc giả đọc tin tức công khai (Public News Reading - /news)</w:t>
      </w:r>
    </w:p>
    <w:p>
      <w:pPr>
        <w:spacing w:before="40" w:after="80"/>
        <w:jc w:val="center"/>
      </w:pPr>
      <w:r>
        <w:drawing>
          <wp:inline xmlns:a="http://schemas.openxmlformats.org/drawingml/2006/main" xmlns:pic="http://schemas.openxmlformats.org/drawingml/2006/picture">
            <wp:extent cx="5394960" cy="3238556"/>
            <wp:docPr id="40" name="Picture 40"/>
            <wp:cNvGraphicFramePr>
              <a:graphicFrameLocks noChangeAspect="1"/>
            </wp:cNvGraphicFramePr>
            <a:graphic>
              <a:graphicData uri="http://schemas.openxmlformats.org/drawingml/2006/picture">
                <pic:pic>
                  <pic:nvPicPr>
                    <pic:cNvPr id="0" name="01_a2_public_news_list.png"/>
                    <pic:cNvPicPr/>
                  </pic:nvPicPr>
                  <pic:blipFill>
                    <a:blip r:embed="rId46"/>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Độc giả chưa đăng nhập truy cập được danh sách tin tức Active, giao diện có nút Read và nút Login.</w:t>
            </w:r>
          </w:p>
        </w:tc>
      </w:tr>
    </w:tbl>
    <w:p>
      <w:pPr>
        <w:spacing w:after="160"/>
      </w:pPr>
    </w:p>
    <w:p>
      <w:pPr>
        <w:pStyle w:val="Heading3"/>
        <w:spacing w:before="240" w:after="80"/>
      </w:pPr>
      <w:r>
        <w:rPr>
          <w:b/>
          <w:color w:val="1E3A8A"/>
          <w:sz w:val="22"/>
        </w:rPr>
        <w:t>Chức năng 1.2: Độc giả tìm kiếm tin tức công khai theo từ khóa</w:t>
      </w:r>
    </w:p>
    <w:p>
      <w:pPr>
        <w:spacing w:before="40" w:after="80"/>
        <w:jc w:val="center"/>
      </w:pPr>
      <w:r>
        <w:drawing>
          <wp:inline xmlns:a="http://schemas.openxmlformats.org/drawingml/2006/main" xmlns:pic="http://schemas.openxmlformats.org/drawingml/2006/picture">
            <wp:extent cx="5394960" cy="3238556"/>
            <wp:docPr id="41" name="Picture 41"/>
            <wp:cNvGraphicFramePr>
              <a:graphicFrameLocks noChangeAspect="1"/>
            </wp:cNvGraphicFramePr>
            <a:graphic>
              <a:graphicData uri="http://schemas.openxmlformats.org/drawingml/2006/picture">
                <pic:pic>
                  <pic:nvPicPr>
                    <pic:cNvPr id="0" name="02_a2_public_news_search.png"/>
                    <pic:cNvPicPr/>
                  </pic:nvPicPr>
                  <pic:blipFill>
                    <a:blip r:embed="rId47"/>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Tìm kiếm tin tức công khai hoạt động chính xác, chỉ hiển thị bài báo chứa từ khóa phù hợp.</w:t>
            </w:r>
          </w:p>
        </w:tc>
      </w:tr>
    </w:tbl>
    <w:p>
      <w:pPr>
        <w:spacing w:after="160"/>
      </w:pPr>
    </w:p>
    <w:p>
      <w:pPr>
        <w:pStyle w:val="Heading3"/>
        <w:spacing w:before="240" w:after="80"/>
      </w:pPr>
      <w:r>
        <w:rPr>
          <w:b/>
          <w:color w:val="1E3A8A"/>
          <w:sz w:val="22"/>
        </w:rPr>
        <w:t>Chức năng 2.1: Mở popup hộp thoại đăng nhập hệ thống (LoginModal)</w:t>
      </w:r>
    </w:p>
    <w:p>
      <w:pPr>
        <w:spacing w:before="40" w:after="80"/>
        <w:jc w:val="center"/>
      </w:pPr>
      <w:r>
        <w:drawing>
          <wp:inline xmlns:a="http://schemas.openxmlformats.org/drawingml/2006/main" xmlns:pic="http://schemas.openxmlformats.org/drawingml/2006/picture">
            <wp:extent cx="5394960" cy="3238556"/>
            <wp:docPr id="42" name="Picture 42"/>
            <wp:cNvGraphicFramePr>
              <a:graphicFrameLocks noChangeAspect="1"/>
            </wp:cNvGraphicFramePr>
            <a:graphic>
              <a:graphicData uri="http://schemas.openxmlformats.org/drawingml/2006/picture">
                <pic:pic>
                  <pic:nvPicPr>
                    <pic:cNvPr id="0" name="03_a2_login_modal.png"/>
                    <pic:cNvPicPr/>
                  </pic:nvPicPr>
                  <pic:blipFill>
                    <a:blip r:embed="rId48"/>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Popup đăng nhập hiển thị đầy đủ form nhập liệu và các phím tắt điền tài khoản mẫu tiện lợi.</w:t>
            </w:r>
          </w:p>
        </w:tc>
      </w:tr>
    </w:tbl>
    <w:p>
      <w:pPr>
        <w:spacing w:after="160"/>
      </w:pPr>
    </w:p>
    <w:p>
      <w:pPr>
        <w:pStyle w:val="Heading3"/>
        <w:spacing w:before="240" w:after="80"/>
      </w:pPr>
      <w:r>
        <w:rPr>
          <w:b/>
          <w:color w:val="1E3A8A"/>
          <w:sz w:val="22"/>
        </w:rPr>
        <w:t>Chức năng 2.2: Bắt lỗi khi nhập sai mật khẩu đăng nhập</w:t>
      </w:r>
    </w:p>
    <w:p>
      <w:pPr>
        <w:spacing w:before="40" w:after="80"/>
        <w:jc w:val="center"/>
      </w:pPr>
      <w:r>
        <w:drawing>
          <wp:inline xmlns:a="http://schemas.openxmlformats.org/drawingml/2006/main" xmlns:pic="http://schemas.openxmlformats.org/drawingml/2006/picture">
            <wp:extent cx="5394960" cy="3238556"/>
            <wp:docPr id="43" name="Picture 43"/>
            <wp:cNvGraphicFramePr>
              <a:graphicFrameLocks noChangeAspect="1"/>
            </wp:cNvGraphicFramePr>
            <a:graphic>
              <a:graphicData uri="http://schemas.openxmlformats.org/drawingml/2006/picture">
                <pic:pic>
                  <pic:nvPicPr>
                    <pic:cNvPr id="0" name="04_a2_login_validation_error.png"/>
                    <pic:cNvPicPr/>
                  </pic:nvPicPr>
                  <pic:blipFill>
                    <a:blip r:embed="rId49"/>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Hệ thống từ chối đăng nhập với mật khẩu sai và hiển thị thông báo lỗi trực quan.</w:t>
            </w:r>
          </w:p>
        </w:tc>
      </w:tr>
    </w:tbl>
    <w:p>
      <w:pPr>
        <w:spacing w:after="160"/>
      </w:pPr>
    </w:p>
    <w:p>
      <w:pPr>
        <w:pStyle w:val="Heading3"/>
        <w:spacing w:before="240" w:after="80"/>
      </w:pPr>
      <w:r>
        <w:rPr>
          <w:b/>
          <w:color w:val="1E3A8A"/>
          <w:sz w:val="22"/>
        </w:rPr>
        <w:t>Chức năng 2.3: Đăng nhập thành công với vai trò Nhân viên (Staff - Role 2)</w:t>
      </w:r>
    </w:p>
    <w:p>
      <w:pPr>
        <w:spacing w:before="40" w:after="80"/>
        <w:jc w:val="center"/>
      </w:pPr>
      <w:r>
        <w:drawing>
          <wp:inline xmlns:a="http://schemas.openxmlformats.org/drawingml/2006/main" xmlns:pic="http://schemas.openxmlformats.org/drawingml/2006/picture">
            <wp:extent cx="5394960" cy="3238556"/>
            <wp:docPr id="44" name="Picture 44"/>
            <wp:cNvGraphicFramePr>
              <a:graphicFrameLocks noChangeAspect="1"/>
            </wp:cNvGraphicFramePr>
            <a:graphic>
              <a:graphicData uri="http://schemas.openxmlformats.org/drawingml/2006/picture">
                <pic:pic>
                  <pic:nvPicPr>
                    <pic:cNvPr id="0" name="05_a2_staff_login_success.png"/>
                    <pic:cNvPicPr/>
                  </pic:nvPicPr>
                  <pic:blipFill>
                    <a:blip r:embed="rId50"/>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Đăng nhập thành công vai trò Staff, Navbar mở rộng thêm các menu quản lý chuyên quyền.</w:t>
            </w:r>
          </w:p>
        </w:tc>
      </w:tr>
    </w:tbl>
    <w:p>
      <w:pPr>
        <w:spacing w:after="160"/>
      </w:pPr>
    </w:p>
    <w:p>
      <w:pPr>
        <w:pStyle w:val="Heading3"/>
        <w:spacing w:before="240" w:after="80"/>
      </w:pPr>
      <w:r>
        <w:rPr>
          <w:b/>
          <w:color w:val="1E3A8A"/>
          <w:sz w:val="22"/>
        </w:rPr>
        <w:t>Chức năng 3.1: Hiển thị danh sách Thể loại trong cơ sở dữ liệu SQL Server (Category List)</w:t>
      </w:r>
    </w:p>
    <w:p>
      <w:pPr>
        <w:spacing w:before="40" w:after="80"/>
        <w:jc w:val="center"/>
      </w:pPr>
      <w:r>
        <w:drawing>
          <wp:inline xmlns:a="http://schemas.openxmlformats.org/drawingml/2006/main" xmlns:pic="http://schemas.openxmlformats.org/drawingml/2006/picture">
            <wp:extent cx="5394960" cy="3238556"/>
            <wp:docPr id="45" name="Picture 45"/>
            <wp:cNvGraphicFramePr>
              <a:graphicFrameLocks noChangeAspect="1"/>
            </wp:cNvGraphicFramePr>
            <a:graphic>
              <a:graphicData uri="http://schemas.openxmlformats.org/drawingml/2006/picture">
                <pic:pic>
                  <pic:nvPicPr>
                    <pic:cNvPr id="0" name="06_a2_category_list.png"/>
                    <pic:cNvPicPr/>
                  </pic:nvPicPr>
                  <pic:blipFill>
                    <a:blip r:embed="rId51"/>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Bảng thể loại hiển thị đầy đủ thông tin từ SQL Server kèm các nút thao tác Edit và Delete.</w:t>
            </w:r>
          </w:p>
        </w:tc>
      </w:tr>
    </w:tbl>
    <w:p>
      <w:pPr>
        <w:spacing w:after="160"/>
      </w:pPr>
    </w:p>
    <w:p>
      <w:pPr>
        <w:pStyle w:val="Heading3"/>
        <w:spacing w:before="240" w:after="80"/>
      </w:pPr>
      <w:r>
        <w:rPr>
          <w:b/>
          <w:color w:val="1E3A8A"/>
          <w:sz w:val="22"/>
        </w:rPr>
        <w:t>Chức năng 3.2: Mở Popup Modal thêm mới Thể loại (Create Category Modal)</w:t>
      </w:r>
    </w:p>
    <w:p>
      <w:pPr>
        <w:spacing w:before="40" w:after="80"/>
        <w:jc w:val="center"/>
      </w:pPr>
      <w:r>
        <w:drawing>
          <wp:inline xmlns:a="http://schemas.openxmlformats.org/drawingml/2006/main" xmlns:pic="http://schemas.openxmlformats.org/drawingml/2006/picture">
            <wp:extent cx="5394960" cy="3238556"/>
            <wp:docPr id="46" name="Picture 46"/>
            <wp:cNvGraphicFramePr>
              <a:graphicFrameLocks noChangeAspect="1"/>
            </wp:cNvGraphicFramePr>
            <a:graphic>
              <a:graphicData uri="http://schemas.openxmlformats.org/drawingml/2006/picture">
                <pic:pic>
                  <pic:nvPicPr>
                    <pic:cNvPr id="0" name="07_a2_category_create_modal.png"/>
                    <pic:cNvPicPr/>
                  </pic:nvPicPr>
                  <pic:blipFill>
                    <a:blip r:embed="rId52"/>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Modal thêm mới thể loại xuất hiện trên nền mờ với form nhập liệu chuẩn mực.</w:t>
            </w:r>
          </w:p>
        </w:tc>
      </w:tr>
    </w:tbl>
    <w:p>
      <w:pPr>
        <w:spacing w:after="160"/>
      </w:pPr>
    </w:p>
    <w:p>
      <w:pPr>
        <w:pStyle w:val="Heading3"/>
        <w:spacing w:before="240" w:after="80"/>
      </w:pPr>
      <w:r>
        <w:rPr>
          <w:b/>
          <w:color w:val="1E3A8A"/>
          <w:sz w:val="22"/>
        </w:rPr>
        <w:t>Chức năng 3.3: Thêm mới Thể loại thành công vào SQL Server</w:t>
      </w:r>
    </w:p>
    <w:p>
      <w:pPr>
        <w:spacing w:before="40" w:after="80"/>
        <w:jc w:val="center"/>
      </w:pPr>
      <w:r>
        <w:drawing>
          <wp:inline xmlns:a="http://schemas.openxmlformats.org/drawingml/2006/main" xmlns:pic="http://schemas.openxmlformats.org/drawingml/2006/picture">
            <wp:extent cx="5394960" cy="3238556"/>
            <wp:docPr id="47" name="Picture 47"/>
            <wp:cNvGraphicFramePr>
              <a:graphicFrameLocks noChangeAspect="1"/>
            </wp:cNvGraphicFramePr>
            <a:graphic>
              <a:graphicData uri="http://schemas.openxmlformats.org/drawingml/2006/picture">
                <pic:pic>
                  <pic:nvPicPr>
                    <pic:cNvPr id="0" name="08_a2_category_create_success.png"/>
                    <pic:cNvPicPr/>
                  </pic:nvPicPr>
                  <pic:blipFill>
                    <a:blip r:embed="rId53"/>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Thể loại mới được lưu thành công vào SQL Server và hiển thị ngay trên bảng danh sách.</w:t>
            </w:r>
          </w:p>
        </w:tc>
      </w:tr>
    </w:tbl>
    <w:p>
      <w:pPr>
        <w:spacing w:after="160"/>
      </w:pPr>
    </w:p>
    <w:p>
      <w:pPr>
        <w:pStyle w:val="Heading3"/>
        <w:spacing w:before="240" w:after="80"/>
      </w:pPr>
      <w:r>
        <w:rPr>
          <w:b/>
          <w:color w:val="1E3A8A"/>
          <w:sz w:val="22"/>
        </w:rPr>
        <w:t>Chức năng 3.4: Mở Popup Modal chỉnh sửa Thể loại</w:t>
      </w:r>
    </w:p>
    <w:p>
      <w:pPr>
        <w:spacing w:before="40" w:after="80"/>
        <w:jc w:val="center"/>
      </w:pPr>
      <w:r>
        <w:drawing>
          <wp:inline xmlns:a="http://schemas.openxmlformats.org/drawingml/2006/main" xmlns:pic="http://schemas.openxmlformats.org/drawingml/2006/picture">
            <wp:extent cx="5394960" cy="3238556"/>
            <wp:docPr id="48" name="Picture 48"/>
            <wp:cNvGraphicFramePr>
              <a:graphicFrameLocks noChangeAspect="1"/>
            </wp:cNvGraphicFramePr>
            <a:graphic>
              <a:graphicData uri="http://schemas.openxmlformats.org/drawingml/2006/picture">
                <pic:pic>
                  <pic:nvPicPr>
                    <pic:cNvPr id="0" name="09_a2_category_update_modal.png"/>
                    <pic:cNvPicPr/>
                  </pic:nvPicPr>
                  <pic:blipFill>
                    <a:blip r:embed="rId54"/>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Modal chỉnh sửa thể loại nạp chính xác dữ liệu cũ cho phép cập nhật.</w:t>
            </w:r>
          </w:p>
        </w:tc>
      </w:tr>
    </w:tbl>
    <w:p>
      <w:pPr>
        <w:spacing w:after="160"/>
      </w:pPr>
    </w:p>
    <w:p>
      <w:pPr>
        <w:pStyle w:val="Heading3"/>
        <w:spacing w:before="240" w:after="80"/>
      </w:pPr>
      <w:r>
        <w:rPr>
          <w:b/>
          <w:color w:val="1E3A8A"/>
          <w:sz w:val="22"/>
        </w:rPr>
        <w:t>Chức năng 3.5: Cập nhật Thể loại thành công</w:t>
      </w:r>
    </w:p>
    <w:p>
      <w:pPr>
        <w:spacing w:before="40" w:after="80"/>
        <w:jc w:val="center"/>
      </w:pPr>
      <w:r>
        <w:drawing>
          <wp:inline xmlns:a="http://schemas.openxmlformats.org/drawingml/2006/main" xmlns:pic="http://schemas.openxmlformats.org/drawingml/2006/picture">
            <wp:extent cx="5394960" cy="3238556"/>
            <wp:docPr id="49" name="Picture 49"/>
            <wp:cNvGraphicFramePr>
              <a:graphicFrameLocks noChangeAspect="1"/>
            </wp:cNvGraphicFramePr>
            <a:graphic>
              <a:graphicData uri="http://schemas.openxmlformats.org/drawingml/2006/picture">
                <pic:pic>
                  <pic:nvPicPr>
                    <pic:cNvPr id="0" name="10_a2_category_update_success.png"/>
                    <pic:cNvPicPr/>
                  </pic:nvPicPr>
                  <pic:blipFill>
                    <a:blip r:embed="rId55"/>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Thể loại cập nhật tên mới thành công, dữ liệu đồng bộ ngay lập tức.</w:t>
            </w:r>
          </w:p>
        </w:tc>
      </w:tr>
    </w:tbl>
    <w:p>
      <w:pPr>
        <w:spacing w:after="160"/>
      </w:pPr>
    </w:p>
    <w:p>
      <w:pPr>
        <w:pStyle w:val="Heading3"/>
        <w:spacing w:before="240" w:after="80"/>
      </w:pPr>
      <w:r>
        <w:rPr>
          <w:b/>
          <w:color w:val="1E3A8A"/>
          <w:sz w:val="22"/>
        </w:rPr>
        <w:t>Chức năng 3.6: Chặn xóa Thể loại đang có bài viết liên kết (Ràng buộc nghiệp vụ)</w:t>
      </w:r>
    </w:p>
    <w:p>
      <w:pPr>
        <w:spacing w:before="40" w:after="80"/>
        <w:jc w:val="center"/>
      </w:pPr>
      <w:r>
        <w:drawing>
          <wp:inline xmlns:a="http://schemas.openxmlformats.org/drawingml/2006/main" xmlns:pic="http://schemas.openxmlformats.org/drawingml/2006/picture">
            <wp:extent cx="5394960" cy="3238556"/>
            <wp:docPr id="50" name="Picture 50"/>
            <wp:cNvGraphicFramePr>
              <a:graphicFrameLocks noChangeAspect="1"/>
            </wp:cNvGraphicFramePr>
            <a:graphic>
              <a:graphicData uri="http://schemas.openxmlformats.org/drawingml/2006/picture">
                <pic:pic>
                  <pic:nvPicPr>
                    <pic:cNvPr id="0" name="11_a2_category_delete_prevent_in_use.png"/>
                    <pic:cNvPicPr/>
                  </pic:nvPicPr>
                  <pic:blipFill>
                    <a:blip r:embed="rId56"/>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Hệ thống kích hoạt quy tắc chặn xóa thể loại đang có bài viết, bảo toàn tính toàn vẹn dữ liệu.</w:t>
            </w:r>
          </w:p>
        </w:tc>
      </w:tr>
    </w:tbl>
    <w:p>
      <w:pPr>
        <w:spacing w:after="160"/>
      </w:pPr>
    </w:p>
    <w:p>
      <w:pPr>
        <w:pStyle w:val="Heading3"/>
        <w:spacing w:before="240" w:after="80"/>
      </w:pPr>
      <w:r>
        <w:rPr>
          <w:b/>
          <w:color w:val="1E3A8A"/>
          <w:sz w:val="22"/>
        </w:rPr>
        <w:t>Chức năng 3.7: Xóa Thể loại thành công khỏi SQL Server</w:t>
      </w:r>
    </w:p>
    <w:p>
      <w:pPr>
        <w:spacing w:before="40" w:after="80"/>
        <w:jc w:val="center"/>
      </w:pPr>
      <w:r>
        <w:drawing>
          <wp:inline xmlns:a="http://schemas.openxmlformats.org/drawingml/2006/main" xmlns:pic="http://schemas.openxmlformats.org/drawingml/2006/picture">
            <wp:extent cx="5394960" cy="3238556"/>
            <wp:docPr id="51" name="Picture 51"/>
            <wp:cNvGraphicFramePr>
              <a:graphicFrameLocks noChangeAspect="1"/>
            </wp:cNvGraphicFramePr>
            <a:graphic>
              <a:graphicData uri="http://schemas.openxmlformats.org/drawingml/2006/picture">
                <pic:pic>
                  <pic:nvPicPr>
                    <pic:cNvPr id="0" name="12_a2_category_delete_success.png"/>
                    <pic:cNvPicPr/>
                  </pic:nvPicPr>
                  <pic:blipFill>
                    <a:blip r:embed="rId57"/>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Thể loại chưa có bài viết được xóa thành công sau khi xác nhận hộp thoại.</w:t>
            </w:r>
          </w:p>
        </w:tc>
      </w:tr>
    </w:tbl>
    <w:p>
      <w:pPr>
        <w:spacing w:after="160"/>
      </w:pPr>
    </w:p>
    <w:p>
      <w:pPr>
        <w:pStyle w:val="Heading3"/>
        <w:spacing w:before="240" w:after="80"/>
      </w:pPr>
      <w:r>
        <w:rPr>
          <w:b/>
          <w:color w:val="1E3A8A"/>
          <w:sz w:val="22"/>
        </w:rPr>
        <w:t>Chức năng 3.8: Tìm kiếm Thể loại theo từ khóa</w:t>
      </w:r>
    </w:p>
    <w:p>
      <w:pPr>
        <w:spacing w:before="40" w:after="80"/>
        <w:jc w:val="center"/>
      </w:pPr>
      <w:r>
        <w:drawing>
          <wp:inline xmlns:a="http://schemas.openxmlformats.org/drawingml/2006/main" xmlns:pic="http://schemas.openxmlformats.org/drawingml/2006/picture">
            <wp:extent cx="5394960" cy="3238556"/>
            <wp:docPr id="52" name="Picture 52"/>
            <wp:cNvGraphicFramePr>
              <a:graphicFrameLocks noChangeAspect="1"/>
            </wp:cNvGraphicFramePr>
            <a:graphic>
              <a:graphicData uri="http://schemas.openxmlformats.org/drawingml/2006/picture">
                <pic:pic>
                  <pic:nvPicPr>
                    <pic:cNvPr id="0" name="13_a2_category_search.png"/>
                    <pic:cNvPicPr/>
                  </pic:nvPicPr>
                  <pic:blipFill>
                    <a:blip r:embed="rId58"/>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Tìm kiếm thể loại theo từ khóa hoạt động chính xác qua câu truy vấn SQL Server.</w:t>
            </w:r>
          </w:p>
        </w:tc>
      </w:tr>
    </w:tbl>
    <w:p>
      <w:pPr>
        <w:spacing w:after="160"/>
      </w:pPr>
    </w:p>
    <w:p>
      <w:pPr>
        <w:pStyle w:val="Heading3"/>
        <w:spacing w:before="240" w:after="80"/>
      </w:pPr>
      <w:r>
        <w:rPr>
          <w:b/>
          <w:color w:val="1E3A8A"/>
          <w:sz w:val="22"/>
        </w:rPr>
        <w:t>Chức năng 4.1: Giao diện Quản lý Tin tức của Staff (News Management)</w:t>
      </w:r>
    </w:p>
    <w:p>
      <w:pPr>
        <w:spacing w:before="40" w:after="80"/>
        <w:jc w:val="center"/>
      </w:pPr>
      <w:r>
        <w:drawing>
          <wp:inline xmlns:a="http://schemas.openxmlformats.org/drawingml/2006/main" xmlns:pic="http://schemas.openxmlformats.org/drawingml/2006/picture">
            <wp:extent cx="5394960" cy="3238556"/>
            <wp:docPr id="53" name="Picture 53"/>
            <wp:cNvGraphicFramePr>
              <a:graphicFrameLocks noChangeAspect="1"/>
            </wp:cNvGraphicFramePr>
            <a:graphic>
              <a:graphicData uri="http://schemas.openxmlformats.org/drawingml/2006/picture">
                <pic:pic>
                  <pic:nvPicPr>
                    <pic:cNvPr id="0" name="14_a2_news_management_list.png"/>
                    <pic:cNvPicPr/>
                  </pic:nvPicPr>
                  <pic:blipFill>
                    <a:blip r:embed="rId59"/>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Staff nhìn thấy đầy đủ nút tạo bài viết mới và các công cụ sửa/xóa trên từng tin tức.</w:t>
            </w:r>
          </w:p>
        </w:tc>
      </w:tr>
    </w:tbl>
    <w:p>
      <w:pPr>
        <w:spacing w:after="160"/>
      </w:pPr>
    </w:p>
    <w:p>
      <w:pPr>
        <w:pStyle w:val="Heading3"/>
        <w:spacing w:before="240" w:after="80"/>
      </w:pPr>
      <w:r>
        <w:rPr>
          <w:b/>
          <w:color w:val="1E3A8A"/>
          <w:sz w:val="22"/>
        </w:rPr>
        <w:t>Chức năng 4.2: Mở Popup Modal thêm mới Tin tức kèm chọn Thẻ Tags</w:t>
      </w:r>
    </w:p>
    <w:p>
      <w:pPr>
        <w:spacing w:before="40" w:after="80"/>
        <w:jc w:val="center"/>
      </w:pPr>
      <w:r>
        <w:drawing>
          <wp:inline xmlns:a="http://schemas.openxmlformats.org/drawingml/2006/main" xmlns:pic="http://schemas.openxmlformats.org/drawingml/2006/picture">
            <wp:extent cx="5394960" cy="3238556"/>
            <wp:docPr id="54" name="Picture 54"/>
            <wp:cNvGraphicFramePr>
              <a:graphicFrameLocks noChangeAspect="1"/>
            </wp:cNvGraphicFramePr>
            <a:graphic>
              <a:graphicData uri="http://schemas.openxmlformats.org/drawingml/2006/picture">
                <pic:pic>
                  <pic:nvPicPr>
                    <pic:cNvPr id="0" name="15_a2_news_create_modal_tags.png"/>
                    <pic:cNvPicPr/>
                  </pic:nvPicPr>
                  <pic:blipFill>
                    <a:blip r:embed="rId60"/>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Modal tạo tin tức cho phép nhập đầy đủ nội dung và chọn nhiều Thẻ Tags trực quan.</w:t>
            </w:r>
          </w:p>
        </w:tc>
      </w:tr>
    </w:tbl>
    <w:p>
      <w:pPr>
        <w:spacing w:after="160"/>
      </w:pPr>
    </w:p>
    <w:p>
      <w:pPr>
        <w:pStyle w:val="Heading3"/>
        <w:spacing w:before="240" w:after="80"/>
      </w:pPr>
      <w:r>
        <w:rPr>
          <w:b/>
          <w:color w:val="1E3A8A"/>
          <w:sz w:val="22"/>
        </w:rPr>
        <w:t>Chức năng 4.3: Thêm mới bài viết Tin tức thành công vào cơ sở dữ liệu</w:t>
      </w:r>
    </w:p>
    <w:p>
      <w:pPr>
        <w:spacing w:before="40" w:after="80"/>
        <w:jc w:val="center"/>
      </w:pPr>
      <w:r>
        <w:drawing>
          <wp:inline xmlns:a="http://schemas.openxmlformats.org/drawingml/2006/main" xmlns:pic="http://schemas.openxmlformats.org/drawingml/2006/picture">
            <wp:extent cx="5394960" cy="3238556"/>
            <wp:docPr id="55" name="Picture 55"/>
            <wp:cNvGraphicFramePr>
              <a:graphicFrameLocks noChangeAspect="1"/>
            </wp:cNvGraphicFramePr>
            <a:graphic>
              <a:graphicData uri="http://schemas.openxmlformats.org/drawingml/2006/picture">
                <pic:pic>
                  <pic:nvPicPr>
                    <pic:cNvPr id="0" name="16_a2_news_create_success.png"/>
                    <pic:cNvPicPr/>
                  </pic:nvPicPr>
                  <pic:blipFill>
                    <a:blip r:embed="rId61"/>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Bài viết mới kèm danh sách thẻ Tags và tác giả được lưu thành công vào SQL Server.</w:t>
            </w:r>
          </w:p>
        </w:tc>
      </w:tr>
    </w:tbl>
    <w:p>
      <w:pPr>
        <w:spacing w:after="160"/>
      </w:pPr>
    </w:p>
    <w:p>
      <w:pPr>
        <w:pStyle w:val="Heading3"/>
        <w:spacing w:before="240" w:after="80"/>
      </w:pPr>
      <w:r>
        <w:rPr>
          <w:b/>
          <w:color w:val="1E3A8A"/>
          <w:sz w:val="22"/>
        </w:rPr>
        <w:t>Chức năng 4.4: Hộp thoại xem chi tiết nội dung bài viết tin tức (Read Detail Modal)</w:t>
      </w:r>
    </w:p>
    <w:p>
      <w:pPr>
        <w:spacing w:before="40" w:after="80"/>
        <w:jc w:val="center"/>
      </w:pPr>
      <w:r>
        <w:drawing>
          <wp:inline xmlns:a="http://schemas.openxmlformats.org/drawingml/2006/main" xmlns:pic="http://schemas.openxmlformats.org/drawingml/2006/picture">
            <wp:extent cx="5394960" cy="3238556"/>
            <wp:docPr id="56" name="Picture 56"/>
            <wp:cNvGraphicFramePr>
              <a:graphicFrameLocks noChangeAspect="1"/>
            </wp:cNvGraphicFramePr>
            <a:graphic>
              <a:graphicData uri="http://schemas.openxmlformats.org/drawingml/2006/picture">
                <pic:pic>
                  <pic:nvPicPr>
                    <pic:cNvPr id="0" name="17_a2_news_detail_read_modal.png"/>
                    <pic:cNvPicPr/>
                  </pic:nvPicPr>
                  <pic:blipFill>
                    <a:blip r:embed="rId62"/>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Hộp thoại đọc bài báo hiển thị đầy đủ nội dung chi tiết, nguồn tin và tác giả xuất bản.</w:t>
            </w:r>
          </w:p>
        </w:tc>
      </w:tr>
    </w:tbl>
    <w:p>
      <w:pPr>
        <w:spacing w:after="160"/>
      </w:pPr>
    </w:p>
    <w:p>
      <w:pPr>
        <w:pStyle w:val="Heading3"/>
        <w:spacing w:before="240" w:after="80"/>
      </w:pPr>
      <w:r>
        <w:rPr>
          <w:b/>
          <w:color w:val="1E3A8A"/>
          <w:sz w:val="22"/>
        </w:rPr>
        <w:t>Chức năng 4.5: Mở Popup Modal chỉnh sửa bài viết Tin tức</w:t>
      </w:r>
    </w:p>
    <w:p>
      <w:pPr>
        <w:spacing w:before="40" w:after="80"/>
        <w:jc w:val="center"/>
      </w:pPr>
      <w:r>
        <w:drawing>
          <wp:inline xmlns:a="http://schemas.openxmlformats.org/drawingml/2006/main" xmlns:pic="http://schemas.openxmlformats.org/drawingml/2006/picture">
            <wp:extent cx="5394960" cy="3238556"/>
            <wp:docPr id="57" name="Picture 57"/>
            <wp:cNvGraphicFramePr>
              <a:graphicFrameLocks noChangeAspect="1"/>
            </wp:cNvGraphicFramePr>
            <a:graphic>
              <a:graphicData uri="http://schemas.openxmlformats.org/drawingml/2006/picture">
                <pic:pic>
                  <pic:nvPicPr>
                    <pic:cNvPr id="0" name="18_a2_news_update_modal.png"/>
                    <pic:cNvPicPr/>
                  </pic:nvPicPr>
                  <pic:blipFill>
                    <a:blip r:embed="rId63"/>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Modal chỉnh sửa bài viết nạp đầy đủ thông tin cũ, cho phép cập nhật tiêu đề và nội dung.</w:t>
            </w:r>
          </w:p>
        </w:tc>
      </w:tr>
    </w:tbl>
    <w:p>
      <w:pPr>
        <w:spacing w:after="160"/>
      </w:pPr>
    </w:p>
    <w:p>
      <w:pPr>
        <w:pStyle w:val="Heading3"/>
        <w:spacing w:before="240" w:after="80"/>
      </w:pPr>
      <w:r>
        <w:rPr>
          <w:b/>
          <w:color w:val="1E3A8A"/>
          <w:sz w:val="22"/>
        </w:rPr>
        <w:t>Chức năng 4.6: Cập nhật bài viết Tin tức thành công</w:t>
      </w:r>
    </w:p>
    <w:p>
      <w:pPr>
        <w:spacing w:before="40" w:after="80"/>
        <w:jc w:val="center"/>
      </w:pPr>
      <w:r>
        <w:drawing>
          <wp:inline xmlns:a="http://schemas.openxmlformats.org/drawingml/2006/main" xmlns:pic="http://schemas.openxmlformats.org/drawingml/2006/picture">
            <wp:extent cx="5394960" cy="3238556"/>
            <wp:docPr id="58" name="Picture 58"/>
            <wp:cNvGraphicFramePr>
              <a:graphicFrameLocks noChangeAspect="1"/>
            </wp:cNvGraphicFramePr>
            <a:graphic>
              <a:graphicData uri="http://schemas.openxmlformats.org/drawingml/2006/picture">
                <pic:pic>
                  <pic:nvPicPr>
                    <pic:cNvPr id="0" name="19_a2_news_update_success.png"/>
                    <pic:cNvPicPr/>
                  </pic:nvPicPr>
                  <pic:blipFill>
                    <a:blip r:embed="rId64"/>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Bài viết cập nhật tiêu đề mới thành công, hiển thị chuẩn xác trên giao diện.</w:t>
            </w:r>
          </w:p>
        </w:tc>
      </w:tr>
    </w:tbl>
    <w:p>
      <w:pPr>
        <w:spacing w:after="160"/>
      </w:pPr>
    </w:p>
    <w:p>
      <w:pPr>
        <w:pStyle w:val="Heading3"/>
        <w:spacing w:before="240" w:after="80"/>
      </w:pPr>
      <w:r>
        <w:rPr>
          <w:b/>
          <w:color w:val="1E3A8A"/>
          <w:sz w:val="22"/>
        </w:rPr>
        <w:t>Chức năng 4.7: Xóa bài viết Tin tức thành công</w:t>
      </w:r>
    </w:p>
    <w:p>
      <w:pPr>
        <w:spacing w:before="40" w:after="80"/>
        <w:jc w:val="center"/>
      </w:pPr>
      <w:r>
        <w:drawing>
          <wp:inline xmlns:a="http://schemas.openxmlformats.org/drawingml/2006/main" xmlns:pic="http://schemas.openxmlformats.org/drawingml/2006/picture">
            <wp:extent cx="5394960" cy="3238556"/>
            <wp:docPr id="59" name="Picture 59"/>
            <wp:cNvGraphicFramePr>
              <a:graphicFrameLocks noChangeAspect="1"/>
            </wp:cNvGraphicFramePr>
            <a:graphic>
              <a:graphicData uri="http://schemas.openxmlformats.org/drawingml/2006/picture">
                <pic:pic>
                  <pic:nvPicPr>
                    <pic:cNvPr id="0" name="05_a2_staff_login_success.png"/>
                    <pic:cNvPicPr/>
                  </pic:nvPicPr>
                  <pic:blipFill>
                    <a:blip r:embed="rId50"/>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Bài viết được xóa thành công khỏi database và giao diện.</w:t>
            </w:r>
          </w:p>
        </w:tc>
      </w:tr>
    </w:tbl>
    <w:p>
      <w:pPr>
        <w:spacing w:after="160"/>
      </w:pPr>
    </w:p>
    <w:p>
      <w:pPr>
        <w:pStyle w:val="Heading3"/>
        <w:spacing w:before="240" w:after="80"/>
      </w:pPr>
      <w:r>
        <w:rPr>
          <w:b/>
          <w:color w:val="1E3A8A"/>
          <w:sz w:val="22"/>
        </w:rPr>
        <w:t>Chức năng 5.1: Giao diện xem và cập nhật Hồ sơ cá nhân của Staff (Profile)</w:t>
      </w:r>
    </w:p>
    <w:p>
      <w:pPr>
        <w:spacing w:before="40" w:after="80"/>
        <w:jc w:val="center"/>
      </w:pPr>
      <w:r>
        <w:drawing>
          <wp:inline xmlns:a="http://schemas.openxmlformats.org/drawingml/2006/main" xmlns:pic="http://schemas.openxmlformats.org/drawingml/2006/picture">
            <wp:extent cx="5394960" cy="3238556"/>
            <wp:docPr id="60" name="Picture 60"/>
            <wp:cNvGraphicFramePr>
              <a:graphicFrameLocks noChangeAspect="1"/>
            </wp:cNvGraphicFramePr>
            <a:graphic>
              <a:graphicData uri="http://schemas.openxmlformats.org/drawingml/2006/picture">
                <pic:pic>
                  <pic:nvPicPr>
                    <pic:cNvPr id="0" name="21_a2_staff_profile.png"/>
                    <pic:cNvPicPr/>
                  </pic:nvPicPr>
                  <pic:blipFill>
                    <a:blip r:embed="rId65"/>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Trang hồ sơ cá nhân hiển thị chuẩn xác thông tin tài khoản và cho phép chỉnh sửa.</w:t>
            </w:r>
          </w:p>
        </w:tc>
      </w:tr>
    </w:tbl>
    <w:p>
      <w:pPr>
        <w:spacing w:after="160"/>
      </w:pPr>
    </w:p>
    <w:p>
      <w:pPr>
        <w:pStyle w:val="Heading3"/>
        <w:spacing w:before="240" w:after="80"/>
      </w:pPr>
      <w:r>
        <w:rPr>
          <w:b/>
          <w:color w:val="1E3A8A"/>
          <w:sz w:val="22"/>
        </w:rPr>
        <w:t>Chức năng 5.2: Giao diện xem Lịch sử các bài viết do chính Staff tạo (My History)</w:t>
      </w:r>
    </w:p>
    <w:p>
      <w:pPr>
        <w:spacing w:before="40" w:after="80"/>
        <w:jc w:val="center"/>
      </w:pPr>
      <w:r>
        <w:drawing>
          <wp:inline xmlns:a="http://schemas.openxmlformats.org/drawingml/2006/main" xmlns:pic="http://schemas.openxmlformats.org/drawingml/2006/picture">
            <wp:extent cx="5394960" cy="3238556"/>
            <wp:docPr id="61" name="Picture 61"/>
            <wp:cNvGraphicFramePr>
              <a:graphicFrameLocks noChangeAspect="1"/>
            </wp:cNvGraphicFramePr>
            <a:graphic>
              <a:graphicData uri="http://schemas.openxmlformats.org/drawingml/2006/picture">
                <pic:pic>
                  <pic:nvPicPr>
                    <pic:cNvPr id="0" name="22_a2_staff_my_history.png"/>
                    <pic:cNvPicPr/>
                  </pic:nvPicPr>
                  <pic:blipFill>
                    <a:blip r:embed="rId66"/>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Lịch sử bài viết hiển thị đầy đủ danh sách tin tức do chính tài khoản Staff đang đăng nhập tạo ra.</w:t>
            </w:r>
          </w:p>
        </w:tc>
      </w:tr>
    </w:tbl>
    <w:p>
      <w:pPr>
        <w:spacing w:after="160"/>
      </w:pPr>
    </w:p>
    <w:p>
      <w:pPr>
        <w:pStyle w:val="Heading3"/>
        <w:spacing w:before="240" w:after="80"/>
      </w:pPr>
      <w:r>
        <w:rPr>
          <w:b/>
          <w:color w:val="1E3A8A"/>
          <w:sz w:val="22"/>
        </w:rPr>
        <w:t>Chức năng 6.1: Đăng nhập thành công với vai trò Quản trị viên (Admin - Role 1)</w:t>
      </w:r>
    </w:p>
    <w:p>
      <w:pPr>
        <w:spacing w:before="40" w:after="80"/>
        <w:jc w:val="center"/>
      </w:pPr>
      <w:r>
        <w:drawing>
          <wp:inline xmlns:a="http://schemas.openxmlformats.org/drawingml/2006/main" xmlns:pic="http://schemas.openxmlformats.org/drawingml/2006/picture">
            <wp:extent cx="5394960" cy="3238556"/>
            <wp:docPr id="62" name="Picture 62"/>
            <wp:cNvGraphicFramePr>
              <a:graphicFrameLocks noChangeAspect="1"/>
            </wp:cNvGraphicFramePr>
            <a:graphic>
              <a:graphicData uri="http://schemas.openxmlformats.org/drawingml/2006/picture">
                <pic:pic>
                  <pic:nvPicPr>
                    <pic:cNvPr id="0" name="23_a2_admin_login_success.png"/>
                    <pic:cNvPicPr/>
                  </pic:nvPicPr>
                  <pic:blipFill>
                    <a:blip r:embed="rId67"/>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Đăng nhập Admin thành công, thanh điều hướng xuất hiện menu Accounts Management.</w:t>
            </w:r>
          </w:p>
        </w:tc>
      </w:tr>
    </w:tbl>
    <w:p>
      <w:pPr>
        <w:spacing w:after="160"/>
      </w:pPr>
    </w:p>
    <w:p>
      <w:pPr>
        <w:pStyle w:val="Heading3"/>
        <w:spacing w:before="240" w:after="80"/>
      </w:pPr>
      <w:r>
        <w:rPr>
          <w:b/>
          <w:color w:val="1E3A8A"/>
          <w:sz w:val="22"/>
        </w:rPr>
        <w:t>Chức năng 6.2: Màn hình Quản lý Tài khoản người dùng hệ thống (Account Management)</w:t>
      </w:r>
    </w:p>
    <w:p>
      <w:pPr>
        <w:spacing w:before="40" w:after="80"/>
        <w:jc w:val="center"/>
      </w:pPr>
      <w:r>
        <w:drawing>
          <wp:inline xmlns:a="http://schemas.openxmlformats.org/drawingml/2006/main" xmlns:pic="http://schemas.openxmlformats.org/drawingml/2006/picture">
            <wp:extent cx="5394960" cy="3238556"/>
            <wp:docPr id="63" name="Picture 63"/>
            <wp:cNvGraphicFramePr>
              <a:graphicFrameLocks noChangeAspect="1"/>
            </wp:cNvGraphicFramePr>
            <a:graphic>
              <a:graphicData uri="http://schemas.openxmlformats.org/drawingml/2006/picture">
                <pic:pic>
                  <pic:nvPicPr>
                    <pic:cNvPr id="0" name="24_a2_account_list.png"/>
                    <pic:cNvPicPr/>
                  </pic:nvPicPr>
                  <pic:blipFill>
                    <a:blip r:embed="rId68"/>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Bảng tài khoản hiển thị đầy đủ thông tin nhân viên và quản trị viên trong hệ thống.</w:t>
            </w:r>
          </w:p>
        </w:tc>
      </w:tr>
    </w:tbl>
    <w:p>
      <w:pPr>
        <w:spacing w:after="160"/>
      </w:pPr>
    </w:p>
    <w:p>
      <w:pPr>
        <w:pStyle w:val="Heading3"/>
        <w:spacing w:before="240" w:after="80"/>
      </w:pPr>
      <w:r>
        <w:rPr>
          <w:b/>
          <w:color w:val="1E3A8A"/>
          <w:sz w:val="22"/>
        </w:rPr>
        <w:t>Chức năng 6.3: Mở Popup Modal thêm mới Tài khoản người dùng</w:t>
      </w:r>
    </w:p>
    <w:p>
      <w:pPr>
        <w:spacing w:before="40" w:after="80"/>
        <w:jc w:val="center"/>
      </w:pPr>
      <w:r>
        <w:drawing>
          <wp:inline xmlns:a="http://schemas.openxmlformats.org/drawingml/2006/main" xmlns:pic="http://schemas.openxmlformats.org/drawingml/2006/picture">
            <wp:extent cx="5394960" cy="3238556"/>
            <wp:docPr id="64" name="Picture 64"/>
            <wp:cNvGraphicFramePr>
              <a:graphicFrameLocks noChangeAspect="1"/>
            </wp:cNvGraphicFramePr>
            <a:graphic>
              <a:graphicData uri="http://schemas.openxmlformats.org/drawingml/2006/picture">
                <pic:pic>
                  <pic:nvPicPr>
                    <pic:cNvPr id="0" name="25_a2_account_create_modal.png"/>
                    <pic:cNvPicPr/>
                  </pic:nvPicPr>
                  <pic:blipFill>
                    <a:blip r:embed="rId69"/>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Modal thêm mới tài khoản mở ra với các trường thông tin và chọn vai trò linh hoạt.</w:t>
            </w:r>
          </w:p>
        </w:tc>
      </w:tr>
    </w:tbl>
    <w:p>
      <w:pPr>
        <w:spacing w:after="160"/>
      </w:pPr>
    </w:p>
    <w:p>
      <w:pPr>
        <w:pStyle w:val="Heading3"/>
        <w:spacing w:before="240" w:after="80"/>
      </w:pPr>
      <w:r>
        <w:rPr>
          <w:b/>
          <w:color w:val="1E3A8A"/>
          <w:sz w:val="22"/>
        </w:rPr>
        <w:t>Chức năng 6.4: Thêm mới Tài khoản người dùng thành công</w:t>
      </w:r>
    </w:p>
    <w:p>
      <w:pPr>
        <w:spacing w:before="40" w:after="80"/>
        <w:jc w:val="center"/>
      </w:pPr>
      <w:r>
        <w:drawing>
          <wp:inline xmlns:a="http://schemas.openxmlformats.org/drawingml/2006/main" xmlns:pic="http://schemas.openxmlformats.org/drawingml/2006/picture">
            <wp:extent cx="5394960" cy="3238556"/>
            <wp:docPr id="65" name="Picture 65"/>
            <wp:cNvGraphicFramePr>
              <a:graphicFrameLocks noChangeAspect="1"/>
            </wp:cNvGraphicFramePr>
            <a:graphic>
              <a:graphicData uri="http://schemas.openxmlformats.org/drawingml/2006/picture">
                <pic:pic>
                  <pic:nvPicPr>
                    <pic:cNvPr id="0" name="26_a2_account_create_success.png"/>
                    <pic:cNvPicPr/>
                  </pic:nvPicPr>
                  <pic:blipFill>
                    <a:blip r:embed="rId70"/>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Tài khoản mới được tạo thành công trong SQL Server và hiển thị trên bảng quản trị.</w:t>
            </w:r>
          </w:p>
        </w:tc>
      </w:tr>
    </w:tbl>
    <w:p>
      <w:pPr>
        <w:spacing w:after="160"/>
      </w:pPr>
    </w:p>
    <w:p>
      <w:pPr>
        <w:pStyle w:val="Heading3"/>
        <w:spacing w:before="240" w:after="80"/>
      </w:pPr>
      <w:r>
        <w:rPr>
          <w:b/>
          <w:color w:val="1E3A8A"/>
          <w:sz w:val="22"/>
        </w:rPr>
        <w:t>Chức năng 6.5: Bắt lỗi Validation chống trùng lặp Email tài khoản</w:t>
      </w:r>
    </w:p>
    <w:p>
      <w:pPr>
        <w:spacing w:before="40" w:after="80"/>
        <w:jc w:val="center"/>
      </w:pPr>
      <w:r>
        <w:drawing>
          <wp:inline xmlns:a="http://schemas.openxmlformats.org/drawingml/2006/main" xmlns:pic="http://schemas.openxmlformats.org/drawingml/2006/picture">
            <wp:extent cx="5394960" cy="3238556"/>
            <wp:docPr id="66" name="Picture 66"/>
            <wp:cNvGraphicFramePr>
              <a:graphicFrameLocks noChangeAspect="1"/>
            </wp:cNvGraphicFramePr>
            <a:graphic>
              <a:graphicData uri="http://schemas.openxmlformats.org/drawingml/2006/picture">
                <pic:pic>
                  <pic:nvPicPr>
                    <pic:cNvPr id="0" name="27_a2_account_validation_email_duplicate.png"/>
                    <pic:cNvPicPr/>
                  </pic:nvPicPr>
                  <pic:blipFill>
                    <a:blip r:embed="rId71"/>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Hệ thống chặn tạo tài khoản trùng email và hiển thị thông báo lỗi rõ ràng.</w:t>
            </w:r>
          </w:p>
        </w:tc>
      </w:tr>
    </w:tbl>
    <w:p>
      <w:pPr>
        <w:spacing w:after="160"/>
      </w:pPr>
    </w:p>
    <w:p>
      <w:pPr>
        <w:pStyle w:val="Heading3"/>
        <w:spacing w:before="240" w:after="80"/>
      </w:pPr>
      <w:r>
        <w:rPr>
          <w:b/>
          <w:color w:val="1E3A8A"/>
          <w:sz w:val="22"/>
        </w:rPr>
        <w:t>Chức năng 6.6: Mở Popup Modal chỉnh sửa Tài khoản người dùng</w:t>
      </w:r>
    </w:p>
    <w:p>
      <w:pPr>
        <w:spacing w:before="40" w:after="80"/>
        <w:jc w:val="center"/>
      </w:pPr>
      <w:r>
        <w:drawing>
          <wp:inline xmlns:a="http://schemas.openxmlformats.org/drawingml/2006/main" xmlns:pic="http://schemas.openxmlformats.org/drawingml/2006/picture">
            <wp:extent cx="5394960" cy="3238556"/>
            <wp:docPr id="67" name="Picture 67"/>
            <wp:cNvGraphicFramePr>
              <a:graphicFrameLocks noChangeAspect="1"/>
            </wp:cNvGraphicFramePr>
            <a:graphic>
              <a:graphicData uri="http://schemas.openxmlformats.org/drawingml/2006/picture">
                <pic:pic>
                  <pic:nvPicPr>
                    <pic:cNvPr id="0" name="28_a2_account_update_modal.png"/>
                    <pic:cNvPicPr/>
                  </pic:nvPicPr>
                  <pic:blipFill>
                    <a:blip r:embed="rId72"/>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Modal chỉnh sửa tài khoản cho phép Admin thăng cấp vai trò hoặc cập nhật thông tin.</w:t>
            </w:r>
          </w:p>
        </w:tc>
      </w:tr>
    </w:tbl>
    <w:p>
      <w:pPr>
        <w:spacing w:after="160"/>
      </w:pPr>
    </w:p>
    <w:p>
      <w:pPr>
        <w:pStyle w:val="Heading3"/>
        <w:spacing w:before="240" w:after="80"/>
      </w:pPr>
      <w:r>
        <w:rPr>
          <w:b/>
          <w:color w:val="1E3A8A"/>
          <w:sz w:val="22"/>
        </w:rPr>
        <w:t>Chức năng 6.7: Cập nhật Tài khoản người dùng thành công</w:t>
      </w:r>
    </w:p>
    <w:p>
      <w:pPr>
        <w:spacing w:before="40" w:after="80"/>
        <w:jc w:val="center"/>
      </w:pPr>
      <w:r>
        <w:drawing>
          <wp:inline xmlns:a="http://schemas.openxmlformats.org/drawingml/2006/main" xmlns:pic="http://schemas.openxmlformats.org/drawingml/2006/picture">
            <wp:extent cx="5394960" cy="3238556"/>
            <wp:docPr id="68" name="Picture 68"/>
            <wp:cNvGraphicFramePr>
              <a:graphicFrameLocks noChangeAspect="1"/>
            </wp:cNvGraphicFramePr>
            <a:graphic>
              <a:graphicData uri="http://schemas.openxmlformats.org/drawingml/2006/picture">
                <pic:pic>
                  <pic:nvPicPr>
                    <pic:cNvPr id="0" name="29_a2_account_update_success.png"/>
                    <pic:cNvPicPr/>
                  </pic:nvPicPr>
                  <pic:blipFill>
                    <a:blip r:embed="rId73"/>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Tài khoản được nâng cấp lên vai trò Admin thành công, badge màu đỏ hiển thị tức thì.</w:t>
            </w:r>
          </w:p>
        </w:tc>
      </w:tr>
    </w:tbl>
    <w:p>
      <w:pPr>
        <w:spacing w:after="160"/>
      </w:pPr>
    </w:p>
    <w:p>
      <w:pPr>
        <w:pStyle w:val="Heading3"/>
        <w:spacing w:before="240" w:after="80"/>
      </w:pPr>
      <w:r>
        <w:rPr>
          <w:b/>
          <w:color w:val="1E3A8A"/>
          <w:sz w:val="22"/>
        </w:rPr>
        <w:t>Chức năng 6.8: Chặn xóa Tài khoản đã từng tạo bài viết tin tức (Ràng buộc nghiệp vụ)</w:t>
      </w:r>
    </w:p>
    <w:p>
      <w:pPr>
        <w:spacing w:before="40" w:after="80"/>
        <w:jc w:val="center"/>
      </w:pPr>
      <w:r>
        <w:drawing>
          <wp:inline xmlns:a="http://schemas.openxmlformats.org/drawingml/2006/main" xmlns:pic="http://schemas.openxmlformats.org/drawingml/2006/picture">
            <wp:extent cx="5394960" cy="3238556"/>
            <wp:docPr id="69" name="Picture 69"/>
            <wp:cNvGraphicFramePr>
              <a:graphicFrameLocks noChangeAspect="1"/>
            </wp:cNvGraphicFramePr>
            <a:graphic>
              <a:graphicData uri="http://schemas.openxmlformats.org/drawingml/2006/picture">
                <pic:pic>
                  <pic:nvPicPr>
                    <pic:cNvPr id="0" name="30_a2_account_delete_prevent_in_use.png"/>
                    <pic:cNvPicPr/>
                  </pic:nvPicPr>
                  <pic:blipFill>
                    <a:blip r:embed="rId74"/>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Hệ thống chặn xóa tài khoản đã từng tạo bài viết tin tức, bảo vệ lịch sử tác giả.</w:t>
            </w:r>
          </w:p>
        </w:tc>
      </w:tr>
    </w:tbl>
    <w:p>
      <w:pPr>
        <w:spacing w:after="160"/>
      </w:pPr>
    </w:p>
    <w:p>
      <w:pPr>
        <w:pStyle w:val="Heading3"/>
        <w:spacing w:before="240" w:after="80"/>
      </w:pPr>
      <w:r>
        <w:rPr>
          <w:b/>
          <w:color w:val="1E3A8A"/>
          <w:sz w:val="22"/>
        </w:rPr>
        <w:t>Chức năng 6.9: Xóa Tài khoản người dùng thành công</w:t>
      </w:r>
    </w:p>
    <w:p>
      <w:pPr>
        <w:spacing w:before="40" w:after="80"/>
        <w:jc w:val="center"/>
      </w:pPr>
      <w:r>
        <w:drawing>
          <wp:inline xmlns:a="http://schemas.openxmlformats.org/drawingml/2006/main" xmlns:pic="http://schemas.openxmlformats.org/drawingml/2006/picture">
            <wp:extent cx="5394960" cy="3238556"/>
            <wp:docPr id="70" name="Picture 70"/>
            <wp:cNvGraphicFramePr>
              <a:graphicFrameLocks noChangeAspect="1"/>
            </wp:cNvGraphicFramePr>
            <a:graphic>
              <a:graphicData uri="http://schemas.openxmlformats.org/drawingml/2006/picture">
                <pic:pic>
                  <pic:nvPicPr>
                    <pic:cNvPr id="0" name="31_a2_account_delete_success.png"/>
                    <pic:cNvPicPr/>
                  </pic:nvPicPr>
                  <pic:blipFill>
                    <a:blip r:embed="rId75"/>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Tài khoản chưa có bài viết được xóa thành công sau khi xác nhận hộp thoại.</w:t>
            </w:r>
          </w:p>
        </w:tc>
      </w:tr>
    </w:tbl>
    <w:p>
      <w:pPr>
        <w:spacing w:after="160"/>
      </w:pPr>
    </w:p>
    <w:p>
      <w:pPr>
        <w:pStyle w:val="Heading3"/>
        <w:spacing w:before="240" w:after="80"/>
      </w:pPr>
      <w:r>
        <w:rPr>
          <w:b/>
          <w:color w:val="1E3A8A"/>
          <w:sz w:val="22"/>
        </w:rPr>
        <w:t>Chức năng 6.10: Tìm kiếm Tài khoản người dùng theo tên hoặc email</w:t>
      </w:r>
    </w:p>
    <w:p>
      <w:pPr>
        <w:spacing w:before="40" w:after="80"/>
        <w:jc w:val="center"/>
      </w:pPr>
      <w:r>
        <w:drawing>
          <wp:inline xmlns:a="http://schemas.openxmlformats.org/drawingml/2006/main" xmlns:pic="http://schemas.openxmlformats.org/drawingml/2006/picture">
            <wp:extent cx="5394960" cy="3238556"/>
            <wp:docPr id="71" name="Picture 71"/>
            <wp:cNvGraphicFramePr>
              <a:graphicFrameLocks noChangeAspect="1"/>
            </wp:cNvGraphicFramePr>
            <a:graphic>
              <a:graphicData uri="http://schemas.openxmlformats.org/drawingml/2006/picture">
                <pic:pic>
                  <pic:nvPicPr>
                    <pic:cNvPr id="0" name="32_a2_account_search.png"/>
                    <pic:cNvPicPr/>
                  </pic:nvPicPr>
                  <pic:blipFill>
                    <a:blip r:embed="rId76"/>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Tìm kiếm tài khoản theo tên hoặc email hoạt động chính xác qua API backend.</w:t>
            </w:r>
          </w:p>
        </w:tc>
      </w:tr>
    </w:tbl>
    <w:p>
      <w:pPr>
        <w:spacing w:after="160"/>
      </w:pPr>
    </w:p>
    <w:p>
      <w:pPr>
        <w:pStyle w:val="Heading3"/>
        <w:spacing w:before="240" w:after="80"/>
      </w:pPr>
      <w:r>
        <w:rPr>
          <w:b/>
          <w:color w:val="1E3A8A"/>
          <w:sz w:val="22"/>
        </w:rPr>
        <w:t>Chức năng 6.11: Đăng xuất an toàn khỏi hệ thống (Logout)</w:t>
      </w:r>
    </w:p>
    <w:p>
      <w:pPr>
        <w:spacing w:before="40" w:after="80"/>
        <w:jc w:val="center"/>
      </w:pPr>
      <w:r>
        <w:drawing>
          <wp:inline xmlns:a="http://schemas.openxmlformats.org/drawingml/2006/main" xmlns:pic="http://schemas.openxmlformats.org/drawingml/2006/picture">
            <wp:extent cx="5394960" cy="3238556"/>
            <wp:docPr id="72" name="Picture 72"/>
            <wp:cNvGraphicFramePr>
              <a:graphicFrameLocks noChangeAspect="1"/>
            </wp:cNvGraphicFramePr>
            <a:graphic>
              <a:graphicData uri="http://schemas.openxmlformats.org/drawingml/2006/picture">
                <pic:pic>
                  <pic:nvPicPr>
                    <pic:cNvPr id="0" name="33_a2_logout_success.png"/>
                    <pic:cNvPicPr/>
                  </pic:nvPicPr>
                  <pic:blipFill>
                    <a:blip r:embed="rId77"/>
                    <a:stretch>
                      <a:fillRect/>
                    </a:stretch>
                  </pic:blipFill>
                  <pic:spPr>
                    <a:xfrm>
                      <a:off x="0" y="0"/>
                      <a:ext cx="5394960" cy="3238556"/>
                    </a:xfrm>
                    <a:prstGeom prst="rect"/>
                  </pic:spPr>
                </pic:pic>
              </a:graphicData>
            </a:graphic>
          </wp:inline>
        </w:drawing>
      </w:r>
    </w:p>
    <w:tbl>
      <w:tblPr>
        <w:tblW w:type="auto" w:w="0"/>
        <w:jc w:val="center"/>
        <w:tblLook w:firstColumn="1" w:firstRow="1" w:lastColumn="0" w:lastRow="0" w:noHBand="0" w:noVBand="1" w:val="04A0"/>
      </w:tblPr>
      <w:tblGrid>
        <w:gridCol w:w="9936"/>
      </w:tblGrid>
      <w:tr>
        <w:tc>
          <w:tcPr>
            <w:tcW w:type="dxa" w:w="9936"/>
            <w:shd w:fill="F0FDF4"/>
            <w:tcMar>
              <w:top w:w="70" w:type="dxa"/>
              <w:bottom w:w="70" w:type="dxa"/>
              <w:left w:w="120" w:type="dxa"/>
              <w:right w:w="120" w:type="dxa"/>
            </w:tcMar>
          </w:tcPr>
          <w:p>
            <w:pPr>
              <w:spacing w:after="0"/>
            </w:pPr>
            <w:r>
              <w:rPr>
                <w:b/>
                <w:color w:val="166534"/>
                <w:sz w:val="19"/>
              </w:rPr>
              <w:t xml:space="preserve">✔️ Trọng tâm kết quả đúng: </w:t>
            </w:r>
            <w:r>
              <w:rPr>
                <w:color w:val="166534"/>
                <w:sz w:val="19"/>
              </w:rPr>
              <w:t>Đăng xuất thành công, phiên làm việc kết thúc và giao diện trở về trạng thái độc giả Public.</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