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Phiếu trả lời </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AGILE SCRUM PRACTITIONER</w:t>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Kiểm tra kết thúc môn AG - 202</w:t>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(Đề 02)</w:t>
      </w:r>
    </w:p>
    <w:p w:rsidR="00000000" w:rsidDel="00000000" w:rsidP="00000000" w:rsidRDefault="00000000" w:rsidRPr="00000000" w14:paraId="00000005">
      <w:pPr>
        <w:rPr>
          <w:b w:val="1"/>
          <w:bCs w:val="1"/>
          <w:sz w:val="36"/>
          <w:szCs w:val="3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120"/>
        <w:gridCol w:w="2235"/>
        <w:gridCol w:w="2235"/>
        <w:tblGridChange w:id="0">
          <w:tblGrid>
            <w:gridCol w:w="1350"/>
            <w:gridCol w:w="312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Họ và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Trần Đức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sz w:val="36"/>
                <w:szCs w:val="36"/>
              </w:rPr>
            </w:pPr>
            <w:r w:rsidDel="00000000" w:rsidR="00000000" w:rsidRPr="00000000">
              <w:rPr>
                <w:sz w:val="24"/>
                <w:szCs w:val="24"/>
                <w:rtl w:val="0"/>
              </w:rPr>
              <w:t xml:space="preserve">Mã 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B25DTCN314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CNTT-1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Mã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w:t>
            </w:r>
          </w:p>
        </w:tc>
      </w:tr>
    </w:tbl>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3.1 Xây dựng Product Backlog</w:t>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310"/>
        <w:gridCol w:w="1095"/>
        <w:gridCol w:w="4140"/>
        <w:tblGridChange w:id="0">
          <w:tblGrid>
            <w:gridCol w:w="1410"/>
            <w:gridCol w:w="2310"/>
            <w:gridCol w:w="1095"/>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24"/>
                <w:szCs w:val="24"/>
              </w:rPr>
            </w:pPr>
            <w:r w:rsidDel="00000000" w:rsidR="00000000" w:rsidRPr="00000000">
              <w:rPr>
                <w:b w:val="1"/>
                <w:bCs w:val="1"/>
                <w:sz w:val="24"/>
                <w:szCs w:val="24"/>
                <w:rtl w:val="0"/>
              </w:rPr>
              <w:t xml:space="preserve">User story (Là…, tôi muốn…,để…)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Vận hành sửa chữa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Tạo và phân công phiếu sửa chữa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Theo dõi tình trạng điều hòa qua cảm biến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Là kỹ thuật viên tôi muốn sửa phiếu sửa chữa đã tạo nhầm để có thể dễ dàng sửa chữa đúng chỗ</w:t>
            </w:r>
          </w:p>
        </w:tc>
      </w:tr>
      <w:tr>
        <w:trPr>
          <w:cantSplit w:val="0"/>
          <w:trHeight w:val="96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Quản lý nguồn lực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Quản lý kỹ thuật viên và linh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sz w:val="24"/>
                <w:szCs w:val="24"/>
                <w:rtl w:val="0"/>
              </w:rPr>
              <w:t xml:space="preserve">US - 02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Là quản lí tôi muốn có danh sách linh kiện đã hỏng để có thể thay linh kiện mới cho kỹ thuật viên sử dụng</w:t>
            </w:r>
          </w:p>
        </w:tc>
      </w:tr>
    </w:tbl>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3.2 Phân tích INVEST</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805"/>
        <w:tblGridChange w:id="0">
          <w:tblGrid>
            <w:gridCol w:w="319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Tiêu chí chưa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Lý do(gắn với US -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Là kỹ thuật viên tôi muốn hệ thống phân công phiếu sửa chữa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sz w:val="24"/>
                <w:szCs w:val="24"/>
                <w:rtl w:val="0"/>
              </w:rPr>
              <w:t xml:space="preserve">phiếu sửa chữa phải ghi rõ lỗi và thời gian hoàn thành hợp lý</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sz w:val="24"/>
                <w:szCs w:val="24"/>
              </w:rPr>
            </w:pPr>
            <w:r w:rsidDel="00000000" w:rsidR="00000000" w:rsidRPr="00000000">
              <w:rPr>
                <w:sz w:val="24"/>
                <w:szCs w:val="24"/>
                <w:rtl w:val="0"/>
              </w:rPr>
              <w:t xml:space="preserve">Theo dõi tình trạng điều hòa theo cảm biến IoT và tự động chấm điểm đánh giá cho tôi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sz w:val="24"/>
                <w:szCs w:val="24"/>
              </w:rPr>
            </w:pPr>
            <w:r w:rsidDel="00000000" w:rsidR="00000000" w:rsidRPr="00000000">
              <w:rPr>
                <w:sz w:val="24"/>
                <w:szCs w:val="24"/>
                <w:rtl w:val="0"/>
              </w:rPr>
              <w:t xml:space="preserve">Chưa đưa ra yêu cầu cụ thể về việc đánh giá</w:t>
            </w:r>
            <w:r w:rsidDel="00000000" w:rsidR="00000000" w:rsidRPr="00000000">
              <w:rPr>
                <w:rtl w:val="0"/>
              </w:rPr>
            </w:r>
          </w:p>
        </w:tc>
      </w:tr>
    </w:tbl>
    <w:p w:rsidR="00000000" w:rsidDel="00000000" w:rsidP="00000000" w:rsidRDefault="00000000" w:rsidRPr="00000000" w14:paraId="00000025">
      <w:pPr>
        <w:rPr>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User story viết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US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24"/>
                <w:szCs w:val="24"/>
              </w:rPr>
            </w:pPr>
            <w:r w:rsidDel="00000000" w:rsidR="00000000" w:rsidRPr="00000000">
              <w:rPr>
                <w:sz w:val="24"/>
                <w:szCs w:val="24"/>
                <w:rtl w:val="0"/>
              </w:rPr>
              <w:t xml:space="preserve">Là kỹ thuật viên tôi muốn hệ thống phân công phiếu sửa chữa ghi rõ lỗi cần sửa và thời gian hoàn thành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24"/>
                <w:szCs w:val="24"/>
              </w:rPr>
            </w:pPr>
            <w:r w:rsidDel="00000000" w:rsidR="00000000" w:rsidRPr="00000000">
              <w:rPr>
                <w:b w:val="1"/>
                <w:bCs w:val="1"/>
                <w:sz w:val="24"/>
                <w:szCs w:val="24"/>
                <w:rtl w:val="0"/>
              </w:rPr>
              <w:t xml:space="preserve">US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24"/>
                <w:szCs w:val="24"/>
              </w:rPr>
            </w:pPr>
            <w:r w:rsidDel="00000000" w:rsidR="00000000" w:rsidRPr="00000000">
              <w:rPr>
                <w:sz w:val="24"/>
                <w:szCs w:val="24"/>
                <w:rtl w:val="0"/>
              </w:rPr>
              <w:t xml:space="preserve">Là kỹ thuật viên tôi muốn hệ thống dựa trên tình trạng điều hòa sau khi sửa chữa để đưa ra đánh giá cụ thể để tôi có động lực làm tốt công việc</w:t>
            </w:r>
            <w:r w:rsidDel="00000000" w:rsidR="00000000" w:rsidRPr="00000000">
              <w:rPr>
                <w:rtl w:val="0"/>
              </w:rPr>
            </w:r>
          </w:p>
        </w:tc>
      </w:tr>
    </w:tbl>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3.3 Ưu tiên theo MoSCOW</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720"/>
        <w:gridCol w:w="3885"/>
        <w:tblGridChange w:id="0">
          <w:tblGrid>
            <w:gridCol w:w="1395"/>
            <w:gridCol w:w="3720"/>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Nhóm MoSCOW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Lý do (gắn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US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Nhân viên kỹ thuật cần xem được phiếu sửa chữa mới có thể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sz w:val="24"/>
                <w:szCs w:val="24"/>
              </w:rPr>
            </w:pPr>
            <w:r w:rsidDel="00000000" w:rsidR="00000000" w:rsidRPr="00000000">
              <w:rPr>
                <w:b w:val="1"/>
                <w:bCs w:val="1"/>
                <w:sz w:val="24"/>
                <w:szCs w:val="24"/>
                <w:rtl w:val="0"/>
              </w:rPr>
              <w:t xml:space="preserve">US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Nếu có thể xem được đánh giá công việc thì sẽ giúp nhân viên làm tốt hơn</w:t>
            </w:r>
          </w:p>
        </w:tc>
      </w:tr>
    </w:tbl>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3.4 Acceptance Criteria bằng Gherkin</w:t>
      </w:r>
    </w:p>
    <w:p w:rsidR="00000000" w:rsidDel="00000000" w:rsidP="00000000" w:rsidRDefault="00000000" w:rsidRPr="00000000" w14:paraId="00000039">
      <w:pPr>
        <w:rPr>
          <w:b w:val="1"/>
          <w:bCs w:val="1"/>
          <w:sz w:val="24"/>
          <w:szCs w:val="24"/>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430"/>
        <w:gridCol w:w="2475"/>
        <w:gridCol w:w="2415"/>
        <w:tblGridChange w:id="0">
          <w:tblGrid>
            <w:gridCol w:w="1620"/>
            <w:gridCol w:w="2430"/>
            <w:gridCol w:w="2475"/>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Kịch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Kỹ thuật viên A đăng nhập thành công và ứng dụng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để xem phiếu sửa chữa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 bấm vào phần xem chi tiết phiếu sửa chữa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Xem thành công thông tin ca sửa chữa cần thực hiện</w:t>
            </w:r>
          </w:p>
        </w:tc>
      </w:tr>
    </w:tbl>
    <w:p w:rsidR="00000000" w:rsidDel="00000000" w:rsidP="00000000" w:rsidRDefault="00000000" w:rsidRPr="00000000" w14:paraId="00000043">
      <w:pPr>
        <w:rPr>
          <w:b w:val="1"/>
          <w:bCs w:val="1"/>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165"/>
        <w:tblGridChange w:id="0">
          <w:tblGrid>
            <w:gridCol w:w="2835"/>
            <w:gridCol w:w="6165"/>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Kịch bản lỗi đã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(2b) Đã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Hiển thị thông báo phiếu sửa chữa đã bị hủy không thể xem</w:t>
            </w:r>
          </w:p>
        </w:tc>
      </w:tr>
    </w:tbl>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3.5 AC và DOD</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Phát biểu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sz w:val="24"/>
                <w:szCs w:val="24"/>
              </w:rPr>
            </w:pPr>
            <w:r w:rsidDel="00000000" w:rsidR="00000000" w:rsidRPr="00000000">
              <w:rPr>
                <w:b w:val="1"/>
                <w:bCs w:val="1"/>
                <w:sz w:val="24"/>
                <w:szCs w:val="24"/>
                <w:rtl w:val="0"/>
              </w:rPr>
              <w:t xml:space="preserve">Phát biểu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sz w:val="24"/>
                <w:szCs w:val="24"/>
              </w:rPr>
            </w:pPr>
            <w:r w:rsidDel="00000000" w:rsidR="00000000" w:rsidRPr="00000000">
              <w:rPr>
                <w:b w:val="1"/>
                <w:bCs w:val="1"/>
                <w:sz w:val="24"/>
                <w:szCs w:val="24"/>
                <w:rtl w:val="0"/>
              </w:rPr>
              <w:t xml:space="preserve">Phát biểu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sz w:val="24"/>
                <w:szCs w:val="24"/>
              </w:rPr>
            </w:pPr>
            <w:r w:rsidDel="00000000" w:rsidR="00000000" w:rsidRPr="00000000">
              <w:rPr>
                <w:b w:val="1"/>
                <w:bCs w:val="1"/>
                <w:sz w:val="24"/>
                <w:szCs w:val="24"/>
                <w:rtl w:val="0"/>
              </w:rPr>
              <w:t xml:space="preserve">Phát biểu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52">
      <w:pPr>
        <w:rPr>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 và DOD khác nhau thế nào về phạm vi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3.6 Ước lượng Story point</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5D">
      <w:pPr>
        <w:rPr>
          <w:b w:val="1"/>
          <w:bCs w:val="1"/>
          <w:sz w:val="24"/>
          <w:szCs w:val="24"/>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3.7 Lập kế hoạch sprint</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Velocity 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Capaciti sprint và số cam kết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Các story chọn và tổng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sprint goat 1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 ngày</w:t>
            </w:r>
          </w:p>
        </w:tc>
      </w:tr>
    </w:tbl>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3.8 Phân ra công việc</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3.9 Phân tích Burndown Chart</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3.10 Phân tích Sprint Review</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95">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