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4"/>
          <w:szCs w:val="24"/>
        </w:rPr>
      </w:pPr>
      <w:bookmarkStart w:colFirst="0" w:colLast="0" w:name="_sbtxau81yqq2" w:id="0"/>
      <w:bookmarkEnd w:id="0"/>
      <w:r w:rsidDel="00000000" w:rsidR="00000000" w:rsidRPr="00000000">
        <w:rPr>
          <w:b w:val="1"/>
          <w:bCs w:val="1"/>
          <w:sz w:val="24"/>
          <w:szCs w:val="24"/>
          <w:rtl w:val="0"/>
        </w:rPr>
        <w:t xml:space="preserve">Phần 1. Bảng đối soát 4 lỗi vi phạm IEEE 830</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9908885799962"/>
        <w:gridCol w:w="1650.0280890766078"/>
        <w:gridCol w:w="1919.516917378518"/>
        <w:gridCol w:w="4812.975915988501"/>
        <w:tblGridChange w:id="0">
          <w:tblGrid>
            <w:gridCol w:w="642.9908885799962"/>
            <w:gridCol w:w="1650.0280890766078"/>
            <w:gridCol w:w="1919.516917378518"/>
            <w:gridCol w:w="4812.97591598850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sz w:val="24"/>
                <w:szCs w:val="24"/>
              </w:rPr>
            </w:pPr>
            <w:r w:rsidDel="00000000" w:rsidR="00000000" w:rsidRPr="00000000">
              <w:rPr>
                <w:b w:val="1"/>
                <w:bCs w:val="1"/>
                <w:sz w:val="24"/>
                <w:szCs w:val="24"/>
                <w:rtl w:val="0"/>
              </w:rPr>
              <w:t xml:space="preserve">Nội dung cũ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sz w:val="24"/>
                <w:szCs w:val="24"/>
              </w:rPr>
            </w:pPr>
            <w:r w:rsidDel="00000000" w:rsidR="00000000" w:rsidRPr="00000000">
              <w:rPr>
                <w:b w:val="1"/>
                <w:bCs w:val="1"/>
                <w:sz w:val="24"/>
                <w:szCs w:val="24"/>
                <w:rtl w:val="0"/>
              </w:rPr>
              <w:t xml:space="preserve">Lỗi vi phạm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sz w:val="24"/>
                <w:szCs w:val="24"/>
              </w:rPr>
            </w:pPr>
            <w:r w:rsidDel="00000000" w:rsidR="00000000" w:rsidRPr="00000000">
              <w:rPr>
                <w:b w:val="1"/>
                <w:bCs w:val="1"/>
                <w:sz w:val="24"/>
                <w:szCs w:val="24"/>
                <w:rtl w:val="0"/>
              </w:rPr>
              <w:t xml:space="preserve">Phân tích</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2.4 Ràng buộc thiết kế:</w:t>
            </w:r>
            <w:r w:rsidDel="00000000" w:rsidR="00000000" w:rsidRPr="00000000">
              <w:rPr>
                <w:sz w:val="24"/>
                <w:szCs w:val="24"/>
                <w:rtl w:val="0"/>
              </w:rPr>
              <w:t xml:space="preserve"> Định nghĩa COD, Bưu kiện hỏa tốc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Sai vị trí chương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Các thuật ngữ và định nghĩa phải nằm tại </w:t>
            </w:r>
            <w:r w:rsidDel="00000000" w:rsidR="00000000" w:rsidRPr="00000000">
              <w:rPr>
                <w:b w:val="1"/>
                <w:bCs w:val="1"/>
                <w:sz w:val="24"/>
                <w:szCs w:val="24"/>
                <w:rtl w:val="0"/>
              </w:rPr>
              <w:t xml:space="preserve">1.3 Definitions</w:t>
            </w:r>
            <w:r w:rsidDel="00000000" w:rsidR="00000000" w:rsidRPr="00000000">
              <w:rPr>
                <w:sz w:val="24"/>
                <w:szCs w:val="24"/>
                <w:rtl w:val="0"/>
              </w:rPr>
              <w:t xml:space="preserve">, không đặt trong </w:t>
            </w:r>
            <w:r w:rsidDel="00000000" w:rsidR="00000000" w:rsidRPr="00000000">
              <w:rPr>
                <w:b w:val="1"/>
                <w:bCs w:val="1"/>
                <w:sz w:val="24"/>
                <w:szCs w:val="24"/>
                <w:rtl w:val="0"/>
              </w:rPr>
              <w:t xml:space="preserve">2.4 Constraints</w:t>
            </w:r>
            <w:r w:rsidDel="00000000" w:rsidR="00000000" w:rsidRPr="00000000">
              <w:rPr>
                <w:sz w:val="24"/>
                <w:szCs w:val="24"/>
                <w:rtl w:val="0"/>
              </w:rPr>
              <w:t xml:space="preserv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REQ-01: “cực kỳ đẹp mắt, hài hòa, dễ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Vi phạm Unambiguous + Verifiable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Các từ “cực kỳ”, “đẹp mắt”, “hài hòa”, “dễ dùng” mang tính chủ quan, mỗi người có thể hiểu khác nhau và không có tiêu chí đo lường cụ thể để kiểm thử.</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REQ-02: “phản hồi siêu nhanh, làm khách hài lòng”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Vi phạm Verifiable + Unambiguous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“Siêu nhanh” và “hài lòng” không có giá trị định lượng. Không xác định được thời gian phản hồi tối đa hoặc cách xác nhận mức độ hài lòng.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REQ-03, REQ-04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Vi phạm Complete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REQ-03 chưa quy định rõ xử lý khi dữ liệu cân nặng/kích thước bằng 0, âm, vượt tải trọng hoặc khi mạng chập chờn. REQ-04 dùng “nếu thấy cần thiết” nên không xác định được khi nào phải ghi log, nội dung log và mục đích kiểm toán.</w:t>
            </w:r>
          </w:p>
        </w:tc>
      </w:tr>
    </w:tbl>
    <w:p w:rsidR="00000000" w:rsidDel="00000000" w:rsidP="00000000" w:rsidRDefault="00000000" w:rsidRPr="00000000" w14:paraId="00000016">
      <w:pPr>
        <w:pStyle w:val="Heading3"/>
        <w:keepNext w:val="0"/>
        <w:keepLines w:val="0"/>
        <w:spacing w:before="280" w:lineRule="auto"/>
        <w:rPr>
          <w:b w:val="1"/>
          <w:bCs w:val="1"/>
          <w:color w:val="000000"/>
          <w:sz w:val="24"/>
          <w:szCs w:val="24"/>
        </w:rPr>
      </w:pPr>
      <w:bookmarkStart w:colFirst="0" w:colLast="0" w:name="_atw68pnv0bnr" w:id="1"/>
      <w:bookmarkEnd w:id="1"/>
      <w:r w:rsidDel="00000000" w:rsidR="00000000" w:rsidRPr="00000000">
        <w:rPr>
          <w:b w:val="1"/>
          <w:bCs w:val="1"/>
          <w:color w:val="000000"/>
          <w:sz w:val="24"/>
          <w:szCs w:val="24"/>
          <w:rtl w:val="0"/>
        </w:rPr>
        <w:t xml:space="preserve">Phân tích theo 3 đặc tính SRS</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1. Unambiguous – Không mơ hồ</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Yêu cầu phải chỉ có một cách hiểu.</w:t>
      </w:r>
    </w:p>
    <w:p w:rsidR="00000000" w:rsidDel="00000000" w:rsidP="00000000" w:rsidRDefault="00000000" w:rsidRPr="00000000" w14:paraId="0000001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“đẹp mắt”</w:t>
      </w:r>
    </w:p>
    <w:p w:rsidR="00000000" w:rsidDel="00000000" w:rsidP="00000000" w:rsidRDefault="00000000" w:rsidRPr="00000000" w14:paraId="0000001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“hài hòa”</w:t>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“siêu nhanh”</w:t>
      </w:r>
    </w:p>
    <w:p w:rsidR="00000000" w:rsidDel="00000000" w:rsidP="00000000" w:rsidRDefault="00000000" w:rsidRPr="00000000" w14:paraId="0000001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“ngay”</w:t>
      </w:r>
    </w:p>
    <w:p w:rsidR="00000000" w:rsidDel="00000000" w:rsidP="00000000" w:rsidRDefault="00000000" w:rsidRPr="00000000" w14:paraId="0000001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“nếu thấy cần thiết”</w:t>
      </w:r>
    </w:p>
    <w:p w:rsidR="00000000" w:rsidDel="00000000" w:rsidP="00000000" w:rsidRDefault="00000000" w:rsidRPr="00000000" w14:paraId="0000001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“làm khách hài lòng”</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 Đều có thể được hiểu theo nhiều cách khác nhau.</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2. Verifiable – Có thể kiểm chứng</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Mỗi yêu cầu phải có thể kiểm thử bằng một tiêu chí cụ thể.</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23">
      <w:pPr>
        <w:spacing w:after="240" w:before="240" w:lineRule="auto"/>
        <w:ind w:left="600" w:right="600" w:firstLine="0"/>
        <w:rPr>
          <w:sz w:val="24"/>
          <w:szCs w:val="24"/>
        </w:rPr>
      </w:pPr>
      <w:r w:rsidDel="00000000" w:rsidR="00000000" w:rsidRPr="00000000">
        <w:rPr>
          <w:sz w:val="24"/>
          <w:szCs w:val="24"/>
          <w:rtl w:val="0"/>
        </w:rPr>
        <w:t xml:space="preserve">“Tra cứu phải siêu nhanh.”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Không thể xác định chính xác thế nào là “siêu nhanh”.</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Nên chuyển thành:</w:t>
      </w:r>
    </w:p>
    <w:p w:rsidR="00000000" w:rsidDel="00000000" w:rsidP="00000000" w:rsidRDefault="00000000" w:rsidRPr="00000000" w14:paraId="00000026">
      <w:pPr>
        <w:spacing w:after="240" w:before="240" w:lineRule="auto"/>
        <w:ind w:left="600" w:right="600" w:firstLine="0"/>
        <w:rPr>
          <w:sz w:val="24"/>
          <w:szCs w:val="24"/>
        </w:rPr>
      </w:pPr>
      <w:r w:rsidDel="00000000" w:rsidR="00000000" w:rsidRPr="00000000">
        <w:rPr>
          <w:sz w:val="24"/>
          <w:szCs w:val="24"/>
          <w:rtl w:val="0"/>
        </w:rPr>
        <w:t xml:space="preserve">“95% yêu cầu tra cứu trạng thái phải nhận được phản hồi trong ≤ 2 giây.”</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QA có thể dùng công cụ kiểm thử để đo thời gian phản hồi.</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3. Complete – Đầy đủ</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Yêu cầu phải mô tả cả luồng chính và các trường hợp quan trọng.</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Đối với chức năng tạo đơn cần bao gồm:</w:t>
      </w:r>
    </w:p>
    <w:p w:rsidR="00000000" w:rsidDel="00000000" w:rsidP="00000000" w:rsidRDefault="00000000" w:rsidRPr="00000000" w14:paraId="0000002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Dữ liệu hợp lệ.</w:t>
      </w:r>
    </w:p>
    <w:p w:rsidR="00000000" w:rsidDel="00000000" w:rsidP="00000000" w:rsidRDefault="00000000" w:rsidRPr="00000000" w14:paraId="0000002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Cân nặng/kích thước bằng 0.</w:t>
      </w:r>
    </w:p>
    <w:p w:rsidR="00000000" w:rsidDel="00000000" w:rsidP="00000000" w:rsidRDefault="00000000" w:rsidRPr="00000000" w14:paraId="0000002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Cân nặng/kích thước âm.</w:t>
      </w:r>
    </w:p>
    <w:p w:rsidR="00000000" w:rsidDel="00000000" w:rsidP="00000000" w:rsidRDefault="00000000" w:rsidRPr="00000000" w14:paraId="0000002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Vượt tải trọng.</w:t>
      </w:r>
    </w:p>
    <w:p w:rsidR="00000000" w:rsidDel="00000000" w:rsidP="00000000" w:rsidRDefault="00000000" w:rsidRPr="00000000" w14:paraId="0000002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Mất/chập chờn đường truyền.</w:t>
      </w:r>
    </w:p>
    <w:p w:rsidR="00000000" w:rsidDel="00000000" w:rsidP="00000000" w:rsidRDefault="00000000" w:rsidRPr="00000000" w14:paraId="00000030">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Chống tạo trùng mã vận đơn.</w:t>
      </w:r>
    </w:p>
    <w:p w:rsidR="00000000" w:rsidDel="00000000" w:rsidP="00000000" w:rsidRDefault="00000000" w:rsidRPr="00000000" w14:paraId="00000031">
      <w:pPr>
        <w:pStyle w:val="Heading1"/>
        <w:keepNext w:val="0"/>
        <w:keepLines w:val="0"/>
        <w:spacing w:before="480" w:lineRule="auto"/>
        <w:rPr>
          <w:b w:val="1"/>
          <w:bCs w:val="1"/>
          <w:sz w:val="24"/>
          <w:szCs w:val="24"/>
        </w:rPr>
      </w:pPr>
      <w:bookmarkStart w:colFirst="0" w:colLast="0" w:name="_j7ei9ph0r5s" w:id="2"/>
      <w:bookmarkEnd w:id="2"/>
      <w:r w:rsidDel="00000000" w:rsidR="00000000" w:rsidRPr="00000000">
        <w:rPr>
          <w:b w:val="1"/>
          <w:bCs w:val="1"/>
          <w:sz w:val="24"/>
          <w:szCs w:val="24"/>
          <w:rtl w:val="0"/>
        </w:rPr>
        <w:t xml:space="preserve">Phần 2. Viết lại đặc tả yêu cầu</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Trước hết, phần thuật ngữ phải được chuyển về đúng vị trí:</w:t>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fqkjmtwhklb7" w:id="3"/>
      <w:bookmarkEnd w:id="3"/>
      <w:r w:rsidDel="00000000" w:rsidR="00000000" w:rsidRPr="00000000">
        <w:rPr>
          <w:b w:val="1"/>
          <w:bCs w:val="1"/>
          <w:color w:val="000000"/>
          <w:sz w:val="24"/>
          <w:szCs w:val="24"/>
          <w:rtl w:val="0"/>
        </w:rPr>
        <w:t xml:space="preserve">1.3 Definitions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5118409628456"/>
        <w:gridCol w:w="7240.999970060777"/>
        <w:tblGridChange w:id="0">
          <w:tblGrid>
            <w:gridCol w:w="1784.5118409628456"/>
            <w:gridCol w:w="7240.99997006077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sz w:val="24"/>
                <w:szCs w:val="24"/>
              </w:rPr>
            </w:pPr>
            <w:r w:rsidDel="00000000" w:rsidR="00000000" w:rsidRPr="00000000">
              <w:rPr>
                <w:b w:val="1"/>
                <w:bCs w:val="1"/>
                <w:sz w:val="24"/>
                <w:szCs w:val="24"/>
                <w:rtl w:val="0"/>
              </w:rPr>
              <w:t xml:space="preserve">Thuật ngữ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sz w:val="24"/>
                <w:szCs w:val="24"/>
              </w:rPr>
            </w:pPr>
            <w:r w:rsidDel="00000000" w:rsidR="00000000" w:rsidRPr="00000000">
              <w:rPr>
                <w:b w:val="1"/>
                <w:bCs w:val="1"/>
                <w:sz w:val="24"/>
                <w:szCs w:val="24"/>
                <w:rtl w:val="0"/>
              </w:rPr>
              <w:t xml:space="preserve">Định nghĩa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COD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Cash On Delivery – hình thức thu hộ tiền khi giao bưu kiện.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Bưu kiện hỏa tốc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Bưu kiện sử dụng dịch vụ vận chuyển hỏa tốc theo loại dịch vụ được lựa chọn khi tạo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Idempotency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Mã duy nhất do client tạo cho mỗi lần yêu cầu tạo đơn nhằm đảm bảo gửi lại cùng yêu cầu không tạo thêm một mã vận đơn mới.</w:t>
            </w:r>
          </w:p>
        </w:tc>
      </w:tr>
    </w:tbl>
    <w:p w:rsidR="00000000" w:rsidDel="00000000" w:rsidP="00000000" w:rsidRDefault="00000000" w:rsidRPr="00000000" w14:paraId="0000003C">
      <w:pPr>
        <w:pStyle w:val="Heading2"/>
        <w:keepNext w:val="0"/>
        <w:keepLines w:val="0"/>
        <w:spacing w:after="80" w:lineRule="auto"/>
        <w:rPr>
          <w:b w:val="1"/>
          <w:bCs w:val="1"/>
          <w:sz w:val="24"/>
          <w:szCs w:val="24"/>
        </w:rPr>
      </w:pPr>
      <w:bookmarkStart w:colFirst="0" w:colLast="0" w:name="_78pp9y8iu0ld" w:id="4"/>
      <w:bookmarkEnd w:id="4"/>
      <w:r w:rsidDel="00000000" w:rsidR="00000000" w:rsidRPr="00000000">
        <w:rPr>
          <w:b w:val="1"/>
          <w:bCs w:val="1"/>
          <w:sz w:val="24"/>
          <w:szCs w:val="24"/>
          <w:rtl w:val="0"/>
        </w:rPr>
        <w:t xml:space="preserve">3.2 Yêu cầu chức năng</w:t>
      </w:r>
    </w:p>
    <w:p w:rsidR="00000000" w:rsidDel="00000000" w:rsidP="00000000" w:rsidRDefault="00000000" w:rsidRPr="00000000" w14:paraId="0000003D">
      <w:pPr>
        <w:pStyle w:val="Heading3"/>
        <w:keepNext w:val="0"/>
        <w:keepLines w:val="0"/>
        <w:spacing w:before="280" w:lineRule="auto"/>
        <w:rPr>
          <w:b w:val="1"/>
          <w:bCs w:val="1"/>
          <w:color w:val="000000"/>
          <w:sz w:val="24"/>
          <w:szCs w:val="24"/>
        </w:rPr>
      </w:pPr>
      <w:bookmarkStart w:colFirst="0" w:colLast="0" w:name="_nzyuaksm7ai4" w:id="5"/>
      <w:bookmarkEnd w:id="5"/>
      <w:r w:rsidDel="00000000" w:rsidR="00000000" w:rsidRPr="00000000">
        <w:rPr>
          <w:b w:val="1"/>
          <w:bCs w:val="1"/>
          <w:color w:val="000000"/>
          <w:sz w:val="24"/>
          <w:szCs w:val="24"/>
          <w:rtl w:val="0"/>
        </w:rPr>
        <w:t xml:space="preserve">REQ-INTAKE-01 – Tạo đơn vận chuyển</w:t>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sz w:val="24"/>
          <w:szCs w:val="24"/>
          <w:rtl w:val="0"/>
        </w:rPr>
        <w:t xml:space="preserve">Đặc tả:</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Hệ thống phải cho phép nhân viên nhập thông tin bưu kiện và tạo yêu cầu vận chuyển khi tất cả dữ liệu bắt buộc hợp lệ.</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Hệ thống phải từ chối yêu cầu nếu:</w:t>
      </w:r>
    </w:p>
    <w:p w:rsidR="00000000" w:rsidDel="00000000" w:rsidP="00000000" w:rsidRDefault="00000000" w:rsidRPr="00000000" w14:paraId="0000004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Cân nặng </w:t>
      </w:r>
      <w:r w:rsidDel="00000000" w:rsidR="00000000" w:rsidRPr="00000000">
        <w:rPr>
          <w:rFonts w:ascii="Nova Mono" w:cs="Nova Mono" w:eastAsia="Nova Mono" w:hAnsi="Nova Mono"/>
          <w:sz w:val="24"/>
          <w:szCs w:val="24"/>
          <w:rtl w:val="0"/>
        </w:rPr>
        <w:t xml:space="preserve">≤ 0 kg</w:t>
      </w:r>
      <w:r w:rsidDel="00000000" w:rsidR="00000000" w:rsidRPr="00000000">
        <w:rPr>
          <w:sz w:val="24"/>
          <w:szCs w:val="24"/>
          <w:rtl w:val="0"/>
        </w:rPr>
        <w:t xml:space="preserve">.</w:t>
      </w:r>
    </w:p>
    <w:p w:rsidR="00000000" w:rsidDel="00000000" w:rsidP="00000000" w:rsidRDefault="00000000" w:rsidRPr="00000000" w14:paraId="0000004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Kích thước dài/rộng/cao </w:t>
      </w:r>
      <w:r w:rsidDel="00000000" w:rsidR="00000000" w:rsidRPr="00000000">
        <w:rPr>
          <w:rFonts w:ascii="Nova Mono" w:cs="Nova Mono" w:eastAsia="Nova Mono" w:hAnsi="Nova Mono"/>
          <w:sz w:val="24"/>
          <w:szCs w:val="24"/>
          <w:rtl w:val="0"/>
        </w:rPr>
        <w:t xml:space="preserve">≤ 0 cm</w:t>
      </w:r>
      <w:r w:rsidDel="00000000" w:rsidR="00000000" w:rsidRPr="00000000">
        <w:rPr>
          <w:sz w:val="24"/>
          <w:szCs w:val="24"/>
          <w:rtl w:val="0"/>
        </w:rPr>
        <w:t xml:space="preserve">.</w:t>
      </w:r>
    </w:p>
    <w:p w:rsidR="00000000" w:rsidDel="00000000" w:rsidP="00000000" w:rsidRDefault="00000000" w:rsidRPr="00000000" w14:paraId="0000004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Cân nặng vượt quá </w:t>
      </w:r>
      <w:r w:rsidDel="00000000" w:rsidR="00000000" w:rsidRPr="00000000">
        <w:rPr>
          <w:b w:val="1"/>
          <w:bCs w:val="1"/>
          <w:sz w:val="24"/>
          <w:szCs w:val="24"/>
          <w:rtl w:val="0"/>
        </w:rPr>
        <w:t xml:space="preserve">50 kg</w:t>
      </w:r>
      <w:r w:rsidDel="00000000" w:rsidR="00000000" w:rsidRPr="00000000">
        <w:rPr>
          <w:sz w:val="24"/>
          <w:szCs w:val="24"/>
          <w:rtl w:val="0"/>
        </w:rPr>
        <w:t xml:space="preserve"> đối với xe máy.</w:t>
      </w:r>
    </w:p>
    <w:p w:rsidR="00000000" w:rsidDel="00000000" w:rsidP="00000000" w:rsidRDefault="00000000" w:rsidRPr="00000000" w14:paraId="0000004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Cân nặng vượt quá </w:t>
      </w:r>
      <w:r w:rsidDel="00000000" w:rsidR="00000000" w:rsidRPr="00000000">
        <w:rPr>
          <w:b w:val="1"/>
          <w:bCs w:val="1"/>
          <w:sz w:val="24"/>
          <w:szCs w:val="24"/>
          <w:rtl w:val="0"/>
        </w:rPr>
        <w:t xml:space="preserve">500 kg</w:t>
      </w:r>
      <w:r w:rsidDel="00000000" w:rsidR="00000000" w:rsidRPr="00000000">
        <w:rPr>
          <w:sz w:val="24"/>
          <w:szCs w:val="24"/>
          <w:rtl w:val="0"/>
        </w:rPr>
        <w:t xml:space="preserve"> đối với xe tải.</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Khi dữ liệu không hợp lệ, hệ thống phải hiển thị thông báo lỗi xác định rõ trường dữ liệu và nguyên nhân lỗi, đồng thời </w:t>
      </w:r>
      <w:r w:rsidDel="00000000" w:rsidR="00000000" w:rsidRPr="00000000">
        <w:rPr>
          <w:b w:val="1"/>
          <w:bCs w:val="1"/>
          <w:sz w:val="24"/>
          <w:szCs w:val="24"/>
          <w:rtl w:val="0"/>
        </w:rPr>
        <w:t xml:space="preserve">không tạo mã vận đơn</w:t>
      </w:r>
      <w:r w:rsidDel="00000000" w:rsidR="00000000" w:rsidRPr="00000000">
        <w:rPr>
          <w:sz w:val="24"/>
          <w:szCs w:val="24"/>
          <w:rtl w:val="0"/>
        </w:rPr>
        <w:t xml:space="preserve">.</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Tiêu chí kiểm chứng:</w:t>
        <w:br w:type="textWrapping"/>
      </w:r>
      <w:r w:rsidDel="00000000" w:rsidR="00000000" w:rsidRPr="00000000">
        <w:rPr>
          <w:sz w:val="24"/>
          <w:szCs w:val="24"/>
          <w:rtl w:val="0"/>
        </w:rPr>
        <w:t xml:space="preserve"> QA nhập cân nặng </w:t>
      </w:r>
      <w:r w:rsidDel="00000000" w:rsidR="00000000" w:rsidRPr="00000000">
        <w:rPr>
          <w:rFonts w:ascii="Roboto Mono" w:cs="Roboto Mono" w:eastAsia="Roboto Mono" w:hAnsi="Roboto Mono"/>
          <w:sz w:val="24"/>
          <w:szCs w:val="24"/>
          <w:rtl w:val="0"/>
        </w:rPr>
        <w:t xml:space="preserve">0</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-1 kg</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51 kg</w:t>
      </w:r>
      <w:r w:rsidDel="00000000" w:rsidR="00000000" w:rsidRPr="00000000">
        <w:rPr>
          <w:sz w:val="24"/>
          <w:szCs w:val="24"/>
          <w:rtl w:val="0"/>
        </w:rPr>
        <w:t xml:space="preserve"> với xe máy và </w:t>
      </w:r>
      <w:r w:rsidDel="00000000" w:rsidR="00000000" w:rsidRPr="00000000">
        <w:rPr>
          <w:rFonts w:ascii="Roboto Mono" w:cs="Roboto Mono" w:eastAsia="Roboto Mono" w:hAnsi="Roboto Mono"/>
          <w:sz w:val="24"/>
          <w:szCs w:val="24"/>
          <w:rtl w:val="0"/>
        </w:rPr>
        <w:t xml:space="preserve">501 kg</w:t>
      </w:r>
      <w:r w:rsidDel="00000000" w:rsidR="00000000" w:rsidRPr="00000000">
        <w:rPr>
          <w:sz w:val="24"/>
          <w:szCs w:val="24"/>
          <w:rtl w:val="0"/>
        </w:rPr>
        <w:t xml:space="preserve"> với xe tải → hệ thống từ chối và hiển thị đúng lỗi tương ứng</w:t>
      </w:r>
    </w:p>
    <w:p w:rsidR="00000000" w:rsidDel="00000000" w:rsidP="00000000" w:rsidRDefault="00000000" w:rsidRPr="00000000" w14:paraId="00000047">
      <w:pPr>
        <w:pStyle w:val="Heading3"/>
        <w:keepNext w:val="0"/>
        <w:keepLines w:val="0"/>
        <w:spacing w:before="280" w:lineRule="auto"/>
        <w:rPr>
          <w:b w:val="1"/>
          <w:bCs w:val="1"/>
          <w:color w:val="000000"/>
          <w:sz w:val="24"/>
          <w:szCs w:val="24"/>
        </w:rPr>
      </w:pPr>
      <w:bookmarkStart w:colFirst="0" w:colLast="0" w:name="_f40b9b3z405d" w:id="6"/>
      <w:bookmarkEnd w:id="6"/>
      <w:r w:rsidDel="00000000" w:rsidR="00000000" w:rsidRPr="00000000">
        <w:rPr>
          <w:b w:val="1"/>
          <w:bCs w:val="1"/>
          <w:color w:val="000000"/>
          <w:sz w:val="24"/>
          <w:szCs w:val="24"/>
          <w:rtl w:val="0"/>
        </w:rPr>
        <w:t xml:space="preserve">REQ-INTAKE-02 – Chống tạo trùng đơn khi đường truyền chập chờn</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Đặc tả:</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Mỗi yêu cầu tạo đơn phải chứa một </w:t>
      </w:r>
      <w:r w:rsidDel="00000000" w:rsidR="00000000" w:rsidRPr="00000000">
        <w:rPr>
          <w:b w:val="1"/>
          <w:bCs w:val="1"/>
          <w:sz w:val="24"/>
          <w:szCs w:val="24"/>
          <w:rtl w:val="0"/>
        </w:rPr>
        <w:t xml:space="preserve">Idempotency Key</w:t>
      </w:r>
      <w:r w:rsidDel="00000000" w:rsidR="00000000" w:rsidRPr="00000000">
        <w:rPr>
          <w:sz w:val="24"/>
          <w:szCs w:val="24"/>
          <w:rtl w:val="0"/>
        </w:rPr>
        <w:t xml:space="preserve"> duy nhất. Nếu cùng một Idempotency Key được gửi lại do mất hoặc chập chờn đường truyền, hệ thống phải trả về kết quả của yêu cầu ban đầu và </w:t>
      </w:r>
      <w:r w:rsidDel="00000000" w:rsidR="00000000" w:rsidRPr="00000000">
        <w:rPr>
          <w:b w:val="1"/>
          <w:bCs w:val="1"/>
          <w:sz w:val="24"/>
          <w:szCs w:val="24"/>
          <w:rtl w:val="0"/>
        </w:rPr>
        <w:t xml:space="preserve">không tạo thêm mã vận đơn</w:t>
      </w:r>
      <w:r w:rsidDel="00000000" w:rsidR="00000000" w:rsidRPr="00000000">
        <w:rPr>
          <w:sz w:val="24"/>
          <w:szCs w:val="24"/>
          <w:rtl w:val="0"/>
        </w:rPr>
        <w:t xml:space="preserve">.</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Tiêu chí kiểm chứng:</w:t>
        <w:br w:type="textWrapping"/>
      </w:r>
      <w:r w:rsidDel="00000000" w:rsidR="00000000" w:rsidRPr="00000000">
        <w:rPr>
          <w:sz w:val="24"/>
          <w:szCs w:val="24"/>
          <w:rtl w:val="0"/>
        </w:rPr>
        <w:t xml:space="preserve"> Gửi cùng một yêu cầu với cùng Idempotency Key </w:t>
      </w:r>
      <w:r w:rsidDel="00000000" w:rsidR="00000000" w:rsidRPr="00000000">
        <w:rPr>
          <w:b w:val="1"/>
          <w:bCs w:val="1"/>
          <w:sz w:val="24"/>
          <w:szCs w:val="24"/>
          <w:rtl w:val="0"/>
        </w:rPr>
        <w:t xml:space="preserve">2 lần liên tiếp</w:t>
      </w:r>
      <w:r w:rsidDel="00000000" w:rsidR="00000000" w:rsidRPr="00000000">
        <w:rPr>
          <w:rFonts w:ascii="Arial Unicode MS" w:cs="Arial Unicode MS" w:eastAsia="Arial Unicode MS" w:hAnsi="Arial Unicode MS"/>
          <w:sz w:val="24"/>
          <w:szCs w:val="24"/>
          <w:rtl w:val="0"/>
        </w:rPr>
        <w:t xml:space="preserve"> → hệ thống chỉ tạo </w:t>
      </w:r>
      <w:r w:rsidDel="00000000" w:rsidR="00000000" w:rsidRPr="00000000">
        <w:rPr>
          <w:b w:val="1"/>
          <w:bCs w:val="1"/>
          <w:sz w:val="24"/>
          <w:szCs w:val="24"/>
          <w:rtl w:val="0"/>
        </w:rPr>
        <w:t xml:space="preserve">01 mã vận đơn</w:t>
      </w:r>
      <w:r w:rsidDel="00000000" w:rsidR="00000000" w:rsidRPr="00000000">
        <w:rPr>
          <w:sz w:val="24"/>
          <w:szCs w:val="24"/>
          <w:rtl w:val="0"/>
        </w:rPr>
        <w:t xml:space="preserve"> và lần gửi lại trả về kết quả của đơn đã tạo.</w:t>
      </w:r>
    </w:p>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ld7zk4ty0zz" w:id="7"/>
      <w:bookmarkEnd w:id="7"/>
      <w:r w:rsidDel="00000000" w:rsidR="00000000" w:rsidRPr="00000000">
        <w:rPr>
          <w:b w:val="1"/>
          <w:bCs w:val="1"/>
          <w:color w:val="000000"/>
          <w:sz w:val="24"/>
          <w:szCs w:val="24"/>
          <w:rtl w:val="0"/>
        </w:rPr>
        <w:t xml:space="preserve">PER-01 – Hiệu năng tra cứu trạng thái</w:t>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Đặc tả:</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Hệ thống phải trả về kết quả tra cứu trạng thái bưu kiện trong thời gian </w:t>
      </w:r>
      <w:r w:rsidDel="00000000" w:rsidR="00000000" w:rsidRPr="00000000">
        <w:rPr>
          <w:b w:val="1"/>
          <w:bCs w:val="1"/>
          <w:sz w:val="24"/>
          <w:szCs w:val="24"/>
          <w:rtl w:val="0"/>
        </w:rPr>
        <w:t xml:space="preserve">≤ 2 giây đối với ít nhất 95% số yêu cầu</w:t>
      </w:r>
      <w:r w:rsidDel="00000000" w:rsidR="00000000" w:rsidRPr="00000000">
        <w:rPr>
          <w:sz w:val="24"/>
          <w:szCs w:val="24"/>
          <w:rtl w:val="0"/>
        </w:rPr>
        <w:t xml:space="preserve">, trong điều kiện tải tối đa </w:t>
      </w:r>
      <w:r w:rsidDel="00000000" w:rsidR="00000000" w:rsidRPr="00000000">
        <w:rPr>
          <w:b w:val="1"/>
          <w:bCs w:val="1"/>
          <w:sz w:val="24"/>
          <w:szCs w:val="24"/>
          <w:rtl w:val="0"/>
        </w:rPr>
        <w:t xml:space="preserve">100 yêu cầu đồng thời</w:t>
      </w:r>
      <w:r w:rsidDel="00000000" w:rsidR="00000000" w:rsidRPr="00000000">
        <w:rPr>
          <w:sz w:val="24"/>
          <w:szCs w:val="24"/>
          <w:rtl w:val="0"/>
        </w:rPr>
        <w:t xml:space="preserve">.</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Tiêu chí kiểm chứng:</w:t>
        <w:br w:type="textWrapping"/>
      </w:r>
      <w:r w:rsidDel="00000000" w:rsidR="00000000" w:rsidRPr="00000000">
        <w:rPr>
          <w:sz w:val="24"/>
          <w:szCs w:val="24"/>
          <w:rtl w:val="0"/>
        </w:rPr>
        <w:t xml:space="preserve"> QA thực hiện tối thiểu </w:t>
      </w:r>
      <w:r w:rsidDel="00000000" w:rsidR="00000000" w:rsidRPr="00000000">
        <w:rPr>
          <w:b w:val="1"/>
          <w:bCs w:val="1"/>
          <w:sz w:val="24"/>
          <w:szCs w:val="24"/>
          <w:rtl w:val="0"/>
        </w:rPr>
        <w:t xml:space="preserve">1.000 lượt tra cứu</w:t>
      </w:r>
      <w:r w:rsidDel="00000000" w:rsidR="00000000" w:rsidRPr="00000000">
        <w:rPr>
          <w:sz w:val="24"/>
          <w:szCs w:val="24"/>
          <w:rtl w:val="0"/>
        </w:rPr>
        <w:t xml:space="preserve">, với tối đa </w:t>
      </w:r>
      <w:r w:rsidDel="00000000" w:rsidR="00000000" w:rsidRPr="00000000">
        <w:rPr>
          <w:b w:val="1"/>
          <w:bCs w:val="1"/>
          <w:sz w:val="24"/>
          <w:szCs w:val="24"/>
          <w:rtl w:val="0"/>
        </w:rPr>
        <w:t xml:space="preserve">100 request đồng thời</w:t>
      </w:r>
      <w:r w:rsidDel="00000000" w:rsidR="00000000" w:rsidRPr="00000000">
        <w:rPr>
          <w:rFonts w:ascii="Arial Unicode MS" w:cs="Arial Unicode MS" w:eastAsia="Arial Unicode MS" w:hAnsi="Arial Unicode MS"/>
          <w:sz w:val="24"/>
          <w:szCs w:val="24"/>
          <w:rtl w:val="0"/>
        </w:rPr>
        <w:t xml:space="preserve"> → ít nhất </w:t>
      </w:r>
      <w:r w:rsidDel="00000000" w:rsidR="00000000" w:rsidRPr="00000000">
        <w:rPr>
          <w:b w:val="1"/>
          <w:bCs w:val="1"/>
          <w:sz w:val="24"/>
          <w:szCs w:val="24"/>
          <w:rtl w:val="0"/>
        </w:rPr>
        <w:t xml:space="preserve">950/1.000 request</w:t>
      </w:r>
      <w:r w:rsidDel="00000000" w:rsidR="00000000" w:rsidRPr="00000000">
        <w:rPr>
          <w:rFonts w:ascii="Arial Unicode MS" w:cs="Arial Unicode MS" w:eastAsia="Arial Unicode MS" w:hAnsi="Arial Unicode MS"/>
          <w:sz w:val="24"/>
          <w:szCs w:val="24"/>
          <w:rtl w:val="0"/>
        </w:rPr>
        <w:t xml:space="preserve"> phải có thời gian phản hồi ≤ 2 giây.</w:t>
      </w:r>
    </w:p>
    <w:p w:rsidR="00000000" w:rsidDel="00000000" w:rsidP="00000000" w:rsidRDefault="00000000" w:rsidRPr="00000000" w14:paraId="0000004F">
      <w:pPr>
        <w:pStyle w:val="Heading3"/>
        <w:keepNext w:val="0"/>
        <w:keepLines w:val="0"/>
        <w:spacing w:before="280" w:lineRule="auto"/>
        <w:rPr>
          <w:b w:val="1"/>
          <w:bCs w:val="1"/>
          <w:color w:val="000000"/>
          <w:sz w:val="24"/>
          <w:szCs w:val="24"/>
        </w:rPr>
      </w:pPr>
      <w:bookmarkStart w:colFirst="0" w:colLast="0" w:name="_pux82tarobhl" w:id="8"/>
      <w:bookmarkEnd w:id="8"/>
      <w:r w:rsidDel="00000000" w:rsidR="00000000" w:rsidRPr="00000000">
        <w:rPr>
          <w:b w:val="1"/>
          <w:bCs w:val="1"/>
          <w:color w:val="000000"/>
          <w:sz w:val="24"/>
          <w:szCs w:val="24"/>
          <w:rtl w:val="0"/>
        </w:rPr>
        <w:t xml:space="preserve">USA-01 – Khả năng sử dụng giao diện</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Đặc tả:</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Giao diện tiếp nhận đơn hàng phải cung cấp đầy đủ các trường dữ liệu bắt buộc, nhãn trường rõ ràng và thông báo lỗi tương ứng với từng trường nhập sai.</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Nhân viên phải có thể hoàn thành quy trình tạo đơn hợp lệ trong </w:t>
      </w:r>
      <w:r w:rsidDel="00000000" w:rsidR="00000000" w:rsidRPr="00000000">
        <w:rPr>
          <w:b w:val="1"/>
          <w:bCs w:val="1"/>
          <w:sz w:val="24"/>
          <w:szCs w:val="24"/>
          <w:rtl w:val="0"/>
        </w:rPr>
        <w:t xml:space="preserve">không quá 5 bước tương tác chính</w:t>
      </w:r>
      <w:r w:rsidDel="00000000" w:rsidR="00000000" w:rsidRPr="00000000">
        <w:rPr>
          <w:sz w:val="24"/>
          <w:szCs w:val="24"/>
          <w:rtl w:val="0"/>
        </w:rPr>
        <w:t xml:space="preserve">, không tính thao tác đăng nhập.</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Tiêu chí kiểm chứng:</w:t>
        <w:br w:type="textWrapping"/>
      </w:r>
      <w:r w:rsidDel="00000000" w:rsidR="00000000" w:rsidRPr="00000000">
        <w:rPr>
          <w:sz w:val="24"/>
          <w:szCs w:val="24"/>
          <w:rtl w:val="0"/>
        </w:rPr>
        <w:t xml:space="preserve"> QA thực hiện quy trình tạo một đơn hợp lệ → người kiểm thử có thể hoàn thành trong tối đa </w:t>
      </w:r>
      <w:r w:rsidDel="00000000" w:rsidR="00000000" w:rsidRPr="00000000">
        <w:rPr>
          <w:b w:val="1"/>
          <w:bCs w:val="1"/>
          <w:sz w:val="24"/>
          <w:szCs w:val="24"/>
          <w:rtl w:val="0"/>
        </w:rPr>
        <w:t xml:space="preserve">5 bước tương tác chính</w:t>
      </w:r>
      <w:r w:rsidDel="00000000" w:rsidR="00000000" w:rsidRPr="00000000">
        <w:rPr>
          <w:sz w:val="24"/>
          <w:szCs w:val="24"/>
          <w:rtl w:val="0"/>
        </w:rPr>
        <w:t xml:space="preserve"> và khi nhập sai dữ liệu, thông báo lỗi xác định đúng trường bị lỗi.</w:t>
      </w:r>
    </w:p>
    <w:p w:rsidR="00000000" w:rsidDel="00000000" w:rsidP="00000000" w:rsidRDefault="00000000" w:rsidRPr="00000000" w14:paraId="00000054">
      <w:pPr>
        <w:pStyle w:val="Heading1"/>
        <w:keepNext w:val="0"/>
        <w:keepLines w:val="0"/>
        <w:spacing w:before="480" w:lineRule="auto"/>
        <w:rPr>
          <w:b w:val="1"/>
          <w:bCs w:val="1"/>
          <w:sz w:val="24"/>
          <w:szCs w:val="24"/>
        </w:rPr>
      </w:pPr>
      <w:bookmarkStart w:colFirst="0" w:colLast="0" w:name="_dq6kmrp2epml" w:id="9"/>
      <w:bookmarkEnd w:id="9"/>
      <w:r w:rsidDel="00000000" w:rsidR="00000000" w:rsidRPr="00000000">
        <w:rPr>
          <w:b w:val="1"/>
          <w:bCs w:val="1"/>
          <w:sz w:val="24"/>
          <w:szCs w:val="24"/>
          <w:rtl w:val="0"/>
        </w:rPr>
        <w:t xml:space="preserve">Phần 3. REQ-04 – Nhật ký kiểm toán</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REQ-04 cũ:</w:t>
      </w:r>
    </w:p>
    <w:p w:rsidR="00000000" w:rsidDel="00000000" w:rsidP="00000000" w:rsidRDefault="00000000" w:rsidRPr="00000000" w14:paraId="00000056">
      <w:pPr>
        <w:spacing w:after="240" w:before="240" w:lineRule="auto"/>
        <w:ind w:left="600" w:right="600" w:firstLine="0"/>
        <w:rPr>
          <w:sz w:val="24"/>
          <w:szCs w:val="24"/>
        </w:rPr>
      </w:pPr>
      <w:r w:rsidDel="00000000" w:rsidR="00000000" w:rsidRPr="00000000">
        <w:rPr>
          <w:sz w:val="24"/>
          <w:szCs w:val="24"/>
          <w:rtl w:val="0"/>
        </w:rPr>
        <w:t xml:space="preserve">“Hệ thống ghi nhật ký để kiểm toán nếu thấy cần thiết.”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Câu này đặc biệt không đạt </w:t>
      </w:r>
      <w:r w:rsidDel="00000000" w:rsidR="00000000" w:rsidRPr="00000000">
        <w:rPr>
          <w:b w:val="1"/>
          <w:bCs w:val="1"/>
          <w:sz w:val="24"/>
          <w:szCs w:val="24"/>
          <w:rtl w:val="0"/>
        </w:rPr>
        <w:t xml:space="preserve">Complete</w:t>
      </w:r>
      <w:r w:rsidDel="00000000" w:rsidR="00000000" w:rsidRPr="00000000">
        <w:rPr>
          <w:sz w:val="24"/>
          <w:szCs w:val="24"/>
          <w:rtl w:val="0"/>
        </w:rPr>
        <w:t xml:space="preserve"> và </w:t>
      </w:r>
      <w:r w:rsidDel="00000000" w:rsidR="00000000" w:rsidRPr="00000000">
        <w:rPr>
          <w:b w:val="1"/>
          <w:bCs w:val="1"/>
          <w:sz w:val="24"/>
          <w:szCs w:val="24"/>
          <w:rtl w:val="0"/>
        </w:rPr>
        <w:t xml:space="preserve">Unambiguous</w:t>
      </w:r>
      <w:r w:rsidDel="00000000" w:rsidR="00000000" w:rsidRPr="00000000">
        <w:rPr>
          <w:sz w:val="24"/>
          <w:szCs w:val="24"/>
          <w:rtl w:val="0"/>
        </w:rPr>
        <w:t xml:space="preserve"> vì không xác định được </w:t>
      </w:r>
      <w:r w:rsidDel="00000000" w:rsidR="00000000" w:rsidRPr="00000000">
        <w:rPr>
          <w:b w:val="1"/>
          <w:bCs w:val="1"/>
          <w:sz w:val="24"/>
          <w:szCs w:val="24"/>
          <w:rtl w:val="0"/>
        </w:rPr>
        <w:t xml:space="preserve">khi nào</w:t>
      </w:r>
      <w:r w:rsidDel="00000000" w:rsidR="00000000" w:rsidRPr="00000000">
        <w:rPr>
          <w:sz w:val="24"/>
          <w:szCs w:val="24"/>
          <w:rtl w:val="0"/>
        </w:rPr>
        <w:t xml:space="preserve">, </w:t>
      </w:r>
      <w:r w:rsidDel="00000000" w:rsidR="00000000" w:rsidRPr="00000000">
        <w:rPr>
          <w:b w:val="1"/>
          <w:bCs w:val="1"/>
          <w:sz w:val="24"/>
          <w:szCs w:val="24"/>
          <w:rtl w:val="0"/>
        </w:rPr>
        <w:t xml:space="preserve">ghi cái gì</w:t>
      </w:r>
      <w:r w:rsidDel="00000000" w:rsidR="00000000" w:rsidRPr="00000000">
        <w:rPr>
          <w:sz w:val="24"/>
          <w:szCs w:val="24"/>
          <w:rtl w:val="0"/>
        </w:rPr>
        <w:t xml:space="preserve"> và </w:t>
      </w:r>
      <w:r w:rsidDel="00000000" w:rsidR="00000000" w:rsidRPr="00000000">
        <w:rPr>
          <w:b w:val="1"/>
          <w:bCs w:val="1"/>
          <w:sz w:val="24"/>
          <w:szCs w:val="24"/>
          <w:rtl w:val="0"/>
        </w:rPr>
        <w:t xml:space="preserve">ai sử dụng</w:t>
      </w:r>
      <w:r w:rsidDel="00000000" w:rsidR="00000000" w:rsidRPr="00000000">
        <w:rPr>
          <w:sz w:val="24"/>
          <w:szCs w:val="24"/>
          <w:rtl w:val="0"/>
        </w:rPr>
        <w:t xml:space="preserv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Có thể đặc tả lại như sau:</w:t>
      </w:r>
    </w:p>
    <w:p w:rsidR="00000000" w:rsidDel="00000000" w:rsidP="00000000" w:rsidRDefault="00000000" w:rsidRPr="00000000" w14:paraId="00000059">
      <w:pPr>
        <w:pStyle w:val="Heading3"/>
        <w:keepNext w:val="0"/>
        <w:keepLines w:val="0"/>
        <w:spacing w:before="280" w:lineRule="auto"/>
        <w:rPr>
          <w:b w:val="1"/>
          <w:bCs w:val="1"/>
          <w:color w:val="000000"/>
          <w:sz w:val="24"/>
          <w:szCs w:val="24"/>
        </w:rPr>
      </w:pPr>
      <w:bookmarkStart w:colFirst="0" w:colLast="0" w:name="_74nz0ydib8rb" w:id="10"/>
      <w:bookmarkEnd w:id="10"/>
      <w:r w:rsidDel="00000000" w:rsidR="00000000" w:rsidRPr="00000000">
        <w:rPr>
          <w:b w:val="1"/>
          <w:bCs w:val="1"/>
          <w:color w:val="000000"/>
          <w:sz w:val="24"/>
          <w:szCs w:val="24"/>
          <w:rtl w:val="0"/>
        </w:rPr>
        <w:t xml:space="preserve">AUD-01 – Ghi nhật ký hoạt động</w:t>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Đặc tả:</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Hệ thống phải ghi nhật ký đối với các hoạt động </w:t>
      </w:r>
      <w:r w:rsidDel="00000000" w:rsidR="00000000" w:rsidRPr="00000000">
        <w:rPr>
          <w:b w:val="1"/>
          <w:bCs w:val="1"/>
          <w:sz w:val="24"/>
          <w:szCs w:val="24"/>
          <w:rtl w:val="0"/>
        </w:rPr>
        <w:t xml:space="preserve">tạo, sửa, hủy và cập nhật trạng thái bưu kiện</w:t>
      </w:r>
      <w:r w:rsidDel="00000000" w:rsidR="00000000" w:rsidRPr="00000000">
        <w:rPr>
          <w:sz w:val="24"/>
          <w:szCs w:val="24"/>
          <w:rtl w:val="0"/>
        </w:rPr>
        <w:t xml:space="preserv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Mỗi bản ghi nhật ký phải chứa tối thiểu:</w:t>
      </w:r>
    </w:p>
    <w:p w:rsidR="00000000" w:rsidDel="00000000" w:rsidP="00000000" w:rsidRDefault="00000000" w:rsidRPr="00000000" w14:paraId="0000005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Mã người thực hiện.</w:t>
      </w:r>
    </w:p>
    <w:p w:rsidR="00000000" w:rsidDel="00000000" w:rsidP="00000000" w:rsidRDefault="00000000" w:rsidRPr="00000000" w14:paraId="0000005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Thời gian thực hiện.</w:t>
      </w:r>
    </w:p>
    <w:p w:rsidR="00000000" w:rsidDel="00000000" w:rsidP="00000000" w:rsidRDefault="00000000" w:rsidRPr="00000000" w14:paraId="0000005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Loại thao tác.</w:t>
      </w:r>
    </w:p>
    <w:p w:rsidR="00000000" w:rsidDel="00000000" w:rsidP="00000000" w:rsidRDefault="00000000" w:rsidRPr="00000000" w14:paraId="0000006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Mã vận đơn.</w:t>
      </w:r>
    </w:p>
    <w:p w:rsidR="00000000" w:rsidDel="00000000" w:rsidP="00000000" w:rsidRDefault="00000000" w:rsidRPr="00000000" w14:paraId="0000006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Kết quả thao tác.</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Nhật ký phải được lưu trữ và không được phép chỉnh sửa bởi tài khoản nhân viên thông thường.</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Tiêu chí kiểm chứng:</w:t>
        <w:br w:type="textWrapping"/>
      </w:r>
      <w:r w:rsidDel="00000000" w:rsidR="00000000" w:rsidRPr="00000000">
        <w:rPr>
          <w:sz w:val="24"/>
          <w:szCs w:val="24"/>
          <w:rtl w:val="0"/>
        </w:rPr>
        <w:t xml:space="preserve"> Thực hiện thao tác tạo, sửa, hủy và cập nhật trạng thái → hệ thống tạo tương ứng một bản ghi log chứa đầy đủ 5 trường bắt buộc.</w:t>
      </w:r>
    </w:p>
    <w:p w:rsidR="00000000" w:rsidDel="00000000" w:rsidP="00000000" w:rsidRDefault="00000000" w:rsidRPr="00000000" w14:paraId="00000064">
      <w:pPr>
        <w:pStyle w:val="Heading1"/>
        <w:keepNext w:val="0"/>
        <w:keepLines w:val="0"/>
        <w:spacing w:before="480" w:lineRule="auto"/>
        <w:rPr>
          <w:b w:val="1"/>
          <w:bCs w:val="1"/>
          <w:sz w:val="24"/>
          <w:szCs w:val="24"/>
        </w:rPr>
      </w:pPr>
      <w:bookmarkStart w:colFirst="0" w:colLast="0" w:name="_6iflfu191yni" w:id="11"/>
      <w:bookmarkEnd w:id="11"/>
      <w:r w:rsidDel="00000000" w:rsidR="00000000" w:rsidRPr="00000000">
        <w:rPr>
          <w:b w:val="1"/>
          <w:bCs w:val="1"/>
          <w:sz w:val="24"/>
          <w:szCs w:val="24"/>
          <w:rtl w:val="0"/>
        </w:rPr>
        <w:t xml:space="preserve">Bảng tổng hợp cuối cùng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7.2804360993339"/>
        <w:gridCol w:w="1697.104784978801"/>
        <w:gridCol w:w="5501.126589945488"/>
        <w:tblGridChange w:id="0">
          <w:tblGrid>
            <w:gridCol w:w="1827.2804360993339"/>
            <w:gridCol w:w="1697.104784978801"/>
            <w:gridCol w:w="5501.12658994548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sz w:val="24"/>
                <w:szCs w:val="24"/>
              </w:rPr>
            </w:pPr>
            <w:r w:rsidDel="00000000" w:rsidR="00000000" w:rsidRPr="00000000">
              <w:rPr>
                <w:b w:val="1"/>
                <w:bCs w:val="1"/>
                <w:sz w:val="24"/>
                <w:szCs w:val="24"/>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sz w:val="24"/>
                <w:szCs w:val="24"/>
              </w:rPr>
            </w:pPr>
            <w:r w:rsidDel="00000000" w:rsidR="00000000" w:rsidRPr="00000000">
              <w:rPr>
                <w:b w:val="1"/>
                <w:bCs w:val="1"/>
                <w:sz w:val="24"/>
                <w:szCs w:val="24"/>
                <w:rtl w:val="0"/>
              </w:rPr>
              <w:t xml:space="preserve">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sz w:val="24"/>
                <w:szCs w:val="24"/>
              </w:rPr>
            </w:pPr>
            <w:r w:rsidDel="00000000" w:rsidR="00000000" w:rsidRPr="00000000">
              <w:rPr>
                <w:b w:val="1"/>
                <w:bCs w:val="1"/>
                <w:sz w:val="24"/>
                <w:szCs w:val="24"/>
                <w:rtl w:val="0"/>
              </w:rPr>
              <w:t xml:space="preserve">Tiêu chuẩn định lượng/kiểm chứng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REQ-INTAKE-01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Tạo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Từ chối cân nặng/kích thước </w:t>
            </w:r>
            <w:r w:rsidDel="00000000" w:rsidR="00000000" w:rsidRPr="00000000">
              <w:rPr>
                <w:rFonts w:ascii="Nova Mono" w:cs="Nova Mono" w:eastAsia="Nova Mono" w:hAnsi="Nova Mono"/>
                <w:sz w:val="24"/>
                <w:szCs w:val="24"/>
                <w:rtl w:val="0"/>
              </w:rPr>
              <w:t xml:space="preserve">≤ 0</w:t>
            </w:r>
            <w:r w:rsidDel="00000000" w:rsidR="00000000" w:rsidRPr="00000000">
              <w:rPr>
                <w:sz w:val="24"/>
                <w:szCs w:val="24"/>
                <w:rtl w:val="0"/>
              </w:rPr>
              <w:t xml:space="preserve">; xe máy </w:t>
            </w:r>
            <w:r w:rsidDel="00000000" w:rsidR="00000000" w:rsidRPr="00000000">
              <w:rPr>
                <w:rFonts w:ascii="Roboto Mono" w:cs="Roboto Mono" w:eastAsia="Roboto Mono" w:hAnsi="Roboto Mono"/>
                <w:sz w:val="24"/>
                <w:szCs w:val="24"/>
                <w:rtl w:val="0"/>
              </w:rPr>
              <w:t xml:space="preserve">&gt;50kg</w:t>
            </w:r>
            <w:r w:rsidDel="00000000" w:rsidR="00000000" w:rsidRPr="00000000">
              <w:rPr>
                <w:sz w:val="24"/>
                <w:szCs w:val="24"/>
                <w:rtl w:val="0"/>
              </w:rPr>
              <w:t xml:space="preserve">; xe tải </w:t>
            </w:r>
            <w:r w:rsidDel="00000000" w:rsidR="00000000" w:rsidRPr="00000000">
              <w:rPr>
                <w:rFonts w:ascii="Roboto Mono" w:cs="Roboto Mono" w:eastAsia="Roboto Mono" w:hAnsi="Roboto Mono"/>
                <w:sz w:val="24"/>
                <w:szCs w:val="24"/>
                <w:rtl w:val="0"/>
              </w:rPr>
              <w:t xml:space="preserve">&gt;500kg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b w:val="1"/>
                <w:bCs w:val="1"/>
                <w:sz w:val="24"/>
                <w:szCs w:val="24"/>
                <w:rtl w:val="0"/>
              </w:rPr>
              <w:t xml:space="preserve">REQ-INTAKE-02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Chống trùng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rFonts w:ascii="Arial Unicode MS" w:cs="Arial Unicode MS" w:eastAsia="Arial Unicode MS" w:hAnsi="Arial Unicode MS"/>
                <w:sz w:val="24"/>
                <w:szCs w:val="24"/>
                <w:rtl w:val="0"/>
              </w:rPr>
              <w:t xml:space="preserve">Cùng Idempotency Key → chỉ tạo </w:t>
            </w:r>
            <w:r w:rsidDel="00000000" w:rsidR="00000000" w:rsidRPr="00000000">
              <w:rPr>
                <w:b w:val="1"/>
                <w:bCs w:val="1"/>
                <w:sz w:val="24"/>
                <w:szCs w:val="24"/>
                <w:rtl w:val="0"/>
              </w:rPr>
              <w:t xml:space="preserve">01 mã vận đơn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b w:val="1"/>
                <w:bCs w:val="1"/>
                <w:sz w:val="24"/>
                <w:szCs w:val="24"/>
                <w:rtl w:val="0"/>
              </w:rPr>
              <w:t xml:space="preserve">PER-01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Hiệu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95% request ≤ 2 giây</w:t>
            </w:r>
            <w:r w:rsidDel="00000000" w:rsidR="00000000" w:rsidRPr="00000000">
              <w:rPr>
                <w:sz w:val="24"/>
                <w:szCs w:val="24"/>
                <w:rtl w:val="0"/>
              </w:rPr>
              <w:t xml:space="preserve">, tối đa </w:t>
            </w:r>
            <w:r w:rsidDel="00000000" w:rsidR="00000000" w:rsidRPr="00000000">
              <w:rPr>
                <w:b w:val="1"/>
                <w:bCs w:val="1"/>
                <w:sz w:val="24"/>
                <w:szCs w:val="24"/>
                <w:rtl w:val="0"/>
              </w:rPr>
              <w:t xml:space="preserve">100 request đồng thời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b w:val="1"/>
                <w:bCs w:val="1"/>
                <w:sz w:val="24"/>
                <w:szCs w:val="24"/>
                <w:rtl w:val="0"/>
              </w:rPr>
              <w:t xml:space="preserve">USA-01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Khả năng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Tạo đơn trong tối đa </w:t>
            </w:r>
            <w:r w:rsidDel="00000000" w:rsidR="00000000" w:rsidRPr="00000000">
              <w:rPr>
                <w:b w:val="1"/>
                <w:bCs w:val="1"/>
                <w:sz w:val="24"/>
                <w:szCs w:val="24"/>
                <w:rtl w:val="0"/>
              </w:rPr>
              <w:t xml:space="preserve">5 bước tương tác chính</w:t>
            </w:r>
            <w:r w:rsidDel="00000000" w:rsidR="00000000" w:rsidRPr="00000000">
              <w:rPr>
                <w:sz w:val="24"/>
                <w:szCs w:val="24"/>
                <w:rtl w:val="0"/>
              </w:rPr>
              <w:t xml:space="preserve">, lỗi phải chỉ rõ trường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AUD-01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Nhật ký kiểm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Log tạo/sửa/hủy/cập nhật trạng thái, đủ </w:t>
            </w:r>
            <w:r w:rsidDel="00000000" w:rsidR="00000000" w:rsidRPr="00000000">
              <w:rPr>
                <w:b w:val="1"/>
                <w:bCs w:val="1"/>
                <w:sz w:val="24"/>
                <w:szCs w:val="24"/>
                <w:rtl w:val="0"/>
              </w:rPr>
              <w:t xml:space="preserve">5 trường thông tin</w:t>
            </w:r>
            <w:r w:rsidDel="00000000" w:rsidR="00000000" w:rsidRPr="00000000">
              <w:rPr>
                <w:rtl w:val="0"/>
              </w:rPr>
            </w:r>
          </w:p>
        </w:tc>
      </w:tr>
    </w:tbl>
    <w:p w:rsidR="00000000" w:rsidDel="00000000" w:rsidP="00000000" w:rsidRDefault="00000000" w:rsidRPr="00000000" w14:paraId="0000007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