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655"/>
        <w:gridCol w:w="810"/>
        <w:gridCol w:w="4710"/>
        <w:tblGridChange w:id="0">
          <w:tblGrid>
            <w:gridCol w:w="840"/>
            <w:gridCol w:w="2655"/>
            <w:gridCol w:w="810"/>
            <w:gridCol w:w="471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2">
            <w:pPr>
              <w:jc w:val="center"/>
              <w:rPr/>
            </w:pPr>
            <w:r w:rsidDel="00000000" w:rsidR="00000000" w:rsidRPr="00000000">
              <w:rPr>
                <w:b w:val="1"/>
                <w:bCs w:val="1"/>
                <w:rtl w:val="0"/>
              </w:rPr>
              <w:t xml:space="preserve">Mã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Nhận định trong báo cáo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Đúng / Sai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Căn cứ trong dữ liệu</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b w:val="1"/>
                <w:bCs w:val="1"/>
                <w:rtl w:val="0"/>
              </w:rPr>
              <w:t xml:space="preserve">BC1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Velocity Sprint 4 = 21 SP: 15 SP của các PBI Done cộng 6 SP cho PBI ví RikkeiPay đã làm khoảng 75%.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b w:val="1"/>
                <w:bCs w:val="1"/>
                <w:rtl w:val="0"/>
              </w:rPr>
              <w:t xml:space="preserve">Sai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Velocity chỉ tính SP của PBI đạt DoD. Có 4 PBI Done với tổng 5 + 5 + 3 + 2 = 15 SP. PBI thanh toán ví RikkeiPay có 8 SP nhưng chưa qua Integration Test nên chưa Done, được tính 0 SP.</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b w:val="1"/>
                <w:bCs w:val="1"/>
                <w:rtl w:val="0"/>
              </w:rPr>
              <w:t xml:space="preserve">BC2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Ngày 1 sang ngày 2 đường nằm ngang, nên tại Daily Scrum đội hỏi nhau có Task nào quá lớn hoặc đang làm dở quá nhiều việc cùng lúc.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b w:val="1"/>
                <w:bCs w:val="1"/>
                <w:rtl w:val="0"/>
              </w:rPr>
              <w:t xml:space="preserve">Đúng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Ngày 1 còn 21 SP, ngày 2 vẫn còn 21 SP. Đường Actual Line nằm ngang là tín hiệu để Developers kiểm tra nguyên nhân, chẳng hạn công việc bị tắc nghẽn hoặc có quá nhiều việc đang làm dở.</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b w:val="1"/>
                <w:bCs w:val="1"/>
                <w:rtl w:val="0"/>
              </w:rPr>
              <w:t xml:space="preserve">BC3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Ngày 3 đường tăng từ 21 lên 24, chứng tỏ Developers làm việc chậm.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b w:val="1"/>
                <w:bCs w:val="1"/>
                <w:rtl w:val="0"/>
              </w:rPr>
              <w:t xml:space="preserve">Sai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Ngày 2 còn 21 SP, ngày 3 tăng lên 24 SP. Ngày 3, Đức thêm PBI hiển thị mã khuyến mãi trên hóa đơn trị giá 3 SP. Vì vậy, số SP tăng do bổ sung công việc, không chứng minh Developers làm việc chậm.</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b w:val="1"/>
                <w:bCs w:val="1"/>
                <w:rtl w:val="0"/>
              </w:rPr>
              <w:t xml:space="preserve">BC4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Ngày 10, đội sửa số còn lại từ 11 về 0 để Actual Line chạm điểm cuối của Ideal 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bCs w:val="1"/>
                <w:rtl w:val="0"/>
              </w:rPr>
              <w:t xml:space="preserve">Sai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Ngày 9 còn 11 SP, nhưng ngày 10 báo cáo còn 0 SP. Theo trạng thái cuối Sprint, PBI thanh toán ví RikkeiPay 8 SP vẫn chưa qua Integration Test và PBI mã khuyến mãi 3 SP chưa làm. Tổng cộng còn 11 SP chưa hoàn thành. Không được sửa số liệu để Actual Line khớp Ideal Line.</w:t>
            </w:r>
          </w:p>
        </w:tc>
      </w:tr>
      <w:tr>
        <w:trPr>
          <w:cantSplit w:val="0"/>
          <w:trHeight w:val="1985.5517578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bCs w:val="1"/>
                <w:rtl w:val="0"/>
              </w:rPr>
              <w:t xml:space="preserve">BC5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PBI ví RikkeiPay chỉ còn thiếu Integration Test, nên tự chuyển sang Sprint 5 với 2 SP còn lại.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b w:val="1"/>
                <w:bCs w:val="1"/>
                <w:rtl w:val="0"/>
              </w:rPr>
              <w:t xml:space="preserve">Sai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PBI thanh toán ví RikkeiPay có tổng 8 SP, mới hoàn thành khoảng 75% và chưa qua Integration Test nên chưa đạt DoD. Không được tính một phần thành 6 SP hoặc chỉ còn 2 SP. Toàn bộ PBI 8 SP quay lại Product Backlog để Đức xếp thứ tự ưu tiên.</w:t>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0"/>
          <w:szCs w:val="30"/>
        </w:rPr>
      </w:pPr>
      <w:bookmarkStart w:colFirst="0" w:colLast="0" w:name="_b1eh66gemvxq" w:id="0"/>
      <w:bookmarkEnd w:id="0"/>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0"/>
          <w:szCs w:val="30"/>
        </w:rPr>
      </w:pPr>
      <w:bookmarkStart w:colFirst="0" w:colLast="0" w:name="_kvl38tg068kx" w:id="1"/>
      <w:bookmarkEnd w:id="1"/>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0"/>
          <w:szCs w:val="30"/>
        </w:rPr>
      </w:pPr>
      <w:bookmarkStart w:colFirst="0" w:colLast="0" w:name="_ebxumounat5p" w:id="2"/>
      <w:bookmarkEnd w:id="2"/>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0"/>
          <w:szCs w:val="30"/>
        </w:rPr>
      </w:pPr>
      <w:bookmarkStart w:colFirst="0" w:colLast="0" w:name="_1vo88csbcfvf" w:id="3"/>
      <w:bookmarkEnd w:id="3"/>
      <w:r w:rsidDel="00000000" w:rsidR="00000000" w:rsidRPr="00000000">
        <w:rPr>
          <w:b w:val="1"/>
          <w:bCs w:val="1"/>
          <w:sz w:val="30"/>
          <w:szCs w:val="30"/>
          <w:rtl w:val="0"/>
        </w:rPr>
        <w:t xml:space="preserve">Phần 2 – Tính lại Velocity đúng của Sprint 4</w:t>
      </w:r>
    </w:p>
    <w:p w:rsidR="00000000" w:rsidDel="00000000" w:rsidP="00000000" w:rsidRDefault="00000000" w:rsidRPr="00000000" w14:paraId="0000001F">
      <w:pPr>
        <w:spacing w:after="240" w:before="240" w:lineRule="auto"/>
        <w:rPr/>
      </w:pPr>
      <w:r w:rsidDel="00000000" w:rsidR="00000000" w:rsidRPr="00000000">
        <w:rPr>
          <w:rtl w:val="0"/>
        </w:rPr>
        <w:t xml:space="preserve">Công thức:</w:t>
      </w:r>
    </w:p>
    <w:p w:rsidR="00000000" w:rsidDel="00000000" w:rsidP="00000000" w:rsidRDefault="00000000" w:rsidRPr="00000000" w14:paraId="00000020">
      <w:pPr>
        <w:spacing w:after="240" w:before="240" w:lineRule="auto"/>
        <w:rPr/>
      </w:pPr>
      <w:r w:rsidDel="00000000" w:rsidR="00000000" w:rsidRPr="00000000">
        <w:rPr>
          <w:rtl w:val="0"/>
        </w:rPr>
        <w:t xml:space="preserve">Velocity = Tổng Story Point của các PBI đạt Definition of Done (DoD) trong Sprint.</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22.2662646477734"/>
        <w:gridCol w:w="486.9710406157324"/>
        <w:gridCol w:w="3579.000754816597"/>
        <w:gridCol w:w="1437.2737509435208"/>
        <w:tblGridChange w:id="0">
          <w:tblGrid>
            <w:gridCol w:w="3522.2662646477734"/>
            <w:gridCol w:w="486.9710406157324"/>
            <w:gridCol w:w="3579.000754816597"/>
            <w:gridCol w:w="1437.2737509435208"/>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rtl w:val="0"/>
              </w:rPr>
              <w:t xml:space="preserve">PBI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rtl w:val="0"/>
              </w:rPr>
              <w:t xml:space="preserve">SP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rtl w:val="0"/>
              </w:rPr>
              <w:t xml:space="preserve">Trạng thái cuối Sprint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rtl w:val="0"/>
              </w:rPr>
              <w:t xml:space="preserve">SP được tính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Thanh toán bằng ví RikkeiPay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Chưa Done, chưa qua Integration 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Hủy chuyến trước khi tài xế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Done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Đánh giá tài xế sau chuyến đi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Done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Lưu địa chỉ yêu thích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Done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Đổi ảnh đại diện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Done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Hiển thị mã khuyến mãi trên hóa đơn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Chưa làm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0</w:t>
            </w:r>
          </w:p>
        </w:tc>
      </w:tr>
      <w:tr>
        <w:trPr>
          <w:cantSplit w:val="0"/>
          <w:trHeight w:val="515" w:hRule="atLeast"/>
          <w:tblHeader w:val="0"/>
        </w:trPr>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Tổng Velocity</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15 SP</w:t>
            </w:r>
          </w:p>
        </w:tc>
      </w:tr>
    </w:tbl>
    <w:p w:rsidR="00000000" w:rsidDel="00000000" w:rsidP="00000000" w:rsidRDefault="00000000" w:rsidRPr="00000000" w14:paraId="00000041">
      <w:pPr>
        <w:spacing w:after="240" w:before="240" w:lineRule="auto"/>
        <w:rPr/>
      </w:pPr>
      <w:r w:rsidDel="00000000" w:rsidR="00000000" w:rsidRPr="00000000">
        <w:rPr>
          <w:rtl w:val="0"/>
        </w:rPr>
        <w:t xml:space="preserve">Phép tính:</w:t>
      </w:r>
    </w:p>
    <w:p w:rsidR="00000000" w:rsidDel="00000000" w:rsidP="00000000" w:rsidRDefault="00000000" w:rsidRPr="00000000" w14:paraId="00000042">
      <w:pPr>
        <w:spacing w:after="240" w:before="240" w:lineRule="auto"/>
        <w:rPr/>
      </w:pPr>
      <w:r w:rsidDel="00000000" w:rsidR="00000000" w:rsidRPr="00000000">
        <w:rPr>
          <w:rtl w:val="0"/>
        </w:rPr>
        <w:t xml:space="preserve">Velocity Sprint 4 = 5 + 5 + 3 + 2 = 15 SP.</w:t>
      </w:r>
    </w:p>
    <w:p w:rsidR="00000000" w:rsidDel="00000000" w:rsidP="00000000" w:rsidRDefault="00000000" w:rsidRPr="00000000" w14:paraId="0000004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