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A0" w:rsidRDefault="00B23735">
      <w:r>
        <w:t>Giả sử đặt a = 10.</w:t>
      </w:r>
    </w:p>
    <w:p w:rsidR="00B23735" w:rsidRPr="00B23735" w:rsidRDefault="00B23735">
      <w:pPr>
        <w:rPr>
          <w:b/>
        </w:rPr>
      </w:pPr>
      <w:r>
        <w:t xml:space="preserve">Ta có 1 biến </w:t>
      </w:r>
      <w:r w:rsidRPr="00B23735">
        <w:rPr>
          <w:b/>
        </w:rPr>
        <w:t>int &amp;r = a;</w:t>
      </w:r>
    </w:p>
    <w:p w:rsidR="00B23735" w:rsidRDefault="00B23735">
      <w:r>
        <w:t>Lúc này r và a sẽ cùng 1 tên</w:t>
      </w:r>
      <w:r w:rsidRPr="00B23735">
        <w:drawing>
          <wp:inline distT="0" distB="0" distL="0" distR="0" wp14:anchorId="03678452" wp14:editId="53FF65E9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35" w:rsidRDefault="00B23735">
      <w:r w:rsidRPr="00B23735">
        <w:drawing>
          <wp:inline distT="0" distB="0" distL="0" distR="0" wp14:anchorId="35F1B34D" wp14:editId="0EA4333C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35" w:rsidRDefault="00B23735">
      <w:bookmarkStart w:id="0" w:name="_GoBack"/>
      <w:bookmarkEnd w:id="0"/>
    </w:p>
    <w:sectPr w:rsidR="00B2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AF"/>
    <w:rsid w:val="008B06AF"/>
    <w:rsid w:val="008C44A0"/>
    <w:rsid w:val="00B2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6AC6"/>
  <w15:chartTrackingRefBased/>
  <w15:docId w15:val="{E7963227-4523-4232-9C62-7A3C6E6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3</cp:revision>
  <dcterms:created xsi:type="dcterms:W3CDTF">2022-09-30T09:52:00Z</dcterms:created>
  <dcterms:modified xsi:type="dcterms:W3CDTF">2022-09-30T09:55:00Z</dcterms:modified>
</cp:coreProperties>
</file>