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NGÂN HÀNG CÂU HỎI TRẮC NGHIỆM MÔN ỨNG DỤNG AI TRONG NÔNG NGHIỆP</w:t>
        <w:br/>
        <w:t>(BUỔI 1 ĐẾN BUỔI 4)</w:t>
      </w:r>
    </w:p>
    <w:p>
      <w:pPr>
        <w:spacing w:after="280"/>
        <w:jc w:val="center"/>
      </w:pPr>
      <w:r>
        <w:rPr>
          <w:rFonts w:ascii="Times New Roman" w:hAnsi="Times New Roman"/>
          <w:i/>
          <w:sz w:val="21"/>
        </w:rPr>
        <w:t>Tổng số: 154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1: TỔNG QUAN VỀ AI VÀ NÔNG NGHIỆP THÔNG MINH ═══</w:t>
      </w:r>
    </w:p>
    <w:p>
      <w:pPr>
        <w:spacing w:before="200" w:after="80"/>
      </w:pPr>
      <w:r>
        <w:rPr>
          <w:rFonts w:ascii="Times New Roman" w:hAnsi="Times New Roman"/>
          <w:b/>
          <w:color w:val="2E7D32"/>
          <w:sz w:val="23"/>
        </w:rPr>
        <w:t>▶ PHẦN 1: CÁC KHÁI NIỆM CƠ BẢN VỀ TRÍ TUỆ NHÂN TẠO</w:t>
      </w:r>
    </w:p>
    <w:p>
      <w:pPr>
        <w:spacing w:before="120" w:after="40"/>
      </w:pPr>
      <w:r>
        <w:rPr>
          <w:rFonts w:ascii="Times New Roman" w:hAnsi="Times New Roman"/>
          <w:b/>
          <w:color w:val="141414"/>
          <w:sz w:val="22"/>
        </w:rPr>
        <w:t xml:space="preserve">Câu 1 [NB]: </w:t>
      </w:r>
      <w:r>
        <w:rPr>
          <w:rFonts w:ascii="Times New Roman" w:hAnsi="Times New Roman"/>
          <w:sz w:val="22"/>
        </w:rPr>
        <w:t>Theo định nghĩa chung trong tài liệu, mục tiêu chính của Trí tuệ nhân tạo (AI)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con người trong mọi lĩnh vực xã hội.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cho máy móc trở nên thông minh, có thể bắt chước hành vi và suy nghĩ của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tập trung vào việc tính toán các con số nhanh hơn máy tính thường.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Tạo ra các robot hình người để làm việc nhà.</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định nghĩa AI là “Làm cho một cỗ máy trở nên thông minh, có thể bắt chước hành vi của con người” và là “nhánh Khoa học Máy tính có thể thực hiện các hoạt động giống con người, bao gồm suy nghĩ, học hỏi”.</w:t>
      </w:r>
    </w:p>
    <w:p>
      <w:pPr>
        <w:spacing w:before="120" w:after="40"/>
      </w:pPr>
      <w:r>
        <w:rPr>
          <w:rFonts w:ascii="Times New Roman" w:hAnsi="Times New Roman"/>
          <w:b/>
          <w:color w:val="141414"/>
          <w:sz w:val="22"/>
        </w:rPr>
        <w:t xml:space="preserve">Câu 2 [NB]: </w:t>
      </w:r>
      <w:r>
        <w:rPr>
          <w:rFonts w:ascii="Times New Roman" w:hAnsi="Times New Roman"/>
          <w:sz w:val="22"/>
        </w:rPr>
        <w:t>Trí tuệ nhân tạo hẹp (ANI) còn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mạnh (Strong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siêu việt (Super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yếu (Weak 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tự nhận thức (Self-Aware AI).</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Trí tuệ nhân tạo hẹp (ANI) còn được gọi là AI yếu (Weak AI), chỉ có thể thực hiện các nhiệm vụ được xác định hẹp và không có khả năng nhận thức.</w:t>
      </w:r>
    </w:p>
    <w:p>
      <w:pPr>
        <w:spacing w:before="120" w:after="40"/>
      </w:pPr>
      <w:r>
        <w:rPr>
          <w:rFonts w:ascii="Times New Roman" w:hAnsi="Times New Roman"/>
          <w:b/>
          <w:color w:val="141414"/>
          <w:sz w:val="22"/>
        </w:rPr>
        <w:t xml:space="preserve">Câu 3 [NB]: </w:t>
      </w:r>
      <w:r>
        <w:rPr>
          <w:rFonts w:ascii="Times New Roman" w:hAnsi="Times New Roman"/>
          <w:sz w:val="22"/>
        </w:rPr>
        <w:t>Đâu là ví dụ của Trí tuệ nhân tạo hẹp (ANI) hiện nay?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hệ thống có ý thức và cảm xúc như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Robot có khả năng vượt qua trí tuệ của toàn nhân loại.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Siri, Alexa, xe tự lái, Alpha Go.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có thể suy đoán tâm lý của người đối diện.</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liệt kê Siri, Alexa, xe tự lái, Alpha Go, và robot hình người Sophia là những ví dụ của ANI mà chúng ta đã phát triển cho đến nay.</w:t>
      </w:r>
    </w:p>
    <w:p>
      <w:pPr>
        <w:spacing w:before="120" w:after="40"/>
      </w:pPr>
      <w:r>
        <w:rPr>
          <w:rFonts w:ascii="Times New Roman" w:hAnsi="Times New Roman"/>
          <w:b/>
          <w:color w:val="141414"/>
          <w:sz w:val="22"/>
        </w:rPr>
        <w:t xml:space="preserve">Câu 4 [NB]: </w:t>
      </w:r>
      <w:r>
        <w:rPr>
          <w:rFonts w:ascii="Times New Roman" w:hAnsi="Times New Roman"/>
          <w:sz w:val="22"/>
        </w:rPr>
        <w:t>Đặc điểm chính của “Trí tuệ nhân tạo phản ứng” (Reactive Machine AI)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Có khả năng lưu trữ ký ức quá khứ để dự đoán tương lai.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Có khả năng hiểu cảm xúc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nhận đầu vào là dữ liệu hiện tại và thực hiện nhiệm vụ dựa trên tình huống hiện tại, không dự đoán tương lai.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Có ý thức và tự nhận thức được sự tồn tại của mình.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Loại hệ thống AI này nhận đầu vào là dữ liệu hiện tại và thực hiện nhiệm vụ dựa trên các tình huống hiện tại. Hệ thống này không thể phân tích và dự đoán nhiệm vụ tương lai ,.</w:t>
      </w:r>
    </w:p>
    <w:p>
      <w:pPr>
        <w:spacing w:before="120" w:after="40"/>
      </w:pPr>
      <w:r>
        <w:rPr>
          <w:rFonts w:ascii="Times New Roman" w:hAnsi="Times New Roman"/>
          <w:b/>
          <w:color w:val="141414"/>
          <w:sz w:val="22"/>
        </w:rPr>
        <w:t xml:space="preserve">Câu 5 [NB]: </w:t>
      </w:r>
      <w:r>
        <w:rPr>
          <w:rFonts w:ascii="Times New Roman" w:hAnsi="Times New Roman"/>
          <w:sz w:val="22"/>
        </w:rPr>
        <w:t>Loại AI nào chủ yếu dựa trên dữ liệu đã lưu trữ và thực hiện nhiệm vụ bằng cách nghiên cứu các nhiệm vụ đã thực hiện trước đó?</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Phản ứng (Reactive Machine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có bộ nhớ hạn chế (Limited Memory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Lý thuyết về Tâm trí (Theory of Mind 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Siêu trí tuệ nhân tạo (ASI).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có bộ nhớ hạn chế (Limited Memory AI) dựa trên dữ liệu chúng đã lưu trữ và thường thực hiện nhiệm vụ bằng cách nghiên cứu các nhiệm vụ đã thực hiện trước đó.</w:t>
      </w:r>
    </w:p>
    <w:p>
      <w:pPr>
        <w:spacing w:before="120" w:after="40"/>
      </w:pPr>
      <w:r>
        <w:rPr>
          <w:rFonts w:ascii="Times New Roman" w:hAnsi="Times New Roman"/>
          <w:b/>
          <w:color w:val="141414"/>
          <w:sz w:val="22"/>
        </w:rPr>
        <w:t xml:space="preserve">Câu 6 [NB]: </w:t>
      </w:r>
      <w:r>
        <w:rPr>
          <w:rFonts w:ascii="Times New Roman" w:hAnsi="Times New Roman"/>
          <w:sz w:val="22"/>
        </w:rPr>
        <w:t>Trí tuệ nhân tạo chung (AGI) hay “AI mạnh” được định nghĩa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hệ thống chỉ thực hiện được một nhiệm vụ duy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hệ thống sở hữu khả năng suy nghĩ và đưa ra quyết định giống như con người.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hệ thống vượt qua mọi giới hạn trí tuệ của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hệ thống chỉ hoạt động dựa trên phản ứng tức thời.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AGI là giai đoạn thứ hai của quá trình tiến hóa AI, sở hữu khả năng suy nghĩ và đưa ra quyết định giống như con người.</w:t>
      </w:r>
    </w:p>
    <w:p>
      <w:pPr>
        <w:spacing w:before="120" w:after="40"/>
      </w:pPr>
      <w:r>
        <w:rPr>
          <w:rFonts w:ascii="Times New Roman" w:hAnsi="Times New Roman"/>
          <w:b/>
          <w:color w:val="141414"/>
          <w:sz w:val="22"/>
        </w:rPr>
        <w:t xml:space="preserve">Câu 7 [NB]: </w:t>
      </w:r>
      <w:r>
        <w:rPr>
          <w:rFonts w:ascii="Times New Roman" w:hAnsi="Times New Roman"/>
          <w:sz w:val="22"/>
        </w:rPr>
        <w:t>Giai đoạn nào của AI được xem là một tình huống giả định mà khả năng của hệ thống sẽ vượt qua mọi giới hạn và lấn át con người?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ANI (AI hẹp).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AGI (AI chung).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ASI (Siêu trí tuệ nhân tạo).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ML (Học máy).</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Siêu trí tuệ nhân tạo (ASI) là giai đoạn mà khả năng của hệ thống AI sẽ vượt qua mọi giới hạn và có thể lấn át con người.</w:t>
      </w:r>
    </w:p>
    <w:p>
      <w:pPr>
        <w:spacing w:before="120" w:after="40"/>
      </w:pPr>
      <w:r>
        <w:rPr>
          <w:rFonts w:ascii="Times New Roman" w:hAnsi="Times New Roman"/>
          <w:b/>
          <w:color w:val="141414"/>
          <w:sz w:val="22"/>
        </w:rPr>
        <w:t xml:space="preserve">Câu 8 [NB]: </w:t>
      </w:r>
      <w:r>
        <w:rPr>
          <w:rFonts w:ascii="Times New Roman" w:hAnsi="Times New Roman"/>
          <w:sz w:val="22"/>
        </w:rPr>
        <w:t>Đâu KHÔNG phải là một nhánh công nghệ chính của Trí tuệ nhân tạo được liệt kê trong tài liệu?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máy (Machine Learning).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sâu (Deep Learning).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Thị giác máy tính (Computer Vision).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Công nghệ in 3D (3D Printing).</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Tài liệu liệt kê các nhánh của AI bao gồm: Học máy, Học sâu, Thị giác máy tính, Khoa học dữ liệu và Dữ liệu lớn. Công nghệ in 3D không được đề cập là một nhánh của AI trong ngữ cảnh này , ,.</w:t>
      </w:r>
    </w:p>
    <w:p>
      <w:pPr>
        <w:spacing w:before="120" w:after="40"/>
      </w:pPr>
      <w:r>
        <w:rPr>
          <w:rFonts w:ascii="Times New Roman" w:hAnsi="Times New Roman"/>
          <w:b/>
          <w:color w:val="141414"/>
          <w:sz w:val="22"/>
        </w:rPr>
        <w:t xml:space="preserve">Câu 9 [NB]: </w:t>
      </w:r>
      <w:r>
        <w:rPr>
          <w:rFonts w:ascii="Times New Roman" w:hAnsi="Times New Roman"/>
          <w:sz w:val="22"/>
        </w:rPr>
        <w:t>“AI Lý thuyết về Tâm trí” (Theory of Mind AI) đóng vai trò chính trong lĩnh vực nào và liên quan đến yếu tố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Lĩnh vực khí tượng và dự báo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Lĩnh vực tâm lý học và liên quan đến Trí tuệ cảm xúc.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Lĩnh vực sản xuất ô tô và dây chuyền lắp ráp.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Lĩnh vực lưu trữ dữ liệu lớn.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Lý thuyết về Tâm trí là những hệ thống tiên tiến hơn, đóng vai trò chính trong lĩnh vực tâm lý học và thực hiện các nhiệm vụ liên quan đến Trí tuệ cảm xúc ,.</w:t>
      </w:r>
    </w:p>
    <w:p>
      <w:pPr>
        <w:spacing w:before="120" w:after="40"/>
      </w:pPr>
      <w:r>
        <w:rPr>
          <w:rFonts w:ascii="Times New Roman" w:hAnsi="Times New Roman"/>
          <w:b/>
          <w:color w:val="141414"/>
          <w:sz w:val="22"/>
        </w:rPr>
        <w:t xml:space="preserve">Câu 10 [NB]: </w:t>
      </w:r>
      <w:r>
        <w:rPr>
          <w:rFonts w:ascii="Times New Roman" w:hAnsi="Times New Roman"/>
          <w:sz w:val="22"/>
        </w:rPr>
        <w:t>Theo tài liệu, tại sao việc sử dụng AI trong nông nghiệp lại quan trọng trong bối cảnh hiện nay?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giảm giá thành sản phẩm xuống mức 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dân số gia tăng dẫn đến tiêu thụ lương thực tăng, trong khi sản lượng sản xuất giảm.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nông dân không muốn làm việc nữa.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giúp tạo ra các loại thực phẩm nhân tạo hoàn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Dân số luôn gia tăng dẫn đến tăng tiêu thụ lương thực và giảm 20% sản lượng sản xuất. AI giúp tự động hóa và tăng sản lượng để giải quyết vấn đề này.</w:t>
      </w:r>
    </w:p>
    <w:p>
      <w:pPr>
        <w:spacing w:before="120" w:after="40"/>
      </w:pPr>
      <w:r>
        <w:rPr>
          <w:rFonts w:ascii="Times New Roman" w:hAnsi="Times New Roman"/>
          <w:b/>
          <w:color w:val="141414"/>
          <w:sz w:val="22"/>
        </w:rPr>
        <w:t xml:space="preserve">Câu 11 [NB]: </w:t>
      </w:r>
      <w:r>
        <w:rPr>
          <w:rFonts w:ascii="Times New Roman" w:hAnsi="Times New Roman"/>
          <w:sz w:val="22"/>
        </w:rPr>
        <w:t>Ngành nông nghiệp đóng góp khoảng bao nhiêu phần trăm vào doanh thu hàng năm cho nền kinh tế (theo bối cảnh trong tài liệu)?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17%.</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5%.</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30%.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Về doanh thu hàng năm, ngành nông nghiệp đóng góp gần 17% cho nền kinh tế.</w:t>
      </w:r>
    </w:p>
    <w:p>
      <w:pPr>
        <w:spacing w:before="120" w:after="40"/>
      </w:pPr>
      <w:r>
        <w:rPr>
          <w:rFonts w:ascii="Times New Roman" w:hAnsi="Times New Roman"/>
          <w:b/>
          <w:color w:val="141414"/>
          <w:sz w:val="22"/>
        </w:rPr>
        <w:t xml:space="preserve">Câu 12 [NB]: </w:t>
      </w:r>
      <w:r>
        <w:rPr>
          <w:rFonts w:ascii="Times New Roman" w:hAnsi="Times New Roman"/>
          <w:sz w:val="22"/>
        </w:rPr>
        <w:t>Giai đoạn cuối cùng của Trí tuệ nhân tạo, nơi hệ thống có ý thức và tự nhận thức được mọi thứ,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Phản 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Tự nhận thức (Self-Aware 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Bộ nhớ hạn chế.</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Hẹp.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Tự nhận thức là hệ thống tiên tiến nhất cho đến nay và thuộc giai đoạn cuối cùng của Trí tuệ nhân tạo, nơi hệ thống AI có ý thức và tự nhận thức được mọi thứ.</w:t>
      </w:r>
    </w:p>
    <w:p>
      <w:pPr>
        <w:spacing w:before="200" w:after="80"/>
      </w:pPr>
      <w:r>
        <w:rPr>
          <w:rFonts w:ascii="Times New Roman" w:hAnsi="Times New Roman"/>
          <w:b/>
          <w:color w:val="2E7D32"/>
          <w:sz w:val="23"/>
        </w:rPr>
        <w:t>▶ PHẦN 2: NÔNG NGHIỆP CHÍNH XÁC - NỀN TẢNG CỦA NÔNG NGHIỆP 4.0</w:t>
      </w:r>
    </w:p>
    <w:p>
      <w:pPr>
        <w:spacing w:before="120" w:after="40"/>
      </w:pPr>
      <w:r>
        <w:rPr>
          <w:rFonts w:ascii="Times New Roman" w:hAnsi="Times New Roman"/>
          <w:b/>
          <w:color w:val="141414"/>
          <w:sz w:val="22"/>
        </w:rPr>
        <w:t xml:space="preserve">Câu 13 [NB]: </w:t>
      </w:r>
      <w:r>
        <w:rPr>
          <w:rFonts w:ascii="Times New Roman" w:hAnsi="Times New Roman"/>
          <w:sz w:val="22"/>
        </w:rPr>
        <w:t>Định nghĩa cốt lõi của “Nông nghiệp chính xác” (Precision Farming) được mô tả trong tài liệu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mọi việc nhanh nhất có thể bằng máy móc hạng nặng.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đúng việc, đúng cách, đúng nơi và đúng thời điểm.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thế hoàn toàn con người bằng robot trong mọi khâu sản xuất.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Trồng trọt trong nhà kính để tránh tác động của thời tiết.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định nghĩa “Nông nghiệp chính xác (Precision agriculture hay precision farming) có nghĩa là làm đúng việc, đúng cách, đúng nơi và đúng thời điểm”.</w:t>
      </w:r>
    </w:p>
    <w:p>
      <w:pPr>
        <w:spacing w:before="120" w:after="40"/>
      </w:pPr>
      <w:r>
        <w:rPr>
          <w:rFonts w:ascii="Times New Roman" w:hAnsi="Times New Roman"/>
          <w:b/>
          <w:color w:val="141414"/>
          <w:sz w:val="22"/>
        </w:rPr>
        <w:t xml:space="preserve">Câu 14 [NB]: </w:t>
      </w:r>
      <w:r>
        <w:rPr>
          <w:rFonts w:ascii="Times New Roman" w:hAnsi="Times New Roman"/>
          <w:sz w:val="22"/>
        </w:rPr>
        <w:t>Mục tiêu trọng tâm của Hệ thống Nông nghiệp Chính xác (PFS) là quản lý yếu tố nào trên cánh đồng?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Sự biến đổi về giá cả thị trường nông sản.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Sự thay đổi nhân sự trong trang trại.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biến đổi theo không gian và thời gian trong quá trình phát triển của cây trồng.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Sự biến đổi về luật pháp đất đai.</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PFS tập trung vào việc nhận diện “sự biến đổi theo không gian và thời gian” trong quá trình phát triển của cây trồng để tăng năng suất và giảm rủi ro môi trường.</w:t>
      </w:r>
    </w:p>
    <w:p>
      <w:pPr>
        <w:spacing w:before="120" w:after="40"/>
      </w:pPr>
      <w:r>
        <w:rPr>
          <w:rFonts w:ascii="Times New Roman" w:hAnsi="Times New Roman"/>
          <w:b/>
          <w:color w:val="141414"/>
          <w:sz w:val="22"/>
        </w:rPr>
        <w:t xml:space="preserve">Câu 15 [NB]: </w:t>
      </w:r>
      <w:r>
        <w:rPr>
          <w:rFonts w:ascii="Times New Roman" w:hAnsi="Times New Roman"/>
          <w:sz w:val="22"/>
        </w:rPr>
        <w:t>Thuật ngữ SSCM trong bối cảnh nông nghiệp chính xác là viết tắt của khái niệm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Site-Specific Crop Management (Quản lý canh tác theo địa điểm cụ thể).</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Smart System Crop Monitoring (Hệ thống giám sát cây trồng thông minh).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Soil Science Crop Management (Quản lý cây trồng khoa học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Sustainable System Crop Method (Phương pháp cây trồng hệ thống bền vững).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Chương trình nông nghiệp chính xác trong một cánh đồng thường được gọi là “quản lý canh tác theo địa điểm cụ thể (SSCM)”.</w:t>
      </w:r>
    </w:p>
    <w:p>
      <w:pPr>
        <w:spacing w:before="120" w:after="40"/>
      </w:pPr>
      <w:r>
        <w:rPr>
          <w:rFonts w:ascii="Times New Roman" w:hAnsi="Times New Roman"/>
          <w:b/>
          <w:color w:val="141414"/>
          <w:sz w:val="22"/>
        </w:rPr>
        <w:t xml:space="preserve">Câu 16 [NB]: </w:t>
      </w:r>
      <w:r>
        <w:rPr>
          <w:rFonts w:ascii="Times New Roman" w:hAnsi="Times New Roman"/>
          <w:sz w:val="22"/>
        </w:rPr>
        <w:t>Theo Segarra (2002), đâu KHÔNG phải là một trong những lợi ích chính của nông nghiệp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tổng sản lượng (nhờ đáp ứng tối ưu yêu cầu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chi phí sản xuất (nhờ giảm lượng hóa chất đầu vào).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Loại bỏ hoàn toàn sự cần thiết của nước tưới.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tác động đến khí hậu (tránh dư lượng hóa chất trong đất/nước).</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liệt kê các lợi ích gồm: Tăng tổng sản lượng, Cải thiện hiệu quả, Giảm chi phí sản xuất, Hỗ trợ ra quyết định, Giảm tác động đến khí hậu, và Tích lũy kiến thức . Không có ý nào nói về việc loại bỏ nước tưới.</w:t>
      </w:r>
    </w:p>
    <w:p>
      <w:pPr>
        <w:spacing w:before="120" w:after="40"/>
      </w:pPr>
      <w:r>
        <w:rPr>
          <w:rFonts w:ascii="Times New Roman" w:hAnsi="Times New Roman"/>
          <w:b/>
          <w:color w:val="141414"/>
          <w:sz w:val="22"/>
        </w:rPr>
        <w:t xml:space="preserve">Câu 17 [NB]: </w:t>
      </w:r>
      <w:r>
        <w:rPr>
          <w:rFonts w:ascii="Times New Roman" w:hAnsi="Times New Roman"/>
          <w:sz w:val="22"/>
        </w:rPr>
        <w:t>Bước đầu tiên và quan trọng nhất trong quy trình nông nghiệp chính xác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sắm máy bay không người lái (Drone).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Đánh giá sự biến đổi (Assessing variability).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Gieo hạt giống đồng loạt.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Thu hoạch sản phẩm.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Bước quan trọng đầu tiên là “đánh giá sự biến đổi”, vì tài liệu nhấn mạnh rằng “bạn không thể quản lý những gì bạn không biết” .</w:t>
      </w:r>
    </w:p>
    <w:p>
      <w:pPr>
        <w:spacing w:before="120" w:after="40"/>
      </w:pPr>
      <w:r>
        <w:rPr>
          <w:rFonts w:ascii="Times New Roman" w:hAnsi="Times New Roman"/>
          <w:b/>
          <w:color w:val="141414"/>
          <w:sz w:val="22"/>
        </w:rPr>
        <w:t xml:space="preserve">Câu 18 [NB]: </w:t>
      </w:r>
      <w:r>
        <w:rPr>
          <w:rFonts w:ascii="Times New Roman" w:hAnsi="Times New Roman"/>
          <w:sz w:val="22"/>
        </w:rPr>
        <w:t>Trong bước “Quản lý sự biến đổi”, nông dân cần thực hiện hành động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Áp dụng cùng một lượng phân bón cho toàn bộ cánh đồng để tiết kiệm thời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Điều chỉnh các yếu tố đầu vào (nước, phân bón) cho phù hợp với điều kiện cụ thể của từng địa điểm.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Ngừng sử dụng công nghệ và quay lại phương pháp truyền thống.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gấp đôi lượng thuốc trừ sâu để đảm bảo an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phải điều chỉnh các yếu tố đầu vào nông nghiệp cho phù hợp với các điều kiện đã được thiết lập, theo đặc thù của từng địa điểm.</w:t>
      </w:r>
    </w:p>
    <w:p>
      <w:pPr>
        <w:spacing w:before="120" w:after="40"/>
      </w:pPr>
      <w:r>
        <w:rPr>
          <w:rFonts w:ascii="Times New Roman" w:hAnsi="Times New Roman"/>
          <w:b/>
          <w:color w:val="141414"/>
          <w:sz w:val="22"/>
        </w:rPr>
        <w:t xml:space="preserve">Câu 19 [NB]: </w:t>
      </w:r>
      <w:r>
        <w:rPr>
          <w:rFonts w:ascii="Times New Roman" w:hAnsi="Times New Roman"/>
          <w:sz w:val="22"/>
        </w:rPr>
        <w:t>Quy trình triển khai Trí tuệ nhân tạo (AI) trong nông nghiệp chính xác gồm 3 bước chính theo thứ tự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tích dữ liệu Thu thập dữ liệu Hành động cuối cùng.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dữ liệu Hành động cuối cùng Báo cáo.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 thập dữ liệu Phân tích dữ liệu Hành động cuối cùng.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Mua thiết bị Lắp đặt Vận hành.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mô tả quy trình 3 bước: 1. Thu thập dữ liệu (Acquiring) 2. Phân tích dữ liệu (Analysis) 3. Hành động cuối cùng (Final Action) .</w:t>
      </w:r>
    </w:p>
    <w:p>
      <w:pPr>
        <w:spacing w:before="120" w:after="40"/>
      </w:pPr>
      <w:r>
        <w:rPr>
          <w:rFonts w:ascii="Times New Roman" w:hAnsi="Times New Roman"/>
          <w:b/>
          <w:color w:val="141414"/>
          <w:sz w:val="22"/>
        </w:rPr>
        <w:t xml:space="preserve">Câu 20 [NB]: </w:t>
      </w:r>
      <w:r>
        <w:rPr>
          <w:rFonts w:ascii="Times New Roman" w:hAnsi="Times New Roman"/>
          <w:sz w:val="22"/>
        </w:rPr>
        <w:t>Công nghệ nào sau đây giúp xác định thời điểm tưới cây tốt nhất từ xa thông qua việc đo độ ẩm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Robot thu hoạch.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Cảm biến IoT (Internet of Things).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kéo tự hành.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Công nghệ in 3D.</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nêu rõ: “Cảm biến độ ẩm của đất (IoT) giúp xác định thời điểm tốt nhất để tưới cây từ xa”.</w:t>
      </w:r>
    </w:p>
    <w:p>
      <w:pPr>
        <w:spacing w:before="120" w:after="40"/>
      </w:pPr>
      <w:r>
        <w:rPr>
          <w:rFonts w:ascii="Times New Roman" w:hAnsi="Times New Roman"/>
          <w:b/>
          <w:color w:val="141414"/>
          <w:sz w:val="22"/>
        </w:rPr>
        <w:t xml:space="preserve">Câu 21 [NB]: </w:t>
      </w:r>
      <w:r>
        <w:rPr>
          <w:rFonts w:ascii="Times New Roman" w:hAnsi="Times New Roman"/>
          <w:sz w:val="22"/>
        </w:rPr>
        <w:t>Việc sử dụng phương pháp quang phổ và quét cánh đồng để bón phân chính xác (chỉ bón vào điểm cần thiết) có thể giúp giảm lượng phân bón sử dụng lên đến bao nhiêu phần trăm?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10%.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30%.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70%.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Việc chỉ bón phân vào những điểm cần thiết sau khi quét cánh đồng giúp “giảm việc sử dụng phân bón lên đến 30%”.</w:t>
      </w:r>
    </w:p>
    <w:p>
      <w:pPr>
        <w:spacing w:before="120" w:after="40"/>
      </w:pPr>
      <w:r>
        <w:rPr>
          <w:rFonts w:ascii="Times New Roman" w:hAnsi="Times New Roman"/>
          <w:b/>
          <w:color w:val="141414"/>
          <w:sz w:val="22"/>
        </w:rPr>
        <w:t xml:space="preserve">Câu 22 [NB]: </w:t>
      </w:r>
      <w:r>
        <w:rPr>
          <w:rFonts w:ascii="Times New Roman" w:hAnsi="Times New Roman"/>
          <w:sz w:val="22"/>
        </w:rPr>
        <w:t>Đâu là một trong những thách thức lớn nhất về mặt “Kết nối” (Connectivity) đối với việc triển khai nông nghiệp chính xác hiện đại?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Thiếu điện lưới quốc gia.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Cần mạng 5G để truyền tải dữ liệu lớn, an toàn và nhanh chóng từ cảm biến/drone.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Nông dân không sử dụng điện thoại thông minh.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Cáp quang không thể chôn dưới đất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các ứng dụng hiện tại, việc giới thiệu mạng 5G là bắt buộc để truyền dữ liệu an toàn và nhanh chóng, hỗ trợ xử lý thời gian thực.</w:t>
      </w:r>
    </w:p>
    <w:p>
      <w:pPr>
        <w:spacing w:before="200" w:after="80"/>
      </w:pPr>
      <w:r>
        <w:rPr>
          <w:rFonts w:ascii="Times New Roman" w:hAnsi="Times New Roman"/>
          <w:b/>
          <w:color w:val="2E7D32"/>
          <w:sz w:val="23"/>
        </w:rPr>
        <w:t>▶ PHẦN 3: ỨNG DỤNG VÀ VAI TRÒ CỦA AI TRONG NÔNG NGHIỆP (12 câu)</w:t>
      </w:r>
    </w:p>
    <w:p>
      <w:pPr>
        <w:spacing w:before="120" w:after="40"/>
      </w:pPr>
      <w:r>
        <w:rPr>
          <w:rFonts w:ascii="Times New Roman" w:hAnsi="Times New Roman"/>
          <w:b/>
          <w:color w:val="141414"/>
          <w:sz w:val="22"/>
        </w:rPr>
        <w:t xml:space="preserve">Câu 23 [VD]: </w:t>
      </w:r>
      <w:r>
        <w:rPr>
          <w:rFonts w:ascii="Times New Roman" w:hAnsi="Times New Roman"/>
          <w:sz w:val="22"/>
        </w:rPr>
        <w:t>Trong quy trình dự đoán năng suất cây trồng bằng Học máy (ML), bước “Kỹ thuật đặc trưng” (Feature Engineering) liên quan đến hoạt động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sắm các thiết bị cảm biến đắt tiền.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Chọn và thiết kế các đặc trưng liên quan từ dữ liệu đã thu thập (nhiệt độ, lượng mưa, độ ẩm đất) có ảnh hưởng đến năng suất.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Trực tiếp gieo hạt giống xuống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Bán sản phẩm ra thị trường.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đặc trưng bao gồm việc chọn và thiết kế các đặc trưng liên quan từ dữ liệu đã thu thập có thể ảnh hưởng đến năng suất cây trồng.</w:t>
      </w:r>
    </w:p>
    <w:p>
      <w:pPr>
        <w:spacing w:before="120" w:after="40"/>
      </w:pPr>
      <w:r>
        <w:rPr>
          <w:rFonts w:ascii="Times New Roman" w:hAnsi="Times New Roman"/>
          <w:b/>
          <w:color w:val="141414"/>
          <w:sz w:val="22"/>
        </w:rPr>
        <w:t xml:space="preserve">Câu 24 [VD]: </w:t>
      </w:r>
      <w:r>
        <w:rPr>
          <w:rFonts w:ascii="Times New Roman" w:hAnsi="Times New Roman"/>
          <w:sz w:val="22"/>
        </w:rPr>
        <w:t>Công nghệ nào được coi là “yếu tố thay đổi cuộc chơi” cho phép phát hiện sớm bệnh trên cây trồng bằng cách phân tích hình ảnh lá cây?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Công nghệ Blockchain.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Thị giác máy tính (Computer Vision) và Phân tích hình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Công nghệ in 3D.</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tưới tiêu nhỏ giọt thủ công.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Tận dụng thị giác máy tính và phân tích hình ảnh để phát hiện bệnh trên cây trồng đã trở thành một yếu tố thay đổi cuộc chơi, cho phép xác định bệnh nhanh chóng và chính xác .</w:t>
      </w:r>
    </w:p>
    <w:p>
      <w:pPr>
        <w:spacing w:before="120" w:after="40"/>
      </w:pPr>
      <w:r>
        <w:rPr>
          <w:rFonts w:ascii="Times New Roman" w:hAnsi="Times New Roman"/>
          <w:b/>
          <w:color w:val="141414"/>
          <w:sz w:val="22"/>
        </w:rPr>
        <w:t xml:space="preserve">Câu 25 [VD]: </w:t>
      </w:r>
      <w:r>
        <w:rPr>
          <w:rFonts w:ascii="Times New Roman" w:hAnsi="Times New Roman"/>
          <w:sz w:val="22"/>
        </w:rPr>
        <w:t>Robot nông nghiệp (Agricultural Bots) sử dụng AI tiên tiến có khả năng thực hiện tác vụ phức tạp nào sau đây mà máy móc truyền thống khó làm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di chuyển thẳng hàng.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Phát hiện trái cây chín, điều chỉnh theo hình dạng/kích thước và hái cẩn thận khỏi cành.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Cày đất một cách ngẫu nhiên.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Phun nước vào mọi vị trí bất kể có cây hay không.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robot thu hoạch tiên tiến sử dụng AI để phát hiện trái cây chín, điều chỉnh theo hình dạng và kích thước của chúng và hái cẩn thận khỏi cành.</w:t>
      </w:r>
    </w:p>
    <w:p>
      <w:pPr>
        <w:spacing w:before="120" w:after="40"/>
      </w:pPr>
      <w:r>
        <w:rPr>
          <w:rFonts w:ascii="Times New Roman" w:hAnsi="Times New Roman"/>
          <w:b/>
          <w:color w:val="141414"/>
          <w:sz w:val="22"/>
        </w:rPr>
        <w:t xml:space="preserve">Câu 26 [VD]: </w:t>
      </w:r>
      <w:r>
        <w:rPr>
          <w:rFonts w:ascii="Times New Roman" w:hAnsi="Times New Roman"/>
          <w:sz w:val="22"/>
        </w:rPr>
        <w:t>Hệ thống giám sát vật nuôi tự động sử dụng thiết bị đeo (wearables) và cảm biến để theo dõi các chỉ số sinh tồn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lông trên cơ thể.</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Nhiệt độ cơ thể, nhịp tim, nhịp thở và mức độ hoạt động.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Giá trị thị trường của vật nuôi.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Tên của người chủ sở hữu.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cảm biến này có thể theo dõi các dấu hiệu sinh tồn như nhiệt độ cơ thể, nhịp tim, nhịp thở và mức độ hoạt động của động vật.</w:t>
      </w:r>
    </w:p>
    <w:p>
      <w:pPr>
        <w:spacing w:before="120" w:after="40"/>
      </w:pPr>
      <w:r>
        <w:rPr>
          <w:rFonts w:ascii="Times New Roman" w:hAnsi="Times New Roman"/>
          <w:b/>
          <w:color w:val="141414"/>
          <w:sz w:val="22"/>
        </w:rPr>
        <w:t xml:space="preserve">Câu 27 [VD]: </w:t>
      </w:r>
      <w:r>
        <w:rPr>
          <w:rFonts w:ascii="Times New Roman" w:hAnsi="Times New Roman"/>
          <w:sz w:val="22"/>
        </w:rPr>
        <w:t>Mục tiêu chính của việc áp dụng Học máy (ML) trong “Tối ưu hóa thức ăn chăn nuôi”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Cho vật nuôi ăn càng nhiều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Tối đa hóa năng suất động vật (sản lượng sữa, tăng trọng) trong khi giảm thiểu chi phí thức ăn.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thế thức ăn tự nhiên hoàn toàn bằng hóa chất.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trọng lượng vật nuôi để dễ vận chuyển.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là xác định hàm mục tiêu, thường là tối đa hóa năng suất động vật trong khi giảm thiểu chi phí thức ăn.</w:t>
      </w:r>
    </w:p>
    <w:p>
      <w:pPr>
        <w:spacing w:before="120" w:after="40"/>
      </w:pPr>
      <w:r>
        <w:rPr>
          <w:rFonts w:ascii="Times New Roman" w:hAnsi="Times New Roman"/>
          <w:b/>
          <w:color w:val="141414"/>
          <w:sz w:val="22"/>
        </w:rPr>
        <w:t xml:space="preserve">Câu 28 [VD]: </w:t>
      </w:r>
      <w:r>
        <w:rPr>
          <w:rFonts w:ascii="Times New Roman" w:hAnsi="Times New Roman"/>
          <w:sz w:val="22"/>
        </w:rPr>
        <w:t>Trong ứng dụng “Chọn lọc giống” (Species Breeding), các thuật toán Học sâu (Deep Learning) cần dữ liệu gì để dự đoán gen tốt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giá cả thị trường chứng khoán.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Hàng thập kỷ dữ liệu thực địa về hiệu quả sử dụng nước, khả năng chịu khí hậu, kháng bệnh.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nông dân trong khu vực.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về các loại máy kéo.</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học sâu đòi hỏi hàng thập kỷ dữ liệu thực địa để phân tích và dự đoán gen nào đóng góp nhiều nhất vào lợi ích của cây trồng .</w:t>
      </w:r>
    </w:p>
    <w:p>
      <w:pPr>
        <w:spacing w:before="120" w:after="40"/>
      </w:pPr>
      <w:r>
        <w:rPr>
          <w:rFonts w:ascii="Times New Roman" w:hAnsi="Times New Roman"/>
          <w:b/>
          <w:color w:val="141414"/>
          <w:sz w:val="22"/>
        </w:rPr>
        <w:t xml:space="preserve">Câu 29 [VD]: </w:t>
      </w:r>
      <w:r>
        <w:rPr>
          <w:rFonts w:ascii="Times New Roman" w:hAnsi="Times New Roman"/>
          <w:sz w:val="22"/>
        </w:rPr>
        <w:t>Học tăng cường sâu (Deep Reinforcement Learning) được ứng dụng như thế nào trong hệ thống tưới tiêu thông minh?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tưới nước theo một lịch trình cố định không thay đổi.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học và thích ứng với điều kiện môi trường qua cơ chế “thử và sai” để tối đa hóa phần thưởng (độ ẩm đất tối ưu).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yêu cầu người nông dân phải tự tay bật tắt nước mỗi ngày.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chỉ hoạt động khi trời mưa.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[Hình 7.5] mô tả Học tăng cường trong lịch trình tưới tiêu bao gồm các yếu tố như “thăm dò vs khai thác”, “ra quyết định động” và “học tập liên tục” để cân bằng các đánh đổi .</w:t>
      </w:r>
    </w:p>
    <w:p>
      <w:pPr>
        <w:spacing w:before="120" w:after="40"/>
      </w:pPr>
      <w:r>
        <w:rPr>
          <w:rFonts w:ascii="Times New Roman" w:hAnsi="Times New Roman"/>
          <w:b/>
          <w:color w:val="141414"/>
          <w:sz w:val="22"/>
        </w:rPr>
        <w:t xml:space="preserve">Câu 30 [VD]: </w:t>
      </w:r>
      <w:r>
        <w:rPr>
          <w:rFonts w:ascii="Times New Roman" w:hAnsi="Times New Roman"/>
          <w:sz w:val="22"/>
        </w:rPr>
        <w:t>Công nghệ nào giúp nông dân tiêu diệt cỏ dại một cách chính xác bằng một liều thuốc diệt cỏ hoặc laser, giảm thiểu tác động môi trường?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Máy bay rải thảm hóa chất.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Robot/Máy chạy bằng năng lượng mặt trời tích hợp AI nhận dạng cỏ dại.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Cày xới toàn bộ bề mặt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Đốt nương rẫy.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máy chạy bằng năng lượng mặt trời có thể xác định cỏ dại và tiêu diệt chúng một cách chính xác bằng một liều thuốc diệt cỏ hoặc laser.</w:t>
      </w:r>
    </w:p>
    <w:p>
      <w:pPr>
        <w:spacing w:before="120" w:after="40"/>
      </w:pPr>
      <w:r>
        <w:rPr>
          <w:rFonts w:ascii="Times New Roman" w:hAnsi="Times New Roman"/>
          <w:b/>
          <w:color w:val="141414"/>
          <w:sz w:val="22"/>
        </w:rPr>
        <w:t xml:space="preserve">Câu 31 [VD]: </w:t>
      </w:r>
      <w:r>
        <w:rPr>
          <w:rFonts w:ascii="Times New Roman" w:hAnsi="Times New Roman"/>
          <w:sz w:val="22"/>
        </w:rPr>
        <w:t>AI hỗ trợ “Thu hoạch trong nhà” (Indoor Harvest) như thủy canh hoặc aquaponics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Bằng cách mang đất từ bên ngoài vào nhà.</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Tự động hóa quá trình thu hoạch và phân tích mọi thứ (ánh sáng, môi trường) trong không gian khép kín.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cường ánh sáng mặt trời tự nhiên.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giá thành thuê nhà kính.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giúp thu hoạch trong nhà trở nên đơn giản hơn vì nó có thể phân tích mọi thứ trong một môi trường khép kín và tự động hóa quá trình thu hoạch.</w:t>
      </w:r>
    </w:p>
    <w:p>
      <w:pPr>
        <w:spacing w:before="120" w:after="40"/>
      </w:pPr>
      <w:r>
        <w:rPr>
          <w:rFonts w:ascii="Times New Roman" w:hAnsi="Times New Roman"/>
          <w:b/>
          <w:color w:val="141414"/>
          <w:sz w:val="22"/>
        </w:rPr>
        <w:t xml:space="preserve">Câu 32 [VD]: </w:t>
      </w:r>
      <w:r>
        <w:rPr>
          <w:rFonts w:ascii="Times New Roman" w:hAnsi="Times New Roman"/>
          <w:sz w:val="22"/>
        </w:rPr>
        <w:t>Vai trò của “Hệ thống chuyên gia nông nghiệp” (Agriculture Expert Systems)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các nhà khoa học.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Lưu trữ kiến thức cấp chuyên gia và cung cấp hướng dẫn phù hợp cho nông dân dựa trên các tình huống khác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để dự báo thời tiết.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Quản lý tài chính cho trang trại.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chuyên gia là hệ thống lưu trữ kiến thức cấp chuyên gia, được thu thập từ các chuyên gia khác nhau để cung cấp hướng dẫn phù hợp .</w:t>
      </w:r>
    </w:p>
    <w:p>
      <w:pPr>
        <w:spacing w:before="120" w:after="40"/>
      </w:pPr>
      <w:r>
        <w:rPr>
          <w:rFonts w:ascii="Times New Roman" w:hAnsi="Times New Roman"/>
          <w:b/>
          <w:color w:val="141414"/>
          <w:sz w:val="22"/>
        </w:rPr>
        <w:t xml:space="preserve">Câu 33 [VD]: </w:t>
      </w:r>
      <w:r>
        <w:rPr>
          <w:rFonts w:ascii="Times New Roman" w:hAnsi="Times New Roman"/>
          <w:sz w:val="22"/>
        </w:rPr>
        <w:t>Một trong những lợi ích của việc sử dụng AI kết hợp với Máy bay không người lái (Drones)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Giảm chi phí lao động và cung cấp thông tin thời gian thực về nhu cầu nước, phân bón của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Dùng để vận chuyển nông sản khối lượng lớn đi xa.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chi phí sản xuất nhưng làm đẹp cảnh quan.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thế hoàn toàn máy kéo truyền thống.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Công nghệ máy bay không người lái giúp nông dân cải thiện năng suất cây trồng, giảm chi phí và cung cấp thông tin thời gian thực về nhu cầu của cây trồng.</w:t>
      </w:r>
    </w:p>
    <w:p>
      <w:pPr>
        <w:spacing w:before="120" w:after="40"/>
      </w:pPr>
      <w:r>
        <w:rPr>
          <w:rFonts w:ascii="Times New Roman" w:hAnsi="Times New Roman"/>
          <w:b/>
          <w:color w:val="141414"/>
          <w:sz w:val="22"/>
        </w:rPr>
        <w:t xml:space="preserve">Câu 34 [VD]: </w:t>
      </w:r>
      <w:r>
        <w:rPr>
          <w:rFonts w:ascii="Times New Roman" w:hAnsi="Times New Roman"/>
          <w:sz w:val="22"/>
        </w:rPr>
        <w:t>AI giúp “Quản lý đất đai” (Soil Management) hiệu quả hơn thông qua cơ chế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đất tự nhiên bằng đất nhân tạo.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Nghiên cứu quá trình bốc hơi, độ ẩm và nhiệt độ đất để hiểu động thái hệ sinh thái.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đo diện tích đất đai.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 đoán giá đất trong tương lai.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học máy nghiên cứu quá trình bốc hơi, độ ẩm và nhiệt độ của đất để hiểu động thái của hệ sinh thái.</w:t>
      </w:r>
    </w:p>
    <w:p>
      <w:pPr>
        <w:spacing w:before="200" w:after="80"/>
      </w:pPr>
      <w:r>
        <w:rPr>
          <w:rFonts w:ascii="Times New Roman" w:hAnsi="Times New Roman"/>
          <w:b/>
          <w:color w:val="2E7D32"/>
          <w:sz w:val="23"/>
        </w:rPr>
        <w:t>▶ PHẦN 4: THÁCH THỨC VÀ ĐẠO ĐỨC TRONG AI NÔNG NGHIỆP (6 câu)</w:t>
      </w:r>
    </w:p>
    <w:p>
      <w:pPr>
        <w:spacing w:before="120" w:after="40"/>
      </w:pPr>
      <w:r>
        <w:rPr>
          <w:rFonts w:ascii="Times New Roman" w:hAnsi="Times New Roman"/>
          <w:b/>
          <w:color w:val="141414"/>
          <w:sz w:val="22"/>
        </w:rPr>
        <w:t xml:space="preserve">Câu 35 [VD]: </w:t>
      </w:r>
      <w:r>
        <w:rPr>
          <w:rFonts w:ascii="Times New Roman" w:hAnsi="Times New Roman"/>
          <w:sz w:val="22"/>
        </w:rPr>
        <w:t>Một trong những thách thức kỹ thuật lớn nhất về “Phần cứng” (Hardware) khi triển khai Nông nghiệp chính xác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Phần cứng quá nhẹ, dễ bị gió thổi bay.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 phí phát triển, bảo trì và vận hành các cảm biến/drone còn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Phần cứng không có màu sắc bắt mắt.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Nông dân không biết chỗ mua thiết bị.</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cảm biến và thiết bị này có nhiều nhược điểm, bao gồm chi phí phát triển, bảo trì và vận hành cao.</w:t>
      </w:r>
    </w:p>
    <w:p>
      <w:pPr>
        <w:spacing w:before="120" w:after="40"/>
      </w:pPr>
      <w:r>
        <w:rPr>
          <w:rFonts w:ascii="Times New Roman" w:hAnsi="Times New Roman"/>
          <w:b/>
          <w:color w:val="141414"/>
          <w:sz w:val="22"/>
        </w:rPr>
        <w:t xml:space="preserve">Câu 36 [VD]: </w:t>
      </w:r>
      <w:r>
        <w:rPr>
          <w:rFonts w:ascii="Times New Roman" w:hAnsi="Times New Roman"/>
          <w:sz w:val="22"/>
        </w:rPr>
        <w:t>Tại sao “Thay đổi thời tiết” lại là một thách thức đối với độ chính xác của dữ liệu trong hệ thống AI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AI sợ nước mưa.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mưa, gió, và các xáo trộn khí quyển có thể làm gián đoạn tín hiệu không dây và ảnh hưởng đến độ nhạy của cảm biến.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thời tiết xấu làm nông dân không ra đồng được để bật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vệ tinh không hoạt động vào ban đêm.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Sự nhiễu loạn do các xáo trộn khí quyển trong các kênh không dây sẽ làm gián đoạn liên lạc; ô nhiễm và mây cũng ảnh hưởng đến hình ảnh vệ tinh .</w:t>
      </w:r>
    </w:p>
    <w:p>
      <w:pPr>
        <w:spacing w:before="120" w:after="40"/>
      </w:pPr>
      <w:r>
        <w:rPr>
          <w:rFonts w:ascii="Times New Roman" w:hAnsi="Times New Roman"/>
          <w:b/>
          <w:color w:val="141414"/>
          <w:sz w:val="22"/>
        </w:rPr>
        <w:t xml:space="preserve">Câu 37 [VD]: </w:t>
      </w:r>
      <w:r>
        <w:rPr>
          <w:rFonts w:ascii="Times New Roman" w:hAnsi="Times New Roman"/>
          <w:sz w:val="22"/>
        </w:rPr>
        <w:t>Vấn đề đạo đức về “Quyền sở hữu dữ liệu” (Data Ownership) nảy sinh từ mâu thuẫn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Mâu thuẫn giữa các nông dân với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Sự căng thẳng giữa việc doanh nghiệp bảo vệ tài sản trí tuệ (thuật toán) và việc nông dân bảo vệ quyền kiểm soát dữ liệu họ tạo ra.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Tranh chấp đất đai giữa nông dân và nhà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Việc nông dân không muốn chia sẻ dữ liệu với hàng xóm.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Có một sự căng thẳng giữa việc đảm bảo tài sản trí tuệ của doanh nghiệp nông nghiệp và việc bảo vệ quyền sở hữu dữ liệu của người nông dân.</w:t>
      </w:r>
    </w:p>
    <w:p>
      <w:pPr>
        <w:spacing w:before="120" w:after="40"/>
      </w:pPr>
      <w:r>
        <w:rPr>
          <w:rFonts w:ascii="Times New Roman" w:hAnsi="Times New Roman"/>
          <w:b/>
          <w:color w:val="141414"/>
          <w:sz w:val="22"/>
        </w:rPr>
        <w:t xml:space="preserve">Câu 38 [VD]: </w:t>
      </w:r>
      <w:r>
        <w:rPr>
          <w:rFonts w:ascii="Times New Roman" w:hAnsi="Times New Roman"/>
          <w:sz w:val="22"/>
        </w:rPr>
        <w:t>“Sự phân chia kỹ thuật số” (Digital Divide) trong nông nghiệp thông minh đề cập đến nguy cơ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Sự chia rẽ giữa các loại cây trồng khác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Nguy cơ các trang trại lớn, giàu có tiếp cận được công nghệ AI, trong khi các nông hộ nhỏ, nghèo bị bỏ lại phía sau.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phân chia giữa người dùng Android và iOS.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Việc chia nhỏ đất đai thành các mảnh quá bé.</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Việc sử dụng các công nghệ SIS tương đối tốn kém có thể ngăn cản những nông dân nghèo hơn áp dụng chúng, dẫn đến sự phân chia kỹ thuật số .</w:t>
      </w:r>
    </w:p>
    <w:p>
      <w:pPr>
        <w:spacing w:before="120" w:after="40"/>
      </w:pPr>
      <w:r>
        <w:rPr>
          <w:rFonts w:ascii="Times New Roman" w:hAnsi="Times New Roman"/>
          <w:b/>
          <w:color w:val="141414"/>
          <w:sz w:val="22"/>
        </w:rPr>
        <w:t xml:space="preserve">Câu 39 [VD]: </w:t>
      </w:r>
      <w:r>
        <w:rPr>
          <w:rFonts w:ascii="Times New Roman" w:hAnsi="Times New Roman"/>
          <w:sz w:val="22"/>
        </w:rPr>
        <w:t>Về vấn đề “Việc làm” (Employment), các công ty cung cấp giải pháp AI thường lập luận như thế nào để trấn an công chúng?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sẽ thay thế hoàn toàn con người vì con người làm việc kém hiệu quả.</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được thiết kế để bổ sung cho chuyên gia con người (như nhà nông học), chứ không phải thay thế họ.</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Việc làm trong nông nghiệp không quan trọng.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sẽ tạo ra việc làm mới trong các nhà máy sản xuất robot thay vì trên đồng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Nhóm dự án tuyên bố rằng SIS của họ được thiết kế để bổ sung cho chuyên gia con người, chứ không phải thay thế họ.</w:t>
      </w:r>
    </w:p>
    <w:p>
      <w:pPr>
        <w:spacing w:before="120" w:after="40"/>
      </w:pPr>
      <w:r>
        <w:rPr>
          <w:rFonts w:ascii="Times New Roman" w:hAnsi="Times New Roman"/>
          <w:b/>
          <w:color w:val="141414"/>
          <w:sz w:val="22"/>
        </w:rPr>
        <w:t xml:space="preserve">Câu 40 [VD]: </w:t>
      </w:r>
      <w:r>
        <w:rPr>
          <w:rFonts w:ascii="Times New Roman" w:hAnsi="Times New Roman"/>
          <w:sz w:val="22"/>
        </w:rPr>
        <w:t>Tại sao “Quyền riêng tư” (Privacy) vẫn là mối lo ngại dù dữ liệu nông nghiệp có vẻ không nhạy cảm như dữ liệu y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nông dân không thích bị chụp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dữ liệu thu thập bao gồm thông tin cá nhân như mức thu nhập, vị trí tài sản và thói quen canh tác, có thể bị lạm dụng bởi đối thủ cạnh tranh.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dữ liệu cây trồng là bí mật quốc gia.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có thể đọc được suy nghĩ của nông dân.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Thông tin cá nhân liên quan đến tên, địa điểm, loại tài sản, mức thu nhập và định giá được thu thập để xử lý. Đây đều là dữ liệu cá nhân, một số rất nhạy cảm .</w:t>
      </w:r>
    </w:p>
    <w:p>
      <w:pPr>
        <w:spacing w:before="320" w:after="120"/>
      </w:pPr>
      <w:r>
        <w:rPr>
          <w:rFonts w:ascii="Times New Roman" w:hAnsi="Times New Roman"/>
          <w:b/>
          <w:color w:val="1B5E20"/>
          <w:sz w:val="26"/>
        </w:rPr>
        <w:t>═══ BUỔI 2: HỌC MÁY (MACHINE LEARNING) TRONG NÔNG NGHIỆP ═══</w:t>
      </w:r>
    </w:p>
    <w:p>
      <w:pPr>
        <w:spacing w:before="200" w:after="80"/>
      </w:pPr>
      <w:r>
        <w:rPr>
          <w:rFonts w:ascii="Times New Roman" w:hAnsi="Times New Roman"/>
          <w:b/>
          <w:color w:val="2E7D32"/>
          <w:sz w:val="23"/>
        </w:rPr>
        <w:t>▶ PHẦN 1: TỔNG QUAN VÀ PHÂN LOẠI HỌC MÁY</w:t>
      </w:r>
    </w:p>
    <w:p>
      <w:pPr>
        <w:spacing w:before="120" w:after="40"/>
      </w:pPr>
      <w:r>
        <w:rPr>
          <w:rFonts w:ascii="Times New Roman" w:hAnsi="Times New Roman"/>
          <w:b/>
          <w:color w:val="141414"/>
          <w:sz w:val="22"/>
        </w:rPr>
        <w:t xml:space="preserve">Câu 41 [NB]: </w:t>
      </w:r>
      <w:r>
        <w:rPr>
          <w:rFonts w:ascii="Times New Roman" w:hAnsi="Times New Roman"/>
          <w:sz w:val="22"/>
        </w:rPr>
        <w:t>Định nghĩa kinh điển về Học máy (Machine Learning) của Arthur Samuel (1959)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lĩnh vực nghiên cứu tạo ra các robot giống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lĩnh vực nghiên cứu cung cấp cho máy tính khả năng học hỏi mà không cần được lập trình rõ ràng (explicitly programmed).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việc viết các quy tắc if-else phức tạp để xử lý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quá trình thay thế hoàn toàn bộ não con người bằng chip điện tử.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Arthur Samuel định nghĩa ML là “lĩnh vực nghiên cứu cung cấp cho máy tính khả năng học hỏi mà không cần được lập trình rõ ràng”.</w:t>
      </w:r>
    </w:p>
    <w:p>
      <w:pPr>
        <w:spacing w:before="120" w:after="40"/>
      </w:pPr>
      <w:r>
        <w:rPr>
          <w:rFonts w:ascii="Times New Roman" w:hAnsi="Times New Roman"/>
          <w:b/>
          <w:color w:val="141414"/>
          <w:sz w:val="22"/>
        </w:rPr>
        <w:t xml:space="preserve">Câu 42 [NB]: </w:t>
      </w:r>
      <w:r>
        <w:rPr>
          <w:rFonts w:ascii="Times New Roman" w:hAnsi="Times New Roman"/>
          <w:sz w:val="22"/>
        </w:rPr>
        <w:t>Sự khác biệt cơ bản nhất giữa “Lập trình truyền thống” và “Học máy”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Lập trình truyền thống dùng Python, Học máy dùng 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Lập trình truyền thống: Con người nhập quy tắc Máy ra đáp án. Học máy: Con người nhập dữ liệu + đáp án Máy tự tìm ra quy tắc.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Lập trình truyền thống nhanh hơn Học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máy không cần máy tính để chạy.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lập trình truyền thống, người lập trình viết ra các quy tắc tường minh. Trong học máy, hệ thống tự động học các quy tắc hoặc mẫu từ dữ liệu.</w:t>
      </w:r>
    </w:p>
    <w:p>
      <w:pPr>
        <w:spacing w:before="120" w:after="40"/>
      </w:pPr>
      <w:r>
        <w:rPr>
          <w:rFonts w:ascii="Times New Roman" w:hAnsi="Times New Roman"/>
          <w:b/>
          <w:color w:val="141414"/>
          <w:sz w:val="22"/>
        </w:rPr>
        <w:t xml:space="preserve">Câu 43 [NB]: </w:t>
      </w:r>
      <w:r>
        <w:rPr>
          <w:rFonts w:ascii="Times New Roman" w:hAnsi="Times New Roman"/>
          <w:sz w:val="22"/>
        </w:rPr>
        <w:t>Trong “Học có giám sát” (Supervised Learning), dữ liệu huấn luyện có đặc điểm gì quan trọng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rất lớn và không có cấu trúc.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bao gồm các đầu vào (input) và các nhãn (labels)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chỉ toàn là hình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không có bất kỳ nhãn nào.</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học có giám sát, dữ liệu huấn luyện được cung cấp cho thuật toán bao gồm các giải pháp mong muốn, được gọi là nhãn (labels).</w:t>
      </w:r>
    </w:p>
    <w:p>
      <w:pPr>
        <w:spacing w:before="120" w:after="40"/>
      </w:pPr>
      <w:r>
        <w:rPr>
          <w:rFonts w:ascii="Times New Roman" w:hAnsi="Times New Roman"/>
          <w:b/>
          <w:color w:val="141414"/>
          <w:sz w:val="22"/>
        </w:rPr>
        <w:t xml:space="preserve">Câu 44 [NB]: </w:t>
      </w:r>
      <w:r>
        <w:rPr>
          <w:rFonts w:ascii="Times New Roman" w:hAnsi="Times New Roman"/>
          <w:sz w:val="22"/>
        </w:rPr>
        <w:t>Bài toán dự đoán “Giá nhà” hoặc “Nhiệt độ ngày mai” (giá trị liên tục) thuộc loại nào trong Học có giám sát?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loại (Classification).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cụm (Clustering).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Hồi quy (Regression).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chiều dữ liệu.</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Hồi quy (Regression) là bài toán dự đoán một giá trị đầu ra liên tục, ví dụ như dự đoán giá nhà, nhiệt độ, năng suất cây trồng.</w:t>
      </w:r>
    </w:p>
    <w:p>
      <w:pPr>
        <w:spacing w:before="120" w:after="40"/>
      </w:pPr>
      <w:r>
        <w:rPr>
          <w:rFonts w:ascii="Times New Roman" w:hAnsi="Times New Roman"/>
          <w:b/>
          <w:color w:val="141414"/>
          <w:sz w:val="22"/>
        </w:rPr>
        <w:t xml:space="preserve">Câu 45 [NB]: </w:t>
      </w:r>
      <w:r>
        <w:rPr>
          <w:rFonts w:ascii="Times New Roman" w:hAnsi="Times New Roman"/>
          <w:sz w:val="22"/>
        </w:rPr>
        <w:t>Bài toán lọc thư rác (Spam/Non-spam) là ví dụ điển hình của loại vấn đề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(Regression).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loại (Classification).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cụm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tăng cường (Reinforcement Learning).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loại (Classification) là dự đoán một đầu ra thuộc một danh mục rời rạc, ví dụ “thư rác” hoặc “không phải thư rác”.</w:t>
      </w:r>
    </w:p>
    <w:p>
      <w:pPr>
        <w:spacing w:before="120" w:after="40"/>
      </w:pPr>
      <w:r>
        <w:rPr>
          <w:rFonts w:ascii="Times New Roman" w:hAnsi="Times New Roman"/>
          <w:b/>
          <w:color w:val="141414"/>
          <w:sz w:val="22"/>
        </w:rPr>
        <w:t xml:space="preserve">Câu 46 [NB]: </w:t>
      </w:r>
      <w:r>
        <w:rPr>
          <w:rFonts w:ascii="Times New Roman" w:hAnsi="Times New Roman"/>
          <w:sz w:val="22"/>
        </w:rPr>
        <w:t>Đặc điểm chính của “Học không giám sát” (Unsupervised Learning)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Hệ thống học từ dữ liệu đã được gán nhãn bởi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phải tự tìm ra các mẫu (patterns) hoặc cấu trúc ẩn trong dữ liệu không có nhãn.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học thông qua việc nhận thưởng và phạt.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chỉ học khi có người giám sát bên cạnh.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học không giám sát, dữ liệu huấn luyện không có nhãn. Hệ thống phải cố gắng học và tìm ra các cấu trúc hoặc mẫu tiềm ẩn trong dữ liệu .</w:t>
      </w:r>
    </w:p>
    <w:p>
      <w:pPr>
        <w:spacing w:before="120" w:after="40"/>
      </w:pPr>
      <w:r>
        <w:rPr>
          <w:rFonts w:ascii="Times New Roman" w:hAnsi="Times New Roman"/>
          <w:b/>
          <w:color w:val="141414"/>
          <w:sz w:val="22"/>
        </w:rPr>
        <w:t xml:space="preserve">Câu 47 [NB]: </w:t>
      </w:r>
      <w:r>
        <w:rPr>
          <w:rFonts w:ascii="Times New Roman" w:hAnsi="Times New Roman"/>
          <w:sz w:val="22"/>
        </w:rPr>
        <w:t>Thuật toán nào sau đây thuộc nhóm “Học không giám sát”?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 (Linear Regression).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Cây quyết định (Decision Tree).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cụm K-Means (K-Means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Vector Hỗ trợ (SVM).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K-Means là thuật toán phổ biến dùng cho bài toán Phân cụm (Clustering) trong học không giám sát.</w:t>
      </w:r>
    </w:p>
    <w:p>
      <w:pPr>
        <w:spacing w:before="120" w:after="40"/>
      </w:pPr>
      <w:r>
        <w:rPr>
          <w:rFonts w:ascii="Times New Roman" w:hAnsi="Times New Roman"/>
          <w:b/>
          <w:color w:val="141414"/>
          <w:sz w:val="22"/>
        </w:rPr>
        <w:t xml:space="preserve">Câu 48 [NB]: </w:t>
      </w:r>
      <w:r>
        <w:rPr>
          <w:rFonts w:ascii="Times New Roman" w:hAnsi="Times New Roman"/>
          <w:sz w:val="22"/>
        </w:rPr>
        <w:t>“Học tăng cường” (Reinforcement Learning) hoạt động dựa trên cơ chế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thuộc lòng dữ liệu lịch sử.</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Thử và sai (Trial and error) để tối đa hóa phần thưởng (reward) hoặc giảm thiểu hình phạt.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tích thống kê mô tả.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Gán nhãn thủ công cho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Tác nhân (agent) học bằng cách tương tác với môi trường, thực hiện hành động và nhận lại phần thưởng hoặc hình phạt, thông qua quá trình thử và sai .</w:t>
      </w:r>
    </w:p>
    <w:p>
      <w:pPr>
        <w:spacing w:before="120" w:after="40"/>
      </w:pPr>
      <w:r>
        <w:rPr>
          <w:rFonts w:ascii="Times New Roman" w:hAnsi="Times New Roman"/>
          <w:b/>
          <w:color w:val="141414"/>
          <w:sz w:val="22"/>
        </w:rPr>
        <w:t xml:space="preserve">Câu 49 [NB]: </w:t>
      </w:r>
      <w:r>
        <w:rPr>
          <w:rFonts w:ascii="Times New Roman" w:hAnsi="Times New Roman"/>
          <w:sz w:val="22"/>
        </w:rPr>
        <w:t>Sự khác biệt giữa “Học theo lô” (Batch Learning) và “Học trực tuyến” (Online Learning)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theo lô huấn luyện trên toàn bộ dữ liệu một lúc; Học trực tuyến huấn luyện dần dần theo từng phần nhỏ.</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theo lô nhanh hơn Học trực tuyến.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Học trực tuyến không cần dữ liệu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theo lô dùng cho dự báo thời tiết, Học trực tuyến dùng cho giá nhà.</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Học theo lô sử dụng tất cả dữ liệu có sẵn cùng lúc (ngoại tuyến). Học trực tuyến huấn luyện tăng dần bằng cách cung cấp dữ liệu theo từng phần nhỏ (mini-batches) .</w:t>
      </w:r>
    </w:p>
    <w:p>
      <w:pPr>
        <w:spacing w:before="120" w:after="40"/>
      </w:pPr>
      <w:r>
        <w:rPr>
          <w:rFonts w:ascii="Times New Roman" w:hAnsi="Times New Roman"/>
          <w:b/>
          <w:color w:val="141414"/>
          <w:sz w:val="22"/>
        </w:rPr>
        <w:t xml:space="preserve">Câu 50 [NB]: </w:t>
      </w:r>
      <w:r>
        <w:rPr>
          <w:rFonts w:ascii="Times New Roman" w:hAnsi="Times New Roman"/>
          <w:sz w:val="22"/>
        </w:rPr>
        <w:t>Hiện tượng “Quá khớp” (Overfitting) xảy ra khi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quá đơn giản để nắm bắt quy luật của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hoạt động rất tốt trên dữ liệu huấn luyện nhưng kém trên dữ liệu mới (học vẹt).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hình hoạt động kém trên cả dữ liệu huấn luyện và dữ liệu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huấn luyện quá ít.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xảy ra khi mô hình hoạt động tốt trên dữ liệu huấn luyện nhưng không tổng quát hóa tốt cho dữ liệu mới, thường do mô hình quá phức tạp so với lượng dữ liệu.</w:t>
      </w:r>
    </w:p>
    <w:p>
      <w:pPr>
        <w:spacing w:before="120" w:after="40"/>
      </w:pPr>
      <w:r>
        <w:rPr>
          <w:rFonts w:ascii="Times New Roman" w:hAnsi="Times New Roman"/>
          <w:b/>
          <w:color w:val="141414"/>
          <w:sz w:val="22"/>
        </w:rPr>
        <w:t xml:space="preserve">Câu 51 [NB]: </w:t>
      </w:r>
      <w:r>
        <w:rPr>
          <w:rFonts w:ascii="Times New Roman" w:hAnsi="Times New Roman"/>
          <w:sz w:val="22"/>
        </w:rPr>
        <w:t>Hiện tượng “Chưa khớp” (Underfitting)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quá phức tạp, học cả nhiễu của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quá đơn giản để nắm bắt cấu trúc cơ bản của dữ liệu, hoạt động kém trên cả tập huấn luyện.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hình dự đoán chính xác 100%.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Mô hình chạy quá chậm.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Underfitting xảy ra khi mô hình quá đơn giản để nắm bắt cấu trúc cơ bản của dữ liệu. Nó hoạt động kém trên cả dữ liệu huấn luyện và dữ liệu mới.</w:t>
      </w:r>
    </w:p>
    <w:p>
      <w:pPr>
        <w:spacing w:before="120" w:after="40"/>
      </w:pPr>
      <w:r>
        <w:rPr>
          <w:rFonts w:ascii="Times New Roman" w:hAnsi="Times New Roman"/>
          <w:b/>
          <w:color w:val="141414"/>
          <w:sz w:val="22"/>
        </w:rPr>
        <w:t xml:space="preserve">Câu 52 [NB]: </w:t>
      </w:r>
      <w:r>
        <w:rPr>
          <w:rFonts w:ascii="Times New Roman" w:hAnsi="Times New Roman"/>
          <w:sz w:val="22"/>
        </w:rPr>
        <w:t>Đâu là một thách thức về chất lượng dữ liệu thường gặp trong dự án ML (“Dữ liệu kém”)?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chứa nhiều nhiễu, giá trị ngoại lai (outliers) hoặc bị thiếu.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được sắp xếp quá ngăn nắp.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có quá nhiều nhãn chính xác.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được thu thập từ một nguồn duy nhất.</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Dữ liệu chất lượng kém (chứa lỗi, giá trị ngoại lai hoặc nhiễu) sẽ làm cho việc phát hiện các mẫu cơ bản trở nên khó khăn, dẫn đến hiệu suất hệ thống kém.</w:t>
      </w:r>
    </w:p>
    <w:p>
      <w:pPr>
        <w:spacing w:before="200" w:after="80"/>
      </w:pPr>
      <w:r>
        <w:rPr>
          <w:rFonts w:ascii="Times New Roman" w:hAnsi="Times New Roman"/>
          <w:b/>
          <w:color w:val="2E7D32"/>
          <w:sz w:val="23"/>
        </w:rPr>
        <w:t>▶ PHẦN 2: CÁC THUẬT TOÁN HỌC MÁY PHỔ BIẾN</w:t>
      </w:r>
    </w:p>
    <w:p>
      <w:pPr>
        <w:spacing w:before="120" w:after="40"/>
      </w:pPr>
      <w:r>
        <w:rPr>
          <w:rFonts w:ascii="Times New Roman" w:hAnsi="Times New Roman"/>
          <w:b/>
          <w:color w:val="141414"/>
          <w:sz w:val="22"/>
        </w:rPr>
        <w:t xml:space="preserve">Câu 53 [TH]: </w:t>
      </w:r>
      <w:r>
        <w:rPr>
          <w:rFonts w:ascii="Times New Roman" w:hAnsi="Times New Roman"/>
          <w:sz w:val="22"/>
        </w:rPr>
        <w:t>Thuật toán “Hồi quy tuyến tính” (Linear Regression) thường được sử dụng cho mục đích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loại hình ảnh mèo và chó.</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mối quan hệ tuyến tính giữa biến phụ thuộc và biến độc lập để dự đoán một giá trị liên tục (ví dụ: sản lượng lúa).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Gom nhóm khách hàng theo sở thích.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Tạo ra văn bản tự động.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tuyến tính mô hình hóa mối quan hệ tuyến tính giữa một biến phụ thuộc và một hoặc nhiều biến độc lập, tìm đường thẳng phù hợp nhất với dữ liệu .</w:t>
      </w:r>
    </w:p>
    <w:p>
      <w:pPr>
        <w:spacing w:before="120" w:after="40"/>
      </w:pPr>
      <w:r>
        <w:rPr>
          <w:rFonts w:ascii="Times New Roman" w:hAnsi="Times New Roman"/>
          <w:b/>
          <w:color w:val="141414"/>
          <w:sz w:val="22"/>
        </w:rPr>
        <w:t xml:space="preserve">Câu 54 [TH]: </w:t>
      </w:r>
      <w:r>
        <w:rPr>
          <w:rFonts w:ascii="Times New Roman" w:hAnsi="Times New Roman"/>
          <w:sz w:val="22"/>
        </w:rPr>
        <w:t>Thuật toán “Hồi quy Logistic” (Logistic Regression) khác Hồi quy tuyến tính ở điểm nào cơ bản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Logistic dùng để dự báo thời tiết dài hạn.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Hồi quy Logistic dùng cho bài toán Phân loại (đầu ra là xác suất thuộc về một lớp, ví dụ: 0 hoặc 1), thay vì dự đoán giá trị liên tục.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Hồi quy Logistic không cần dữ liệu đầu vào.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Hồi quy Logistic chạy chậm hơn rất nhiều.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Logistic ước tính xác suất một đầu vào thuộc về một lớp cụ thể (Phân loại), sử dụng hàm sigmoid để đưa đầu ra về khoảng [0, 1] .</w:t>
      </w:r>
    </w:p>
    <w:p>
      <w:pPr>
        <w:spacing w:before="120" w:after="40"/>
      </w:pPr>
      <w:r>
        <w:rPr>
          <w:rFonts w:ascii="Times New Roman" w:hAnsi="Times New Roman"/>
          <w:b/>
          <w:color w:val="141414"/>
          <w:sz w:val="22"/>
        </w:rPr>
        <w:t xml:space="preserve">Câu 55 [TH]: </w:t>
      </w:r>
      <w:r>
        <w:rPr>
          <w:rFonts w:ascii="Times New Roman" w:hAnsi="Times New Roman"/>
          <w:sz w:val="22"/>
        </w:rPr>
        <w:t>Cấu trúc của thuật toán “Cây quyết định” (Decision Tree) bao gồm các thành phần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nơ-ron và khớp nối thần kinh.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Nút gốc, nút nội bộ (kiểm tra thuộc tính), nhánh (kết quả kiểm tra) và nút lá (nhãn lớp).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Các vòng lặp vô tận.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Các siêu phẳng đa chiều.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nút bên trong đại diện cho một “bài kiểm tra” trên một thuộc tính, mỗi nhánh là kết quả của bài kiểm tra và mỗi nút lá là một nhãn lớp .</w:t>
      </w:r>
    </w:p>
    <w:p>
      <w:pPr>
        <w:spacing w:before="120" w:after="40"/>
      </w:pPr>
      <w:r>
        <w:rPr>
          <w:rFonts w:ascii="Times New Roman" w:hAnsi="Times New Roman"/>
          <w:b/>
          <w:color w:val="141414"/>
          <w:sz w:val="22"/>
        </w:rPr>
        <w:t xml:space="preserve">Câu 56 [TH]: </w:t>
      </w:r>
      <w:r>
        <w:rPr>
          <w:rFonts w:ascii="Times New Roman" w:hAnsi="Times New Roman"/>
          <w:sz w:val="22"/>
        </w:rPr>
        <w:t>Tại sao thuật toán “Rừng ngẫu nhiên” (Random Forest) thường được ưa chuộng hơn một “Cây quyết định” đơn lẻ?</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đơn giản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giảm hiện tượng “Quá khớp” (Overfitting) và thường cho độ chính xác cao hơn bằng cách kết hợp kết quả của nhiều cây.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tốn ít tài nguyên máy tính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có thể vẽ được biểu đồ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là phương pháp học ensemble, xây dựng nhiều cây quyết định; nó ít bị quá khớp hơn cây quyết định đơn lẻ và độ chính xác cao .</w:t>
      </w:r>
    </w:p>
    <w:p>
      <w:pPr>
        <w:spacing w:before="120" w:after="40"/>
      </w:pPr>
      <w:r>
        <w:rPr>
          <w:rFonts w:ascii="Times New Roman" w:hAnsi="Times New Roman"/>
          <w:b/>
          <w:color w:val="141414"/>
          <w:sz w:val="22"/>
        </w:rPr>
        <w:t xml:space="preserve">Câu 57 [TH]: </w:t>
      </w:r>
      <w:r>
        <w:rPr>
          <w:rFonts w:ascii="Times New Roman" w:hAnsi="Times New Roman"/>
          <w:sz w:val="22"/>
        </w:rPr>
        <w:t>Mục tiêu chính của thuật toán “Máy Vector Hỗ trợ” (SVM) trong bài toán phân loại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tất cả các điểm dữ liệu giống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một siêu phẳng (hyperplane) tối ưu để phân tách các lớp dữ liệu với lề (margin) lớn nhất.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Tính toán xác suất xuất hiện của từng từ.</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Sắp xếp dữ liệu theo thứ tự tăng dần.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SVM tìm một siêu phẳng trong không gian n-chiều để phân loại các điểm dữ liệu. Mục tiêu là tối đa hóa lề (margin) giữa các lớp .</w:t>
      </w:r>
    </w:p>
    <w:p>
      <w:pPr>
        <w:spacing w:before="120" w:after="40"/>
      </w:pPr>
      <w:r>
        <w:rPr>
          <w:rFonts w:ascii="Times New Roman" w:hAnsi="Times New Roman"/>
          <w:b/>
          <w:color w:val="141414"/>
          <w:sz w:val="22"/>
        </w:rPr>
        <w:t xml:space="preserve">Câu 58 [TH]: </w:t>
      </w:r>
      <w:r>
        <w:rPr>
          <w:rFonts w:ascii="Times New Roman" w:hAnsi="Times New Roman"/>
          <w:sz w:val="22"/>
        </w:rPr>
        <w:t>Thuật toán “Naïve Bayes” dựa trên định lý toán học nào và có giả định “ngây thơ”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Định lý Pytago; giả định các cạnh tam giác vuông góc.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Định lý Bayes; giả định sự độc lập có điều kiện giữa các đặc trưng (các tính chất không ảnh hưởng lẫn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Định lý Thales; giả định các đường thẳng song song.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Định lý Newton; giả định lực hấp dẫn.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Naïve Bayes dựa trên định lý Bayes với giả định “ngây thơ” về sự độc lập có điều kiện giữa các đặc trưng .</w:t>
      </w:r>
    </w:p>
    <w:p>
      <w:pPr>
        <w:spacing w:before="120" w:after="40"/>
      </w:pPr>
      <w:r>
        <w:rPr>
          <w:rFonts w:ascii="Times New Roman" w:hAnsi="Times New Roman"/>
          <w:b/>
          <w:color w:val="141414"/>
          <w:sz w:val="22"/>
        </w:rPr>
        <w:t xml:space="preserve">Câu 59 [TH]: </w:t>
      </w:r>
      <w:r>
        <w:rPr>
          <w:rFonts w:ascii="Times New Roman" w:hAnsi="Times New Roman"/>
          <w:sz w:val="22"/>
        </w:rPr>
        <w:t>Thuật toán “K-Láng giềng gần nhất” (KNN) phân loại một điểm dữ liệu mới dựa trên nguyên tắc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Bỏ phiếu theo đa số của K điểm dữ liệu gần nó nhất trong không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Dựa trên công thức hồi quy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Dựa trên việc tung đồng xu.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Dựa trên giá trị trung bình của toàn bộ tập dữ liệu.</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KNN phân loại một điểm dữ liệu mới bằng cách bỏ phiếu theo đa số của K láng giềng gần nhất của nó .</w:t>
      </w:r>
    </w:p>
    <w:p>
      <w:pPr>
        <w:spacing w:before="120" w:after="40"/>
      </w:pPr>
      <w:r>
        <w:rPr>
          <w:rFonts w:ascii="Times New Roman" w:hAnsi="Times New Roman"/>
          <w:b/>
          <w:color w:val="141414"/>
          <w:sz w:val="22"/>
        </w:rPr>
        <w:t xml:space="preserve">Câu 60 [TH]: </w:t>
      </w:r>
      <w:r>
        <w:rPr>
          <w:rFonts w:ascii="Times New Roman" w:hAnsi="Times New Roman"/>
          <w:sz w:val="22"/>
        </w:rPr>
        <w:t>Nhược điểm lớn nhất của thuật toán KNN khi làm việc với tập dữ liệu lớn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quá thấp.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Tốn kém về mặt tính toán và yêu cầu bộ nhớ cao (do phải lưu và tính khoảng cách với tất cả điểm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Khó cài đặt.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hoạt động với dữ liệu văn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KNN tốn kém về mặt tính toán, yêu cầu bộ nhớ cao, và nhạy cảm với quy mô dữ liệu.</w:t>
      </w:r>
    </w:p>
    <w:p>
      <w:pPr>
        <w:spacing w:before="120" w:after="40"/>
      </w:pPr>
      <w:r>
        <w:rPr>
          <w:rFonts w:ascii="Times New Roman" w:hAnsi="Times New Roman"/>
          <w:b/>
          <w:color w:val="141414"/>
          <w:sz w:val="22"/>
        </w:rPr>
        <w:t xml:space="preserve">Câu 61 [TH]: </w:t>
      </w:r>
      <w:r>
        <w:rPr>
          <w:rFonts w:ascii="Times New Roman" w:hAnsi="Times New Roman"/>
          <w:sz w:val="22"/>
        </w:rPr>
        <w:t>Thuật toán “K-Means” thuộc loại học máy nào và nhiệm vụ chính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có giám sát; Phân loại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không giám sát; Phân cụm dữ liệu (gom các điểm dữ liệu tương tự vào K nhóm).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Học tăng cường; Chơi game.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bán giám sát; Dịch ngôn ngữ.</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K-Means là thuật toán học không giám sát dùng để phân chia n quan sát vào k cụm .</w:t>
      </w:r>
    </w:p>
    <w:p>
      <w:pPr>
        <w:spacing w:before="120" w:after="40"/>
      </w:pPr>
      <w:r>
        <w:rPr>
          <w:rFonts w:ascii="Times New Roman" w:hAnsi="Times New Roman"/>
          <w:b/>
          <w:color w:val="141414"/>
          <w:sz w:val="22"/>
        </w:rPr>
        <w:t xml:space="preserve">Câu 62 [TH]: </w:t>
      </w:r>
      <w:r>
        <w:rPr>
          <w:rFonts w:ascii="Times New Roman" w:hAnsi="Times New Roman"/>
          <w:sz w:val="22"/>
        </w:rPr>
        <w:t>Trong thuật toán K-Means, người dùng phải xác định trước tham số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lớp (labels).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Số lượng cụm (k) cần phân chia.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học (learning rate).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sâu của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Nhược điểm của K-Means là phải chọn trước số cụm (k).</w:t>
      </w:r>
    </w:p>
    <w:p>
      <w:pPr>
        <w:spacing w:before="120" w:after="40"/>
      </w:pPr>
      <w:r>
        <w:rPr>
          <w:rFonts w:ascii="Times New Roman" w:hAnsi="Times New Roman"/>
          <w:b/>
          <w:color w:val="141414"/>
          <w:sz w:val="22"/>
        </w:rPr>
        <w:t xml:space="preserve">Câu 63 [TH]: </w:t>
      </w:r>
      <w:r>
        <w:rPr>
          <w:rFonts w:ascii="Times New Roman" w:hAnsi="Times New Roman"/>
          <w:sz w:val="22"/>
        </w:rPr>
        <w:t>Hàm kích hoạt nào thường được sử dụng ở đầu ra của mô hình Hồi quy Logistic để ép giá trị về khoảng [0,1]?</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ReLU.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Sigmoid.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Tanh.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Linear.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Logistic sử dụng hàm sigmoid để đưa đầu ra về khoảng [0, 1].</w:t>
      </w:r>
    </w:p>
    <w:p>
      <w:pPr>
        <w:spacing w:before="120" w:after="40"/>
      </w:pPr>
      <w:r>
        <w:rPr>
          <w:rFonts w:ascii="Times New Roman" w:hAnsi="Times New Roman"/>
          <w:b/>
          <w:color w:val="141414"/>
          <w:sz w:val="22"/>
        </w:rPr>
        <w:t xml:space="preserve">Câu 64 [TH]: </w:t>
      </w:r>
      <w:r>
        <w:rPr>
          <w:rFonts w:ascii="Times New Roman" w:hAnsi="Times New Roman"/>
          <w:sz w:val="22"/>
        </w:rPr>
        <w:t>Để giải quyết vấn đề “Quá khớp” (Overfitting) trong Cây quyết định (Decision Tree), phương pháp nào thường được sử dụng?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độ sâu của cây lên vô hạn.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Cắt tỉa cây (Pruning) hoặc sử dụng Rừng ngẫu nhiên (Random Forest).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bớt dữ liệu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làm gì cả.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Cây quyết định dễ bị quá khớp. Rừng ngẫu nhiên (kết hợp nhiều cây) ít bị quá khớp hơn cây quyết định đơn lẻ.</w:t>
      </w:r>
    </w:p>
    <w:p>
      <w:pPr>
        <w:spacing w:before="200" w:after="80"/>
      </w:pPr>
      <w:r>
        <w:rPr>
          <w:rFonts w:ascii="Times New Roman" w:hAnsi="Times New Roman"/>
          <w:b/>
          <w:color w:val="2E7D32"/>
          <w:sz w:val="23"/>
        </w:rPr>
        <w:t>▶ PHẦN 3: ỨNG DỤNG THỰC TẾ (PHÂN LOẠI ĐẤT &amp; DỰ BÁO THỜI TIẾT)</w:t>
      </w:r>
    </w:p>
    <w:p>
      <w:pPr>
        <w:spacing w:before="120" w:after="40"/>
      </w:pPr>
      <w:r>
        <w:rPr>
          <w:rFonts w:ascii="Times New Roman" w:hAnsi="Times New Roman"/>
          <w:b/>
          <w:color w:val="141414"/>
          <w:sz w:val="22"/>
        </w:rPr>
        <w:t xml:space="preserve">Câu 65 [VD]: </w:t>
      </w:r>
      <w:r>
        <w:rPr>
          <w:rFonts w:ascii="Times New Roman" w:hAnsi="Times New Roman"/>
          <w:sz w:val="22"/>
        </w:rPr>
        <w:t>Mục tiêu chính của hệ thống “Khuyến nghị cây trồng” (Crop Recommender) dựa trên ML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 đoán giá thị trường của nông sản vào năm sau.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Đề xuất loại cây trồng phù hợp nhất để canh tác dựa trên các thông số đất đai và môi trường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Tự động gieo hạt giống xuống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Phân loại các loại côn trùng có hại.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nhằm mục đích giải quyết vấn đề nông dân chọn sai cây trồng gây năng suất thấp bằng cách đề xuất loại cây phù hợp nhất với điều kiện đất .</w:t>
      </w:r>
    </w:p>
    <w:p>
      <w:pPr>
        <w:spacing w:before="120" w:after="40"/>
      </w:pPr>
      <w:r>
        <w:rPr>
          <w:rFonts w:ascii="Times New Roman" w:hAnsi="Times New Roman"/>
          <w:b/>
          <w:color w:val="141414"/>
          <w:sz w:val="22"/>
        </w:rPr>
        <w:t xml:space="preserve">Câu 66 [VD]: </w:t>
      </w:r>
      <w:r>
        <w:rPr>
          <w:rFonts w:ascii="Times New Roman" w:hAnsi="Times New Roman"/>
          <w:sz w:val="22"/>
        </w:rPr>
        <w:t>Trong bài toán Khuyến nghị cây trồng (Chapter 5), đâu là các đặc trưng đầu vào (Input features) quan trọng nhất của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Màu sắc đất và mùi vị.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lượng Nitơ (N), Phốt pho (P), Kali (K) và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giun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sâu của lớp đất mặt.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đầu vào bao gồm các đặc điểm của đất như hàm lượng N, P, K và độ pH .</w:t>
      </w:r>
    </w:p>
    <w:p>
      <w:pPr>
        <w:spacing w:before="120" w:after="40"/>
      </w:pPr>
      <w:r>
        <w:rPr>
          <w:rFonts w:ascii="Times New Roman" w:hAnsi="Times New Roman"/>
          <w:b/>
          <w:color w:val="141414"/>
          <w:sz w:val="22"/>
        </w:rPr>
        <w:t xml:space="preserve">Câu 67 [VD]: </w:t>
      </w:r>
      <w:r>
        <w:rPr>
          <w:rFonts w:ascii="Times New Roman" w:hAnsi="Times New Roman"/>
          <w:sz w:val="22"/>
        </w:rPr>
        <w:t>Ngoài các yếu tố về đất, hệ thống khuyến nghị cây trồng còn cần dữ liệu môi trường nào để tăng độ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Tốc độ gió và hướng gió.</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Nhiệt độ, độ ẩm và lượng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Mực nước biển.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Áp suất không khí.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cũng xem xét các yếu tố môi trường như nhiệt độ, độ ẩm và lượng mưa.</w:t>
      </w:r>
    </w:p>
    <w:p>
      <w:pPr>
        <w:spacing w:before="120" w:after="40"/>
      </w:pPr>
      <w:r>
        <w:rPr>
          <w:rFonts w:ascii="Times New Roman" w:hAnsi="Times New Roman"/>
          <w:b/>
          <w:color w:val="141414"/>
          <w:sz w:val="22"/>
        </w:rPr>
        <w:t xml:space="preserve">Câu 68 [VD]: </w:t>
      </w:r>
      <w:r>
        <w:rPr>
          <w:rFonts w:ascii="Times New Roman" w:hAnsi="Times New Roman"/>
          <w:sz w:val="22"/>
        </w:rPr>
        <w:t>Trong các thử nghiệm nghiên cứu (Chapter 5), nhóm thuật toán nào thường cho độ chính xác cao nhất (lên tới 99%) cho bài toán khuyến nghị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 đơn giản.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Naïve Bayes.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Các kỹ thuật Ensemble (như Random Forest, Bagging).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K-Means Clustering.</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nêu rõ: “Các mô hình ensemble đã chứng tỏ hiệu quả vượt trội, đạt độ chính xác lên tới 99%” .</w:t>
      </w:r>
    </w:p>
    <w:p>
      <w:pPr>
        <w:spacing w:before="120" w:after="40"/>
      </w:pPr>
      <w:r>
        <w:rPr>
          <w:rFonts w:ascii="Times New Roman" w:hAnsi="Times New Roman"/>
          <w:b/>
          <w:color w:val="141414"/>
          <w:sz w:val="22"/>
        </w:rPr>
        <w:t xml:space="preserve">Câu 69 [VD]: </w:t>
      </w:r>
      <w:r>
        <w:rPr>
          <w:rFonts w:ascii="Times New Roman" w:hAnsi="Times New Roman"/>
          <w:sz w:val="22"/>
        </w:rPr>
        <w:t>Trong quy trình xây dựng mô hình ML cho nông nghiệp, bước “Tiền xử lý” (Preprocessing) như “Feature Scaling” (Co giãn đặc trưng)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tăng số lượng dữ liệu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các biến số (ví dụ: lượng mưa mm và nhiệt độ độ C) về cùng một thang đo để thuật toán không bị thiên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bỏ các dữ liệu quan trọng.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giảm độ chính xác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Feature Scaling giúp đưa các đặc trưng về một phạm vi chung, tránh việc một đặc trưng có giá trị lớn lấn át các đặc trưng khác.</w:t>
      </w:r>
    </w:p>
    <w:p>
      <w:pPr>
        <w:spacing w:before="120" w:after="40"/>
      </w:pPr>
      <w:r>
        <w:rPr>
          <w:rFonts w:ascii="Times New Roman" w:hAnsi="Times New Roman"/>
          <w:b/>
          <w:color w:val="141414"/>
          <w:sz w:val="22"/>
        </w:rPr>
        <w:t xml:space="preserve">Câu 70 [VD]: </w:t>
      </w:r>
      <w:r>
        <w:rPr>
          <w:rFonts w:ascii="Times New Roman" w:hAnsi="Times New Roman"/>
          <w:sz w:val="22"/>
        </w:rPr>
        <w:t>Bài toán “Dự báo thời tiết ngắn hạn” (Chapter 14) sử dụng loại dữ liệu đặc thù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hình ảnh tĩnh.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văn bản.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chuỗi thời gian (Time-series data).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âm thanh.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Dự báo thời tiết sử dụng “Dữ liệu chuỗi thời gian hàng ngày” về nhiệt độ, lượng mưa, v.v..</w:t>
      </w:r>
    </w:p>
    <w:p>
      <w:pPr>
        <w:spacing w:before="120" w:after="40"/>
      </w:pPr>
      <w:r>
        <w:rPr>
          <w:rFonts w:ascii="Times New Roman" w:hAnsi="Times New Roman"/>
          <w:b/>
          <w:color w:val="141414"/>
          <w:sz w:val="22"/>
        </w:rPr>
        <w:t xml:space="preserve">Câu 71 [VD]: </w:t>
      </w:r>
      <w:r>
        <w:rPr>
          <w:rFonts w:ascii="Times New Roman" w:hAnsi="Times New Roman"/>
          <w:sz w:val="22"/>
        </w:rPr>
        <w:t>Tại sao các Mạng Nơ-ron Hồi quy (RNN) lại phù hợp cho bài toán dự báo thời tiết hơn là các mạng nơ-ron truyền thống?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xử lý được hình ảnh tốt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có khả năng ghi nhớ thông tin từ các bước thời gian trước đó (xử lý dữ liệu chuỗi).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chạy nhanh hơn trên CPU.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không cần dữ liệu huấn luyện.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RNN được thiết kế đặc biệt cho dữ liệu chuỗi thời gian vì chúng có các kết nối hồi quy cho phép duy trì “bộ nhớ”.</w:t>
      </w:r>
    </w:p>
    <w:p>
      <w:pPr>
        <w:spacing w:before="120" w:after="40"/>
      </w:pPr>
      <w:r>
        <w:rPr>
          <w:rFonts w:ascii="Times New Roman" w:hAnsi="Times New Roman"/>
          <w:b/>
          <w:color w:val="141414"/>
          <w:sz w:val="22"/>
        </w:rPr>
        <w:t xml:space="preserve">Câu 72 [VD]: </w:t>
      </w:r>
      <w:r>
        <w:rPr>
          <w:rFonts w:ascii="Times New Roman" w:hAnsi="Times New Roman"/>
          <w:sz w:val="22"/>
        </w:rPr>
        <w:t>Trong nghiên cứu về dự báo thời tiết (Chapter 14), cấu hình mô hình nào cho kết quả tốt hơn khi dự báo nhiều biến thời tiết?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MIMO (Nhiều đầu vào - Nhiều đầu 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SISO (Đầu vào Đơn - Đầu ra Đơn) - Xây dựng mô hình riêng cho từng biến.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dùng mô hình nào cả.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dùng Random Forest.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kết luận rằng “cấu hình SISO (mỗi mô hình dự báo một biến) cho kết quả tốt hơn, cho thấy các biến thời tiết có thể được mô hình hóa hiệu quả một cách độc lập” .</w:t>
      </w:r>
    </w:p>
    <w:p>
      <w:pPr>
        <w:spacing w:before="120" w:after="40"/>
      </w:pPr>
      <w:r>
        <w:rPr>
          <w:rFonts w:ascii="Times New Roman" w:hAnsi="Times New Roman"/>
          <w:b/>
          <w:color w:val="141414"/>
          <w:sz w:val="22"/>
        </w:rPr>
        <w:t xml:space="preserve">Câu 73 [VD]: </w:t>
      </w:r>
      <w:r>
        <w:rPr>
          <w:rFonts w:ascii="Times New Roman" w:hAnsi="Times New Roman"/>
          <w:sz w:val="22"/>
        </w:rPr>
        <w:t>Để đánh giá sai số của mô hình dự báo thời tiết (giá trị liên tục như nhiệt độ), chỉ số nào thường được sử dụng?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Accuracy (Độ chính xác phân loại).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Precision &amp; Recall.</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RMSE (Căn bậc hai của Sai số bình phương trung bình) hoặc MSE.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F1-Score.</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Đối với các bài toán hồi quy/dự báo giá trị liên tục như nhiệt độ, các chỉ số đo lường sai số như MSE, RMSE được sử dụng.</w:t>
      </w:r>
    </w:p>
    <w:p>
      <w:pPr>
        <w:spacing w:before="120" w:after="40"/>
      </w:pPr>
      <w:r>
        <w:rPr>
          <w:rFonts w:ascii="Times New Roman" w:hAnsi="Times New Roman"/>
          <w:b/>
          <w:color w:val="141414"/>
          <w:sz w:val="22"/>
        </w:rPr>
        <w:t xml:space="preserve">Câu 74 [VD]: </w:t>
      </w:r>
      <w:r>
        <w:rPr>
          <w:rFonts w:ascii="Times New Roman" w:hAnsi="Times New Roman"/>
          <w:sz w:val="22"/>
        </w:rPr>
        <w:t>Kỹ thuật “Làm mịn dữ liệu” (Data Smoothing) như EMA (Exponential Moving Average) trong dự báo thời tiết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Loại bỏ nhiễu (noise) để làm lộ rõ xu hướng của dữ liệu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cho dữ liệu trở nên phức tạp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kích thước tệp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Mã hóa dữ liệu để bảo mật.</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Tiền xử lý bao gồm “làm mịn dữ liệu (EMA)” để xử lý nhiễu.</w:t>
      </w:r>
    </w:p>
    <w:p>
      <w:pPr>
        <w:spacing w:before="120" w:after="40"/>
      </w:pPr>
      <w:r>
        <w:rPr>
          <w:rFonts w:ascii="Times New Roman" w:hAnsi="Times New Roman"/>
          <w:b/>
          <w:color w:val="141414"/>
          <w:sz w:val="22"/>
        </w:rPr>
        <w:t xml:space="preserve">Câu 75 [VD]: </w:t>
      </w:r>
      <w:r>
        <w:rPr>
          <w:rFonts w:ascii="Times New Roman" w:hAnsi="Times New Roman"/>
          <w:sz w:val="22"/>
        </w:rPr>
        <w:t>Trong bài toán “Phân loại độ phì nhiêu của đất” (Soil Fertility Analysis), nếu sử dụng thuật toán “Phân cụm” (Clustering) thay vì Phân loại, điều đó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Chúng ta đã biết trước nhãn đất (Tốt/Xấu).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Chúng ta chưa biết nhãn, muốn máy tự động gom nhóm các mẫu đất có đặc tính giống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Chúng ta muốn dự đoán giá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Chúng ta muốn vẽ bản đồ đất.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cụm là học không giám sát, dùng để nhóm các điểm dữ liệu tương tự (các mẫu đất) khi chưa có nhãn định trước .</w:t>
      </w:r>
    </w:p>
    <w:p>
      <w:pPr>
        <w:spacing w:before="120" w:after="40"/>
      </w:pPr>
      <w:r>
        <w:rPr>
          <w:rFonts w:ascii="Times New Roman" w:hAnsi="Times New Roman"/>
          <w:b/>
          <w:color w:val="141414"/>
          <w:sz w:val="22"/>
        </w:rPr>
        <w:t xml:space="preserve">Câu 76 [VD]: </w:t>
      </w:r>
      <w:r>
        <w:rPr>
          <w:rFonts w:ascii="Times New Roman" w:hAnsi="Times New Roman"/>
          <w:sz w:val="22"/>
        </w:rPr>
        <w:t>Một trong những lợi ích lớn nhất của việc áp dụng ML vào dự báo thời tiết so với các phương pháp vật lý truyền thống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ML không cần dữ liệu quá khứ.</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ML có thể nắm bắt được các mối quan hệ phi tuyến tính phức tạp mà con người khó mô hình hóa bằng công thức.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ML luôn đúng 100%.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ML không tiêu tốn điện năng.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mô hình ML/Deep Learning như RNN có khả năng nắm bắt các mối quan hệ phi tuyến tính phức tạp trong dữ liệu thời tiết .</w:t>
      </w:r>
    </w:p>
    <w:p>
      <w:pPr>
        <w:spacing w:before="120" w:after="40"/>
      </w:pPr>
      <w:r>
        <w:rPr>
          <w:rFonts w:ascii="Times New Roman" w:hAnsi="Times New Roman"/>
          <w:b/>
          <w:color w:val="141414"/>
          <w:sz w:val="22"/>
        </w:rPr>
        <w:t xml:space="preserve">Câu 77 [VD]: </w:t>
      </w:r>
      <w:r>
        <w:rPr>
          <w:rFonts w:ascii="Times New Roman" w:hAnsi="Times New Roman"/>
          <w:sz w:val="22"/>
        </w:rPr>
        <w:t>Khi xây dựng hệ thống gợi ý cây trồng, nếu dữ liệu huấn luyện chỉ lấy từ vùng đồng bằng nhưng áp dụng mô hình cho vùng núi, vấn đề gì sẽ xảy ra?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sẽ hoạt động hoàn hảo.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Vấn đề “Dữ liệu không đại diện” (Sampling Bias), dẫn đến dự đoán sai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Vấn đề Overfitting.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Mô hình sẽ chạy nhanh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dữ liệu huấn luyện không đại diện cho các trường hợp mới (khác vùng địa lý), mô hình sẽ không thể tổng quát hóa tốt .</w:t>
      </w:r>
    </w:p>
    <w:p>
      <w:pPr>
        <w:spacing w:before="120" w:after="40"/>
      </w:pPr>
      <w:r>
        <w:rPr>
          <w:rFonts w:ascii="Times New Roman" w:hAnsi="Times New Roman"/>
          <w:b/>
          <w:color w:val="141414"/>
          <w:sz w:val="22"/>
        </w:rPr>
        <w:t xml:space="preserve">Câu 78 [VD]: </w:t>
      </w:r>
      <w:r>
        <w:rPr>
          <w:rFonts w:ascii="Times New Roman" w:hAnsi="Times New Roman"/>
          <w:sz w:val="22"/>
        </w:rPr>
        <w:t>Trong biểu đồ đánh giá mô hình dự báo (như Hình 7.1 Chapter 7), bước nào giúp đảm bảo mô hình không bị “lỗi thời” theo thời gian?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Thu thập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Giám sát và Cập nhật liên tục (Continuous Monitoring and Updating).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Lựa chọn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Kỹ thuật đặc trưng.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Bước “Giám sát và Cập nhật liên tục” với dữ liệu mới giúp mô hình thích ứng với các thay đổi của môi trường theo thời gian .</w:t>
      </w:r>
    </w:p>
    <w:p>
      <w:pPr>
        <w:spacing w:before="120" w:after="40"/>
      </w:pPr>
      <w:r>
        <w:rPr>
          <w:rFonts w:ascii="Times New Roman" w:hAnsi="Times New Roman"/>
          <w:b/>
          <w:color w:val="141414"/>
          <w:sz w:val="22"/>
        </w:rPr>
        <w:t xml:space="preserve">Câu 79 [VD]: </w:t>
      </w:r>
      <w:r>
        <w:rPr>
          <w:rFonts w:ascii="Times New Roman" w:hAnsi="Times New Roman"/>
          <w:sz w:val="22"/>
        </w:rPr>
        <w:t>Đâu là một ví dụ về “Kỹ thuật đặc trưng” (Feature Engineering) trong bài toán dự báo năng suất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bỏ cột “Lượng mưa”.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Tạo thêm một cột mới là “Tỷ lệ N/P” từ hai cột “Nitơ” và “Phốt pho” có sẵn.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Đổi tên cột “Nhiệt độ” thành “Temp”.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Sao chép dữ liệu ra 2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đặc trưng là tạo ra các biến mới (như tỷ lệ dinh dưỡng) từ dữ liệu hiện có để nâng cao hiệu suất mô hình.</w:t>
      </w:r>
    </w:p>
    <w:p>
      <w:pPr>
        <w:spacing w:before="320" w:after="120"/>
      </w:pPr>
      <w:r>
        <w:rPr>
          <w:rFonts w:ascii="Times New Roman" w:hAnsi="Times New Roman"/>
          <w:b/>
          <w:color w:val="1B5E20"/>
          <w:sz w:val="26"/>
        </w:rPr>
        <w:t>═══ BUỔI 3: HỌC SÂU (DEEP LEARNING) VÀ MẠNG NƠ-RON ═══</w:t>
      </w:r>
    </w:p>
    <w:p>
      <w:pPr>
        <w:spacing w:before="200" w:after="80"/>
      </w:pPr>
      <w:r>
        <w:rPr>
          <w:rFonts w:ascii="Times New Roman" w:hAnsi="Times New Roman"/>
          <w:b/>
          <w:color w:val="2E7D32"/>
          <w:sz w:val="23"/>
        </w:rPr>
        <w:t>▶ PHẦN 1: NỀN TẢNG MẠNG NƠ-RON NHÂN TẠO (ANN)</w:t>
      </w:r>
    </w:p>
    <w:p>
      <w:pPr>
        <w:spacing w:before="120" w:after="40"/>
      </w:pPr>
      <w:r>
        <w:rPr>
          <w:rFonts w:ascii="Times New Roman" w:hAnsi="Times New Roman"/>
          <w:b/>
          <w:color w:val="141414"/>
          <w:sz w:val="22"/>
        </w:rPr>
        <w:t xml:space="preserve">Câu 80 [NB]: </w:t>
      </w:r>
      <w:r>
        <w:rPr>
          <w:rFonts w:ascii="Times New Roman" w:hAnsi="Times New Roman"/>
          <w:sz w:val="22"/>
        </w:rPr>
        <w:t>Mô hình nơ-ron nhân tạo đầu tiên được đề xuất vào năm 1943 bởi ai, đặt nền móng cho lĩnh vực này?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Frank Rosenblatt.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Warren McCulloch và Walter Pitts.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Geoffrey Hinton.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Alan Turing.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Ý tưởng về ANN xuất hiện lần đầu tiên vào năm 1943 với mô hình của McCulloch và Pitts .</w:t>
      </w:r>
    </w:p>
    <w:p>
      <w:pPr>
        <w:spacing w:before="120" w:after="40"/>
      </w:pPr>
      <w:r>
        <w:rPr>
          <w:rFonts w:ascii="Times New Roman" w:hAnsi="Times New Roman"/>
          <w:b/>
          <w:color w:val="141414"/>
          <w:sz w:val="22"/>
        </w:rPr>
        <w:t xml:space="preserve">Câu 81 [NB]: </w:t>
      </w:r>
      <w:r>
        <w:rPr>
          <w:rFonts w:ascii="Times New Roman" w:hAnsi="Times New Roman"/>
          <w:sz w:val="22"/>
        </w:rPr>
        <w:t>Trong mô hình một nơ-ron nhân tạo, thành phần nào đóng vai trò tương tự như “khớp nối thần kinh” (synapse) trong não bộ, quyết định tầm quan trọng của tín hiệu đầu vào?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Hàm kích hoạt (Activation Function).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Trọng số (Weights).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Độ lệch (Bias).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ẩn (Hidden Layer).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nơ-ron nhận đầu vào và tính tổng có trọng số của chúng. Trọng số (Weights) đại diện cho cường độ kết nối giữa các nơ-ron, tương tự như khớp nối thần kinh .</w:t>
      </w:r>
    </w:p>
    <w:p>
      <w:pPr>
        <w:spacing w:before="120" w:after="40"/>
      </w:pPr>
      <w:r>
        <w:rPr>
          <w:rFonts w:ascii="Times New Roman" w:hAnsi="Times New Roman"/>
          <w:b/>
          <w:color w:val="141414"/>
          <w:sz w:val="22"/>
        </w:rPr>
        <w:t xml:space="preserve">Câu 82 [NB]: </w:t>
      </w:r>
      <w:r>
        <w:rPr>
          <w:rFonts w:ascii="Times New Roman" w:hAnsi="Times New Roman"/>
          <w:sz w:val="22"/>
        </w:rPr>
        <w:t>Công thức tính toán đầu ra của một nơ-ron trước khi đi qua hàm kích hoạt là gì (với là đầu vào, là trọng số, là độ lệch)?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(Tổng trọng số cộng độ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nơ-ron nhân tạo tính tổng có trọng số của các đầu vào, cộng thêm một giá trị độ lệch (bias): .</w:t>
      </w:r>
    </w:p>
    <w:p>
      <w:pPr>
        <w:spacing w:before="120" w:after="40"/>
      </w:pPr>
      <w:r>
        <w:rPr>
          <w:rFonts w:ascii="Times New Roman" w:hAnsi="Times New Roman"/>
          <w:b/>
          <w:color w:val="141414"/>
          <w:sz w:val="22"/>
        </w:rPr>
        <w:t xml:space="preserve">Câu 83 [NB]: </w:t>
      </w:r>
      <w:r>
        <w:rPr>
          <w:rFonts w:ascii="Times New Roman" w:hAnsi="Times New Roman"/>
          <w:sz w:val="22"/>
        </w:rPr>
        <w:t>Mạng Perceptron (mạng nơ-ron đơn giản nhất) có một hạn chế nổi tiếng được Minsky và Papert chỉ ra vào năm 1969, đó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thể học được dữ liệu hình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Không thể giải quyết được các bài toán không phân tách tuyến tính (ví dụ: bài toán XOR).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tính toán quá chậm.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Cần quá nhiều dữ liệu huấn luyện.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Perceptron có điểm yếu nghiêm trọng là không thể giải quyết một số vấn đề đơn giản như bài toán XOR (Exclusive OR) do nó chỉ vẽ được đường phân chia tuyến tính .</w:t>
      </w:r>
    </w:p>
    <w:p>
      <w:pPr>
        <w:spacing w:before="120" w:after="40"/>
      </w:pPr>
      <w:r>
        <w:rPr>
          <w:rFonts w:ascii="Times New Roman" w:hAnsi="Times New Roman"/>
          <w:b/>
          <w:color w:val="141414"/>
          <w:sz w:val="22"/>
        </w:rPr>
        <w:t xml:space="preserve">Câu 84 [NB]: </w:t>
      </w:r>
      <w:r>
        <w:rPr>
          <w:rFonts w:ascii="Times New Roman" w:hAnsi="Times New Roman"/>
          <w:sz w:val="22"/>
        </w:rPr>
        <w:t>Để giải quyết hạn chế của Perceptron đối với bài toán XOR, người ta đã phát triển kiến trúc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Perceptron đơn lớp (Single-Layer Perceptron).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Hồi quy tuyến tính (Linear Regression).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Mạng Perceptron đa lớp (MLP - Multi-Layer Perceptron).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Vector Hỗ trợ (SVM).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Các hạn chế của Perceptron có thể được loại bỏ bằng cách xếp chồng nhiều Perceptron lại với nhau, tạo thành Mạng Perceptron Đa lớp (MLP) .</w:t>
      </w:r>
    </w:p>
    <w:p>
      <w:pPr>
        <w:spacing w:before="120" w:after="40"/>
      </w:pPr>
      <w:r>
        <w:rPr>
          <w:rFonts w:ascii="Times New Roman" w:hAnsi="Times New Roman"/>
          <w:b/>
          <w:color w:val="141414"/>
          <w:sz w:val="22"/>
        </w:rPr>
        <w:t xml:space="preserve">Câu 85 [NB]: </w:t>
      </w:r>
      <w:r>
        <w:rPr>
          <w:rFonts w:ascii="Times New Roman" w:hAnsi="Times New Roman"/>
          <w:sz w:val="22"/>
        </w:rPr>
        <w:t>Trong kiến trúc MLP, lớp nằm giữa “Lớp đầu vào” (Input Layer) và “Lớp đầu ra” (Output Layer)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xử lý trung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ẩn (Hidden Layer).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kết nối.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nhúng (Embedding Layer).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MLP bao gồm một lớp đầu vào, một hoặc nhiều lớp TLU gọi là lớp ẩn (hidden layers), và một lớp TLU cuối cùng gọi là lớp đầu ra .</w:t>
      </w:r>
    </w:p>
    <w:p>
      <w:pPr>
        <w:spacing w:before="120" w:after="40"/>
      </w:pPr>
      <w:r>
        <w:rPr>
          <w:rFonts w:ascii="Times New Roman" w:hAnsi="Times New Roman"/>
          <w:b/>
          <w:color w:val="141414"/>
          <w:sz w:val="22"/>
        </w:rPr>
        <w:t xml:space="preserve">Câu 86 [NB]: </w:t>
      </w:r>
      <w:r>
        <w:rPr>
          <w:rFonts w:ascii="Times New Roman" w:hAnsi="Times New Roman"/>
          <w:sz w:val="22"/>
        </w:rPr>
        <w:t>Thuật toán huấn luyện phổ biến nhất giúp tính toán gradient của lỗi và cập nhật trọng số trong mạng nơ-ron đa lớp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K-Means Clustering.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Lan truyền ngược (Backpropagation).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Decision Tree Learning.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Naive Bayes.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Thuật toán huấn luyện phổ biến nhất cho mạng nơ-ron là lan truyền ngược (backpropagation), được giới thiệu bởi Rumelhart và cộng sự năm 1986.</w:t>
      </w:r>
    </w:p>
    <w:p>
      <w:pPr>
        <w:spacing w:before="120" w:after="40"/>
      </w:pPr>
      <w:r>
        <w:rPr>
          <w:rFonts w:ascii="Times New Roman" w:hAnsi="Times New Roman"/>
          <w:b/>
          <w:color w:val="141414"/>
          <w:sz w:val="22"/>
        </w:rPr>
        <w:t xml:space="preserve">Câu 87 [NB]: </w:t>
      </w:r>
      <w:r>
        <w:rPr>
          <w:rFonts w:ascii="Times New Roman" w:hAnsi="Times New Roman"/>
          <w:sz w:val="22"/>
        </w:rPr>
        <w:t>Vai trò chính của “Hàm kích hoạt” (Activation Function) phi tuyến tính (như ReLU, Sigmoid) trong mạng nơ-ron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cho mạng nơ-ron trông phức tạp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giúp mạng nơ-ron có thể học và xấp xỉ các hàm phi tuyến tính phức tạp (nếu không có nó, mạng chỉ là hàm tuyến tính).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tăng tốc độ tính toán của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loại bỏ các giá trị âm.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Sự phi tuyến tính được đưa vào bởi các hàm kích hoạt là yếu tố then chốt, cho phép MLP xấp xỉ bất kỳ hàm liên tục nào. Nếu không có hàm kích hoạt phi tuyến, mạng sâu bao nhiêu cũng chỉ tương đương một mô hình tuyến tính đơn giản .</w:t>
      </w:r>
    </w:p>
    <w:p>
      <w:pPr>
        <w:spacing w:before="120" w:after="40"/>
      </w:pPr>
      <w:r>
        <w:rPr>
          <w:rFonts w:ascii="Times New Roman" w:hAnsi="Times New Roman"/>
          <w:b/>
          <w:color w:val="141414"/>
          <w:sz w:val="22"/>
        </w:rPr>
        <w:t xml:space="preserve">Câu 88 [NB]: </w:t>
      </w:r>
      <w:r>
        <w:rPr>
          <w:rFonts w:ascii="Times New Roman" w:hAnsi="Times New Roman"/>
          <w:sz w:val="22"/>
        </w:rPr>
        <w:t>Trong quá trình huấn luyện mạng nơ-ron, thuật toán “Gradient Descent” được sử dụng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lỗi dự đoán lên mức cao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giá trị trọng số tối ưu để giảm thiểu hàm mất mát (loss function).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Tạo ra thêm dữ liệu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Vẽ biểu đồ cấu trúc mạng.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Backpropagation tính toán gradient của hàm mất mát đối với từng tham số và sau đó cập nhật các tham số này thông qua thuật toán Gradient Descent để giảm thiểu lỗi .</w:t>
      </w:r>
    </w:p>
    <w:p>
      <w:pPr>
        <w:spacing w:before="120" w:after="40"/>
      </w:pPr>
      <w:r>
        <w:rPr>
          <w:rFonts w:ascii="Times New Roman" w:hAnsi="Times New Roman"/>
          <w:b/>
          <w:color w:val="141414"/>
          <w:sz w:val="22"/>
        </w:rPr>
        <w:t xml:space="preserve">Câu 89 [NB]: </w:t>
      </w:r>
      <w:r>
        <w:rPr>
          <w:rFonts w:ascii="Times New Roman" w:hAnsi="Times New Roman"/>
          <w:sz w:val="22"/>
        </w:rPr>
        <w:t>“Học sâu” (Deep Learning) khác biệt so với mạng nơ-ron truyền thống chủ yếu ở điểm nào về mặt kiến trúc?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sử dụng ít nơ-ron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có rất nhiều lớp ẩn (deep stack of layers) để trích xuất các đặc trưng ở mức độ trừu tượng cao dần.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không sử dụng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chỉ giải quyết được các bài toán toán học đơn giản.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Deep Learning đề cập đến các mạng nơ-ron có cấu trúc sâu (nhiều lớp xếp chồng), cho phép học các biểu diễn dữ liệu ở nhiều mức độ trừu tượng .</w:t>
      </w:r>
    </w:p>
    <w:p>
      <w:pPr>
        <w:spacing w:before="120" w:after="40"/>
      </w:pPr>
      <w:r>
        <w:rPr>
          <w:rFonts w:ascii="Times New Roman" w:hAnsi="Times New Roman"/>
          <w:b/>
          <w:color w:val="141414"/>
          <w:sz w:val="22"/>
        </w:rPr>
        <w:t xml:space="preserve">Câu 90 [NB]: </w:t>
      </w:r>
      <w:r>
        <w:rPr>
          <w:rFonts w:ascii="Times New Roman" w:hAnsi="Times New Roman"/>
          <w:sz w:val="22"/>
        </w:rPr>
        <w:t>Bước “Forward Pass” (Lan truyền xuôi) trong thuật toán Backpropagation thực hiện nhiệm vụ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Tính toán lỗi và đi ngược lại để sửa trọng số.</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dữ liệu đầu vào qua các lớp để tính toán đầu ra dự đoán.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sạch trọng số của mạng.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Cập nhật nhãn của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bước forward pass, thuật toán đưa dữ liệu qua mạng từ đầu vào đến đầu ra để tính toán dự đoán và đo lường lỗi .</w:t>
      </w:r>
    </w:p>
    <w:p>
      <w:pPr>
        <w:spacing w:before="120" w:after="40"/>
      </w:pPr>
      <w:r>
        <w:rPr>
          <w:rFonts w:ascii="Times New Roman" w:hAnsi="Times New Roman"/>
          <w:b/>
          <w:color w:val="141414"/>
          <w:sz w:val="22"/>
        </w:rPr>
        <w:t xml:space="preserve">Câu 91 [NB]: </w:t>
      </w:r>
      <w:r>
        <w:rPr>
          <w:rFonts w:ascii="Times New Roman" w:hAnsi="Times New Roman"/>
          <w:sz w:val="22"/>
        </w:rPr>
        <w:t>Tại sao mạng nơ-ron cần quá trình “Huấn luyện” (Training)?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máy tính nóng lên trước khi làm việc.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tìm ra bộ trọng số (Weights) và độ lệch (Bias) tốt nhất giúp giảm thiểu sai số giữa dự đoán và thực tế.</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người lập trình có thời gian nghỉ ngơi.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cài đặt phần mềm vào máy.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huấn luyện là tìm kiếm các giá trị tham số của mô hình (trọng số và độ lệch) để tối ưu hóa thước đo hiệu suất (giảm thiểu lỗi) .</w:t>
      </w:r>
    </w:p>
    <w:p>
      <w:pPr>
        <w:spacing w:before="200" w:after="80"/>
      </w:pPr>
      <w:r>
        <w:rPr>
          <w:rFonts w:ascii="Times New Roman" w:hAnsi="Times New Roman"/>
          <w:b/>
          <w:color w:val="2E7D32"/>
          <w:sz w:val="23"/>
        </w:rPr>
        <w:t>▶ PHẦN 2: HỌC SÂU (DEEP LEARNING) &amp; MẠNG NƠ-RON TÍCH CHẬP (CNN)</w:t>
      </w:r>
    </w:p>
    <w:p>
      <w:pPr>
        <w:spacing w:before="120" w:after="40"/>
      </w:pPr>
      <w:r>
        <w:rPr>
          <w:rFonts w:ascii="Times New Roman" w:hAnsi="Times New Roman"/>
          <w:b/>
          <w:color w:val="141414"/>
          <w:sz w:val="22"/>
        </w:rPr>
        <w:t xml:space="preserve">Câu 92 [TH]: </w:t>
      </w:r>
      <w:r>
        <w:rPr>
          <w:rFonts w:ascii="Times New Roman" w:hAnsi="Times New Roman"/>
          <w:sz w:val="22"/>
        </w:rPr>
        <w:t>Sự khác biệt cơ bản nhất giữa “Học máy truyền thống” (Machine Learning) và “Học sâu” (Deep Learning) về khía cạnh trích xuất đặc trưng (Feature Extraction)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máy tự động trích xuất đặc trưng; Học sâu cần con người làm thủ công.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cần chuyên gia trích xuất đặc trưng thủ công; Học sâu tự động học và trích xuất đặc trưng từ dữ liệu thô.</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Cả hai đều cần con người làm thủ công.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sâu không cần đặc trưng nào cả.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ML truyền thống, chuyên gia cần xác định và trích xuất đặc trưng thủ công. DL tự động học và trích xuất các đặc trưng từ dữ liệu thô ở nhiều cấp độ .</w:t>
      </w:r>
    </w:p>
    <w:p>
      <w:pPr>
        <w:spacing w:before="120" w:after="40"/>
      </w:pPr>
      <w:r>
        <w:rPr>
          <w:rFonts w:ascii="Times New Roman" w:hAnsi="Times New Roman"/>
          <w:b/>
          <w:color w:val="141414"/>
          <w:sz w:val="22"/>
        </w:rPr>
        <w:t xml:space="preserve">Câu 93 [TH]: </w:t>
      </w:r>
      <w:r>
        <w:rPr>
          <w:rFonts w:ascii="Times New Roman" w:hAnsi="Times New Roman"/>
          <w:sz w:val="22"/>
        </w:rPr>
        <w:t>Tại sao Học sâu (Deep Learning) lại yêu cầu phần cứng mạnh mẽ (như GPU) hơn so với Học máy thông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cần màn hình độ phân giải cao để hiển thị.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thực hiện một lượng khổng lồ các phép tính ma trận trên hàng triệu tham số trong mạng nơ-ron nhiều lớp.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cần kết nối Internet tốc độ cao liên tục.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chiếm nhiều dung lượng ổ cứng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Học sâu yêu cầu máy móc cấu hình cao (đặc biệt là GPU) để hoạt động hiệu quả do khối lượng tính toán lớn của các mạng nơ-ron sâu.</w:t>
      </w:r>
    </w:p>
    <w:p>
      <w:pPr>
        <w:spacing w:before="120" w:after="40"/>
      </w:pPr>
      <w:r>
        <w:rPr>
          <w:rFonts w:ascii="Times New Roman" w:hAnsi="Times New Roman"/>
          <w:b/>
          <w:color w:val="141414"/>
          <w:sz w:val="22"/>
        </w:rPr>
        <w:t xml:space="preserve">Câu 94 [TH]: </w:t>
      </w:r>
      <w:r>
        <w:rPr>
          <w:rFonts w:ascii="Times New Roman" w:hAnsi="Times New Roman"/>
          <w:sz w:val="22"/>
        </w:rPr>
        <w:t>Kiến trúc mạng nơ-ron nào được coi là “khối xây dựng cốt lõi” cho các bài toán thị giác máy tính (như nhận diện ảnh bệnh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RNN (Recurrent Neural Network).</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CNN (Convolutional Neural Network - Mạng Nơ-ron Tích chập).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K-Means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Linear Regression.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Mạng Nơ-ron Tích chập (CNN) là khối xây dựng quan trọng nhất của các hệ thống thị giác máy tính hiện đại, thiết kế đặc biệt cho dữ liệu dạng lưới như hình ảnh .</w:t>
      </w:r>
    </w:p>
    <w:p>
      <w:pPr>
        <w:spacing w:before="120" w:after="40"/>
      </w:pPr>
      <w:r>
        <w:rPr>
          <w:rFonts w:ascii="Times New Roman" w:hAnsi="Times New Roman"/>
          <w:b/>
          <w:color w:val="141414"/>
          <w:sz w:val="22"/>
        </w:rPr>
        <w:t xml:space="preserve">Câu 95 [TH]: </w:t>
      </w:r>
      <w:r>
        <w:rPr>
          <w:rFonts w:ascii="Times New Roman" w:hAnsi="Times New Roman"/>
          <w:sz w:val="22"/>
        </w:rPr>
        <w:t>Trong mạng CNN, nhiệm vụ chính của “Lớp Tích chập” (Convolutional Layer)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Giảm kích thước ảnh ngay lập tức.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các bộ lọc (filters) để quét qua ảnh và phát hiện các đặc trưng cục bộ (cạnh, góc, màu sắc).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Biến đổi ảnh thành văn bản.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Phân loại ảnh ra kết quả cuối cùng.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nơ-ron trong lớp tích chập kết nối với các pixel trong trường tiếp nhận cục bộ. Các bộ lọc (filters) được sử dụng để phát hiện các đặc trưng cụ thể như cạnh, góc.</w:t>
      </w:r>
    </w:p>
    <w:p>
      <w:pPr>
        <w:spacing w:before="120" w:after="40"/>
      </w:pPr>
      <w:r>
        <w:rPr>
          <w:rFonts w:ascii="Times New Roman" w:hAnsi="Times New Roman"/>
          <w:b/>
          <w:color w:val="141414"/>
          <w:sz w:val="22"/>
        </w:rPr>
        <w:t xml:space="preserve">Câu 96 [TH]: </w:t>
      </w:r>
      <w:r>
        <w:rPr>
          <w:rFonts w:ascii="Times New Roman" w:hAnsi="Times New Roman"/>
          <w:sz w:val="22"/>
        </w:rPr>
        <w:t>“Bản đồ đặc trưng” (Feature Map) trong CNN được tạo ra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người dùng vẽ tay.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kết quả đầu ra khi áp dụng một bộ lọc (filter) lên ảnh đầu vào.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bản đồ vị trí địa lý của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danh sách các màu sắc trong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bộ lọc sẽ tạo ra một bản đồ đặc trưng, làm nổi bật các vùng trong ảnh kích hoạt mạnh mẽ bộ lọc đó.</w:t>
      </w:r>
    </w:p>
    <w:p>
      <w:pPr>
        <w:spacing w:before="120" w:after="40"/>
      </w:pPr>
      <w:r>
        <w:rPr>
          <w:rFonts w:ascii="Times New Roman" w:hAnsi="Times New Roman"/>
          <w:b/>
          <w:color w:val="141414"/>
          <w:sz w:val="22"/>
        </w:rPr>
        <w:t xml:space="preserve">Câu 97 [TH]: </w:t>
      </w:r>
      <w:r>
        <w:rPr>
          <w:rFonts w:ascii="Times New Roman" w:hAnsi="Times New Roman"/>
          <w:sz w:val="22"/>
        </w:rPr>
        <w:t>Mục tiêu chính của “Lớp Gộp” (Pooling Layer), ví dụ như Max Pooling,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độ phân giải của ảnh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kích thước không gian của bản đồ đặc trưng (lấy mẫu con) để giảm tải tính toán và hạn chế quá khớp (overfitting).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Tô màu cho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Xoay bức ảnh 90 độ.</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của lớp gộp là lấy mẫu con (subsample) hoặc thu nhỏ kích thước không gian để giảm tải tính toán, yêu cầu bộ nhớ và số lượng tham số .</w:t>
      </w:r>
    </w:p>
    <w:p>
      <w:pPr>
        <w:spacing w:before="120" w:after="40"/>
      </w:pPr>
      <w:r>
        <w:rPr>
          <w:rFonts w:ascii="Times New Roman" w:hAnsi="Times New Roman"/>
          <w:b/>
          <w:color w:val="141414"/>
          <w:sz w:val="22"/>
        </w:rPr>
        <w:t xml:space="preserve">Câu 98 [TH]: </w:t>
      </w:r>
      <w:r>
        <w:rPr>
          <w:rFonts w:ascii="Times New Roman" w:hAnsi="Times New Roman"/>
          <w:sz w:val="22"/>
        </w:rPr>
        <w:t>Trong kỹ thuật tích chập, tham số “Stride” (Sải bước)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kích thước của bộ lọc.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khoảng cách dịch chuyển của bộ lọc trên ảnh đầu vào mỗi lần quét.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số lượng lớp ẩn.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độ sáng của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Sải bước (strides) là khoảng cách dịch chuyển của bộ lọc trên ảnh đầu vào. Sải bước lớn hơn 1 sẽ làm giảm kích thước đầu ra .</w:t>
      </w:r>
    </w:p>
    <w:p>
      <w:pPr>
        <w:spacing w:before="120" w:after="40"/>
      </w:pPr>
      <w:r>
        <w:rPr>
          <w:rFonts w:ascii="Times New Roman" w:hAnsi="Times New Roman"/>
          <w:b/>
          <w:color w:val="141414"/>
          <w:sz w:val="22"/>
        </w:rPr>
        <w:t xml:space="preserve">Câu 99 [TH]: </w:t>
      </w:r>
      <w:r>
        <w:rPr>
          <w:rFonts w:ascii="Times New Roman" w:hAnsi="Times New Roman"/>
          <w:sz w:val="22"/>
        </w:rPr>
        <w:t>Kỹ thuật “Padding” (Đệm) thường được sử dụng trong CNN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Thêm các giá trị 0 xung quanh ảnh đầu vào để giữ nguyên kích thước ảnh sau khi tích chập.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Xóa bớt các pixel ở viền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mờ ảnh để bảo mật.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tương phản của ảnh.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Padding là việc thêm các giá trị 0 xung quanh ảnh đầu vào. ‘padding=“same”’ đảm bảo kích thước đầu ra bằng kích thước đầu vào.</w:t>
      </w:r>
    </w:p>
    <w:p>
      <w:pPr>
        <w:spacing w:before="120" w:after="40"/>
      </w:pPr>
      <w:r>
        <w:rPr>
          <w:rFonts w:ascii="Times New Roman" w:hAnsi="Times New Roman"/>
          <w:b/>
          <w:color w:val="141414"/>
          <w:sz w:val="22"/>
        </w:rPr>
        <w:t xml:space="preserve">Câu 100 [TH]: </w:t>
      </w:r>
      <w:r>
        <w:rPr>
          <w:rFonts w:ascii="Times New Roman" w:hAnsi="Times New Roman"/>
          <w:sz w:val="22"/>
        </w:rPr>
        <w:t>Lớp nào trong CNN có nhiệm vụ chuyển đổi dữ liệu 3D (từ các lớp tích chập/gộp) thành vector 1D để đưa vào mạng kết nối đầy đủ?</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Convolution.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Flatten (Làm phẳng).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Pooling.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Softmax.</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Lớp làm phẳng (Flatten) chuyển đổi đầu ra 3D từ các lớp tích chập thành một vector 1D để đưa vào mạng kết nối đầy đủ.</w:t>
      </w:r>
    </w:p>
    <w:p>
      <w:pPr>
        <w:spacing w:before="120" w:after="40"/>
      </w:pPr>
      <w:r>
        <w:rPr>
          <w:rFonts w:ascii="Times New Roman" w:hAnsi="Times New Roman"/>
          <w:b/>
          <w:color w:val="141414"/>
          <w:sz w:val="22"/>
        </w:rPr>
        <w:t xml:space="preserve">Câu 101 [TH]: </w:t>
      </w:r>
      <w:r>
        <w:rPr>
          <w:rFonts w:ascii="Times New Roman" w:hAnsi="Times New Roman"/>
          <w:sz w:val="22"/>
        </w:rPr>
        <w:t>Trong bài toán phân loại bệnh cây trồng, đầu ra của mạng CNN thường đi qua hàm nào để tính xác suất thuộc về từng loại bệnh (ví dụ: Bệnh phấn trắng, Bệnh gỉ sắt, Khỏe mạnh)?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Hàm ReLU.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Softmax.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Hàm Linear.</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Hàm Step.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Lớp đầu ra thường sử dụng một lớp softmax cho bài toán phân loại đa lớp để xuất ra dự đoán cuối cùng.</w:t>
      </w:r>
    </w:p>
    <w:p>
      <w:pPr>
        <w:spacing w:before="120" w:after="40"/>
      </w:pPr>
      <w:r>
        <w:rPr>
          <w:rFonts w:ascii="Times New Roman" w:hAnsi="Times New Roman"/>
          <w:b/>
          <w:color w:val="141414"/>
          <w:sz w:val="22"/>
        </w:rPr>
        <w:t xml:space="preserve">Câu 102 [TH]: </w:t>
      </w:r>
      <w:r>
        <w:rPr>
          <w:rFonts w:ascii="Times New Roman" w:hAnsi="Times New Roman"/>
          <w:sz w:val="22"/>
        </w:rPr>
        <w:t>VGG16, ResNet-50, InceptionV3 là tên gọi của cái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loại virus máy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kiến trúc mạng CNN nổi tiếng đã được huấn luyện trước (Pre-trained models) thường dùng trong Học chuyển giao.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các loại cảm biến IoT.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Tên các vệ tinh nông nghiệp.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các kiến trúc nổi tiếng. Tài liệu nhắc đến việc so sánh hiệu quả của VGG16, ResNet-50, InceptionV3 trong việc phân loại bệnh lá táo.</w:t>
      </w:r>
    </w:p>
    <w:p>
      <w:pPr>
        <w:spacing w:before="120" w:after="40"/>
      </w:pPr>
      <w:r>
        <w:rPr>
          <w:rFonts w:ascii="Times New Roman" w:hAnsi="Times New Roman"/>
          <w:b/>
          <w:color w:val="141414"/>
          <w:sz w:val="22"/>
        </w:rPr>
        <w:t xml:space="preserve">Câu 103 [TH]: </w:t>
      </w:r>
      <w:r>
        <w:rPr>
          <w:rFonts w:ascii="Times New Roman" w:hAnsi="Times New Roman"/>
          <w:sz w:val="22"/>
        </w:rPr>
        <w:t>“Học chuyển giao” (Transfer Learning) giúp ích gì cho bài toán nhận diện bệnh cây trồng khi chúng ta có ít dữ liệu ảnh?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giúp tạo ra thêm ảnh giả.</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cho phép tái sử dụng một mô hình đã được huấn luyện trên bộ dữ liệu lớn (như ImageNet) và tinh chỉnh lại cho bài toán cụ thể, giúp tiết kiệm thời gian và đạt hiệu suất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giúp chuyển dữ liệu từ máy tính này sang máy tính khác nhanh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không có tác dụng gì.</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Học chuyển giao là kỹ thuật phổ biến, tái sử dụng mô hình CNN đã huấn luyện trước, giúp đạt hiệu suất cao ngay cả với bộ dữ liệu nhỏ .</w:t>
      </w:r>
    </w:p>
    <w:p>
      <w:pPr>
        <w:spacing w:before="200" w:after="80"/>
      </w:pPr>
      <w:r>
        <w:rPr>
          <w:rFonts w:ascii="Times New Roman" w:hAnsi="Times New Roman"/>
          <w:b/>
          <w:color w:val="2E7D32"/>
          <w:sz w:val="23"/>
        </w:rPr>
        <w:t>▶ PHẦN 3: ỨNG DỤNG &amp; CASE STUDY (PHÁT HIỆN BỆNH TRÊN CÂY TRỒNG)</w:t>
      </w:r>
    </w:p>
    <w:p>
      <w:pPr>
        <w:spacing w:before="120" w:after="40"/>
      </w:pPr>
      <w:r>
        <w:rPr>
          <w:rFonts w:ascii="Times New Roman" w:hAnsi="Times New Roman"/>
          <w:b/>
          <w:color w:val="141414"/>
          <w:sz w:val="22"/>
        </w:rPr>
        <w:t xml:space="preserve">Câu 104 [VD]: </w:t>
      </w:r>
      <w:r>
        <w:rPr>
          <w:rFonts w:ascii="Times New Roman" w:hAnsi="Times New Roman"/>
          <w:sz w:val="22"/>
        </w:rPr>
        <w:t>Trong quy trình phát hiện bệnh cây trồng bằng AI, bước “Thu thập dữ liệu” (Data Acquisition) thường gặp thách thức lớn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có máy ảnh để chụp.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Thiếu dữ liệu hình ảnh chất lượng cao và được gán nhãn chính xác (đặc biệt là ảnh chụp thực tế ngoài đồng ruộng với nền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quá nhiều không thể lưu trữ hết.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Cây trồng không bao giờ bị bệnh.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Một trong những thách thức lớn là sự thiếu hụt các bộ dữ liệu công khai, chuẩn hóa và đại diện cho điều kiện thực tế (ánh sáng thay đổi, nền phức tạp) để huấn luyện mô hình.</w:t>
      </w:r>
    </w:p>
    <w:p>
      <w:pPr>
        <w:spacing w:before="120" w:after="40"/>
      </w:pPr>
      <w:r>
        <w:rPr>
          <w:rFonts w:ascii="Times New Roman" w:hAnsi="Times New Roman"/>
          <w:b/>
          <w:color w:val="141414"/>
          <w:sz w:val="22"/>
        </w:rPr>
        <w:t xml:space="preserve">Câu 105 [VD]: </w:t>
      </w:r>
      <w:r>
        <w:rPr>
          <w:rFonts w:ascii="Times New Roman" w:hAnsi="Times New Roman"/>
          <w:sz w:val="22"/>
        </w:rPr>
        <w:t>Kỹ thuật “Tăng cường dữ liệu” (Data Augmentation) bao gồm những thao tác nào sau đây?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Xoay ảnh, lật ảnh, cắt ảnh, thay đổi độ sáng để tạo ra các biến thể mới từ ảnh gốc.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Chụp thêm ảnh mới bằng máy ảnh khác.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độ phân giải của ảnh lên 4K.</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Viết mô tả văn bản cho từng bức ảnh.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Tăng cường dữ liệu sử dụng các kỹ thuật như xoay, lật, thu phóng, cắt xén để tạo ra dữ liệu mới từ dữ liệu hiện có, giúp mô hình học tốt hơn và tránh overfitting.</w:t>
      </w:r>
    </w:p>
    <w:p>
      <w:pPr>
        <w:spacing w:before="120" w:after="40"/>
      </w:pPr>
      <w:r>
        <w:rPr>
          <w:rFonts w:ascii="Times New Roman" w:hAnsi="Times New Roman"/>
          <w:b/>
          <w:color w:val="141414"/>
          <w:sz w:val="22"/>
        </w:rPr>
        <w:t xml:space="preserve">Câu 106 [VD]: </w:t>
      </w:r>
      <w:r>
        <w:rPr>
          <w:rFonts w:ascii="Times New Roman" w:hAnsi="Times New Roman"/>
          <w:sz w:val="22"/>
        </w:rPr>
        <w:t>Tại sao kỹ thuật Tăng cường dữ liệu lại quan trọng trong các dự án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tiết kiệm dung lượng ổ cứng.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việc thu thập hàng nghìn bức ảnh bệnh cây trong thực tế rất tốn kém và khó khăn; tăng cường giúp mở rộng bộ dữ liệu nhân tạo để mô hình học được nhiều biến thể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cho bức ảnh đẹp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máy tính chạy mát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này giúp giải quyết vấn đề thiếu dữ liệu huấn luyện, làm cho mô hình mạnh mẽ hơn (robust) trước các thay đổi nhỏ của hình ảnh đầu vào.</w:t>
      </w:r>
    </w:p>
    <w:p>
      <w:pPr>
        <w:spacing w:before="120" w:after="40"/>
      </w:pPr>
      <w:r>
        <w:rPr>
          <w:rFonts w:ascii="Times New Roman" w:hAnsi="Times New Roman"/>
          <w:b/>
          <w:color w:val="141414"/>
          <w:sz w:val="22"/>
        </w:rPr>
        <w:t xml:space="preserve">Câu 107 [VD]: </w:t>
      </w:r>
      <w:r>
        <w:rPr>
          <w:rFonts w:ascii="Times New Roman" w:hAnsi="Times New Roman"/>
          <w:sz w:val="22"/>
        </w:rPr>
        <w:t>Trong Case Study về bệnh lá táo (Chapter 8), ba loại bệnh chính được nghiên cứu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Sốt xuất huyết, Cúm A, Covid-19.</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Bệnh đốm lá Alternaria, Bệnh ghẻ táo (Apple Scab), và Bệnh thối táo (Apple Rot).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Bệnh vàng lá, Bệnh rụng lá, Bệnh khô cành.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Bệnh phấn trắng, Bệnh sương mai, Bệnh gỉ sắt.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Nghiên cứu tập trung vào phân loại 4 nhãn: Khỏe mạnh, Bệnh đốm lá Alternaria, Bệnh ghẻ táo, và Bệnh thối táo .</w:t>
      </w:r>
    </w:p>
    <w:p>
      <w:pPr>
        <w:spacing w:before="120" w:after="40"/>
      </w:pPr>
      <w:r>
        <w:rPr>
          <w:rFonts w:ascii="Times New Roman" w:hAnsi="Times New Roman"/>
          <w:b/>
          <w:color w:val="141414"/>
          <w:sz w:val="22"/>
        </w:rPr>
        <w:t xml:space="preserve">Câu 108 [VD]: </w:t>
      </w:r>
      <w:r>
        <w:rPr>
          <w:rFonts w:ascii="Times New Roman" w:hAnsi="Times New Roman"/>
          <w:sz w:val="22"/>
        </w:rPr>
        <w:t>Trong nghiên cứu này, các tác giả đã so sánh hiệu suất của mô hình CNN tự xây dựng (Custom CNN) với các mô hình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Linear Regression, SVM, KNN.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VGG16, ResNet-50, InceptionV3.</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RNN, LSTM, GRU.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Photoshop, Paint, Canva.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Nghiên cứu so sánh Custom CNN với các mô hình học sâu tiên tiến (SOTA) là VGG16, ResNet-50 và InceptionV3 .</w:t>
      </w:r>
    </w:p>
    <w:p>
      <w:pPr>
        <w:spacing w:before="120" w:after="40"/>
      </w:pPr>
      <w:r>
        <w:rPr>
          <w:rFonts w:ascii="Times New Roman" w:hAnsi="Times New Roman"/>
          <w:b/>
          <w:color w:val="141414"/>
          <w:sz w:val="22"/>
        </w:rPr>
        <w:t xml:space="preserve">Câu 109 [VD]: </w:t>
      </w:r>
      <w:r>
        <w:rPr>
          <w:rFonts w:ascii="Times New Roman" w:hAnsi="Times New Roman"/>
          <w:sz w:val="22"/>
        </w:rPr>
        <w:t>Kết quả thực nghiệm trong Chapter 8 cho thấy mô hình nào đạt hiệu suất cao nhất trong việc phân loại bệnh lá táo?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Custom CNN (80%).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ResNet-50 (81%).</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InceptionV3 (83%).</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VGG16 (85%).</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VGG16 đạt độ chính xác cao nhất là 85%, cùng với độ chuẩn xác, độ phủ và điểm F1 tốt nhất so với các mô hình khác.</w:t>
      </w:r>
    </w:p>
    <w:p>
      <w:pPr>
        <w:spacing w:before="120" w:after="40"/>
      </w:pPr>
      <w:r>
        <w:rPr>
          <w:rFonts w:ascii="Times New Roman" w:hAnsi="Times New Roman"/>
          <w:b/>
          <w:color w:val="141414"/>
          <w:sz w:val="22"/>
        </w:rPr>
        <w:t xml:space="preserve">Câu 110 [VD]: </w:t>
      </w:r>
      <w:r>
        <w:rPr>
          <w:rFonts w:ascii="Times New Roman" w:hAnsi="Times New Roman"/>
          <w:sz w:val="22"/>
        </w:rPr>
        <w:t>Chỉ số “Precision” (Độ chuẩn xác) trong bài toán phát hiện bệnh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Tỷ lệ số lần mô hình dự đoán đúng trên tổng số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Trong số các ảnh mô hình dự đoán là “Bệnh A”, có bao nhiêu phần trăm thực sự là “Bệnh 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Trong số tất cả các cây bị “Bệnh A” thực tế, mô hình tìm ra được bao nhiêu phần trăm.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Tốc độ dự đoán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Precision đo lường độ chính xác của các dự đoán tích cực. Nếu Precision thấp, nông dân sẽ tốn tiền phun thuốc cho cả những cây khỏe mạnh (dương tính giả).</w:t>
      </w:r>
    </w:p>
    <w:p>
      <w:pPr>
        <w:spacing w:before="120" w:after="40"/>
      </w:pPr>
      <w:r>
        <w:rPr>
          <w:rFonts w:ascii="Times New Roman" w:hAnsi="Times New Roman"/>
          <w:b/>
          <w:color w:val="141414"/>
          <w:sz w:val="22"/>
        </w:rPr>
        <w:t xml:space="preserve">Câu 111 [VD]: </w:t>
      </w:r>
      <w:r>
        <w:rPr>
          <w:rFonts w:ascii="Times New Roman" w:hAnsi="Times New Roman"/>
          <w:sz w:val="22"/>
        </w:rPr>
        <w:t>Chỉ số “Recall” (Độ phủ/Độ thu hồi) quan trọng như thế nào trong nông nghiệp?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cho biết mô hình bỏ sót bao nhiêu cây bị bệnh. Recall cao nghĩa là ít bỏ sót bệnh.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cho biết mô hình chạy nhanh hay chậm.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cho biết mô hình tốn bao nhiêu điện.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 không quan trọng bằng Accuracy.</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Recall đo lường khả năng tìm ra tất cả các trường hợp bệnh thực tế. Trong dịch bệnh, Recall quan trọng vì bỏ sót một cây bệnh (âm tính giả) có thể lây lan cho cả vườn.</w:t>
      </w:r>
    </w:p>
    <w:p>
      <w:pPr>
        <w:spacing w:before="120" w:after="40"/>
      </w:pPr>
      <w:r>
        <w:rPr>
          <w:rFonts w:ascii="Times New Roman" w:hAnsi="Times New Roman"/>
          <w:b/>
          <w:color w:val="141414"/>
          <w:sz w:val="22"/>
        </w:rPr>
        <w:t xml:space="preserve">Câu 112 [VD]: </w:t>
      </w:r>
      <w:r>
        <w:rPr>
          <w:rFonts w:ascii="Times New Roman" w:hAnsi="Times New Roman"/>
          <w:sz w:val="22"/>
        </w:rPr>
        <w:t>Bộ dữ liệu nổi tiếng nào thường được sử dụng làm chuẩn (benchmark) cho các nghiên cứu về bệnh cây trồng (được nhắc đến trong Chapter 10)?</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ImageNet.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Plant Village.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COCO Dataset.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MNIST.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Bộ dữ liệu Plant Village là kho lưu trữ phổ biến chứa hơn 50.000 hình ảnh lá cây khỏe mạnh và bị bệnh của nhiều loại cây trồng khác nhau .</w:t>
      </w:r>
    </w:p>
    <w:p>
      <w:pPr>
        <w:spacing w:before="120" w:after="40"/>
      </w:pPr>
      <w:r>
        <w:rPr>
          <w:rFonts w:ascii="Times New Roman" w:hAnsi="Times New Roman"/>
          <w:b/>
          <w:color w:val="141414"/>
          <w:sz w:val="22"/>
        </w:rPr>
        <w:t xml:space="preserve">Câu 113 [VD]: </w:t>
      </w:r>
      <w:r>
        <w:rPr>
          <w:rFonts w:ascii="Times New Roman" w:hAnsi="Times New Roman"/>
          <w:sz w:val="22"/>
        </w:rPr>
        <w:t>Trong dự án phát hiện bệnh khoai tây (Chapter 10), mô hình CNN được xây dựng đã đạt độ chính xác khoảng bao nhiêu?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70%.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85%.</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Trên 97% (cụ thể là 97.68% trên tập xác thực).</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Biểu đồ và kết quả cho thấy mô hình đạt độ chính xác xác thực là 97.68% và độ chính xác huấn luyện là 99.42% .</w:t>
      </w:r>
    </w:p>
    <w:p>
      <w:pPr>
        <w:spacing w:before="120" w:after="40"/>
      </w:pPr>
      <w:r>
        <w:rPr>
          <w:rFonts w:ascii="Times New Roman" w:hAnsi="Times New Roman"/>
          <w:b/>
          <w:color w:val="141414"/>
          <w:sz w:val="22"/>
        </w:rPr>
        <w:t xml:space="preserve">Câu 114 [VD]: </w:t>
      </w:r>
      <w:r>
        <w:rPr>
          <w:rFonts w:ascii="Times New Roman" w:hAnsi="Times New Roman"/>
          <w:sz w:val="22"/>
        </w:rPr>
        <w:t>Khi triển khai mô hình AI ra thực tế (ví dụ: ứng dụng di động cho nông dân), yếu tố nào sau đây là rào cản kỹ thuật lớn nhất bên cạnh độ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Màu sắc của ứng dụng.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Kích thước mô hình và tốc độ xử lý (độ trễ) trên các thiết bị di động cấu hình thấp.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của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Số lượng nút bấm trên màn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thường dùng điện thoại thường hoặc kết nối mạng kém. Các mô hình DL như VGG16 rất nặng (hàng trăm MB), khó chạy mượt mà trên thiết bị biên nếu không tối ưu hóa.</w:t>
      </w:r>
    </w:p>
    <w:p>
      <w:pPr>
        <w:spacing w:before="120" w:after="40"/>
      </w:pPr>
      <w:r>
        <w:rPr>
          <w:rFonts w:ascii="Times New Roman" w:hAnsi="Times New Roman"/>
          <w:b/>
          <w:color w:val="141414"/>
          <w:sz w:val="22"/>
        </w:rPr>
        <w:t xml:space="preserve">Câu 115 [VD]: </w:t>
      </w:r>
      <w:r>
        <w:rPr>
          <w:rFonts w:ascii="Times New Roman" w:hAnsi="Times New Roman"/>
          <w:sz w:val="22"/>
        </w:rPr>
        <w:t>Bước “Chia tách dữ liệu” (Train/Test Split) thường chia theo tỷ lệ nào trong các nghiên cứu này?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50% Huấn luyện - 50% Kiểm tra.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80% Huấn luyện - 20% Kiểm tra (hoặc xấp xỉ 70-30).</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10% Huấn luyện - 90% Kiểm tra.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100% Huấn luyện - 0% Kiểm tra.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Tỷ lệ phổ biến là 80/20 hoặc 70/30 để đảm bảo mô hình có đủ dữ liệu để học nhưng vẫn có đủ dữ liệu mới để đánh giá khách quan.</w:t>
      </w:r>
    </w:p>
    <w:p>
      <w:pPr>
        <w:spacing w:before="120" w:after="40"/>
      </w:pPr>
      <w:r>
        <w:rPr>
          <w:rFonts w:ascii="Times New Roman" w:hAnsi="Times New Roman"/>
          <w:b/>
          <w:color w:val="141414"/>
          <w:sz w:val="22"/>
        </w:rPr>
        <w:t xml:space="preserve">Câu 116 [VD]: </w:t>
      </w:r>
      <w:r>
        <w:rPr>
          <w:rFonts w:ascii="Times New Roman" w:hAnsi="Times New Roman"/>
          <w:sz w:val="22"/>
        </w:rPr>
        <w:t>Hàm mất mát (Loss Function) thường được sử dụng cho bài toán phân loại nhiều loại bệnh (Multi-class Classification)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Mean Squared Error (MSE).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Categorical Cross-Entropy.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Binary Cross-Entropy.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Hinge Loss.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Categorical Cross-Entropy là hàm mất mát tiêu chuẩn cho các bài toán phân loại đa lớp (ví dụ: Táo bị 1 trong 4 loại bệnh).</w:t>
      </w:r>
    </w:p>
    <w:p>
      <w:pPr>
        <w:spacing w:before="120" w:after="40"/>
      </w:pPr>
      <w:r>
        <w:rPr>
          <w:rFonts w:ascii="Times New Roman" w:hAnsi="Times New Roman"/>
          <w:b/>
          <w:color w:val="141414"/>
          <w:sz w:val="22"/>
        </w:rPr>
        <w:t xml:space="preserve">Câu 117 [VD]: </w:t>
      </w:r>
      <w:r>
        <w:rPr>
          <w:rFonts w:ascii="Times New Roman" w:hAnsi="Times New Roman"/>
          <w:sz w:val="22"/>
        </w:rPr>
        <w:t>Một mô hình bị “Overfitting” trong biểu đồ Accuracy/Loss sẽ có biểu hiện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Training Accuracy thấp, Validation Accuracy thấp.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Training Accuracy tăng cao (gần 100%), nhưng Validation Accuracy dậm chân tại chỗ hoặc giảm đi (khoảng cách giữa 2 đường lớn dần).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Hai đường Training và Validation dính chặt vào nhau và cùng tăng.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Loss của tập Validation giảm xuống 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thể hiện khi mô hình học quá kỹ dữ liệu huấn luyện (Train Acc cao) nhưng không tổng quát được trên dữ liệu mới (Val Acc thấp/ngừng tăng).</w:t>
      </w:r>
    </w:p>
    <w:p>
      <w:pPr>
        <w:spacing w:before="120" w:after="40"/>
      </w:pPr>
      <w:r>
        <w:rPr>
          <w:rFonts w:ascii="Times New Roman" w:hAnsi="Times New Roman"/>
          <w:b/>
          <w:color w:val="141414"/>
          <w:sz w:val="22"/>
        </w:rPr>
        <w:t xml:space="preserve">Câu 118 [VD]: </w:t>
      </w:r>
      <w:r>
        <w:rPr>
          <w:rFonts w:ascii="Times New Roman" w:hAnsi="Times New Roman"/>
          <w:sz w:val="22"/>
        </w:rPr>
        <w:t>Lợi ích lớn nhất của việc tự động hóa phát hiện bệnh bằng AI so với phương pháp thủ công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AI có thể phát hiện bệnh ở giai đoạn rất sớm (khi mắt thường khó thấy) và giám sát liên tục trên diện rộng (qua drone).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AI không tốn tiền điện.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AI có thể chữa bệnh cho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AI giúp cây lớn nhanh hơn.</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Các phương pháp thủ công thường chậm, tốn công và mang tính chủ quan. AI cung cấp khả năng chẩn đoán nhanh, chính xác và có thể mở rộng trên diện tích lớn .</w:t>
      </w:r>
    </w:p>
    <w:p>
      <w:pPr>
        <w:spacing w:before="320" w:after="120"/>
      </w:pPr>
      <w:r>
        <w:rPr>
          <w:rFonts w:ascii="Times New Roman" w:hAnsi="Times New Roman"/>
          <w:b/>
          <w:color w:val="1B5E20"/>
          <w:sz w:val="26"/>
        </w:rPr>
        <w:t>═══ BUỔI 4: THỊ GIÁC MÁY TÍNH (COMPUTER VISION) ỨNG DỤNG ═══</w:t>
      </w:r>
    </w:p>
    <w:p>
      <w:pPr>
        <w:spacing w:before="200" w:after="80"/>
      </w:pPr>
      <w:r>
        <w:rPr>
          <w:rFonts w:ascii="Times New Roman" w:hAnsi="Times New Roman"/>
          <w:b/>
          <w:color w:val="2E7D32"/>
          <w:sz w:val="23"/>
        </w:rPr>
        <w:t>▶ PHẦN 1: NGUYÊN LÝ CƠ BẢN CỦA THỊ GIÁC MÁY TÍNH &amp; XỬ LÝ ẢNH</w:t>
      </w:r>
    </w:p>
    <w:p>
      <w:pPr>
        <w:spacing w:before="120" w:after="40"/>
      </w:pPr>
      <w:r>
        <w:rPr>
          <w:rFonts w:ascii="Times New Roman" w:hAnsi="Times New Roman"/>
          <w:b/>
          <w:color w:val="141414"/>
          <w:sz w:val="22"/>
        </w:rPr>
        <w:t xml:space="preserve">Câu 119 [NB]: </w:t>
      </w:r>
      <w:r>
        <w:rPr>
          <w:rFonts w:ascii="Times New Roman" w:hAnsi="Times New Roman"/>
          <w:sz w:val="22"/>
        </w:rPr>
        <w:t>Định nghĩa cơ bản nhất của “Thị giác máy tính” (Computer Vision)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việc sử dụng máy tính để thiết kế đồ họa 3D.</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một lĩnh vực của AI dùng để trích xuất thông tin hữu ích từ hình ảnh kỹ thuật số (nhận dạng, đo lường, điều hướng).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việc thay thế mắt người bằng camera sinh học.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công nghệ chỉ dùng để quay phim.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Thị giác máy tính được mô tả như một lĩnh vực của AI dùng để trích xuất thông tin từ hình ảnh kỹ thuật số.</w:t>
      </w:r>
    </w:p>
    <w:p>
      <w:pPr>
        <w:spacing w:before="120" w:after="40"/>
      </w:pPr>
      <w:r>
        <w:rPr>
          <w:rFonts w:ascii="Times New Roman" w:hAnsi="Times New Roman"/>
          <w:b/>
          <w:color w:val="141414"/>
          <w:sz w:val="22"/>
        </w:rPr>
        <w:t xml:space="preserve">Câu 120 [NB]: </w:t>
      </w:r>
      <w:r>
        <w:rPr>
          <w:rFonts w:ascii="Times New Roman" w:hAnsi="Times New Roman"/>
          <w:sz w:val="22"/>
        </w:rPr>
        <w:t>So với thị giác của con người, thị giác máy tính khác biệt ở điểm nào về mặt “đầu vào”?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Con người nhìn thấy ánh sáng; Máy tính nhìn thấy các ma trận số (giá trị pixel).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Con người nhìn thấy màu sắc; Máy tính chỉ nhìn thấy màu đen trắng.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Máy tính nhìn thấy được linh hồn của vật thể.</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có sự khác biệt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Con người trải nghiệm thế giới vật lý qua mắt và não, trong khi máy tính phải xử lý dữ liệu số hóa (ma trận pixel) để “hiểu” hình ảnh.</w:t>
      </w:r>
    </w:p>
    <w:p>
      <w:pPr>
        <w:spacing w:before="120" w:after="40"/>
      </w:pPr>
      <w:r>
        <w:rPr>
          <w:rFonts w:ascii="Times New Roman" w:hAnsi="Times New Roman"/>
          <w:b/>
          <w:color w:val="141414"/>
          <w:sz w:val="22"/>
        </w:rPr>
        <w:t xml:space="preserve">Câu 121 [NB]: </w:t>
      </w:r>
      <w:r>
        <w:rPr>
          <w:rFonts w:ascii="Times New Roman" w:hAnsi="Times New Roman"/>
          <w:sz w:val="22"/>
        </w:rPr>
        <w:t>Bước đầu tiên trong quy trình xử lý ảnh điển hình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Tiền xử lý (Preprocessing).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Thu thập hình ảnh (Image Acquisition).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đoạn (Segmentation).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Ra quyết định.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Quy trình bắt đầu bằng việc thu thập hình ảnh thông qua các cảm biến (camera).</w:t>
      </w:r>
    </w:p>
    <w:p>
      <w:pPr>
        <w:spacing w:before="120" w:after="40"/>
      </w:pPr>
      <w:r>
        <w:rPr>
          <w:rFonts w:ascii="Times New Roman" w:hAnsi="Times New Roman"/>
          <w:b/>
          <w:color w:val="141414"/>
          <w:sz w:val="22"/>
        </w:rPr>
        <w:t xml:space="preserve">Câu 122 [NB]: </w:t>
      </w:r>
      <w:r>
        <w:rPr>
          <w:rFonts w:ascii="Times New Roman" w:hAnsi="Times New Roman"/>
          <w:sz w:val="22"/>
        </w:rPr>
        <w:t>Kỹ thuật “Chuyển đổi sang ảnh xám” (Grayscale Conversion) thường được thực hiện ở giai đoạn nào và mục đích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Ở giai đoạn cuối cùng để in ảnh ra giấy.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Ở giai đoạn Tiền xử lý; để giảm độ phức tạp tính toán (từ 3 kênh màu RGB xuống 1 kênh) mà vẫn giữ được thông tin cấu trúc.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cho bức ảnh trông nghệ thuật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tăng dung lượng file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xử lý ảnh, chuyển đổi sang ảnh xám là bước tiền xử lý phổ biến để đơn giản hóa dữ liệu đầu vào cho các thuật toán tiếp theo (như phát hiện cạnh).</w:t>
      </w:r>
    </w:p>
    <w:p>
      <w:pPr>
        <w:spacing w:before="120" w:after="40"/>
      </w:pPr>
      <w:r>
        <w:rPr>
          <w:rFonts w:ascii="Times New Roman" w:hAnsi="Times New Roman"/>
          <w:b/>
          <w:color w:val="141414"/>
          <w:sz w:val="22"/>
        </w:rPr>
        <w:t xml:space="preserve">Câu 123 [NB]: </w:t>
      </w:r>
      <w:r>
        <w:rPr>
          <w:rFonts w:ascii="Times New Roman" w:hAnsi="Times New Roman"/>
          <w:sz w:val="22"/>
        </w:rPr>
        <w:t>Ảnh nhị phân (Binary Image) là loại ảnh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Ảnh có đầy đủ màu sắc sặc sỡ.</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Ảnh chỉ có hai giá trị màu: Đen (0) và Trắng (1 hoặc 255).</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Ảnh có độ phân giải rất thấp.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Ảnh bị mờ.</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Ảnh nhị phân (như kết quả của kỹ thuật Thresholding) chỉ chứa các pixel đen và trắng, giúp tách đối tượng khỏi nền.</w:t>
      </w:r>
    </w:p>
    <w:p>
      <w:pPr>
        <w:spacing w:before="120" w:after="40"/>
      </w:pPr>
      <w:r>
        <w:rPr>
          <w:rFonts w:ascii="Times New Roman" w:hAnsi="Times New Roman"/>
          <w:b/>
          <w:color w:val="141414"/>
          <w:sz w:val="22"/>
        </w:rPr>
        <w:t xml:space="preserve">Câu 124 [NB]: </w:t>
      </w:r>
      <w:r>
        <w:rPr>
          <w:rFonts w:ascii="Times New Roman" w:hAnsi="Times New Roman"/>
          <w:sz w:val="22"/>
        </w:rPr>
        <w:t>Kỹ thuật “Lọc nhiễu” (Filtering), ví dụ như sử dụng bộ lọc trung bình (Mean filter),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cho ảnh sắc nét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mờ ảnh nhẹ để loại bỏ các điểm nhiễu (noise) lấm tấm không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đổi kích thước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Xoay ảnh 180 độ.</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Lọc nhiễu giúp loại bỏ các tín hiệu nhiễu ngẫu nhiên trong ảnh (như trong hình minh họa “Filtered image”) để chuẩn bị cho các bước xử lý sau.</w:t>
      </w:r>
    </w:p>
    <w:p>
      <w:pPr>
        <w:spacing w:before="120" w:after="40"/>
      </w:pPr>
      <w:r>
        <w:rPr>
          <w:rFonts w:ascii="Times New Roman" w:hAnsi="Times New Roman"/>
          <w:b/>
          <w:color w:val="141414"/>
          <w:sz w:val="22"/>
        </w:rPr>
        <w:t xml:space="preserve">Câu 125 [NB]: </w:t>
      </w:r>
      <w:r>
        <w:rPr>
          <w:rFonts w:ascii="Times New Roman" w:hAnsi="Times New Roman"/>
          <w:sz w:val="22"/>
        </w:rPr>
        <w:t>Trong xử lý hình thái học (Morphological Operations), phép “Co” (Erosion) có tác dụng gì đối với đối tượng trong ảnh nhị phân?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đối tượng to 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mỏng đối tượng, giúp loại bỏ các nhiễu nhỏ ở biên hoặc tách hai vật thể bị dính liền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Tô màu cho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đối tượng biến mất hoàn toàn.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Phép co (Erosion) làm xói mòn biên của đối tượng, giúp loại bỏ nhiễu nhỏ và tách rời các đối tượng dính nhau.</w:t>
      </w:r>
    </w:p>
    <w:p>
      <w:pPr>
        <w:spacing w:before="120" w:after="40"/>
      </w:pPr>
      <w:r>
        <w:rPr>
          <w:rFonts w:ascii="Times New Roman" w:hAnsi="Times New Roman"/>
          <w:b/>
          <w:color w:val="141414"/>
          <w:sz w:val="22"/>
        </w:rPr>
        <w:t xml:space="preserve">Câu 126 [NB]: </w:t>
      </w:r>
      <w:r>
        <w:rPr>
          <w:rFonts w:ascii="Times New Roman" w:hAnsi="Times New Roman"/>
          <w:sz w:val="22"/>
        </w:rPr>
        <w:t>Ngược lại với phép Co, phép “Giãn” (Dilation)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đối tượng nhỏ lại.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dày/nở rộng đối tượng, giúp lấp đầy các lỗ hổng nhỏ bên trong đối tượng.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Cắt đôi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Xóa phông nền.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Phép giãn (Dilation) thêm pixel vào biên của đối tượng, làm nó to ra và lấp đầy các khoảng trống.</w:t>
      </w:r>
    </w:p>
    <w:p>
      <w:pPr>
        <w:spacing w:before="120" w:after="40"/>
      </w:pPr>
      <w:r>
        <w:rPr>
          <w:rFonts w:ascii="Times New Roman" w:hAnsi="Times New Roman"/>
          <w:b/>
          <w:color w:val="141414"/>
          <w:sz w:val="22"/>
        </w:rPr>
        <w:t xml:space="preserve">Câu 127 [NB]: </w:t>
      </w:r>
      <w:r>
        <w:rPr>
          <w:rFonts w:ascii="Times New Roman" w:hAnsi="Times New Roman"/>
          <w:sz w:val="22"/>
        </w:rPr>
        <w:t>Thuật toán Canny hoặc Sobel thường được sử dụng cho mục đích gì trong thị giác máy tính?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Phát hiện khuôn mặt.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Phát hiện cạnh (Edge Detection) - tìm ranh giới giữa các vùng có độ sáng thay đổi mạnh.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Nhận dạng giọng nói.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Nén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hình minh họa quy trình, bước cuối cùng thường là “Edge detect” để xác định biên dạng của hạt gạo hoặc vật thể.</w:t>
      </w:r>
    </w:p>
    <w:p>
      <w:pPr>
        <w:spacing w:before="120" w:after="40"/>
      </w:pPr>
      <w:r>
        <w:rPr>
          <w:rFonts w:ascii="Times New Roman" w:hAnsi="Times New Roman"/>
          <w:b/>
          <w:color w:val="141414"/>
          <w:sz w:val="22"/>
        </w:rPr>
        <w:t xml:space="preserve">Câu 128 [NB]: </w:t>
      </w:r>
      <w:r>
        <w:rPr>
          <w:rFonts w:ascii="Times New Roman" w:hAnsi="Times New Roman"/>
          <w:sz w:val="22"/>
        </w:rPr>
        <w:t>Thư viện mã nguồn mở phổ biến nhất được sử dụng trong Python cho các tác vụ xử lý ảnh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Pandas.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 (cv2).</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NumPy (mặc dù dùng hỗ trợ, nhưng thư viện chính là OpenCV).</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ReactJS.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nhắc đến OpenCV (Open Source Computer Vision Library) như là công cụ chính để triển khai các thuật toán này.</w:t>
      </w:r>
    </w:p>
    <w:p>
      <w:pPr>
        <w:spacing w:before="120" w:after="40"/>
      </w:pPr>
      <w:r>
        <w:rPr>
          <w:rFonts w:ascii="Times New Roman" w:hAnsi="Times New Roman"/>
          <w:b/>
          <w:color w:val="141414"/>
          <w:sz w:val="22"/>
        </w:rPr>
        <w:t xml:space="preserve">Câu 129 [NB]: </w:t>
      </w:r>
      <w:r>
        <w:rPr>
          <w:rFonts w:ascii="Times New Roman" w:hAnsi="Times New Roman"/>
          <w:sz w:val="22"/>
        </w:rPr>
        <w:t>Trong ví dụ phân loại hạt gạo (Chapter 5), hệ thống tính toán “Tỷ lệ khung hình” (Aspect Ratio) bằng cách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Chia Chiều rộng cho Chiều cao của hình chữ nhật bao quanh hạt gạo.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Cân trọng lượng hạt gạo.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Đo chu vi hạt gạo.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Đếm số pixel màu trắng.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Kết quả đầu ra hiển thị “Average Aspect Ratio = 2.3”, được tính từ các kích thước hình học của đối tượng sau khi phân đoạn.</w:t>
      </w:r>
    </w:p>
    <w:p>
      <w:pPr>
        <w:spacing w:before="120" w:after="40"/>
      </w:pPr>
      <w:r>
        <w:rPr>
          <w:rFonts w:ascii="Times New Roman" w:hAnsi="Times New Roman"/>
          <w:b/>
          <w:color w:val="141414"/>
          <w:sz w:val="22"/>
        </w:rPr>
        <w:t xml:space="preserve">Câu 130 [NB]: </w:t>
      </w:r>
      <w:r>
        <w:rPr>
          <w:rFonts w:ascii="Times New Roman" w:hAnsi="Times New Roman"/>
          <w:sz w:val="22"/>
        </w:rPr>
        <w:t>Tại sao bước “Phân đoạn” (Segmentation) lại quan trọng trong bài toán đếm số lượng hạt gạo?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giúp đếm số lượng pixel.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tách biệt từng hạt gạo ra khỏi nền và ra khỏi các hạt gạo khác, để máy tính có thể đếm từng đối tượng riêng lẻ.</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cho ảnh đẹp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tiết kiệm điện.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đoạn giúp xác định vùng quan tâm (ROI), tách hạt gạo khỏi nền để thực hiện đo lường và đếm.</w:t>
      </w:r>
    </w:p>
    <w:p>
      <w:pPr>
        <w:spacing w:before="200" w:after="80"/>
      </w:pPr>
      <w:r>
        <w:rPr>
          <w:rFonts w:ascii="Times New Roman" w:hAnsi="Times New Roman"/>
          <w:b/>
          <w:color w:val="2E7D32"/>
          <w:sz w:val="23"/>
        </w:rPr>
        <w:t>▶ PHẦN 2: CÁCH MÁY TÍNH “NHÌN” BẰNG CNN (CONVOLUTIONAL NEURAL NETWORKS)</w:t>
      </w:r>
    </w:p>
    <w:p>
      <w:pPr>
        <w:spacing w:before="120" w:after="40"/>
      </w:pPr>
      <w:r>
        <w:rPr>
          <w:rFonts w:ascii="Times New Roman" w:hAnsi="Times New Roman"/>
          <w:b/>
          <w:color w:val="141414"/>
          <w:sz w:val="22"/>
        </w:rPr>
        <w:t xml:space="preserve">Câu 131 [TH]: </w:t>
      </w:r>
      <w:r>
        <w:rPr>
          <w:rFonts w:ascii="Times New Roman" w:hAnsi="Times New Roman"/>
          <w:sz w:val="22"/>
        </w:rPr>
        <w:t>Cảm hứng sinh học cho sự ra đời của Mạng Nơ-ron Tích chập (CNN) đến từ nghiên cứu về bộ phận nào của con người/động vật?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Màng nhĩ (Thính giác).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Vỏ não thị giác (Visual Cortex).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tiêu hóa.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Dây thần kinh vận động.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CNN ra đời từ nghiên cứu về vỏ não thị giác của não bộ (đặc biệt là nghiên cứu của Hubel và Wiesel trên mèo), nơi các nơ-ron chỉ phản ứng với một vùng nhỏ của trường thị giác.</w:t>
      </w:r>
    </w:p>
    <w:p>
      <w:pPr>
        <w:spacing w:before="120" w:after="40"/>
      </w:pPr>
      <w:r>
        <w:rPr>
          <w:rFonts w:ascii="Times New Roman" w:hAnsi="Times New Roman"/>
          <w:b/>
          <w:color w:val="141414"/>
          <w:sz w:val="22"/>
        </w:rPr>
        <w:t xml:space="preserve">Câu 132 [TH]: </w:t>
      </w:r>
      <w:r>
        <w:rPr>
          <w:rFonts w:ascii="Times New Roman" w:hAnsi="Times New Roman"/>
          <w:sz w:val="22"/>
        </w:rPr>
        <w:t>Khái niệm “Trường tiếp nhận” (Receptive Field) trong CNN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Toàn bộ bức ảnh đầu vào.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vùng nhỏ cụ thể của hình ảnh đầu vào mà một nơ-ron đơn lẻ trong lớp tích chập “nhìn thấy” và phản ứng lại.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Bộ nhớ của máy tính.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Màn hình hiển thị kết quả.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vỏ não thị giác, nhiều nơ-ron có trường tiếp nhận cục bộ nhỏ, nghĩa là chúng chỉ phản ứng với các kích thích thị giác nằm trong một vùng hạn chế.</w:t>
      </w:r>
    </w:p>
    <w:p>
      <w:pPr>
        <w:spacing w:before="120" w:after="40"/>
      </w:pPr>
      <w:r>
        <w:rPr>
          <w:rFonts w:ascii="Times New Roman" w:hAnsi="Times New Roman"/>
          <w:b/>
          <w:color w:val="141414"/>
          <w:sz w:val="22"/>
        </w:rPr>
        <w:t xml:space="preserve">Câu 133 [TH]: </w:t>
      </w:r>
      <w:r>
        <w:rPr>
          <w:rFonts w:ascii="Times New Roman" w:hAnsi="Times New Roman"/>
          <w:sz w:val="22"/>
        </w:rPr>
        <w:t>Trong kiến trúc CNN, các nơ-ron ở các lớp đầu tiên (cấp thấp) thường phát hiện các đặc trưng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khuôn mặt hoàn chỉnh.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mẫu đơn giản như đường thẳng, cạnh ngang, cạnh dọc.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Tên của đối tượng.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Cảm xúc của đối tượng.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nơ-ron cấp thấp phản ứng với các mẫu đơn giản (như đường ngang/dọc), và các nơ-ron cấp cao hơn kết hợp chúng thành các mẫu phức tạp hơn.</w:t>
      </w:r>
    </w:p>
    <w:p>
      <w:pPr>
        <w:spacing w:before="120" w:after="40"/>
      </w:pPr>
      <w:r>
        <w:rPr>
          <w:rFonts w:ascii="Times New Roman" w:hAnsi="Times New Roman"/>
          <w:b/>
          <w:color w:val="141414"/>
          <w:sz w:val="22"/>
        </w:rPr>
        <w:t xml:space="preserve">Câu 134 [TH]: </w:t>
      </w:r>
      <w:r>
        <w:rPr>
          <w:rFonts w:ascii="Times New Roman" w:hAnsi="Times New Roman"/>
          <w:sz w:val="22"/>
        </w:rPr>
        <w:t>Một “Bộ lọc” (Filter) hay Kernel trong lớp Tích chập thực chất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tấm kính lọc ánh sáng.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ma trận các trọng số (weights) nhỏ trượt qua ảnh để tìm kiếm một đặc trưng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Một phần mềm diệt virus.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Một danh sách các màu sắc.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Bộ lọc là một tập hợp các trọng số được học, trượt qua ảnh để tạo ra bản đồ đặc trưng.</w:t>
      </w:r>
    </w:p>
    <w:p>
      <w:pPr>
        <w:spacing w:before="120" w:after="40"/>
      </w:pPr>
      <w:r>
        <w:rPr>
          <w:rFonts w:ascii="Times New Roman" w:hAnsi="Times New Roman"/>
          <w:b/>
          <w:color w:val="141414"/>
          <w:sz w:val="22"/>
        </w:rPr>
        <w:t xml:space="preserve">Câu 135 [TH]: </w:t>
      </w:r>
      <w:r>
        <w:rPr>
          <w:rFonts w:ascii="Times New Roman" w:hAnsi="Times New Roman"/>
          <w:sz w:val="22"/>
        </w:rPr>
        <w:t>Tại sao CNN lại ưu việt hơn mạng kết nối đầy đủ (Dense Network) khi xử lý hình ảnh?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CNN có khả năng “Bất biến dịch chuyển” (Translation Invariance) - nhận ra đối tượng dù nó nằm ở vị trí nào trong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CNN không cần dữ liệu huấn luyện.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CNN chỉ xử lý ảnh đen trắng.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CNN giống não người 100%.</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Một khi CNN học được một mẫu ở một vị trí, nó có thể nhận ra mẫu đó ở bất kỳ vị trí nào khác (nhờ chia sẻ trọng số), trong khi mạng Dense phải học lại từ đầu.</w:t>
      </w:r>
    </w:p>
    <w:p>
      <w:pPr>
        <w:spacing w:before="120" w:after="40"/>
      </w:pPr>
      <w:r>
        <w:rPr>
          <w:rFonts w:ascii="Times New Roman" w:hAnsi="Times New Roman"/>
          <w:b/>
          <w:color w:val="141414"/>
          <w:sz w:val="22"/>
        </w:rPr>
        <w:t xml:space="preserve">Câu 136 [TH]: </w:t>
      </w:r>
      <w:r>
        <w:rPr>
          <w:rFonts w:ascii="Times New Roman" w:hAnsi="Times New Roman"/>
          <w:sz w:val="22"/>
        </w:rPr>
        <w:t>Khi một bộ lọc (filter) quét qua ảnh, đầu ra của nó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Ảnh gốc.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Bản đồ đặc trưng (Feature Map).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Biểu đồ Histogram.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Pixel chết.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bộ lọc tạo ra một bản đồ đặc trưng (feature map), làm nổi bật những nơi mà đặc trưng đó xuất hiện trong ảnh.</w:t>
      </w:r>
    </w:p>
    <w:p>
      <w:pPr>
        <w:spacing w:before="120" w:after="40"/>
      </w:pPr>
      <w:r>
        <w:rPr>
          <w:rFonts w:ascii="Times New Roman" w:hAnsi="Times New Roman"/>
          <w:b/>
          <w:color w:val="141414"/>
          <w:sz w:val="22"/>
        </w:rPr>
        <w:t xml:space="preserve">Câu 137 [TH]: </w:t>
      </w:r>
      <w:r>
        <w:rPr>
          <w:rFonts w:ascii="Times New Roman" w:hAnsi="Times New Roman"/>
          <w:sz w:val="22"/>
        </w:rPr>
        <w:t>Nếu bạn sử dụng một bộ lọc kích thước 3x3 với padding='same' và strides=1, kích thước của bản đồ đặc trưng đầu ra so với ảnh đầu vào sẽ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Nhỏ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Bằng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Lớn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padding='same' sử dụng đệm zero để đảm bảo kích thước đầu ra bằng kích thước đầu vào (chia cho stride, nếu stride=1 thì bằng nhau).</w:t>
      </w:r>
    </w:p>
    <w:p>
      <w:pPr>
        <w:spacing w:before="120" w:after="40"/>
      </w:pPr>
      <w:r>
        <w:rPr>
          <w:rFonts w:ascii="Times New Roman" w:hAnsi="Times New Roman"/>
          <w:b/>
          <w:color w:val="141414"/>
          <w:sz w:val="22"/>
        </w:rPr>
        <w:t xml:space="preserve">Câu 138 [TH]: </w:t>
      </w:r>
      <w:r>
        <w:rPr>
          <w:rFonts w:ascii="Times New Roman" w:hAnsi="Times New Roman"/>
          <w:sz w:val="22"/>
        </w:rPr>
        <w:t>Lớp “Gộp cực đại” (Max Pooling) hoạt động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Tính giá trị trung bình của các pixel trong vùng cửa sổ.</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Chỉ giữ lại giá trị lớn nhất (pixel sáng nhất/nổi bật nhất) trong vùng cửa sổ trượt, loại bỏ các giá trị khác.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ngẫu nhiên các pixel.</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Cộng tất cả pixel lại.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Max pooling hoạt động bằng cách trượt cửa sổ và chỉ lấy giá trị lớn nhất trong mỗi cửa sổ.</w:t>
      </w:r>
    </w:p>
    <w:p>
      <w:pPr>
        <w:spacing w:before="120" w:after="40"/>
      </w:pPr>
      <w:r>
        <w:rPr>
          <w:rFonts w:ascii="Times New Roman" w:hAnsi="Times New Roman"/>
          <w:b/>
          <w:color w:val="141414"/>
          <w:sz w:val="22"/>
        </w:rPr>
        <w:t xml:space="preserve">Câu 139 [TH]: </w:t>
      </w:r>
      <w:r>
        <w:rPr>
          <w:rFonts w:ascii="Times New Roman" w:hAnsi="Times New Roman"/>
          <w:sz w:val="22"/>
        </w:rPr>
        <w:t>Mục đích chính của việc sử dụng nhiều lớp Tích chập xếp chồng lên nhau (Deep CNN)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chậm quá trình xử lý.</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tạo ra sự phân cấp đặc trưng: từ cạnh hình dạng bộ phận vật thể hoàn chỉnh.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tăng dung lượng bộ nhớ RAM.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chuyển ảnh màu thành ảnh xám.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Cấu trúc phân cấp cho phép các nơ-ron cấp cao tổng hợp đầu ra của nơ-ron cấp thấp để nhận diện các mẫu phức tạp hơn.</w:t>
      </w:r>
    </w:p>
    <w:p>
      <w:pPr>
        <w:spacing w:before="120" w:after="40"/>
      </w:pPr>
      <w:r>
        <w:rPr>
          <w:rFonts w:ascii="Times New Roman" w:hAnsi="Times New Roman"/>
          <w:b/>
          <w:color w:val="141414"/>
          <w:sz w:val="22"/>
        </w:rPr>
        <w:t xml:space="preserve">Câu 140 [TH]: </w:t>
      </w:r>
      <w:r>
        <w:rPr>
          <w:rFonts w:ascii="Times New Roman" w:hAnsi="Times New Roman"/>
          <w:sz w:val="22"/>
        </w:rPr>
        <w:t>“Stride” (Sải bước) trong lớp tích chập ảnh hưởng như thế nào đến bản đồ đặc trưng?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Stride càng lớn, bản đồ đặc trưng càng chi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Stride càng lớn, bản đồ đặc trưng đầu ra càng nhỏ (giảm kích thước không gian).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Stride không ảnh hưởng gì.</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Stride làm thay đổi màu sắc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Sải bước là khoảng cách giữa hai cửa sổ tiếp nhận liên tiếp. Sải bước lớn giúp giảm kích thước đầu ra.</w:t>
      </w:r>
    </w:p>
    <w:p>
      <w:pPr>
        <w:spacing w:before="120" w:after="40"/>
      </w:pPr>
      <w:r>
        <w:rPr>
          <w:rFonts w:ascii="Times New Roman" w:hAnsi="Times New Roman"/>
          <w:b/>
          <w:color w:val="141414"/>
          <w:sz w:val="22"/>
        </w:rPr>
        <w:t xml:space="preserve">Câu 141 [TH]: </w:t>
      </w:r>
      <w:r>
        <w:rPr>
          <w:rFonts w:ascii="Times New Roman" w:hAnsi="Times New Roman"/>
          <w:sz w:val="22"/>
        </w:rPr>
        <w:t>Trong một mạng CNN điển hình để phân loại (ví dụ: LeNet-5 hoặc AlexNet), các lớp cuối cùng thường là loại lớp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Lớp Tích chập.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Lớp Gộp.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Lớp Kết nối đầy đủ (Fully Connected / Dense Layers).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Lớp Tiền xử lý.</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Sau khi trích xuất đặc trưng qua các lớp Conv/Pool, dữ liệu được làm phẳng và đưa vào các lớp Dense để thực hiện phân loại cuối cùng.</w:t>
      </w:r>
    </w:p>
    <w:p>
      <w:pPr>
        <w:spacing w:before="120" w:after="40"/>
      </w:pPr>
      <w:r>
        <w:rPr>
          <w:rFonts w:ascii="Times New Roman" w:hAnsi="Times New Roman"/>
          <w:b/>
          <w:color w:val="141414"/>
          <w:sz w:val="22"/>
        </w:rPr>
        <w:t xml:space="preserve">Câu 142 [TH]: </w:t>
      </w:r>
      <w:r>
        <w:rPr>
          <w:rFonts w:ascii="Times New Roman" w:hAnsi="Times New Roman"/>
          <w:sz w:val="22"/>
        </w:rPr>
        <w:t>Khi huấn luyện CNN, các giá trị trong bộ lọc (filter weights) được xác định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lập trình viên gõ tay vào từng số.</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Được khởi tạo ngẫu nhiên và tự động điều chỉnh (học) thông qua quá trình huấn luyện (Backpropagation) để tối ưu hóa nhiệm vụ.</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Được tải xuống từ Wikipedia.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Luôn luôn là các số 0 và 1.</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trọng số của bộ lọc là các tham số có thể học được (learnable parameters), thay đổi dần dần để giảm thiểu hàm mất mát.</w:t>
      </w:r>
    </w:p>
    <w:p>
      <w:pPr>
        <w:spacing w:before="200" w:after="80"/>
      </w:pPr>
      <w:r>
        <w:rPr>
          <w:rFonts w:ascii="Times New Roman" w:hAnsi="Times New Roman"/>
          <w:b/>
          <w:color w:val="2E7D32"/>
          <w:sz w:val="23"/>
        </w:rPr>
        <w:t>▶ PHẦN 3: ỨNG DỤNG - GIÁM SÁT BỆNH &amp; PHÂN LOẠI NÔNG SẢN</w:t>
      </w:r>
    </w:p>
    <w:p>
      <w:pPr>
        <w:spacing w:before="120" w:after="40"/>
      </w:pPr>
      <w:r>
        <w:rPr>
          <w:rFonts w:ascii="Times New Roman" w:hAnsi="Times New Roman"/>
          <w:b/>
          <w:color w:val="141414"/>
          <w:sz w:val="22"/>
        </w:rPr>
        <w:t xml:space="preserve">Câu 143 [VD]: </w:t>
      </w:r>
      <w:r>
        <w:rPr>
          <w:rFonts w:ascii="Times New Roman" w:hAnsi="Times New Roman"/>
          <w:sz w:val="22"/>
        </w:rPr>
        <w:t>Theo Chapter 2, tại sao các phương pháp phát hiện bệnh táo truyền thống (kiểm tra trực quan bởi chuyên gia) lại trở nên không hiệu quả trong nền nông nghiệp hiện đại?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chuyên gia đòi hỏi lương quá cao.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phương pháp này tốn nhiều thời gian, công sức, tốn kém và dễ xảy ra sai sót do tính chủ quan của con người, đặc biệt là trên các trang trại lớn.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cây táo ngày nay không còn bị bệnh nữa.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nông dân thích dùng máy tính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nhấn mạnh việc kiểm tra thủ công tốn kém, chậm chạp và dễ sai sót, dẫn đến việc phát hiện chậm và lây lan dịch bệnh.</w:t>
      </w:r>
    </w:p>
    <w:p>
      <w:pPr>
        <w:spacing w:before="120" w:after="40"/>
      </w:pPr>
      <w:r>
        <w:rPr>
          <w:rFonts w:ascii="Times New Roman" w:hAnsi="Times New Roman"/>
          <w:b/>
          <w:color w:val="141414"/>
          <w:sz w:val="22"/>
        </w:rPr>
        <w:t xml:space="preserve">Câu 144 [VD]: </w:t>
      </w:r>
      <w:r>
        <w:rPr>
          <w:rFonts w:ascii="Times New Roman" w:hAnsi="Times New Roman"/>
          <w:sz w:val="22"/>
        </w:rPr>
        <w:t>Các bệnh phổ biến trên cây táo được liệt kê trong tài liệu nghiên cứu (Chapter 2) bao gồm những loại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Bệnh đốm lá Alternaria, Bệnh ghẻ táo (Apple Scab), Bệnh phấn trắng (Powdery Mildew) và Bệnh rỉ sét (Cedar Apple Rust).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Sốt rét, Đau đầu, Sổ mũi.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Bệnh thối rễ do ngập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Bệnh héo rũ do thiếu nước.</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Đây là các bệnh do nấm, vi khuẩn và virus gây ra, ảnh hưởng trực tiếp đến chất lượng và năng suất quả táo.</w:t>
      </w:r>
    </w:p>
    <w:p>
      <w:pPr>
        <w:spacing w:before="120" w:after="40"/>
      </w:pPr>
      <w:r>
        <w:rPr>
          <w:rFonts w:ascii="Times New Roman" w:hAnsi="Times New Roman"/>
          <w:b/>
          <w:color w:val="141414"/>
          <w:sz w:val="22"/>
        </w:rPr>
        <w:t xml:space="preserve">Câu 145 [VD]: </w:t>
      </w:r>
      <w:r>
        <w:rPr>
          <w:rFonts w:ascii="Times New Roman" w:hAnsi="Times New Roman"/>
          <w:sz w:val="22"/>
        </w:rPr>
        <w:t>Mục tiêu kinh tế chính của việc áp dụng Học máy (ML) vào phát hiện bệnh táo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tăng giá bán táo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Giảm chi phí cho người trồng (giảm thuốc trừ sâu lãng phí) và tăng năng suất/chất lượng quả, từ đó đáp ứng nhu cầu tiêu dùng.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thay thế hoàn toàn nông dân.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xuất khẩu phần mềm.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Bệnh tật làm giảm năng suất và tăng chi phí. Phát hiện sớm giúp giảm thiểu thiệt hại kinh tế và tối ưu hóa đầu vào.</w:t>
      </w:r>
    </w:p>
    <w:p>
      <w:pPr>
        <w:spacing w:before="120" w:after="40"/>
      </w:pPr>
      <w:r>
        <w:rPr>
          <w:rFonts w:ascii="Times New Roman" w:hAnsi="Times New Roman"/>
          <w:b/>
          <w:color w:val="141414"/>
          <w:sz w:val="22"/>
        </w:rPr>
        <w:t xml:space="preserve">Câu 146 [VD]: </w:t>
      </w:r>
      <w:r>
        <w:rPr>
          <w:rFonts w:ascii="Times New Roman" w:hAnsi="Times New Roman"/>
          <w:sz w:val="22"/>
        </w:rPr>
        <w:t>Trong dự án “Nhận dạng loài hoa” (Chapter 11), tại sao chúng ta cần AI trong khi con người có thể tự phân biệt các loài hoa bằng mắt thường?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con người lười biếng.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có hàng ngàn loài thực vật, một người không thể ghi nhớ hết được, và việc tra cứu thủ công rất mất thời gian. AI cung cấp kết quả nhanh và chi tiết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AI có thể ngửi thấy mùi hoa.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AI thích ngắm hoa.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nêu rõ: “có hàng ngàn loài thực vật mà một người không thể nhận dạng hết được… sử dụng AI thu được kết quả nhanh hơn và chi tiết hơn”.</w:t>
      </w:r>
    </w:p>
    <w:p>
      <w:pPr>
        <w:spacing w:before="120" w:after="40"/>
      </w:pPr>
      <w:r>
        <w:rPr>
          <w:rFonts w:ascii="Times New Roman" w:hAnsi="Times New Roman"/>
          <w:b/>
          <w:color w:val="141414"/>
          <w:sz w:val="22"/>
        </w:rPr>
        <w:t xml:space="preserve">Câu 147 [VD]: </w:t>
      </w:r>
      <w:r>
        <w:rPr>
          <w:rFonts w:ascii="Times New Roman" w:hAnsi="Times New Roman"/>
          <w:sz w:val="22"/>
        </w:rPr>
        <w:t>Dự án nhận dạng loài hoa trong Chapter 11 là sự kết hợp của các nhánh AI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Chỉ riêng Robotics.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máy (Machine Learning), Học sâu (Deep Learning) và Thị giác máy tính (Computer Vision).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Xử lý ngôn ngữ tự nhiên (NLP).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Blockchain và Big Data.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Dự án sử dụng kết hợp các nhánh khác nhau: ML, DL và CV để xây dựng hệ thống.</w:t>
      </w:r>
    </w:p>
    <w:p>
      <w:pPr>
        <w:spacing w:before="120" w:after="40"/>
      </w:pPr>
      <w:r>
        <w:rPr>
          <w:rFonts w:ascii="Times New Roman" w:hAnsi="Times New Roman"/>
          <w:b/>
          <w:color w:val="141414"/>
          <w:sz w:val="22"/>
        </w:rPr>
        <w:t xml:space="preserve">Câu 148 [VD]: </w:t>
      </w:r>
      <w:r>
        <w:rPr>
          <w:rFonts w:ascii="Times New Roman" w:hAnsi="Times New Roman"/>
          <w:sz w:val="22"/>
        </w:rPr>
        <w:t>Để triển khai dự án nhận dạng hoa bằng Python, thư viện nào sau đây là KHÔNG cần thiết hoặc ít liên quan nhất trong danh sách cài đặt?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TensorFlow &amp; Keras (để xây dựng mô hình DL).</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 &amp; Pillow (để xử lý ảnh).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Matplotlib &amp; Seaborn (để vẽ biểu đồ).</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PyGame (để làm game).</w:t>
      </w:r>
    </w:p>
    <w:p>
      <w:pPr>
        <w:spacing w:before="40" w:after="160"/>
        <w:ind w:left="360"/>
      </w:pPr>
      <w:r>
        <w:rPr>
          <w:rFonts w:ascii="Times New Roman" w:hAnsi="Times New Roman"/>
          <w:b/>
          <w:color w:val="2E7D32"/>
          <w:sz w:val="20"/>
        </w:rPr>
        <w:t xml:space="preserve"> Đáp án đúng: D. Giải thích: </w:t>
      </w:r>
      <w:r>
        <w:rPr>
          <w:rFonts w:ascii="Times New Roman" w:hAnsi="Times New Roman"/>
          <w:i/>
          <w:color w:val="505050"/>
          <w:sz w:val="20"/>
        </w:rPr>
        <w:t>Tài liệu liệt kê các thư viện cần thiết: NumPy, Pandas, Matplotlib, Seaborn, Pillow, TensorFlow, Keras. PyGame không được nhắc đến.</w:t>
      </w:r>
    </w:p>
    <w:p>
      <w:pPr>
        <w:spacing w:before="120" w:after="40"/>
      </w:pPr>
      <w:r>
        <w:rPr>
          <w:rFonts w:ascii="Times New Roman" w:hAnsi="Times New Roman"/>
          <w:b/>
          <w:color w:val="141414"/>
          <w:sz w:val="22"/>
        </w:rPr>
        <w:t xml:space="preserve">Câu 149 [VD]: </w:t>
      </w:r>
      <w:r>
        <w:rPr>
          <w:rFonts w:ascii="Times New Roman" w:hAnsi="Times New Roman"/>
          <w:sz w:val="22"/>
        </w:rPr>
        <w:t>Trong bài toán phân loại hoa, đặc điểm hình thái học nào của thực vật thường được AI phân tích kỹ lưỡng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Chiều cao của cây.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Hình dạng, kết cấu và màu sắc của lá và hoa.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Độ sâu của rễ.</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Vị trí địa lý của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AI phân tích “hình thái của lá” (leaf morphology) và các đặc tính thị giác khác để phân biệt loài.</w:t>
      </w:r>
    </w:p>
    <w:p>
      <w:pPr>
        <w:spacing w:before="120" w:after="40"/>
      </w:pPr>
      <w:r>
        <w:rPr>
          <w:rFonts w:ascii="Times New Roman" w:hAnsi="Times New Roman"/>
          <w:b/>
          <w:color w:val="141414"/>
          <w:sz w:val="22"/>
        </w:rPr>
        <w:t xml:space="preserve">Câu 150 [VD]: </w:t>
      </w:r>
      <w:r>
        <w:rPr>
          <w:rFonts w:ascii="Times New Roman" w:hAnsi="Times New Roman"/>
          <w:sz w:val="22"/>
        </w:rPr>
        <w:t>Trong quá trình chuẩn bị dữ liệu cho mô hình CNN nhận diện hoa, thao tác “Resize” (thay đổi kích thước ảnh) có ý nghĩa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cho dung lượng ảnh nặng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tất cả các ảnh đầu vào về cùng một kích thước cố định (ví dụ: 64x64 hoặc 128x128 pixel) để phù hợp với kiến trúc mạng nơ-ron.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Cắt bỏ bông hoa khỏi bức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Chuyển ảnh màu thành đen trắng.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Mạng CNN yêu cầu kích thước đầu vào đồng nhất (vector input cố định), do đó việc resize là bắt buộc trong bước tiền xử lý.</w:t>
      </w:r>
    </w:p>
    <w:p>
      <w:pPr>
        <w:spacing w:before="120" w:after="40"/>
      </w:pPr>
      <w:r>
        <w:rPr>
          <w:rFonts w:ascii="Times New Roman" w:hAnsi="Times New Roman"/>
          <w:b/>
          <w:color w:val="141414"/>
          <w:sz w:val="22"/>
        </w:rPr>
        <w:t xml:space="preserve">Câu 151 [VD]: </w:t>
      </w:r>
      <w:r>
        <w:rPr>
          <w:rFonts w:ascii="Times New Roman" w:hAnsi="Times New Roman"/>
          <w:sz w:val="22"/>
        </w:rPr>
        <w:t>Thư viện tqdm được cài đặt trong dự án Chapter 11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tốc độ huấn luyện mô hình.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Hiển thị thanh tiến trình (progress bar) khi chạy các vòng lặp xử lý dữ liệu lâu, giúp người dùng biết chương trình đang chạy đến đâu.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Tự động tải ảnh từ Google.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đẹp giao diện web.</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tqdm là thư viện Python phổ biến dùng để hiển thị thanh tiến trình (progress bars) trong terminal.</w:t>
      </w:r>
    </w:p>
    <w:p>
      <w:pPr>
        <w:spacing w:before="120" w:after="40"/>
      </w:pPr>
      <w:r>
        <w:rPr>
          <w:rFonts w:ascii="Times New Roman" w:hAnsi="Times New Roman"/>
          <w:b/>
          <w:color w:val="141414"/>
          <w:sz w:val="22"/>
        </w:rPr>
        <w:t xml:space="preserve">Câu 152 [VD]: </w:t>
      </w:r>
      <w:r>
        <w:rPr>
          <w:rFonts w:ascii="Times New Roman" w:hAnsi="Times New Roman"/>
          <w:sz w:val="22"/>
        </w:rPr>
        <w:t>Khi một hệ thống CV được ứng dụng để “Phân loại nông sản” (ví dụ: phân loại cà chua chín/xanh), nó dựa vào đặc trưng nào là chủ yếu?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Âm thanh khi quả rơi.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Màu sắc (Color Histogram) và Hình dạng (Shape/Contour).</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Mùi vị của quả.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Trọng lượng riêng.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Màu sắc là chỉ dấu rõ nhất cho độ chín, và hình dạng giúp phát hiện dị tật. CV sử dụng các đặc trưng này để phân loại.</w:t>
      </w:r>
    </w:p>
    <w:p>
      <w:pPr>
        <w:spacing w:before="120" w:after="40"/>
      </w:pPr>
      <w:r>
        <w:rPr>
          <w:rFonts w:ascii="Times New Roman" w:hAnsi="Times New Roman"/>
          <w:b/>
          <w:color w:val="141414"/>
          <w:sz w:val="22"/>
        </w:rPr>
        <w:t xml:space="preserve">Câu 153 [VD]: </w:t>
      </w:r>
      <w:r>
        <w:rPr>
          <w:rFonts w:ascii="Times New Roman" w:hAnsi="Times New Roman"/>
          <w:sz w:val="22"/>
        </w:rPr>
        <w:t>Một trong những lợi ích “phi kỹ thuật” quan trọng của việc áp dụng các ứng dụng nhận diện bệnh trên điện thoại di động cho nông dân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nông dân giải trí.</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Tăng cường khả năng tiếp cận kiến thức chuyên gia cho nông dân ở vùng sâu vùng xa (những người thiếu tiếp cận dịch vụ khuyến nông).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tăng giá điện thoại.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Giúp nông dân bán hàng online.</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giúp “dân chủ hóa” kiến thức, cho phép nông dân không có chuyên môn sâu vẫn có thể chẩn đoán bệnh chính xác như chuyên gia.</w:t>
      </w:r>
    </w:p>
    <w:p>
      <w:pPr>
        <w:spacing w:before="120" w:after="40"/>
      </w:pPr>
      <w:r>
        <w:rPr>
          <w:rFonts w:ascii="Times New Roman" w:hAnsi="Times New Roman"/>
          <w:b/>
          <w:color w:val="141414"/>
          <w:sz w:val="22"/>
        </w:rPr>
        <w:t xml:space="preserve">Câu 154 [VD]: </w:t>
      </w:r>
      <w:r>
        <w:rPr>
          <w:rFonts w:ascii="Times New Roman" w:hAnsi="Times New Roman"/>
          <w:sz w:val="22"/>
        </w:rPr>
        <w:t>Trong sơ đồ khối của một hệ thống giám sát cây trồng bằng CV, sau khi Camera thu thập ảnh và Máy tính xử lý ra kết quả (ví dụ: phát hiện sâu), bước tiếp theo thường là gì trong hệ thống tự động hóa?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Tắt máy đi ngủ.</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Kích hoạt cơ cấu chấp hành (Actuators) như cánh tay robot phun thuốc hoặc gửi cảnh báo đến điện thoại người quản lý.</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dữ liệu ngay lập tức.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sáng màn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đích của giám sát là để hành động. Hệ thống sẽ kích hoạt phản ứng (phun thuốc chính xác vị trí sâu bệnh) hoặc báo cáo để con người can thiệp.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