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AB1B" w14:textId="21A6F162" w:rsidR="00C920D9" w:rsidRPr="00870A1B" w:rsidRDefault="00870A1B" w:rsidP="000D24F9">
      <w:pPr>
        <w:pStyle w:val="Heading3"/>
        <w:jc w:val="both"/>
        <w:rPr>
          <w:rFonts w:ascii="Times New Roman" w:hAnsi="Times New Roman" w:cs="Times New Roman"/>
          <w:b/>
          <w:bCs/>
          <w:sz w:val="26"/>
          <w:szCs w:val="26"/>
        </w:rPr>
      </w:pPr>
      <w:bookmarkStart w:id="0" w:name="chương-9"/>
      <w:bookmarkStart w:id="1" w:name="response"/>
      <w:r w:rsidRPr="00870A1B">
        <w:rPr>
          <w:rFonts w:ascii="Times New Roman" w:hAnsi="Times New Roman" w:cs="Times New Roman"/>
          <w:b/>
          <w:bCs/>
          <w:sz w:val="26"/>
          <w:szCs w:val="26"/>
        </w:rPr>
        <w:t>CHƯƠNG 9:</w:t>
      </w:r>
      <w:bookmarkStart w:id="2" w:name="các-thuật-toán-học-máy"/>
      <w:bookmarkEnd w:id="0"/>
      <w:r w:rsidRPr="00870A1B">
        <w:rPr>
          <w:rFonts w:ascii="Times New Roman" w:hAnsi="Times New Roman" w:cs="Times New Roman"/>
          <w:b/>
          <w:bCs/>
          <w:sz w:val="26"/>
          <w:szCs w:val="26"/>
        </w:rPr>
        <w:t xml:space="preserve"> CÁC THUẬT TOÁN HỌC MÁY</w:t>
      </w:r>
    </w:p>
    <w:p w14:paraId="2661F344"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Trong chương này về các thuật toán học máy, chúng ta sẽ tìm hiểu các thuật toán cơ bản của học máy cùng với việc triển khai chúng bằng bộ dữ liệu và thảo luận về ưu nhược điểm của các thuật toán để hiểu rõ hơn và cách sử dụng chúng trong bất kỳ dự án nào hoặc với bất kỳ bộ dữ liệu nào để có được kết quả chính xác hữu ích cho nghiên cứu hoặc học tập.</w:t>
      </w:r>
    </w:p>
    <w:p w14:paraId="16BE43FC" w14:textId="77777777" w:rsidR="00C920D9" w:rsidRPr="000D24F9" w:rsidRDefault="00000000" w:rsidP="000D24F9">
      <w:pPr>
        <w:pStyle w:val="Heading4"/>
        <w:jc w:val="both"/>
        <w:rPr>
          <w:rFonts w:ascii="Times New Roman" w:hAnsi="Times New Roman" w:cs="Times New Roman"/>
          <w:sz w:val="26"/>
          <w:szCs w:val="26"/>
        </w:rPr>
      </w:pPr>
      <w:bookmarkStart w:id="3" w:name="thành-phần-chính"/>
      <w:r w:rsidRPr="000D24F9">
        <w:rPr>
          <w:rFonts w:ascii="Times New Roman" w:hAnsi="Times New Roman" w:cs="Times New Roman"/>
          <w:sz w:val="26"/>
          <w:szCs w:val="26"/>
        </w:rPr>
        <w:t>Thành phần chính</w:t>
      </w:r>
    </w:p>
    <w:p w14:paraId="496253CD" w14:textId="03B18A09" w:rsidR="00C920D9" w:rsidRPr="000D24F9" w:rsidRDefault="00000000" w:rsidP="00870A1B">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Chúng ta đã định nghĩa một bộ dữ liệu bao gồm âm thanh, hình ảnh và nhãn nhị phân, giúp hiểu được cách chúng ta có thể huấn luyện một mô hình từ các đoạn trích dẫn đến phân loại.</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 xml:space="preserve">Loại bài toán này là một trong nhiều loại bài toán học máy khi chúng ta cố gắng dự đoán một nhãn không xác định cụ thể dựa trên các đầu vào đã biết, với điều kiện có sẵn một bộ dữ liệu các ví dụ đã biết nhãn, được gọi là </w:t>
      </w:r>
      <w:r w:rsidRPr="000D24F9">
        <w:rPr>
          <w:rFonts w:ascii="Times New Roman" w:hAnsi="Times New Roman" w:cs="Times New Roman"/>
          <w:b/>
          <w:bCs/>
          <w:sz w:val="26"/>
          <w:szCs w:val="26"/>
        </w:rPr>
        <w:t>học có giám sát</w:t>
      </w:r>
      <w:r w:rsidRPr="000D24F9">
        <w:rPr>
          <w:rFonts w:ascii="Times New Roman" w:hAnsi="Times New Roman" w:cs="Times New Roman"/>
          <w:sz w:val="26"/>
          <w:szCs w:val="26"/>
        </w:rPr>
        <w:t>.</w:t>
      </w:r>
    </w:p>
    <w:p w14:paraId="5C35B69D"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Hãy thảo luận về các thành phần chính mà chúng ta cần để đạt được điều đó:</w:t>
      </w:r>
    </w:p>
    <w:p w14:paraId="13AB8865" w14:textId="77777777" w:rsidR="00C920D9" w:rsidRPr="000D24F9" w:rsidRDefault="00000000" w:rsidP="000D24F9">
      <w:pPr>
        <w:pStyle w:val="Compact"/>
        <w:numPr>
          <w:ilvl w:val="0"/>
          <w:numId w:val="2"/>
        </w:numPr>
        <w:jc w:val="both"/>
        <w:rPr>
          <w:rFonts w:ascii="Times New Roman" w:hAnsi="Times New Roman" w:cs="Times New Roman"/>
          <w:sz w:val="26"/>
          <w:szCs w:val="26"/>
        </w:rPr>
      </w:pPr>
      <w:r w:rsidRPr="000D24F9">
        <w:rPr>
          <w:rFonts w:ascii="Times New Roman" w:hAnsi="Times New Roman" w:cs="Times New Roman"/>
          <w:sz w:val="26"/>
          <w:szCs w:val="26"/>
        </w:rPr>
        <w:t>Dữ liệu</w:t>
      </w:r>
    </w:p>
    <w:p w14:paraId="369C38A0" w14:textId="77777777" w:rsidR="00C920D9" w:rsidRPr="000D24F9" w:rsidRDefault="00000000" w:rsidP="000D24F9">
      <w:pPr>
        <w:pStyle w:val="Compact"/>
        <w:numPr>
          <w:ilvl w:val="0"/>
          <w:numId w:val="2"/>
        </w:numPr>
        <w:jc w:val="both"/>
        <w:rPr>
          <w:rFonts w:ascii="Times New Roman" w:hAnsi="Times New Roman" w:cs="Times New Roman"/>
          <w:sz w:val="26"/>
          <w:szCs w:val="26"/>
        </w:rPr>
      </w:pPr>
      <w:r w:rsidRPr="000D24F9">
        <w:rPr>
          <w:rFonts w:ascii="Times New Roman" w:hAnsi="Times New Roman" w:cs="Times New Roman"/>
          <w:sz w:val="26"/>
          <w:szCs w:val="26"/>
        </w:rPr>
        <w:t>Mô hình</w:t>
      </w:r>
    </w:p>
    <w:p w14:paraId="223512DD" w14:textId="77777777" w:rsidR="00C920D9" w:rsidRPr="000D24F9" w:rsidRDefault="00000000" w:rsidP="000D24F9">
      <w:pPr>
        <w:pStyle w:val="Compact"/>
        <w:numPr>
          <w:ilvl w:val="0"/>
          <w:numId w:val="2"/>
        </w:numPr>
        <w:jc w:val="both"/>
        <w:rPr>
          <w:rFonts w:ascii="Times New Roman" w:hAnsi="Times New Roman" w:cs="Times New Roman"/>
          <w:sz w:val="26"/>
          <w:szCs w:val="26"/>
        </w:rPr>
      </w:pPr>
      <w:r w:rsidRPr="000D24F9">
        <w:rPr>
          <w:rFonts w:ascii="Times New Roman" w:hAnsi="Times New Roman" w:cs="Times New Roman"/>
          <w:sz w:val="26"/>
          <w:szCs w:val="26"/>
        </w:rPr>
        <w:t>Thuật toán</w:t>
      </w:r>
    </w:p>
    <w:p w14:paraId="452DDB6F" w14:textId="77777777" w:rsidR="00C920D9" w:rsidRPr="000D24F9" w:rsidRDefault="00000000" w:rsidP="000D24F9">
      <w:pPr>
        <w:pStyle w:val="Heading3"/>
        <w:jc w:val="both"/>
        <w:rPr>
          <w:rFonts w:ascii="Times New Roman" w:hAnsi="Times New Roman" w:cs="Times New Roman"/>
          <w:sz w:val="26"/>
          <w:szCs w:val="26"/>
        </w:rPr>
      </w:pPr>
      <w:bookmarkStart w:id="4" w:name="hồi-quy-tuyến-tính-linear-regression"/>
      <w:bookmarkEnd w:id="2"/>
      <w:bookmarkEnd w:id="3"/>
      <w:r w:rsidRPr="000D24F9">
        <w:rPr>
          <w:rFonts w:ascii="Times New Roman" w:hAnsi="Times New Roman" w:cs="Times New Roman"/>
          <w:sz w:val="26"/>
          <w:szCs w:val="26"/>
        </w:rPr>
        <w:t>Hồi quy tuyến tính (Linear Regression)</w:t>
      </w:r>
    </w:p>
    <w:p w14:paraId="51E88F9F" w14:textId="31FDB00F" w:rsidR="00C920D9" w:rsidRPr="000D24F9" w:rsidRDefault="00000000" w:rsidP="00870A1B">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Hồi quy tuyến tính là một phương pháp tuyến tính trong thống kê để mô hình hóa mối quan hệ giữa một hoặc nhiều biến độc lập và một (y) biến phụ thuộc (s).</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Các mối quan hệ được mô hình hóa trong hồi quy tuyến tính bằng các hàm dự đoán tuyến tính, được ước tính bằng các tham số mô hình chưa biết từ dữ liệu.</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Hồi quy tuyến tính là một trong những thuật toán phổ biến nhất của Học máy. Đó là vì tính đơn giản tương đối và các thuộc tính phổ biến của nó.</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Nó có hai loại là:</w:t>
      </w:r>
    </w:p>
    <w:p w14:paraId="61DAB893" w14:textId="6C57FAD3" w:rsidR="00C920D9" w:rsidRPr="000D24F9" w:rsidRDefault="00000000" w:rsidP="000D24F9">
      <w:pPr>
        <w:pStyle w:val="Compact"/>
        <w:numPr>
          <w:ilvl w:val="0"/>
          <w:numId w:val="3"/>
        </w:numPr>
        <w:jc w:val="both"/>
        <w:rPr>
          <w:rFonts w:ascii="Times New Roman" w:hAnsi="Times New Roman" w:cs="Times New Roman"/>
          <w:sz w:val="26"/>
          <w:szCs w:val="26"/>
        </w:rPr>
      </w:pPr>
      <w:r w:rsidRPr="000D24F9">
        <w:rPr>
          <w:rFonts w:ascii="Times New Roman" w:hAnsi="Times New Roman" w:cs="Times New Roman"/>
          <w:b/>
          <w:bCs/>
          <w:sz w:val="26"/>
          <w:szCs w:val="26"/>
        </w:rPr>
        <w:t>Hồi quy tuyến tính đơn giản (Simple Linear Regression):</w:t>
      </w:r>
      <w:r w:rsidRPr="000D24F9">
        <w:rPr>
          <w:rFonts w:ascii="Times New Roman" w:hAnsi="Times New Roman" w:cs="Times New Roman"/>
          <w:sz w:val="26"/>
          <w:szCs w:val="26"/>
        </w:rPr>
        <w:t xml:space="preserve"> Nếu bạn chỉ làm việc với một biến độc lập, hồi quy tuyến tính được gọi là đơn giản. Nó được biểu thị bằng công thức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mx</m:t>
        </m:r>
        <m:r>
          <m:rPr>
            <m:sty m:val="p"/>
          </m:rPr>
          <w:rPr>
            <w:rFonts w:ascii="Cambria Math" w:hAnsi="Cambria Math" w:cs="Times New Roman"/>
            <w:sz w:val="26"/>
            <w:szCs w:val="26"/>
          </w:rPr>
          <m:t>+</m:t>
        </m:r>
        <m:r>
          <w:rPr>
            <w:rFonts w:ascii="Cambria Math" w:hAnsi="Cambria Math" w:cs="Times New Roman"/>
            <w:sz w:val="26"/>
            <w:szCs w:val="26"/>
          </w:rPr>
          <m:t>b</m:t>
        </m:r>
      </m:oMath>
      <w:r w:rsidRPr="000D24F9">
        <w:rPr>
          <w:rFonts w:ascii="Times New Roman" w:hAnsi="Times New Roman" w:cs="Times New Roman"/>
          <w:sz w:val="26"/>
          <w:szCs w:val="26"/>
        </w:rPr>
        <w:t>.</w:t>
      </w:r>
    </w:p>
    <w:p w14:paraId="1EE7DC3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Chúng ta sẽ sử dụng hai hàm như chi phí (cost) và gradient để tính toán và tối ưu hóa mô hình của mình với dữ liệu chúng ta cung cấp.</w:t>
      </w:r>
    </w:p>
    <w:p w14:paraId="433CEF7E" w14:textId="22EFA528"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Hàm chi phí (Cost Function):</w:t>
      </w:r>
      <w:r w:rsidRPr="000D24F9">
        <w:rPr>
          <w:rFonts w:ascii="Times New Roman" w:hAnsi="Times New Roman" w:cs="Times New Roman"/>
          <w:sz w:val="26"/>
          <w:szCs w:val="26"/>
        </w:rPr>
        <w:t xml:space="preserve"> Chúng ta tính toán độ chính xác bằng hàm chi phí lỗi bình phương trung bình (MSE) của thuật toán hồi quy tuyến tính.</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MSE tính toán khoảng cách bình phương trung bình giữa hiệu suất dự kiến và hiệu suất thực tế. Công thức của nó là:</w:t>
      </w:r>
    </w:p>
    <w:p w14:paraId="13BC9882" w14:textId="6E76F5AF" w:rsidR="00C920D9" w:rsidRPr="000D24F9" w:rsidRDefault="00000000" w:rsidP="000D24F9">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Error</m:t>
          </m:r>
          <m:d>
            <m:dPr>
              <m:ctrlPr>
                <w:rPr>
                  <w:rFonts w:ascii="Cambria Math" w:hAnsi="Cambria Math" w:cs="Times New Roman"/>
                  <w:sz w:val="26"/>
                  <w:szCs w:val="26"/>
                </w:rPr>
              </m:ctrlPr>
            </m:dPr>
            <m:e>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sSub>
            <m:sSubPr>
              <m:ctrlPr>
                <w:rPr>
                  <w:rFonts w:ascii="Cambria Math" w:hAnsi="Cambria Math" w:cs="Times New Roman"/>
                  <w:sz w:val="26"/>
                  <w:szCs w:val="26"/>
                </w:rPr>
              </m:ctrlPr>
            </m:sSubPr>
            <m:e>
              <m:r>
                <m:rPr>
                  <m:sty m:val="p"/>
                </m:rPr>
                <w:rPr>
                  <w:rFonts w:ascii="Cambria Math" w:hAnsi="Cambria Math" w:cs="Times New Roman"/>
                  <w:sz w:val="26"/>
                  <w:szCs w:val="26"/>
                </w:rPr>
                <m:t>Σ</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1N</m:t>
              </m:r>
            </m:sub>
          </m:sSub>
          <m:r>
            <m:rPr>
              <m:sty m:val="p"/>
            </m:rPr>
            <w:rPr>
              <w:rFonts w:ascii="Cambria Math" w:hAnsi="Cambria Math" w:cs="Times New Roman"/>
              <w:sz w:val="26"/>
              <w:szCs w:val="26"/>
            </w:rPr>
            <m:t>(</m:t>
          </m:r>
          <m:r>
            <w:rPr>
              <w:rFonts w:ascii="Cambria Math" w:hAnsi="Cambria Math" w:cs="Times New Roman"/>
              <w:sz w:val="26"/>
              <w:szCs w:val="26"/>
            </w:rPr>
            <m:t>Đ</m:t>
          </m:r>
          <m:r>
            <m:rPr>
              <m:sty m:val="p"/>
            </m:rPr>
            <w:rPr>
              <w:rFonts w:ascii="Cambria Math" w:hAnsi="Cambria Math" w:cs="Times New Roman"/>
              <w:sz w:val="26"/>
              <w:szCs w:val="26"/>
            </w:rPr>
            <m:t>ầ</m:t>
          </m:r>
          <m:r>
            <w:rPr>
              <w:rFonts w:ascii="Cambria Math" w:hAnsi="Cambria Math" w:cs="Times New Roman"/>
              <w:sz w:val="26"/>
              <w:szCs w:val="26"/>
            </w:rPr>
            <m:t>urathựct</m:t>
          </m:r>
          <m:r>
            <w:rPr>
              <w:rFonts w:ascii="Cambria Math" w:hAnsi="Cambria Math" w:cs="Times New Roman"/>
              <w:sz w:val="26"/>
              <w:szCs w:val="26"/>
            </w:rPr>
            <m:t>ế</m:t>
          </m:r>
          <m:r>
            <m:rPr>
              <m:sty m:val="p"/>
            </m:rPr>
            <w:rPr>
              <w:rFonts w:ascii="Cambria Math" w:hAnsi="Cambria Math" w:cs="Times New Roman"/>
              <w:sz w:val="26"/>
              <w:szCs w:val="26"/>
            </w:rPr>
            <m:t>-</m:t>
          </m:r>
          <m:r>
            <w:rPr>
              <w:rFonts w:ascii="Cambria Math" w:hAnsi="Cambria Math" w:cs="Times New Roman"/>
              <w:sz w:val="26"/>
              <w:szCs w:val="26"/>
            </w:rPr>
            <m:t>Đ</m:t>
          </m:r>
          <m:r>
            <m:rPr>
              <m:sty m:val="p"/>
            </m:rPr>
            <w:rPr>
              <w:rFonts w:ascii="Cambria Math" w:hAnsi="Cambria Math" w:cs="Times New Roman"/>
              <w:sz w:val="26"/>
              <w:szCs w:val="26"/>
            </w:rPr>
            <m:t>ầ</m:t>
          </m:r>
          <m:r>
            <w:rPr>
              <w:rFonts w:ascii="Cambria Math" w:hAnsi="Cambria Math" w:cs="Times New Roman"/>
              <w:sz w:val="26"/>
              <w:szCs w:val="26"/>
            </w:rPr>
            <m:t>urad</m:t>
          </m:r>
          <m:r>
            <w:rPr>
              <w:rFonts w:ascii="Cambria Math" w:hAnsi="Cambria Math" w:cs="Times New Roman"/>
              <w:sz w:val="26"/>
              <w:szCs w:val="26"/>
            </w:rPr>
            <m:t>ự</m:t>
          </m:r>
          <m:r>
            <w:rPr>
              <w:rFonts w:ascii="Cambria Math" w:hAnsi="Cambria Math" w:cs="Times New Roman"/>
              <w:sz w:val="26"/>
              <w:szCs w:val="26"/>
            </w:rPr>
            <m:t>đo</m:t>
          </m:r>
          <m:r>
            <w:rPr>
              <w:rFonts w:ascii="Cambria Math" w:hAnsi="Cambria Math" w:cs="Times New Roman"/>
              <w:sz w:val="26"/>
              <w:szCs w:val="26"/>
            </w:rPr>
            <m:t>á</m:t>
          </m:r>
          <m:r>
            <w:rPr>
              <w:rFonts w:ascii="Cambria Math" w:hAnsi="Cambria Math" w:cs="Times New Roman"/>
              <w:sz w:val="26"/>
              <w:szCs w:val="26"/>
            </w:rPr>
            <m:t>n</m:t>
          </m:r>
          <m:r>
            <m:rPr>
              <m:sty m:val="p"/>
            </m:rPr>
            <w:rPr>
              <w:rFonts w:ascii="Cambria Math" w:hAnsi="Cambria Math" w:cs="Times New Roman"/>
              <w:sz w:val="26"/>
              <w:szCs w:val="26"/>
            </w:rPr>
            <m:t>)</m:t>
          </m:r>
        </m:oMath>
      </m:oMathPara>
    </w:p>
    <w:p w14:paraId="45335DA3"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MSE rất đơn giản và có thể dễ dàng lập trình bằng Python như:</w:t>
      </w:r>
    </w:p>
    <w:p w14:paraId="5E9C08B6"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def cost_function(m, b, x, 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totalError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 (0, len (x)):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totalError += (y[i] - (m*x[i] + b))**2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return totalError / float(len(x))</w:t>
      </w:r>
    </w:p>
    <w:p w14:paraId="5FB4F494" w14:textId="42B5D5A7" w:rsidR="00C920D9" w:rsidRPr="000D24F9" w:rsidRDefault="00000000" w:rsidP="00870A1B">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Tối ưu hóa:</w:t>
      </w:r>
      <w:r w:rsidRPr="000D24F9">
        <w:rPr>
          <w:rFonts w:ascii="Times New Roman" w:hAnsi="Times New Roman" w:cs="Times New Roman"/>
          <w:sz w:val="26"/>
          <w:szCs w:val="26"/>
        </w:rPr>
        <w:t xml:space="preserve"> Chúng ta sẽ sử dụng gradient descent (giảm độ dốc) để tìm các hệ số giúp giảm thiểu hàm lỗi.</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Gradient descent là một thuật toán tối ưu hóa, lặp đi lặp lại các bước đi về phía cực tiểu cục bộ của hàm chi phí.</w:t>
      </w:r>
    </w:p>
    <w:p w14:paraId="3C17C801"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Để tìm đường xuống “đáy” (cực tiểu), chúng ta phải lấy đạo hàm của hàm lỗi theo m và b. Sau đó, chúng ta thực hiện một bước theo hướng âm (ngược hướng gradient).</w:t>
      </w:r>
    </w:p>
    <w:p w14:paraId="776099F6"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Công thức Gradient Descent tổng quát</w:t>
      </w:r>
    </w:p>
    <w:p w14:paraId="4FFF7D22"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sty m:val="p"/>
                </m:rPr>
                <w:rPr>
                  <w:rFonts w:ascii="Cambria Math" w:hAnsi="Cambria Math" w:cs="Times New Roman"/>
                  <w:sz w:val="26"/>
                  <w:szCs w:val="26"/>
                </w:rPr>
                <m:t>Θ</m:t>
              </m:r>
            </m:e>
            <m:sub>
              <m:r>
                <w:rPr>
                  <w:rFonts w:ascii="Cambria Math" w:hAnsi="Cambria Math" w:cs="Times New Roman"/>
                  <w:sz w:val="26"/>
                  <w:szCs w:val="26"/>
                </w:rPr>
                <m:t>j</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Θ</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α</m:t>
          </m:r>
          <m:f>
            <m:fPr>
              <m:ctrlPr>
                <w:rPr>
                  <w:rFonts w:ascii="Cambria Math" w:hAnsi="Cambria Math" w:cs="Times New Roman"/>
                  <w:sz w:val="26"/>
                  <w:szCs w:val="26"/>
                </w:rPr>
              </m:ctrlPr>
            </m:fPr>
            <m:num>
              <m:r>
                <m:rPr>
                  <m:sty m:val="p"/>
                </m:rPr>
                <w:rPr>
                  <w:rFonts w:ascii="Cambria Math" w:hAnsi="Cambria Math" w:cs="Times New Roman"/>
                  <w:sz w:val="26"/>
                  <w:szCs w:val="26"/>
                </w:rPr>
                <m:t>∂</m:t>
              </m:r>
            </m:num>
            <m:den>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Θ</m:t>
                  </m:r>
                </m:e>
                <m:sub>
                  <m:r>
                    <w:rPr>
                      <w:rFonts w:ascii="Cambria Math" w:hAnsi="Cambria Math" w:cs="Times New Roman"/>
                      <w:sz w:val="26"/>
                      <w:szCs w:val="26"/>
                    </w:rPr>
                    <m:t>j</m:t>
                  </m:r>
                </m:sub>
              </m:sSub>
            </m:den>
          </m:f>
          <m:r>
            <w:rPr>
              <w:rFonts w:ascii="Cambria Math" w:hAnsi="Cambria Math" w:cs="Times New Roman"/>
              <w:sz w:val="26"/>
              <w:szCs w:val="26"/>
            </w:rPr>
            <m:t>J</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Θ</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Θ</m:t>
                  </m:r>
                </m:e>
                <m:sub>
                  <m:r>
                    <w:rPr>
                      <w:rFonts w:ascii="Cambria Math" w:hAnsi="Cambria Math" w:cs="Times New Roman"/>
                      <w:sz w:val="26"/>
                      <w:szCs w:val="26"/>
                    </w:rPr>
                    <m:t>1</m:t>
                  </m:r>
                </m:sub>
              </m:sSub>
            </m:e>
          </m:d>
        </m:oMath>
      </m:oMathPara>
    </w:p>
    <w:p w14:paraId="17706A7B"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Gradient Descent cho Hồi quy tuyến tính đơn giản.</w:t>
      </w:r>
    </w:p>
    <w:p w14:paraId="4EB19E17"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f>
            <m:fPr>
              <m:ctrlPr>
                <w:rPr>
                  <w:rFonts w:ascii="Cambria Math" w:hAnsi="Cambria Math" w:cs="Times New Roman"/>
                  <w:sz w:val="26"/>
                  <w:szCs w:val="26"/>
                </w:rPr>
              </m:ctrlPr>
            </m:fPr>
            <m:num>
              <m:r>
                <m:rPr>
                  <m:sty m:val="p"/>
                </m:rPr>
                <w:rPr>
                  <w:rFonts w:ascii="Cambria Math" w:hAnsi="Cambria Math" w:cs="Times New Roman"/>
                  <w:sz w:val="26"/>
                  <w:szCs w:val="26"/>
                </w:rPr>
                <m:t>∂</m:t>
              </m:r>
            </m:num>
            <m:den>
              <m:r>
                <m:rPr>
                  <m:sty m:val="p"/>
                </m:rPr>
                <w:rPr>
                  <w:rFonts w:ascii="Cambria Math" w:hAnsi="Cambria Math" w:cs="Times New Roman"/>
                  <w:sz w:val="26"/>
                  <w:szCs w:val="26"/>
                </w:rPr>
                <m:t>∂</m:t>
              </m:r>
              <m:r>
                <w:rPr>
                  <w:rFonts w:ascii="Cambria Math" w:hAnsi="Cambria Math" w:cs="Times New Roman"/>
                  <w:sz w:val="26"/>
                  <w:szCs w:val="26"/>
                </w:rPr>
                <m:t>m</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2</m:t>
              </m:r>
            </m:num>
            <m:den>
              <m:r>
                <w:rPr>
                  <w:rFonts w:ascii="Cambria Math" w:hAnsi="Cambria Math" w:cs="Times New Roman"/>
                  <w:sz w:val="26"/>
                  <w:szCs w:val="26"/>
                </w:rPr>
                <m:t>N</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m</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b</m:t>
                  </m:r>
                </m:e>
              </m:d>
            </m:e>
          </m:d>
        </m:oMath>
      </m:oMathPara>
    </w:p>
    <w:p w14:paraId="0F0AB50C" w14:textId="77777777" w:rsidR="00C920D9" w:rsidRPr="000D24F9" w:rsidRDefault="00000000" w:rsidP="000D24F9">
      <w:pPr>
        <w:pStyle w:val="FirstParagraph"/>
        <w:jc w:val="both"/>
        <w:rPr>
          <w:rFonts w:ascii="Times New Roman" w:hAnsi="Times New Roman" w:cs="Times New Roman"/>
          <w:sz w:val="26"/>
          <w:szCs w:val="26"/>
        </w:rPr>
      </w:pPr>
      <m:oMathPara>
        <m:oMathParaPr>
          <m:jc m:val="center"/>
        </m:oMathParaPr>
        <m:oMath>
          <m:f>
            <m:fPr>
              <m:ctrlPr>
                <w:rPr>
                  <w:rFonts w:ascii="Cambria Math" w:hAnsi="Cambria Math" w:cs="Times New Roman"/>
                  <w:sz w:val="26"/>
                  <w:szCs w:val="26"/>
                </w:rPr>
              </m:ctrlPr>
            </m:fPr>
            <m:num>
              <m:r>
                <m:rPr>
                  <m:sty m:val="p"/>
                </m:rPr>
                <w:rPr>
                  <w:rFonts w:ascii="Cambria Math" w:hAnsi="Cambria Math" w:cs="Times New Roman"/>
                  <w:sz w:val="26"/>
                  <w:szCs w:val="26"/>
                </w:rPr>
                <m:t>∂</m:t>
              </m:r>
            </m:num>
            <m:den>
              <m:r>
                <m:rPr>
                  <m:sty m:val="p"/>
                </m:rPr>
                <w:rPr>
                  <w:rFonts w:ascii="Cambria Math" w:hAnsi="Cambria Math" w:cs="Times New Roman"/>
                  <w:sz w:val="26"/>
                  <w:szCs w:val="26"/>
                </w:rPr>
                <m:t>∂</m:t>
              </m:r>
              <m:r>
                <w:rPr>
                  <w:rFonts w:ascii="Cambria Math" w:hAnsi="Cambria Math" w:cs="Times New Roman"/>
                  <w:sz w:val="26"/>
                  <w:szCs w:val="26"/>
                </w:rPr>
                <m:t>b</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2</m:t>
              </m:r>
            </m:num>
            <m:den>
              <m:r>
                <w:rPr>
                  <w:rFonts w:ascii="Cambria Math" w:hAnsi="Cambria Math" w:cs="Times New Roman"/>
                  <w:sz w:val="26"/>
                  <w:szCs w:val="26"/>
                </w:rPr>
                <m:t>N</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r>
                <m:rPr>
                  <m:sty m:val="p"/>
                </m:rPr>
                <w:rPr>
                  <w:rFonts w:ascii="Cambria Math" w:hAnsi="Cambria Math" w:cs="Times New Roman"/>
                  <w:sz w:val="26"/>
                  <w:szCs w:val="26"/>
                </w:rPr>
                <m:t>-</m:t>
              </m:r>
            </m:e>
          </m:nary>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m</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b</m:t>
                  </m:r>
                </m:e>
              </m:d>
            </m:e>
          </m:d>
        </m:oMath>
      </m:oMathPara>
    </w:p>
    <w:p w14:paraId="28D034E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Việc triển khai gradient descent phức tạp hơn một chút, nhưng cũng có thể dễ dàng thực hiện bằng Python thuần túy:</w:t>
      </w:r>
    </w:p>
    <w:p w14:paraId="568B17FA"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def gradient_descent(b, m, x, y, learning_rate, num_iterations):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N = float(len(x))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j in range(num_iterations):  # lặp lại cho num_iterations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b_gradient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m_gradient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range(0, len(x)):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b_gradient += -(2/N) * (y[i] - ((m*x[i]) + b))</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m_gradient += -(2/N) * x[i] * (y[i] - ((m*x[i]) + b))</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b -= (learning_rate * b_gradient)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 -= (learning_rate * m_gradient)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if j % 50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print('error:', cost_function(m, b, x, 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return [b, m]</w:t>
      </w:r>
    </w:p>
    <w:p w14:paraId="3123AE48" w14:textId="77777777" w:rsidR="00C920D9" w:rsidRPr="000D24F9" w:rsidRDefault="00000000" w:rsidP="000D24F9">
      <w:pPr>
        <w:pStyle w:val="Heading4"/>
        <w:jc w:val="both"/>
        <w:rPr>
          <w:rFonts w:ascii="Times New Roman" w:hAnsi="Times New Roman" w:cs="Times New Roman"/>
          <w:sz w:val="26"/>
          <w:szCs w:val="26"/>
        </w:rPr>
      </w:pPr>
      <w:bookmarkStart w:id="5" w:name="triển-khai-hồi-quy-tuyến-tính"/>
      <w:r w:rsidRPr="000D24F9">
        <w:rPr>
          <w:rFonts w:ascii="Times New Roman" w:hAnsi="Times New Roman" w:cs="Times New Roman"/>
          <w:sz w:val="26"/>
          <w:szCs w:val="26"/>
        </w:rPr>
        <w:lastRenderedPageBreak/>
        <w:t>Triển khai Hồi quy tuyến tính</w:t>
      </w:r>
    </w:p>
    <w:p w14:paraId="40E1DF8A"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Chúng ta phải xây dựng một bộ dữ liệu và xác định một số biến ban đầu để chạy mô hình hồi quy tuyến tính của mình. Để hiển thị dữ liệu ngẫu nhiên đơn giản, chúng ta sử dụng NumPy và matplotlib.</w:t>
      </w:r>
    </w:p>
    <w:p w14:paraId="344993B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import numpy as np</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matplotlib.pyplot as plt</w:t>
      </w:r>
      <w:r w:rsidRPr="000D24F9">
        <w:rPr>
          <w:rFonts w:ascii="Times New Roman" w:hAnsi="Times New Roman" w:cs="Times New Roman"/>
          <w:sz w:val="26"/>
          <w:szCs w:val="26"/>
        </w:rPr>
        <w:br/>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 = np.linspace(0, 100, 50)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delta = np.random.uniform(-10, 10, x.size)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 = 0.6*x + 5 + delta</w:t>
      </w:r>
      <w:r w:rsidRPr="000D24F9">
        <w:rPr>
          <w:rFonts w:ascii="Times New Roman" w:hAnsi="Times New Roman" w:cs="Times New Roman"/>
          <w:sz w:val="26"/>
          <w:szCs w:val="26"/>
        </w:rPr>
        <w:br/>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plt.scatter(x, 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plt.show()</w:t>
      </w:r>
    </w:p>
    <w:p w14:paraId="05B59500" w14:textId="77777777" w:rsidR="00C920D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Đầu ra: như trong Hình 9.1</w:t>
      </w:r>
    </w:p>
    <w:p w14:paraId="1E4AEAE1" w14:textId="0E982F70" w:rsidR="00870A1B" w:rsidRDefault="00870A1B" w:rsidP="00870A1B">
      <w:pPr>
        <w:pStyle w:val="BodyText"/>
      </w:pPr>
      <w:r>
        <w:rPr>
          <w:noProof/>
        </w:rPr>
        <w:drawing>
          <wp:inline distT="0" distB="0" distL="0" distR="0" wp14:anchorId="7F6090BC" wp14:editId="08BC9DD6">
            <wp:extent cx="5943600" cy="3809365"/>
            <wp:effectExtent l="0" t="0" r="0" b="0"/>
            <wp:docPr id="1580232195" name="Picture 1" descr="A graph showing the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2195" name="Picture 1" descr="A graph showing the number of do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5C2A27F3" w14:textId="0463A92B" w:rsidR="00870A1B" w:rsidRPr="00870A1B" w:rsidRDefault="00870A1B" w:rsidP="00870A1B">
      <w:pPr>
        <w:pStyle w:val="BodyText"/>
        <w:jc w:val="center"/>
      </w:pPr>
      <w:r w:rsidRPr="00870A1B">
        <w:t>Fig. 9.1 Program Output</w:t>
      </w:r>
    </w:p>
    <w:p w14:paraId="2221E496"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Bây giờ chúng ta đã có dữ liệu, chúng ta sẵn sàng sử dụng chức năng trên để huấn luyện mô hình của mình:</w:t>
      </w:r>
    </w:p>
    <w:p w14:paraId="094B2231"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defining some variables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learning_rate = 0.0001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lastRenderedPageBreak/>
        <w:t>initial_b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initial_m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num_iterations = 100</w:t>
      </w:r>
      <w:r w:rsidRPr="000D24F9">
        <w:rPr>
          <w:rFonts w:ascii="Times New Roman" w:hAnsi="Times New Roman" w:cs="Times New Roman"/>
          <w:sz w:val="26"/>
          <w:szCs w:val="26"/>
        </w:rPr>
        <w:br/>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print('Initial error:', cost_function(initial_m, initial_b, x, 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[b, m] = gradient_descent(initial_b, initial_m, x, y, learning_rate, num_iterations)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print('b:', b)</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print('m:', m)</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print('error:', cost_function(m, b, x, 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plt.show()</w:t>
      </w:r>
    </w:p>
    <w:p w14:paraId="226B612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0C7B0D9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Initial error: 1576.099063465165</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error: 205.2155773301355</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error: 41.73021903795362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b: 0.03851474971994741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m: 0.6744456473643745</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error: 41.69053444198719</w:t>
      </w:r>
    </w:p>
    <w:p w14:paraId="67C4BCA2"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Bây giờ chúng ta có thể sử dụng mô hình của mình như một công cụ dự đoán, vì chúng ta đã huấn luyện nó. Chúng ta sẽ chỉ dự đoán dữ liệu huấn luyện trong ví dụ đơn giản này và sử dụng kết quả để vẽ đường thẳng phù hợp nhất bằng matplotlib.</w:t>
      </w:r>
    </w:p>
    <w:p w14:paraId="018572D7"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predictions = [(m*x[i]) + b for i in range(len(x))]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plt.scatter(x, 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plt.plot(x, predictions, color='r')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plt.show()</w:t>
      </w:r>
    </w:p>
    <w:p w14:paraId="7793495D" w14:textId="77777777" w:rsidR="00C920D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Đầu ra: như trong Hình 9.2</w:t>
      </w:r>
    </w:p>
    <w:p w14:paraId="671460E8" w14:textId="27A2B212" w:rsidR="00870A1B" w:rsidRDefault="00870A1B" w:rsidP="00870A1B">
      <w:pPr>
        <w:pStyle w:val="BodyText"/>
      </w:pPr>
      <w:r>
        <w:rPr>
          <w:noProof/>
        </w:rPr>
        <w:lastRenderedPageBreak/>
        <w:drawing>
          <wp:inline distT="0" distB="0" distL="0" distR="0" wp14:anchorId="27963508" wp14:editId="7A9CA4EF">
            <wp:extent cx="5943600" cy="4004945"/>
            <wp:effectExtent l="0" t="0" r="0" b="0"/>
            <wp:docPr id="1543121533" name="Picture 2" descr="A graph with dots on th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1533" name="Picture 2" descr="A graph with dots on the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004945"/>
                    </a:xfrm>
                    <a:prstGeom prst="rect">
                      <a:avLst/>
                    </a:prstGeom>
                  </pic:spPr>
                </pic:pic>
              </a:graphicData>
            </a:graphic>
          </wp:inline>
        </w:drawing>
      </w:r>
    </w:p>
    <w:p w14:paraId="0195A739" w14:textId="74C5E9F8" w:rsidR="00870A1B" w:rsidRPr="00870A1B" w:rsidRDefault="00870A1B" w:rsidP="00870A1B">
      <w:pPr>
        <w:pStyle w:val="BodyText"/>
        <w:jc w:val="center"/>
      </w:pPr>
      <w:r w:rsidRPr="00870A1B">
        <w:t>Fig. 9.2 Program Output</w:t>
      </w:r>
    </w:p>
    <w:p w14:paraId="68727BE1" w14:textId="77777777" w:rsidR="00C920D9" w:rsidRPr="000D24F9" w:rsidRDefault="00000000" w:rsidP="000D24F9">
      <w:pPr>
        <w:pStyle w:val="Compact"/>
        <w:numPr>
          <w:ilvl w:val="0"/>
          <w:numId w:val="4"/>
        </w:numPr>
        <w:jc w:val="both"/>
        <w:rPr>
          <w:rFonts w:ascii="Times New Roman" w:hAnsi="Times New Roman" w:cs="Times New Roman"/>
          <w:sz w:val="26"/>
          <w:szCs w:val="26"/>
        </w:rPr>
      </w:pPr>
      <w:r w:rsidRPr="000D24F9">
        <w:rPr>
          <w:rFonts w:ascii="Times New Roman" w:hAnsi="Times New Roman" w:cs="Times New Roman"/>
          <w:b/>
          <w:bCs/>
          <w:sz w:val="26"/>
          <w:szCs w:val="26"/>
        </w:rPr>
        <w:t>Hồi quy tuyến tính đa biến (Multiple Linear Regression):</w:t>
      </w:r>
      <w:r w:rsidRPr="000D24F9">
        <w:rPr>
          <w:rFonts w:ascii="Times New Roman" w:hAnsi="Times New Roman" w:cs="Times New Roman"/>
          <w:sz w:val="26"/>
          <w:szCs w:val="26"/>
        </w:rPr>
        <w:t xml:space="preserve"> Khi bạn xử lý ít nhất hai biến hoạt động độc lập, hồi quy tuyến tính được gọi là đa biến. Mỗi biến (còn được gọi là đặc trưng) được nhân với một trọng số mà thuật toán hồi quy tuyến tính của chúng ta đã học được. Nó được biểu thị bằng công thức:</w:t>
      </w:r>
    </w:p>
    <w:p w14:paraId="0B075F4D" w14:textId="77777777" w:rsidR="00C920D9" w:rsidRPr="000D24F9" w:rsidRDefault="00000000" w:rsidP="000D24F9">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n</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0</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e>
          </m:nary>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m:oMathPara>
    </w:p>
    <w:p w14:paraId="34DFCA6A"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Chúng ta sẽ sử dụng hai hàm như chi phí và gradient để tính toán và tối ưu hóa mô hình của mình với dữ liệu chúng ta cung cấp.</w:t>
      </w:r>
    </w:p>
    <w:p w14:paraId="08651C41"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Hàm chi phí:</w:t>
      </w:r>
      <w:r w:rsidRPr="000D24F9">
        <w:rPr>
          <w:rFonts w:ascii="Times New Roman" w:hAnsi="Times New Roman" w:cs="Times New Roman"/>
          <w:sz w:val="26"/>
          <w:szCs w:val="26"/>
        </w:rPr>
        <w:t xml:space="preserve"> Chúng ta sẽ sử dụng lỗi bình phương trung bình làm hàm mất mát, giống như chúng ta đã làm với Hồi quy tuyến tính đơn giản. Sự khác biệt duy nhất là hiệu suất dự đoán của chúng ta bây giờ đến từ một đặc trưng khác. Vì bây giờ có thể sử dụng NumPy để lập trình hàm chi phí của chúng ta với nhiều đặc trưng và trọng số.</w:t>
      </w:r>
    </w:p>
    <w:p w14:paraId="29F991A0" w14:textId="44595699" w:rsidR="00C920D9" w:rsidRPr="000D24F9" w:rsidRDefault="00C920D9" w:rsidP="000D24F9">
      <w:pPr>
        <w:jc w:val="both"/>
        <w:rPr>
          <w:rFonts w:ascii="Times New Roman" w:hAnsi="Times New Roman" w:cs="Times New Roman"/>
          <w:sz w:val="26"/>
          <w:szCs w:val="26"/>
        </w:rPr>
      </w:pPr>
    </w:p>
    <w:p w14:paraId="665480D0" w14:textId="77777777" w:rsidR="00C920D9" w:rsidRPr="000D24F9" w:rsidRDefault="00000000" w:rsidP="000D24F9">
      <w:pPr>
        <w:pStyle w:val="Heading3"/>
        <w:jc w:val="both"/>
        <w:rPr>
          <w:rFonts w:ascii="Times New Roman" w:hAnsi="Times New Roman" w:cs="Times New Roman"/>
          <w:sz w:val="26"/>
          <w:szCs w:val="26"/>
        </w:rPr>
      </w:pPr>
      <w:bookmarkStart w:id="6" w:name="hồi-quy-logistic-logistic-regression"/>
      <w:bookmarkEnd w:id="4"/>
      <w:bookmarkEnd w:id="5"/>
      <w:r w:rsidRPr="000D24F9">
        <w:rPr>
          <w:rFonts w:ascii="Times New Roman" w:hAnsi="Times New Roman" w:cs="Times New Roman"/>
          <w:sz w:val="26"/>
          <w:szCs w:val="26"/>
        </w:rPr>
        <w:lastRenderedPageBreak/>
        <w:t>Hồi quy Logistic (Logistic Regression)</w:t>
      </w:r>
    </w:p>
    <w:p w14:paraId="52DE95A9"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Đây là một thuật toán phân loại, được sử dụng khi các loại của biến phản hồi thay đổi. Ý tưởng của hồi quy là tạo ra một liên kết giữa các đặc trưng và khả năng xảy ra của một kết quả cụ thể.</w:t>
      </w:r>
    </w:p>
    <w:p w14:paraId="40205607"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Ví dụ. Biến câu trả lời có hai giá trị, “đỗ” và “trượt” khi chúng ta cần dự đoán liệu một sinh viên đỗ hay trượt kỳ thi nếu số giờ học được coi là yếu tố.</w:t>
      </w:r>
    </w:p>
    <w:p w14:paraId="33911805"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Loại bài toán này được gọi là </w:t>
      </w:r>
      <w:r w:rsidRPr="000D24F9">
        <w:rPr>
          <w:rFonts w:ascii="Times New Roman" w:hAnsi="Times New Roman" w:cs="Times New Roman"/>
          <w:b/>
          <w:bCs/>
          <w:sz w:val="26"/>
          <w:szCs w:val="26"/>
        </w:rPr>
        <w:t>hồi quy logistic nhị thức (binomial logistical regression)</w:t>
      </w:r>
      <w:r w:rsidRPr="000D24F9">
        <w:rPr>
          <w:rFonts w:ascii="Times New Roman" w:hAnsi="Times New Roman" w:cs="Times New Roman"/>
          <w:sz w:val="26"/>
          <w:szCs w:val="26"/>
        </w:rPr>
        <w:t>, trong đó biến câu trả lời có hai giá trị 0 và 1, hoặc đỗ và trượt, hoặc đúng và sai.</w:t>
      </w:r>
    </w:p>
    <w:p w14:paraId="60534A9C"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Hồi quy Logistic đa thức (Multinomial Logistic Regression)</w:t>
      </w:r>
      <w:r w:rsidRPr="000D24F9">
        <w:rPr>
          <w:rFonts w:ascii="Times New Roman" w:hAnsi="Times New Roman" w:cs="Times New Roman"/>
          <w:sz w:val="26"/>
          <w:szCs w:val="26"/>
        </w:rPr>
        <w:t xml:space="preserve"> thảo luận về các tình huống mà biến phản hồi có thể có ba hoặc nhiều giá trị tiềm năng.</w:t>
      </w:r>
    </w:p>
    <w:p w14:paraId="766237DB" w14:textId="77777777" w:rsidR="00C920D9" w:rsidRPr="000D24F9" w:rsidRDefault="00000000" w:rsidP="000D24F9">
      <w:pPr>
        <w:pStyle w:val="Heading4"/>
        <w:jc w:val="both"/>
        <w:rPr>
          <w:rFonts w:ascii="Times New Roman" w:hAnsi="Times New Roman" w:cs="Times New Roman"/>
          <w:sz w:val="26"/>
          <w:szCs w:val="26"/>
        </w:rPr>
      </w:pPr>
      <w:bookmarkStart w:id="7" w:name="Xf2bbd16f45c706a111079d92d91616778f740d7"/>
      <w:r w:rsidRPr="000D24F9">
        <w:rPr>
          <w:rFonts w:ascii="Times New Roman" w:hAnsi="Times New Roman" w:cs="Times New Roman"/>
          <w:sz w:val="26"/>
          <w:szCs w:val="26"/>
        </w:rPr>
        <w:t>Tại sao dùng Hồi quy Logistic mà không dùng Hồi quy tuyến tính?</w:t>
      </w:r>
    </w:p>
    <w:p w14:paraId="3105D00F"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Đặt ‘x’ là một hàm nào đó với phân loại nhị phân, và đặt </w:t>
      </w:r>
      <m:oMath>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s</m:t>
            </m:r>
          </m:sup>
        </m:sSup>
      </m:oMath>
      <w:r w:rsidRPr="000D24F9">
        <w:rPr>
          <w:rFonts w:ascii="Times New Roman" w:hAnsi="Times New Roman" w:cs="Times New Roman"/>
          <w:sz w:val="26"/>
          <w:szCs w:val="26"/>
        </w:rPr>
        <w:t xml:space="preserve"> là đầu ra có thể là 0 hoặc 1. Xét đầu vào, xác suất để đầu ra là 1 là: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x</m:t>
            </m:r>
          </m:e>
        </m:d>
      </m:oMath>
      <w:r w:rsidRPr="000D24F9">
        <w:rPr>
          <w:rFonts w:ascii="Times New Roman" w:hAnsi="Times New Roman" w:cs="Times New Roman"/>
          <w:sz w:val="26"/>
          <w:szCs w:val="26"/>
        </w:rPr>
        <w:t xml:space="preserve"> .</w:t>
      </w:r>
    </w:p>
    <w:p w14:paraId="470BA0E5"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Chúng ta có thể nói rằng nếu chúng ta ước tính xác suất bằng hồi quy tuyến tính: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w:rPr>
            <w:rFonts w:ascii="Cambria Math" w:hAnsi="Cambria Math" w:cs="Times New Roman"/>
            <w:sz w:val="26"/>
            <w:szCs w:val="26"/>
          </w:rPr>
          <m:t>X</m:t>
        </m:r>
      </m:oMath>
      <w:r w:rsidRPr="000D24F9">
        <w:rPr>
          <w:rFonts w:ascii="Times New Roman" w:hAnsi="Times New Roman" w:cs="Times New Roman"/>
          <w:sz w:val="26"/>
          <w:szCs w:val="26"/>
        </w:rPr>
        <w:t xml:space="preserve"> trong đó,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x</m:t>
            </m:r>
          </m:e>
        </m:d>
      </m:oMath>
    </w:p>
    <w:p w14:paraId="24285C0B" w14:textId="77777777" w:rsidR="00C920D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Mô hình hồi quy tuyến tính có thể tạo ra xác suất dự đoán là bất kỳ số nào nằm trong khoảng từ âm đến dương, trong khi kết quả (xác suất) chỉ có thể nằm trong khoảng </w:t>
      </w:r>
      <m:oMath>
        <m:r>
          <w:rPr>
            <w:rFonts w:ascii="Cambria Math" w:hAnsi="Cambria Math" w:cs="Times New Roman"/>
            <w:sz w:val="26"/>
            <w:szCs w:val="26"/>
          </w:rPr>
          <m:t>0</m:t>
        </m:r>
        <m:r>
          <m:rPr>
            <m:sty m:val="p"/>
          </m:rPr>
          <w:rPr>
            <w:rFonts w:ascii="Cambria Math" w:hAnsi="Cambria Math" w:cs="Times New Roman"/>
            <w:sz w:val="26"/>
            <w:szCs w:val="26"/>
          </w:rPr>
          <m:t>&lt;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&lt;</m:t>
        </m:r>
        <m:r>
          <w:rPr>
            <w:rFonts w:ascii="Cambria Math" w:hAnsi="Cambria Math" w:cs="Times New Roman"/>
            <w:sz w:val="26"/>
            <w:szCs w:val="26"/>
          </w:rPr>
          <m:t>1</m:t>
        </m:r>
      </m:oMath>
      <w:r w:rsidRPr="000D24F9">
        <w:rPr>
          <w:rFonts w:ascii="Times New Roman" w:hAnsi="Times New Roman" w:cs="Times New Roman"/>
          <w:sz w:val="26"/>
          <w:szCs w:val="26"/>
        </w:rPr>
        <w:t xml:space="preserve"> như trong Hình 9.3.</w:t>
      </w:r>
    </w:p>
    <w:p w14:paraId="0DE8B71F" w14:textId="481962AB" w:rsidR="00870A1B" w:rsidRDefault="00870A1B" w:rsidP="000D24F9">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0EB0BF2" wp14:editId="60D15972">
            <wp:extent cx="5943600" cy="1649095"/>
            <wp:effectExtent l="0" t="0" r="0" b="0"/>
            <wp:docPr id="448481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1199" name="Picture 4484811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49095"/>
                    </a:xfrm>
                    <a:prstGeom prst="rect">
                      <a:avLst/>
                    </a:prstGeom>
                  </pic:spPr>
                </pic:pic>
              </a:graphicData>
            </a:graphic>
          </wp:inline>
        </w:drawing>
      </w:r>
    </w:p>
    <w:p w14:paraId="6E1C20C1" w14:textId="7291A30E" w:rsidR="00870A1B" w:rsidRPr="000D24F9" w:rsidRDefault="00870A1B" w:rsidP="00870A1B">
      <w:pPr>
        <w:pStyle w:val="BodyText"/>
        <w:jc w:val="center"/>
        <w:rPr>
          <w:rFonts w:ascii="Times New Roman" w:hAnsi="Times New Roman" w:cs="Times New Roman"/>
          <w:sz w:val="26"/>
          <w:szCs w:val="26"/>
        </w:rPr>
      </w:pPr>
      <w:r w:rsidRPr="00870A1B">
        <w:rPr>
          <w:rFonts w:ascii="Times New Roman" w:hAnsi="Times New Roman" w:cs="Times New Roman"/>
          <w:sz w:val="26"/>
          <w:szCs w:val="26"/>
        </w:rPr>
        <w:t>Fig. 9.3 Logistic Regression</w:t>
      </w:r>
    </w:p>
    <w:p w14:paraId="3B5FC639"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Hồi quy tuyến tính cũng bị ảnh hưởng lớn bởi các điểm ngoại lệ (outliers). Để tránh vấn đề này, hàm log-odds hoặc hàm logistic được sử dụng.</w:t>
      </w:r>
    </w:p>
    <w:p w14:paraId="64444355" w14:textId="77777777" w:rsidR="00C920D9" w:rsidRPr="000D24F9" w:rsidRDefault="00000000" w:rsidP="000D24F9">
      <w:pPr>
        <w:pStyle w:val="Heading4"/>
        <w:jc w:val="both"/>
        <w:rPr>
          <w:rFonts w:ascii="Times New Roman" w:hAnsi="Times New Roman" w:cs="Times New Roman"/>
          <w:sz w:val="26"/>
          <w:szCs w:val="26"/>
        </w:rPr>
      </w:pPr>
      <w:bookmarkStart w:id="8" w:name="hàm-logisticlogit"/>
      <w:bookmarkEnd w:id="7"/>
      <w:r w:rsidRPr="000D24F9">
        <w:rPr>
          <w:rFonts w:ascii="Times New Roman" w:hAnsi="Times New Roman" w:cs="Times New Roman"/>
          <w:sz w:val="26"/>
          <w:szCs w:val="26"/>
        </w:rPr>
        <w:t>Hàm Logistic/Logit</w:t>
      </w:r>
    </w:p>
    <w:p w14:paraId="29D810C9"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Hồi quy logistic có thể được biểu thị là:</w:t>
      </w:r>
    </w:p>
    <w:p w14:paraId="6108C0FD"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log</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num>
                <m:den>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den>
              </m:f>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w:rPr>
              <w:rFonts w:ascii="Cambria Math" w:hAnsi="Cambria Math" w:cs="Times New Roman"/>
              <w:sz w:val="26"/>
              <w:szCs w:val="26"/>
            </w:rPr>
            <m:t>X</m:t>
          </m:r>
        </m:oMath>
      </m:oMathPara>
    </w:p>
    <w:p w14:paraId="27E09F2D"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lastRenderedPageBreak/>
        <w:t xml:space="preserve">Hàm logit hoặc log-odds nằm ở vế trái, và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e>
        </m:d>
      </m:oMath>
      <w:r w:rsidRPr="000D24F9">
        <w:rPr>
          <w:rFonts w:ascii="Times New Roman" w:hAnsi="Times New Roman" w:cs="Times New Roman"/>
          <w:sz w:val="26"/>
          <w:szCs w:val="26"/>
        </w:rPr>
        <w:t xml:space="preserve"> được gọi là “odds” (tỷ lệ chênh).</w:t>
      </w:r>
    </w:p>
    <w:p w14:paraId="6F473F16"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Tỷ lệ chênh biểu thị tỷ lệ giữa xác suất thành công và xác suất thất bại. Do đó, một tổ hợp tuyến tính của các đầu vào với log(odds) trong Hồi quy Logistic được ánh xạ - đầu ra bằng 1.</w:t>
      </w:r>
    </w:p>
    <w:p w14:paraId="1B4C229C"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Nếu đảo ngược hàm trên, chúng ta sẽ có:</w:t>
      </w:r>
    </w:p>
    <w:p w14:paraId="52D878A3"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w:rPr>
                      <w:rFonts w:ascii="Cambria Math" w:hAnsi="Cambria Math" w:cs="Times New Roman"/>
                      <w:sz w:val="26"/>
                      <w:szCs w:val="26"/>
                    </w:rPr>
                    <m:t>X</m:t>
                  </m:r>
                </m:sup>
              </m:sSup>
            </m:num>
            <m:den>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w:rPr>
                      <w:rFonts w:ascii="Cambria Math" w:hAnsi="Cambria Math" w:cs="Times New Roman"/>
                      <w:sz w:val="26"/>
                      <w:szCs w:val="26"/>
                    </w:rPr>
                    <m:t>X</m:t>
                  </m:r>
                </m:sup>
              </m:sSup>
            </m:den>
          </m:f>
        </m:oMath>
      </m:oMathPara>
    </w:p>
    <w:p w14:paraId="5598E75F" w14:textId="77777777" w:rsidR="00C920D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Phương trình này được gọi là </w:t>
      </w:r>
      <w:r w:rsidRPr="000D24F9">
        <w:rPr>
          <w:rFonts w:ascii="Times New Roman" w:hAnsi="Times New Roman" w:cs="Times New Roman"/>
          <w:b/>
          <w:bCs/>
          <w:sz w:val="26"/>
          <w:szCs w:val="26"/>
        </w:rPr>
        <w:t>hàm Sigmoid</w:t>
      </w:r>
      <w:r w:rsidRPr="000D24F9">
        <w:rPr>
          <w:rFonts w:ascii="Times New Roman" w:hAnsi="Times New Roman" w:cs="Times New Roman"/>
          <w:sz w:val="26"/>
          <w:szCs w:val="26"/>
        </w:rPr>
        <w:t xml:space="preserve">, là một đường cong có hình chữ S. Nó cũng cung cấp một giá trị xác suất </w:t>
      </w:r>
      <m:oMath>
        <m:r>
          <w:rPr>
            <w:rFonts w:ascii="Cambria Math" w:hAnsi="Cambria Math" w:cs="Times New Roman"/>
            <w:sz w:val="26"/>
            <w:szCs w:val="26"/>
          </w:rPr>
          <m:t>0</m:t>
        </m:r>
        <m:r>
          <m:rPr>
            <m:sty m:val="p"/>
          </m:rPr>
          <w:rPr>
            <w:rFonts w:ascii="Cambria Math" w:hAnsi="Cambria Math" w:cs="Times New Roman"/>
            <w:sz w:val="26"/>
            <w:szCs w:val="26"/>
          </w:rPr>
          <m:t>&lt;</m:t>
        </m:r>
        <m:r>
          <w:rPr>
            <w:rFonts w:ascii="Cambria Math" w:hAnsi="Cambria Math" w:cs="Times New Roman"/>
            <w:sz w:val="26"/>
            <w:szCs w:val="26"/>
          </w:rPr>
          <m:t>p</m:t>
        </m:r>
        <m:r>
          <m:rPr>
            <m:sty m:val="p"/>
          </m:rPr>
          <w:rPr>
            <w:rFonts w:ascii="Cambria Math" w:hAnsi="Cambria Math" w:cs="Times New Roman"/>
            <w:sz w:val="26"/>
            <w:szCs w:val="26"/>
          </w:rPr>
          <m:t>&lt;</m:t>
        </m:r>
        <m:r>
          <w:rPr>
            <w:rFonts w:ascii="Cambria Math" w:hAnsi="Cambria Math" w:cs="Times New Roman"/>
            <w:sz w:val="26"/>
            <w:szCs w:val="26"/>
          </w:rPr>
          <m:t>1</m:t>
        </m:r>
      </m:oMath>
      <w:r w:rsidRPr="000D24F9">
        <w:rPr>
          <w:rFonts w:ascii="Times New Roman" w:hAnsi="Times New Roman" w:cs="Times New Roman"/>
          <w:sz w:val="26"/>
          <w:szCs w:val="26"/>
        </w:rPr>
        <w:t xml:space="preserve"> .</w:t>
      </w:r>
    </w:p>
    <w:p w14:paraId="3FA18A9B" w14:textId="7E565E92" w:rsidR="00870A1B" w:rsidRDefault="00870A1B" w:rsidP="00870A1B">
      <w:pPr>
        <w:pStyle w:val="BodyText"/>
      </w:pPr>
      <w:r>
        <w:rPr>
          <w:noProof/>
        </w:rPr>
        <w:drawing>
          <wp:inline distT="0" distB="0" distL="0" distR="0" wp14:anchorId="52770D4F" wp14:editId="7A6253B3">
            <wp:extent cx="5943600" cy="3442335"/>
            <wp:effectExtent l="0" t="0" r="0" b="0"/>
            <wp:docPr id="69904727" name="Picture 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727" name="Picture 4" descr="A graph with a line drawn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42335"/>
                    </a:xfrm>
                    <a:prstGeom prst="rect">
                      <a:avLst/>
                    </a:prstGeom>
                  </pic:spPr>
                </pic:pic>
              </a:graphicData>
            </a:graphic>
          </wp:inline>
        </w:drawing>
      </w:r>
    </w:p>
    <w:p w14:paraId="7B962F8E" w14:textId="6A786D21" w:rsidR="00870A1B" w:rsidRPr="00870A1B" w:rsidRDefault="00870A1B" w:rsidP="00870A1B">
      <w:pPr>
        <w:pStyle w:val="BodyText"/>
        <w:jc w:val="center"/>
      </w:pPr>
      <w:r w:rsidRPr="00870A1B">
        <w:t>Fig. 9.4 Sigmoid Function</w:t>
      </w:r>
    </w:p>
    <w:p w14:paraId="65F0FF67" w14:textId="77777777" w:rsidR="00C920D9" w:rsidRPr="000D24F9" w:rsidRDefault="00000000" w:rsidP="000D24F9">
      <w:pPr>
        <w:pStyle w:val="Heading4"/>
        <w:jc w:val="both"/>
        <w:rPr>
          <w:rFonts w:ascii="Times New Roman" w:hAnsi="Times New Roman" w:cs="Times New Roman"/>
          <w:sz w:val="26"/>
          <w:szCs w:val="26"/>
        </w:rPr>
      </w:pPr>
      <w:bookmarkStart w:id="9" w:name="ước-tính-các-hệ-số-hồi-quy"/>
      <w:bookmarkEnd w:id="8"/>
      <w:r w:rsidRPr="000D24F9">
        <w:rPr>
          <w:rFonts w:ascii="Times New Roman" w:hAnsi="Times New Roman" w:cs="Times New Roman"/>
          <w:sz w:val="26"/>
          <w:szCs w:val="26"/>
        </w:rPr>
        <w:t>Ước tính các hệ số hồi quy</w:t>
      </w:r>
    </w:p>
    <w:p w14:paraId="6982EEBA"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Chúng ta sử dụng </w:t>
      </w:r>
      <w:r w:rsidRPr="000D24F9">
        <w:rPr>
          <w:rFonts w:ascii="Times New Roman" w:hAnsi="Times New Roman" w:cs="Times New Roman"/>
          <w:b/>
          <w:bCs/>
          <w:sz w:val="26"/>
          <w:szCs w:val="26"/>
        </w:rPr>
        <w:t>Ước tính Hợp lý Tối đa (Maximum Likelihood Estimation - MLE)</w:t>
      </w:r>
      <w:r w:rsidRPr="000D24F9">
        <w:rPr>
          <w:rFonts w:ascii="Times New Roman" w:hAnsi="Times New Roman" w:cs="Times New Roman"/>
          <w:sz w:val="26"/>
          <w:szCs w:val="26"/>
        </w:rPr>
        <w:t>, không giống như hồi quy tuyến tính sử dụng Bình phương Tối thiểu Thông thường (Ordinary Least Square) để ước tính tham số.</w:t>
      </w:r>
    </w:p>
    <w:p w14:paraId="5F0D4D61"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Có thể có vô số tập hợp các hệ số hồi quy. MLE tìm ra chuỗi các hệ số hồi quy mang lại khả năng tối đa để thu được dữ liệu mà chúng ta đã quan sát.</w:t>
      </w:r>
    </w:p>
    <w:p w14:paraId="1C5E6D17"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lastRenderedPageBreak/>
        <w:t xml:space="preserve">Nếu chúng ta có kết quả nhị phân, nó là </w:t>
      </w:r>
      <m:oMath>
        <m:r>
          <w:rPr>
            <w:rFonts w:ascii="Cambria Math" w:hAnsi="Cambria Math" w:cs="Times New Roman"/>
            <w:sz w:val="26"/>
            <w:szCs w:val="26"/>
          </w:rPr>
          <m:t>α</m:t>
        </m:r>
      </m:oMath>
      <w:r w:rsidRPr="000D24F9">
        <w:rPr>
          <w:rFonts w:ascii="Times New Roman" w:hAnsi="Times New Roman" w:cs="Times New Roman"/>
          <w:sz w:val="26"/>
          <w:szCs w:val="26"/>
        </w:rPr>
        <w:t xml:space="preserve"> nếu kết quả tốt và </w:t>
      </w:r>
      <m:oMath>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α</m:t>
        </m:r>
      </m:oMath>
      <w:r w:rsidRPr="000D24F9">
        <w:rPr>
          <w:rFonts w:ascii="Times New Roman" w:hAnsi="Times New Roman" w:cs="Times New Roman"/>
          <w:sz w:val="26"/>
          <w:szCs w:val="26"/>
        </w:rPr>
        <w:t xml:space="preserve"> trong trường hợp ngược lại. Do đó, chúng ta có hàm xác suất:</w:t>
      </w:r>
    </w:p>
    <w:p w14:paraId="6D8BBF94"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L</m:t>
          </m:r>
          <m:d>
            <m:dPr>
              <m:ctrlPr>
                <w:rPr>
                  <w:rFonts w:ascii="Cambria Math" w:hAnsi="Cambria Math" w:cs="Times New Roman"/>
                  <w:sz w:val="26"/>
                  <w:szCs w:val="26"/>
                </w:rPr>
              </m:ctrlPr>
            </m:dPr>
            <m:e>
              <m:r>
                <w:rPr>
                  <w:rFonts w:ascii="Cambria Math" w:hAnsi="Cambria Math" w:cs="Times New Roman"/>
                  <w:sz w:val="26"/>
                  <w:szCs w:val="26"/>
                </w:rPr>
                <m:t>β</m:t>
              </m:r>
              <m:r>
                <m:rPr>
                  <m:sty m:val="p"/>
                </m:rPr>
                <w:rPr>
                  <w:rFonts w:ascii="Cambria Math" w:hAnsi="Cambria Math" w:cs="Times New Roman"/>
                  <w:sz w:val="26"/>
                  <w:szCs w:val="26"/>
                </w:rPr>
                <m:t>;</m:t>
              </m:r>
              <m:r>
                <w:rPr>
                  <w:rFonts w:ascii="Cambria Math" w:hAnsi="Cambria Math" w:cs="Times New Roman"/>
                  <w:sz w:val="26"/>
                  <w:szCs w:val="26"/>
                </w:rPr>
                <m:t>y</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π</m:t>
                              </m:r>
                            </m:e>
                            <m:sub>
                              <m:r>
                                <w:rPr>
                                  <w:rFonts w:ascii="Cambria Math" w:hAnsi="Cambria Math" w:cs="Times New Roman"/>
                                  <w:sz w:val="26"/>
                                  <w:szCs w:val="26"/>
                                </w:rPr>
                                <m:t>i</m:t>
                              </m:r>
                            </m:sub>
                          </m:sSub>
                        </m:num>
                        <m:den>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π</m:t>
                              </m:r>
                            </m:e>
                            <m:sub>
                              <m:r>
                                <w:rPr>
                                  <w:rFonts w:ascii="Cambria Math" w:hAnsi="Cambria Math" w:cs="Times New Roman"/>
                                  <w:sz w:val="26"/>
                                  <w:szCs w:val="26"/>
                                </w:rPr>
                                <m:t>i</m:t>
                              </m:r>
                            </m:sub>
                          </m:sSub>
                        </m:den>
                      </m:f>
                    </m:e>
                  </m:d>
                </m:e>
                <m:sup>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sup>
              </m:sSup>
            </m:e>
          </m:nary>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π</m:t>
                  </m:r>
                </m:e>
                <m:sub>
                  <m:r>
                    <w:rPr>
                      <w:rFonts w:ascii="Cambria Math" w:hAnsi="Cambria Math" w:cs="Times New Roman"/>
                      <w:sz w:val="26"/>
                      <w:szCs w:val="26"/>
                    </w:rPr>
                    <m:t>i</m:t>
                  </m:r>
                </m:sub>
              </m:sSub>
            </m:e>
          </m:d>
        </m:oMath>
      </m:oMathPara>
    </w:p>
    <w:p w14:paraId="254181C2"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Để đánh giá giá trị tham số, hàm log của xác suất (log-likelihood) được sử dụng vì nó không làm thay đổi các thuộc tính của hàm. Các giá trị tham số giúp tối đa hóa log-likelihood được tính toán bằng các kỹ thuật lặp như phương pháp Newton.</w:t>
      </w:r>
    </w:p>
    <w:p w14:paraId="5D1BC604" w14:textId="77777777" w:rsidR="00C920D9" w:rsidRPr="000D24F9" w:rsidRDefault="00000000" w:rsidP="000D24F9">
      <w:pPr>
        <w:pStyle w:val="Heading4"/>
        <w:jc w:val="both"/>
        <w:rPr>
          <w:rFonts w:ascii="Times New Roman" w:hAnsi="Times New Roman" w:cs="Times New Roman"/>
          <w:sz w:val="26"/>
          <w:szCs w:val="26"/>
        </w:rPr>
      </w:pPr>
      <w:bookmarkStart w:id="10" w:name="hiệu-suất-của-mô-hình-hồi-quy-logistic"/>
      <w:bookmarkEnd w:id="9"/>
      <w:r w:rsidRPr="000D24F9">
        <w:rPr>
          <w:rFonts w:ascii="Times New Roman" w:hAnsi="Times New Roman" w:cs="Times New Roman"/>
          <w:sz w:val="26"/>
          <w:szCs w:val="26"/>
        </w:rPr>
        <w:t>Hiệu suất của Mô hình Hồi quy Logistic</w:t>
      </w:r>
    </w:p>
    <w:p w14:paraId="0D887FCB"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Độ lệch (Deviance) được sử dụng thay vì tổng bình phương để kiểm tra đầu ra của mô hình hồi quy logistic như trong bảng 9.1.</w:t>
      </w:r>
    </w:p>
    <w:p w14:paraId="489B3748" w14:textId="77777777" w:rsidR="00C920D9" w:rsidRPr="000D24F9" w:rsidRDefault="00000000" w:rsidP="000D24F9">
      <w:pPr>
        <w:pStyle w:val="Compact"/>
        <w:numPr>
          <w:ilvl w:val="0"/>
          <w:numId w:val="5"/>
        </w:numPr>
        <w:jc w:val="both"/>
        <w:rPr>
          <w:rFonts w:ascii="Times New Roman" w:hAnsi="Times New Roman" w:cs="Times New Roman"/>
          <w:sz w:val="26"/>
          <w:szCs w:val="26"/>
        </w:rPr>
      </w:pPr>
      <w:r w:rsidRPr="000D24F9">
        <w:rPr>
          <w:rFonts w:ascii="Times New Roman" w:hAnsi="Times New Roman" w:cs="Times New Roman"/>
          <w:b/>
          <w:bCs/>
          <w:sz w:val="26"/>
          <w:szCs w:val="26"/>
        </w:rPr>
        <w:t>Độ lệch Null (Null Deviance):</w:t>
      </w:r>
      <w:r w:rsidRPr="000D24F9">
        <w:rPr>
          <w:rFonts w:ascii="Times New Roman" w:hAnsi="Times New Roman" w:cs="Times New Roman"/>
          <w:sz w:val="26"/>
          <w:szCs w:val="26"/>
        </w:rPr>
        <w:t xml:space="preserve"> thể hiện phản ứng dự kiến của mô hình chỉ có hệ số chặn (interception).</w:t>
      </w:r>
    </w:p>
    <w:p w14:paraId="05A4A944" w14:textId="77777777" w:rsidR="00C920D9" w:rsidRPr="000D24F9" w:rsidRDefault="00000000" w:rsidP="000D24F9">
      <w:pPr>
        <w:pStyle w:val="Compact"/>
        <w:numPr>
          <w:ilvl w:val="0"/>
          <w:numId w:val="5"/>
        </w:numPr>
        <w:jc w:val="both"/>
        <w:rPr>
          <w:rFonts w:ascii="Times New Roman" w:hAnsi="Times New Roman" w:cs="Times New Roman"/>
          <w:sz w:val="26"/>
          <w:szCs w:val="26"/>
        </w:rPr>
      </w:pPr>
      <w:r w:rsidRPr="000D24F9">
        <w:rPr>
          <w:rFonts w:ascii="Times New Roman" w:hAnsi="Times New Roman" w:cs="Times New Roman"/>
          <w:b/>
          <w:bCs/>
          <w:sz w:val="26"/>
          <w:szCs w:val="26"/>
        </w:rPr>
        <w:t>Độ lệch Hệ thống (System Deviance):</w:t>
      </w:r>
      <w:r w:rsidRPr="000D24F9">
        <w:rPr>
          <w:rFonts w:ascii="Times New Roman" w:hAnsi="Times New Roman" w:cs="Times New Roman"/>
          <w:sz w:val="26"/>
          <w:szCs w:val="26"/>
        </w:rPr>
        <w:t xml:space="preserve"> chỉ ra phản ứng dự kiến của hệ thống khi bổ sung các biến độc lập. Nếu phương sai của mô hình nhỏ hơn đáng kể so với độ lệch null, có thể suy ra rằng tham số hoặc tập hợp các tham số đó có ý nghĩa.</w:t>
      </w:r>
    </w:p>
    <w:p w14:paraId="18FE3C98"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Ma trận nhầm lẫn (Confusion Matrix)</w:t>
      </w:r>
      <w:r w:rsidRPr="000D24F9">
        <w:rPr>
          <w:rFonts w:ascii="Times New Roman" w:hAnsi="Times New Roman" w:cs="Times New Roman"/>
          <w:sz w:val="26"/>
          <w:szCs w:val="26"/>
        </w:rPr>
        <w:t xml:space="preserve"> là một cách khác để đánh giá độ chính xác của mô hình.</w:t>
      </w:r>
    </w:p>
    <w:p w14:paraId="6C67511B"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Bảng 9.1 Hiệu suất mô hình Hồi quy Logistic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0"/>
        <w:gridCol w:w="1668"/>
        <w:gridCol w:w="1769"/>
      </w:tblGrid>
      <w:tr w:rsidR="00C920D9" w:rsidRPr="000D24F9" w14:paraId="14F1FE34" w14:textId="77777777" w:rsidTr="000D24F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9F7A5C" w14:textId="77777777" w:rsidR="00C920D9" w:rsidRPr="000D24F9" w:rsidRDefault="00C920D9" w:rsidP="000D24F9">
            <w:pPr>
              <w:pStyle w:val="Compact"/>
              <w:jc w:val="both"/>
              <w:rPr>
                <w:rFonts w:ascii="Times New Roman" w:hAnsi="Times New Roman" w:cs="Times New Roman"/>
                <w:sz w:val="26"/>
                <w:szCs w:val="26"/>
              </w:rPr>
            </w:pPr>
          </w:p>
        </w:tc>
        <w:tc>
          <w:tcPr>
            <w:tcW w:w="0" w:type="auto"/>
            <w:tcBorders>
              <w:bottom w:val="none" w:sz="0" w:space="0" w:color="auto"/>
            </w:tcBorders>
          </w:tcPr>
          <w:p w14:paraId="4B25F782" w14:textId="28FF729E" w:rsidR="00C920D9" w:rsidRPr="000D24F9" w:rsidRDefault="00000000" w:rsidP="000D24F9">
            <w:pPr>
              <w:pStyle w:val="Compact"/>
              <w:jc w:val="both"/>
              <w:rPr>
                <w:rFonts w:ascii="Times New Roman" w:hAnsi="Times New Roman" w:cs="Times New Roman"/>
                <w:sz w:val="26"/>
                <w:szCs w:val="26"/>
              </w:rPr>
            </w:pPr>
            <m:oMath>
              <m:r>
                <w:rPr>
                  <w:rFonts w:ascii="Cambria Math" w:hAnsi="Cambria Math" w:cs="Times New Roman"/>
                  <w:sz w:val="26"/>
                  <w:szCs w:val="26"/>
                </w:rPr>
                <m:t>P</m:t>
              </m:r>
              <m:r>
                <w:rPr>
                  <w:rFonts w:ascii="Cambria Math" w:hAnsi="Cambria Math" w:cs="Times New Roman"/>
                  <w:sz w:val="26"/>
                  <w:szCs w:val="26"/>
                </w:rPr>
                <m:t>'</m:t>
              </m:r>
            </m:oMath>
            <w:r w:rsidRPr="000D24F9">
              <w:rPr>
                <w:rFonts w:ascii="Times New Roman" w:hAnsi="Times New Roman" w:cs="Times New Roman"/>
                <w:sz w:val="26"/>
                <w:szCs w:val="26"/>
              </w:rPr>
              <w:t xml:space="preserve"> (Dự đoán)</w:t>
            </w:r>
          </w:p>
        </w:tc>
        <w:tc>
          <w:tcPr>
            <w:tcW w:w="0" w:type="auto"/>
            <w:tcBorders>
              <w:bottom w:val="none" w:sz="0" w:space="0" w:color="auto"/>
            </w:tcBorders>
          </w:tcPr>
          <w:p w14:paraId="0A951923" w14:textId="6ADCD2E4" w:rsidR="00C920D9" w:rsidRPr="000D24F9" w:rsidRDefault="00000000" w:rsidP="000D24F9">
            <w:pPr>
              <w:pStyle w:val="Compact"/>
              <w:jc w:val="both"/>
              <w:rPr>
                <w:rFonts w:ascii="Times New Roman" w:hAnsi="Times New Roman" w:cs="Times New Roman"/>
                <w:sz w:val="26"/>
                <w:szCs w:val="26"/>
              </w:rPr>
            </w:pPr>
            <m:oMath>
              <m:r>
                <w:rPr>
                  <w:rFonts w:ascii="Cambria Math" w:hAnsi="Cambria Math" w:cs="Times New Roman"/>
                  <w:sz w:val="26"/>
                  <w:szCs w:val="26"/>
                </w:rPr>
                <m:t>n</m:t>
              </m:r>
              <m:r>
                <w:rPr>
                  <w:rFonts w:ascii="Cambria Math" w:hAnsi="Cambria Math" w:cs="Times New Roman"/>
                  <w:sz w:val="26"/>
                  <w:szCs w:val="26"/>
                </w:rPr>
                <m:t>'</m:t>
              </m:r>
            </m:oMath>
            <w:r w:rsidRPr="000D24F9">
              <w:rPr>
                <w:rFonts w:ascii="Times New Roman" w:hAnsi="Times New Roman" w:cs="Times New Roman"/>
                <w:sz w:val="26"/>
                <w:szCs w:val="26"/>
              </w:rPr>
              <w:t xml:space="preserve"> (Dự đoán)</w:t>
            </w:r>
          </w:p>
        </w:tc>
      </w:tr>
      <w:tr w:rsidR="00C920D9" w:rsidRPr="000D24F9" w14:paraId="160BF06D" w14:textId="77777777" w:rsidTr="000D24F9">
        <w:tc>
          <w:tcPr>
            <w:tcW w:w="0" w:type="auto"/>
          </w:tcPr>
          <w:p w14:paraId="22B1C3FE" w14:textId="77777777" w:rsidR="00C920D9" w:rsidRPr="000D24F9" w:rsidRDefault="00000000" w:rsidP="000D24F9">
            <w:pPr>
              <w:pStyle w:val="Compact"/>
              <w:jc w:val="both"/>
              <w:rPr>
                <w:rFonts w:ascii="Times New Roman" w:hAnsi="Times New Roman" w:cs="Times New Roman"/>
                <w:sz w:val="26"/>
                <w:szCs w:val="26"/>
              </w:rPr>
            </w:pPr>
            <w:r w:rsidRPr="000D24F9">
              <w:rPr>
                <w:rFonts w:ascii="Times New Roman" w:hAnsi="Times New Roman" w:cs="Times New Roman"/>
                <w:b/>
                <w:bCs/>
                <w:sz w:val="26"/>
                <w:szCs w:val="26"/>
              </w:rPr>
              <w:t>P (Thực tế)</w:t>
            </w:r>
          </w:p>
        </w:tc>
        <w:tc>
          <w:tcPr>
            <w:tcW w:w="0" w:type="auto"/>
          </w:tcPr>
          <w:p w14:paraId="18B8BC78" w14:textId="77777777" w:rsidR="00C920D9" w:rsidRPr="000D24F9" w:rsidRDefault="00000000" w:rsidP="000D24F9">
            <w:pPr>
              <w:pStyle w:val="Compact"/>
              <w:jc w:val="both"/>
              <w:rPr>
                <w:rFonts w:ascii="Times New Roman" w:hAnsi="Times New Roman" w:cs="Times New Roman"/>
                <w:sz w:val="26"/>
                <w:szCs w:val="26"/>
              </w:rPr>
            </w:pPr>
            <w:r w:rsidRPr="000D24F9">
              <w:rPr>
                <w:rFonts w:ascii="Times New Roman" w:hAnsi="Times New Roman" w:cs="Times New Roman"/>
                <w:sz w:val="26"/>
                <w:szCs w:val="26"/>
              </w:rPr>
              <w:t>True Positive</w:t>
            </w:r>
          </w:p>
        </w:tc>
        <w:tc>
          <w:tcPr>
            <w:tcW w:w="0" w:type="auto"/>
          </w:tcPr>
          <w:p w14:paraId="02230F3B" w14:textId="77777777" w:rsidR="00C920D9" w:rsidRPr="000D24F9" w:rsidRDefault="00000000" w:rsidP="000D24F9">
            <w:pPr>
              <w:pStyle w:val="Compact"/>
              <w:jc w:val="both"/>
              <w:rPr>
                <w:rFonts w:ascii="Times New Roman" w:hAnsi="Times New Roman" w:cs="Times New Roman"/>
                <w:sz w:val="26"/>
                <w:szCs w:val="26"/>
              </w:rPr>
            </w:pPr>
            <w:r w:rsidRPr="000D24F9">
              <w:rPr>
                <w:rFonts w:ascii="Times New Roman" w:hAnsi="Times New Roman" w:cs="Times New Roman"/>
                <w:sz w:val="26"/>
                <w:szCs w:val="26"/>
              </w:rPr>
              <w:t>False Negative</w:t>
            </w:r>
          </w:p>
        </w:tc>
      </w:tr>
      <w:tr w:rsidR="00C920D9" w:rsidRPr="000D24F9" w14:paraId="1240E703" w14:textId="77777777" w:rsidTr="000D24F9">
        <w:tc>
          <w:tcPr>
            <w:tcW w:w="0" w:type="auto"/>
          </w:tcPr>
          <w:p w14:paraId="63133C98" w14:textId="77777777" w:rsidR="00C920D9" w:rsidRPr="000D24F9" w:rsidRDefault="00000000" w:rsidP="000D24F9">
            <w:pPr>
              <w:pStyle w:val="Compact"/>
              <w:jc w:val="both"/>
              <w:rPr>
                <w:rFonts w:ascii="Times New Roman" w:hAnsi="Times New Roman" w:cs="Times New Roman"/>
                <w:sz w:val="26"/>
                <w:szCs w:val="26"/>
              </w:rPr>
            </w:pPr>
            <w:r w:rsidRPr="000D24F9">
              <w:rPr>
                <w:rFonts w:ascii="Times New Roman" w:hAnsi="Times New Roman" w:cs="Times New Roman"/>
                <w:b/>
                <w:bCs/>
                <w:sz w:val="26"/>
                <w:szCs w:val="26"/>
              </w:rPr>
              <w:t>n (Thực tế)</w:t>
            </w:r>
          </w:p>
        </w:tc>
        <w:tc>
          <w:tcPr>
            <w:tcW w:w="0" w:type="auto"/>
          </w:tcPr>
          <w:p w14:paraId="7408907F" w14:textId="77777777" w:rsidR="00C920D9" w:rsidRPr="000D24F9" w:rsidRDefault="00000000" w:rsidP="000D24F9">
            <w:pPr>
              <w:pStyle w:val="Compact"/>
              <w:jc w:val="both"/>
              <w:rPr>
                <w:rFonts w:ascii="Times New Roman" w:hAnsi="Times New Roman" w:cs="Times New Roman"/>
                <w:sz w:val="26"/>
                <w:szCs w:val="26"/>
              </w:rPr>
            </w:pPr>
            <w:r w:rsidRPr="000D24F9">
              <w:rPr>
                <w:rFonts w:ascii="Times New Roman" w:hAnsi="Times New Roman" w:cs="Times New Roman"/>
                <w:sz w:val="26"/>
                <w:szCs w:val="26"/>
              </w:rPr>
              <w:t>False Positive</w:t>
            </w:r>
          </w:p>
        </w:tc>
        <w:tc>
          <w:tcPr>
            <w:tcW w:w="0" w:type="auto"/>
          </w:tcPr>
          <w:p w14:paraId="079C4CF4" w14:textId="77777777" w:rsidR="00C920D9" w:rsidRPr="000D24F9" w:rsidRDefault="00000000" w:rsidP="000D24F9">
            <w:pPr>
              <w:pStyle w:val="Compact"/>
              <w:jc w:val="both"/>
              <w:rPr>
                <w:rFonts w:ascii="Times New Roman" w:hAnsi="Times New Roman" w:cs="Times New Roman"/>
                <w:sz w:val="26"/>
                <w:szCs w:val="26"/>
              </w:rPr>
            </w:pPr>
            <w:r w:rsidRPr="000D24F9">
              <w:rPr>
                <w:rFonts w:ascii="Times New Roman" w:hAnsi="Times New Roman" w:cs="Times New Roman"/>
                <w:sz w:val="26"/>
                <w:szCs w:val="26"/>
              </w:rPr>
              <w:t>True Negative</w:t>
            </w:r>
          </w:p>
        </w:tc>
      </w:tr>
    </w:tbl>
    <w:p w14:paraId="5EEB24AC"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Độ chính xác (Accuracy) của mô hình được định nghĩa bởi:</w:t>
      </w:r>
    </w:p>
    <w:p w14:paraId="7DEAB85E"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f>
            <m:fPr>
              <m:ctrlPr>
                <w:rPr>
                  <w:rFonts w:ascii="Cambria Math" w:hAnsi="Cambria Math" w:cs="Times New Roman"/>
                  <w:sz w:val="26"/>
                  <w:szCs w:val="26"/>
                </w:rPr>
              </m:ctrlPr>
            </m:fPr>
            <m:num>
              <m:r>
                <w:rPr>
                  <w:rFonts w:ascii="Cambria Math" w:hAnsi="Cambria Math" w:cs="Times New Roman"/>
                  <w:sz w:val="26"/>
                  <w:szCs w:val="26"/>
                </w:rPr>
                <m:t>TruePositives</m:t>
              </m:r>
              <m:r>
                <m:rPr>
                  <m:sty m:val="p"/>
                </m:rPr>
                <w:rPr>
                  <w:rFonts w:ascii="Cambria Math" w:hAnsi="Cambria Math" w:cs="Times New Roman"/>
                  <w:sz w:val="26"/>
                  <w:szCs w:val="26"/>
                </w:rPr>
                <m:t>+</m:t>
              </m:r>
              <m:r>
                <w:rPr>
                  <w:rFonts w:ascii="Cambria Math" w:hAnsi="Cambria Math" w:cs="Times New Roman"/>
                  <w:sz w:val="26"/>
                  <w:szCs w:val="26"/>
                </w:rPr>
                <m:t>TrueNegatives</m:t>
              </m:r>
            </m:num>
            <m:den>
              <m:r>
                <w:rPr>
                  <w:rFonts w:ascii="Cambria Math" w:hAnsi="Cambria Math" w:cs="Times New Roman"/>
                  <w:sz w:val="26"/>
                  <w:szCs w:val="26"/>
                </w:rPr>
                <m:t>TruePositive</m:t>
              </m:r>
              <m:r>
                <m:rPr>
                  <m:sty m:val="p"/>
                </m:rPr>
                <w:rPr>
                  <w:rFonts w:ascii="Cambria Math" w:hAnsi="Cambria Math" w:cs="Times New Roman"/>
                  <w:sz w:val="26"/>
                  <w:szCs w:val="26"/>
                </w:rPr>
                <m:t>+</m:t>
              </m:r>
              <m:r>
                <w:rPr>
                  <w:rFonts w:ascii="Cambria Math" w:hAnsi="Cambria Math" w:cs="Times New Roman"/>
                  <w:sz w:val="26"/>
                  <w:szCs w:val="26"/>
                </w:rPr>
                <m:t>TrueNegatives</m:t>
              </m:r>
              <m:r>
                <m:rPr>
                  <m:sty m:val="p"/>
                </m:rPr>
                <w:rPr>
                  <w:rFonts w:ascii="Cambria Math" w:hAnsi="Cambria Math" w:cs="Times New Roman"/>
                  <w:sz w:val="26"/>
                  <w:szCs w:val="26"/>
                </w:rPr>
                <m:t>+</m:t>
              </m:r>
              <m:r>
                <w:rPr>
                  <w:rFonts w:ascii="Cambria Math" w:hAnsi="Cambria Math" w:cs="Times New Roman"/>
                  <w:sz w:val="26"/>
                  <w:szCs w:val="26"/>
                </w:rPr>
                <m:t>FalsePositives</m:t>
              </m:r>
              <m:r>
                <m:rPr>
                  <m:sty m:val="p"/>
                </m:rPr>
                <w:rPr>
                  <w:rFonts w:ascii="Cambria Math" w:hAnsi="Cambria Math" w:cs="Times New Roman"/>
                  <w:sz w:val="26"/>
                  <w:szCs w:val="26"/>
                </w:rPr>
                <m:t>+</m:t>
              </m:r>
              <m:r>
                <w:rPr>
                  <w:rFonts w:ascii="Cambria Math" w:hAnsi="Cambria Math" w:cs="Times New Roman"/>
                  <w:sz w:val="26"/>
                  <w:szCs w:val="26"/>
                </w:rPr>
                <m:t>FalseNegatives</m:t>
              </m:r>
            </m:den>
          </m:f>
        </m:oMath>
      </m:oMathPara>
    </w:p>
    <w:p w14:paraId="30AFDED8" w14:textId="77777777" w:rsidR="00C920D9" w:rsidRPr="000D24F9" w:rsidRDefault="00000000" w:rsidP="000D24F9">
      <w:pPr>
        <w:pStyle w:val="Heading4"/>
        <w:jc w:val="both"/>
        <w:rPr>
          <w:rFonts w:ascii="Times New Roman" w:hAnsi="Times New Roman" w:cs="Times New Roman"/>
          <w:sz w:val="26"/>
          <w:szCs w:val="26"/>
        </w:rPr>
      </w:pPr>
      <w:bookmarkStart w:id="11" w:name="X5145b0ce574d0b97fdcfc76841c2130e09ea036"/>
      <w:bookmarkEnd w:id="10"/>
      <w:r w:rsidRPr="000D24F9">
        <w:rPr>
          <w:rFonts w:ascii="Times New Roman" w:hAnsi="Times New Roman" w:cs="Times New Roman"/>
          <w:sz w:val="26"/>
          <w:szCs w:val="26"/>
        </w:rPr>
        <w:t>Hồi quy Logistic đa lớp (Multi-class Logistic Regression)</w:t>
      </w:r>
    </w:p>
    <w:p w14:paraId="6604BF23"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Đằng sau hồi quy đa lớp và nhị thức là cùng một trực giác cơ bản. Tuy nhiên, chúng ta theo đuổi cách tiếp cận </w:t>
      </w:r>
      <w:r w:rsidRPr="000D24F9">
        <w:rPr>
          <w:rFonts w:ascii="Times New Roman" w:hAnsi="Times New Roman" w:cs="Times New Roman"/>
          <w:b/>
          <w:bCs/>
          <w:sz w:val="26"/>
          <w:szCs w:val="26"/>
        </w:rPr>
        <w:t>một-so-với-tất-cả (one-vs-rest)</w:t>
      </w:r>
      <w:r w:rsidRPr="000D24F9">
        <w:rPr>
          <w:rFonts w:ascii="Times New Roman" w:hAnsi="Times New Roman" w:cs="Times New Roman"/>
          <w:sz w:val="26"/>
          <w:szCs w:val="26"/>
        </w:rPr>
        <w:t xml:space="preserve"> cho các vấn đề đa lớp.</w:t>
      </w:r>
    </w:p>
    <w:p w14:paraId="3D4C5963" w14:textId="13857921"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Ví dụ. Chúng ta xử lý Bài toán Đa lớp nếu phải dự đoán thời tiết là “nắng”, “mưa” hay “có gió”. Chúng ta chuyển điều này thành ba câu hỏi phân loại nhị thức, cụ thể là: (1) nắng so với không nắng, (2) mưa so với không mưa, và (3) có gió so với không có gió.</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Cả ba phân loại này được thực hiện độc lập. Giải pháp (lớp dự đoán cuối cùng) là lớp có giá trị xác suất lớn nhất so với các lớp khác.</w:t>
      </w:r>
    </w:p>
    <w:p w14:paraId="350DF6CB" w14:textId="77777777" w:rsidR="00C920D9" w:rsidRPr="000D24F9" w:rsidRDefault="00000000" w:rsidP="000D24F9">
      <w:pPr>
        <w:pStyle w:val="Heading4"/>
        <w:jc w:val="both"/>
        <w:rPr>
          <w:rFonts w:ascii="Times New Roman" w:hAnsi="Times New Roman" w:cs="Times New Roman"/>
          <w:sz w:val="26"/>
          <w:szCs w:val="26"/>
        </w:rPr>
      </w:pPr>
      <w:bookmarkStart w:id="12" w:name="triển-khai-hồi-quy-logistic"/>
      <w:bookmarkEnd w:id="11"/>
      <w:r w:rsidRPr="000D24F9">
        <w:rPr>
          <w:rFonts w:ascii="Times New Roman" w:hAnsi="Times New Roman" w:cs="Times New Roman"/>
          <w:sz w:val="26"/>
          <w:szCs w:val="26"/>
        </w:rPr>
        <w:lastRenderedPageBreak/>
        <w:t>Triển khai Hồi quy Logistic</w:t>
      </w:r>
    </w:p>
    <w:p w14:paraId="73C19CB0"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Chúng ta sẽ triển khai hồi quy logistic một cách đơn giản bằng thư viện Scikit-learn. Chúng ta sẽ sử dụng </w:t>
      </w:r>
      <w:r w:rsidRPr="000D24F9">
        <w:rPr>
          <w:rFonts w:ascii="Times New Roman" w:hAnsi="Times New Roman" w:cs="Times New Roman"/>
          <w:b/>
          <w:bCs/>
          <w:sz w:val="26"/>
          <w:szCs w:val="26"/>
        </w:rPr>
        <w:t>Bộ dữ liệu Iris</w:t>
      </w:r>
      <w:r w:rsidRPr="000D24F9">
        <w:rPr>
          <w:rFonts w:ascii="Times New Roman" w:hAnsi="Times New Roman" w:cs="Times New Roman"/>
          <w:sz w:val="26"/>
          <w:szCs w:val="26"/>
        </w:rPr>
        <w:t>.</w:t>
      </w:r>
    </w:p>
    <w:p w14:paraId="65A50F0F"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Bộ dữ liệu Iris có lẽ là một trong những bộ dữ liệu học máy đơn giản nhất. Nó mô tả các loài hoa iris (hoa diên vĩ) ở dạng số, ghi lại các phép đo chiều dài/chiều rộng của đài hoa (sepal) và cánh hoa (petal). Chúng ta sẽ cố gắng dự đoán các loài hoa dựa trên các phép đo này.</w:t>
      </w:r>
    </w:p>
    <w:p w14:paraId="083FADDC" w14:textId="5AF7B7B9" w:rsidR="00C920D9" w:rsidRDefault="00870A1B" w:rsidP="000D24F9">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C502413" wp14:editId="0121B4B4">
            <wp:extent cx="5943600" cy="4192270"/>
            <wp:effectExtent l="0" t="0" r="0" b="0"/>
            <wp:docPr id="638148109" name="Picture 5" descr="A diagram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8109" name="Picture 5" descr="A diagram of a flow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192270"/>
                    </a:xfrm>
                    <a:prstGeom prst="rect">
                      <a:avLst/>
                    </a:prstGeom>
                  </pic:spPr>
                </pic:pic>
              </a:graphicData>
            </a:graphic>
          </wp:inline>
        </w:drawing>
      </w:r>
    </w:p>
    <w:p w14:paraId="6C65F2BC" w14:textId="307836F5" w:rsidR="00870A1B" w:rsidRPr="000D24F9" w:rsidRDefault="00870A1B" w:rsidP="00870A1B">
      <w:pPr>
        <w:pStyle w:val="BodyText"/>
        <w:jc w:val="center"/>
        <w:rPr>
          <w:rFonts w:ascii="Times New Roman" w:hAnsi="Times New Roman" w:cs="Times New Roman"/>
          <w:sz w:val="26"/>
          <w:szCs w:val="26"/>
        </w:rPr>
      </w:pPr>
      <w:r w:rsidRPr="00870A1B">
        <w:rPr>
          <w:rFonts w:ascii="Times New Roman" w:hAnsi="Times New Roman" w:cs="Times New Roman"/>
          <w:b/>
          <w:bCs/>
          <w:sz w:val="26"/>
          <w:szCs w:val="26"/>
        </w:rPr>
        <w:t xml:space="preserve">Fig. 9.5 </w:t>
      </w:r>
      <w:r w:rsidRPr="00870A1B">
        <w:rPr>
          <w:rFonts w:ascii="Times New Roman" w:hAnsi="Times New Roman" w:cs="Times New Roman"/>
          <w:sz w:val="26"/>
          <w:szCs w:val="26"/>
        </w:rPr>
        <w:t>Dataset Description</w:t>
      </w:r>
    </w:p>
    <w:p w14:paraId="0DFD8A9F"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Bộ dữ liệu này có các cột: sepal length cm, sepal width cm, petal length cm, petal width cm, và species. Bốn cột đầu tiên là đặc trưng và cột cuối cùng là mục tiêu.</w:t>
      </w:r>
    </w:p>
    <w:p w14:paraId="52BBA3FE"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Bạn có thể chạy mã này trong bất kỳ môi trường Python nào.</w:t>
      </w:r>
    </w:p>
    <w:p w14:paraId="038F23E4"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1: chúng ta sẽ nhập tất cả các thư viện cần thiết</w:t>
      </w:r>
    </w:p>
    <w:p w14:paraId="2560826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import dependencies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numpy as np</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lastRenderedPageBreak/>
        <w:t>import matplotlib.pyplot as plt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Note: The symbol # represent the comment for the program</w:t>
      </w:r>
    </w:p>
    <w:p w14:paraId="0278439A"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2: tải dữ liệu</w:t>
      </w:r>
    </w:p>
    <w:p w14:paraId="5AC620AB"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from sklearn import datasets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data = datasets.load_iris()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here as we have imported the data through sckit's package,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we will get the data in form of arrays,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so here our labes is stored in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data.data</w:t>
      </w:r>
    </w:p>
    <w:p w14:paraId="7DE02306"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1AACAB6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xml:space="preserve">array([[5.1, 3.5, 1.4, 0.2], [4.9, 3. , 1.4, 0.2], [4.7, 3.2, 1.3, 0.2],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[4.6, 3.1, 1.5, 0.2], [5. , 3.6, 1.4, 0.2], [5.4, 3.9, 1.7, 0.4],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[4.6, 3.4, 1.4, 0.3], [5. , 3.4, 1.5, 0.2], [4.4, 2.9, 1.4, 0.2],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[4.9, 3.1, 1.5, 0.1], [5.4, 3.7, 1.5, 0.2], [4.8, 3.4, 1.6, 0.2],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[4.8, 3. , 1.4, 0.1], [4.3, 3. , 1.1, 0.1], [5.8, 4. , 1.2, 0.2],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[5.7, 4.4, 1.5, 0.4], [5.4, 3.9, 1.3, 0.4], [5.1, 3.5, 1.4, 0.3],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[5.7, 3.8, 1.7, 0.3],...so on...</w:t>
      </w:r>
    </w:p>
    <w:p w14:paraId="6D38123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Targets for labels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data.target</w:t>
      </w:r>
    </w:p>
    <w:p w14:paraId="1B20921E"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4B92485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array([0, 0, 0, 0, 0, 0, 0, 0, 0, 0, 0, 0, 0, 0, 0, 0, 0, 0, 0, 0, 0,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0, 0, 0, 0, 0, 0, 0, 0, 0, 0, 0, 0, 0, 0, 0, 0, 0, 0, 0, 0, 0, 0,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0, 0, 0, 0, 0, 0, 1, 1, 1, 1, 1, 1, 1, 1, 1, 1, 1, 1, 1, 1, 1, 1,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1, 1, 1, 1, 1, 1, 1, 1, 1, 1, 1, 1, 1, 1, 1, 1, 1, 1, 1, 1, 1, 1,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1, 1, 1, 1, 1, 1, 1, 1, 1, 1, 1, 1, 2, 2, 2, 2, 2, 2, 2, 2, 2, 2,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2, 2, 2, 2, 2, 2, 2, 2, 2, 2, 2, 2, 2, 2, 2, 2, 2, 2, 2, 2, 2, 2,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2, 2, 2, 2, 2, 2, 2, 2, 2, 2, 2, 2, 2, 2, 2, 2, 2, 2])</w:t>
      </w:r>
    </w:p>
    <w:p w14:paraId="45EEEBDB"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3: Bây giờ chúng ta sẽ chia dữ liệu</w:t>
      </w:r>
    </w:p>
    <w:p w14:paraId="79DB02C0"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we will divide the dataset into data and target for the model</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 = data.data[:, :2]  # X is the features in our dataset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 = (data.target != 0) * 1  # y is the Labels in our dataset</w:t>
      </w:r>
    </w:p>
    <w:p w14:paraId="620589EA"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Sau khi tách, chúng ta sẽ trực quan hóa nó trên biểu đồ bằng matplotlib:</w:t>
      </w:r>
    </w:p>
    <w:p w14:paraId="0988D41E"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here we have only taken the x line as SepalLengthCm and y line as SepalWidthCm</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plt.figure(figsize=(10, 6))</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plt.scatter(X[y == 0][:, 0], X[y == 0][:, 1], color='g', label='0')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lastRenderedPageBreak/>
        <w:t>plt.scatter(X[y == 1][:, 0], X[y == 1][:, 1], color='r', label='1')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plt.legend()</w:t>
      </w:r>
    </w:p>
    <w:p w14:paraId="613E2AE9" w14:textId="77777777" w:rsidR="00C920D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Đầu ra: Như trong Hình 9.6</w:t>
      </w:r>
    </w:p>
    <w:p w14:paraId="45BFC770" w14:textId="2EA597C0" w:rsidR="00870A1B" w:rsidRDefault="00870A1B" w:rsidP="00870A1B">
      <w:pPr>
        <w:pStyle w:val="BodyText"/>
      </w:pPr>
      <w:r>
        <w:rPr>
          <w:noProof/>
        </w:rPr>
        <w:drawing>
          <wp:inline distT="0" distB="0" distL="0" distR="0" wp14:anchorId="21BB6310" wp14:editId="57BC007E">
            <wp:extent cx="5943600" cy="3626485"/>
            <wp:effectExtent l="0" t="0" r="0" b="0"/>
            <wp:docPr id="2077322674" name="Picture 6" descr="A graph showing the size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2674" name="Picture 6" descr="A graph showing the size of a number of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26485"/>
                    </a:xfrm>
                    <a:prstGeom prst="rect">
                      <a:avLst/>
                    </a:prstGeom>
                  </pic:spPr>
                </pic:pic>
              </a:graphicData>
            </a:graphic>
          </wp:inline>
        </w:drawing>
      </w:r>
    </w:p>
    <w:p w14:paraId="59EF68DF" w14:textId="2733C858" w:rsidR="00870A1B" w:rsidRPr="00870A1B" w:rsidRDefault="00870A1B" w:rsidP="00870A1B">
      <w:pPr>
        <w:pStyle w:val="BodyText"/>
        <w:jc w:val="center"/>
      </w:pPr>
      <w:r w:rsidRPr="00870A1B">
        <w:t>Fig. 9.6 Program Output</w:t>
      </w:r>
    </w:p>
    <w:p w14:paraId="29010656"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4: Sử dụng mô hình hồi quy logistic của scikit-learn để huấn luyện và dự đoán.</w:t>
      </w:r>
    </w:p>
    <w:p w14:paraId="275CD4FB"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import library with model</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sklearn.linear_model import LogisticRegression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loading the model which c as parameter which can be given to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strengthen the model with predefined values like learning rate, iteration etc.,</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model = LogisticRegression(C=1e20)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now we will train the model</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model.fit(X, y)</w:t>
      </w:r>
    </w:p>
    <w:p w14:paraId="2F635C74"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11DE9B9F"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xml:space="preserve">LogisticRegression(C=1e+20, class_weight=None, dual=False,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fit_intercept=True, intercept_scaling=1, l1_ratio=None,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max_iter=100, multi_class='auto', n_jobs=None, penalty='l2',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random_state=None, solver='lbfgs', tol=0.0001, verbose=0,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warm_start=False)</w:t>
      </w:r>
    </w:p>
    <w:p w14:paraId="2404CF32"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 Prediction from model</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preds = model.predict(X)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(preds == y).mean()</w:t>
      </w:r>
    </w:p>
    <w:p w14:paraId="678D7FFD"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3A73EA0C"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1.0</w:t>
      </w:r>
    </w:p>
    <w:p w14:paraId="0BE69FB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Ưu điểm:</w:t>
      </w:r>
    </w:p>
    <w:p w14:paraId="298AACD1" w14:textId="77777777" w:rsidR="00C920D9" w:rsidRPr="000D24F9" w:rsidRDefault="00000000" w:rsidP="000D24F9">
      <w:pPr>
        <w:pStyle w:val="Compact"/>
        <w:numPr>
          <w:ilvl w:val="0"/>
          <w:numId w:val="6"/>
        </w:numPr>
        <w:jc w:val="both"/>
        <w:rPr>
          <w:rFonts w:ascii="Times New Roman" w:hAnsi="Times New Roman" w:cs="Times New Roman"/>
          <w:sz w:val="26"/>
          <w:szCs w:val="26"/>
        </w:rPr>
      </w:pPr>
      <w:r w:rsidRPr="000D24F9">
        <w:rPr>
          <w:rFonts w:ascii="Times New Roman" w:hAnsi="Times New Roman" w:cs="Times New Roman"/>
          <w:sz w:val="26"/>
          <w:szCs w:val="26"/>
        </w:rPr>
        <w:t>Đơn giản và hiệu quả.</w:t>
      </w:r>
    </w:p>
    <w:p w14:paraId="48148646" w14:textId="77777777" w:rsidR="00C920D9" w:rsidRPr="000D24F9" w:rsidRDefault="00000000" w:rsidP="000D24F9">
      <w:pPr>
        <w:pStyle w:val="Compact"/>
        <w:numPr>
          <w:ilvl w:val="0"/>
          <w:numId w:val="6"/>
        </w:numPr>
        <w:jc w:val="both"/>
        <w:rPr>
          <w:rFonts w:ascii="Times New Roman" w:hAnsi="Times New Roman" w:cs="Times New Roman"/>
          <w:sz w:val="26"/>
          <w:szCs w:val="26"/>
        </w:rPr>
      </w:pPr>
      <w:r w:rsidRPr="000D24F9">
        <w:rPr>
          <w:rFonts w:ascii="Times New Roman" w:hAnsi="Times New Roman" w:cs="Times New Roman"/>
          <w:sz w:val="26"/>
          <w:szCs w:val="26"/>
        </w:rPr>
        <w:t>Phương sai thấp.</w:t>
      </w:r>
    </w:p>
    <w:p w14:paraId="566FF5AF" w14:textId="77777777" w:rsidR="00C920D9" w:rsidRPr="000D24F9" w:rsidRDefault="00000000" w:rsidP="000D24F9">
      <w:pPr>
        <w:pStyle w:val="Compact"/>
        <w:numPr>
          <w:ilvl w:val="0"/>
          <w:numId w:val="6"/>
        </w:numPr>
        <w:jc w:val="both"/>
        <w:rPr>
          <w:rFonts w:ascii="Times New Roman" w:hAnsi="Times New Roman" w:cs="Times New Roman"/>
          <w:sz w:val="26"/>
          <w:szCs w:val="26"/>
        </w:rPr>
      </w:pPr>
      <w:r w:rsidRPr="000D24F9">
        <w:rPr>
          <w:rFonts w:ascii="Times New Roman" w:hAnsi="Times New Roman" w:cs="Times New Roman"/>
          <w:sz w:val="26"/>
          <w:szCs w:val="26"/>
        </w:rPr>
        <w:t>Cung cấp điểm xác suất cho các quan sát.</w:t>
      </w:r>
    </w:p>
    <w:p w14:paraId="203114A4" w14:textId="77777777" w:rsidR="00C920D9" w:rsidRPr="000D24F9" w:rsidRDefault="00000000" w:rsidP="000D24F9">
      <w:pPr>
        <w:pStyle w:val="Compact"/>
        <w:numPr>
          <w:ilvl w:val="0"/>
          <w:numId w:val="6"/>
        </w:numPr>
        <w:jc w:val="both"/>
        <w:rPr>
          <w:rFonts w:ascii="Times New Roman" w:hAnsi="Times New Roman" w:cs="Times New Roman"/>
          <w:sz w:val="26"/>
          <w:szCs w:val="26"/>
        </w:rPr>
      </w:pPr>
      <w:r w:rsidRPr="000D24F9">
        <w:rPr>
          <w:rFonts w:ascii="Times New Roman" w:hAnsi="Times New Roman" w:cs="Times New Roman"/>
          <w:sz w:val="26"/>
          <w:szCs w:val="26"/>
        </w:rPr>
        <w:t>Cũng có thể được sử dụng để trích xuất đặc trưng.</w:t>
      </w:r>
    </w:p>
    <w:p w14:paraId="15F197CB"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Nhược điểm:</w:t>
      </w:r>
    </w:p>
    <w:p w14:paraId="705913C5" w14:textId="77777777" w:rsidR="00C920D9" w:rsidRPr="000D24F9" w:rsidRDefault="00000000" w:rsidP="000D24F9">
      <w:pPr>
        <w:pStyle w:val="Compact"/>
        <w:numPr>
          <w:ilvl w:val="0"/>
          <w:numId w:val="7"/>
        </w:numPr>
        <w:jc w:val="both"/>
        <w:rPr>
          <w:rFonts w:ascii="Times New Roman" w:hAnsi="Times New Roman" w:cs="Times New Roman"/>
          <w:sz w:val="26"/>
          <w:szCs w:val="26"/>
        </w:rPr>
      </w:pPr>
      <w:r w:rsidRPr="000D24F9">
        <w:rPr>
          <w:rFonts w:ascii="Times New Roman" w:hAnsi="Times New Roman" w:cs="Times New Roman"/>
          <w:sz w:val="26"/>
          <w:szCs w:val="26"/>
        </w:rPr>
        <w:t>Không xử lý tốt một số đặc trưng/thuộc tính dạng danh mục.</w:t>
      </w:r>
    </w:p>
    <w:p w14:paraId="24586248" w14:textId="77777777" w:rsidR="00C920D9" w:rsidRPr="000D24F9" w:rsidRDefault="00000000" w:rsidP="000D24F9">
      <w:pPr>
        <w:pStyle w:val="Compact"/>
        <w:numPr>
          <w:ilvl w:val="0"/>
          <w:numId w:val="7"/>
        </w:numPr>
        <w:jc w:val="both"/>
        <w:rPr>
          <w:rFonts w:ascii="Times New Roman" w:hAnsi="Times New Roman" w:cs="Times New Roman"/>
          <w:sz w:val="26"/>
          <w:szCs w:val="26"/>
        </w:rPr>
      </w:pPr>
      <w:r w:rsidRPr="000D24F9">
        <w:rPr>
          <w:rFonts w:ascii="Times New Roman" w:hAnsi="Times New Roman" w:cs="Times New Roman"/>
          <w:sz w:val="26"/>
          <w:szCs w:val="26"/>
        </w:rPr>
        <w:t>Cần biến đổi các đặc trưng phi tuyến tính.</w:t>
      </w:r>
    </w:p>
    <w:p w14:paraId="6DBF256B" w14:textId="77777777" w:rsidR="00C920D9" w:rsidRPr="000D24F9" w:rsidRDefault="00000000" w:rsidP="000D24F9">
      <w:pPr>
        <w:pStyle w:val="Compact"/>
        <w:numPr>
          <w:ilvl w:val="0"/>
          <w:numId w:val="7"/>
        </w:numPr>
        <w:jc w:val="both"/>
        <w:rPr>
          <w:rFonts w:ascii="Times New Roman" w:hAnsi="Times New Roman" w:cs="Times New Roman"/>
          <w:sz w:val="26"/>
          <w:szCs w:val="26"/>
        </w:rPr>
      </w:pPr>
      <w:r w:rsidRPr="000D24F9">
        <w:rPr>
          <w:rFonts w:ascii="Times New Roman" w:hAnsi="Times New Roman" w:cs="Times New Roman"/>
          <w:sz w:val="26"/>
          <w:szCs w:val="26"/>
        </w:rPr>
        <w:t>Không đủ mạnh mẽ để xử lý các mối quan hệ phức tạp hơn.</w:t>
      </w:r>
    </w:p>
    <w:p w14:paraId="590B5BBA" w14:textId="325C099E" w:rsidR="00C920D9" w:rsidRPr="000D24F9" w:rsidRDefault="00C920D9" w:rsidP="000D24F9">
      <w:pPr>
        <w:jc w:val="both"/>
        <w:rPr>
          <w:rFonts w:ascii="Times New Roman" w:hAnsi="Times New Roman" w:cs="Times New Roman"/>
          <w:sz w:val="26"/>
          <w:szCs w:val="26"/>
        </w:rPr>
      </w:pPr>
    </w:p>
    <w:p w14:paraId="23CAD11A" w14:textId="77777777" w:rsidR="00C920D9" w:rsidRPr="000D24F9" w:rsidRDefault="00000000" w:rsidP="000D24F9">
      <w:pPr>
        <w:pStyle w:val="Heading3"/>
        <w:jc w:val="both"/>
        <w:rPr>
          <w:rFonts w:ascii="Times New Roman" w:hAnsi="Times New Roman" w:cs="Times New Roman"/>
          <w:sz w:val="26"/>
          <w:szCs w:val="26"/>
        </w:rPr>
      </w:pPr>
      <w:bookmarkStart w:id="13" w:name="cây-quyết-định-decision-tree"/>
      <w:bookmarkEnd w:id="6"/>
      <w:bookmarkEnd w:id="12"/>
      <w:r w:rsidRPr="000D24F9">
        <w:rPr>
          <w:rFonts w:ascii="Times New Roman" w:hAnsi="Times New Roman" w:cs="Times New Roman"/>
          <w:sz w:val="26"/>
          <w:szCs w:val="26"/>
        </w:rPr>
        <w:t>Cây quyết định (Decision Tree)</w:t>
      </w:r>
    </w:p>
    <w:p w14:paraId="0ED4852D" w14:textId="476DF4AE" w:rsidR="00C920D9" w:rsidRPr="000D24F9" w:rsidRDefault="00000000" w:rsidP="00870A1B">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Thuật toán cây quyết định thuộc danh mục học có giám sát.</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Cây quyết định có thể được sử dụng để biểu diễn các quyết định và việc ra quyết định một cách trực quan và rõ ràng. Như tên gọi, thuật toán này sử dụng một mẫu quyết định giống như cây.</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Mặc dù là một kỹ thuật khai thác dữ liệu thường được sử dụng cho một chiến lược để đạt được mục tiêu nhất định, nó cũng thường được sử dụng rộng rãi trong học máy.</w:t>
      </w:r>
    </w:p>
    <w:p w14:paraId="66056019" w14:textId="0FE99B8A"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Cây quyết định được thiết kế bằng cách sử dụng các thuật toán nhận dạng các cách để chia một tập hợp dữ liệu dựa trên các tiêu chí khác nhau.</w:t>
      </w:r>
      <w:r w:rsidR="00870A1B">
        <w:rPr>
          <w:rFonts w:ascii="Times New Roman" w:hAnsi="Times New Roman" w:cs="Times New Roman"/>
          <w:sz w:val="26"/>
          <w:szCs w:val="26"/>
        </w:rPr>
        <w:t xml:space="preserve"> </w:t>
      </w:r>
      <w:r w:rsidRPr="000D24F9">
        <w:rPr>
          <w:rFonts w:ascii="Times New Roman" w:hAnsi="Times New Roman" w:cs="Times New Roman"/>
          <w:b/>
          <w:bCs/>
          <w:sz w:val="26"/>
          <w:szCs w:val="26"/>
        </w:rPr>
        <w:t>Cây phân loại (Classification trees)</w:t>
      </w:r>
      <w:r w:rsidRPr="000D24F9">
        <w:rPr>
          <w:rFonts w:ascii="Times New Roman" w:hAnsi="Times New Roman" w:cs="Times New Roman"/>
          <w:sz w:val="26"/>
          <w:szCs w:val="26"/>
        </w:rPr>
        <w:t xml:space="preserve"> là các mô hình cây trong đó biến mục tiêu sẽ nhận một tập hợp các giá trị riêng biệt.</w:t>
      </w:r>
      <w:r w:rsidR="00870A1B">
        <w:rPr>
          <w:rFonts w:ascii="Times New Roman" w:hAnsi="Times New Roman" w:cs="Times New Roman"/>
          <w:sz w:val="26"/>
          <w:szCs w:val="26"/>
        </w:rPr>
        <w:t xml:space="preserve"> </w:t>
      </w:r>
      <w:r w:rsidRPr="000D24F9">
        <w:rPr>
          <w:rFonts w:ascii="Times New Roman" w:hAnsi="Times New Roman" w:cs="Times New Roman"/>
          <w:b/>
          <w:bCs/>
          <w:sz w:val="26"/>
          <w:szCs w:val="26"/>
        </w:rPr>
        <w:t>Cây hồi quy (Regression trees)</w:t>
      </w:r>
      <w:r w:rsidRPr="000D24F9">
        <w:rPr>
          <w:rFonts w:ascii="Times New Roman" w:hAnsi="Times New Roman" w:cs="Times New Roman"/>
          <w:sz w:val="26"/>
          <w:szCs w:val="26"/>
        </w:rPr>
        <w:t xml:space="preserve"> là cây quyết định trong đó biến mục tiêu có thể nhận các giá trị liên tục (thường là số thực).</w:t>
      </w:r>
      <w:r w:rsidR="00870A1B">
        <w:rPr>
          <w:rFonts w:ascii="Times New Roman" w:hAnsi="Times New Roman" w:cs="Times New Roman"/>
          <w:sz w:val="26"/>
          <w:szCs w:val="26"/>
        </w:rPr>
        <w:t xml:space="preserve"> </w:t>
      </w:r>
      <w:r w:rsidRPr="000D24F9">
        <w:rPr>
          <w:rFonts w:ascii="Times New Roman" w:hAnsi="Times New Roman" w:cs="Times New Roman"/>
          <w:sz w:val="26"/>
          <w:szCs w:val="26"/>
        </w:rPr>
        <w:t xml:space="preserve">Thuật ngữ chung cho loại này là </w:t>
      </w:r>
      <w:r w:rsidRPr="000D24F9">
        <w:rPr>
          <w:rFonts w:ascii="Times New Roman" w:hAnsi="Times New Roman" w:cs="Times New Roman"/>
          <w:b/>
          <w:bCs/>
          <w:sz w:val="26"/>
          <w:szCs w:val="26"/>
        </w:rPr>
        <w:t>Cây Phân loại và Hồi quy (CART)</w:t>
      </w:r>
      <w:r w:rsidRPr="000D24F9">
        <w:rPr>
          <w:rFonts w:ascii="Times New Roman" w:hAnsi="Times New Roman" w:cs="Times New Roman"/>
          <w:sz w:val="26"/>
          <w:szCs w:val="26"/>
        </w:rPr>
        <w:t>.</w:t>
      </w:r>
    </w:p>
    <w:p w14:paraId="77448701" w14:textId="77777777" w:rsidR="00C920D9" w:rsidRPr="000D24F9" w:rsidRDefault="00000000" w:rsidP="000D24F9">
      <w:pPr>
        <w:pStyle w:val="Heading4"/>
        <w:jc w:val="both"/>
        <w:rPr>
          <w:rFonts w:ascii="Times New Roman" w:hAnsi="Times New Roman" w:cs="Times New Roman"/>
          <w:sz w:val="26"/>
          <w:szCs w:val="26"/>
        </w:rPr>
      </w:pPr>
      <w:bookmarkStart w:id="14" w:name="Xef3b920e1fe4373db10000a0effa0639a8e9cd3"/>
      <w:r w:rsidRPr="000D24F9">
        <w:rPr>
          <w:rFonts w:ascii="Times New Roman" w:hAnsi="Times New Roman" w:cs="Times New Roman"/>
          <w:sz w:val="26"/>
          <w:szCs w:val="26"/>
        </w:rPr>
        <w:t>Thuật ngữ quan trọng trong Cây quyết định</w:t>
      </w:r>
    </w:p>
    <w:p w14:paraId="1AFC2F18"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Hãy thảo luận về các thuật ngữ cơ bản được sử dụng trong cây quyết định có thể thấy trong Hình 9.7.</w:t>
      </w:r>
    </w:p>
    <w:p w14:paraId="57A77DC4" w14:textId="75CF98D5" w:rsidR="00C920D9" w:rsidRDefault="00870A1B" w:rsidP="000D24F9">
      <w:pPr>
        <w:pStyle w:val="BodyText"/>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827186B" wp14:editId="1AB04099">
            <wp:extent cx="5943600" cy="3238500"/>
            <wp:effectExtent l="0" t="0" r="0" b="0"/>
            <wp:docPr id="386448033" name="Picture 7"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8033" name="Picture 7" descr="A diagram of a algorith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1688771B" w14:textId="2FFB9008" w:rsidR="00870A1B" w:rsidRPr="000D24F9" w:rsidRDefault="00870A1B" w:rsidP="00870A1B">
      <w:pPr>
        <w:pStyle w:val="BodyText"/>
        <w:jc w:val="center"/>
        <w:rPr>
          <w:rFonts w:ascii="Times New Roman" w:hAnsi="Times New Roman" w:cs="Times New Roman"/>
          <w:sz w:val="26"/>
          <w:szCs w:val="26"/>
        </w:rPr>
      </w:pPr>
      <w:r w:rsidRPr="00870A1B">
        <w:rPr>
          <w:rFonts w:ascii="Times New Roman" w:hAnsi="Times New Roman" w:cs="Times New Roman"/>
          <w:sz w:val="26"/>
          <w:szCs w:val="26"/>
        </w:rPr>
        <w:t>Fig. 9.7 Decision tree</w:t>
      </w:r>
      <w:r>
        <w:rPr>
          <w:rFonts w:ascii="Times New Roman" w:hAnsi="Times New Roman" w:cs="Times New Roman"/>
          <w:sz w:val="26"/>
          <w:szCs w:val="26"/>
        </w:rPr>
        <w:t xml:space="preserve"> </w:t>
      </w:r>
      <w:r w:rsidRPr="00870A1B">
        <w:rPr>
          <w:rFonts w:ascii="Times New Roman" w:hAnsi="Times New Roman" w:cs="Times New Roman"/>
          <w:sz w:val="26"/>
          <w:szCs w:val="26"/>
        </w:rPr>
        <w:t>representation</w:t>
      </w:r>
    </w:p>
    <w:p w14:paraId="4F909E12"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i/>
          <w:iCs/>
          <w:sz w:val="26"/>
          <w:szCs w:val="26"/>
        </w:rPr>
        <w:t>Ghi chú: - A là nút cha của B và C.</w:t>
      </w:r>
    </w:p>
    <w:p w14:paraId="7A0CF885"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Nút gốc (Root node):</w:t>
      </w:r>
      <w:r w:rsidRPr="000D24F9">
        <w:rPr>
          <w:rFonts w:ascii="Times New Roman" w:hAnsi="Times New Roman" w:cs="Times New Roman"/>
          <w:sz w:val="26"/>
          <w:szCs w:val="26"/>
        </w:rPr>
        <w:t xml:space="preserve"> Đại diện cho toàn bộ tập hợp hoặc mẫu và được chia nhỏ thành hai hoặc nhiều mẫu đồng nhất hơn.</w:t>
      </w:r>
    </w:p>
    <w:p w14:paraId="5EA6FA4E"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Phân chia (Splitting):</w:t>
      </w:r>
      <w:r w:rsidRPr="000D24F9">
        <w:rPr>
          <w:rFonts w:ascii="Times New Roman" w:hAnsi="Times New Roman" w:cs="Times New Roman"/>
          <w:sz w:val="26"/>
          <w:szCs w:val="26"/>
        </w:rPr>
        <w:t xml:space="preserve"> Đây là cơ chế một nút được chia thành hai hoặc nhiều nút con.</w:t>
      </w:r>
    </w:p>
    <w:p w14:paraId="46DD6311"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Nút quyết định (Decision Node):</w:t>
      </w:r>
      <w:r w:rsidRPr="000D24F9">
        <w:rPr>
          <w:rFonts w:ascii="Times New Roman" w:hAnsi="Times New Roman" w:cs="Times New Roman"/>
          <w:sz w:val="26"/>
          <w:szCs w:val="26"/>
        </w:rPr>
        <w:t xml:space="preserve"> Nếu một nút con chia thành các nút con khác, nó được gọi là nút quyết định.</w:t>
      </w:r>
    </w:p>
    <w:p w14:paraId="362E701F"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Nút cuối/Lá (Terminal Node/Leaf):</w:t>
      </w:r>
      <w:r w:rsidRPr="000D24F9">
        <w:rPr>
          <w:rFonts w:ascii="Times New Roman" w:hAnsi="Times New Roman" w:cs="Times New Roman"/>
          <w:sz w:val="26"/>
          <w:szCs w:val="26"/>
        </w:rPr>
        <w:t xml:space="preserve"> Các nút không có con (không phân chia thêm) được gọi là nút Lá và nút Cuối.</w:t>
      </w:r>
    </w:p>
    <w:p w14:paraId="2E903326"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Cắt tỉa (Pruning):</w:t>
      </w:r>
      <w:r w:rsidRPr="000D24F9">
        <w:rPr>
          <w:rFonts w:ascii="Times New Roman" w:hAnsi="Times New Roman" w:cs="Times New Roman"/>
          <w:sz w:val="26"/>
          <w:szCs w:val="26"/>
        </w:rPr>
        <w:t xml:space="preserve"> khi chúng ta giảm kích thước của cây quyết định bằng cách loại bỏ các nút (ngược lại với phân chia).</w:t>
      </w:r>
    </w:p>
    <w:p w14:paraId="6D070322"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Nhánh/Cây con (Branch/Sub-Tree):</w:t>
      </w:r>
      <w:r w:rsidRPr="000D24F9">
        <w:rPr>
          <w:rFonts w:ascii="Times New Roman" w:hAnsi="Times New Roman" w:cs="Times New Roman"/>
          <w:sz w:val="26"/>
          <w:szCs w:val="26"/>
        </w:rPr>
        <w:t xml:space="preserve"> Được gọi là một phần của cây quyết định.</w:t>
      </w:r>
    </w:p>
    <w:p w14:paraId="41101062" w14:textId="77777777" w:rsidR="00C920D9" w:rsidRPr="000D24F9" w:rsidRDefault="00000000" w:rsidP="000D24F9">
      <w:pPr>
        <w:pStyle w:val="Compact"/>
        <w:numPr>
          <w:ilvl w:val="0"/>
          <w:numId w:val="8"/>
        </w:numPr>
        <w:jc w:val="both"/>
        <w:rPr>
          <w:rFonts w:ascii="Times New Roman" w:hAnsi="Times New Roman" w:cs="Times New Roman"/>
          <w:sz w:val="26"/>
          <w:szCs w:val="26"/>
        </w:rPr>
      </w:pPr>
      <w:r w:rsidRPr="000D24F9">
        <w:rPr>
          <w:rFonts w:ascii="Times New Roman" w:hAnsi="Times New Roman" w:cs="Times New Roman"/>
          <w:b/>
          <w:bCs/>
          <w:sz w:val="26"/>
          <w:szCs w:val="26"/>
        </w:rPr>
        <w:t>Nút Cha và Nút Con (Parent and Child Node):</w:t>
      </w:r>
      <w:r w:rsidRPr="000D24F9">
        <w:rPr>
          <w:rFonts w:ascii="Times New Roman" w:hAnsi="Times New Roman" w:cs="Times New Roman"/>
          <w:sz w:val="26"/>
          <w:szCs w:val="26"/>
        </w:rPr>
        <w:t xml:space="preserve"> Một nút được chia thành các nút con được gọi là nút cha của các nút con, trong đó nút con là con của một nút cha.</w:t>
      </w:r>
    </w:p>
    <w:p w14:paraId="20516222" w14:textId="77777777" w:rsidR="00C920D9" w:rsidRPr="000D24F9" w:rsidRDefault="00000000" w:rsidP="000D24F9">
      <w:pPr>
        <w:pStyle w:val="Heading4"/>
        <w:jc w:val="both"/>
        <w:rPr>
          <w:rFonts w:ascii="Times New Roman" w:hAnsi="Times New Roman" w:cs="Times New Roman"/>
          <w:sz w:val="26"/>
          <w:szCs w:val="26"/>
        </w:rPr>
      </w:pPr>
      <w:bookmarkStart w:id="15" w:name="phương-pháp-xây-dựng-cây-quyết-định"/>
      <w:bookmarkEnd w:id="14"/>
      <w:r w:rsidRPr="000D24F9">
        <w:rPr>
          <w:rFonts w:ascii="Times New Roman" w:hAnsi="Times New Roman" w:cs="Times New Roman"/>
          <w:sz w:val="26"/>
          <w:szCs w:val="26"/>
        </w:rPr>
        <w:t>Phương pháp xây dựng Cây quyết định</w:t>
      </w:r>
    </w:p>
    <w:p w14:paraId="2CF32EEA" w14:textId="3616CC14" w:rsidR="00C920D9" w:rsidRPr="000D24F9" w:rsidRDefault="00000000" w:rsidP="00172B22">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Thách thức lớn nhất trong Cây quyết định là chọn thuộc tính cho nút gốc và cho mỗi cấp độ. Phương pháp này được gọi là </w:t>
      </w:r>
      <w:r w:rsidRPr="000D24F9">
        <w:rPr>
          <w:rFonts w:ascii="Times New Roman" w:hAnsi="Times New Roman" w:cs="Times New Roman"/>
          <w:b/>
          <w:bCs/>
          <w:sz w:val="26"/>
          <w:szCs w:val="26"/>
        </w:rPr>
        <w:t>lựa chọn thuộc tính</w:t>
      </w:r>
      <w:r w:rsidRPr="000D24F9">
        <w:rPr>
          <w:rFonts w:ascii="Times New Roman" w:hAnsi="Times New Roman" w:cs="Times New Roman"/>
          <w:sz w:val="26"/>
          <w:szCs w:val="26"/>
        </w:rPr>
        <w:t>.</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Chúng ta có hai thước đo lựa chọn thuộc tính phổ biến:</w:t>
      </w:r>
    </w:p>
    <w:p w14:paraId="085B9A68" w14:textId="77777777" w:rsidR="00C920D9" w:rsidRPr="000D24F9" w:rsidRDefault="00000000" w:rsidP="000D24F9">
      <w:pPr>
        <w:pStyle w:val="Compact"/>
        <w:numPr>
          <w:ilvl w:val="0"/>
          <w:numId w:val="9"/>
        </w:numPr>
        <w:jc w:val="both"/>
        <w:rPr>
          <w:rFonts w:ascii="Times New Roman" w:hAnsi="Times New Roman" w:cs="Times New Roman"/>
          <w:sz w:val="26"/>
          <w:szCs w:val="26"/>
        </w:rPr>
      </w:pPr>
      <w:r w:rsidRPr="000D24F9">
        <w:rPr>
          <w:rFonts w:ascii="Times New Roman" w:hAnsi="Times New Roman" w:cs="Times New Roman"/>
          <w:b/>
          <w:bCs/>
          <w:sz w:val="26"/>
          <w:szCs w:val="26"/>
        </w:rPr>
        <w:t>Lợi ích thông tin (Information Gain):</w:t>
      </w:r>
      <w:r w:rsidRPr="000D24F9">
        <w:rPr>
          <w:rFonts w:ascii="Times New Roman" w:hAnsi="Times New Roman" w:cs="Times New Roman"/>
          <w:sz w:val="26"/>
          <w:szCs w:val="26"/>
        </w:rPr>
        <w:t xml:space="preserve"> Khi chúng ta sử dụng một nút trong cây quyết định, các mẫu huấn luyện được chia thành các tập con có entropy nhỏ hơn. </w:t>
      </w:r>
      <w:r w:rsidRPr="000D24F9">
        <w:rPr>
          <w:rFonts w:ascii="Times New Roman" w:hAnsi="Times New Roman" w:cs="Times New Roman"/>
          <w:sz w:val="26"/>
          <w:szCs w:val="26"/>
        </w:rPr>
        <w:lastRenderedPageBreak/>
        <w:t>Sự thay đổi entropy này được xác định bằng lợi ích thông tin. Chúng ta đặt nhiều loại câu hỏi khác nhau ở mỗi nút của cây trong quá trình ra quyết định. Trên cơ sở câu hỏi được đặt ra, chúng ta sẽ đo lường lợi ích dữ liệu.</w:t>
      </w:r>
    </w:p>
    <w:p w14:paraId="3D3F41A0" w14:textId="77777777" w:rsidR="00C920D9" w:rsidRPr="000D24F9" w:rsidRDefault="00000000" w:rsidP="000D24F9">
      <w:pPr>
        <w:pStyle w:val="Compact"/>
        <w:numPr>
          <w:ilvl w:val="1"/>
          <w:numId w:val="10"/>
        </w:numPr>
        <w:jc w:val="both"/>
        <w:rPr>
          <w:rFonts w:ascii="Times New Roman" w:hAnsi="Times New Roman" w:cs="Times New Roman"/>
          <w:sz w:val="26"/>
          <w:szCs w:val="26"/>
        </w:rPr>
      </w:pPr>
      <w:r w:rsidRPr="000D24F9">
        <w:rPr>
          <w:rFonts w:ascii="Times New Roman" w:hAnsi="Times New Roman" w:cs="Times New Roman"/>
          <w:b/>
          <w:bCs/>
          <w:sz w:val="26"/>
          <w:szCs w:val="26"/>
        </w:rPr>
        <w:t>Định nghĩa:</w:t>
      </w:r>
      <w:r w:rsidRPr="000D24F9">
        <w:rPr>
          <w:rFonts w:ascii="Times New Roman" w:hAnsi="Times New Roman" w:cs="Times New Roman"/>
          <w:sz w:val="26"/>
          <w:szCs w:val="26"/>
        </w:rPr>
        <w:t xml:space="preserve"> Giả sử S là một tập hợp các mẫu, A là một thuộc tính,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v</m:t>
            </m:r>
          </m:sub>
        </m:sSub>
      </m:oMath>
      <w:r w:rsidRPr="000D24F9">
        <w:rPr>
          <w:rFonts w:ascii="Times New Roman" w:hAnsi="Times New Roman" w:cs="Times New Roman"/>
          <w:sz w:val="26"/>
          <w:szCs w:val="26"/>
        </w:rPr>
        <w:t xml:space="preserve"> là tập con của S với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v</m:t>
        </m:r>
      </m:oMath>
      <w:r w:rsidRPr="000D24F9">
        <w:rPr>
          <w:rFonts w:ascii="Times New Roman" w:hAnsi="Times New Roman" w:cs="Times New Roman"/>
          <w:sz w:val="26"/>
          <w:szCs w:val="26"/>
        </w:rPr>
        <w:t xml:space="preserve"> , và Values(A) là tập hợp tất cả các giá trị có thể có của A, thì:</w:t>
      </w:r>
    </w:p>
    <w:p w14:paraId="3EC579A8" w14:textId="77777777" w:rsidR="00C920D9" w:rsidRPr="000D24F9" w:rsidRDefault="00000000" w:rsidP="000D24F9">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Gain</m:t>
          </m:r>
          <m:d>
            <m:dPr>
              <m:ctrlPr>
                <w:rPr>
                  <w:rFonts w:ascii="Cambria Math" w:hAnsi="Cambria Math" w:cs="Times New Roman"/>
                  <w:sz w:val="26"/>
                  <w:szCs w:val="26"/>
                </w:rPr>
              </m:ctrlPr>
            </m:dPr>
            <m:e>
              <m:r>
                <w:rPr>
                  <w:rFonts w:ascii="Cambria Math" w:hAnsi="Cambria Math" w:cs="Times New Roman"/>
                  <w:sz w:val="26"/>
                  <w:szCs w:val="26"/>
                </w:rPr>
                <m:t>S</m:t>
              </m:r>
              <m:r>
                <m:rPr>
                  <m:sty m:val="p"/>
                </m:rPr>
                <w:rPr>
                  <w:rFonts w:ascii="Cambria Math" w:hAnsi="Cambria Math" w:cs="Times New Roman"/>
                  <w:sz w:val="26"/>
                  <w:szCs w:val="26"/>
                </w:rPr>
                <m:t>,</m:t>
              </m:r>
              <m:r>
                <w:rPr>
                  <w:rFonts w:ascii="Cambria Math" w:hAnsi="Cambria Math" w:cs="Times New Roman"/>
                  <w:sz w:val="26"/>
                  <w:szCs w:val="26"/>
                </w:rPr>
                <m:t>A</m:t>
              </m:r>
            </m:e>
          </m:d>
          <m:r>
            <m:rPr>
              <m:sty m:val="p"/>
            </m:rPr>
            <w:rPr>
              <w:rFonts w:ascii="Cambria Math" w:hAnsi="Cambria Math" w:cs="Times New Roman"/>
              <w:sz w:val="26"/>
              <w:szCs w:val="26"/>
            </w:rPr>
            <m:t>=</m:t>
          </m:r>
          <m:r>
            <w:rPr>
              <w:rFonts w:ascii="Cambria Math" w:hAnsi="Cambria Math" w:cs="Times New Roman"/>
              <w:sz w:val="26"/>
              <w:szCs w:val="26"/>
            </w:rPr>
            <m:t>Entropy</m:t>
          </m:r>
          <m:d>
            <m:dPr>
              <m:ctrlPr>
                <w:rPr>
                  <w:rFonts w:ascii="Cambria Math" w:hAnsi="Cambria Math" w:cs="Times New Roman"/>
                  <w:sz w:val="26"/>
                  <w:szCs w:val="26"/>
                </w:rPr>
              </m:ctrlPr>
            </m:dPr>
            <m:e>
              <m:r>
                <w:rPr>
                  <w:rFonts w:ascii="Cambria Math" w:hAnsi="Cambria Math" w:cs="Times New Roman"/>
                  <w:sz w:val="26"/>
                  <w:szCs w:val="26"/>
                </w:rPr>
                <m:t>S</m:t>
              </m:r>
            </m:e>
          </m:d>
          <m:r>
            <m:rPr>
              <m:sty m:val="p"/>
            </m:rPr>
            <w:rPr>
              <w:rFonts w:ascii="Cambria Math" w:hAnsi="Cambria Math" w:cs="Times New Roman"/>
              <w:sz w:val="26"/>
              <w:szCs w:val="26"/>
            </w:rPr>
            <m:t>-</m:t>
          </m:r>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Values</m:t>
              </m:r>
              <m:d>
                <m:dPr>
                  <m:ctrlPr>
                    <w:rPr>
                      <w:rFonts w:ascii="Cambria Math" w:hAnsi="Cambria Math" w:cs="Times New Roman"/>
                      <w:sz w:val="26"/>
                      <w:szCs w:val="26"/>
                    </w:rPr>
                  </m:ctrlPr>
                </m:dPr>
                <m:e>
                  <m:r>
                    <w:rPr>
                      <w:rFonts w:ascii="Cambria Math" w:hAnsi="Cambria Math" w:cs="Times New Roman"/>
                      <w:sz w:val="26"/>
                      <w:szCs w:val="26"/>
                    </w:rPr>
                    <m:t>A</m:t>
                  </m:r>
                </m:e>
              </m:d>
            </m:sub>
            <m:sup>
              <m:r>
                <w:rPr>
                  <w:rFonts w:ascii="Cambria Math" w:hAnsi="Cambria Math" w:cs="Times New Roman"/>
                  <w:sz w:val="26"/>
                  <w:szCs w:val="26"/>
                </w:rPr>
                <m:t>​</m:t>
              </m:r>
            </m:sup>
            <m:e>
              <m:f>
                <m:fPr>
                  <m:ctrlPr>
                    <w:rPr>
                      <w:rFonts w:ascii="Cambria Math" w:hAnsi="Cambria Math" w:cs="Times New Roman"/>
                      <w:sz w:val="26"/>
                      <w:szCs w:val="26"/>
                    </w:rPr>
                  </m:ctrlPr>
                </m:fPr>
                <m:num>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v</m:t>
                      </m:r>
                    </m:sub>
                  </m:sSub>
                  <m:r>
                    <m:rPr>
                      <m:sty m:val="p"/>
                    </m:rPr>
                    <w:rPr>
                      <w:rFonts w:ascii="Cambria Math" w:hAnsi="Cambria Math" w:cs="Times New Roman"/>
                      <w:sz w:val="26"/>
                      <w:szCs w:val="26"/>
                    </w:rPr>
                    <m:t>∣</m:t>
                  </m:r>
                </m:num>
                <m:den>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m:t>
                  </m:r>
                </m:den>
              </m:f>
            </m:e>
          </m:nary>
          <m:r>
            <w:rPr>
              <w:rFonts w:ascii="Cambria Math" w:hAnsi="Cambria Math" w:cs="Times New Roman"/>
              <w:sz w:val="26"/>
              <w:szCs w:val="26"/>
            </w:rPr>
            <m:t>Entropy</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v</m:t>
                  </m:r>
                </m:sub>
              </m:sSub>
            </m:e>
          </m:d>
        </m:oMath>
      </m:oMathPara>
    </w:p>
    <w:p w14:paraId="38D8F667" w14:textId="77777777" w:rsidR="00C920D9" w:rsidRPr="000D24F9" w:rsidRDefault="00000000" w:rsidP="000D24F9">
      <w:pPr>
        <w:pStyle w:val="Compact"/>
        <w:numPr>
          <w:ilvl w:val="0"/>
          <w:numId w:val="9"/>
        </w:numPr>
        <w:jc w:val="both"/>
        <w:rPr>
          <w:rFonts w:ascii="Times New Roman" w:hAnsi="Times New Roman" w:cs="Times New Roman"/>
          <w:sz w:val="26"/>
          <w:szCs w:val="26"/>
        </w:rPr>
      </w:pPr>
      <w:r w:rsidRPr="000D24F9">
        <w:rPr>
          <w:rFonts w:ascii="Times New Roman" w:hAnsi="Times New Roman" w:cs="Times New Roman"/>
          <w:b/>
          <w:bCs/>
          <w:sz w:val="26"/>
          <w:szCs w:val="26"/>
        </w:rPr>
        <w:t>Entropy:</w:t>
      </w:r>
      <w:r w:rsidRPr="000D24F9">
        <w:rPr>
          <w:rFonts w:ascii="Times New Roman" w:hAnsi="Times New Roman" w:cs="Times New Roman"/>
          <w:sz w:val="26"/>
          <w:szCs w:val="26"/>
        </w:rPr>
        <w:t xml:space="preserve"> Entropy là yếu tố không chắc chắn (hoặc độ hỗn loạn) của một biến ngẫu nhiên và nó mô tả sự không tinh khiết của các mẫu tùy ý. Entropy càng lớn, giá trị của thông tin (cần để giảm sự không chắc chắn) càng lớn.</w:t>
      </w:r>
    </w:p>
    <w:p w14:paraId="7671951F" w14:textId="77777777" w:rsidR="00C920D9" w:rsidRPr="000D24F9" w:rsidRDefault="00000000" w:rsidP="000D24F9">
      <w:pPr>
        <w:pStyle w:val="Compact"/>
        <w:numPr>
          <w:ilvl w:val="0"/>
          <w:numId w:val="9"/>
        </w:numPr>
        <w:jc w:val="both"/>
        <w:rPr>
          <w:rFonts w:ascii="Times New Roman" w:hAnsi="Times New Roman" w:cs="Times New Roman"/>
          <w:sz w:val="26"/>
          <w:szCs w:val="26"/>
        </w:rPr>
      </w:pPr>
      <w:r w:rsidRPr="000D24F9">
        <w:rPr>
          <w:rFonts w:ascii="Times New Roman" w:hAnsi="Times New Roman" w:cs="Times New Roman"/>
          <w:b/>
          <w:bCs/>
          <w:sz w:val="26"/>
          <w:szCs w:val="26"/>
        </w:rPr>
        <w:t>Chỉ số Gini (Gini Index):</w:t>
      </w:r>
      <w:r w:rsidRPr="000D24F9">
        <w:rPr>
          <w:rFonts w:ascii="Times New Roman" w:hAnsi="Times New Roman" w:cs="Times New Roman"/>
          <w:sz w:val="26"/>
          <w:szCs w:val="26"/>
        </w:rPr>
        <w:t xml:space="preserve"> Chỉ số Gini là thước đo tần suất một phần tử được chọn ngẫu nhiên từ tập hợp sẽ bị phân loại sai. Điều này có nghĩa là bạn sẽ chọn một thuộc tính có chỉ số Gini thấp hơn (ít hỗn loạn hơn). Sklearn mặc định sử dụng chỉ số “Gini”.</w:t>
      </w:r>
    </w:p>
    <w:p w14:paraId="7E72BFF1" w14:textId="77777777" w:rsidR="00C920D9" w:rsidRPr="000D24F9" w:rsidRDefault="00000000" w:rsidP="000D24F9">
      <w:pPr>
        <w:pStyle w:val="Compact"/>
        <w:numPr>
          <w:ilvl w:val="1"/>
          <w:numId w:val="11"/>
        </w:numPr>
        <w:jc w:val="both"/>
        <w:rPr>
          <w:rFonts w:ascii="Times New Roman" w:hAnsi="Times New Roman" w:cs="Times New Roman"/>
          <w:sz w:val="26"/>
          <w:szCs w:val="26"/>
        </w:rPr>
      </w:pPr>
      <w:r w:rsidRPr="000D24F9">
        <w:rPr>
          <w:rFonts w:ascii="Times New Roman" w:hAnsi="Times New Roman" w:cs="Times New Roman"/>
          <w:sz w:val="26"/>
          <w:szCs w:val="26"/>
        </w:rPr>
        <w:t>Công thức dưới đây được đưa ra để tính Chỉ số Gini:</w:t>
      </w:r>
    </w:p>
    <w:p w14:paraId="133A8028" w14:textId="77777777" w:rsidR="00C920D9" w:rsidRPr="000D24F9" w:rsidRDefault="00000000" w:rsidP="000D24F9">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GiniIndex</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j</m:t>
              </m:r>
            </m:sub>
            <m:sup>
              <m:r>
                <w:rPr>
                  <w:rFonts w:ascii="Cambria Math" w:hAnsi="Cambria Math" w:cs="Times New Roman"/>
                  <w:sz w:val="26"/>
                  <w:szCs w:val="26"/>
                </w:rPr>
                <m:t>​</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j2</m:t>
                  </m:r>
                </m:sub>
              </m:sSub>
            </m:e>
          </m:nary>
        </m:oMath>
      </m:oMathPara>
    </w:p>
    <w:p w14:paraId="46533EE5" w14:textId="77777777" w:rsidR="00C920D9" w:rsidRPr="000D24F9" w:rsidRDefault="00000000" w:rsidP="000D24F9">
      <w:pPr>
        <w:pStyle w:val="Compact"/>
        <w:numPr>
          <w:ilvl w:val="1"/>
          <w:numId w:val="1"/>
        </w:numPr>
        <w:jc w:val="both"/>
        <w:rPr>
          <w:rFonts w:ascii="Times New Roman" w:hAnsi="Times New Roman" w:cs="Times New Roman"/>
          <w:sz w:val="26"/>
          <w:szCs w:val="26"/>
        </w:rPr>
      </w:pPr>
      <w:r w:rsidRPr="000D24F9">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j</m:t>
            </m:r>
          </m:sub>
        </m:sSub>
      </m:oMath>
      <w:r w:rsidRPr="000D24F9">
        <w:rPr>
          <w:rFonts w:ascii="Times New Roman" w:hAnsi="Times New Roman" w:cs="Times New Roman"/>
          <w:sz w:val="26"/>
          <w:szCs w:val="26"/>
        </w:rPr>
        <w:t xml:space="preserve"> là tỷ lệ của các mẫu thuộc lớp j)</w:t>
      </w:r>
    </w:p>
    <w:p w14:paraId="02A0B229" w14:textId="77777777" w:rsidR="00C920D9" w:rsidRPr="000D24F9" w:rsidRDefault="00000000" w:rsidP="000D24F9">
      <w:pPr>
        <w:pStyle w:val="Heading4"/>
        <w:jc w:val="both"/>
        <w:rPr>
          <w:rFonts w:ascii="Times New Roman" w:hAnsi="Times New Roman" w:cs="Times New Roman"/>
          <w:sz w:val="26"/>
          <w:szCs w:val="26"/>
        </w:rPr>
      </w:pPr>
      <w:bookmarkStart w:id="16" w:name="triển-khai-cây-quyết-định"/>
      <w:bookmarkEnd w:id="15"/>
      <w:r w:rsidRPr="000D24F9">
        <w:rPr>
          <w:rFonts w:ascii="Times New Roman" w:hAnsi="Times New Roman" w:cs="Times New Roman"/>
          <w:sz w:val="26"/>
          <w:szCs w:val="26"/>
        </w:rPr>
        <w:t>Triển khai Cây quyết định</w:t>
      </w:r>
    </w:p>
    <w:p w14:paraId="69DF6FA3"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Hãy xem cách triển khai phân loại cây quyết định trong Python.</w:t>
      </w:r>
    </w:p>
    <w:p w14:paraId="3BCAA885"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1: chúng ta nhập các thư viện.</w:t>
      </w:r>
    </w:p>
    <w:p w14:paraId="68AFBACC"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from sklearn.datasets import load_iris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sklearn.tree import DecisionTreeClassifier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sklearn.model_selection import train_test_split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sklearn.metrics import confusion_matrix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sklearn.tree import export_graphviz</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sklearn.externals.six import StringIO</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IPython.display import Image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pydot import graph_from_dot_data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numpy as np</w:t>
      </w:r>
    </w:p>
    <w:p w14:paraId="389E2510"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2: Tải bộ dữ liệu</w:t>
      </w:r>
    </w:p>
    <w:p w14:paraId="2600A171"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iris = load_iris()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 = pd.DataFrame(iris.data, columns=iris.feature_names)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 = pd.Categorical.from_codes(iris.target, iris.target_names)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X.head()</w:t>
      </w:r>
    </w:p>
    <w:p w14:paraId="013E4299" w14:textId="40ED7DD7" w:rsidR="00C920D9" w:rsidRPr="000D24F9" w:rsidRDefault="00172B22" w:rsidP="000D24F9">
      <w:pPr>
        <w:pStyle w:val="Fir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201734D" wp14:editId="0BDEEDE9">
            <wp:extent cx="5943600" cy="1876425"/>
            <wp:effectExtent l="0" t="0" r="0" b="0"/>
            <wp:docPr id="2019169493" name="Picture 8"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69493" name="Picture 8" descr="A table with numbers and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4C8D9331"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3: Phân chia dữ liệu</w:t>
      </w:r>
    </w:p>
    <w:p w14:paraId="6E548DB3"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y = pd.get_dummies(y)</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X_train, X_test, y_train, y_test = train_test_split(X, y, random_state=1)</w:t>
      </w:r>
    </w:p>
    <w:p w14:paraId="3CCCFB99"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4: Sử dụng bộ phân loại cây quyết định để phân loại hoa</w:t>
      </w:r>
    </w:p>
    <w:p w14:paraId="1EDCE1E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dt = DecisionTreeClassifier()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dt.fit(X_train, y_train)</w:t>
      </w:r>
    </w:p>
    <w:p w14:paraId="1AD2C25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22766DA2"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DecisionTreeClassifier(ccp_alpha=0.0, class_weight=None, criterion='gini',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max_depth=None, max_features=None, max_leaf_nodes=None,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min_impurity_decrease=0.0, min_impurity_split=None,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min_samples_leaf=1, min_samples_split=2,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min_weight_fraction_leaf=0.0, presort='deprecated',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random_state=None, splitter='best')</w:t>
      </w:r>
    </w:p>
    <w:p w14:paraId="34589427"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5: Biên dịch và trực quan hóa cây quyết định</w:t>
      </w:r>
    </w:p>
    <w:p w14:paraId="45386DC4"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dot_data = StringIO()</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export_graphviz(dt, out_file=dot_data,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feature_names=iris.feature_names)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(graph,) = graph_from_dot_data(dot_data.getvalue())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Image(graph.create_png())</w:t>
      </w:r>
    </w:p>
    <w:p w14:paraId="20D7CAA0"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Lưu ý cách nó bao gồm độ không tinh khiết Gini, tổng số mẫu, tiêu chí phân loại và số lượng mẫu bên trái/phải.</w:t>
      </w:r>
    </w:p>
    <w:p w14:paraId="11852E79" w14:textId="77777777" w:rsidR="00C920D9" w:rsidRDefault="00000000" w:rsidP="000D24F9">
      <w:pPr>
        <w:pStyle w:val="BodyText"/>
        <w:rPr>
          <w:rFonts w:ascii="Times New Roman" w:hAnsi="Times New Roman" w:cs="Times New Roman"/>
          <w:sz w:val="26"/>
          <w:szCs w:val="26"/>
        </w:rPr>
      </w:pPr>
      <w:r w:rsidRPr="000D24F9">
        <w:rPr>
          <w:rFonts w:ascii="Times New Roman" w:hAnsi="Times New Roman" w:cs="Times New Roman"/>
          <w:sz w:val="26"/>
          <w:szCs w:val="26"/>
        </w:rPr>
        <w:t>Đầu ra:</w:t>
      </w:r>
    </w:p>
    <w:p w14:paraId="451565FB" w14:textId="6BB4CB5E" w:rsidR="00172B22" w:rsidRPr="000D24F9" w:rsidRDefault="00172B22" w:rsidP="000D24F9">
      <w:pPr>
        <w:pStyle w:val="BodyText"/>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2424880" wp14:editId="051F4409">
            <wp:extent cx="5120640" cy="6559753"/>
            <wp:effectExtent l="0" t="0" r="0" b="0"/>
            <wp:docPr id="1810486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9090" cy="6570577"/>
                    </a:xfrm>
                    <a:prstGeom prst="rect">
                      <a:avLst/>
                    </a:prstGeom>
                    <a:noFill/>
                  </pic:spPr>
                </pic:pic>
              </a:graphicData>
            </a:graphic>
          </wp:inline>
        </w:drawing>
      </w:r>
    </w:p>
    <w:p w14:paraId="3D54A356" w14:textId="77777777" w:rsidR="00C920D9" w:rsidRPr="000D24F9" w:rsidRDefault="00000000" w:rsidP="000D24F9">
      <w:pPr>
        <w:pStyle w:val="BodyText"/>
        <w:rPr>
          <w:rFonts w:ascii="Times New Roman" w:hAnsi="Times New Roman" w:cs="Times New Roman"/>
          <w:sz w:val="26"/>
          <w:szCs w:val="26"/>
        </w:rPr>
      </w:pPr>
      <w:r w:rsidRPr="000D24F9">
        <w:rPr>
          <w:rFonts w:ascii="Times New Roman" w:hAnsi="Times New Roman" w:cs="Times New Roman"/>
          <w:b/>
          <w:bCs/>
          <w:sz w:val="26"/>
          <w:szCs w:val="26"/>
        </w:rPr>
        <w:t>Bước 6: Dự đoán bằng ma trận nhầm lẫn</w:t>
      </w:r>
    </w:p>
    <w:p w14:paraId="730AE9B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y_pred = dt.predict(X_test)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species = np.array(y_test).argmax(axis=1)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predictions = np.array(y_pred).argmax(axis=1)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confusion_matrix(species, predictions)</w:t>
      </w:r>
    </w:p>
    <w:p w14:paraId="04B5ED27"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52579D73"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array([[13,  0,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[ 0, 15,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[ 0,  0,  9]])</w:t>
      </w:r>
    </w:p>
    <w:p w14:paraId="06402C0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Chúng ta có thể thấy rằng cây quyết định của chúng ta đã phân loại chính xác 37/38 cây (13+15+9=37).</w:t>
      </w:r>
    </w:p>
    <w:p w14:paraId="4CAEA402" w14:textId="77777777" w:rsidR="00C920D9" w:rsidRPr="000D24F9" w:rsidRDefault="00000000" w:rsidP="000D24F9">
      <w:pPr>
        <w:pStyle w:val="Heading3"/>
        <w:jc w:val="both"/>
        <w:rPr>
          <w:rFonts w:ascii="Times New Roman" w:hAnsi="Times New Roman" w:cs="Times New Roman"/>
          <w:sz w:val="26"/>
          <w:szCs w:val="26"/>
        </w:rPr>
      </w:pPr>
      <w:bookmarkStart w:id="17" w:name="X4c73303e8d92a0ab4e4d3853e27c236439f9949"/>
      <w:bookmarkStart w:id="18" w:name="response-1"/>
      <w:bookmarkEnd w:id="1"/>
      <w:bookmarkEnd w:id="13"/>
      <w:bookmarkEnd w:id="16"/>
      <w:r w:rsidRPr="000D24F9">
        <w:rPr>
          <w:rFonts w:ascii="Times New Roman" w:hAnsi="Times New Roman" w:cs="Times New Roman"/>
          <w:sz w:val="26"/>
          <w:szCs w:val="26"/>
        </w:rPr>
        <w:t>Máy Vector Hỗ trợ (Support Vector Machine - SVM)</w:t>
      </w:r>
    </w:p>
    <w:p w14:paraId="6383958D" w14:textId="5B33D7E9" w:rsidR="00C920D9" w:rsidRPr="000D24F9" w:rsidRDefault="00000000" w:rsidP="00172B22">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Máy Vector Hỗ trợ (SVM) là một phương pháp học máy dùng cho phân loại và phân tích hồi quy.</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Nó dựa trên các mô hình học có giám sát và huấn luyện bằng thuật toán. Lượng lớn dữ liệu được phân tích để tìm ra các xu hướng.</w:t>
      </w:r>
    </w:p>
    <w:p w14:paraId="77E87638" w14:textId="60EB9C95"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Một SVM tạo ra hai đường song song để phân vùng song song. Đối với mỗi danh mục dữ liệu, nó sử dụng hầu hết mọi thuộc tính trong một không gian nhiều chiều. Nó phân chia không gian thành các phân vùng phẳng và tuyến tính trong một lần duy nhất.</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 xml:space="preserve">Mục tiêu là chia 2 nhóm với khoảng cách rõ ràng nhất có thể. Điều này được thực hiện bằng một mặt phẳng gọi là </w:t>
      </w:r>
      <w:r w:rsidRPr="000D24F9">
        <w:rPr>
          <w:rFonts w:ascii="Times New Roman" w:hAnsi="Times New Roman" w:cs="Times New Roman"/>
          <w:b/>
          <w:bCs/>
          <w:sz w:val="26"/>
          <w:szCs w:val="26"/>
        </w:rPr>
        <w:t>siêu phẳng (hyperplane)</w:t>
      </w:r>
      <w:r w:rsidRPr="000D24F9">
        <w:rPr>
          <w:rFonts w:ascii="Times New Roman" w:hAnsi="Times New Roman" w:cs="Times New Roman"/>
          <w:sz w:val="26"/>
          <w:szCs w:val="26"/>
        </w:rPr>
        <w:t>.</w:t>
      </w:r>
    </w:p>
    <w:p w14:paraId="2FD72F28" w14:textId="77777777" w:rsidR="00172B22"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Một SVM tạo ra siêu phẳng với </w:t>
      </w:r>
      <w:r w:rsidRPr="000D24F9">
        <w:rPr>
          <w:rFonts w:ascii="Times New Roman" w:hAnsi="Times New Roman" w:cs="Times New Roman"/>
          <w:b/>
          <w:bCs/>
          <w:sz w:val="26"/>
          <w:szCs w:val="26"/>
        </w:rPr>
        <w:t>lề (margin)</w:t>
      </w:r>
      <w:r w:rsidRPr="000D24F9">
        <w:rPr>
          <w:rFonts w:ascii="Times New Roman" w:hAnsi="Times New Roman" w:cs="Times New Roman"/>
          <w:sz w:val="26"/>
          <w:szCs w:val="26"/>
        </w:rPr>
        <w:t xml:space="preserve"> lớn nhất để chia dữ liệu thành các lớp trong một không gian nhiều chiều.</w:t>
      </w:r>
      <w:r w:rsidR="00172B22">
        <w:rPr>
          <w:rFonts w:ascii="Times New Roman" w:hAnsi="Times New Roman" w:cs="Times New Roman"/>
          <w:sz w:val="26"/>
          <w:szCs w:val="26"/>
        </w:rPr>
        <w:t xml:space="preserve"> </w:t>
      </w:r>
    </w:p>
    <w:p w14:paraId="69E0EEF4" w14:textId="3E0A6526" w:rsidR="00C920D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Khoảng cách giữa hai lớp là khoảng cách lớn nhất giữa các điểm dữ liệu gần nhất của các lớp đó. Lề càng lớn, lỗi tổng quát hóa phân loại của bộ phân loại càng thấp (như trong Hình 9.8).</w:t>
      </w:r>
    </w:p>
    <w:p w14:paraId="475815A9" w14:textId="32DB0799" w:rsidR="00172B22" w:rsidRDefault="00172B22" w:rsidP="00172B22">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A93C4CB" wp14:editId="47E06C63">
            <wp:extent cx="3425338" cy="2377440"/>
            <wp:effectExtent l="0" t="0" r="0" b="0"/>
            <wp:docPr id="1960841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5655" cy="2384601"/>
                    </a:xfrm>
                    <a:prstGeom prst="rect">
                      <a:avLst/>
                    </a:prstGeom>
                    <a:noFill/>
                  </pic:spPr>
                </pic:pic>
              </a:graphicData>
            </a:graphic>
          </wp:inline>
        </w:drawing>
      </w:r>
    </w:p>
    <w:p w14:paraId="0EF5AB90" w14:textId="67509B43" w:rsidR="00172B22" w:rsidRPr="000D24F9" w:rsidRDefault="00172B22" w:rsidP="00172B22">
      <w:pPr>
        <w:pStyle w:val="BodyText"/>
        <w:jc w:val="center"/>
        <w:rPr>
          <w:rFonts w:ascii="Times New Roman" w:hAnsi="Times New Roman" w:cs="Times New Roman"/>
          <w:sz w:val="26"/>
          <w:szCs w:val="26"/>
        </w:rPr>
      </w:pPr>
      <w:r w:rsidRPr="00172B22">
        <w:rPr>
          <w:rFonts w:ascii="Times New Roman" w:hAnsi="Times New Roman" w:cs="Times New Roman"/>
          <w:sz w:val="26"/>
          <w:szCs w:val="26"/>
        </w:rPr>
        <w:t>Fig. 9.8 SVM Representation</w:t>
      </w:r>
    </w:p>
    <w:p w14:paraId="753BFAC7" w14:textId="77777777" w:rsidR="00C920D9" w:rsidRPr="000D24F9" w:rsidRDefault="00000000" w:rsidP="000D24F9">
      <w:pPr>
        <w:pStyle w:val="Heading4"/>
        <w:jc w:val="both"/>
        <w:rPr>
          <w:rFonts w:ascii="Times New Roman" w:hAnsi="Times New Roman" w:cs="Times New Roman"/>
          <w:sz w:val="26"/>
          <w:szCs w:val="26"/>
        </w:rPr>
      </w:pPr>
      <w:bookmarkStart w:id="19" w:name="cách-thức-hoạt-động"/>
      <w:r w:rsidRPr="000D24F9">
        <w:rPr>
          <w:rFonts w:ascii="Times New Roman" w:hAnsi="Times New Roman" w:cs="Times New Roman"/>
          <w:sz w:val="26"/>
          <w:szCs w:val="26"/>
        </w:rPr>
        <w:t>Cách thức hoạt động?</w:t>
      </w:r>
    </w:p>
    <w:p w14:paraId="191092F7"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Hãy xem xét hai điều kiện để nắm bắt thuật toán SVM:</w:t>
      </w:r>
    </w:p>
    <w:p w14:paraId="2BE2CC26" w14:textId="77777777" w:rsidR="00C920D9" w:rsidRPr="000D24F9" w:rsidRDefault="00000000" w:rsidP="000D24F9">
      <w:pPr>
        <w:pStyle w:val="Compact"/>
        <w:numPr>
          <w:ilvl w:val="0"/>
          <w:numId w:val="12"/>
        </w:numPr>
        <w:jc w:val="both"/>
        <w:rPr>
          <w:rFonts w:ascii="Times New Roman" w:hAnsi="Times New Roman" w:cs="Times New Roman"/>
          <w:sz w:val="26"/>
          <w:szCs w:val="26"/>
        </w:rPr>
      </w:pPr>
      <w:r w:rsidRPr="000D24F9">
        <w:rPr>
          <w:rFonts w:ascii="Times New Roman" w:hAnsi="Times New Roman" w:cs="Times New Roman"/>
          <w:b/>
          <w:bCs/>
          <w:sz w:val="26"/>
          <w:szCs w:val="26"/>
        </w:rPr>
        <w:t>Trường hợp tách biệt (Separate case):</w:t>
      </w:r>
      <w:r w:rsidRPr="000D24F9">
        <w:rPr>
          <w:rFonts w:ascii="Times New Roman" w:hAnsi="Times New Roman" w:cs="Times New Roman"/>
          <w:sz w:val="26"/>
          <w:szCs w:val="26"/>
        </w:rPr>
        <w:t xml:space="preserve"> Vô số ranh giới có thể được dùng để chia hai nhóm.</w:t>
      </w:r>
    </w:p>
    <w:p w14:paraId="36BE8D0C" w14:textId="77777777" w:rsidR="00C920D9" w:rsidRPr="000D24F9" w:rsidRDefault="00000000" w:rsidP="000D24F9">
      <w:pPr>
        <w:pStyle w:val="Compact"/>
        <w:numPr>
          <w:ilvl w:val="0"/>
          <w:numId w:val="12"/>
        </w:numPr>
        <w:jc w:val="both"/>
        <w:rPr>
          <w:rFonts w:ascii="Times New Roman" w:hAnsi="Times New Roman" w:cs="Times New Roman"/>
          <w:sz w:val="26"/>
          <w:szCs w:val="26"/>
        </w:rPr>
      </w:pPr>
      <w:r w:rsidRPr="000D24F9">
        <w:rPr>
          <w:rFonts w:ascii="Times New Roman" w:hAnsi="Times New Roman" w:cs="Times New Roman"/>
          <w:b/>
          <w:bCs/>
          <w:sz w:val="26"/>
          <w:szCs w:val="26"/>
        </w:rPr>
        <w:lastRenderedPageBreak/>
        <w:t>Trường hợp không tách biệt (Non-separable case):</w:t>
      </w:r>
      <w:r w:rsidRPr="000D24F9">
        <w:rPr>
          <w:rFonts w:ascii="Times New Roman" w:hAnsi="Times New Roman" w:cs="Times New Roman"/>
          <w:sz w:val="26"/>
          <w:szCs w:val="26"/>
        </w:rPr>
        <w:t xml:space="preserve"> Không có sự phân chia rõ ràng giữa hai nhóm, mà có sự chồng chéo.</w:t>
      </w:r>
    </w:p>
    <w:p w14:paraId="4735C486" w14:textId="77777777" w:rsidR="00C920D9" w:rsidRPr="000D24F9" w:rsidRDefault="00000000" w:rsidP="000D24F9">
      <w:pPr>
        <w:pStyle w:val="Heading4"/>
        <w:jc w:val="both"/>
        <w:rPr>
          <w:rFonts w:ascii="Times New Roman" w:hAnsi="Times New Roman" w:cs="Times New Roman"/>
          <w:sz w:val="26"/>
          <w:szCs w:val="26"/>
        </w:rPr>
      </w:pPr>
      <w:bookmarkStart w:id="20" w:name="triển-khai-svm"/>
      <w:bookmarkEnd w:id="19"/>
      <w:r w:rsidRPr="000D24F9">
        <w:rPr>
          <w:rFonts w:ascii="Times New Roman" w:hAnsi="Times New Roman" w:cs="Times New Roman"/>
          <w:sz w:val="26"/>
          <w:szCs w:val="26"/>
        </w:rPr>
        <w:t>Triển khai SVM</w:t>
      </w:r>
    </w:p>
    <w:p w14:paraId="74C1273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1: Nhập các thư viện</w:t>
      </w:r>
    </w:p>
    <w:p w14:paraId="310B31D8"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import numpy as np</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matplotlib.pyplot as plt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seaborn as sns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sklearn.svm import SVC</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sklearn.model_selection import train_test_split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sklearn.metrics import classification_report, confusion_matrix</w:t>
      </w:r>
    </w:p>
    <w:p w14:paraId="1583E77D"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2: Nhập và sử dụng bộ dữ liệu từ Google Drive</w:t>
      </w:r>
    </w:p>
    <w:p w14:paraId="00546CD9"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from google.colab import drive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drive.mount('/gdrive')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cd /gdrive</w:t>
      </w:r>
    </w:p>
    <w:p w14:paraId="41E06A6B"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595F5D71"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Go to this URL in a browser: https://accounts.google.com/o/oauth2/auth?client_id=94....................</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Enter your authorization code: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Mounted at /gdrive</w:t>
      </w:r>
    </w:p>
    <w:p w14:paraId="3A90A6B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Đây là mã để gắn (mount) drive của bạn với Google Research Collaboratory, nó sẽ yêu cầu bạn xác thực bằng tài khoản Gmail của mình bằng cách làm theo các bước đơn giản.</w:t>
      </w:r>
    </w:p>
    <w:p w14:paraId="5A58C58C"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xml:space="preserve"># nếu bạn đang sử dụng trình biên tập python, chỉ cần cung cấp đường dẫn tệp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nơi bạn đã lưu trữ nó trên hệ thống của mình</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Nhập bộ dữ liệu bằng thư viện Seaborn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 = pd.read_csv('/gdrive/My Drive/Colab Notebooks/IRIS.csv') #cung cấp đường dẫn cho bộ dữ liệu</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Kiểm tra bộ dữ liệu</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iris.head()</w:t>
      </w:r>
    </w:p>
    <w:p w14:paraId="1A9F6A7F" w14:textId="465BF324" w:rsidR="00C920D9" w:rsidRPr="000D24F9" w:rsidRDefault="00172B22" w:rsidP="000D24F9">
      <w:pPr>
        <w:pStyle w:val="Fir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08B7A4D" wp14:editId="37C8B441">
            <wp:extent cx="5943600" cy="2116455"/>
            <wp:effectExtent l="0" t="0" r="0" b="0"/>
            <wp:docPr id="1903725624" name="Picture 1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5624" name="Picture 11" descr="A table with numbers and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116455"/>
                    </a:xfrm>
                    <a:prstGeom prst="rect">
                      <a:avLst/>
                    </a:prstGeom>
                  </pic:spPr>
                </pic:pic>
              </a:graphicData>
            </a:graphic>
          </wp:inline>
        </w:drawing>
      </w:r>
    </w:p>
    <w:p w14:paraId="70C54D6B"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3: Trực quan hóa sự tương đồng trong bộ dữ liệu bằng pair plots</w:t>
      </w:r>
    </w:p>
    <w:p w14:paraId="5C38066B"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Tạo một pairplot để trực quan hóa sự tương đồng và đặc biệt là</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sự khác biệt giữa các loài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sns.pairplot(data=iris, hue='species', palette='Set2')</w:t>
      </w:r>
    </w:p>
    <w:p w14:paraId="6C5B1D25" w14:textId="77777777" w:rsidR="00C920D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 như trong Hình 9.9</w:t>
      </w:r>
    </w:p>
    <w:p w14:paraId="2216BAF1" w14:textId="4585E9AB" w:rsidR="00172B22" w:rsidRDefault="00172B22" w:rsidP="00172B22">
      <w:pPr>
        <w:pStyle w:val="BodyText"/>
      </w:pPr>
      <w:r>
        <w:rPr>
          <w:noProof/>
        </w:rPr>
        <w:lastRenderedPageBreak/>
        <w:drawing>
          <wp:inline distT="0" distB="0" distL="0" distR="0" wp14:anchorId="23A9400C" wp14:editId="29BCE619">
            <wp:extent cx="5486400" cy="4809545"/>
            <wp:effectExtent l="0" t="0" r="0" b="0"/>
            <wp:docPr id="1456274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4365" cy="4816527"/>
                    </a:xfrm>
                    <a:prstGeom prst="rect">
                      <a:avLst/>
                    </a:prstGeom>
                    <a:noFill/>
                  </pic:spPr>
                </pic:pic>
              </a:graphicData>
            </a:graphic>
          </wp:inline>
        </w:drawing>
      </w:r>
    </w:p>
    <w:p w14:paraId="0BD1D275" w14:textId="40C64876" w:rsidR="00172B22" w:rsidRPr="00172B22" w:rsidRDefault="00172B22" w:rsidP="00172B22">
      <w:pPr>
        <w:pStyle w:val="BodyText"/>
        <w:jc w:val="center"/>
      </w:pPr>
      <w:r>
        <w:t>Fig. 9.9 Program</w:t>
      </w:r>
      <w:r>
        <w:t xml:space="preserve"> </w:t>
      </w:r>
      <w:r>
        <w:t>output</w:t>
      </w:r>
    </w:p>
    <w:p w14:paraId="7E7A1251"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4: Phân chia dữ liệu kiểm tra (test) và huấn luyện (train)</w:t>
      </w:r>
    </w:p>
    <w:p w14:paraId="2C1DB3A0"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Tách các biến độc lập khỏi các biến phụ thuộc</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 = iris.iloc[:,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 = iris.iloc[:, 4]</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x_train, x_test, y_train, y_test = train_test_split(x, y, test_size=0.30)</w:t>
      </w:r>
    </w:p>
    <w:p w14:paraId="0A80C0E4"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5: Tải mô hình và huấn luyện</w:t>
      </w:r>
    </w:p>
    <w:p w14:paraId="0874B469"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model = SVC()</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model.fit(x_train, y_train)</w:t>
      </w:r>
    </w:p>
    <w:p w14:paraId="0039E1DC"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479A73D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xml:space="preserve">SVC(C=1.0, break_ties=False, cache_size=200,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class_weight=None, coef0=0.0, decision_function_shape='ovr',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degree=3, gamma='scale', kernel='rbf', max_iter=-1,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lastRenderedPageBreak/>
        <w:t xml:space="preserve">    probability=False, random_state=None, shrinking=True,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tol=0.001, verbose=False)</w:t>
      </w:r>
    </w:p>
    <w:p w14:paraId="0B5BAEF2"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6: Kết quả dự đoán</w:t>
      </w:r>
    </w:p>
    <w:p w14:paraId="57532A9E"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pred = model.predict(x_test)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Nhập báo cáo phân loại và ma trận nhầm lẫn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print(confusion_matrix(y_test, pred))</w:t>
      </w:r>
    </w:p>
    <w:p w14:paraId="2C96CBC9"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3014B670"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[[15  0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[ 0 14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[ 0  2 14]]</w:t>
      </w:r>
    </w:p>
    <w:p w14:paraId="25A7A70E"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tạo Báo cáo Phân loại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print(classification_report(y_test, pred))</w:t>
      </w:r>
    </w:p>
    <w:p w14:paraId="2BC078B0" w14:textId="47B89E08" w:rsidR="00C920D9" w:rsidRPr="000D24F9" w:rsidRDefault="00172B22" w:rsidP="000D24F9">
      <w:pPr>
        <w:pStyle w:val="Fir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0937FA3" wp14:editId="1AA08778">
            <wp:extent cx="5943600" cy="2078990"/>
            <wp:effectExtent l="0" t="0" r="0" b="0"/>
            <wp:docPr id="256657123" name="Picture 13" descr="A number of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57123" name="Picture 13" descr="A number of numbers in a row&#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078990"/>
                    </a:xfrm>
                    <a:prstGeom prst="rect">
                      <a:avLst/>
                    </a:prstGeom>
                  </pic:spPr>
                </pic:pic>
              </a:graphicData>
            </a:graphic>
          </wp:inline>
        </w:drawing>
      </w:r>
    </w:p>
    <w:p w14:paraId="42C7F14C" w14:textId="77777777" w:rsidR="00C920D9" w:rsidRPr="000D24F9" w:rsidRDefault="00000000" w:rsidP="000D24F9">
      <w:pPr>
        <w:pStyle w:val="Heading3"/>
        <w:jc w:val="both"/>
        <w:rPr>
          <w:rFonts w:ascii="Times New Roman" w:hAnsi="Times New Roman" w:cs="Times New Roman"/>
          <w:sz w:val="26"/>
          <w:szCs w:val="26"/>
        </w:rPr>
      </w:pPr>
      <w:bookmarkStart w:id="21" w:name="naïve-bayes"/>
      <w:bookmarkEnd w:id="17"/>
      <w:bookmarkEnd w:id="20"/>
      <w:r w:rsidRPr="000D24F9">
        <w:rPr>
          <w:rFonts w:ascii="Times New Roman" w:hAnsi="Times New Roman" w:cs="Times New Roman"/>
          <w:sz w:val="26"/>
          <w:szCs w:val="26"/>
        </w:rPr>
        <w:t>Naïve Bayes</w:t>
      </w:r>
    </w:p>
    <w:p w14:paraId="12C41291" w14:textId="77777777" w:rsidR="00172B22" w:rsidRDefault="00000000" w:rsidP="00172B22">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Thuật toán Naive Bayes có thể được mô tả như một thuật toán Phân loại có giám sát dựa trên </w:t>
      </w:r>
      <w:r w:rsidRPr="000D24F9">
        <w:rPr>
          <w:rFonts w:ascii="Times New Roman" w:hAnsi="Times New Roman" w:cs="Times New Roman"/>
          <w:b/>
          <w:bCs/>
          <w:sz w:val="26"/>
          <w:szCs w:val="26"/>
        </w:rPr>
        <w:t>định lý Bayes</w:t>
      </w:r>
      <w:r w:rsidRPr="000D24F9">
        <w:rPr>
          <w:rFonts w:ascii="Times New Roman" w:hAnsi="Times New Roman" w:cs="Times New Roman"/>
          <w:sz w:val="26"/>
          <w:szCs w:val="26"/>
        </w:rPr>
        <w:t xml:space="preserve"> với giả định </w:t>
      </w:r>
      <w:r w:rsidRPr="000D24F9">
        <w:rPr>
          <w:rFonts w:ascii="Times New Roman" w:hAnsi="Times New Roman" w:cs="Times New Roman"/>
          <w:b/>
          <w:bCs/>
          <w:sz w:val="26"/>
          <w:szCs w:val="26"/>
        </w:rPr>
        <w:t>độc lập giữa các đặc trưng</w:t>
      </w:r>
      <w:r w:rsidRPr="000D24F9">
        <w:rPr>
          <w:rFonts w:ascii="Times New Roman" w:hAnsi="Times New Roman" w:cs="Times New Roman"/>
          <w:sz w:val="26"/>
          <w:szCs w:val="26"/>
        </w:rPr>
        <w:t>.</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 xml:space="preserve">Nó cũng là một kỹ thuật phân loại. </w:t>
      </w:r>
    </w:p>
    <w:p w14:paraId="66CAF79F" w14:textId="7E024363" w:rsidR="00C920D9" w:rsidRPr="000D24F9" w:rsidRDefault="00000000" w:rsidP="00172B22">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Định lý Bayes là một nguyên tắc để xây dựng các bộ phân loại đằng sau kỹ thuật phân loại này. Các yếu tố dự đoán (predictors) được cho là độc lập.</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Nói một cách đơn giản, việc một đặc trưng cụ thể thuộc về một lớp không liên quan đến bất kỳ đặc trưng nào khác.</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Sau đây là phương trình của định lý Bayes:</w:t>
      </w:r>
    </w:p>
    <w:p w14:paraId="138A8E11"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e>
              </m:d>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num>
            <m:den>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den>
          </m:f>
        </m:oMath>
      </m:oMathPara>
    </w:p>
    <w:p w14:paraId="4578ECF4"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Trong đó:</w:t>
      </w:r>
    </w:p>
    <w:p w14:paraId="4B27311E" w14:textId="77777777" w:rsidR="00C920D9" w:rsidRPr="000D24F9" w:rsidRDefault="00000000" w:rsidP="000D24F9">
      <w:pPr>
        <w:pStyle w:val="Compact"/>
        <w:numPr>
          <w:ilvl w:val="0"/>
          <w:numId w:val="13"/>
        </w:numPr>
        <w:jc w:val="both"/>
        <w:rPr>
          <w:rFonts w:ascii="Times New Roman" w:hAnsi="Times New Roman" w:cs="Times New Roman"/>
          <w:sz w:val="26"/>
          <w:szCs w:val="26"/>
        </w:rPr>
      </w:pPr>
      <m:oMath>
        <m:r>
          <w:rPr>
            <w:rFonts w:ascii="Cambria Math" w:hAnsi="Cambria Math" w:cs="Times New Roman"/>
            <w:sz w:val="26"/>
            <w:szCs w:val="26"/>
          </w:rPr>
          <w:lastRenderedPageBreak/>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e>
        </m:d>
      </m:oMath>
      <w:r w:rsidRPr="000D24F9">
        <w:rPr>
          <w:rFonts w:ascii="Times New Roman" w:hAnsi="Times New Roman" w:cs="Times New Roman"/>
          <w:sz w:val="26"/>
          <w:szCs w:val="26"/>
        </w:rPr>
        <w:t xml:space="preserve"> là xác suất của giả thuyết A khi biết dữ liệu B. Đây được gọi là </w:t>
      </w:r>
      <w:r w:rsidRPr="000D24F9">
        <w:rPr>
          <w:rFonts w:ascii="Times New Roman" w:hAnsi="Times New Roman" w:cs="Times New Roman"/>
          <w:b/>
          <w:bCs/>
          <w:sz w:val="26"/>
          <w:szCs w:val="26"/>
        </w:rPr>
        <w:t>xác suất hậu nghiệm (posterior probability)</w:t>
      </w:r>
      <w:r w:rsidRPr="000D24F9">
        <w:rPr>
          <w:rFonts w:ascii="Times New Roman" w:hAnsi="Times New Roman" w:cs="Times New Roman"/>
          <w:sz w:val="26"/>
          <w:szCs w:val="26"/>
        </w:rPr>
        <w:t>.</w:t>
      </w:r>
    </w:p>
    <w:p w14:paraId="39943BFE" w14:textId="77777777" w:rsidR="00C920D9" w:rsidRPr="000D24F9" w:rsidRDefault="00000000" w:rsidP="000D24F9">
      <w:pPr>
        <w:pStyle w:val="Compact"/>
        <w:numPr>
          <w:ilvl w:val="0"/>
          <w:numId w:val="13"/>
        </w:numPr>
        <w:jc w:val="both"/>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e>
        </m:d>
      </m:oMath>
      <w:r w:rsidRPr="000D24F9">
        <w:rPr>
          <w:rFonts w:ascii="Times New Roman" w:hAnsi="Times New Roman" w:cs="Times New Roman"/>
          <w:sz w:val="26"/>
          <w:szCs w:val="26"/>
        </w:rPr>
        <w:t xml:space="preserve"> là xác suất của dữ liệu B khi biết giả thuyết A là đúng.</w:t>
      </w:r>
    </w:p>
    <w:p w14:paraId="06CE4EED" w14:textId="77777777" w:rsidR="00C920D9" w:rsidRPr="000D24F9" w:rsidRDefault="00000000" w:rsidP="000D24F9">
      <w:pPr>
        <w:pStyle w:val="Compact"/>
        <w:numPr>
          <w:ilvl w:val="0"/>
          <w:numId w:val="13"/>
        </w:numPr>
        <w:jc w:val="both"/>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oMath>
      <w:r w:rsidRPr="000D24F9">
        <w:rPr>
          <w:rFonts w:ascii="Times New Roman" w:hAnsi="Times New Roman" w:cs="Times New Roman"/>
          <w:sz w:val="26"/>
          <w:szCs w:val="26"/>
        </w:rPr>
        <w:t xml:space="preserve"> là xác suất giả thuyết A là đúng (bất kể dữ liệu). Đây được gọi là </w:t>
      </w:r>
      <w:r w:rsidRPr="000D24F9">
        <w:rPr>
          <w:rFonts w:ascii="Times New Roman" w:hAnsi="Times New Roman" w:cs="Times New Roman"/>
          <w:b/>
          <w:bCs/>
          <w:sz w:val="26"/>
          <w:szCs w:val="26"/>
        </w:rPr>
        <w:t>xác suất tiền nghiệm (prior probability)</w:t>
      </w:r>
      <w:r w:rsidRPr="000D24F9">
        <w:rPr>
          <w:rFonts w:ascii="Times New Roman" w:hAnsi="Times New Roman" w:cs="Times New Roman"/>
          <w:sz w:val="26"/>
          <w:szCs w:val="26"/>
        </w:rPr>
        <w:t xml:space="preserve"> của A.</w:t>
      </w:r>
    </w:p>
    <w:p w14:paraId="33B690CC" w14:textId="77777777" w:rsidR="00C920D9" w:rsidRPr="000D24F9" w:rsidRDefault="00000000" w:rsidP="000D24F9">
      <w:pPr>
        <w:pStyle w:val="Compact"/>
        <w:numPr>
          <w:ilvl w:val="0"/>
          <w:numId w:val="13"/>
        </w:numPr>
        <w:jc w:val="both"/>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oMath>
      <w:r w:rsidRPr="000D24F9">
        <w:rPr>
          <w:rFonts w:ascii="Times New Roman" w:hAnsi="Times New Roman" w:cs="Times New Roman"/>
          <w:sz w:val="26"/>
          <w:szCs w:val="26"/>
        </w:rPr>
        <w:t xml:space="preserve"> là xác suất của dữ liệu (bất kể giả thuyết).</w:t>
      </w:r>
    </w:p>
    <w:p w14:paraId="7DDDAC82" w14:textId="77777777" w:rsidR="00C920D9" w:rsidRPr="000D24F9" w:rsidRDefault="00000000" w:rsidP="000D24F9">
      <w:pPr>
        <w:pStyle w:val="Heading4"/>
        <w:jc w:val="both"/>
        <w:rPr>
          <w:rFonts w:ascii="Times New Roman" w:hAnsi="Times New Roman" w:cs="Times New Roman"/>
          <w:sz w:val="26"/>
          <w:szCs w:val="26"/>
        </w:rPr>
      </w:pPr>
      <w:bookmarkStart w:id="22" w:name="triển-khai"/>
      <w:r w:rsidRPr="000D24F9">
        <w:rPr>
          <w:rFonts w:ascii="Times New Roman" w:hAnsi="Times New Roman" w:cs="Times New Roman"/>
          <w:sz w:val="26"/>
          <w:szCs w:val="26"/>
        </w:rPr>
        <w:t>Triển khai</w:t>
      </w:r>
    </w:p>
    <w:p w14:paraId="3C300597"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Các thư viện Python cung cấp ba loại bộ phân loại Naïve Bayes:</w:t>
      </w:r>
    </w:p>
    <w:p w14:paraId="19535031" w14:textId="77777777" w:rsidR="00C920D9" w:rsidRPr="000D24F9" w:rsidRDefault="00000000" w:rsidP="000D24F9">
      <w:pPr>
        <w:pStyle w:val="Compact"/>
        <w:numPr>
          <w:ilvl w:val="0"/>
          <w:numId w:val="14"/>
        </w:numPr>
        <w:jc w:val="both"/>
        <w:rPr>
          <w:rFonts w:ascii="Times New Roman" w:hAnsi="Times New Roman" w:cs="Times New Roman"/>
          <w:sz w:val="26"/>
          <w:szCs w:val="26"/>
        </w:rPr>
      </w:pPr>
      <w:r w:rsidRPr="000D24F9">
        <w:rPr>
          <w:rFonts w:ascii="Times New Roman" w:hAnsi="Times New Roman" w:cs="Times New Roman"/>
          <w:b/>
          <w:bCs/>
          <w:sz w:val="26"/>
          <w:szCs w:val="26"/>
        </w:rPr>
        <w:t>Gaussian:</w:t>
      </w:r>
      <w:r w:rsidRPr="000D24F9">
        <w:rPr>
          <w:rFonts w:ascii="Times New Roman" w:hAnsi="Times New Roman" w:cs="Times New Roman"/>
          <w:sz w:val="26"/>
          <w:szCs w:val="26"/>
        </w:rPr>
        <w:t xml:space="preserve"> Giả định rằng các đặc trưng được phân phối chuẩn (Gaussian).</w:t>
      </w:r>
    </w:p>
    <w:p w14:paraId="2C383594" w14:textId="77777777" w:rsidR="00C920D9" w:rsidRPr="000D24F9" w:rsidRDefault="00000000" w:rsidP="000D24F9">
      <w:pPr>
        <w:pStyle w:val="Compact"/>
        <w:numPr>
          <w:ilvl w:val="0"/>
          <w:numId w:val="14"/>
        </w:numPr>
        <w:jc w:val="both"/>
        <w:rPr>
          <w:rFonts w:ascii="Times New Roman" w:hAnsi="Times New Roman" w:cs="Times New Roman"/>
          <w:sz w:val="26"/>
          <w:szCs w:val="26"/>
        </w:rPr>
      </w:pPr>
      <w:r w:rsidRPr="000D24F9">
        <w:rPr>
          <w:rFonts w:ascii="Times New Roman" w:hAnsi="Times New Roman" w:cs="Times New Roman"/>
          <w:b/>
          <w:bCs/>
          <w:sz w:val="26"/>
          <w:szCs w:val="26"/>
        </w:rPr>
        <w:t>Multinomial:</w:t>
      </w:r>
      <w:r w:rsidRPr="000D24F9">
        <w:rPr>
          <w:rFonts w:ascii="Times New Roman" w:hAnsi="Times New Roman" w:cs="Times New Roman"/>
          <w:sz w:val="26"/>
          <w:szCs w:val="26"/>
        </w:rPr>
        <w:t xml:space="preserve"> Dành cho các đếm rời rạc.</w:t>
      </w:r>
    </w:p>
    <w:p w14:paraId="036C3713" w14:textId="77777777" w:rsidR="00C920D9" w:rsidRPr="000D24F9" w:rsidRDefault="00000000" w:rsidP="000D24F9">
      <w:pPr>
        <w:pStyle w:val="Compact"/>
        <w:numPr>
          <w:ilvl w:val="0"/>
          <w:numId w:val="14"/>
        </w:numPr>
        <w:jc w:val="both"/>
        <w:rPr>
          <w:rFonts w:ascii="Times New Roman" w:hAnsi="Times New Roman" w:cs="Times New Roman"/>
          <w:sz w:val="26"/>
          <w:szCs w:val="26"/>
        </w:rPr>
      </w:pPr>
      <w:r w:rsidRPr="000D24F9">
        <w:rPr>
          <w:rFonts w:ascii="Times New Roman" w:hAnsi="Times New Roman" w:cs="Times New Roman"/>
          <w:b/>
          <w:bCs/>
          <w:sz w:val="26"/>
          <w:szCs w:val="26"/>
        </w:rPr>
        <w:t>Bernoulli:</w:t>
      </w:r>
      <w:r w:rsidRPr="000D24F9">
        <w:rPr>
          <w:rFonts w:ascii="Times New Roman" w:hAnsi="Times New Roman" w:cs="Times New Roman"/>
          <w:sz w:val="26"/>
          <w:szCs w:val="26"/>
        </w:rPr>
        <w:t xml:space="preserve"> Hữu ích nếu các vector đặc trưng là nhị phân (ví dụ: vector 0 và 1).</w:t>
      </w:r>
    </w:p>
    <w:p w14:paraId="6989923E"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Trong phần triển khai, chúng ta sẽ sử dụng bộ phân loại Gaussian Naïve Bayes và bộ dữ liệu iris. Chúng ta đã biết về bộ dữ liệu iris vì chúng ta đã nghiên cứu nó trong các thuật toán trước.</w:t>
      </w:r>
    </w:p>
    <w:p w14:paraId="5DBC3328"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Tất nhiên, trong ví dụ này chỉ liệt kê một và hai lớp. Tuy nhiên, quy trình cũng tương tự với một vector có nhiều đặc trưng và nhóm (ngoại lệ duy nhất là việc sử dụng hàm Argmax để trả về kết quả có xác suất cao nhất).</w:t>
      </w:r>
    </w:p>
    <w:p w14:paraId="18036F2F"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Bước 1: Nhập tất cả thư viện</w:t>
      </w:r>
    </w:p>
    <w:p w14:paraId="56CD15E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from sklearn import datasets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matplotlib.pyplot as plt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nhập các gói cần thiết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sklearn.model_selection import train_test_split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sklearn.naive_bayes import GaussianNB</w:t>
      </w:r>
    </w:p>
    <w:p w14:paraId="14CDD866"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2: Tải và Phân chia bộ dữ liệu</w:t>
      </w:r>
    </w:p>
    <w:p w14:paraId="37F36B3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tải bộ dữ liệu iris, chia nó thành tập huấn luyện và</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tập xác thực (validation set)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 = datasets.load_iris()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class_names = iris.target_names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iris_df = pd.DataFrame(iris.data, columns=iris.feature_names)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iris_df['target'] = iris.target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iris_df.head()</w:t>
      </w:r>
    </w:p>
    <w:p w14:paraId="1065E71E" w14:textId="11E39C20" w:rsidR="00C920D9" w:rsidRPr="000D24F9" w:rsidRDefault="00172B22" w:rsidP="000D24F9">
      <w:pPr>
        <w:pStyle w:val="Fir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3E9427A" wp14:editId="7E698E1F">
            <wp:extent cx="5943600" cy="1710055"/>
            <wp:effectExtent l="0" t="0" r="0" b="0"/>
            <wp:docPr id="1695656185" name="Picture 14"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6185" name="Picture 14" descr="A table with numbers and lett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710055"/>
                    </a:xfrm>
                    <a:prstGeom prst="rect">
                      <a:avLst/>
                    </a:prstGeom>
                  </pic:spPr>
                </pic:pic>
              </a:graphicData>
            </a:graphic>
          </wp:inline>
        </w:drawing>
      </w:r>
    </w:p>
    <w:p w14:paraId="30602937" w14:textId="77777777" w:rsidR="00C920D9" w:rsidRPr="000D24F9" w:rsidRDefault="00000000" w:rsidP="000D24F9">
      <w:pPr>
        <w:pStyle w:val="BodyText"/>
        <w:rPr>
          <w:rFonts w:ascii="Times New Roman" w:hAnsi="Times New Roman" w:cs="Times New Roman"/>
          <w:sz w:val="26"/>
          <w:szCs w:val="26"/>
        </w:rPr>
      </w:pPr>
      <w:r w:rsidRPr="000D24F9">
        <w:rPr>
          <w:rStyle w:val="VerbatimChar"/>
          <w:rFonts w:ascii="Times New Roman" w:hAnsi="Times New Roman" w:cs="Times New Roman"/>
          <w:sz w:val="26"/>
          <w:szCs w:val="26"/>
        </w:rPr>
        <w:t>iris_df.describe()</w:t>
      </w:r>
    </w:p>
    <w:p w14:paraId="7419E91C" w14:textId="327E3C4A" w:rsidR="00C920D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Đầu ra: </w:t>
      </w:r>
    </w:p>
    <w:p w14:paraId="1AAD64D9" w14:textId="45319D51" w:rsidR="00172B22" w:rsidRPr="000D24F9" w:rsidRDefault="00172B22" w:rsidP="000D24F9">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B6CF4E2" wp14:editId="5515C10D">
            <wp:extent cx="5943600" cy="2290445"/>
            <wp:effectExtent l="0" t="0" r="0" b="0"/>
            <wp:docPr id="990421611" name="Picture 15" descr="A table with numbers and a few smaller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21611" name="Picture 15" descr="A table with numbers and a few smaller o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inline>
        </w:drawing>
      </w:r>
    </w:p>
    <w:p w14:paraId="2110D7FA"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Chúng ta có 4 đặc trưng và một mục tiêu dạng danh mục vì chúng ta có 3 cấp độ (Setosa, Versicolor và Virginica, tương ứng 0, 1 và 2). Giờ chúng ta có thể xây dựng bộ phân loại của mình:</w:t>
      </w:r>
    </w:p>
    <w:p w14:paraId="1E3A4E97"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Bây giờ Tách dữ liệu thành kiểm tra và huấn luyện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X_train, X_test, y_train, y_test = train_test_split(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iris_df[['sepal length (cm)', 'sepal width (cm)', 'petal length (cm)', 'petal width (cm)']],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iris_df['target'],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random_state=0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w:t>
      </w:r>
    </w:p>
    <w:p w14:paraId="3DE5B63F"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3: Tải mô hình và biên dịch</w:t>
      </w:r>
    </w:p>
    <w:p w14:paraId="308D5BFD"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NB = GaussianNB()</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NB.fit(X_train, y_train)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y_predict = NB.predict(X_test)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print("Accuracy Naive Bayes: {:.2f}".format(NB.score(X_test, y_test)))</w:t>
      </w:r>
    </w:p>
    <w:p w14:paraId="3A0ECF3A"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6530C780"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Accuracy Naive Bayes: 1.00</w:t>
      </w:r>
    </w:p>
    <w:p w14:paraId="7DB2131A" w14:textId="6724BF4D" w:rsidR="00C920D9" w:rsidRPr="000D24F9" w:rsidRDefault="00000000" w:rsidP="00172B22">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Như bạn có thể thấy, tất cả dữ liệu kiểm tra đều được thuật toán của chúng ta phân loại chính xác. Đây là một hiệu suất tốt, tốt nhất mà chúng ta từng đạt được.</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Nhưng hãy xem xét kích thước bộ dữ liệu yếu của chúng ta (chỉ 150 quan sát). Độ chính xác tiêu chuẩn 100% trên dữ liệu thực tế rất khó đạt được. Ngoài ra, lập luận về lỗi bằng không cũng có thể phản tác dụng.</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 xml:space="preserve">Thật vậy, chúng ta thích có một thuật toán có thể </w:t>
      </w:r>
      <w:r w:rsidRPr="000D24F9">
        <w:rPr>
          <w:rFonts w:ascii="Times New Roman" w:hAnsi="Times New Roman" w:cs="Times New Roman"/>
          <w:b/>
          <w:bCs/>
          <w:sz w:val="26"/>
          <w:szCs w:val="26"/>
        </w:rPr>
        <w:t>tổng quát hóa</w:t>
      </w:r>
      <w:r w:rsidRPr="000D24F9">
        <w:rPr>
          <w:rFonts w:ascii="Times New Roman" w:hAnsi="Times New Roman" w:cs="Times New Roman"/>
          <w:sz w:val="26"/>
          <w:szCs w:val="26"/>
        </w:rPr>
        <w:t xml:space="preserve"> và không tuân thủ hoàn hảo dữ liệu kiểm tra, bởi vì mục tiêu cuối cùng của bất kỳ thuật toán ML nào là đưa ra dự đoán chính xác về dữ liệu mới chưa biết. Nguy cơ </w:t>
      </w:r>
      <w:r w:rsidRPr="000D24F9">
        <w:rPr>
          <w:rFonts w:ascii="Times New Roman" w:hAnsi="Times New Roman" w:cs="Times New Roman"/>
          <w:b/>
          <w:bCs/>
          <w:sz w:val="26"/>
          <w:szCs w:val="26"/>
        </w:rPr>
        <w:t>overfitting</w:t>
      </w:r>
      <w:r w:rsidRPr="000D24F9">
        <w:rPr>
          <w:rFonts w:ascii="Times New Roman" w:hAnsi="Times New Roman" w:cs="Times New Roman"/>
          <w:sz w:val="26"/>
          <w:szCs w:val="26"/>
        </w:rPr>
        <w:t xml:space="preserve"> (quá khớp) sẽ dẫn đến một mô hình không bền vững nếu không thể sử dụng dữ liệu mới (sử dụng quá nhiều tham số để tạo ra một mô hình hoàn toàn phù hợp với dữ liệu kiểm tra).</w:t>
      </w:r>
    </w:p>
    <w:p w14:paraId="3393C827"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Ưu điểm:</w:t>
      </w:r>
    </w:p>
    <w:p w14:paraId="477255D0" w14:textId="77777777" w:rsidR="00C920D9" w:rsidRPr="000D24F9" w:rsidRDefault="00000000" w:rsidP="000D24F9">
      <w:pPr>
        <w:pStyle w:val="Compact"/>
        <w:numPr>
          <w:ilvl w:val="0"/>
          <w:numId w:val="15"/>
        </w:numPr>
        <w:jc w:val="both"/>
        <w:rPr>
          <w:rFonts w:ascii="Times New Roman" w:hAnsi="Times New Roman" w:cs="Times New Roman"/>
          <w:sz w:val="26"/>
          <w:szCs w:val="26"/>
        </w:rPr>
      </w:pPr>
      <w:r w:rsidRPr="000D24F9">
        <w:rPr>
          <w:rFonts w:ascii="Times New Roman" w:hAnsi="Times New Roman" w:cs="Times New Roman"/>
          <w:sz w:val="26"/>
          <w:szCs w:val="26"/>
        </w:rPr>
        <w:t>Dễ hiểu.</w:t>
      </w:r>
    </w:p>
    <w:p w14:paraId="0852D7A5" w14:textId="77777777" w:rsidR="00C920D9" w:rsidRPr="000D24F9" w:rsidRDefault="00000000" w:rsidP="000D24F9">
      <w:pPr>
        <w:pStyle w:val="Compact"/>
        <w:numPr>
          <w:ilvl w:val="0"/>
          <w:numId w:val="15"/>
        </w:numPr>
        <w:jc w:val="both"/>
        <w:rPr>
          <w:rFonts w:ascii="Times New Roman" w:hAnsi="Times New Roman" w:cs="Times New Roman"/>
          <w:sz w:val="26"/>
          <w:szCs w:val="26"/>
        </w:rPr>
      </w:pPr>
      <w:r w:rsidRPr="000D24F9">
        <w:rPr>
          <w:rFonts w:ascii="Times New Roman" w:hAnsi="Times New Roman" w:cs="Times New Roman"/>
          <w:sz w:val="26"/>
          <w:szCs w:val="26"/>
        </w:rPr>
        <w:t>Có thể được huấn luyện trên các bộ dữ liệu nhỏ.</w:t>
      </w:r>
    </w:p>
    <w:p w14:paraId="6D278891"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Nhược điểm:</w:t>
      </w:r>
    </w:p>
    <w:p w14:paraId="20AF0249" w14:textId="77777777" w:rsidR="00C920D9" w:rsidRPr="000D24F9" w:rsidRDefault="00000000" w:rsidP="000D24F9">
      <w:pPr>
        <w:pStyle w:val="Compact"/>
        <w:numPr>
          <w:ilvl w:val="0"/>
          <w:numId w:val="16"/>
        </w:numPr>
        <w:jc w:val="both"/>
        <w:rPr>
          <w:rFonts w:ascii="Times New Roman" w:hAnsi="Times New Roman" w:cs="Times New Roman"/>
          <w:sz w:val="26"/>
          <w:szCs w:val="26"/>
        </w:rPr>
      </w:pPr>
      <w:r w:rsidRPr="000D24F9">
        <w:rPr>
          <w:rFonts w:ascii="Times New Roman" w:hAnsi="Times New Roman" w:cs="Times New Roman"/>
          <w:sz w:val="26"/>
          <w:szCs w:val="26"/>
        </w:rPr>
        <w:t>Đối với các đặc trưng có tần suất bằng 0, tổng khả năng (likelihood) là 0. Có nhiều hiệu chỉnh mẫu để giải quyết vấn đề này, chẳng hạn như “hiệu chỉnh Laplace”.</w:t>
      </w:r>
    </w:p>
    <w:p w14:paraId="74F77BAA" w14:textId="77777777" w:rsidR="00C920D9" w:rsidRPr="000D24F9" w:rsidRDefault="00000000" w:rsidP="000D24F9">
      <w:pPr>
        <w:pStyle w:val="Compact"/>
        <w:numPr>
          <w:ilvl w:val="0"/>
          <w:numId w:val="16"/>
        </w:numPr>
        <w:jc w:val="both"/>
        <w:rPr>
          <w:rFonts w:ascii="Times New Roman" w:hAnsi="Times New Roman" w:cs="Times New Roman"/>
          <w:sz w:val="26"/>
          <w:szCs w:val="26"/>
        </w:rPr>
      </w:pPr>
      <w:r w:rsidRPr="000D24F9">
        <w:rPr>
          <w:rFonts w:ascii="Times New Roman" w:hAnsi="Times New Roman" w:cs="Times New Roman"/>
          <w:sz w:val="26"/>
          <w:szCs w:val="26"/>
        </w:rPr>
        <w:t>Một nhược điểm khác là nó giả định rất mạnh về tính độc lập của các đặc trưng trong lớp. Những bộ dữ liệu này trong đời thực gần như khó tìm thấy.</w:t>
      </w:r>
    </w:p>
    <w:p w14:paraId="55501E18" w14:textId="1710B48D" w:rsidR="00C920D9" w:rsidRPr="000D24F9" w:rsidRDefault="00C920D9" w:rsidP="000D24F9">
      <w:pPr>
        <w:jc w:val="both"/>
        <w:rPr>
          <w:rFonts w:ascii="Times New Roman" w:hAnsi="Times New Roman" w:cs="Times New Roman"/>
          <w:sz w:val="26"/>
          <w:szCs w:val="26"/>
        </w:rPr>
      </w:pPr>
    </w:p>
    <w:p w14:paraId="7D9F69F0" w14:textId="77777777" w:rsidR="00C920D9" w:rsidRPr="000D24F9" w:rsidRDefault="00000000" w:rsidP="000D24F9">
      <w:pPr>
        <w:pStyle w:val="Heading3"/>
        <w:jc w:val="both"/>
        <w:rPr>
          <w:rFonts w:ascii="Times New Roman" w:hAnsi="Times New Roman" w:cs="Times New Roman"/>
          <w:sz w:val="26"/>
          <w:szCs w:val="26"/>
        </w:rPr>
      </w:pPr>
      <w:bookmarkStart w:id="23" w:name="k-nearest-neighbors-knn"/>
      <w:bookmarkEnd w:id="21"/>
      <w:bookmarkEnd w:id="22"/>
      <w:r w:rsidRPr="000D24F9">
        <w:rPr>
          <w:rFonts w:ascii="Times New Roman" w:hAnsi="Times New Roman" w:cs="Times New Roman"/>
          <w:sz w:val="26"/>
          <w:szCs w:val="26"/>
        </w:rPr>
        <w:t>K-Nearest Neighbors (KNN)</w:t>
      </w:r>
    </w:p>
    <w:p w14:paraId="76851D2C" w14:textId="542CCCBE" w:rsidR="00C920D9" w:rsidRPr="000D24F9" w:rsidRDefault="00000000" w:rsidP="00172B22">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Nó được sử dụng để xác định các vấn đề và khắc phục chúng. Nó thường được sử dụng để giải quyết các vấn đề phân loại.</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 xml:space="preserve">Nguyên tắc chính của thuật toán này là nó lưu trữ tất cả các trường hợp hiện có và phân loại các trường hợp mới bằng cách </w:t>
      </w:r>
      <w:r w:rsidRPr="000D24F9">
        <w:rPr>
          <w:rFonts w:ascii="Times New Roman" w:hAnsi="Times New Roman" w:cs="Times New Roman"/>
          <w:b/>
          <w:bCs/>
          <w:sz w:val="26"/>
          <w:szCs w:val="26"/>
        </w:rPr>
        <w:t>bỏ phiếu theo đa số (plurality voting)</w:t>
      </w:r>
      <w:r w:rsidRPr="000D24F9">
        <w:rPr>
          <w:rFonts w:ascii="Times New Roman" w:hAnsi="Times New Roman" w:cs="Times New Roman"/>
          <w:sz w:val="26"/>
          <w:szCs w:val="26"/>
        </w:rPr>
        <w:t xml:space="preserve"> của các láng giềng.</w:t>
      </w:r>
      <w:r w:rsidR="00172B22">
        <w:rPr>
          <w:rFonts w:ascii="Times New Roman" w:hAnsi="Times New Roman" w:cs="Times New Roman"/>
          <w:sz w:val="26"/>
          <w:szCs w:val="26"/>
        </w:rPr>
        <w:t xml:space="preserve"> </w:t>
      </w:r>
      <w:r w:rsidRPr="000D24F9">
        <w:rPr>
          <w:rFonts w:ascii="Times New Roman" w:hAnsi="Times New Roman" w:cs="Times New Roman"/>
          <w:sz w:val="26"/>
          <w:szCs w:val="26"/>
        </w:rPr>
        <w:t xml:space="preserve">Trường hợp (dữ liệu mới) sau đó được gán cho lớp phổ biến nhất trong số </w:t>
      </w:r>
      <w:r w:rsidRPr="000D24F9">
        <w:rPr>
          <w:rFonts w:ascii="Times New Roman" w:hAnsi="Times New Roman" w:cs="Times New Roman"/>
          <w:b/>
          <w:bCs/>
          <w:sz w:val="26"/>
          <w:szCs w:val="26"/>
        </w:rPr>
        <w:t>K láng giềng gần nhất</w:t>
      </w:r>
      <w:r w:rsidRPr="000D24F9">
        <w:rPr>
          <w:rFonts w:ascii="Times New Roman" w:hAnsi="Times New Roman" w:cs="Times New Roman"/>
          <w:sz w:val="26"/>
          <w:szCs w:val="26"/>
        </w:rPr>
        <w:t xml:space="preserve"> của nó, theo một hàm khoảng cách. Khoảng cách có thể là Minkowski, Manhattan, Euclidean, và Hamming.</w:t>
      </w:r>
    </w:p>
    <w:p w14:paraId="6BBD25D4"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Hãy xem xét KNN như sau:</w:t>
      </w:r>
    </w:p>
    <w:p w14:paraId="5261382A" w14:textId="77777777" w:rsidR="00C920D9" w:rsidRPr="000D24F9" w:rsidRDefault="00000000" w:rsidP="000D24F9">
      <w:pPr>
        <w:pStyle w:val="Compact"/>
        <w:numPr>
          <w:ilvl w:val="0"/>
          <w:numId w:val="17"/>
        </w:numPr>
        <w:jc w:val="both"/>
        <w:rPr>
          <w:rFonts w:ascii="Times New Roman" w:hAnsi="Times New Roman" w:cs="Times New Roman"/>
          <w:sz w:val="26"/>
          <w:szCs w:val="26"/>
        </w:rPr>
      </w:pPr>
      <w:r w:rsidRPr="000D24F9">
        <w:rPr>
          <w:rFonts w:ascii="Times New Roman" w:hAnsi="Times New Roman" w:cs="Times New Roman"/>
          <w:sz w:val="26"/>
          <w:szCs w:val="26"/>
        </w:rPr>
        <w:t>Về mặt tính toán, KNN tốn kém hơn các thuật toán khác được sử dụng cho các bài toán phân loại.</w:t>
      </w:r>
    </w:p>
    <w:p w14:paraId="76B490BA" w14:textId="77777777" w:rsidR="00C920D9" w:rsidRPr="000D24F9" w:rsidRDefault="00000000" w:rsidP="000D24F9">
      <w:pPr>
        <w:pStyle w:val="Compact"/>
        <w:numPr>
          <w:ilvl w:val="0"/>
          <w:numId w:val="17"/>
        </w:numPr>
        <w:jc w:val="both"/>
        <w:rPr>
          <w:rFonts w:ascii="Times New Roman" w:hAnsi="Times New Roman" w:cs="Times New Roman"/>
          <w:sz w:val="26"/>
          <w:szCs w:val="26"/>
        </w:rPr>
      </w:pPr>
      <w:r w:rsidRPr="000D24F9">
        <w:rPr>
          <w:rFonts w:ascii="Times New Roman" w:hAnsi="Times New Roman" w:cs="Times New Roman"/>
          <w:sz w:val="26"/>
          <w:szCs w:val="26"/>
        </w:rPr>
        <w:t>Cần chuẩn hóa các biến, nếu không các biến có phạm vi (range) cao hơn có thể làm sai lệch nó.</w:t>
      </w:r>
    </w:p>
    <w:p w14:paraId="082117E0" w14:textId="77777777" w:rsidR="00C920D9" w:rsidRPr="000D24F9" w:rsidRDefault="00000000" w:rsidP="000D24F9">
      <w:pPr>
        <w:pStyle w:val="Compact"/>
        <w:numPr>
          <w:ilvl w:val="0"/>
          <w:numId w:val="17"/>
        </w:numPr>
        <w:jc w:val="both"/>
        <w:rPr>
          <w:rFonts w:ascii="Times New Roman" w:hAnsi="Times New Roman" w:cs="Times New Roman"/>
          <w:sz w:val="26"/>
          <w:szCs w:val="26"/>
        </w:rPr>
      </w:pPr>
      <w:r w:rsidRPr="000D24F9">
        <w:rPr>
          <w:rFonts w:ascii="Times New Roman" w:hAnsi="Times New Roman" w:cs="Times New Roman"/>
          <w:sz w:val="26"/>
          <w:szCs w:val="26"/>
        </w:rPr>
        <w:t>Tại KNN, chúng ta sẽ làm việc trên một giai đoạn như giảm nhiễu (noise reduction), tiền xử lý.</w:t>
      </w:r>
    </w:p>
    <w:p w14:paraId="789D99DA" w14:textId="77777777" w:rsidR="00C920D9" w:rsidRPr="000D24F9" w:rsidRDefault="00000000" w:rsidP="000D24F9">
      <w:pPr>
        <w:pStyle w:val="Heading4"/>
        <w:jc w:val="both"/>
        <w:rPr>
          <w:rFonts w:ascii="Times New Roman" w:hAnsi="Times New Roman" w:cs="Times New Roman"/>
          <w:sz w:val="26"/>
          <w:szCs w:val="26"/>
        </w:rPr>
      </w:pPr>
      <w:bookmarkStart w:id="24" w:name="triển-khai-1"/>
      <w:r w:rsidRPr="000D24F9">
        <w:rPr>
          <w:rFonts w:ascii="Times New Roman" w:hAnsi="Times New Roman" w:cs="Times New Roman"/>
          <w:sz w:val="26"/>
          <w:szCs w:val="26"/>
        </w:rPr>
        <w:t>Triển khai</w:t>
      </w:r>
    </w:p>
    <w:p w14:paraId="51244A36"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1: Nhập thư viện</w:t>
      </w:r>
    </w:p>
    <w:p w14:paraId="783FE9EE"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import numpy as np</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matplotlib.pyplot as plt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collections import Counter</w:t>
      </w:r>
    </w:p>
    <w:p w14:paraId="46FE5A61"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2: Tải và trực quan hóa dữ liệu</w:t>
      </w:r>
    </w:p>
    <w:p w14:paraId="26DE0C16"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names = ['sepal_length', 'sepal_width', 'petal_length', 'petal_width', 'class']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Liên kết tải bộ dữ liệu: https://archive.ics.uci.edu/ml/machine-learning-databases/iris/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df = pd.read_csv('C:/Users/EETRO/Desktop/Book Code/iris.data.txt', header=None, names=names) # đường dẫn lưu tệp</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df.head()</w:t>
      </w:r>
    </w:p>
    <w:p w14:paraId="2F828175" w14:textId="782DB113" w:rsidR="00C920D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 xml:space="preserve">Đầu ra: </w:t>
      </w:r>
    </w:p>
    <w:p w14:paraId="71E31C8D" w14:textId="00B9D3B1" w:rsidR="00172B22" w:rsidRPr="00172B22" w:rsidRDefault="00172B22" w:rsidP="00172B22">
      <w:pPr>
        <w:pStyle w:val="BodyText"/>
      </w:pPr>
      <w:r>
        <w:rPr>
          <w:noProof/>
        </w:rPr>
        <w:drawing>
          <wp:inline distT="0" distB="0" distL="0" distR="0" wp14:anchorId="73FAEE7C" wp14:editId="33DBBE58">
            <wp:extent cx="5943600" cy="2086610"/>
            <wp:effectExtent l="0" t="0" r="0" b="0"/>
            <wp:docPr id="491529418" name="Picture 16"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9418" name="Picture 16" descr="A table with numbers and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086610"/>
                    </a:xfrm>
                    <a:prstGeom prst="rect">
                      <a:avLst/>
                    </a:prstGeom>
                  </pic:spPr>
                </pic:pic>
              </a:graphicData>
            </a:graphic>
          </wp:inline>
        </w:drawing>
      </w:r>
    </w:p>
    <w:p w14:paraId="3CAD3AB3"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setosa = df[df['class'] == 'Iris-setosa']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versicolor = df[df['class'] == 'Iris-versicolor']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virginica = df[df['class'] == 'Iris-virginica']</w:t>
      </w:r>
      <w:r w:rsidRPr="000D24F9">
        <w:rPr>
          <w:rFonts w:ascii="Times New Roman" w:hAnsi="Times New Roman" w:cs="Times New Roman"/>
          <w:sz w:val="26"/>
          <w:szCs w:val="26"/>
        </w:rPr>
        <w:br/>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plt.plot(setosa['sepal_length'], setosa['sepal_width'], 'ro', label='setosa')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plt.plot(versicolor['sepal_length'], versicolor['sepal_width'], 'bo', label='versicolor')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plt.plot(virginica['sepal_length'], virginica['sepal_width'], 'go', label='virginica')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plt.xlabel('sepal_length')</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plt.ylabel('sepal_width')</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plt.legend()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plt.show()</w:t>
      </w:r>
    </w:p>
    <w:p w14:paraId="5CB1ACA8" w14:textId="1021FD87" w:rsidR="00C920D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 xml:space="preserve">Đầu ra: như trong Hình 9.10 </w:t>
      </w:r>
    </w:p>
    <w:p w14:paraId="6192DC14" w14:textId="789250A9" w:rsidR="00172B22" w:rsidRDefault="00172B22" w:rsidP="00172B22">
      <w:pPr>
        <w:pStyle w:val="BodyText"/>
      </w:pPr>
      <w:r>
        <w:rPr>
          <w:noProof/>
        </w:rPr>
        <w:lastRenderedPageBreak/>
        <w:drawing>
          <wp:inline distT="0" distB="0" distL="0" distR="0" wp14:anchorId="202D4EC5" wp14:editId="6F17B506">
            <wp:extent cx="5410478" cy="3575234"/>
            <wp:effectExtent l="0" t="0" r="0" b="0"/>
            <wp:docPr id="1782351436" name="Picture 17" descr="A graph of different size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51436" name="Picture 17" descr="A graph of different sizes and siz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10478" cy="3575234"/>
                    </a:xfrm>
                    <a:prstGeom prst="rect">
                      <a:avLst/>
                    </a:prstGeom>
                  </pic:spPr>
                </pic:pic>
              </a:graphicData>
            </a:graphic>
          </wp:inline>
        </w:drawing>
      </w:r>
    </w:p>
    <w:p w14:paraId="44F4877D" w14:textId="0F6302F7" w:rsidR="00172B22" w:rsidRPr="00172B22" w:rsidRDefault="00172B22" w:rsidP="00172B22">
      <w:pPr>
        <w:pStyle w:val="BodyText"/>
        <w:jc w:val="center"/>
      </w:pPr>
      <w:r w:rsidRPr="00172B22">
        <w:t>Fig. 9.10 Program Outcome</w:t>
      </w:r>
    </w:p>
    <w:p w14:paraId="27399BC0"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plt.plot(setosa['petal_length'], setosa['petal_width'], 'ro', label='setosa')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plt.plot(versicolor['petal_length'], versicolor['petal_width'], 'bo', label='versicolor')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plt.plot(virginica['petal_length'], virginica['petal_width'], 'go', label='virginica')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plt.xlabel('petal_length')</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plt.ylabel('petal_width')</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plt.legend()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plt.show()</w:t>
      </w:r>
    </w:p>
    <w:p w14:paraId="6818CBBF" w14:textId="093FA786" w:rsidR="00C920D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 như trong Hình 9.11</w:t>
      </w:r>
    </w:p>
    <w:p w14:paraId="2DF936D1" w14:textId="6635ABFD" w:rsidR="00172B22" w:rsidRDefault="00172B22" w:rsidP="00172B22">
      <w:pPr>
        <w:pStyle w:val="BodyText"/>
      </w:pPr>
      <w:r>
        <w:rPr>
          <w:noProof/>
        </w:rPr>
        <w:lastRenderedPageBreak/>
        <w:drawing>
          <wp:inline distT="0" distB="0" distL="0" distR="0" wp14:anchorId="3413F076" wp14:editId="4DE3B4A2">
            <wp:extent cx="5340624" cy="3505380"/>
            <wp:effectExtent l="0" t="0" r="0" b="0"/>
            <wp:docPr id="1158904060" name="Picture 18" descr="A diagram of a variety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04060" name="Picture 18" descr="A diagram of a variety of dot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40624" cy="3505380"/>
                    </a:xfrm>
                    <a:prstGeom prst="rect">
                      <a:avLst/>
                    </a:prstGeom>
                  </pic:spPr>
                </pic:pic>
              </a:graphicData>
            </a:graphic>
          </wp:inline>
        </w:drawing>
      </w:r>
    </w:p>
    <w:p w14:paraId="0ABFA416" w14:textId="4FE1A200" w:rsidR="00172B22" w:rsidRPr="00172B22" w:rsidRDefault="00172B22" w:rsidP="00172B22">
      <w:pPr>
        <w:pStyle w:val="BodyText"/>
        <w:jc w:val="center"/>
      </w:pPr>
      <w:r w:rsidRPr="00172B22">
        <w:t>Fig. 9.11 Program outcome</w:t>
      </w:r>
    </w:p>
    <w:p w14:paraId="1A4D44AB" w14:textId="77777777" w:rsidR="00C920D9" w:rsidRPr="000D24F9" w:rsidRDefault="00000000" w:rsidP="000D24F9">
      <w:pPr>
        <w:pStyle w:val="BodyText"/>
        <w:rPr>
          <w:rFonts w:ascii="Times New Roman" w:hAnsi="Times New Roman" w:cs="Times New Roman"/>
          <w:sz w:val="26"/>
          <w:szCs w:val="26"/>
        </w:rPr>
      </w:pPr>
      <w:r w:rsidRPr="000D24F9">
        <w:rPr>
          <w:rFonts w:ascii="Times New Roman" w:hAnsi="Times New Roman" w:cs="Times New Roman"/>
          <w:b/>
          <w:bCs/>
          <w:sz w:val="26"/>
          <w:szCs w:val="26"/>
        </w:rPr>
        <w:t>Bước 3: Chia dữ liệu thành tập huấn luyện và kiểm tra với tỷ lệ 3:1</w:t>
      </w:r>
    </w:p>
    <w:p w14:paraId="74E430A2" w14:textId="0D6A3519" w:rsidR="0058568C" w:rsidRDefault="0058568C" w:rsidP="000D24F9">
      <w:pPr>
        <w:pStyle w:val="SourceCode"/>
        <w:rPr>
          <w:rStyle w:val="VerbatimCha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E83ADB7" wp14:editId="058C352B">
            <wp:extent cx="5943600" cy="1606550"/>
            <wp:effectExtent l="0" t="0" r="0" b="0"/>
            <wp:docPr id="954993102" name="Picture 19"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3102" name="Picture 19" descr="A table with numbers and letter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1606550"/>
                    </a:xfrm>
                    <a:prstGeom prst="rect">
                      <a:avLst/>
                    </a:prstGeom>
                  </pic:spPr>
                </pic:pic>
              </a:graphicData>
            </a:graphic>
          </wp:inline>
        </w:drawing>
      </w:r>
    </w:p>
    <w:p w14:paraId="21500547" w14:textId="11D6B4D6"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df['is_train'] = np.random.uniform(0, 1, len(df)) &lt;= .75</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train, test = df[df['is_train'] == True], df[df['is_train'] == False]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print('length of train dataset: %d' % (len(train)))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print('length of test dataset: %d' % (len(test)))</w:t>
      </w:r>
    </w:p>
    <w:p w14:paraId="15E72E44"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60E6A664"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length of train dataset: 111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length of test dataset: 39</w:t>
      </w:r>
    </w:p>
    <w:p w14:paraId="0B8A334E"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train_x = train[train.columns[:len(train.columns) - 2]]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train_y = train['class']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lastRenderedPageBreak/>
        <w:t>test_x = test[test.columns[:len(test.columns) - 2]]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test_y = test['class']</w:t>
      </w:r>
    </w:p>
    <w:p w14:paraId="4FDEFD2B"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4: Tính toán khoảng cách bằng phương pháp hàm (Euclidean Distance và Manhattan Distance)</w:t>
      </w:r>
    </w:p>
    <w:p w14:paraId="38A33F8D" w14:textId="77777777" w:rsidR="00C920D9" w:rsidRPr="000D24F9" w:rsidRDefault="00000000" w:rsidP="000D24F9">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EuclideanDistance</m:t>
          </m:r>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k</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d>
                    </m:e>
                    <m:sup>
                      <m:r>
                        <w:rPr>
                          <w:rFonts w:ascii="Cambria Math" w:hAnsi="Cambria Math" w:cs="Times New Roman"/>
                          <w:sz w:val="26"/>
                          <w:szCs w:val="26"/>
                        </w:rPr>
                        <m:t>2</m:t>
                      </m:r>
                    </m:sup>
                  </m:sSup>
                </m:e>
              </m:nary>
            </m:e>
          </m:rad>
        </m:oMath>
      </m:oMathPara>
    </w:p>
    <w:p w14:paraId="69C9D166" w14:textId="77777777" w:rsidR="00C920D9" w:rsidRPr="000D24F9" w:rsidRDefault="00000000" w:rsidP="000D24F9">
      <w:pPr>
        <w:pStyle w:val="FirstParagraph"/>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ManhattanDistance</m:t>
          </m:r>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k</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oMath>
      </m:oMathPara>
    </w:p>
    <w:p w14:paraId="7E731356"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Hàm Khoảng cách Euclidean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def euclidean_distance(data1, data2):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distance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range(data2.shape[0]):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distance += np.square(data1[i] - data2[i])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return np.sqrt(distance)</w:t>
      </w:r>
      <w:r w:rsidRPr="000D24F9">
        <w:rPr>
          <w:rFonts w:ascii="Times New Roman" w:hAnsi="Times New Roman" w:cs="Times New Roman"/>
          <w:sz w:val="26"/>
          <w:szCs w:val="26"/>
        </w:rPr>
        <w:br/>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Hàm Khoảng cách Manhattan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def manhattan_distance(data1, data2):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distance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range(data2.shape[0]):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distance += abs(data2[i] - data1[i])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return distance</w:t>
      </w:r>
    </w:p>
    <w:p w14:paraId="1FB9CFEB"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5: Xây dựng hàm KNN</w:t>
      </w:r>
    </w:p>
    <w:p w14:paraId="366A1FA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Hàm KNN nhận đầu vào là</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train_x: mẫu huấn luyện,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train_y: nhãn tương ứng,</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dis_func: hàm tính khoảng cách</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sample: một mẫu kiểm tra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k: số lượng mẫu huấn luyện để xem xét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def knn(train_x, train_y, dis_func, sample, k):</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distances =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range(len(train_x)):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 = dis_func(sample, train_x.iloc[i])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distances[i] = 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sorted_dist = sorted(distances.items(), key=lambda x: (x[1], x[0]))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lấy k láng giềng gần nhất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lastRenderedPageBreak/>
        <w:t xml:space="preserve">    neighbors =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range(k):</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neighbors.append(sorted_dist[i][0])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chuyển đổi chỉ số (indices) thành các lớp</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classes = [train_y.iloc[c] for c in neighbors]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đếm mỗi lớp trong top k</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counts = Counter(classes)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 bỏ phiếu cho lớp có số lượng mẫu nhiều nhất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list_values = list(counts.values())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list_keys = list(counts.keys())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cl = list_keys[list_values.index(max(list_values))]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return cl # trả về lớp của mẫu</w:t>
      </w:r>
    </w:p>
    <w:p w14:paraId="204CDC67"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6: Lấy độ chính xác của các mô hình</w:t>
      </w:r>
    </w:p>
    <w:p w14:paraId="3FB01EA1"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def get_accuracy(test_x, test_y, train_x, train_y, k):</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correct =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range(len(test_x)):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sample = test_x.iloc[i]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true_label = test_y.iloc[i]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predicted_label_euclidean = knn(train_x, train_y, euclidean_distance, sample, k)</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if predicted_label_euclidean == true_label:</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correct +=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accuracy_euclidean = (correct / len(test_x)) * 100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correct = 0 # reset giá trị correct về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for i in range(len(test_x)):</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sample = test_x.iloc[i]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true_label = test_y.iloc[i]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predicted_label_manhattan = knn(train_x, train_y, manhattan_distance, sample, k)</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if predicted_label_manhattan == true_label:</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correct +=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accuracy_manhattan = (correct / len(test_x)) * 100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print("model accuracy with euclidean is %0.2f" % (accuracy_euclidean))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print("model accuracy with manhattan is %0.2f" % (accuracy_manhattan))</w:t>
      </w:r>
      <w:r w:rsidRPr="000D24F9">
        <w:rPr>
          <w:rFonts w:ascii="Times New Roman" w:hAnsi="Times New Roman" w:cs="Times New Roman"/>
          <w:sz w:val="26"/>
          <w:szCs w:val="26"/>
        </w:rPr>
        <w:br/>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get_accuracy(test_x, test_y, train_x, train_y, 5)</w:t>
      </w:r>
    </w:p>
    <w:p w14:paraId="6293DDB4"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5DAD2CB6"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model accuracy with euclidean is 94.87</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model accuracy with manhattan is 94.87</w:t>
      </w:r>
    </w:p>
    <w:p w14:paraId="579938A7"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Độ chính xác là tỷ lệ giữa số lượng mẫu được xác định chính xác và tổng số lượng mẫu. Ở đây, chúng ta có thể thấy rằng việc sử dụng khoảng cách Euclidean và Manhattan làm thước đo độ tương tự đều cho độ chính xác 94.87%.</w:t>
      </w:r>
    </w:p>
    <w:p w14:paraId="2C1F4625"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Ưu điểm:</w:t>
      </w:r>
    </w:p>
    <w:p w14:paraId="46D2CD5C" w14:textId="77777777" w:rsidR="00C920D9" w:rsidRPr="000D24F9" w:rsidRDefault="00000000" w:rsidP="000D24F9">
      <w:pPr>
        <w:pStyle w:val="Compact"/>
        <w:numPr>
          <w:ilvl w:val="0"/>
          <w:numId w:val="18"/>
        </w:numPr>
        <w:jc w:val="both"/>
        <w:rPr>
          <w:rFonts w:ascii="Times New Roman" w:hAnsi="Times New Roman" w:cs="Times New Roman"/>
          <w:sz w:val="26"/>
          <w:szCs w:val="26"/>
        </w:rPr>
      </w:pPr>
      <w:r w:rsidRPr="000D24F9">
        <w:rPr>
          <w:rFonts w:ascii="Times New Roman" w:hAnsi="Times New Roman" w:cs="Times New Roman"/>
          <w:sz w:val="26"/>
          <w:szCs w:val="26"/>
        </w:rPr>
        <w:t>Không có giả định về dữ liệu.</w:t>
      </w:r>
    </w:p>
    <w:p w14:paraId="201D2D0C" w14:textId="77777777" w:rsidR="00C920D9" w:rsidRPr="000D24F9" w:rsidRDefault="00000000" w:rsidP="000D24F9">
      <w:pPr>
        <w:pStyle w:val="Compact"/>
        <w:numPr>
          <w:ilvl w:val="0"/>
          <w:numId w:val="18"/>
        </w:numPr>
        <w:jc w:val="both"/>
        <w:rPr>
          <w:rFonts w:ascii="Times New Roman" w:hAnsi="Times New Roman" w:cs="Times New Roman"/>
          <w:sz w:val="26"/>
          <w:szCs w:val="26"/>
        </w:rPr>
      </w:pPr>
      <w:r w:rsidRPr="000D24F9">
        <w:rPr>
          <w:rFonts w:ascii="Times New Roman" w:hAnsi="Times New Roman" w:cs="Times New Roman"/>
          <w:sz w:val="26"/>
          <w:szCs w:val="26"/>
        </w:rPr>
        <w:t>Thuật toán đơn giản để hiểu.</w:t>
      </w:r>
    </w:p>
    <w:p w14:paraId="1A55EB0C" w14:textId="77777777" w:rsidR="00C920D9" w:rsidRPr="000D24F9" w:rsidRDefault="00000000" w:rsidP="000D24F9">
      <w:pPr>
        <w:pStyle w:val="Compact"/>
        <w:numPr>
          <w:ilvl w:val="0"/>
          <w:numId w:val="18"/>
        </w:numPr>
        <w:jc w:val="both"/>
        <w:rPr>
          <w:rFonts w:ascii="Times New Roman" w:hAnsi="Times New Roman" w:cs="Times New Roman"/>
          <w:sz w:val="26"/>
          <w:szCs w:val="26"/>
        </w:rPr>
      </w:pPr>
      <w:r w:rsidRPr="000D24F9">
        <w:rPr>
          <w:rFonts w:ascii="Times New Roman" w:hAnsi="Times New Roman" w:cs="Times New Roman"/>
          <w:sz w:val="26"/>
          <w:szCs w:val="26"/>
        </w:rPr>
        <w:t>Có thể được sử dụng cho hồi quy và phân loại.</w:t>
      </w:r>
    </w:p>
    <w:p w14:paraId="6D26DBF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Nhược điểm:</w:t>
      </w:r>
    </w:p>
    <w:p w14:paraId="06D24E55" w14:textId="77777777" w:rsidR="00C920D9" w:rsidRPr="000D24F9" w:rsidRDefault="00000000" w:rsidP="000D24F9">
      <w:pPr>
        <w:pStyle w:val="Compact"/>
        <w:numPr>
          <w:ilvl w:val="0"/>
          <w:numId w:val="19"/>
        </w:numPr>
        <w:jc w:val="both"/>
        <w:rPr>
          <w:rFonts w:ascii="Times New Roman" w:hAnsi="Times New Roman" w:cs="Times New Roman"/>
          <w:sz w:val="26"/>
          <w:szCs w:val="26"/>
        </w:rPr>
      </w:pPr>
      <w:r w:rsidRPr="000D24F9">
        <w:rPr>
          <w:rFonts w:ascii="Times New Roman" w:hAnsi="Times New Roman" w:cs="Times New Roman"/>
          <w:sz w:val="26"/>
          <w:szCs w:val="26"/>
        </w:rPr>
        <w:t>Yêu cầu bộ nhớ cao - Tất cả dữ liệu huấn luyện phải nằm trong bộ nhớ để đo lường K láng giềng gần nhất.</w:t>
      </w:r>
    </w:p>
    <w:p w14:paraId="4D13C90D" w14:textId="77777777" w:rsidR="00C920D9" w:rsidRPr="000D24F9" w:rsidRDefault="00000000" w:rsidP="000D24F9">
      <w:pPr>
        <w:pStyle w:val="Compact"/>
        <w:numPr>
          <w:ilvl w:val="0"/>
          <w:numId w:val="19"/>
        </w:numPr>
        <w:jc w:val="both"/>
        <w:rPr>
          <w:rFonts w:ascii="Times New Roman" w:hAnsi="Times New Roman" w:cs="Times New Roman"/>
          <w:sz w:val="26"/>
          <w:szCs w:val="26"/>
        </w:rPr>
      </w:pPr>
      <w:r w:rsidRPr="000D24F9">
        <w:rPr>
          <w:rFonts w:ascii="Times New Roman" w:hAnsi="Times New Roman" w:cs="Times New Roman"/>
          <w:sz w:val="26"/>
          <w:szCs w:val="26"/>
        </w:rPr>
        <w:t>Nhạy cảm với các đặc trưng liên quan.</w:t>
      </w:r>
    </w:p>
    <w:p w14:paraId="0B14DE14" w14:textId="77777777" w:rsidR="00C920D9" w:rsidRPr="000D24F9" w:rsidRDefault="00000000" w:rsidP="000D24F9">
      <w:pPr>
        <w:pStyle w:val="Compact"/>
        <w:numPr>
          <w:ilvl w:val="0"/>
          <w:numId w:val="19"/>
        </w:numPr>
        <w:jc w:val="both"/>
        <w:rPr>
          <w:rFonts w:ascii="Times New Roman" w:hAnsi="Times New Roman" w:cs="Times New Roman"/>
          <w:sz w:val="26"/>
          <w:szCs w:val="26"/>
        </w:rPr>
      </w:pPr>
      <w:r w:rsidRPr="000D24F9">
        <w:rPr>
          <w:rFonts w:ascii="Times New Roman" w:hAnsi="Times New Roman" w:cs="Times New Roman"/>
          <w:sz w:val="26"/>
          <w:szCs w:val="26"/>
        </w:rPr>
        <w:t>Nhạy cảm với kích thước của dữ liệu vì phải tính toán khoảng cách đến K điểm gần nhất.</w:t>
      </w:r>
    </w:p>
    <w:p w14:paraId="3A985D63" w14:textId="76EB4210" w:rsidR="00C920D9" w:rsidRPr="000D24F9" w:rsidRDefault="00C920D9" w:rsidP="000D24F9">
      <w:pPr>
        <w:jc w:val="both"/>
        <w:rPr>
          <w:rFonts w:ascii="Times New Roman" w:hAnsi="Times New Roman" w:cs="Times New Roman"/>
          <w:sz w:val="26"/>
          <w:szCs w:val="26"/>
        </w:rPr>
      </w:pPr>
    </w:p>
    <w:p w14:paraId="02437AAE" w14:textId="77777777" w:rsidR="00C920D9" w:rsidRPr="000D24F9" w:rsidRDefault="00000000" w:rsidP="000D24F9">
      <w:pPr>
        <w:pStyle w:val="Heading3"/>
        <w:jc w:val="both"/>
        <w:rPr>
          <w:rFonts w:ascii="Times New Roman" w:hAnsi="Times New Roman" w:cs="Times New Roman"/>
          <w:sz w:val="26"/>
          <w:szCs w:val="26"/>
        </w:rPr>
      </w:pPr>
      <w:bookmarkStart w:id="25" w:name="phân-cụm-k-means-k-means-clustering"/>
      <w:bookmarkEnd w:id="23"/>
      <w:bookmarkEnd w:id="24"/>
      <w:r w:rsidRPr="000D24F9">
        <w:rPr>
          <w:rFonts w:ascii="Times New Roman" w:hAnsi="Times New Roman" w:cs="Times New Roman"/>
          <w:sz w:val="26"/>
          <w:szCs w:val="26"/>
        </w:rPr>
        <w:t>Phân cụm K-Means (K-means Clustering)</w:t>
      </w:r>
    </w:p>
    <w:p w14:paraId="241D73C6" w14:textId="685E6EE1" w:rsidR="00C920D9" w:rsidRPr="000D24F9" w:rsidRDefault="00000000" w:rsidP="0058568C">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 xml:space="preserve">Đúng như tên gọi, nó được sử dụng để giải quyết vấn đề phân cụm. Đây là một loại </w:t>
      </w:r>
      <w:r w:rsidRPr="000D24F9">
        <w:rPr>
          <w:rFonts w:ascii="Times New Roman" w:hAnsi="Times New Roman" w:cs="Times New Roman"/>
          <w:b/>
          <w:bCs/>
          <w:sz w:val="26"/>
          <w:szCs w:val="26"/>
        </w:rPr>
        <w:t>Học không giám sát</w:t>
      </w:r>
      <w:r w:rsidRPr="000D24F9">
        <w:rPr>
          <w:rFonts w:ascii="Times New Roman" w:hAnsi="Times New Roman" w:cs="Times New Roman"/>
          <w:sz w:val="26"/>
          <w:szCs w:val="26"/>
        </w:rPr>
        <w:t>.</w:t>
      </w:r>
      <w:r w:rsidR="0058568C">
        <w:rPr>
          <w:rFonts w:ascii="Times New Roman" w:hAnsi="Times New Roman" w:cs="Times New Roman"/>
          <w:sz w:val="26"/>
          <w:szCs w:val="26"/>
        </w:rPr>
        <w:t xml:space="preserve"> </w:t>
      </w:r>
      <w:r w:rsidRPr="000D24F9">
        <w:rPr>
          <w:rFonts w:ascii="Times New Roman" w:hAnsi="Times New Roman" w:cs="Times New Roman"/>
          <w:sz w:val="26"/>
          <w:szCs w:val="26"/>
        </w:rPr>
        <w:t>Nguyên tắc chính của thuật toán K-Means là gán bộ dữ liệu vào các cụm khác nhau. Thuật toán phân cụm K-means được sử dụng để xác định và tìm ra các mẫu, đồng thời đưa ra quyết định tốt hơn cho các nhóm không được gắn nhãn rõ ràng trong dữ liệu.</w:t>
      </w:r>
      <w:r w:rsidR="0058568C">
        <w:rPr>
          <w:rFonts w:ascii="Times New Roman" w:hAnsi="Times New Roman" w:cs="Times New Roman"/>
          <w:sz w:val="26"/>
          <w:szCs w:val="26"/>
        </w:rPr>
        <w:t xml:space="preserve"> </w:t>
      </w:r>
      <w:r w:rsidRPr="000D24F9">
        <w:rPr>
          <w:rFonts w:ascii="Times New Roman" w:hAnsi="Times New Roman" w:cs="Times New Roman"/>
          <w:sz w:val="26"/>
          <w:szCs w:val="26"/>
        </w:rPr>
        <w:t>Dữ liệu mới có thể dễ dàng được phân bổ vào nhóm thích hợp nhất sau khi thuật toán được thực hiện và các nhóm được xác định.</w:t>
      </w:r>
    </w:p>
    <w:p w14:paraId="2B4202B4" w14:textId="2243EF8A" w:rsidR="00C920D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Để bắt đầu với k-means, bạn phải khởi tạo các </w:t>
      </w:r>
      <w:r w:rsidRPr="000D24F9">
        <w:rPr>
          <w:rFonts w:ascii="Times New Roman" w:hAnsi="Times New Roman" w:cs="Times New Roman"/>
          <w:b/>
          <w:bCs/>
          <w:sz w:val="26"/>
          <w:szCs w:val="26"/>
        </w:rPr>
        <w:t>tâm cụm (K centroids)</w:t>
      </w:r>
      <w:r w:rsidRPr="000D24F9">
        <w:rPr>
          <w:rFonts w:ascii="Times New Roman" w:hAnsi="Times New Roman" w:cs="Times New Roman"/>
          <w:sz w:val="26"/>
          <w:szCs w:val="26"/>
        </w:rPr>
        <w:t xml:space="preserve"> một cách ngẫu nhiên.</w:t>
      </w:r>
      <w:r w:rsidR="0058568C">
        <w:rPr>
          <w:rFonts w:ascii="Times New Roman" w:hAnsi="Times New Roman" w:cs="Times New Roman"/>
          <w:sz w:val="26"/>
          <w:szCs w:val="26"/>
        </w:rPr>
        <w:t xml:space="preserve"> </w:t>
      </w:r>
      <w:r w:rsidRPr="000D24F9">
        <w:rPr>
          <w:rFonts w:ascii="Times New Roman" w:hAnsi="Times New Roman" w:cs="Times New Roman"/>
          <w:sz w:val="26"/>
          <w:szCs w:val="26"/>
        </w:rPr>
        <w:t>K-means là một thuật toán lặp, gồm hai bước (như trong Hình 9.12):</w:t>
      </w:r>
    </w:p>
    <w:p w14:paraId="4E28ABAA" w14:textId="24A88590" w:rsidR="0058568C" w:rsidRDefault="0058568C" w:rsidP="0058568C">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018A5D3" wp14:editId="5E96C734">
            <wp:extent cx="3951564" cy="3749040"/>
            <wp:effectExtent l="0" t="0" r="0" b="0"/>
            <wp:docPr id="637822424" name="Picture 20" descr="A diagram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2424" name="Picture 20" descr="A diagram of clustering data&#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958489" cy="3755610"/>
                    </a:xfrm>
                    <a:prstGeom prst="rect">
                      <a:avLst/>
                    </a:prstGeom>
                  </pic:spPr>
                </pic:pic>
              </a:graphicData>
            </a:graphic>
          </wp:inline>
        </w:drawing>
      </w:r>
    </w:p>
    <w:p w14:paraId="6D664BE9" w14:textId="2488EE96" w:rsidR="0058568C" w:rsidRPr="000D24F9" w:rsidRDefault="0058568C" w:rsidP="0058568C">
      <w:pPr>
        <w:pStyle w:val="BodyText"/>
        <w:jc w:val="center"/>
        <w:rPr>
          <w:rFonts w:ascii="Times New Roman" w:hAnsi="Times New Roman" w:cs="Times New Roman"/>
          <w:sz w:val="26"/>
          <w:szCs w:val="26"/>
        </w:rPr>
      </w:pPr>
      <w:r w:rsidRPr="0058568C">
        <w:rPr>
          <w:rFonts w:ascii="Times New Roman" w:hAnsi="Times New Roman" w:cs="Times New Roman"/>
          <w:sz w:val="26"/>
          <w:szCs w:val="26"/>
        </w:rPr>
        <w:t>Fig. 9.12 Data Points Clustering</w:t>
      </w:r>
    </w:p>
    <w:p w14:paraId="1E6E76AE" w14:textId="77777777" w:rsidR="00C920D9" w:rsidRPr="000D24F9" w:rsidRDefault="00000000" w:rsidP="000D24F9">
      <w:pPr>
        <w:pStyle w:val="Compact"/>
        <w:numPr>
          <w:ilvl w:val="0"/>
          <w:numId w:val="20"/>
        </w:numPr>
        <w:jc w:val="both"/>
        <w:rPr>
          <w:rFonts w:ascii="Times New Roman" w:hAnsi="Times New Roman" w:cs="Times New Roman"/>
          <w:sz w:val="26"/>
          <w:szCs w:val="26"/>
        </w:rPr>
      </w:pPr>
      <w:r w:rsidRPr="000D24F9">
        <w:rPr>
          <w:rFonts w:ascii="Times New Roman" w:hAnsi="Times New Roman" w:cs="Times New Roman"/>
          <w:b/>
          <w:bCs/>
          <w:sz w:val="26"/>
          <w:szCs w:val="26"/>
        </w:rPr>
        <w:t>Gán cụm (Cluster Assignment):</w:t>
      </w:r>
      <w:r w:rsidRPr="000D24F9">
        <w:rPr>
          <w:rFonts w:ascii="Times New Roman" w:hAnsi="Times New Roman" w:cs="Times New Roman"/>
          <w:sz w:val="26"/>
          <w:szCs w:val="26"/>
        </w:rPr>
        <w:t xml:space="preserve"> Thuật toán duyệt qua mọi điểm dữ liệu và gán điểm dữ liệu đó cho một trong các tâm cụm, tùy thuộc vào cụm nào gần hơn.</w:t>
      </w:r>
    </w:p>
    <w:p w14:paraId="0ECBA909" w14:textId="77777777" w:rsidR="00C920D9" w:rsidRPr="000D24F9" w:rsidRDefault="00000000" w:rsidP="000D24F9">
      <w:pPr>
        <w:pStyle w:val="Compact"/>
        <w:numPr>
          <w:ilvl w:val="0"/>
          <w:numId w:val="20"/>
        </w:numPr>
        <w:jc w:val="both"/>
        <w:rPr>
          <w:rFonts w:ascii="Times New Roman" w:hAnsi="Times New Roman" w:cs="Times New Roman"/>
          <w:sz w:val="26"/>
          <w:szCs w:val="26"/>
        </w:rPr>
      </w:pPr>
      <w:r w:rsidRPr="000D24F9">
        <w:rPr>
          <w:rFonts w:ascii="Times New Roman" w:hAnsi="Times New Roman" w:cs="Times New Roman"/>
          <w:b/>
          <w:bCs/>
          <w:sz w:val="26"/>
          <w:szCs w:val="26"/>
        </w:rPr>
        <w:t>Di chuyển tâm cụm (Move to centroid):</w:t>
      </w:r>
      <w:r w:rsidRPr="000D24F9">
        <w:rPr>
          <w:rFonts w:ascii="Times New Roman" w:hAnsi="Times New Roman" w:cs="Times New Roman"/>
          <w:sz w:val="26"/>
          <w:szCs w:val="26"/>
        </w:rPr>
        <w:t xml:space="preserve"> Các tâm cụm được di chuyển đến giá trị trung bình của các cụm được hình thành sau khi gán cụm.</w:t>
      </w:r>
    </w:p>
    <w:p w14:paraId="36207E1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Và sau đó nó lặp lại chu kỳ. Các tâm cụm không thể di chuyển nữa sau một số bước nhất định và sau đó các lần lặp có thể kết thúc.</w:t>
      </w:r>
    </w:p>
    <w:p w14:paraId="1792C8B9" w14:textId="77777777" w:rsidR="00C920D9" w:rsidRPr="000D24F9" w:rsidRDefault="00000000" w:rsidP="000D24F9">
      <w:pPr>
        <w:pStyle w:val="Heading4"/>
        <w:jc w:val="both"/>
        <w:rPr>
          <w:rFonts w:ascii="Times New Roman" w:hAnsi="Times New Roman" w:cs="Times New Roman"/>
          <w:sz w:val="26"/>
          <w:szCs w:val="26"/>
        </w:rPr>
      </w:pPr>
      <w:bookmarkStart w:id="26" w:name="triển-khai-2"/>
      <w:r w:rsidRPr="000D24F9">
        <w:rPr>
          <w:rFonts w:ascii="Times New Roman" w:hAnsi="Times New Roman" w:cs="Times New Roman"/>
          <w:sz w:val="26"/>
          <w:szCs w:val="26"/>
        </w:rPr>
        <w:t>Triển khai</w:t>
      </w:r>
    </w:p>
    <w:p w14:paraId="752B1ECC"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1: Nhập thư viện</w:t>
      </w:r>
    </w:p>
    <w:p w14:paraId="12495DCA"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from sklearn import datasets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matplotlib.pyplot as plt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sklearn.cluster import KMeans</w:t>
      </w:r>
    </w:p>
    <w:p w14:paraId="239FD49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2: Tải dữ liệu</w:t>
      </w:r>
    </w:p>
    <w:p w14:paraId="45AB8643"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iris = datasets.load_iris()</w:t>
      </w:r>
    </w:p>
    <w:p w14:paraId="604A9746"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3: Xác định mục tiêu và các yếu tố dự đoán (Predictors)</w:t>
      </w:r>
    </w:p>
    <w:p w14:paraId="289A3797"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lastRenderedPageBreak/>
        <w:t>X = iris.data[:,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 = iris.target</w:t>
      </w:r>
    </w:p>
    <w:p w14:paraId="3F53698E"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4: Trực quan hóa dữ liệu</w:t>
      </w:r>
    </w:p>
    <w:p w14:paraId="7E055449"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plt.scatter(X[:,0], X[:,1], c=y, cmap='gist_rainbow')</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plt.xlabel('Speal Length', fontsize=18)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plt.ylabel('Sepal Width', fontsize=18)</w:t>
      </w:r>
    </w:p>
    <w:p w14:paraId="2D7F5D58" w14:textId="63E7A37C" w:rsidR="00C920D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 như trong Hình 9.13</w:t>
      </w:r>
    </w:p>
    <w:p w14:paraId="35E9702D" w14:textId="11E6F736" w:rsidR="0058568C" w:rsidRDefault="0058568C" w:rsidP="0058568C">
      <w:pPr>
        <w:pStyle w:val="BodyText"/>
        <w:jc w:val="center"/>
      </w:pPr>
      <w:r>
        <w:rPr>
          <w:noProof/>
        </w:rPr>
        <w:drawing>
          <wp:inline distT="0" distB="0" distL="0" distR="0" wp14:anchorId="64A69DD8" wp14:editId="5771BC52">
            <wp:extent cx="4470721" cy="3031588"/>
            <wp:effectExtent l="0" t="0" r="0" b="0"/>
            <wp:docPr id="1297908679" name="Picture 21" descr="A graph of different sizes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08679" name="Picture 21" descr="A graph of different sizes of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478757" cy="3037037"/>
                    </a:xfrm>
                    <a:prstGeom prst="rect">
                      <a:avLst/>
                    </a:prstGeom>
                  </pic:spPr>
                </pic:pic>
              </a:graphicData>
            </a:graphic>
          </wp:inline>
        </w:drawing>
      </w:r>
    </w:p>
    <w:p w14:paraId="1301601F" w14:textId="65D44E97" w:rsidR="0058568C" w:rsidRPr="0058568C" w:rsidRDefault="0058568C" w:rsidP="0058568C">
      <w:pPr>
        <w:pStyle w:val="BodyText"/>
        <w:jc w:val="center"/>
      </w:pPr>
      <w:r>
        <w:t>Hình 9.13 Program outcome</w:t>
      </w:r>
    </w:p>
    <w:p w14:paraId="0A2CD74F" w14:textId="77777777" w:rsidR="00C920D9" w:rsidRPr="000D24F9" w:rsidRDefault="00000000" w:rsidP="000D24F9">
      <w:pPr>
        <w:pStyle w:val="BodyText"/>
        <w:rPr>
          <w:rFonts w:ascii="Times New Roman" w:hAnsi="Times New Roman" w:cs="Times New Roman"/>
          <w:sz w:val="26"/>
          <w:szCs w:val="26"/>
        </w:rPr>
      </w:pPr>
      <w:r w:rsidRPr="000D24F9">
        <w:rPr>
          <w:rFonts w:ascii="Times New Roman" w:hAnsi="Times New Roman" w:cs="Times New Roman"/>
          <w:b/>
          <w:bCs/>
          <w:sz w:val="26"/>
          <w:szCs w:val="26"/>
        </w:rPr>
        <w:t>Bước 5: Tải và Biên dịch mô hình</w:t>
      </w:r>
    </w:p>
    <w:p w14:paraId="754C991C"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km = KMeans(n_clusters=3, n_jobs=4, random_state=21)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km.fit(X)</w:t>
      </w:r>
    </w:p>
    <w:p w14:paraId="169AB5D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483EDDE2"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xml:space="preserve">KMeans(algorithm='auto', copy_x=True, init='k-means++',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max_iter=300, n_clusters=3, n_init=10, n_jobs=4,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precompute_distances='auto', random_state=21, tol=0.0001,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verbose=0)</w:t>
      </w:r>
    </w:p>
    <w:p w14:paraId="2ED30CB5"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6: Lấy Tâm cụm (Centroid)</w:t>
      </w:r>
    </w:p>
    <w:p w14:paraId="719B3AEA"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centers = km.cluster_centers_</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print(centers)</w:t>
      </w:r>
    </w:p>
    <w:p w14:paraId="6B3027EE"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lastRenderedPageBreak/>
        <w:t>Đầu ra:</w:t>
      </w:r>
    </w:p>
    <w:p w14:paraId="3178B84B"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[[5.77358491 2.69245283]</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[5.006      3.428     ]</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[6.81276596 3.07446809]]</w:t>
      </w:r>
    </w:p>
    <w:p w14:paraId="7F42DF32"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7: So sánh dữ liệu gốc và dữ liệu đã phân cụm</w:t>
      </w:r>
    </w:p>
    <w:p w14:paraId="43798C1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điều này sẽ cho chúng ta biết các quan sát dữ liệu thuộc về cụm nào.</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new_labels = km.labels_</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Vẽ các cụm đã xác định và so sánh với câu trả lời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fig, axes = plt.subplots(1, 2, figsize=(16,8))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axes[0].scatter(X[:, 0], X[:, 1], c=y, cmap='gist_rainbow', edgecolor='k', s=150)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axes[1].scatter(X[:, 0], X[:, 1], c=new_labels, cmap='jet', edgecolor='k', s=150)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axes[0].set_xlabel('Sepal length', fontsize=18)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axes[0].set_ylabel('Sepal width', fontsize=18)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axes[1].set_xlabel('Sepal length', fontsize=18)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axes[1].set_ylabel('Sepal width', fontsize=18)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axes[0].tick_params(direction='in', length=10, width=5, colors='k', labelsize=20)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axes[1].tick_params(direction='in', length=10, width=5, colors='k', labelsize=20)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axes[0].set_title('Actual', fontsize=18)</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axes[1].set_title('Predicted', fontsize=18)</w:t>
      </w:r>
    </w:p>
    <w:p w14:paraId="28FFD27A"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 như trong Hình 9.14</w:t>
      </w:r>
    </w:p>
    <w:p w14:paraId="793A6BC8" w14:textId="779D17D9" w:rsidR="00C920D9" w:rsidRDefault="0058568C" w:rsidP="0058568C">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A8DD56" wp14:editId="70DC84A3">
            <wp:extent cx="5943600" cy="3161665"/>
            <wp:effectExtent l="0" t="0" r="0" b="0"/>
            <wp:docPr id="1463815008" name="Picture 22"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15008" name="Picture 22" descr="A comparison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61665"/>
                    </a:xfrm>
                    <a:prstGeom prst="rect">
                      <a:avLst/>
                    </a:prstGeom>
                  </pic:spPr>
                </pic:pic>
              </a:graphicData>
            </a:graphic>
          </wp:inline>
        </w:drawing>
      </w:r>
    </w:p>
    <w:p w14:paraId="7BAE082C" w14:textId="76370637" w:rsidR="0058568C" w:rsidRPr="000D24F9" w:rsidRDefault="0058568C" w:rsidP="0058568C">
      <w:pPr>
        <w:pStyle w:val="BodyText"/>
        <w:jc w:val="center"/>
        <w:rPr>
          <w:rFonts w:ascii="Times New Roman" w:hAnsi="Times New Roman" w:cs="Times New Roman"/>
          <w:sz w:val="26"/>
          <w:szCs w:val="26"/>
        </w:rPr>
      </w:pPr>
      <w:r w:rsidRPr="0058568C">
        <w:rPr>
          <w:rFonts w:ascii="Times New Roman" w:hAnsi="Times New Roman" w:cs="Times New Roman"/>
          <w:sz w:val="26"/>
          <w:szCs w:val="26"/>
        </w:rPr>
        <w:t>Fig. 9.14 Program outcome</w:t>
      </w:r>
    </w:p>
    <w:p w14:paraId="5145D336"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b/>
          <w:bCs/>
          <w:sz w:val="26"/>
          <w:szCs w:val="26"/>
        </w:rPr>
        <w:t>Ưu điểm:</w:t>
      </w:r>
    </w:p>
    <w:p w14:paraId="7EC4ACAF" w14:textId="77777777" w:rsidR="00C920D9" w:rsidRPr="000D24F9" w:rsidRDefault="00000000" w:rsidP="000D24F9">
      <w:pPr>
        <w:pStyle w:val="Compact"/>
        <w:numPr>
          <w:ilvl w:val="0"/>
          <w:numId w:val="21"/>
        </w:numPr>
        <w:jc w:val="both"/>
        <w:rPr>
          <w:rFonts w:ascii="Times New Roman" w:hAnsi="Times New Roman" w:cs="Times New Roman"/>
          <w:sz w:val="26"/>
          <w:szCs w:val="26"/>
        </w:rPr>
      </w:pPr>
      <w:r w:rsidRPr="000D24F9">
        <w:rPr>
          <w:rFonts w:ascii="Times New Roman" w:hAnsi="Times New Roman" w:cs="Times New Roman"/>
          <w:sz w:val="26"/>
          <w:szCs w:val="26"/>
        </w:rPr>
        <w:lastRenderedPageBreak/>
        <w:t>K-means đơn giản và hiệu quả về mặt máy tính.</w:t>
      </w:r>
    </w:p>
    <w:p w14:paraId="5A21AF42" w14:textId="77777777" w:rsidR="00C920D9" w:rsidRPr="000D24F9" w:rsidRDefault="00000000" w:rsidP="000D24F9">
      <w:pPr>
        <w:pStyle w:val="Compact"/>
        <w:numPr>
          <w:ilvl w:val="0"/>
          <w:numId w:val="21"/>
        </w:numPr>
        <w:jc w:val="both"/>
        <w:rPr>
          <w:rFonts w:ascii="Times New Roman" w:hAnsi="Times New Roman" w:cs="Times New Roman"/>
          <w:sz w:val="26"/>
          <w:szCs w:val="26"/>
        </w:rPr>
      </w:pPr>
      <w:r w:rsidRPr="000D24F9">
        <w:rPr>
          <w:rFonts w:ascii="Times New Roman" w:hAnsi="Times New Roman" w:cs="Times New Roman"/>
          <w:sz w:val="26"/>
          <w:szCs w:val="26"/>
        </w:rPr>
        <w:t>Nó rất trực quan và nhanh chóng để hình dung các ảnh hưởng.</w:t>
      </w:r>
    </w:p>
    <w:p w14:paraId="594D5037"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Nhược điểm:</w:t>
      </w:r>
    </w:p>
    <w:p w14:paraId="060B34A3" w14:textId="77777777" w:rsidR="00C920D9" w:rsidRPr="000D24F9" w:rsidRDefault="00000000" w:rsidP="000D24F9">
      <w:pPr>
        <w:pStyle w:val="Compact"/>
        <w:numPr>
          <w:ilvl w:val="0"/>
          <w:numId w:val="22"/>
        </w:numPr>
        <w:jc w:val="both"/>
        <w:rPr>
          <w:rFonts w:ascii="Times New Roman" w:hAnsi="Times New Roman" w:cs="Times New Roman"/>
          <w:sz w:val="26"/>
          <w:szCs w:val="26"/>
        </w:rPr>
      </w:pPr>
      <w:r w:rsidRPr="000D24F9">
        <w:rPr>
          <w:rFonts w:ascii="Times New Roman" w:hAnsi="Times New Roman" w:cs="Times New Roman"/>
          <w:sz w:val="26"/>
          <w:szCs w:val="26"/>
        </w:rPr>
        <w:t>K-means phụ thuộc nhiều vào quy mô (scale) và không được thiết kế cho dữ liệu có mật độ và hình dạng khác nhau.</w:t>
      </w:r>
    </w:p>
    <w:p w14:paraId="76EEFED8" w14:textId="77777777" w:rsidR="00C920D9" w:rsidRPr="000D24F9" w:rsidRDefault="00000000" w:rsidP="000D24F9">
      <w:pPr>
        <w:pStyle w:val="Compact"/>
        <w:numPr>
          <w:ilvl w:val="0"/>
          <w:numId w:val="22"/>
        </w:numPr>
        <w:jc w:val="both"/>
        <w:rPr>
          <w:rFonts w:ascii="Times New Roman" w:hAnsi="Times New Roman" w:cs="Times New Roman"/>
          <w:sz w:val="26"/>
          <w:szCs w:val="26"/>
        </w:rPr>
      </w:pPr>
      <w:r w:rsidRPr="000D24F9">
        <w:rPr>
          <w:rFonts w:ascii="Times New Roman" w:hAnsi="Times New Roman" w:cs="Times New Roman"/>
          <w:sz w:val="26"/>
          <w:szCs w:val="26"/>
        </w:rPr>
        <w:t>Việc ước tính hiệu suất chủ quan hơn. Nó cần nhiều đánh giá của con người hơn là các chỉ số tin cậy.</w:t>
      </w:r>
    </w:p>
    <w:p w14:paraId="49B3960F" w14:textId="3A524C89" w:rsidR="00C920D9" w:rsidRPr="000D24F9" w:rsidRDefault="00C920D9" w:rsidP="000D24F9">
      <w:pPr>
        <w:jc w:val="both"/>
        <w:rPr>
          <w:rFonts w:ascii="Times New Roman" w:hAnsi="Times New Roman" w:cs="Times New Roman"/>
          <w:sz w:val="26"/>
          <w:szCs w:val="26"/>
        </w:rPr>
      </w:pPr>
    </w:p>
    <w:p w14:paraId="0990A561" w14:textId="77777777" w:rsidR="00C920D9" w:rsidRPr="000D24F9" w:rsidRDefault="00000000" w:rsidP="000D24F9">
      <w:pPr>
        <w:pStyle w:val="Heading3"/>
        <w:jc w:val="both"/>
        <w:rPr>
          <w:rFonts w:ascii="Times New Roman" w:hAnsi="Times New Roman" w:cs="Times New Roman"/>
          <w:sz w:val="26"/>
          <w:szCs w:val="26"/>
        </w:rPr>
      </w:pPr>
      <w:bookmarkStart w:id="27" w:name="random-forest-rừng-ngẫu-nhiên"/>
      <w:bookmarkEnd w:id="25"/>
      <w:bookmarkEnd w:id="26"/>
      <w:r w:rsidRPr="000D24F9">
        <w:rPr>
          <w:rFonts w:ascii="Times New Roman" w:hAnsi="Times New Roman" w:cs="Times New Roman"/>
          <w:sz w:val="26"/>
          <w:szCs w:val="26"/>
        </w:rPr>
        <w:t>Random Forest (Rừng ngẫu nhiên)</w:t>
      </w:r>
    </w:p>
    <w:p w14:paraId="0D252B3F"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Đây là một thuật toán phân loại có giám sát. Thuật toán random forest có ưu điểm là có thể được sử dụng cho các bài toán phân loại cũng như hồi quy.</w:t>
      </w:r>
    </w:p>
    <w:p w14:paraId="65F8BB6B"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 xml:space="preserve">Về cơ bản, đây là tập hợp các cây quyết định (khu rừng) hoặc một </w:t>
      </w:r>
      <w:r w:rsidRPr="000D24F9">
        <w:rPr>
          <w:rFonts w:ascii="Times New Roman" w:hAnsi="Times New Roman" w:cs="Times New Roman"/>
          <w:b/>
          <w:bCs/>
          <w:sz w:val="26"/>
          <w:szCs w:val="26"/>
        </w:rPr>
        <w:t>tập hợp (ensemble)</w:t>
      </w:r>
      <w:r w:rsidRPr="000D24F9">
        <w:rPr>
          <w:rFonts w:ascii="Times New Roman" w:hAnsi="Times New Roman" w:cs="Times New Roman"/>
          <w:sz w:val="26"/>
          <w:szCs w:val="26"/>
        </w:rPr>
        <w:t xml:space="preserve"> của các cây quyết định.</w:t>
      </w:r>
    </w:p>
    <w:p w14:paraId="123AE62B"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Nguyên tắc cơ bản của random forest là mỗi cây đều được “chấm điểm” (graded) và “khu rừng” sẽ chọn ra những “điểm” tốt nhất (lấy kết quả bỏ phiếu đa số).</w:t>
      </w:r>
    </w:p>
    <w:p w14:paraId="789CC17B" w14:textId="77777777" w:rsidR="00C920D9" w:rsidRPr="000D24F9" w:rsidRDefault="00000000" w:rsidP="000D24F9">
      <w:pPr>
        <w:pStyle w:val="BodyText"/>
        <w:jc w:val="both"/>
        <w:rPr>
          <w:rFonts w:ascii="Times New Roman" w:hAnsi="Times New Roman" w:cs="Times New Roman"/>
          <w:sz w:val="26"/>
          <w:szCs w:val="26"/>
        </w:rPr>
      </w:pPr>
      <w:r w:rsidRPr="000D24F9">
        <w:rPr>
          <w:rFonts w:ascii="Times New Roman" w:hAnsi="Times New Roman" w:cs="Times New Roman"/>
          <w:sz w:val="26"/>
          <w:szCs w:val="26"/>
        </w:rPr>
        <w:t>Sự khác biệt giữa thuật toán random forest và cây quyết định là quá trình xác định nút gốc và phân chia các nút chức năng diễn ra ngẫu nhiên trong random forest.</w:t>
      </w:r>
    </w:p>
    <w:p w14:paraId="30B77EED" w14:textId="77777777" w:rsidR="00C920D9" w:rsidRPr="000D24F9" w:rsidRDefault="00000000" w:rsidP="000D24F9">
      <w:pPr>
        <w:pStyle w:val="Heading4"/>
        <w:jc w:val="both"/>
        <w:rPr>
          <w:rFonts w:ascii="Times New Roman" w:hAnsi="Times New Roman" w:cs="Times New Roman"/>
          <w:sz w:val="26"/>
          <w:szCs w:val="26"/>
        </w:rPr>
      </w:pPr>
      <w:bookmarkStart w:id="28" w:name="triển-khai-3"/>
      <w:r w:rsidRPr="000D24F9">
        <w:rPr>
          <w:rFonts w:ascii="Times New Roman" w:hAnsi="Times New Roman" w:cs="Times New Roman"/>
          <w:sz w:val="26"/>
          <w:szCs w:val="26"/>
        </w:rPr>
        <w:t>Triển khai</w:t>
      </w:r>
    </w:p>
    <w:p w14:paraId="0A8D0BAA"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Bước 1: Nhập tất cả các thư viện cần thiết</w:t>
      </w:r>
    </w:p>
    <w:p w14:paraId="600529C2"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Nhập Mô hình Random Forest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sklearn.ensemble import RandomForestClassifier</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Nhập thư viện dataset của scikit-learn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sklearn.model_selection import train_test_split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 import datasets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import pandas as pd</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Nhập mô-đun metrics của scikit-learn để tính độ chính xác</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from sklearn import metrics</w:t>
      </w:r>
    </w:p>
    <w:p w14:paraId="411FEFBD"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2: Tải và Trực quan hóa dữ liệu</w:t>
      </w:r>
    </w:p>
    <w:p w14:paraId="013CED98"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Tải bộ dữ liệu</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iris = datasets.load_iris()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in tên các loài (setosa, versicolor, virginica)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print(iris.target_names)</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in tên của bốn đặc trưng</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print(iris.feature_names)</w:t>
      </w:r>
    </w:p>
    <w:p w14:paraId="1973A215"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lastRenderedPageBreak/>
        <w:t>Đầu ra:</w:t>
      </w:r>
    </w:p>
    <w:p w14:paraId="041DCC83"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['setosa' 'versicolor' 'virginica']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['sepal length (cm)', 'sepal width (cm)', 'petal length (cm)', 'petal width (cm)']</w:t>
      </w:r>
    </w:p>
    <w:p w14:paraId="063B642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in dữ liệu iris (5 bản ghi đầu tiên)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print(iris.data[0:5])</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in nhãn iris (0:setosa, 1:versicolor, 2:virginica)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print(iris.target)</w:t>
      </w:r>
    </w:p>
    <w:p w14:paraId="2F7D912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7F368614"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[[5.1 3.5 1.4 0.2]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[4.9 3.  1.4 0.2]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[4.7 3.2 1.3 0.2]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[4.6 3.1 1.5 0.2]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[5.  3.6 1.4 0.2]]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[0 0 0 0 0 0 0 0 0 0 0 0 0 0 0 0 0 0 0 0 0 0 0 0 0 0 0 0 0 0 0 0 0 0 0 0 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0 0 0 0 0 0 0 0 0 0 0 0 0 1 1 1 1 1 1 1 1 1 1 1 1 1 1 1 1 1 1 1 1 1 1 1 1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1 1 1 1 1 1 1 1 1 1 1 1 1 1 1 1 1 1 1 1 1 1 1 1 1 1 2 2 2 2 2 2 2 2 2 2 2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2 2 2 2 2 2 2 2 2 2 2 2 2 2 2 2 2 2 2 2 2 2 2 2 2 2 2 2 2 2 2 2 2 2 2 2 2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2 2]</w:t>
      </w:r>
    </w:p>
    <w:p w14:paraId="69C2ADF4"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Tạo một DataFrame từ bộ dữ liệu iris đã cho.</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data = pd.DataFrame({</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'sepal length': iris.data[:,0],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'sepal width': iris.data[:,1],</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'petal length': iris.data[:,2],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'petal width': iris.data[:,3],</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xml:space="preserve">    'species': iris.target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data.head()</w:t>
      </w:r>
    </w:p>
    <w:p w14:paraId="6C985576" w14:textId="4C4327E6" w:rsidR="00C920D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 xml:space="preserve">Đầu ra: </w:t>
      </w:r>
    </w:p>
    <w:p w14:paraId="10F927CB" w14:textId="42171819" w:rsidR="0058568C" w:rsidRPr="0058568C" w:rsidRDefault="0058568C" w:rsidP="0058568C">
      <w:pPr>
        <w:pStyle w:val="BodyText"/>
      </w:pPr>
      <w:r>
        <w:rPr>
          <w:noProof/>
        </w:rPr>
        <w:lastRenderedPageBreak/>
        <w:drawing>
          <wp:inline distT="0" distB="0" distL="0" distR="0" wp14:anchorId="0B045845" wp14:editId="798F1E4C">
            <wp:extent cx="5943600" cy="2152015"/>
            <wp:effectExtent l="0" t="0" r="0" b="0"/>
            <wp:docPr id="973323303" name="Picture 2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23303" name="Picture 23" descr="A table with numbers and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152015"/>
                    </a:xfrm>
                    <a:prstGeom prst="rect">
                      <a:avLst/>
                    </a:prstGeom>
                  </pic:spPr>
                </pic:pic>
              </a:graphicData>
            </a:graphic>
          </wp:inline>
        </w:drawing>
      </w:r>
    </w:p>
    <w:p w14:paraId="2B137852" w14:textId="77777777" w:rsidR="00C920D9" w:rsidRPr="000D24F9" w:rsidRDefault="00000000" w:rsidP="000D24F9">
      <w:pPr>
        <w:pStyle w:val="BodyText"/>
        <w:rPr>
          <w:rFonts w:ascii="Times New Roman" w:hAnsi="Times New Roman" w:cs="Times New Roman"/>
          <w:sz w:val="26"/>
          <w:szCs w:val="26"/>
        </w:rPr>
      </w:pPr>
      <w:r w:rsidRPr="000D24F9">
        <w:rPr>
          <w:rFonts w:ascii="Times New Roman" w:hAnsi="Times New Roman" w:cs="Times New Roman"/>
          <w:b/>
          <w:bCs/>
          <w:sz w:val="26"/>
          <w:szCs w:val="26"/>
        </w:rPr>
        <w:t>Bước 3: Phân chia dữ liệu huấn luyện và kiểm tra</w:t>
      </w:r>
    </w:p>
    <w:p w14:paraId="24FB9D5C"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Nhập hàm train_test_split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 = data[['sepal length', 'sepal width', 'petal length', 'petal width']] # Đặc trưng</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y = data['species'] # Nhãn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Chia bộ dữ liệu thành tập huấn luyện và tập kiểm tra</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X_train, X_test, y_train, y_test = train_test_split(X, y, test_size=0.3) # 70% huấn luyện và 30% kiểm tra</w:t>
      </w:r>
    </w:p>
    <w:p w14:paraId="63D09568"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4: Nhập mô hình và biên dịch</w:t>
      </w:r>
    </w:p>
    <w:p w14:paraId="54009F75"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Tạo một bộ phân loại Gaussian (ở đây là Random Forest)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clf = RandomForestClassifier(n_estimators=100)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Huấn luyện mô hình bằng cách sử dụng các tập huấn luyện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clf.fit(X_train, y_train)</w:t>
      </w:r>
    </w:p>
    <w:p w14:paraId="36F21BD4"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b/>
          <w:bCs/>
          <w:sz w:val="26"/>
          <w:szCs w:val="26"/>
        </w:rPr>
        <w:t>Bước 5: Xem độ chính xác và dự đoán của mô hình</w:t>
      </w:r>
    </w:p>
    <w:p w14:paraId="01226312"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y_pred = clf.predict(X_test)</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 Độ chính xác của mô hình, bộ phân loại đúng bao nhiêu lần?</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print("Accuracy:", metrics.accuracy_score(y_test, y_pred))</w:t>
      </w:r>
    </w:p>
    <w:p w14:paraId="1F3F4EDB"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 xml:space="preserve">Đầu ra: (Lưu ý: Độ chính xác có thể thay đổi do </w:t>
      </w:r>
      <w:r w:rsidRPr="000D24F9">
        <w:rPr>
          <w:rStyle w:val="VerbatimChar"/>
          <w:rFonts w:ascii="Times New Roman" w:hAnsi="Times New Roman" w:cs="Times New Roman"/>
          <w:sz w:val="26"/>
          <w:szCs w:val="26"/>
        </w:rPr>
        <w:t>train_test_split</w:t>
      </w:r>
      <w:r w:rsidRPr="000D24F9">
        <w:rPr>
          <w:rFonts w:ascii="Times New Roman" w:hAnsi="Times New Roman" w:cs="Times New Roman"/>
          <w:sz w:val="26"/>
          <w:szCs w:val="26"/>
        </w:rPr>
        <w:t xml:space="preserve"> ngẫu nhiên, văn bản gốc ra 1.0)</w:t>
      </w:r>
    </w:p>
    <w:p w14:paraId="5AC0EC91"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xml:space="preserve">Accuracy: 1.0 </w:t>
      </w:r>
    </w:p>
    <w:p w14:paraId="3640672E"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 Dự đoán một mẫu mới</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prediction = clf.predict([[3, 5, 4, 2]])</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species_idx = prediction[0]</w:t>
      </w:r>
      <w:r w:rsidRPr="000D24F9">
        <w:rPr>
          <w:rFonts w:ascii="Times New Roman" w:hAnsi="Times New Roman" w:cs="Times New Roman"/>
          <w:sz w:val="26"/>
          <w:szCs w:val="26"/>
        </w:rPr>
        <w:br/>
      </w:r>
      <w:r w:rsidRPr="000D24F9">
        <w:rPr>
          <w:rStyle w:val="VerbatimChar"/>
          <w:rFonts w:ascii="Times New Roman" w:hAnsi="Times New Roman" w:cs="Times New Roman"/>
          <w:sz w:val="26"/>
          <w:szCs w:val="26"/>
        </w:rPr>
        <w:t>print(iris.target_names[species_idx])</w:t>
      </w:r>
    </w:p>
    <w:p w14:paraId="5FC33277" w14:textId="77777777" w:rsidR="00C920D9" w:rsidRPr="000D24F9" w:rsidRDefault="00000000" w:rsidP="000D24F9">
      <w:pPr>
        <w:pStyle w:val="FirstParagraph"/>
        <w:rPr>
          <w:rFonts w:ascii="Times New Roman" w:hAnsi="Times New Roman" w:cs="Times New Roman"/>
          <w:sz w:val="26"/>
          <w:szCs w:val="26"/>
        </w:rPr>
      </w:pPr>
      <w:r w:rsidRPr="000D24F9">
        <w:rPr>
          <w:rFonts w:ascii="Times New Roman" w:hAnsi="Times New Roman" w:cs="Times New Roman"/>
          <w:sz w:val="26"/>
          <w:szCs w:val="26"/>
        </w:rPr>
        <w:t>Đầu ra:</w:t>
      </w:r>
    </w:p>
    <w:p w14:paraId="5E73E881" w14:textId="77777777" w:rsidR="00C920D9" w:rsidRPr="000D24F9" w:rsidRDefault="00000000" w:rsidP="000D24F9">
      <w:pPr>
        <w:pStyle w:val="SourceCode"/>
        <w:rPr>
          <w:rFonts w:ascii="Times New Roman" w:hAnsi="Times New Roman" w:cs="Times New Roman"/>
          <w:sz w:val="26"/>
          <w:szCs w:val="26"/>
        </w:rPr>
      </w:pPr>
      <w:r w:rsidRPr="000D24F9">
        <w:rPr>
          <w:rStyle w:val="VerbatimChar"/>
          <w:rFonts w:ascii="Times New Roman" w:hAnsi="Times New Roman" w:cs="Times New Roman"/>
          <w:sz w:val="26"/>
          <w:szCs w:val="26"/>
        </w:rPr>
        <w:t>'versicolor'</w:t>
      </w:r>
    </w:p>
    <w:p w14:paraId="1FAB7E92"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lastRenderedPageBreak/>
        <w:t>Ưu điểm:</w:t>
      </w:r>
    </w:p>
    <w:p w14:paraId="11237B7D" w14:textId="77777777" w:rsidR="00C920D9" w:rsidRPr="000D24F9" w:rsidRDefault="00000000" w:rsidP="000D24F9">
      <w:pPr>
        <w:pStyle w:val="Compact"/>
        <w:numPr>
          <w:ilvl w:val="0"/>
          <w:numId w:val="23"/>
        </w:numPr>
        <w:jc w:val="both"/>
        <w:rPr>
          <w:rFonts w:ascii="Times New Roman" w:hAnsi="Times New Roman" w:cs="Times New Roman"/>
          <w:sz w:val="26"/>
          <w:szCs w:val="26"/>
        </w:rPr>
      </w:pPr>
      <w:r w:rsidRPr="000D24F9">
        <w:rPr>
          <w:rFonts w:ascii="Times New Roman" w:hAnsi="Times New Roman" w:cs="Times New Roman"/>
          <w:sz w:val="26"/>
          <w:szCs w:val="26"/>
        </w:rPr>
        <w:t>Bộ phân loại random forest có thể được sử dụng cho các chức năng phân loại và hồi quy.</w:t>
      </w:r>
    </w:p>
    <w:p w14:paraId="194512B9" w14:textId="77777777" w:rsidR="00C920D9" w:rsidRPr="000D24F9" w:rsidRDefault="00000000" w:rsidP="000D24F9">
      <w:pPr>
        <w:pStyle w:val="Compact"/>
        <w:numPr>
          <w:ilvl w:val="0"/>
          <w:numId w:val="23"/>
        </w:numPr>
        <w:jc w:val="both"/>
        <w:rPr>
          <w:rFonts w:ascii="Times New Roman" w:hAnsi="Times New Roman" w:cs="Times New Roman"/>
          <w:sz w:val="26"/>
          <w:szCs w:val="26"/>
        </w:rPr>
      </w:pPr>
      <w:r w:rsidRPr="000D24F9">
        <w:rPr>
          <w:rFonts w:ascii="Times New Roman" w:hAnsi="Times New Roman" w:cs="Times New Roman"/>
          <w:sz w:val="26"/>
          <w:szCs w:val="26"/>
        </w:rPr>
        <w:t>Có thể quản lý các giá trị bị thiếu.</w:t>
      </w:r>
    </w:p>
    <w:p w14:paraId="09EC1269" w14:textId="77777777" w:rsidR="00C920D9" w:rsidRPr="000D24F9" w:rsidRDefault="00000000" w:rsidP="000D24F9">
      <w:pPr>
        <w:pStyle w:val="Compact"/>
        <w:numPr>
          <w:ilvl w:val="0"/>
          <w:numId w:val="23"/>
        </w:numPr>
        <w:jc w:val="both"/>
        <w:rPr>
          <w:rFonts w:ascii="Times New Roman" w:hAnsi="Times New Roman" w:cs="Times New Roman"/>
          <w:sz w:val="26"/>
          <w:szCs w:val="26"/>
        </w:rPr>
      </w:pPr>
      <w:r w:rsidRPr="000D24F9">
        <w:rPr>
          <w:rFonts w:ascii="Times New Roman" w:hAnsi="Times New Roman" w:cs="Times New Roman"/>
          <w:sz w:val="26"/>
          <w:szCs w:val="26"/>
        </w:rPr>
        <w:t>Ngay cả khi chúng ta có nhiều cây hơn trong rừng, điều này sẽ không làm mô hình bị overfit (quá khớp).</w:t>
      </w:r>
    </w:p>
    <w:p w14:paraId="408AF965" w14:textId="77777777" w:rsidR="00C920D9" w:rsidRPr="000D24F9" w:rsidRDefault="00000000" w:rsidP="000D24F9">
      <w:pPr>
        <w:pStyle w:val="FirstParagraph"/>
        <w:jc w:val="both"/>
        <w:rPr>
          <w:rFonts w:ascii="Times New Roman" w:hAnsi="Times New Roman" w:cs="Times New Roman"/>
          <w:sz w:val="26"/>
          <w:szCs w:val="26"/>
        </w:rPr>
      </w:pPr>
      <w:r w:rsidRPr="000D24F9">
        <w:rPr>
          <w:rFonts w:ascii="Times New Roman" w:hAnsi="Times New Roman" w:cs="Times New Roman"/>
          <w:b/>
          <w:bCs/>
          <w:sz w:val="26"/>
          <w:szCs w:val="26"/>
        </w:rPr>
        <w:t>Nhược điểm:</w:t>
      </w:r>
    </w:p>
    <w:p w14:paraId="2E8E7AD3" w14:textId="77777777" w:rsidR="00C920D9" w:rsidRPr="000D24F9" w:rsidRDefault="00000000" w:rsidP="000D24F9">
      <w:pPr>
        <w:pStyle w:val="Compact"/>
        <w:numPr>
          <w:ilvl w:val="0"/>
          <w:numId w:val="24"/>
        </w:numPr>
        <w:jc w:val="both"/>
        <w:rPr>
          <w:rFonts w:ascii="Times New Roman" w:hAnsi="Times New Roman" w:cs="Times New Roman"/>
          <w:sz w:val="26"/>
          <w:szCs w:val="26"/>
        </w:rPr>
      </w:pPr>
      <w:r w:rsidRPr="000D24F9">
        <w:rPr>
          <w:rFonts w:ascii="Times New Roman" w:hAnsi="Times New Roman" w:cs="Times New Roman"/>
          <w:sz w:val="26"/>
          <w:szCs w:val="26"/>
        </w:rPr>
        <w:t>Về bản chất, một mô hình ensemble (tổ hợp) ít diễn giải hơn một cây quyết định.</w:t>
      </w:r>
    </w:p>
    <w:p w14:paraId="2B0AB00B" w14:textId="77777777" w:rsidR="00C920D9" w:rsidRPr="000D24F9" w:rsidRDefault="00000000" w:rsidP="000D24F9">
      <w:pPr>
        <w:pStyle w:val="Compact"/>
        <w:numPr>
          <w:ilvl w:val="0"/>
          <w:numId w:val="24"/>
        </w:numPr>
        <w:jc w:val="both"/>
        <w:rPr>
          <w:rFonts w:ascii="Times New Roman" w:hAnsi="Times New Roman" w:cs="Times New Roman"/>
          <w:sz w:val="26"/>
          <w:szCs w:val="26"/>
        </w:rPr>
      </w:pPr>
      <w:r w:rsidRPr="000D24F9">
        <w:rPr>
          <w:rFonts w:ascii="Times New Roman" w:hAnsi="Times New Roman" w:cs="Times New Roman"/>
          <w:sz w:val="26"/>
          <w:szCs w:val="26"/>
        </w:rPr>
        <w:t>Một số lượng lớn các cây sâu có thể tốn kém chi phí (nhưng có thể chạy song song) và sử dụng nhiều bộ nhớ.</w:t>
      </w:r>
    </w:p>
    <w:p w14:paraId="13B68C67" w14:textId="4A31BAEA" w:rsidR="00C920D9" w:rsidRPr="0058568C" w:rsidRDefault="00000000" w:rsidP="000D24F9">
      <w:pPr>
        <w:pStyle w:val="Compact"/>
        <w:numPr>
          <w:ilvl w:val="0"/>
          <w:numId w:val="24"/>
        </w:numPr>
        <w:jc w:val="both"/>
        <w:rPr>
          <w:rFonts w:ascii="Times New Roman" w:hAnsi="Times New Roman" w:cs="Times New Roman"/>
          <w:sz w:val="26"/>
          <w:szCs w:val="26"/>
        </w:rPr>
      </w:pPr>
      <w:r w:rsidRPr="000D24F9">
        <w:rPr>
          <w:rFonts w:ascii="Times New Roman" w:hAnsi="Times New Roman" w:cs="Times New Roman"/>
          <w:sz w:val="26"/>
          <w:szCs w:val="26"/>
        </w:rPr>
        <w:t>Dự đoán chậm hơn, điều này có thể gây ra các vấn đề khi triển khai.</w:t>
      </w:r>
    </w:p>
    <w:p w14:paraId="5D35087C" w14:textId="77777777" w:rsidR="00C920D9" w:rsidRPr="000D24F9" w:rsidRDefault="00000000" w:rsidP="000D24F9">
      <w:pPr>
        <w:pStyle w:val="Heading3"/>
        <w:jc w:val="both"/>
        <w:rPr>
          <w:rFonts w:ascii="Times New Roman" w:hAnsi="Times New Roman" w:cs="Times New Roman"/>
          <w:sz w:val="26"/>
          <w:szCs w:val="26"/>
        </w:rPr>
      </w:pPr>
      <w:bookmarkStart w:id="29" w:name="tóm-tắt"/>
      <w:bookmarkEnd w:id="27"/>
      <w:bookmarkEnd w:id="28"/>
      <w:r w:rsidRPr="000D24F9">
        <w:rPr>
          <w:rFonts w:ascii="Times New Roman" w:hAnsi="Times New Roman" w:cs="Times New Roman"/>
          <w:sz w:val="26"/>
          <w:szCs w:val="26"/>
        </w:rPr>
        <w:t>Tóm tắt</w:t>
      </w:r>
    </w:p>
    <w:p w14:paraId="2A638F09" w14:textId="72AD5606" w:rsidR="00C920D9" w:rsidRPr="000D24F9" w:rsidRDefault="00000000" w:rsidP="0058568C">
      <w:pPr>
        <w:pStyle w:val="FirstParagraph"/>
        <w:jc w:val="both"/>
        <w:rPr>
          <w:rFonts w:ascii="Times New Roman" w:hAnsi="Times New Roman" w:cs="Times New Roman"/>
          <w:sz w:val="26"/>
          <w:szCs w:val="26"/>
        </w:rPr>
      </w:pPr>
      <w:r w:rsidRPr="000D24F9">
        <w:rPr>
          <w:rFonts w:ascii="Times New Roman" w:hAnsi="Times New Roman" w:cs="Times New Roman"/>
          <w:sz w:val="26"/>
          <w:szCs w:val="26"/>
        </w:rPr>
        <w:t>Các thuật toán học máy đang được sử dụng cho rất nhiều mục đích và giúp chúng ta có được kết quả hữu ích bằng cách phân tích dữ liệu có sẵn từ một số tài nguyên.</w:t>
      </w:r>
      <w:r w:rsidR="0058568C">
        <w:rPr>
          <w:rFonts w:ascii="Times New Roman" w:hAnsi="Times New Roman" w:cs="Times New Roman"/>
          <w:sz w:val="26"/>
          <w:szCs w:val="26"/>
        </w:rPr>
        <w:t xml:space="preserve"> </w:t>
      </w:r>
      <w:r w:rsidRPr="000D24F9">
        <w:rPr>
          <w:rFonts w:ascii="Times New Roman" w:hAnsi="Times New Roman" w:cs="Times New Roman"/>
          <w:sz w:val="26"/>
          <w:szCs w:val="26"/>
        </w:rPr>
        <w:t>Ở đây chúng ta có các thuật toán khác nhau của học máy như hồi quy tuyến tính, hồi quy logistic, cây quyết định, v.v., đã được thảo luận trong chương này với việc triển khai bằng cách sử dụng bộ dữ liệu thời gian thực tên là Bộ dữ liệu Iris, đây là bộ dữ liệu nổi tiếng nhất bao gồm dữ liệu về các loài hoa.</w:t>
      </w:r>
      <w:r w:rsidR="0058568C">
        <w:rPr>
          <w:rFonts w:ascii="Times New Roman" w:hAnsi="Times New Roman" w:cs="Times New Roman"/>
          <w:sz w:val="26"/>
          <w:szCs w:val="26"/>
        </w:rPr>
        <w:t xml:space="preserve"> </w:t>
      </w:r>
      <w:r w:rsidRPr="000D24F9">
        <w:rPr>
          <w:rFonts w:ascii="Times New Roman" w:hAnsi="Times New Roman" w:cs="Times New Roman"/>
          <w:sz w:val="26"/>
          <w:szCs w:val="26"/>
        </w:rPr>
        <w:t>Từ phần triển khai của thuật toán, chúng ta có thể hiểu cách các thuật toán này có thể được triển khai trong thời gian thực. Ưu điểm và nhược điểm của các thuật toán cũng đã được nêu để hiểu rõ hơn.</w:t>
      </w:r>
      <w:bookmarkEnd w:id="18"/>
      <w:bookmarkEnd w:id="29"/>
    </w:p>
    <w:sectPr w:rsidR="00C920D9" w:rsidRPr="000D24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E876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5A98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AA3D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7659040">
    <w:abstractNumId w:val="0"/>
  </w:num>
  <w:num w:numId="2" w16cid:durableId="1612320919">
    <w:abstractNumId w:val="1"/>
  </w:num>
  <w:num w:numId="3" w16cid:durableId="163207889">
    <w:abstractNumId w:val="1"/>
  </w:num>
  <w:num w:numId="4" w16cid:durableId="1897279920">
    <w:abstractNumId w:val="1"/>
  </w:num>
  <w:num w:numId="5" w16cid:durableId="1639190957">
    <w:abstractNumId w:val="1"/>
  </w:num>
  <w:num w:numId="6" w16cid:durableId="29766655">
    <w:abstractNumId w:val="1"/>
  </w:num>
  <w:num w:numId="7" w16cid:durableId="357899305">
    <w:abstractNumId w:val="1"/>
  </w:num>
  <w:num w:numId="8" w16cid:durableId="626932845">
    <w:abstractNumId w:val="1"/>
  </w:num>
  <w:num w:numId="9" w16cid:durableId="307322375">
    <w:abstractNumId w:val="1"/>
  </w:num>
  <w:num w:numId="10" w16cid:durableId="393897424">
    <w:abstractNumId w:val="1"/>
  </w:num>
  <w:num w:numId="11" w16cid:durableId="1568489080">
    <w:abstractNumId w:val="1"/>
  </w:num>
  <w:num w:numId="12" w16cid:durableId="461315844">
    <w:abstractNumId w:val="1"/>
  </w:num>
  <w:num w:numId="13" w16cid:durableId="2063552223">
    <w:abstractNumId w:val="1"/>
  </w:num>
  <w:num w:numId="14" w16cid:durableId="336689919">
    <w:abstractNumId w:val="1"/>
  </w:num>
  <w:num w:numId="15" w16cid:durableId="1452238174">
    <w:abstractNumId w:val="1"/>
  </w:num>
  <w:num w:numId="16" w16cid:durableId="1172329312">
    <w:abstractNumId w:val="1"/>
  </w:num>
  <w:num w:numId="17" w16cid:durableId="1992253114">
    <w:abstractNumId w:val="1"/>
  </w:num>
  <w:num w:numId="18" w16cid:durableId="1595045957">
    <w:abstractNumId w:val="1"/>
  </w:num>
  <w:num w:numId="19" w16cid:durableId="801732213">
    <w:abstractNumId w:val="1"/>
  </w:num>
  <w:num w:numId="20" w16cid:durableId="1022633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693610">
    <w:abstractNumId w:val="1"/>
  </w:num>
  <w:num w:numId="22" w16cid:durableId="2097827650">
    <w:abstractNumId w:val="1"/>
  </w:num>
  <w:num w:numId="23" w16cid:durableId="1775200445">
    <w:abstractNumId w:val="1"/>
  </w:num>
  <w:num w:numId="24" w16cid:durableId="180245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20D9"/>
    <w:rsid w:val="000D24F9"/>
    <w:rsid w:val="00172B22"/>
    <w:rsid w:val="0058568C"/>
    <w:rsid w:val="00870A1B"/>
    <w:rsid w:val="00B64468"/>
    <w:rsid w:val="00C920D9"/>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3849"/>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png"/><Relationship Id="rId18" Type="http://schemas.openxmlformats.org/officeDocument/2006/relationships/image" Target="media/image14.tmp"/><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png"/><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mp"/><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fontTable" Target="fontTable.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png"/><Relationship Id="rId22" Type="http://schemas.openxmlformats.org/officeDocument/2006/relationships/image" Target="media/image18.tmp"/><Relationship Id="rId27" Type="http://schemas.openxmlformats.org/officeDocument/2006/relationships/image" Target="media/image2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37</Pages>
  <Words>6925</Words>
  <Characters>33725</Characters>
  <Application>Microsoft Office Word</Application>
  <DocSecurity>0</DocSecurity>
  <Lines>1405</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2025-11-08T17:03:00Z</dcterms:created>
  <dcterms:modified xsi:type="dcterms:W3CDTF">2025-11-14T08:48:00Z</dcterms:modified>
</cp:coreProperties>
</file>