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7C4FE1C" w14:textId="77777777" w:rsidR="006C7668" w:rsidRPr="0022659C" w:rsidRDefault="006C7668" w:rsidP="0022659C">
      <w:pPr>
        <w:spacing w:line="360" w:lineRule="auto"/>
        <w:jc w:val="center"/>
        <w:rPr>
          <w:rFonts w:ascii="Times New Roman" w:hAnsi="Times New Roman" w:cs="Times New Roman"/>
          <w:b/>
          <w:sz w:val="24"/>
          <w:szCs w:val="24"/>
        </w:rPr>
      </w:pPr>
      <w:r w:rsidRPr="0022659C">
        <w:rPr>
          <w:rFonts w:ascii="Times New Roman" w:hAnsi="Times New Roman" w:cs="Times New Roman"/>
          <w:b/>
          <w:sz w:val="24"/>
          <w:szCs w:val="24"/>
        </w:rPr>
        <w:t>VĂN PHÒNG CHÍNH PHỦ</w:t>
      </w:r>
    </w:p>
    <w:p w14:paraId="1B553E4F" w14:textId="77777777" w:rsidR="006C7668" w:rsidRPr="0022659C" w:rsidRDefault="006C7668" w:rsidP="0022659C">
      <w:pPr>
        <w:spacing w:line="360" w:lineRule="auto"/>
        <w:jc w:val="both"/>
        <w:rPr>
          <w:rFonts w:ascii="Times New Roman" w:hAnsi="Times New Roman" w:cs="Times New Roman"/>
          <w:b/>
          <w:sz w:val="24"/>
          <w:szCs w:val="24"/>
        </w:rPr>
      </w:pPr>
    </w:p>
    <w:p w14:paraId="304410C7" w14:textId="77777777" w:rsidR="006C7668" w:rsidRPr="0022659C" w:rsidRDefault="006C7668" w:rsidP="0022659C">
      <w:pPr>
        <w:spacing w:line="360" w:lineRule="auto"/>
        <w:jc w:val="both"/>
        <w:rPr>
          <w:rFonts w:ascii="Times New Roman" w:hAnsi="Times New Roman" w:cs="Times New Roman"/>
          <w:b/>
          <w:sz w:val="24"/>
          <w:szCs w:val="24"/>
        </w:rPr>
      </w:pPr>
    </w:p>
    <w:p w14:paraId="3E445EFC" w14:textId="77777777" w:rsidR="006C7668" w:rsidRPr="0022659C" w:rsidRDefault="006C7668" w:rsidP="0022659C">
      <w:pPr>
        <w:spacing w:line="360" w:lineRule="auto"/>
        <w:jc w:val="both"/>
        <w:rPr>
          <w:rFonts w:ascii="Times New Roman" w:hAnsi="Times New Roman" w:cs="Times New Roman"/>
          <w:b/>
          <w:sz w:val="24"/>
          <w:szCs w:val="24"/>
        </w:rPr>
      </w:pPr>
    </w:p>
    <w:p w14:paraId="5FFCC854" w14:textId="77777777" w:rsidR="006C7668" w:rsidRPr="0022659C" w:rsidRDefault="006C7668" w:rsidP="0022659C">
      <w:pPr>
        <w:spacing w:line="360" w:lineRule="auto"/>
        <w:jc w:val="both"/>
        <w:rPr>
          <w:rFonts w:ascii="Times New Roman" w:hAnsi="Times New Roman" w:cs="Times New Roman"/>
          <w:b/>
          <w:sz w:val="24"/>
          <w:szCs w:val="24"/>
        </w:rPr>
      </w:pPr>
    </w:p>
    <w:p w14:paraId="7F9E3619" w14:textId="77777777" w:rsidR="006C7668" w:rsidRPr="00216FAF" w:rsidRDefault="006C7668" w:rsidP="0022659C">
      <w:pPr>
        <w:spacing w:line="360" w:lineRule="auto"/>
        <w:jc w:val="both"/>
        <w:rPr>
          <w:rFonts w:ascii="Times New Roman" w:hAnsi="Times New Roman" w:cs="Times New Roman"/>
          <w:b/>
          <w:sz w:val="32"/>
          <w:szCs w:val="32"/>
        </w:rPr>
      </w:pPr>
    </w:p>
    <w:p w14:paraId="738E5963" w14:textId="77777777" w:rsidR="00D81821" w:rsidRPr="00216FAF" w:rsidRDefault="006C7668" w:rsidP="0022659C">
      <w:pPr>
        <w:spacing w:line="360" w:lineRule="auto"/>
        <w:jc w:val="center"/>
        <w:rPr>
          <w:rFonts w:ascii="Times New Roman" w:hAnsi="Times New Roman" w:cs="Times New Roman"/>
          <w:b/>
          <w:sz w:val="32"/>
          <w:szCs w:val="32"/>
        </w:rPr>
      </w:pPr>
      <w:r w:rsidRPr="00216FAF">
        <w:rPr>
          <w:rFonts w:ascii="Times New Roman" w:hAnsi="Times New Roman" w:cs="Times New Roman"/>
          <w:b/>
          <w:sz w:val="32"/>
          <w:szCs w:val="32"/>
        </w:rPr>
        <w:t>TÀI LIỆU HƯỚNG DẪ</w:t>
      </w:r>
      <w:r w:rsidR="00D81821" w:rsidRPr="00216FAF">
        <w:rPr>
          <w:rFonts w:ascii="Times New Roman" w:hAnsi="Times New Roman" w:cs="Times New Roman"/>
          <w:b/>
          <w:sz w:val="32"/>
          <w:szCs w:val="32"/>
        </w:rPr>
        <w:t xml:space="preserve">N </w:t>
      </w:r>
    </w:p>
    <w:p w14:paraId="370811FE" w14:textId="77777777" w:rsidR="00D81821" w:rsidRPr="00216FAF" w:rsidRDefault="00174E88" w:rsidP="0022659C">
      <w:pPr>
        <w:spacing w:line="360" w:lineRule="auto"/>
        <w:jc w:val="center"/>
        <w:rPr>
          <w:rFonts w:ascii="Times New Roman" w:hAnsi="Times New Roman" w:cs="Times New Roman"/>
          <w:b/>
          <w:sz w:val="32"/>
          <w:szCs w:val="32"/>
        </w:rPr>
      </w:pPr>
      <w:r w:rsidRPr="00216FAF">
        <w:rPr>
          <w:rFonts w:ascii="Times New Roman" w:hAnsi="Times New Roman" w:cs="Times New Roman"/>
          <w:b/>
          <w:sz w:val="32"/>
          <w:szCs w:val="32"/>
        </w:rPr>
        <w:t>BỘ</w:t>
      </w:r>
      <w:r w:rsidR="00D81821" w:rsidRPr="00216FAF">
        <w:rPr>
          <w:rFonts w:ascii="Times New Roman" w:hAnsi="Times New Roman" w:cs="Times New Roman"/>
          <w:b/>
          <w:sz w:val="32"/>
          <w:szCs w:val="32"/>
        </w:rPr>
        <w:t xml:space="preserve"> NGÀNH ĐỊA PHƯƠNG TÍCH HỢP </w:t>
      </w:r>
    </w:p>
    <w:p w14:paraId="4BA70DD2" w14:textId="77777777" w:rsidR="006C7668" w:rsidRPr="00216FAF" w:rsidRDefault="00D81821" w:rsidP="0022659C">
      <w:pPr>
        <w:spacing w:line="360" w:lineRule="auto"/>
        <w:jc w:val="center"/>
        <w:rPr>
          <w:rFonts w:ascii="Times New Roman" w:hAnsi="Times New Roman" w:cs="Times New Roman"/>
          <w:b/>
          <w:sz w:val="32"/>
          <w:szCs w:val="32"/>
        </w:rPr>
      </w:pPr>
      <w:r w:rsidRPr="00216FAF">
        <w:rPr>
          <w:rFonts w:ascii="Times New Roman" w:hAnsi="Times New Roman" w:cs="Times New Roman"/>
          <w:b/>
          <w:sz w:val="32"/>
          <w:szCs w:val="32"/>
        </w:rPr>
        <w:t>NỀN TẢNG THANH TOÁN PAYMENT PLATFORM</w:t>
      </w:r>
    </w:p>
    <w:p w14:paraId="62CA153E" w14:textId="77777777" w:rsidR="006C7668" w:rsidRPr="0022659C" w:rsidRDefault="006C7668" w:rsidP="0022659C">
      <w:pPr>
        <w:spacing w:line="360" w:lineRule="auto"/>
        <w:jc w:val="center"/>
        <w:rPr>
          <w:rFonts w:ascii="Times New Roman" w:hAnsi="Times New Roman" w:cs="Times New Roman"/>
          <w:b/>
          <w:sz w:val="24"/>
          <w:szCs w:val="24"/>
        </w:rPr>
      </w:pPr>
    </w:p>
    <w:p w14:paraId="7D9DD133" w14:textId="77777777" w:rsidR="00D81821" w:rsidRPr="0022659C" w:rsidRDefault="00D81821" w:rsidP="0022659C">
      <w:pPr>
        <w:spacing w:line="360" w:lineRule="auto"/>
        <w:jc w:val="center"/>
        <w:rPr>
          <w:rFonts w:ascii="Times New Roman" w:hAnsi="Times New Roman" w:cs="Times New Roman"/>
          <w:b/>
          <w:sz w:val="24"/>
          <w:szCs w:val="24"/>
        </w:rPr>
      </w:pPr>
    </w:p>
    <w:p w14:paraId="2A6F7E06" w14:textId="77777777" w:rsidR="00D81821" w:rsidRPr="0022659C" w:rsidRDefault="00D81821" w:rsidP="0022659C">
      <w:pPr>
        <w:spacing w:line="360" w:lineRule="auto"/>
        <w:jc w:val="center"/>
        <w:rPr>
          <w:rFonts w:ascii="Times New Roman" w:hAnsi="Times New Roman" w:cs="Times New Roman"/>
          <w:b/>
          <w:sz w:val="24"/>
          <w:szCs w:val="24"/>
        </w:rPr>
      </w:pPr>
    </w:p>
    <w:p w14:paraId="1242869F" w14:textId="77777777" w:rsidR="00D81821" w:rsidRPr="0022659C" w:rsidRDefault="00D81821" w:rsidP="0022659C">
      <w:pPr>
        <w:spacing w:line="360" w:lineRule="auto"/>
        <w:jc w:val="center"/>
        <w:rPr>
          <w:rFonts w:ascii="Times New Roman" w:hAnsi="Times New Roman" w:cs="Times New Roman"/>
          <w:b/>
          <w:sz w:val="24"/>
          <w:szCs w:val="24"/>
        </w:rPr>
      </w:pPr>
    </w:p>
    <w:p w14:paraId="1D333E75" w14:textId="77777777" w:rsidR="00D81821" w:rsidRPr="0022659C" w:rsidRDefault="00D81821" w:rsidP="0022659C">
      <w:pPr>
        <w:spacing w:line="360" w:lineRule="auto"/>
        <w:jc w:val="center"/>
        <w:rPr>
          <w:rFonts w:ascii="Times New Roman" w:hAnsi="Times New Roman" w:cs="Times New Roman"/>
          <w:b/>
          <w:sz w:val="24"/>
          <w:szCs w:val="24"/>
        </w:rPr>
      </w:pPr>
    </w:p>
    <w:p w14:paraId="51EFC6ED" w14:textId="77777777" w:rsidR="00D81821" w:rsidRPr="0022659C" w:rsidRDefault="00D81821" w:rsidP="0022659C">
      <w:pPr>
        <w:spacing w:line="360" w:lineRule="auto"/>
        <w:jc w:val="center"/>
        <w:rPr>
          <w:rFonts w:ascii="Times New Roman" w:hAnsi="Times New Roman" w:cs="Times New Roman"/>
          <w:b/>
          <w:sz w:val="24"/>
          <w:szCs w:val="24"/>
        </w:rPr>
      </w:pPr>
    </w:p>
    <w:p w14:paraId="76AF4351" w14:textId="77777777" w:rsidR="00D81821" w:rsidRPr="0022659C" w:rsidRDefault="00D81821" w:rsidP="0022659C">
      <w:pPr>
        <w:spacing w:line="360" w:lineRule="auto"/>
        <w:jc w:val="center"/>
        <w:rPr>
          <w:rFonts w:ascii="Times New Roman" w:hAnsi="Times New Roman" w:cs="Times New Roman"/>
          <w:b/>
          <w:sz w:val="24"/>
          <w:szCs w:val="24"/>
        </w:rPr>
      </w:pPr>
    </w:p>
    <w:p w14:paraId="3CB676BB" w14:textId="5D9463C2" w:rsidR="006C7668" w:rsidRPr="0022659C" w:rsidRDefault="006C7668" w:rsidP="0022659C">
      <w:pPr>
        <w:spacing w:line="360" w:lineRule="auto"/>
        <w:jc w:val="center"/>
        <w:rPr>
          <w:rFonts w:ascii="Times New Roman" w:hAnsi="Times New Roman" w:cs="Times New Roman"/>
          <w:i/>
          <w:sz w:val="24"/>
          <w:szCs w:val="24"/>
        </w:rPr>
      </w:pPr>
      <w:r w:rsidRPr="0022659C">
        <w:rPr>
          <w:rFonts w:ascii="Times New Roman" w:hAnsi="Times New Roman" w:cs="Times New Roman"/>
          <w:i/>
          <w:sz w:val="24"/>
          <w:szCs w:val="24"/>
        </w:rPr>
        <w:t xml:space="preserve">Ngày cập nhật: </w:t>
      </w:r>
      <w:r w:rsidR="002C669A">
        <w:rPr>
          <w:rFonts w:ascii="Times New Roman" w:hAnsi="Times New Roman" w:cs="Times New Roman"/>
          <w:i/>
          <w:sz w:val="24"/>
          <w:szCs w:val="24"/>
        </w:rPr>
        <w:t>24</w:t>
      </w:r>
      <w:bookmarkStart w:id="0" w:name="_GoBack"/>
      <w:bookmarkEnd w:id="0"/>
      <w:r w:rsidR="0022659C" w:rsidRPr="0022659C">
        <w:rPr>
          <w:rFonts w:ascii="Times New Roman" w:hAnsi="Times New Roman" w:cs="Times New Roman"/>
          <w:i/>
          <w:sz w:val="24"/>
          <w:szCs w:val="24"/>
        </w:rPr>
        <w:t>/04</w:t>
      </w:r>
      <w:r w:rsidRPr="0022659C">
        <w:rPr>
          <w:rFonts w:ascii="Times New Roman" w:hAnsi="Times New Roman" w:cs="Times New Roman"/>
          <w:i/>
          <w:sz w:val="24"/>
          <w:szCs w:val="24"/>
        </w:rPr>
        <w:t>/2020</w:t>
      </w:r>
    </w:p>
    <w:p w14:paraId="3EF5CAF6" w14:textId="77777777" w:rsidR="00351F1E" w:rsidRPr="0022659C" w:rsidRDefault="00351F1E" w:rsidP="0022659C">
      <w:pPr>
        <w:spacing w:line="360" w:lineRule="auto"/>
        <w:rPr>
          <w:rFonts w:ascii="Times New Roman" w:hAnsi="Times New Roman" w:cs="Times New Roman"/>
          <w:i/>
          <w:sz w:val="24"/>
          <w:szCs w:val="24"/>
        </w:rPr>
      </w:pPr>
      <w:r w:rsidRPr="0022659C">
        <w:rPr>
          <w:rFonts w:ascii="Times New Roman" w:hAnsi="Times New Roman" w:cs="Times New Roman"/>
          <w:i/>
          <w:sz w:val="24"/>
          <w:szCs w:val="24"/>
        </w:rPr>
        <w:br w:type="page"/>
      </w:r>
    </w:p>
    <w:sdt>
      <w:sdtPr>
        <w:rPr>
          <w:rFonts w:ascii="Times New Roman" w:eastAsiaTheme="minorHAnsi" w:hAnsi="Times New Roman" w:cs="Times New Roman"/>
          <w:color w:val="auto"/>
          <w:sz w:val="22"/>
          <w:szCs w:val="22"/>
        </w:rPr>
        <w:id w:val="-1851872762"/>
        <w:docPartObj>
          <w:docPartGallery w:val="Table of Contents"/>
          <w:docPartUnique/>
        </w:docPartObj>
      </w:sdtPr>
      <w:sdtEndPr>
        <w:rPr>
          <w:bCs/>
          <w:noProof/>
          <w:sz w:val="24"/>
          <w:szCs w:val="24"/>
        </w:rPr>
      </w:sdtEndPr>
      <w:sdtContent>
        <w:p w14:paraId="77048817" w14:textId="77777777" w:rsidR="00D81821" w:rsidRPr="002C669A" w:rsidRDefault="00D81821" w:rsidP="002C669A">
          <w:pPr>
            <w:pStyle w:val="TOCHeading"/>
            <w:spacing w:after="240" w:line="360" w:lineRule="auto"/>
            <w:jc w:val="center"/>
            <w:rPr>
              <w:rFonts w:ascii="Times New Roman" w:hAnsi="Times New Roman" w:cs="Times New Roman"/>
              <w:b/>
              <w:color w:val="auto"/>
              <w:sz w:val="28"/>
              <w:szCs w:val="28"/>
            </w:rPr>
          </w:pPr>
          <w:r w:rsidRPr="002C669A">
            <w:rPr>
              <w:rFonts w:ascii="Times New Roman" w:hAnsi="Times New Roman" w:cs="Times New Roman"/>
              <w:b/>
              <w:color w:val="auto"/>
              <w:sz w:val="28"/>
              <w:szCs w:val="28"/>
            </w:rPr>
            <w:t>MỤC LỤC</w:t>
          </w:r>
        </w:p>
        <w:p w14:paraId="012D5D1C" w14:textId="77777777" w:rsidR="002C669A" w:rsidRPr="002C669A" w:rsidRDefault="00D81821" w:rsidP="002C669A">
          <w:pPr>
            <w:pStyle w:val="TOC1"/>
            <w:tabs>
              <w:tab w:val="left" w:pos="440"/>
              <w:tab w:val="right" w:leader="dot" w:pos="9710"/>
            </w:tabs>
            <w:spacing w:line="360" w:lineRule="auto"/>
            <w:rPr>
              <w:rFonts w:eastAsiaTheme="minorEastAsia"/>
              <w:noProof/>
            </w:rPr>
          </w:pPr>
          <w:r w:rsidRPr="002C669A">
            <w:rPr>
              <w:rFonts w:ascii="Times New Roman" w:hAnsi="Times New Roman" w:cs="Times New Roman"/>
            </w:rPr>
            <w:fldChar w:fldCharType="begin"/>
          </w:r>
          <w:r w:rsidRPr="002C669A">
            <w:rPr>
              <w:rFonts w:ascii="Times New Roman" w:hAnsi="Times New Roman" w:cs="Times New Roman"/>
            </w:rPr>
            <w:instrText xml:space="preserve"> TOC \o "1-3" \h \z \u </w:instrText>
          </w:r>
          <w:r w:rsidRPr="002C669A">
            <w:rPr>
              <w:rFonts w:ascii="Times New Roman" w:hAnsi="Times New Roman" w:cs="Times New Roman"/>
            </w:rPr>
            <w:fldChar w:fldCharType="separate"/>
          </w:r>
          <w:hyperlink w:anchor="_Toc38619847" w:history="1">
            <w:r w:rsidR="002C669A" w:rsidRPr="002C669A">
              <w:rPr>
                <w:rStyle w:val="Hyperlink"/>
                <w:rFonts w:ascii="Times New Roman" w:hAnsi="Times New Roman" w:cs="Times New Roman"/>
                <w:noProof/>
              </w:rPr>
              <w:t>I.</w:t>
            </w:r>
            <w:r w:rsidR="002C669A" w:rsidRPr="002C669A">
              <w:rPr>
                <w:rFonts w:eastAsiaTheme="minorEastAsia"/>
                <w:noProof/>
              </w:rPr>
              <w:tab/>
            </w:r>
            <w:r w:rsidR="002C669A" w:rsidRPr="002C669A">
              <w:rPr>
                <w:rStyle w:val="Hyperlink"/>
                <w:rFonts w:ascii="Times New Roman" w:hAnsi="Times New Roman" w:cs="Times New Roman"/>
                <w:noProof/>
              </w:rPr>
              <w:t>Giới thiệu về nền tảng thanh toán trên Cổng Dịch vụ công Quốc gia</w:t>
            </w:r>
            <w:r w:rsidR="002C669A" w:rsidRPr="002C669A">
              <w:rPr>
                <w:noProof/>
                <w:webHidden/>
              </w:rPr>
              <w:tab/>
            </w:r>
            <w:r w:rsidR="002C669A" w:rsidRPr="002C669A">
              <w:rPr>
                <w:noProof/>
                <w:webHidden/>
              </w:rPr>
              <w:fldChar w:fldCharType="begin"/>
            </w:r>
            <w:r w:rsidR="002C669A" w:rsidRPr="002C669A">
              <w:rPr>
                <w:noProof/>
                <w:webHidden/>
              </w:rPr>
              <w:instrText xml:space="preserve"> PAGEREF _Toc38619847 \h </w:instrText>
            </w:r>
            <w:r w:rsidR="002C669A" w:rsidRPr="002C669A">
              <w:rPr>
                <w:noProof/>
                <w:webHidden/>
              </w:rPr>
            </w:r>
            <w:r w:rsidR="002C669A" w:rsidRPr="002C669A">
              <w:rPr>
                <w:noProof/>
                <w:webHidden/>
              </w:rPr>
              <w:fldChar w:fldCharType="separate"/>
            </w:r>
            <w:r w:rsidR="002C669A" w:rsidRPr="002C669A">
              <w:rPr>
                <w:noProof/>
                <w:webHidden/>
              </w:rPr>
              <w:t>3</w:t>
            </w:r>
            <w:r w:rsidR="002C669A" w:rsidRPr="002C669A">
              <w:rPr>
                <w:noProof/>
                <w:webHidden/>
              </w:rPr>
              <w:fldChar w:fldCharType="end"/>
            </w:r>
          </w:hyperlink>
        </w:p>
        <w:p w14:paraId="4459A1C3" w14:textId="77777777" w:rsidR="002C669A" w:rsidRPr="002C669A" w:rsidRDefault="002C669A" w:rsidP="002C669A">
          <w:pPr>
            <w:pStyle w:val="TOC2"/>
            <w:tabs>
              <w:tab w:val="left" w:pos="660"/>
              <w:tab w:val="right" w:leader="dot" w:pos="9710"/>
            </w:tabs>
            <w:spacing w:line="360" w:lineRule="auto"/>
            <w:rPr>
              <w:rFonts w:eastAsiaTheme="minorEastAsia"/>
              <w:noProof/>
            </w:rPr>
          </w:pPr>
          <w:hyperlink w:anchor="_Toc38619848" w:history="1">
            <w:r w:rsidRPr="002C669A">
              <w:rPr>
                <w:rStyle w:val="Hyperlink"/>
                <w:rFonts w:ascii="Times New Roman" w:eastAsia="Times New Roman" w:hAnsi="Times New Roman" w:cs="Times New Roman"/>
                <w:noProof/>
              </w:rPr>
              <w:t>1.</w:t>
            </w:r>
            <w:r w:rsidRPr="002C669A">
              <w:rPr>
                <w:rFonts w:eastAsiaTheme="minorEastAsia"/>
                <w:noProof/>
              </w:rPr>
              <w:tab/>
            </w:r>
            <w:r w:rsidRPr="002C669A">
              <w:rPr>
                <w:rStyle w:val="Hyperlink"/>
                <w:rFonts w:ascii="Times New Roman" w:eastAsia="Times New Roman" w:hAnsi="Times New Roman" w:cs="Times New Roman"/>
                <w:noProof/>
              </w:rPr>
              <w:t>Giới thiệu chung</w:t>
            </w:r>
            <w:r w:rsidRPr="002C669A">
              <w:rPr>
                <w:noProof/>
                <w:webHidden/>
              </w:rPr>
              <w:tab/>
            </w:r>
            <w:r w:rsidRPr="002C669A">
              <w:rPr>
                <w:noProof/>
                <w:webHidden/>
              </w:rPr>
              <w:fldChar w:fldCharType="begin"/>
            </w:r>
            <w:r w:rsidRPr="002C669A">
              <w:rPr>
                <w:noProof/>
                <w:webHidden/>
              </w:rPr>
              <w:instrText xml:space="preserve"> PAGEREF _Toc38619848 \h </w:instrText>
            </w:r>
            <w:r w:rsidRPr="002C669A">
              <w:rPr>
                <w:noProof/>
                <w:webHidden/>
              </w:rPr>
            </w:r>
            <w:r w:rsidRPr="002C669A">
              <w:rPr>
                <w:noProof/>
                <w:webHidden/>
              </w:rPr>
              <w:fldChar w:fldCharType="separate"/>
            </w:r>
            <w:r w:rsidRPr="002C669A">
              <w:rPr>
                <w:noProof/>
                <w:webHidden/>
              </w:rPr>
              <w:t>3</w:t>
            </w:r>
            <w:r w:rsidRPr="002C669A">
              <w:rPr>
                <w:noProof/>
                <w:webHidden/>
              </w:rPr>
              <w:fldChar w:fldCharType="end"/>
            </w:r>
          </w:hyperlink>
        </w:p>
        <w:p w14:paraId="3D9F7E39" w14:textId="77777777" w:rsidR="002C669A" w:rsidRPr="002C669A" w:rsidRDefault="002C669A" w:rsidP="002C669A">
          <w:pPr>
            <w:pStyle w:val="TOC2"/>
            <w:tabs>
              <w:tab w:val="left" w:pos="660"/>
              <w:tab w:val="right" w:leader="dot" w:pos="9710"/>
            </w:tabs>
            <w:spacing w:line="360" w:lineRule="auto"/>
            <w:rPr>
              <w:rFonts w:eastAsiaTheme="minorEastAsia"/>
              <w:noProof/>
            </w:rPr>
          </w:pPr>
          <w:hyperlink w:anchor="_Toc38619849" w:history="1">
            <w:r w:rsidRPr="002C669A">
              <w:rPr>
                <w:rStyle w:val="Hyperlink"/>
                <w:rFonts w:ascii="Times New Roman" w:eastAsia="Times New Roman" w:hAnsi="Times New Roman" w:cs="Times New Roman"/>
                <w:noProof/>
              </w:rPr>
              <w:t>2.</w:t>
            </w:r>
            <w:r w:rsidRPr="002C669A">
              <w:rPr>
                <w:rFonts w:eastAsiaTheme="minorEastAsia"/>
                <w:noProof/>
              </w:rPr>
              <w:tab/>
            </w:r>
            <w:r w:rsidRPr="002C669A">
              <w:rPr>
                <w:rStyle w:val="Hyperlink"/>
                <w:rFonts w:ascii="Times New Roman" w:eastAsia="Times New Roman" w:hAnsi="Times New Roman" w:cs="Times New Roman"/>
                <w:noProof/>
              </w:rPr>
              <w:t>Nền tảng thanh toán Cổng dịch vụ công Quốc gia (PaymentPlatform)</w:t>
            </w:r>
            <w:r w:rsidRPr="002C669A">
              <w:rPr>
                <w:noProof/>
                <w:webHidden/>
              </w:rPr>
              <w:tab/>
            </w:r>
            <w:r w:rsidRPr="002C669A">
              <w:rPr>
                <w:noProof/>
                <w:webHidden/>
              </w:rPr>
              <w:fldChar w:fldCharType="begin"/>
            </w:r>
            <w:r w:rsidRPr="002C669A">
              <w:rPr>
                <w:noProof/>
                <w:webHidden/>
              </w:rPr>
              <w:instrText xml:space="preserve"> PAGEREF _Toc38619849 \h </w:instrText>
            </w:r>
            <w:r w:rsidRPr="002C669A">
              <w:rPr>
                <w:noProof/>
                <w:webHidden/>
              </w:rPr>
            </w:r>
            <w:r w:rsidRPr="002C669A">
              <w:rPr>
                <w:noProof/>
                <w:webHidden/>
              </w:rPr>
              <w:fldChar w:fldCharType="separate"/>
            </w:r>
            <w:r w:rsidRPr="002C669A">
              <w:rPr>
                <w:noProof/>
                <w:webHidden/>
              </w:rPr>
              <w:t>4</w:t>
            </w:r>
            <w:r w:rsidRPr="002C669A">
              <w:rPr>
                <w:noProof/>
                <w:webHidden/>
              </w:rPr>
              <w:fldChar w:fldCharType="end"/>
            </w:r>
          </w:hyperlink>
        </w:p>
        <w:p w14:paraId="2ABA217B" w14:textId="77777777" w:rsidR="002C669A" w:rsidRPr="002C669A" w:rsidRDefault="002C669A" w:rsidP="002C669A">
          <w:pPr>
            <w:pStyle w:val="TOC3"/>
            <w:tabs>
              <w:tab w:val="right" w:leader="dot" w:pos="9710"/>
            </w:tabs>
            <w:spacing w:line="360" w:lineRule="auto"/>
            <w:rPr>
              <w:rFonts w:eastAsiaTheme="minorEastAsia"/>
              <w:noProof/>
            </w:rPr>
          </w:pPr>
          <w:hyperlink w:anchor="_Toc38619850" w:history="1">
            <w:r w:rsidRPr="002C669A">
              <w:rPr>
                <w:rStyle w:val="Hyperlink"/>
                <w:rFonts w:ascii="Times New Roman" w:hAnsi="Times New Roman" w:cs="Times New Roman"/>
                <w:i/>
                <w:noProof/>
              </w:rPr>
              <w:t>2.1 Hiện trạng</w:t>
            </w:r>
            <w:r w:rsidRPr="002C669A">
              <w:rPr>
                <w:noProof/>
                <w:webHidden/>
              </w:rPr>
              <w:tab/>
            </w:r>
            <w:r w:rsidRPr="002C669A">
              <w:rPr>
                <w:noProof/>
                <w:webHidden/>
              </w:rPr>
              <w:fldChar w:fldCharType="begin"/>
            </w:r>
            <w:r w:rsidRPr="002C669A">
              <w:rPr>
                <w:noProof/>
                <w:webHidden/>
              </w:rPr>
              <w:instrText xml:space="preserve"> PAGEREF _Toc38619850 \h </w:instrText>
            </w:r>
            <w:r w:rsidRPr="002C669A">
              <w:rPr>
                <w:noProof/>
                <w:webHidden/>
              </w:rPr>
            </w:r>
            <w:r w:rsidRPr="002C669A">
              <w:rPr>
                <w:noProof/>
                <w:webHidden/>
              </w:rPr>
              <w:fldChar w:fldCharType="separate"/>
            </w:r>
            <w:r w:rsidRPr="002C669A">
              <w:rPr>
                <w:noProof/>
                <w:webHidden/>
              </w:rPr>
              <w:t>4</w:t>
            </w:r>
            <w:r w:rsidRPr="002C669A">
              <w:rPr>
                <w:noProof/>
                <w:webHidden/>
              </w:rPr>
              <w:fldChar w:fldCharType="end"/>
            </w:r>
          </w:hyperlink>
        </w:p>
        <w:p w14:paraId="41A33E2E" w14:textId="77777777" w:rsidR="002C669A" w:rsidRPr="002C669A" w:rsidRDefault="002C669A" w:rsidP="002C669A">
          <w:pPr>
            <w:pStyle w:val="TOC3"/>
            <w:tabs>
              <w:tab w:val="right" w:leader="dot" w:pos="9710"/>
            </w:tabs>
            <w:spacing w:line="360" w:lineRule="auto"/>
            <w:rPr>
              <w:rFonts w:eastAsiaTheme="minorEastAsia"/>
              <w:noProof/>
            </w:rPr>
          </w:pPr>
          <w:hyperlink w:anchor="_Toc38619851" w:history="1">
            <w:r w:rsidRPr="002C669A">
              <w:rPr>
                <w:rStyle w:val="Hyperlink"/>
                <w:rFonts w:ascii="Times New Roman" w:hAnsi="Times New Roman" w:cs="Times New Roman"/>
                <w:i/>
                <w:noProof/>
              </w:rPr>
              <w:t>2.2 Quan điểm thiết kế, mô hình kỹ thuật Nền tảng thanh toán</w:t>
            </w:r>
            <w:r w:rsidRPr="002C669A">
              <w:rPr>
                <w:noProof/>
                <w:webHidden/>
              </w:rPr>
              <w:tab/>
            </w:r>
            <w:r w:rsidRPr="002C669A">
              <w:rPr>
                <w:noProof/>
                <w:webHidden/>
              </w:rPr>
              <w:fldChar w:fldCharType="begin"/>
            </w:r>
            <w:r w:rsidRPr="002C669A">
              <w:rPr>
                <w:noProof/>
                <w:webHidden/>
              </w:rPr>
              <w:instrText xml:space="preserve"> PAGEREF _Toc38619851 \h </w:instrText>
            </w:r>
            <w:r w:rsidRPr="002C669A">
              <w:rPr>
                <w:noProof/>
                <w:webHidden/>
              </w:rPr>
            </w:r>
            <w:r w:rsidRPr="002C669A">
              <w:rPr>
                <w:noProof/>
                <w:webHidden/>
              </w:rPr>
              <w:fldChar w:fldCharType="separate"/>
            </w:r>
            <w:r w:rsidRPr="002C669A">
              <w:rPr>
                <w:noProof/>
                <w:webHidden/>
              </w:rPr>
              <w:t>5</w:t>
            </w:r>
            <w:r w:rsidRPr="002C669A">
              <w:rPr>
                <w:noProof/>
                <w:webHidden/>
              </w:rPr>
              <w:fldChar w:fldCharType="end"/>
            </w:r>
          </w:hyperlink>
        </w:p>
        <w:p w14:paraId="2E954407" w14:textId="77777777" w:rsidR="002C669A" w:rsidRPr="002C669A" w:rsidRDefault="002C669A" w:rsidP="002C669A">
          <w:pPr>
            <w:pStyle w:val="TOC1"/>
            <w:tabs>
              <w:tab w:val="left" w:pos="660"/>
              <w:tab w:val="right" w:leader="dot" w:pos="9710"/>
            </w:tabs>
            <w:spacing w:line="360" w:lineRule="auto"/>
            <w:rPr>
              <w:rFonts w:eastAsiaTheme="minorEastAsia"/>
              <w:noProof/>
            </w:rPr>
          </w:pPr>
          <w:hyperlink w:anchor="_Toc38619852" w:history="1">
            <w:r w:rsidRPr="002C669A">
              <w:rPr>
                <w:rStyle w:val="Hyperlink"/>
                <w:rFonts w:ascii="Times New Roman" w:hAnsi="Times New Roman" w:cs="Times New Roman"/>
                <w:noProof/>
              </w:rPr>
              <w:t>II.</w:t>
            </w:r>
            <w:r w:rsidRPr="002C669A">
              <w:rPr>
                <w:rFonts w:eastAsiaTheme="minorEastAsia"/>
                <w:noProof/>
              </w:rPr>
              <w:tab/>
            </w:r>
            <w:r w:rsidRPr="002C669A">
              <w:rPr>
                <w:rStyle w:val="Hyperlink"/>
                <w:rFonts w:ascii="Times New Roman" w:hAnsi="Times New Roman" w:cs="Times New Roman"/>
                <w:noProof/>
              </w:rPr>
              <w:t>Quy trình nghiệp vụ và một số nguyên tắc tích hợp</w:t>
            </w:r>
            <w:r w:rsidRPr="002C669A">
              <w:rPr>
                <w:noProof/>
                <w:webHidden/>
              </w:rPr>
              <w:tab/>
            </w:r>
            <w:r w:rsidRPr="002C669A">
              <w:rPr>
                <w:noProof/>
                <w:webHidden/>
              </w:rPr>
              <w:fldChar w:fldCharType="begin"/>
            </w:r>
            <w:r w:rsidRPr="002C669A">
              <w:rPr>
                <w:noProof/>
                <w:webHidden/>
              </w:rPr>
              <w:instrText xml:space="preserve"> PAGEREF _Toc38619852 \h </w:instrText>
            </w:r>
            <w:r w:rsidRPr="002C669A">
              <w:rPr>
                <w:noProof/>
                <w:webHidden/>
              </w:rPr>
            </w:r>
            <w:r w:rsidRPr="002C669A">
              <w:rPr>
                <w:noProof/>
                <w:webHidden/>
              </w:rPr>
              <w:fldChar w:fldCharType="separate"/>
            </w:r>
            <w:r w:rsidRPr="002C669A">
              <w:rPr>
                <w:noProof/>
                <w:webHidden/>
              </w:rPr>
              <w:t>6</w:t>
            </w:r>
            <w:r w:rsidRPr="002C669A">
              <w:rPr>
                <w:noProof/>
                <w:webHidden/>
              </w:rPr>
              <w:fldChar w:fldCharType="end"/>
            </w:r>
          </w:hyperlink>
        </w:p>
        <w:p w14:paraId="2F5F87CD" w14:textId="77777777" w:rsidR="002C669A" w:rsidRPr="002C669A" w:rsidRDefault="002C669A" w:rsidP="002C669A">
          <w:pPr>
            <w:pStyle w:val="TOC2"/>
            <w:tabs>
              <w:tab w:val="left" w:pos="660"/>
              <w:tab w:val="right" w:leader="dot" w:pos="9710"/>
            </w:tabs>
            <w:spacing w:line="360" w:lineRule="auto"/>
            <w:rPr>
              <w:rFonts w:eastAsiaTheme="minorEastAsia"/>
              <w:noProof/>
            </w:rPr>
          </w:pPr>
          <w:hyperlink w:anchor="_Toc38619853" w:history="1">
            <w:r w:rsidRPr="002C669A">
              <w:rPr>
                <w:rStyle w:val="Hyperlink"/>
                <w:rFonts w:ascii="Times New Roman" w:eastAsia="Times New Roman" w:hAnsi="Times New Roman" w:cs="Times New Roman"/>
                <w:noProof/>
              </w:rPr>
              <w:t>1.</w:t>
            </w:r>
            <w:r w:rsidRPr="002C669A">
              <w:rPr>
                <w:rFonts w:eastAsiaTheme="minorEastAsia"/>
                <w:noProof/>
              </w:rPr>
              <w:tab/>
            </w:r>
            <w:r w:rsidRPr="002C669A">
              <w:rPr>
                <w:rStyle w:val="Hyperlink"/>
                <w:rFonts w:ascii="Times New Roman" w:eastAsia="Times New Roman" w:hAnsi="Times New Roman" w:cs="Times New Roman"/>
                <w:noProof/>
              </w:rPr>
              <w:t>Quy trình thanh toán trực tuyến</w:t>
            </w:r>
            <w:r w:rsidRPr="002C669A">
              <w:rPr>
                <w:noProof/>
                <w:webHidden/>
              </w:rPr>
              <w:tab/>
            </w:r>
            <w:r w:rsidRPr="002C669A">
              <w:rPr>
                <w:noProof/>
                <w:webHidden/>
              </w:rPr>
              <w:fldChar w:fldCharType="begin"/>
            </w:r>
            <w:r w:rsidRPr="002C669A">
              <w:rPr>
                <w:noProof/>
                <w:webHidden/>
              </w:rPr>
              <w:instrText xml:space="preserve"> PAGEREF _Toc38619853 \h </w:instrText>
            </w:r>
            <w:r w:rsidRPr="002C669A">
              <w:rPr>
                <w:noProof/>
                <w:webHidden/>
              </w:rPr>
            </w:r>
            <w:r w:rsidRPr="002C669A">
              <w:rPr>
                <w:noProof/>
                <w:webHidden/>
              </w:rPr>
              <w:fldChar w:fldCharType="separate"/>
            </w:r>
            <w:r w:rsidRPr="002C669A">
              <w:rPr>
                <w:noProof/>
                <w:webHidden/>
              </w:rPr>
              <w:t>6</w:t>
            </w:r>
            <w:r w:rsidRPr="002C669A">
              <w:rPr>
                <w:noProof/>
                <w:webHidden/>
              </w:rPr>
              <w:fldChar w:fldCharType="end"/>
            </w:r>
          </w:hyperlink>
        </w:p>
        <w:p w14:paraId="7EE99358" w14:textId="77777777" w:rsidR="002C669A" w:rsidRPr="002C669A" w:rsidRDefault="002C669A" w:rsidP="002C669A">
          <w:pPr>
            <w:pStyle w:val="TOC2"/>
            <w:tabs>
              <w:tab w:val="left" w:pos="660"/>
              <w:tab w:val="right" w:leader="dot" w:pos="9710"/>
            </w:tabs>
            <w:spacing w:line="360" w:lineRule="auto"/>
            <w:rPr>
              <w:rFonts w:eastAsiaTheme="minorEastAsia"/>
              <w:noProof/>
            </w:rPr>
          </w:pPr>
          <w:hyperlink w:anchor="_Toc38619854" w:history="1">
            <w:r w:rsidRPr="002C669A">
              <w:rPr>
                <w:rStyle w:val="Hyperlink"/>
                <w:rFonts w:ascii="Times New Roman" w:eastAsia="Times New Roman" w:hAnsi="Times New Roman" w:cs="Times New Roman"/>
                <w:noProof/>
              </w:rPr>
              <w:t>2.</w:t>
            </w:r>
            <w:r w:rsidRPr="002C669A">
              <w:rPr>
                <w:rFonts w:eastAsiaTheme="minorEastAsia"/>
                <w:noProof/>
              </w:rPr>
              <w:tab/>
            </w:r>
            <w:r w:rsidRPr="002C669A">
              <w:rPr>
                <w:rStyle w:val="Hyperlink"/>
                <w:rFonts w:ascii="Times New Roman" w:eastAsia="Times New Roman" w:hAnsi="Times New Roman" w:cs="Times New Roman"/>
                <w:noProof/>
              </w:rPr>
              <w:t>Nguyên tắc Cổng DVC BNĐP khi tích hợp nền tảng thanh toán Cổng DVCQG</w:t>
            </w:r>
            <w:r w:rsidRPr="002C669A">
              <w:rPr>
                <w:noProof/>
                <w:webHidden/>
              </w:rPr>
              <w:tab/>
            </w:r>
            <w:r w:rsidRPr="002C669A">
              <w:rPr>
                <w:noProof/>
                <w:webHidden/>
              </w:rPr>
              <w:fldChar w:fldCharType="begin"/>
            </w:r>
            <w:r w:rsidRPr="002C669A">
              <w:rPr>
                <w:noProof/>
                <w:webHidden/>
              </w:rPr>
              <w:instrText xml:space="preserve"> PAGEREF _Toc38619854 \h </w:instrText>
            </w:r>
            <w:r w:rsidRPr="002C669A">
              <w:rPr>
                <w:noProof/>
                <w:webHidden/>
              </w:rPr>
            </w:r>
            <w:r w:rsidRPr="002C669A">
              <w:rPr>
                <w:noProof/>
                <w:webHidden/>
              </w:rPr>
              <w:fldChar w:fldCharType="separate"/>
            </w:r>
            <w:r w:rsidRPr="002C669A">
              <w:rPr>
                <w:noProof/>
                <w:webHidden/>
              </w:rPr>
              <w:t>8</w:t>
            </w:r>
            <w:r w:rsidRPr="002C669A">
              <w:rPr>
                <w:noProof/>
                <w:webHidden/>
              </w:rPr>
              <w:fldChar w:fldCharType="end"/>
            </w:r>
          </w:hyperlink>
        </w:p>
        <w:p w14:paraId="61C688EF" w14:textId="77777777" w:rsidR="002C669A" w:rsidRPr="002C669A" w:rsidRDefault="002C669A" w:rsidP="002C669A">
          <w:pPr>
            <w:pStyle w:val="TOC3"/>
            <w:tabs>
              <w:tab w:val="right" w:leader="dot" w:pos="9710"/>
            </w:tabs>
            <w:spacing w:line="360" w:lineRule="auto"/>
            <w:rPr>
              <w:rFonts w:eastAsiaTheme="minorEastAsia"/>
              <w:noProof/>
            </w:rPr>
          </w:pPr>
          <w:hyperlink w:anchor="_Toc38619855" w:history="1">
            <w:r w:rsidRPr="002C669A">
              <w:rPr>
                <w:rStyle w:val="Hyperlink"/>
                <w:rFonts w:ascii="Times New Roman" w:hAnsi="Times New Roman" w:cs="Times New Roman"/>
                <w:i/>
                <w:noProof/>
              </w:rPr>
              <w:t>2.1 Hợp đồng thỏa thuận dịch vụ thanh toán</w:t>
            </w:r>
            <w:r w:rsidRPr="002C669A">
              <w:rPr>
                <w:noProof/>
                <w:webHidden/>
              </w:rPr>
              <w:tab/>
            </w:r>
            <w:r w:rsidRPr="002C669A">
              <w:rPr>
                <w:noProof/>
                <w:webHidden/>
              </w:rPr>
              <w:fldChar w:fldCharType="begin"/>
            </w:r>
            <w:r w:rsidRPr="002C669A">
              <w:rPr>
                <w:noProof/>
                <w:webHidden/>
              </w:rPr>
              <w:instrText xml:space="preserve"> PAGEREF _Toc38619855 \h </w:instrText>
            </w:r>
            <w:r w:rsidRPr="002C669A">
              <w:rPr>
                <w:noProof/>
                <w:webHidden/>
              </w:rPr>
            </w:r>
            <w:r w:rsidRPr="002C669A">
              <w:rPr>
                <w:noProof/>
                <w:webHidden/>
              </w:rPr>
              <w:fldChar w:fldCharType="separate"/>
            </w:r>
            <w:r w:rsidRPr="002C669A">
              <w:rPr>
                <w:noProof/>
                <w:webHidden/>
              </w:rPr>
              <w:t>8</w:t>
            </w:r>
            <w:r w:rsidRPr="002C669A">
              <w:rPr>
                <w:noProof/>
                <w:webHidden/>
              </w:rPr>
              <w:fldChar w:fldCharType="end"/>
            </w:r>
          </w:hyperlink>
        </w:p>
        <w:p w14:paraId="18801D4E" w14:textId="77777777" w:rsidR="002C669A" w:rsidRPr="002C669A" w:rsidRDefault="002C669A" w:rsidP="002C669A">
          <w:pPr>
            <w:pStyle w:val="TOC3"/>
            <w:tabs>
              <w:tab w:val="right" w:leader="dot" w:pos="9710"/>
            </w:tabs>
            <w:spacing w:line="360" w:lineRule="auto"/>
            <w:rPr>
              <w:rFonts w:eastAsiaTheme="minorEastAsia"/>
              <w:noProof/>
            </w:rPr>
          </w:pPr>
          <w:hyperlink w:anchor="_Toc38619856" w:history="1">
            <w:r w:rsidRPr="002C669A">
              <w:rPr>
                <w:rStyle w:val="Hyperlink"/>
                <w:rFonts w:ascii="Times New Roman" w:hAnsi="Times New Roman" w:cs="Times New Roman"/>
                <w:i/>
                <w:noProof/>
              </w:rPr>
              <w:t>2.2 Nguyên tắc hạch toán</w:t>
            </w:r>
            <w:r w:rsidRPr="002C669A">
              <w:rPr>
                <w:noProof/>
                <w:webHidden/>
              </w:rPr>
              <w:tab/>
            </w:r>
            <w:r w:rsidRPr="002C669A">
              <w:rPr>
                <w:noProof/>
                <w:webHidden/>
              </w:rPr>
              <w:fldChar w:fldCharType="begin"/>
            </w:r>
            <w:r w:rsidRPr="002C669A">
              <w:rPr>
                <w:noProof/>
                <w:webHidden/>
              </w:rPr>
              <w:instrText xml:space="preserve"> PAGEREF _Toc38619856 \h </w:instrText>
            </w:r>
            <w:r w:rsidRPr="002C669A">
              <w:rPr>
                <w:noProof/>
                <w:webHidden/>
              </w:rPr>
            </w:r>
            <w:r w:rsidRPr="002C669A">
              <w:rPr>
                <w:noProof/>
                <w:webHidden/>
              </w:rPr>
              <w:fldChar w:fldCharType="separate"/>
            </w:r>
            <w:r w:rsidRPr="002C669A">
              <w:rPr>
                <w:noProof/>
                <w:webHidden/>
              </w:rPr>
              <w:t>8</w:t>
            </w:r>
            <w:r w:rsidRPr="002C669A">
              <w:rPr>
                <w:noProof/>
                <w:webHidden/>
              </w:rPr>
              <w:fldChar w:fldCharType="end"/>
            </w:r>
          </w:hyperlink>
        </w:p>
        <w:p w14:paraId="05F10312" w14:textId="77777777" w:rsidR="002C669A" w:rsidRPr="002C669A" w:rsidRDefault="002C669A" w:rsidP="002C669A">
          <w:pPr>
            <w:pStyle w:val="TOC3"/>
            <w:tabs>
              <w:tab w:val="right" w:leader="dot" w:pos="9710"/>
            </w:tabs>
            <w:spacing w:line="360" w:lineRule="auto"/>
            <w:rPr>
              <w:rFonts w:eastAsiaTheme="minorEastAsia"/>
              <w:noProof/>
            </w:rPr>
          </w:pPr>
          <w:hyperlink w:anchor="_Toc38619857" w:history="1">
            <w:r w:rsidRPr="002C669A">
              <w:rPr>
                <w:rStyle w:val="Hyperlink"/>
                <w:rFonts w:ascii="Times New Roman" w:hAnsi="Times New Roman" w:cs="Times New Roman"/>
                <w:i/>
                <w:noProof/>
              </w:rPr>
              <w:t>2.3 Nguyên tắc đối soát</w:t>
            </w:r>
            <w:r w:rsidRPr="002C669A">
              <w:rPr>
                <w:noProof/>
                <w:webHidden/>
              </w:rPr>
              <w:tab/>
            </w:r>
            <w:r w:rsidRPr="002C669A">
              <w:rPr>
                <w:noProof/>
                <w:webHidden/>
              </w:rPr>
              <w:fldChar w:fldCharType="begin"/>
            </w:r>
            <w:r w:rsidRPr="002C669A">
              <w:rPr>
                <w:noProof/>
                <w:webHidden/>
              </w:rPr>
              <w:instrText xml:space="preserve"> PAGEREF _Toc38619857 \h </w:instrText>
            </w:r>
            <w:r w:rsidRPr="002C669A">
              <w:rPr>
                <w:noProof/>
                <w:webHidden/>
              </w:rPr>
            </w:r>
            <w:r w:rsidRPr="002C669A">
              <w:rPr>
                <w:noProof/>
                <w:webHidden/>
              </w:rPr>
              <w:fldChar w:fldCharType="separate"/>
            </w:r>
            <w:r w:rsidRPr="002C669A">
              <w:rPr>
                <w:noProof/>
                <w:webHidden/>
              </w:rPr>
              <w:t>9</w:t>
            </w:r>
            <w:r w:rsidRPr="002C669A">
              <w:rPr>
                <w:noProof/>
                <w:webHidden/>
              </w:rPr>
              <w:fldChar w:fldCharType="end"/>
            </w:r>
          </w:hyperlink>
        </w:p>
        <w:p w14:paraId="0A0F72D4" w14:textId="77777777" w:rsidR="002C669A" w:rsidRPr="002C669A" w:rsidRDefault="002C669A" w:rsidP="002C669A">
          <w:pPr>
            <w:pStyle w:val="TOC3"/>
            <w:tabs>
              <w:tab w:val="right" w:leader="dot" w:pos="9710"/>
            </w:tabs>
            <w:spacing w:line="360" w:lineRule="auto"/>
            <w:rPr>
              <w:rFonts w:eastAsiaTheme="minorEastAsia"/>
              <w:noProof/>
            </w:rPr>
          </w:pPr>
          <w:hyperlink w:anchor="_Toc38619858" w:history="1">
            <w:r w:rsidRPr="002C669A">
              <w:rPr>
                <w:rStyle w:val="Hyperlink"/>
                <w:rFonts w:ascii="Times New Roman" w:hAnsi="Times New Roman" w:cs="Times New Roman"/>
                <w:i/>
                <w:noProof/>
              </w:rPr>
              <w:t>2.4 Mẫu chứng từ giao dịch</w:t>
            </w:r>
            <w:r w:rsidRPr="002C669A">
              <w:rPr>
                <w:noProof/>
                <w:webHidden/>
              </w:rPr>
              <w:tab/>
            </w:r>
            <w:r w:rsidRPr="002C669A">
              <w:rPr>
                <w:noProof/>
                <w:webHidden/>
              </w:rPr>
              <w:fldChar w:fldCharType="begin"/>
            </w:r>
            <w:r w:rsidRPr="002C669A">
              <w:rPr>
                <w:noProof/>
                <w:webHidden/>
              </w:rPr>
              <w:instrText xml:space="preserve"> PAGEREF _Toc38619858 \h </w:instrText>
            </w:r>
            <w:r w:rsidRPr="002C669A">
              <w:rPr>
                <w:noProof/>
                <w:webHidden/>
              </w:rPr>
            </w:r>
            <w:r w:rsidRPr="002C669A">
              <w:rPr>
                <w:noProof/>
                <w:webHidden/>
              </w:rPr>
              <w:fldChar w:fldCharType="separate"/>
            </w:r>
            <w:r w:rsidRPr="002C669A">
              <w:rPr>
                <w:noProof/>
                <w:webHidden/>
              </w:rPr>
              <w:t>9</w:t>
            </w:r>
            <w:r w:rsidRPr="002C669A">
              <w:rPr>
                <w:noProof/>
                <w:webHidden/>
              </w:rPr>
              <w:fldChar w:fldCharType="end"/>
            </w:r>
          </w:hyperlink>
        </w:p>
        <w:p w14:paraId="0DB4E5B7" w14:textId="77777777" w:rsidR="002C669A" w:rsidRPr="002C669A" w:rsidRDefault="002C669A" w:rsidP="002C669A">
          <w:pPr>
            <w:pStyle w:val="TOC3"/>
            <w:tabs>
              <w:tab w:val="right" w:leader="dot" w:pos="9710"/>
            </w:tabs>
            <w:spacing w:line="360" w:lineRule="auto"/>
            <w:rPr>
              <w:rFonts w:eastAsiaTheme="minorEastAsia"/>
              <w:noProof/>
            </w:rPr>
          </w:pPr>
          <w:hyperlink w:anchor="_Toc38619859" w:history="1">
            <w:r w:rsidRPr="002C669A">
              <w:rPr>
                <w:rStyle w:val="Hyperlink"/>
                <w:rFonts w:ascii="Times New Roman" w:hAnsi="Times New Roman" w:cs="Times New Roman"/>
                <w:i/>
                <w:noProof/>
              </w:rPr>
              <w:t>2.5 Đầu mối hỗ trợ</w:t>
            </w:r>
            <w:r w:rsidRPr="002C669A">
              <w:rPr>
                <w:noProof/>
                <w:webHidden/>
              </w:rPr>
              <w:tab/>
            </w:r>
            <w:r w:rsidRPr="002C669A">
              <w:rPr>
                <w:noProof/>
                <w:webHidden/>
              </w:rPr>
              <w:fldChar w:fldCharType="begin"/>
            </w:r>
            <w:r w:rsidRPr="002C669A">
              <w:rPr>
                <w:noProof/>
                <w:webHidden/>
              </w:rPr>
              <w:instrText xml:space="preserve"> PAGEREF _Toc38619859 \h </w:instrText>
            </w:r>
            <w:r w:rsidRPr="002C669A">
              <w:rPr>
                <w:noProof/>
                <w:webHidden/>
              </w:rPr>
            </w:r>
            <w:r w:rsidRPr="002C669A">
              <w:rPr>
                <w:noProof/>
                <w:webHidden/>
              </w:rPr>
              <w:fldChar w:fldCharType="separate"/>
            </w:r>
            <w:r w:rsidRPr="002C669A">
              <w:rPr>
                <w:noProof/>
                <w:webHidden/>
              </w:rPr>
              <w:t>10</w:t>
            </w:r>
            <w:r w:rsidRPr="002C669A">
              <w:rPr>
                <w:noProof/>
                <w:webHidden/>
              </w:rPr>
              <w:fldChar w:fldCharType="end"/>
            </w:r>
          </w:hyperlink>
        </w:p>
        <w:p w14:paraId="6FDD67E2" w14:textId="77777777" w:rsidR="002C669A" w:rsidRPr="002C669A" w:rsidRDefault="002C669A" w:rsidP="002C669A">
          <w:pPr>
            <w:pStyle w:val="TOC1"/>
            <w:tabs>
              <w:tab w:val="left" w:pos="660"/>
              <w:tab w:val="right" w:leader="dot" w:pos="9710"/>
            </w:tabs>
            <w:spacing w:line="360" w:lineRule="auto"/>
            <w:rPr>
              <w:rFonts w:eastAsiaTheme="minorEastAsia"/>
              <w:noProof/>
            </w:rPr>
          </w:pPr>
          <w:hyperlink w:anchor="_Toc38619860" w:history="1">
            <w:r w:rsidRPr="002C669A">
              <w:rPr>
                <w:rStyle w:val="Hyperlink"/>
                <w:rFonts w:ascii="Times New Roman" w:hAnsi="Times New Roman" w:cs="Times New Roman"/>
                <w:noProof/>
              </w:rPr>
              <w:t>III.</w:t>
            </w:r>
            <w:r w:rsidRPr="002C669A">
              <w:rPr>
                <w:rFonts w:eastAsiaTheme="minorEastAsia"/>
                <w:noProof/>
              </w:rPr>
              <w:tab/>
            </w:r>
            <w:r w:rsidRPr="002C669A">
              <w:rPr>
                <w:rStyle w:val="Hyperlink"/>
                <w:rFonts w:ascii="Times New Roman" w:hAnsi="Times New Roman" w:cs="Times New Roman"/>
                <w:noProof/>
              </w:rPr>
              <w:t>Các công việc cần thực hiện</w:t>
            </w:r>
            <w:r w:rsidRPr="002C669A">
              <w:rPr>
                <w:noProof/>
                <w:webHidden/>
              </w:rPr>
              <w:tab/>
            </w:r>
            <w:r w:rsidRPr="002C669A">
              <w:rPr>
                <w:noProof/>
                <w:webHidden/>
              </w:rPr>
              <w:fldChar w:fldCharType="begin"/>
            </w:r>
            <w:r w:rsidRPr="002C669A">
              <w:rPr>
                <w:noProof/>
                <w:webHidden/>
              </w:rPr>
              <w:instrText xml:space="preserve"> PAGEREF _Toc38619860 \h </w:instrText>
            </w:r>
            <w:r w:rsidRPr="002C669A">
              <w:rPr>
                <w:noProof/>
                <w:webHidden/>
              </w:rPr>
            </w:r>
            <w:r w:rsidRPr="002C669A">
              <w:rPr>
                <w:noProof/>
                <w:webHidden/>
              </w:rPr>
              <w:fldChar w:fldCharType="separate"/>
            </w:r>
            <w:r w:rsidRPr="002C669A">
              <w:rPr>
                <w:noProof/>
                <w:webHidden/>
              </w:rPr>
              <w:t>11</w:t>
            </w:r>
            <w:r w:rsidRPr="002C669A">
              <w:rPr>
                <w:noProof/>
                <w:webHidden/>
              </w:rPr>
              <w:fldChar w:fldCharType="end"/>
            </w:r>
          </w:hyperlink>
        </w:p>
        <w:p w14:paraId="1BE7311B" w14:textId="77777777" w:rsidR="002C669A" w:rsidRPr="002C669A" w:rsidRDefault="002C669A" w:rsidP="002C669A">
          <w:pPr>
            <w:pStyle w:val="TOC2"/>
            <w:tabs>
              <w:tab w:val="left" w:pos="660"/>
              <w:tab w:val="right" w:leader="dot" w:pos="9710"/>
            </w:tabs>
            <w:spacing w:line="360" w:lineRule="auto"/>
            <w:rPr>
              <w:rFonts w:eastAsiaTheme="minorEastAsia"/>
              <w:noProof/>
            </w:rPr>
          </w:pPr>
          <w:hyperlink w:anchor="_Toc38619861" w:history="1">
            <w:r w:rsidRPr="002C669A">
              <w:rPr>
                <w:rStyle w:val="Hyperlink"/>
                <w:rFonts w:ascii="Times New Roman" w:hAnsi="Times New Roman" w:cs="Times New Roman"/>
                <w:noProof/>
              </w:rPr>
              <w:t>1.</w:t>
            </w:r>
            <w:r w:rsidRPr="002C669A">
              <w:rPr>
                <w:rFonts w:eastAsiaTheme="minorEastAsia"/>
                <w:noProof/>
              </w:rPr>
              <w:tab/>
            </w:r>
            <w:r w:rsidRPr="002C669A">
              <w:rPr>
                <w:rStyle w:val="Hyperlink"/>
                <w:rFonts w:ascii="Times New Roman" w:hAnsi="Times New Roman" w:cs="Times New Roman"/>
                <w:noProof/>
              </w:rPr>
              <w:t>Về mặt thông tin truyền nhận</w:t>
            </w:r>
            <w:r w:rsidRPr="002C669A">
              <w:rPr>
                <w:noProof/>
                <w:webHidden/>
              </w:rPr>
              <w:tab/>
            </w:r>
            <w:r w:rsidRPr="002C669A">
              <w:rPr>
                <w:noProof/>
                <w:webHidden/>
              </w:rPr>
              <w:fldChar w:fldCharType="begin"/>
            </w:r>
            <w:r w:rsidRPr="002C669A">
              <w:rPr>
                <w:noProof/>
                <w:webHidden/>
              </w:rPr>
              <w:instrText xml:space="preserve"> PAGEREF _Toc38619861 \h </w:instrText>
            </w:r>
            <w:r w:rsidRPr="002C669A">
              <w:rPr>
                <w:noProof/>
                <w:webHidden/>
              </w:rPr>
            </w:r>
            <w:r w:rsidRPr="002C669A">
              <w:rPr>
                <w:noProof/>
                <w:webHidden/>
              </w:rPr>
              <w:fldChar w:fldCharType="separate"/>
            </w:r>
            <w:r w:rsidRPr="002C669A">
              <w:rPr>
                <w:noProof/>
                <w:webHidden/>
              </w:rPr>
              <w:t>11</w:t>
            </w:r>
            <w:r w:rsidRPr="002C669A">
              <w:rPr>
                <w:noProof/>
                <w:webHidden/>
              </w:rPr>
              <w:fldChar w:fldCharType="end"/>
            </w:r>
          </w:hyperlink>
        </w:p>
        <w:p w14:paraId="0F5390C9" w14:textId="77777777" w:rsidR="002C669A" w:rsidRPr="002C669A" w:rsidRDefault="002C669A" w:rsidP="002C669A">
          <w:pPr>
            <w:pStyle w:val="TOC2"/>
            <w:tabs>
              <w:tab w:val="left" w:pos="660"/>
              <w:tab w:val="right" w:leader="dot" w:pos="9710"/>
            </w:tabs>
            <w:spacing w:line="360" w:lineRule="auto"/>
            <w:rPr>
              <w:rFonts w:eastAsiaTheme="minorEastAsia"/>
              <w:noProof/>
            </w:rPr>
          </w:pPr>
          <w:hyperlink w:anchor="_Toc38619862" w:history="1">
            <w:r w:rsidRPr="002C669A">
              <w:rPr>
                <w:rStyle w:val="Hyperlink"/>
                <w:rFonts w:ascii="Times New Roman" w:hAnsi="Times New Roman" w:cs="Times New Roman"/>
                <w:noProof/>
              </w:rPr>
              <w:t>2.</w:t>
            </w:r>
            <w:r w:rsidRPr="002C669A">
              <w:rPr>
                <w:rFonts w:eastAsiaTheme="minorEastAsia"/>
                <w:noProof/>
              </w:rPr>
              <w:tab/>
            </w:r>
            <w:r w:rsidRPr="002C669A">
              <w:rPr>
                <w:rStyle w:val="Hyperlink"/>
                <w:rFonts w:ascii="Times New Roman" w:hAnsi="Times New Roman" w:cs="Times New Roman"/>
                <w:noProof/>
              </w:rPr>
              <w:t>Về mặt kỹ thuật</w:t>
            </w:r>
            <w:r w:rsidRPr="002C669A">
              <w:rPr>
                <w:noProof/>
                <w:webHidden/>
              </w:rPr>
              <w:tab/>
            </w:r>
            <w:r w:rsidRPr="002C669A">
              <w:rPr>
                <w:noProof/>
                <w:webHidden/>
              </w:rPr>
              <w:fldChar w:fldCharType="begin"/>
            </w:r>
            <w:r w:rsidRPr="002C669A">
              <w:rPr>
                <w:noProof/>
                <w:webHidden/>
              </w:rPr>
              <w:instrText xml:space="preserve"> PAGEREF _Toc38619862 \h </w:instrText>
            </w:r>
            <w:r w:rsidRPr="002C669A">
              <w:rPr>
                <w:noProof/>
                <w:webHidden/>
              </w:rPr>
            </w:r>
            <w:r w:rsidRPr="002C669A">
              <w:rPr>
                <w:noProof/>
                <w:webHidden/>
              </w:rPr>
              <w:fldChar w:fldCharType="separate"/>
            </w:r>
            <w:r w:rsidRPr="002C669A">
              <w:rPr>
                <w:noProof/>
                <w:webHidden/>
              </w:rPr>
              <w:t>12</w:t>
            </w:r>
            <w:r w:rsidRPr="002C669A">
              <w:rPr>
                <w:noProof/>
                <w:webHidden/>
              </w:rPr>
              <w:fldChar w:fldCharType="end"/>
            </w:r>
          </w:hyperlink>
        </w:p>
        <w:p w14:paraId="13E6166F" w14:textId="77777777" w:rsidR="002C669A" w:rsidRPr="002C669A" w:rsidRDefault="002C669A" w:rsidP="002C669A">
          <w:pPr>
            <w:pStyle w:val="TOC3"/>
            <w:tabs>
              <w:tab w:val="right" w:leader="dot" w:pos="9710"/>
            </w:tabs>
            <w:spacing w:line="360" w:lineRule="auto"/>
            <w:rPr>
              <w:rFonts w:eastAsiaTheme="minorEastAsia"/>
              <w:noProof/>
            </w:rPr>
          </w:pPr>
          <w:hyperlink w:anchor="_Toc38619863" w:history="1">
            <w:r w:rsidRPr="002C669A">
              <w:rPr>
                <w:rStyle w:val="Hyperlink"/>
                <w:rFonts w:ascii="Times New Roman" w:hAnsi="Times New Roman" w:cs="Times New Roman"/>
                <w:noProof/>
              </w:rPr>
              <w:t>Bước 1:  Khai báo thông tin tài khoản thụ hưởng cho các DVC trên CSDL QG về TTHC</w:t>
            </w:r>
            <w:r w:rsidRPr="002C669A">
              <w:rPr>
                <w:noProof/>
                <w:webHidden/>
              </w:rPr>
              <w:tab/>
            </w:r>
            <w:r w:rsidRPr="002C669A">
              <w:rPr>
                <w:noProof/>
                <w:webHidden/>
              </w:rPr>
              <w:fldChar w:fldCharType="begin"/>
            </w:r>
            <w:r w:rsidRPr="002C669A">
              <w:rPr>
                <w:noProof/>
                <w:webHidden/>
              </w:rPr>
              <w:instrText xml:space="preserve"> PAGEREF _Toc38619863 \h </w:instrText>
            </w:r>
            <w:r w:rsidRPr="002C669A">
              <w:rPr>
                <w:noProof/>
                <w:webHidden/>
              </w:rPr>
            </w:r>
            <w:r w:rsidRPr="002C669A">
              <w:rPr>
                <w:noProof/>
                <w:webHidden/>
              </w:rPr>
              <w:fldChar w:fldCharType="separate"/>
            </w:r>
            <w:r w:rsidRPr="002C669A">
              <w:rPr>
                <w:noProof/>
                <w:webHidden/>
              </w:rPr>
              <w:t>13</w:t>
            </w:r>
            <w:r w:rsidRPr="002C669A">
              <w:rPr>
                <w:noProof/>
                <w:webHidden/>
              </w:rPr>
              <w:fldChar w:fldCharType="end"/>
            </w:r>
          </w:hyperlink>
        </w:p>
        <w:p w14:paraId="7CF768A0" w14:textId="77777777" w:rsidR="002C669A" w:rsidRPr="002C669A" w:rsidRDefault="002C669A" w:rsidP="002C669A">
          <w:pPr>
            <w:pStyle w:val="TOC3"/>
            <w:tabs>
              <w:tab w:val="right" w:leader="dot" w:pos="9710"/>
            </w:tabs>
            <w:spacing w:line="360" w:lineRule="auto"/>
            <w:rPr>
              <w:rFonts w:eastAsiaTheme="minorEastAsia"/>
              <w:noProof/>
            </w:rPr>
          </w:pPr>
          <w:hyperlink w:anchor="_Toc38619864" w:history="1">
            <w:r w:rsidRPr="002C669A">
              <w:rPr>
                <w:rStyle w:val="Hyperlink"/>
                <w:rFonts w:ascii="Times New Roman" w:hAnsi="Times New Roman" w:cs="Times New Roman"/>
                <w:noProof/>
              </w:rPr>
              <w:t>Bước 2: Tích hợp đồng bộ thông tin về hệ thống Cổng DVC, một cửa của BNĐP với CSDL QG TTHC để đồng bộ thông tin tài khoản thụ hưởng cho các DVC trên CSDL QG về TTHC về.</w:t>
            </w:r>
            <w:r w:rsidRPr="002C669A">
              <w:rPr>
                <w:noProof/>
                <w:webHidden/>
              </w:rPr>
              <w:tab/>
            </w:r>
            <w:r w:rsidRPr="002C669A">
              <w:rPr>
                <w:noProof/>
                <w:webHidden/>
              </w:rPr>
              <w:fldChar w:fldCharType="begin"/>
            </w:r>
            <w:r w:rsidRPr="002C669A">
              <w:rPr>
                <w:noProof/>
                <w:webHidden/>
              </w:rPr>
              <w:instrText xml:space="preserve"> PAGEREF _Toc38619864 \h </w:instrText>
            </w:r>
            <w:r w:rsidRPr="002C669A">
              <w:rPr>
                <w:noProof/>
                <w:webHidden/>
              </w:rPr>
            </w:r>
            <w:r w:rsidRPr="002C669A">
              <w:rPr>
                <w:noProof/>
                <w:webHidden/>
              </w:rPr>
              <w:fldChar w:fldCharType="separate"/>
            </w:r>
            <w:r w:rsidRPr="002C669A">
              <w:rPr>
                <w:noProof/>
                <w:webHidden/>
              </w:rPr>
              <w:t>13</w:t>
            </w:r>
            <w:r w:rsidRPr="002C669A">
              <w:rPr>
                <w:noProof/>
                <w:webHidden/>
              </w:rPr>
              <w:fldChar w:fldCharType="end"/>
            </w:r>
          </w:hyperlink>
        </w:p>
        <w:p w14:paraId="3A75CD31" w14:textId="77777777" w:rsidR="002C669A" w:rsidRPr="002C669A" w:rsidRDefault="002C669A" w:rsidP="002C669A">
          <w:pPr>
            <w:pStyle w:val="TOC3"/>
            <w:tabs>
              <w:tab w:val="right" w:leader="dot" w:pos="9710"/>
            </w:tabs>
            <w:spacing w:line="360" w:lineRule="auto"/>
            <w:rPr>
              <w:rFonts w:eastAsiaTheme="minorEastAsia"/>
              <w:noProof/>
            </w:rPr>
          </w:pPr>
          <w:hyperlink w:anchor="_Toc38619865" w:history="1">
            <w:r w:rsidRPr="002C669A">
              <w:rPr>
                <w:rStyle w:val="Hyperlink"/>
                <w:rFonts w:ascii="Times New Roman" w:hAnsi="Times New Roman" w:cs="Times New Roman"/>
                <w:noProof/>
              </w:rPr>
              <w:t>Bước 3:  Thực hiện tích hợp thanh toán giữa DVC địa phương và cổng DVC Quốc Gia</w:t>
            </w:r>
            <w:r w:rsidRPr="002C669A">
              <w:rPr>
                <w:noProof/>
                <w:webHidden/>
              </w:rPr>
              <w:tab/>
            </w:r>
            <w:r w:rsidRPr="002C669A">
              <w:rPr>
                <w:noProof/>
                <w:webHidden/>
              </w:rPr>
              <w:fldChar w:fldCharType="begin"/>
            </w:r>
            <w:r w:rsidRPr="002C669A">
              <w:rPr>
                <w:noProof/>
                <w:webHidden/>
              </w:rPr>
              <w:instrText xml:space="preserve"> PAGEREF _Toc38619865 \h </w:instrText>
            </w:r>
            <w:r w:rsidRPr="002C669A">
              <w:rPr>
                <w:noProof/>
                <w:webHidden/>
              </w:rPr>
            </w:r>
            <w:r w:rsidRPr="002C669A">
              <w:rPr>
                <w:noProof/>
                <w:webHidden/>
              </w:rPr>
              <w:fldChar w:fldCharType="separate"/>
            </w:r>
            <w:r w:rsidRPr="002C669A">
              <w:rPr>
                <w:noProof/>
                <w:webHidden/>
              </w:rPr>
              <w:t>14</w:t>
            </w:r>
            <w:r w:rsidRPr="002C669A">
              <w:rPr>
                <w:noProof/>
                <w:webHidden/>
              </w:rPr>
              <w:fldChar w:fldCharType="end"/>
            </w:r>
          </w:hyperlink>
        </w:p>
        <w:p w14:paraId="544DAF6F" w14:textId="77777777" w:rsidR="002C669A" w:rsidRPr="002C669A" w:rsidRDefault="002C669A" w:rsidP="002C669A">
          <w:pPr>
            <w:pStyle w:val="TOC3"/>
            <w:tabs>
              <w:tab w:val="right" w:leader="dot" w:pos="9710"/>
            </w:tabs>
            <w:spacing w:line="360" w:lineRule="auto"/>
            <w:rPr>
              <w:rFonts w:eastAsiaTheme="minorEastAsia"/>
              <w:noProof/>
            </w:rPr>
          </w:pPr>
          <w:hyperlink w:anchor="_Toc38619866" w:history="1">
            <w:r w:rsidRPr="002C669A">
              <w:rPr>
                <w:rStyle w:val="Hyperlink"/>
                <w:rFonts w:ascii="Times New Roman" w:hAnsi="Times New Roman" w:cs="Times New Roman"/>
                <w:noProof/>
              </w:rPr>
              <w:t>Bước 5:  Kiểm thử trên hệ thống UAT</w:t>
            </w:r>
            <w:r w:rsidRPr="002C669A">
              <w:rPr>
                <w:noProof/>
                <w:webHidden/>
              </w:rPr>
              <w:tab/>
            </w:r>
            <w:r w:rsidRPr="002C669A">
              <w:rPr>
                <w:noProof/>
                <w:webHidden/>
              </w:rPr>
              <w:fldChar w:fldCharType="begin"/>
            </w:r>
            <w:r w:rsidRPr="002C669A">
              <w:rPr>
                <w:noProof/>
                <w:webHidden/>
              </w:rPr>
              <w:instrText xml:space="preserve"> PAGEREF _Toc38619866 \h </w:instrText>
            </w:r>
            <w:r w:rsidRPr="002C669A">
              <w:rPr>
                <w:noProof/>
                <w:webHidden/>
              </w:rPr>
            </w:r>
            <w:r w:rsidRPr="002C669A">
              <w:rPr>
                <w:noProof/>
                <w:webHidden/>
              </w:rPr>
              <w:fldChar w:fldCharType="separate"/>
            </w:r>
            <w:r w:rsidRPr="002C669A">
              <w:rPr>
                <w:noProof/>
                <w:webHidden/>
              </w:rPr>
              <w:t>14</w:t>
            </w:r>
            <w:r w:rsidRPr="002C669A">
              <w:rPr>
                <w:noProof/>
                <w:webHidden/>
              </w:rPr>
              <w:fldChar w:fldCharType="end"/>
            </w:r>
          </w:hyperlink>
        </w:p>
        <w:p w14:paraId="43501EF9" w14:textId="77777777" w:rsidR="002C669A" w:rsidRPr="002C669A" w:rsidRDefault="002C669A" w:rsidP="002C669A">
          <w:pPr>
            <w:pStyle w:val="TOC3"/>
            <w:tabs>
              <w:tab w:val="right" w:leader="dot" w:pos="9710"/>
            </w:tabs>
            <w:spacing w:line="360" w:lineRule="auto"/>
            <w:rPr>
              <w:rFonts w:eastAsiaTheme="minorEastAsia"/>
              <w:noProof/>
            </w:rPr>
          </w:pPr>
          <w:hyperlink w:anchor="_Toc38619867" w:history="1">
            <w:r w:rsidRPr="002C669A">
              <w:rPr>
                <w:rStyle w:val="Hyperlink"/>
                <w:rFonts w:ascii="Times New Roman" w:hAnsi="Times New Roman" w:cs="Times New Roman"/>
                <w:noProof/>
              </w:rPr>
              <w:t>Bước 6:  Kiểm thử trên hệ thống thật và báo cáo kết quả với Văn phòng chính phủ</w:t>
            </w:r>
            <w:r w:rsidRPr="002C669A">
              <w:rPr>
                <w:noProof/>
                <w:webHidden/>
              </w:rPr>
              <w:tab/>
            </w:r>
            <w:r w:rsidRPr="002C669A">
              <w:rPr>
                <w:noProof/>
                <w:webHidden/>
              </w:rPr>
              <w:fldChar w:fldCharType="begin"/>
            </w:r>
            <w:r w:rsidRPr="002C669A">
              <w:rPr>
                <w:noProof/>
                <w:webHidden/>
              </w:rPr>
              <w:instrText xml:space="preserve"> PAGEREF _Toc38619867 \h </w:instrText>
            </w:r>
            <w:r w:rsidRPr="002C669A">
              <w:rPr>
                <w:noProof/>
                <w:webHidden/>
              </w:rPr>
            </w:r>
            <w:r w:rsidRPr="002C669A">
              <w:rPr>
                <w:noProof/>
                <w:webHidden/>
              </w:rPr>
              <w:fldChar w:fldCharType="separate"/>
            </w:r>
            <w:r w:rsidRPr="002C669A">
              <w:rPr>
                <w:noProof/>
                <w:webHidden/>
              </w:rPr>
              <w:t>14</w:t>
            </w:r>
            <w:r w:rsidRPr="002C669A">
              <w:rPr>
                <w:noProof/>
                <w:webHidden/>
              </w:rPr>
              <w:fldChar w:fldCharType="end"/>
            </w:r>
          </w:hyperlink>
        </w:p>
        <w:p w14:paraId="4647A5D6" w14:textId="633BE9AB" w:rsidR="00D81821" w:rsidRPr="00216FAF" w:rsidRDefault="00D81821" w:rsidP="002C669A">
          <w:pPr>
            <w:spacing w:line="360" w:lineRule="auto"/>
            <w:rPr>
              <w:rFonts w:ascii="Times New Roman" w:hAnsi="Times New Roman" w:cs="Times New Roman"/>
              <w:sz w:val="24"/>
              <w:szCs w:val="24"/>
            </w:rPr>
          </w:pPr>
          <w:r w:rsidRPr="002C669A">
            <w:rPr>
              <w:rFonts w:ascii="Times New Roman" w:hAnsi="Times New Roman" w:cs="Times New Roman"/>
              <w:bCs/>
              <w:noProof/>
            </w:rPr>
            <w:fldChar w:fldCharType="end"/>
          </w:r>
        </w:p>
      </w:sdtContent>
    </w:sdt>
    <w:p w14:paraId="45B1E31A" w14:textId="77777777" w:rsidR="00D81821" w:rsidRPr="0022659C" w:rsidRDefault="00D81821" w:rsidP="0022659C">
      <w:pPr>
        <w:spacing w:line="360" w:lineRule="auto"/>
        <w:jc w:val="center"/>
        <w:rPr>
          <w:rFonts w:ascii="Times New Roman" w:hAnsi="Times New Roman" w:cs="Times New Roman"/>
          <w:i/>
          <w:sz w:val="24"/>
          <w:szCs w:val="24"/>
        </w:rPr>
      </w:pPr>
    </w:p>
    <w:p w14:paraId="5462268C" w14:textId="2A941945" w:rsidR="0069372A" w:rsidRDefault="0069372A">
      <w:pPr>
        <w:rPr>
          <w:rFonts w:ascii="Times New Roman" w:hAnsi="Times New Roman" w:cs="Times New Roman"/>
          <w:sz w:val="24"/>
          <w:szCs w:val="24"/>
        </w:rPr>
      </w:pPr>
      <w:r>
        <w:rPr>
          <w:rFonts w:ascii="Times New Roman" w:hAnsi="Times New Roman" w:cs="Times New Roman"/>
          <w:sz w:val="24"/>
          <w:szCs w:val="24"/>
        </w:rPr>
        <w:br w:type="page"/>
      </w:r>
    </w:p>
    <w:p w14:paraId="320BB5DD" w14:textId="77777777" w:rsidR="0069372A" w:rsidRPr="0069372A" w:rsidRDefault="0069372A" w:rsidP="0069372A">
      <w:pPr>
        <w:spacing w:line="360" w:lineRule="auto"/>
        <w:jc w:val="center"/>
        <w:rPr>
          <w:rFonts w:ascii="Times New Roman" w:hAnsi="Times New Roman" w:cs="Times New Roman"/>
          <w:b/>
          <w:sz w:val="24"/>
          <w:szCs w:val="24"/>
        </w:rPr>
      </w:pPr>
      <w:r w:rsidRPr="0069372A">
        <w:rPr>
          <w:rFonts w:ascii="Times New Roman" w:hAnsi="Times New Roman" w:cs="Times New Roman"/>
          <w:b/>
          <w:sz w:val="24"/>
          <w:szCs w:val="24"/>
        </w:rPr>
        <w:lastRenderedPageBreak/>
        <w:t>DANH MỤC CÁC TỪ VIẾT TẮT</w:t>
      </w:r>
    </w:p>
    <w:p w14:paraId="064CA905" w14:textId="77777777" w:rsidR="0069372A" w:rsidRPr="0069372A" w:rsidRDefault="0069372A" w:rsidP="0069372A">
      <w:pPr>
        <w:spacing w:line="360" w:lineRule="auto"/>
        <w:jc w:val="both"/>
        <w:rPr>
          <w:rFonts w:ascii="Times New Roman" w:hAnsi="Times New Roman" w:cs="Times New Roman"/>
          <w:sz w:val="24"/>
          <w:szCs w:val="24"/>
        </w:rPr>
      </w:pPr>
    </w:p>
    <w:tbl>
      <w:tblPr>
        <w:tblpPr w:leftFromText="180" w:rightFromText="180" w:vertAnchor="text" w:horzAnchor="margin" w:tblpXSpec="center" w:tblpY="10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8"/>
        <w:gridCol w:w="2430"/>
        <w:gridCol w:w="5076"/>
      </w:tblGrid>
      <w:tr w:rsidR="0069372A" w:rsidRPr="0069372A" w14:paraId="465E717D" w14:textId="77777777" w:rsidTr="00FB4BE0">
        <w:trPr>
          <w:trHeight w:val="903"/>
        </w:trPr>
        <w:tc>
          <w:tcPr>
            <w:tcW w:w="1008" w:type="dxa"/>
            <w:shd w:val="clear" w:color="auto" w:fill="auto"/>
            <w:vAlign w:val="center"/>
          </w:tcPr>
          <w:p w14:paraId="45FCCE1A" w14:textId="77777777" w:rsidR="0069372A" w:rsidRPr="0069372A" w:rsidRDefault="0069372A" w:rsidP="00FB4BE0">
            <w:pPr>
              <w:spacing w:before="120" w:after="120" w:line="360" w:lineRule="auto"/>
              <w:jc w:val="center"/>
              <w:rPr>
                <w:rFonts w:ascii="Times New Roman" w:hAnsi="Times New Roman" w:cs="Times New Roman"/>
                <w:b/>
                <w:sz w:val="24"/>
                <w:szCs w:val="24"/>
              </w:rPr>
            </w:pPr>
            <w:r w:rsidRPr="0069372A">
              <w:rPr>
                <w:rFonts w:ascii="Times New Roman" w:hAnsi="Times New Roman" w:cs="Times New Roman"/>
                <w:b/>
                <w:sz w:val="24"/>
                <w:szCs w:val="24"/>
              </w:rPr>
              <w:t>STT</w:t>
            </w:r>
          </w:p>
        </w:tc>
        <w:tc>
          <w:tcPr>
            <w:tcW w:w="2430" w:type="dxa"/>
            <w:shd w:val="clear" w:color="auto" w:fill="auto"/>
            <w:vAlign w:val="center"/>
          </w:tcPr>
          <w:p w14:paraId="0E7B9882" w14:textId="77777777" w:rsidR="0069372A" w:rsidRPr="0069372A" w:rsidRDefault="0069372A" w:rsidP="00FB4BE0">
            <w:pPr>
              <w:spacing w:before="120" w:after="120" w:line="360" w:lineRule="auto"/>
              <w:jc w:val="center"/>
              <w:rPr>
                <w:rFonts w:ascii="Times New Roman" w:hAnsi="Times New Roman" w:cs="Times New Roman"/>
                <w:b/>
                <w:sz w:val="24"/>
                <w:szCs w:val="24"/>
              </w:rPr>
            </w:pPr>
            <w:r w:rsidRPr="0069372A">
              <w:rPr>
                <w:rFonts w:ascii="Times New Roman" w:hAnsi="Times New Roman" w:cs="Times New Roman"/>
                <w:b/>
                <w:sz w:val="24"/>
                <w:szCs w:val="24"/>
              </w:rPr>
              <w:t>VIẾT TẮT</w:t>
            </w:r>
          </w:p>
        </w:tc>
        <w:tc>
          <w:tcPr>
            <w:tcW w:w="5076" w:type="dxa"/>
            <w:shd w:val="clear" w:color="auto" w:fill="auto"/>
            <w:vAlign w:val="center"/>
          </w:tcPr>
          <w:p w14:paraId="36967DA2" w14:textId="77777777" w:rsidR="0069372A" w:rsidRPr="0069372A" w:rsidRDefault="0069372A" w:rsidP="00FB4BE0">
            <w:pPr>
              <w:spacing w:before="120" w:after="120" w:line="360" w:lineRule="auto"/>
              <w:jc w:val="center"/>
              <w:rPr>
                <w:rFonts w:ascii="Times New Roman" w:hAnsi="Times New Roman" w:cs="Times New Roman"/>
                <w:b/>
                <w:sz w:val="24"/>
                <w:szCs w:val="24"/>
              </w:rPr>
            </w:pPr>
            <w:r w:rsidRPr="0069372A">
              <w:rPr>
                <w:rFonts w:ascii="Times New Roman" w:hAnsi="Times New Roman" w:cs="Times New Roman"/>
                <w:b/>
                <w:sz w:val="24"/>
                <w:szCs w:val="24"/>
              </w:rPr>
              <w:t>Ý NGHĨA</w:t>
            </w:r>
          </w:p>
        </w:tc>
      </w:tr>
      <w:tr w:rsidR="0069372A" w:rsidRPr="0069372A" w14:paraId="66993317" w14:textId="77777777" w:rsidTr="00FB4BE0">
        <w:trPr>
          <w:trHeight w:val="502"/>
        </w:trPr>
        <w:tc>
          <w:tcPr>
            <w:tcW w:w="1008" w:type="dxa"/>
            <w:shd w:val="clear" w:color="auto" w:fill="auto"/>
            <w:vAlign w:val="center"/>
          </w:tcPr>
          <w:p w14:paraId="3034A6BF" w14:textId="77777777" w:rsidR="0069372A" w:rsidRPr="0069372A" w:rsidRDefault="0069372A" w:rsidP="0069372A">
            <w:pPr>
              <w:pStyle w:val="ListParagraph"/>
              <w:numPr>
                <w:ilvl w:val="0"/>
                <w:numId w:val="23"/>
              </w:numPr>
              <w:spacing w:before="120" w:after="120" w:line="360" w:lineRule="auto"/>
              <w:jc w:val="both"/>
              <w:rPr>
                <w:rFonts w:ascii="Times New Roman" w:hAnsi="Times New Roman" w:cs="Times New Roman"/>
                <w:sz w:val="24"/>
                <w:szCs w:val="24"/>
              </w:rPr>
            </w:pPr>
          </w:p>
        </w:tc>
        <w:tc>
          <w:tcPr>
            <w:tcW w:w="2430" w:type="dxa"/>
            <w:shd w:val="clear" w:color="auto" w:fill="auto"/>
          </w:tcPr>
          <w:p w14:paraId="6EEDBB29" w14:textId="77777777" w:rsidR="0069372A" w:rsidRPr="0069372A" w:rsidRDefault="0069372A" w:rsidP="00FB4BE0">
            <w:pPr>
              <w:spacing w:before="120" w:after="120" w:line="360" w:lineRule="auto"/>
              <w:jc w:val="both"/>
              <w:rPr>
                <w:rFonts w:ascii="Times New Roman" w:hAnsi="Times New Roman" w:cs="Times New Roman"/>
                <w:sz w:val="24"/>
                <w:szCs w:val="24"/>
              </w:rPr>
            </w:pPr>
            <w:r w:rsidRPr="0069372A">
              <w:rPr>
                <w:rFonts w:ascii="Times New Roman" w:hAnsi="Times New Roman" w:cs="Times New Roman"/>
                <w:sz w:val="24"/>
                <w:szCs w:val="24"/>
              </w:rPr>
              <w:t>VPCP</w:t>
            </w:r>
          </w:p>
        </w:tc>
        <w:tc>
          <w:tcPr>
            <w:tcW w:w="5076" w:type="dxa"/>
            <w:shd w:val="clear" w:color="auto" w:fill="auto"/>
          </w:tcPr>
          <w:p w14:paraId="31320291" w14:textId="77777777" w:rsidR="0069372A" w:rsidRPr="0069372A" w:rsidRDefault="0069372A" w:rsidP="00FB4BE0">
            <w:pPr>
              <w:spacing w:before="120" w:after="120" w:line="360" w:lineRule="auto"/>
              <w:jc w:val="both"/>
              <w:rPr>
                <w:rFonts w:ascii="Times New Roman" w:hAnsi="Times New Roman" w:cs="Times New Roman"/>
                <w:sz w:val="24"/>
                <w:szCs w:val="24"/>
                <w:lang w:val="fr-FR"/>
              </w:rPr>
            </w:pPr>
            <w:r w:rsidRPr="0069372A">
              <w:rPr>
                <w:rFonts w:ascii="Times New Roman" w:hAnsi="Times New Roman" w:cs="Times New Roman"/>
                <w:sz w:val="24"/>
                <w:szCs w:val="24"/>
              </w:rPr>
              <w:t>Văn phòng Chính phủ</w:t>
            </w:r>
          </w:p>
        </w:tc>
      </w:tr>
      <w:tr w:rsidR="0069372A" w:rsidRPr="0069372A" w14:paraId="0AA09B6A" w14:textId="77777777" w:rsidTr="00FB4BE0">
        <w:trPr>
          <w:trHeight w:val="502"/>
        </w:trPr>
        <w:tc>
          <w:tcPr>
            <w:tcW w:w="1008" w:type="dxa"/>
            <w:shd w:val="clear" w:color="auto" w:fill="auto"/>
            <w:vAlign w:val="center"/>
          </w:tcPr>
          <w:p w14:paraId="1E49DEF6" w14:textId="77777777" w:rsidR="0069372A" w:rsidRPr="0069372A" w:rsidRDefault="0069372A" w:rsidP="0069372A">
            <w:pPr>
              <w:pStyle w:val="ListParagraph"/>
              <w:numPr>
                <w:ilvl w:val="0"/>
                <w:numId w:val="23"/>
              </w:numPr>
              <w:spacing w:before="120" w:after="120" w:line="360" w:lineRule="auto"/>
              <w:jc w:val="both"/>
              <w:rPr>
                <w:rFonts w:ascii="Times New Roman" w:hAnsi="Times New Roman" w:cs="Times New Roman"/>
                <w:sz w:val="24"/>
                <w:szCs w:val="24"/>
              </w:rPr>
            </w:pPr>
          </w:p>
        </w:tc>
        <w:tc>
          <w:tcPr>
            <w:tcW w:w="2430" w:type="dxa"/>
            <w:shd w:val="clear" w:color="auto" w:fill="auto"/>
          </w:tcPr>
          <w:p w14:paraId="12FB4289" w14:textId="77777777" w:rsidR="0069372A" w:rsidRPr="0069372A" w:rsidRDefault="0069372A" w:rsidP="00FB4BE0">
            <w:pPr>
              <w:spacing w:before="120" w:after="120" w:line="360" w:lineRule="auto"/>
              <w:jc w:val="both"/>
              <w:rPr>
                <w:rFonts w:ascii="Times New Roman" w:hAnsi="Times New Roman" w:cs="Times New Roman"/>
                <w:sz w:val="24"/>
                <w:szCs w:val="24"/>
              </w:rPr>
            </w:pPr>
            <w:r w:rsidRPr="0069372A">
              <w:rPr>
                <w:rFonts w:ascii="Times New Roman" w:hAnsi="Times New Roman" w:cs="Times New Roman"/>
                <w:sz w:val="24"/>
                <w:szCs w:val="24"/>
              </w:rPr>
              <w:t>BNĐP</w:t>
            </w:r>
          </w:p>
        </w:tc>
        <w:tc>
          <w:tcPr>
            <w:tcW w:w="5076" w:type="dxa"/>
            <w:shd w:val="clear" w:color="auto" w:fill="auto"/>
          </w:tcPr>
          <w:p w14:paraId="4C3439F7" w14:textId="77777777" w:rsidR="0069372A" w:rsidRPr="0069372A" w:rsidRDefault="0069372A" w:rsidP="00FB4BE0">
            <w:pPr>
              <w:spacing w:before="120" w:after="120" w:line="360" w:lineRule="auto"/>
              <w:jc w:val="both"/>
              <w:rPr>
                <w:rFonts w:ascii="Times New Roman" w:hAnsi="Times New Roman" w:cs="Times New Roman"/>
                <w:sz w:val="24"/>
                <w:szCs w:val="24"/>
              </w:rPr>
            </w:pPr>
            <w:r w:rsidRPr="0069372A">
              <w:rPr>
                <w:rFonts w:ascii="Times New Roman" w:hAnsi="Times New Roman" w:cs="Times New Roman"/>
                <w:sz w:val="24"/>
                <w:szCs w:val="24"/>
              </w:rPr>
              <w:t>Bộ/Ngành/Địa phương</w:t>
            </w:r>
          </w:p>
        </w:tc>
      </w:tr>
      <w:tr w:rsidR="0069372A" w:rsidRPr="0069372A" w14:paraId="41C7FB6F" w14:textId="77777777" w:rsidTr="00FB4BE0">
        <w:trPr>
          <w:trHeight w:val="502"/>
        </w:trPr>
        <w:tc>
          <w:tcPr>
            <w:tcW w:w="1008" w:type="dxa"/>
            <w:shd w:val="clear" w:color="auto" w:fill="auto"/>
            <w:vAlign w:val="center"/>
          </w:tcPr>
          <w:p w14:paraId="4E76ED73" w14:textId="77777777" w:rsidR="0069372A" w:rsidRPr="0069372A" w:rsidRDefault="0069372A" w:rsidP="0069372A">
            <w:pPr>
              <w:pStyle w:val="ListParagraph"/>
              <w:numPr>
                <w:ilvl w:val="0"/>
                <w:numId w:val="23"/>
              </w:numPr>
              <w:spacing w:before="120" w:after="120" w:line="360" w:lineRule="auto"/>
              <w:jc w:val="both"/>
              <w:rPr>
                <w:rFonts w:ascii="Times New Roman" w:hAnsi="Times New Roman" w:cs="Times New Roman"/>
                <w:sz w:val="24"/>
                <w:szCs w:val="24"/>
              </w:rPr>
            </w:pPr>
          </w:p>
        </w:tc>
        <w:tc>
          <w:tcPr>
            <w:tcW w:w="2430" w:type="dxa"/>
            <w:shd w:val="clear" w:color="auto" w:fill="auto"/>
          </w:tcPr>
          <w:p w14:paraId="43803A9B" w14:textId="77777777" w:rsidR="0069372A" w:rsidRPr="0069372A" w:rsidRDefault="0069372A" w:rsidP="00FB4BE0">
            <w:pPr>
              <w:spacing w:before="120" w:after="120" w:line="360" w:lineRule="auto"/>
              <w:jc w:val="both"/>
              <w:rPr>
                <w:rFonts w:ascii="Times New Roman" w:hAnsi="Times New Roman" w:cs="Times New Roman"/>
                <w:sz w:val="24"/>
                <w:szCs w:val="24"/>
              </w:rPr>
            </w:pPr>
            <w:r w:rsidRPr="0069372A">
              <w:rPr>
                <w:rFonts w:ascii="Times New Roman" w:hAnsi="Times New Roman" w:cs="Times New Roman"/>
                <w:sz w:val="24"/>
                <w:szCs w:val="24"/>
              </w:rPr>
              <w:t>PP</w:t>
            </w:r>
          </w:p>
        </w:tc>
        <w:tc>
          <w:tcPr>
            <w:tcW w:w="5076" w:type="dxa"/>
            <w:shd w:val="clear" w:color="auto" w:fill="auto"/>
          </w:tcPr>
          <w:p w14:paraId="29552061" w14:textId="77777777" w:rsidR="0069372A" w:rsidRPr="0069372A" w:rsidRDefault="0069372A" w:rsidP="00FB4BE0">
            <w:pPr>
              <w:spacing w:before="120" w:after="120" w:line="360" w:lineRule="auto"/>
              <w:jc w:val="both"/>
              <w:rPr>
                <w:rFonts w:ascii="Times New Roman" w:hAnsi="Times New Roman" w:cs="Times New Roman"/>
                <w:sz w:val="24"/>
                <w:szCs w:val="24"/>
              </w:rPr>
            </w:pPr>
            <w:r w:rsidRPr="0069372A">
              <w:rPr>
                <w:rFonts w:ascii="Times New Roman" w:hAnsi="Times New Roman" w:cs="Times New Roman"/>
                <w:sz w:val="24"/>
                <w:szCs w:val="24"/>
              </w:rPr>
              <w:t>Payment Platform</w:t>
            </w:r>
          </w:p>
        </w:tc>
      </w:tr>
      <w:tr w:rsidR="0069372A" w:rsidRPr="0069372A" w14:paraId="76460E63" w14:textId="77777777" w:rsidTr="00FB4BE0">
        <w:trPr>
          <w:trHeight w:val="502"/>
        </w:trPr>
        <w:tc>
          <w:tcPr>
            <w:tcW w:w="1008" w:type="dxa"/>
            <w:shd w:val="clear" w:color="auto" w:fill="auto"/>
            <w:vAlign w:val="center"/>
          </w:tcPr>
          <w:p w14:paraId="3005B521" w14:textId="77777777" w:rsidR="0069372A" w:rsidRPr="0069372A" w:rsidRDefault="0069372A" w:rsidP="0069372A">
            <w:pPr>
              <w:pStyle w:val="ListParagraph"/>
              <w:numPr>
                <w:ilvl w:val="0"/>
                <w:numId w:val="23"/>
              </w:numPr>
              <w:spacing w:before="120" w:after="120" w:line="360" w:lineRule="auto"/>
              <w:jc w:val="both"/>
              <w:rPr>
                <w:rFonts w:ascii="Times New Roman" w:hAnsi="Times New Roman" w:cs="Times New Roman"/>
                <w:sz w:val="24"/>
                <w:szCs w:val="24"/>
              </w:rPr>
            </w:pPr>
          </w:p>
        </w:tc>
        <w:tc>
          <w:tcPr>
            <w:tcW w:w="2430" w:type="dxa"/>
            <w:shd w:val="clear" w:color="auto" w:fill="auto"/>
          </w:tcPr>
          <w:p w14:paraId="66028ABA" w14:textId="77777777" w:rsidR="0069372A" w:rsidRPr="0069372A" w:rsidRDefault="0069372A" w:rsidP="00FB4BE0">
            <w:pPr>
              <w:spacing w:before="120" w:after="120" w:line="360" w:lineRule="auto"/>
              <w:jc w:val="both"/>
              <w:rPr>
                <w:rFonts w:ascii="Times New Roman" w:hAnsi="Times New Roman" w:cs="Times New Roman"/>
                <w:sz w:val="24"/>
                <w:szCs w:val="24"/>
              </w:rPr>
            </w:pPr>
            <w:r w:rsidRPr="0069372A">
              <w:rPr>
                <w:rFonts w:ascii="Times New Roman" w:hAnsi="Times New Roman" w:cs="Times New Roman"/>
                <w:sz w:val="24"/>
                <w:szCs w:val="24"/>
              </w:rPr>
              <w:t>NH/TGTT</w:t>
            </w:r>
          </w:p>
        </w:tc>
        <w:tc>
          <w:tcPr>
            <w:tcW w:w="5076" w:type="dxa"/>
            <w:shd w:val="clear" w:color="auto" w:fill="auto"/>
          </w:tcPr>
          <w:p w14:paraId="0A90F650" w14:textId="77777777" w:rsidR="0069372A" w:rsidRPr="0069372A" w:rsidRDefault="0069372A" w:rsidP="00FB4BE0">
            <w:pPr>
              <w:spacing w:before="120" w:after="120" w:line="360" w:lineRule="auto"/>
              <w:jc w:val="both"/>
              <w:rPr>
                <w:rFonts w:ascii="Times New Roman" w:hAnsi="Times New Roman" w:cs="Times New Roman"/>
                <w:sz w:val="24"/>
                <w:szCs w:val="24"/>
              </w:rPr>
            </w:pPr>
            <w:r w:rsidRPr="0069372A">
              <w:rPr>
                <w:rFonts w:ascii="Times New Roman" w:hAnsi="Times New Roman" w:cs="Times New Roman"/>
                <w:sz w:val="24"/>
                <w:szCs w:val="24"/>
              </w:rPr>
              <w:t>Ngân hàng/Trung gian thanh toán</w:t>
            </w:r>
          </w:p>
        </w:tc>
      </w:tr>
      <w:tr w:rsidR="0069372A" w:rsidRPr="0069372A" w14:paraId="5860E47E" w14:textId="77777777" w:rsidTr="00FB4BE0">
        <w:trPr>
          <w:trHeight w:val="502"/>
        </w:trPr>
        <w:tc>
          <w:tcPr>
            <w:tcW w:w="1008" w:type="dxa"/>
            <w:shd w:val="clear" w:color="auto" w:fill="auto"/>
            <w:vAlign w:val="center"/>
          </w:tcPr>
          <w:p w14:paraId="78A2D60F" w14:textId="77777777" w:rsidR="0069372A" w:rsidRPr="0069372A" w:rsidRDefault="0069372A" w:rsidP="0069372A">
            <w:pPr>
              <w:pStyle w:val="ListParagraph"/>
              <w:numPr>
                <w:ilvl w:val="0"/>
                <w:numId w:val="23"/>
              </w:numPr>
              <w:spacing w:before="120" w:after="120" w:line="360" w:lineRule="auto"/>
              <w:jc w:val="both"/>
              <w:rPr>
                <w:rFonts w:ascii="Times New Roman" w:hAnsi="Times New Roman" w:cs="Times New Roman"/>
                <w:sz w:val="24"/>
                <w:szCs w:val="24"/>
              </w:rPr>
            </w:pPr>
          </w:p>
        </w:tc>
        <w:tc>
          <w:tcPr>
            <w:tcW w:w="2430" w:type="dxa"/>
            <w:shd w:val="clear" w:color="auto" w:fill="auto"/>
          </w:tcPr>
          <w:p w14:paraId="19FB0572" w14:textId="77777777" w:rsidR="0069372A" w:rsidRPr="0069372A" w:rsidRDefault="0069372A" w:rsidP="00FB4BE0">
            <w:pPr>
              <w:spacing w:before="120" w:after="120" w:line="360" w:lineRule="auto"/>
              <w:jc w:val="both"/>
              <w:rPr>
                <w:rFonts w:ascii="Times New Roman" w:hAnsi="Times New Roman" w:cs="Times New Roman"/>
                <w:sz w:val="24"/>
                <w:szCs w:val="24"/>
              </w:rPr>
            </w:pPr>
            <w:r w:rsidRPr="0069372A">
              <w:rPr>
                <w:rFonts w:ascii="Times New Roman" w:hAnsi="Times New Roman" w:cs="Times New Roman"/>
                <w:sz w:val="24"/>
                <w:szCs w:val="24"/>
              </w:rPr>
              <w:t>KH</w:t>
            </w:r>
          </w:p>
        </w:tc>
        <w:tc>
          <w:tcPr>
            <w:tcW w:w="5076" w:type="dxa"/>
            <w:shd w:val="clear" w:color="auto" w:fill="auto"/>
          </w:tcPr>
          <w:p w14:paraId="4E0CB3F7" w14:textId="77777777" w:rsidR="0069372A" w:rsidRPr="0069372A" w:rsidRDefault="0069372A" w:rsidP="00FB4BE0">
            <w:pPr>
              <w:spacing w:before="120" w:after="120" w:line="360" w:lineRule="auto"/>
              <w:jc w:val="both"/>
              <w:rPr>
                <w:rFonts w:ascii="Times New Roman" w:hAnsi="Times New Roman" w:cs="Times New Roman"/>
                <w:sz w:val="24"/>
                <w:szCs w:val="24"/>
              </w:rPr>
            </w:pPr>
            <w:r w:rsidRPr="0069372A">
              <w:rPr>
                <w:rFonts w:ascii="Times New Roman" w:hAnsi="Times New Roman" w:cs="Times New Roman"/>
                <w:sz w:val="24"/>
                <w:szCs w:val="24"/>
              </w:rPr>
              <w:t>Khách hàng</w:t>
            </w:r>
          </w:p>
        </w:tc>
      </w:tr>
      <w:tr w:rsidR="0069372A" w:rsidRPr="0069372A" w14:paraId="4804D086" w14:textId="77777777" w:rsidTr="00FB4BE0">
        <w:trPr>
          <w:trHeight w:val="502"/>
        </w:trPr>
        <w:tc>
          <w:tcPr>
            <w:tcW w:w="1008" w:type="dxa"/>
            <w:shd w:val="clear" w:color="auto" w:fill="auto"/>
            <w:vAlign w:val="center"/>
          </w:tcPr>
          <w:p w14:paraId="182AA6D8" w14:textId="77777777" w:rsidR="0069372A" w:rsidRPr="0069372A" w:rsidRDefault="0069372A" w:rsidP="0069372A">
            <w:pPr>
              <w:pStyle w:val="ListParagraph"/>
              <w:numPr>
                <w:ilvl w:val="0"/>
                <w:numId w:val="23"/>
              </w:numPr>
              <w:spacing w:before="120" w:after="120" w:line="360" w:lineRule="auto"/>
              <w:jc w:val="both"/>
              <w:rPr>
                <w:rFonts w:ascii="Times New Roman" w:hAnsi="Times New Roman" w:cs="Times New Roman"/>
                <w:sz w:val="24"/>
                <w:szCs w:val="24"/>
              </w:rPr>
            </w:pPr>
          </w:p>
        </w:tc>
        <w:tc>
          <w:tcPr>
            <w:tcW w:w="2430" w:type="dxa"/>
            <w:shd w:val="clear" w:color="auto" w:fill="auto"/>
          </w:tcPr>
          <w:p w14:paraId="374F639E" w14:textId="77777777" w:rsidR="0069372A" w:rsidRPr="0069372A" w:rsidRDefault="0069372A" w:rsidP="00FB4BE0">
            <w:pPr>
              <w:spacing w:before="120" w:after="120" w:line="360" w:lineRule="auto"/>
              <w:jc w:val="both"/>
              <w:rPr>
                <w:rFonts w:ascii="Times New Roman" w:hAnsi="Times New Roman" w:cs="Times New Roman"/>
                <w:sz w:val="24"/>
                <w:szCs w:val="24"/>
              </w:rPr>
            </w:pPr>
            <w:r w:rsidRPr="0069372A">
              <w:rPr>
                <w:rFonts w:ascii="Times New Roman" w:hAnsi="Times New Roman" w:cs="Times New Roman"/>
                <w:sz w:val="24"/>
                <w:szCs w:val="24"/>
              </w:rPr>
              <w:t>GD</w:t>
            </w:r>
          </w:p>
        </w:tc>
        <w:tc>
          <w:tcPr>
            <w:tcW w:w="5076" w:type="dxa"/>
            <w:shd w:val="clear" w:color="auto" w:fill="auto"/>
          </w:tcPr>
          <w:p w14:paraId="7BAD723F" w14:textId="77777777" w:rsidR="0069372A" w:rsidRPr="0069372A" w:rsidRDefault="0069372A" w:rsidP="00FB4BE0">
            <w:pPr>
              <w:spacing w:before="120" w:after="120" w:line="360" w:lineRule="auto"/>
              <w:jc w:val="both"/>
              <w:rPr>
                <w:rFonts w:ascii="Times New Roman" w:hAnsi="Times New Roman" w:cs="Times New Roman"/>
                <w:sz w:val="24"/>
                <w:szCs w:val="24"/>
              </w:rPr>
            </w:pPr>
            <w:r w:rsidRPr="0069372A">
              <w:rPr>
                <w:rFonts w:ascii="Times New Roman" w:hAnsi="Times New Roman" w:cs="Times New Roman"/>
                <w:sz w:val="24"/>
                <w:szCs w:val="24"/>
              </w:rPr>
              <w:t>Giao dịch</w:t>
            </w:r>
          </w:p>
        </w:tc>
      </w:tr>
      <w:tr w:rsidR="0069372A" w:rsidRPr="0069372A" w14:paraId="503ACE72" w14:textId="77777777" w:rsidTr="00FB4BE0">
        <w:trPr>
          <w:trHeight w:val="502"/>
        </w:trPr>
        <w:tc>
          <w:tcPr>
            <w:tcW w:w="1008" w:type="dxa"/>
            <w:shd w:val="clear" w:color="auto" w:fill="auto"/>
            <w:vAlign w:val="center"/>
          </w:tcPr>
          <w:p w14:paraId="7BC08542" w14:textId="77777777" w:rsidR="0069372A" w:rsidRPr="0069372A" w:rsidRDefault="0069372A" w:rsidP="0069372A">
            <w:pPr>
              <w:pStyle w:val="ListParagraph"/>
              <w:numPr>
                <w:ilvl w:val="0"/>
                <w:numId w:val="23"/>
              </w:numPr>
              <w:spacing w:before="120" w:after="120" w:line="360" w:lineRule="auto"/>
              <w:jc w:val="both"/>
              <w:rPr>
                <w:rFonts w:ascii="Times New Roman" w:hAnsi="Times New Roman" w:cs="Times New Roman"/>
                <w:sz w:val="24"/>
                <w:szCs w:val="24"/>
              </w:rPr>
            </w:pPr>
          </w:p>
        </w:tc>
        <w:tc>
          <w:tcPr>
            <w:tcW w:w="2430" w:type="dxa"/>
            <w:shd w:val="clear" w:color="auto" w:fill="auto"/>
          </w:tcPr>
          <w:p w14:paraId="23C53A5A" w14:textId="37013EDE" w:rsidR="0069372A" w:rsidRPr="0069372A" w:rsidRDefault="0069372A" w:rsidP="00FB4BE0">
            <w:pPr>
              <w:spacing w:before="120" w:after="120" w:line="360" w:lineRule="auto"/>
              <w:jc w:val="both"/>
              <w:rPr>
                <w:rFonts w:ascii="Times New Roman" w:hAnsi="Times New Roman" w:cs="Times New Roman"/>
                <w:sz w:val="24"/>
                <w:szCs w:val="24"/>
              </w:rPr>
            </w:pPr>
            <w:r w:rsidRPr="0069372A">
              <w:rPr>
                <w:rFonts w:ascii="Times New Roman" w:hAnsi="Times New Roman" w:cs="Times New Roman"/>
                <w:sz w:val="24"/>
                <w:szCs w:val="24"/>
              </w:rPr>
              <w:t>C</w:t>
            </w:r>
            <w:r w:rsidR="002C669A">
              <w:rPr>
                <w:rFonts w:ascii="Times New Roman" w:hAnsi="Times New Roman" w:cs="Times New Roman"/>
                <w:sz w:val="24"/>
                <w:szCs w:val="24"/>
              </w:rPr>
              <w:t xml:space="preserve">ổng </w:t>
            </w:r>
            <w:r w:rsidRPr="0069372A">
              <w:rPr>
                <w:rFonts w:ascii="Times New Roman" w:hAnsi="Times New Roman" w:cs="Times New Roman"/>
                <w:sz w:val="24"/>
                <w:szCs w:val="24"/>
              </w:rPr>
              <w:t>DVCQG</w:t>
            </w:r>
          </w:p>
        </w:tc>
        <w:tc>
          <w:tcPr>
            <w:tcW w:w="5076" w:type="dxa"/>
            <w:shd w:val="clear" w:color="auto" w:fill="auto"/>
          </w:tcPr>
          <w:p w14:paraId="605C4E75" w14:textId="6CAB1783" w:rsidR="0069372A" w:rsidRPr="0069372A" w:rsidRDefault="0069372A" w:rsidP="00FB4BE0">
            <w:pPr>
              <w:spacing w:before="120" w:after="120" w:line="360" w:lineRule="auto"/>
              <w:jc w:val="both"/>
              <w:rPr>
                <w:rFonts w:ascii="Times New Roman" w:hAnsi="Times New Roman" w:cs="Times New Roman"/>
                <w:sz w:val="24"/>
                <w:szCs w:val="24"/>
              </w:rPr>
            </w:pPr>
            <w:r w:rsidRPr="0069372A">
              <w:rPr>
                <w:rFonts w:ascii="Times New Roman" w:hAnsi="Times New Roman" w:cs="Times New Roman"/>
                <w:sz w:val="24"/>
                <w:szCs w:val="24"/>
              </w:rPr>
              <w:t>Cổ</w:t>
            </w:r>
            <w:r w:rsidR="002C669A">
              <w:rPr>
                <w:rFonts w:ascii="Times New Roman" w:hAnsi="Times New Roman" w:cs="Times New Roman"/>
                <w:sz w:val="24"/>
                <w:szCs w:val="24"/>
              </w:rPr>
              <w:t>ng d</w:t>
            </w:r>
            <w:r w:rsidRPr="0069372A">
              <w:rPr>
                <w:rFonts w:ascii="Times New Roman" w:hAnsi="Times New Roman" w:cs="Times New Roman"/>
                <w:sz w:val="24"/>
                <w:szCs w:val="24"/>
              </w:rPr>
              <w:t>ịch vụ công Quốc gia</w:t>
            </w:r>
          </w:p>
        </w:tc>
      </w:tr>
      <w:tr w:rsidR="002C669A" w:rsidRPr="0069372A" w14:paraId="215CE1D5" w14:textId="77777777" w:rsidTr="00FB4BE0">
        <w:trPr>
          <w:trHeight w:val="502"/>
        </w:trPr>
        <w:tc>
          <w:tcPr>
            <w:tcW w:w="1008" w:type="dxa"/>
            <w:shd w:val="clear" w:color="auto" w:fill="auto"/>
            <w:vAlign w:val="center"/>
          </w:tcPr>
          <w:p w14:paraId="4279AE64" w14:textId="77777777" w:rsidR="002C669A" w:rsidRPr="0069372A" w:rsidRDefault="002C669A" w:rsidP="0069372A">
            <w:pPr>
              <w:pStyle w:val="ListParagraph"/>
              <w:numPr>
                <w:ilvl w:val="0"/>
                <w:numId w:val="23"/>
              </w:numPr>
              <w:spacing w:before="120" w:after="120" w:line="360" w:lineRule="auto"/>
              <w:jc w:val="both"/>
              <w:rPr>
                <w:rFonts w:ascii="Times New Roman" w:hAnsi="Times New Roman" w:cs="Times New Roman"/>
                <w:sz w:val="24"/>
                <w:szCs w:val="24"/>
              </w:rPr>
            </w:pPr>
          </w:p>
        </w:tc>
        <w:tc>
          <w:tcPr>
            <w:tcW w:w="2430" w:type="dxa"/>
            <w:shd w:val="clear" w:color="auto" w:fill="auto"/>
          </w:tcPr>
          <w:p w14:paraId="5123FCF5" w14:textId="3BCDBECF" w:rsidR="002C669A" w:rsidRPr="0069372A" w:rsidRDefault="002C669A" w:rsidP="00FB4BE0">
            <w:p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Cổng DVC</w:t>
            </w:r>
          </w:p>
        </w:tc>
        <w:tc>
          <w:tcPr>
            <w:tcW w:w="5076" w:type="dxa"/>
            <w:shd w:val="clear" w:color="auto" w:fill="auto"/>
          </w:tcPr>
          <w:p w14:paraId="6CAC198B" w14:textId="3CB476F1" w:rsidR="002C669A" w:rsidRPr="0069372A" w:rsidRDefault="002C669A" w:rsidP="00FB4BE0">
            <w:p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Cổng dịch vụ công</w:t>
            </w:r>
          </w:p>
        </w:tc>
      </w:tr>
      <w:tr w:rsidR="00274D95" w:rsidRPr="0069372A" w14:paraId="425E6973" w14:textId="77777777" w:rsidTr="00FB4BE0">
        <w:trPr>
          <w:trHeight w:val="502"/>
        </w:trPr>
        <w:tc>
          <w:tcPr>
            <w:tcW w:w="1008" w:type="dxa"/>
            <w:shd w:val="clear" w:color="auto" w:fill="auto"/>
            <w:vAlign w:val="center"/>
          </w:tcPr>
          <w:p w14:paraId="603B7F30" w14:textId="77777777" w:rsidR="00274D95" w:rsidRPr="0069372A" w:rsidRDefault="00274D95" w:rsidP="0069372A">
            <w:pPr>
              <w:pStyle w:val="ListParagraph"/>
              <w:numPr>
                <w:ilvl w:val="0"/>
                <w:numId w:val="23"/>
              </w:numPr>
              <w:spacing w:before="120" w:after="120" w:line="360" w:lineRule="auto"/>
              <w:jc w:val="both"/>
              <w:rPr>
                <w:rFonts w:ascii="Times New Roman" w:hAnsi="Times New Roman" w:cs="Times New Roman"/>
                <w:sz w:val="24"/>
                <w:szCs w:val="24"/>
              </w:rPr>
            </w:pPr>
          </w:p>
        </w:tc>
        <w:tc>
          <w:tcPr>
            <w:tcW w:w="2430" w:type="dxa"/>
            <w:shd w:val="clear" w:color="auto" w:fill="auto"/>
          </w:tcPr>
          <w:p w14:paraId="658B4C8C" w14:textId="24859C99" w:rsidR="00274D95" w:rsidRPr="00216FAF" w:rsidRDefault="00274D95" w:rsidP="00FB4BE0">
            <w:pPr>
              <w:spacing w:before="120" w:after="120" w:line="360" w:lineRule="auto"/>
              <w:jc w:val="both"/>
              <w:rPr>
                <w:rFonts w:ascii="Times New Roman" w:hAnsi="Times New Roman" w:cs="Times New Roman"/>
                <w:sz w:val="24"/>
                <w:szCs w:val="24"/>
              </w:rPr>
            </w:pPr>
            <w:r w:rsidRPr="00216FAF">
              <w:rPr>
                <w:rFonts w:ascii="Times New Roman" w:hAnsi="Times New Roman" w:cs="Times New Roman"/>
              </w:rPr>
              <w:t>CSDL QG</w:t>
            </w:r>
          </w:p>
        </w:tc>
        <w:tc>
          <w:tcPr>
            <w:tcW w:w="5076" w:type="dxa"/>
            <w:shd w:val="clear" w:color="auto" w:fill="auto"/>
          </w:tcPr>
          <w:p w14:paraId="2C047738" w14:textId="71F9C856" w:rsidR="00274D95" w:rsidRPr="0069372A" w:rsidRDefault="00274D95" w:rsidP="00FB4BE0">
            <w:p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Cơ sở dữ liệu Quốc gia</w:t>
            </w:r>
          </w:p>
        </w:tc>
      </w:tr>
      <w:tr w:rsidR="00274D95" w:rsidRPr="0069372A" w14:paraId="14960C19" w14:textId="77777777" w:rsidTr="00FB4BE0">
        <w:trPr>
          <w:trHeight w:val="502"/>
        </w:trPr>
        <w:tc>
          <w:tcPr>
            <w:tcW w:w="1008" w:type="dxa"/>
            <w:shd w:val="clear" w:color="auto" w:fill="auto"/>
            <w:vAlign w:val="center"/>
          </w:tcPr>
          <w:p w14:paraId="6CC19C54" w14:textId="77777777" w:rsidR="00274D95" w:rsidRPr="0069372A" w:rsidRDefault="00274D95" w:rsidP="0069372A">
            <w:pPr>
              <w:pStyle w:val="ListParagraph"/>
              <w:numPr>
                <w:ilvl w:val="0"/>
                <w:numId w:val="23"/>
              </w:numPr>
              <w:spacing w:before="120" w:after="120" w:line="360" w:lineRule="auto"/>
              <w:jc w:val="both"/>
              <w:rPr>
                <w:rFonts w:ascii="Times New Roman" w:hAnsi="Times New Roman" w:cs="Times New Roman"/>
                <w:sz w:val="24"/>
                <w:szCs w:val="24"/>
              </w:rPr>
            </w:pPr>
          </w:p>
        </w:tc>
        <w:tc>
          <w:tcPr>
            <w:tcW w:w="2430" w:type="dxa"/>
            <w:shd w:val="clear" w:color="auto" w:fill="auto"/>
          </w:tcPr>
          <w:p w14:paraId="5A97256B" w14:textId="5B5AC9E9" w:rsidR="00274D95" w:rsidRPr="00216FAF" w:rsidRDefault="00274D95" w:rsidP="00FB4BE0">
            <w:pPr>
              <w:spacing w:before="120" w:after="120" w:line="360" w:lineRule="auto"/>
              <w:jc w:val="both"/>
              <w:rPr>
                <w:rFonts w:ascii="Times New Roman" w:hAnsi="Times New Roman" w:cs="Times New Roman"/>
              </w:rPr>
            </w:pPr>
            <w:r w:rsidRPr="00216FAF">
              <w:rPr>
                <w:rFonts w:ascii="Times New Roman" w:hAnsi="Times New Roman" w:cs="Times New Roman"/>
              </w:rPr>
              <w:t>TTHC</w:t>
            </w:r>
          </w:p>
        </w:tc>
        <w:tc>
          <w:tcPr>
            <w:tcW w:w="5076" w:type="dxa"/>
            <w:shd w:val="clear" w:color="auto" w:fill="auto"/>
          </w:tcPr>
          <w:p w14:paraId="73837114" w14:textId="4D43A8EE" w:rsidR="00274D95" w:rsidRDefault="00274D95" w:rsidP="00FB4BE0">
            <w:p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Thủ tục hành chính</w:t>
            </w:r>
          </w:p>
        </w:tc>
      </w:tr>
    </w:tbl>
    <w:p w14:paraId="7B0ED37C" w14:textId="77777777" w:rsidR="0069372A" w:rsidRPr="0069372A" w:rsidRDefault="0069372A" w:rsidP="0069372A">
      <w:pPr>
        <w:spacing w:line="360" w:lineRule="auto"/>
        <w:jc w:val="both"/>
        <w:rPr>
          <w:rFonts w:ascii="Times New Roman" w:hAnsi="Times New Roman" w:cs="Times New Roman"/>
          <w:sz w:val="24"/>
          <w:szCs w:val="24"/>
          <w:lang w:val="fr-FR"/>
        </w:rPr>
      </w:pPr>
    </w:p>
    <w:p w14:paraId="02D447B8" w14:textId="77777777" w:rsidR="0069372A" w:rsidRPr="0069372A" w:rsidRDefault="0069372A" w:rsidP="0069372A">
      <w:pPr>
        <w:spacing w:line="360" w:lineRule="auto"/>
        <w:jc w:val="both"/>
        <w:rPr>
          <w:rFonts w:ascii="Times New Roman" w:hAnsi="Times New Roman" w:cs="Times New Roman"/>
          <w:sz w:val="24"/>
          <w:szCs w:val="24"/>
          <w:lang w:val="fr-FR"/>
        </w:rPr>
      </w:pPr>
    </w:p>
    <w:p w14:paraId="0E9A314E" w14:textId="77777777" w:rsidR="006C7668" w:rsidRPr="0069372A" w:rsidRDefault="006C7668" w:rsidP="0022659C">
      <w:pPr>
        <w:spacing w:line="360" w:lineRule="auto"/>
        <w:rPr>
          <w:rFonts w:ascii="Times New Roman" w:hAnsi="Times New Roman" w:cs="Times New Roman"/>
          <w:sz w:val="24"/>
          <w:szCs w:val="24"/>
        </w:rPr>
      </w:pPr>
    </w:p>
    <w:p w14:paraId="546DBB59" w14:textId="77777777" w:rsidR="006C7668" w:rsidRDefault="006C7668" w:rsidP="0022659C">
      <w:pPr>
        <w:spacing w:line="360" w:lineRule="auto"/>
        <w:rPr>
          <w:rFonts w:ascii="Times New Roman" w:hAnsi="Times New Roman" w:cs="Times New Roman"/>
          <w:sz w:val="24"/>
          <w:szCs w:val="24"/>
        </w:rPr>
      </w:pPr>
      <w:r w:rsidRPr="0022659C">
        <w:rPr>
          <w:rFonts w:ascii="Times New Roman" w:hAnsi="Times New Roman" w:cs="Times New Roman"/>
          <w:sz w:val="24"/>
          <w:szCs w:val="24"/>
        </w:rPr>
        <w:br w:type="page"/>
      </w:r>
    </w:p>
    <w:p w14:paraId="2738A42C" w14:textId="77777777" w:rsidR="00274D95" w:rsidRPr="0022659C" w:rsidRDefault="00274D95" w:rsidP="0022659C">
      <w:pPr>
        <w:spacing w:line="360" w:lineRule="auto"/>
        <w:rPr>
          <w:rFonts w:ascii="Times New Roman" w:eastAsiaTheme="majorEastAsia" w:hAnsi="Times New Roman" w:cs="Times New Roman"/>
          <w:sz w:val="24"/>
          <w:szCs w:val="24"/>
        </w:rPr>
      </w:pPr>
    </w:p>
    <w:p w14:paraId="10B93427" w14:textId="7DDA00FC" w:rsidR="0018091B" w:rsidRPr="0022659C" w:rsidRDefault="00401092" w:rsidP="0022659C">
      <w:pPr>
        <w:pStyle w:val="Heading1"/>
        <w:numPr>
          <w:ilvl w:val="0"/>
          <w:numId w:val="2"/>
        </w:numPr>
        <w:spacing w:after="240" w:line="360" w:lineRule="auto"/>
        <w:ind w:left="360" w:hanging="360"/>
        <w:rPr>
          <w:rFonts w:ascii="Times New Roman" w:hAnsi="Times New Roman" w:cs="Times New Roman"/>
          <w:b/>
          <w:color w:val="auto"/>
          <w:sz w:val="24"/>
          <w:szCs w:val="24"/>
        </w:rPr>
      </w:pPr>
      <w:bookmarkStart w:id="1" w:name="_Toc38619847"/>
      <w:r w:rsidRPr="0022659C">
        <w:rPr>
          <w:rFonts w:ascii="Times New Roman" w:hAnsi="Times New Roman" w:cs="Times New Roman"/>
          <w:b/>
          <w:color w:val="auto"/>
          <w:sz w:val="24"/>
          <w:szCs w:val="24"/>
        </w:rPr>
        <w:t xml:space="preserve">Giới thiệu về nền tảng </w:t>
      </w:r>
      <w:r w:rsidR="0069372A">
        <w:rPr>
          <w:rFonts w:ascii="Times New Roman" w:hAnsi="Times New Roman" w:cs="Times New Roman"/>
          <w:b/>
          <w:color w:val="auto"/>
          <w:sz w:val="24"/>
          <w:szCs w:val="24"/>
        </w:rPr>
        <w:t>thanh toán</w:t>
      </w:r>
      <w:r w:rsidRPr="0022659C">
        <w:rPr>
          <w:rFonts w:ascii="Times New Roman" w:hAnsi="Times New Roman" w:cs="Times New Roman"/>
          <w:b/>
          <w:color w:val="auto"/>
          <w:sz w:val="24"/>
          <w:szCs w:val="24"/>
        </w:rPr>
        <w:t xml:space="preserve"> trên Cổng </w:t>
      </w:r>
      <w:r w:rsidR="0069372A">
        <w:rPr>
          <w:rFonts w:ascii="Times New Roman" w:hAnsi="Times New Roman" w:cs="Times New Roman"/>
          <w:b/>
          <w:color w:val="auto"/>
          <w:sz w:val="24"/>
          <w:szCs w:val="24"/>
        </w:rPr>
        <w:t>Dịch vụ công Quốc gia</w:t>
      </w:r>
      <w:bookmarkEnd w:id="1"/>
    </w:p>
    <w:p w14:paraId="1A671939" w14:textId="77777777" w:rsidR="00346866" w:rsidRPr="0069372A" w:rsidRDefault="00346866" w:rsidP="0022659C">
      <w:pPr>
        <w:pStyle w:val="Heading2"/>
        <w:numPr>
          <w:ilvl w:val="0"/>
          <w:numId w:val="18"/>
        </w:numPr>
        <w:spacing w:before="0" w:line="360" w:lineRule="auto"/>
        <w:ind w:left="360"/>
        <w:jc w:val="both"/>
        <w:rPr>
          <w:rFonts w:ascii="Times New Roman" w:eastAsia="Times New Roman" w:hAnsi="Times New Roman" w:cs="Times New Roman"/>
          <w:b/>
          <w:color w:val="auto"/>
          <w:sz w:val="24"/>
          <w:szCs w:val="24"/>
        </w:rPr>
      </w:pPr>
      <w:bookmarkStart w:id="2" w:name="_Toc38619848"/>
      <w:r w:rsidRPr="0069372A">
        <w:rPr>
          <w:rFonts w:ascii="Times New Roman" w:eastAsia="Times New Roman" w:hAnsi="Times New Roman" w:cs="Times New Roman"/>
          <w:b/>
          <w:color w:val="auto"/>
          <w:sz w:val="24"/>
          <w:szCs w:val="24"/>
        </w:rPr>
        <w:t xml:space="preserve">Giới thiệu </w:t>
      </w:r>
      <w:proofErr w:type="gramStart"/>
      <w:r w:rsidRPr="0069372A">
        <w:rPr>
          <w:rFonts w:ascii="Times New Roman" w:eastAsia="Times New Roman" w:hAnsi="Times New Roman" w:cs="Times New Roman"/>
          <w:b/>
          <w:color w:val="auto"/>
          <w:sz w:val="24"/>
          <w:szCs w:val="24"/>
        </w:rPr>
        <w:t>chung</w:t>
      </w:r>
      <w:bookmarkEnd w:id="2"/>
      <w:proofErr w:type="gramEnd"/>
    </w:p>
    <w:p w14:paraId="003F4D7E" w14:textId="77777777" w:rsidR="00346866" w:rsidRPr="0022659C" w:rsidRDefault="00346866" w:rsidP="0022659C">
      <w:pPr>
        <w:pStyle w:val="Normal1"/>
        <w:spacing w:after="0" w:line="360" w:lineRule="auto"/>
        <w:ind w:firstLine="568"/>
        <w:jc w:val="both"/>
        <w:rPr>
          <w:rFonts w:ascii="Times New Roman" w:eastAsia="Times New Roman" w:hAnsi="Times New Roman" w:cs="Times New Roman"/>
          <w:sz w:val="24"/>
          <w:szCs w:val="24"/>
        </w:rPr>
      </w:pPr>
      <w:r w:rsidRPr="0022659C">
        <w:rPr>
          <w:rFonts w:ascii="Times New Roman" w:eastAsia="Times New Roman" w:hAnsi="Times New Roman" w:cs="Times New Roman"/>
          <w:sz w:val="24"/>
          <w:szCs w:val="24"/>
        </w:rPr>
        <w:t>Với quan điểm công khai, minh bạch, lấy người dân, doanh nghiệp làm trung tâm phục vụ, Cổng Dịch vụ công Quốc gia kết nối, cung cấp thông tin về thủ tục hành chính và dịch vụ công trực tuyến; hỗ trợ thực hiện, giám sát, đánh giá việc giải quyết thủ tục hành chính, dịch vụ công trực tuyến và tiếp nhận, xử lý phản ánh, kiến nghị của cá nhân, tổ chức trên toàn quốc. Theo đó, cá nhân, tổ chức dễ dàng truy cập Cổng Dịch vụ công Quốc gia </w:t>
      </w:r>
      <w:proofErr w:type="gramStart"/>
      <w:r w:rsidRPr="0022659C">
        <w:rPr>
          <w:rFonts w:ascii="Times New Roman" w:eastAsia="Times New Roman" w:hAnsi="Times New Roman" w:cs="Times New Roman"/>
          <w:sz w:val="24"/>
          <w:szCs w:val="24"/>
        </w:rPr>
        <w:t>theo</w:t>
      </w:r>
      <w:proofErr w:type="gramEnd"/>
      <w:r w:rsidRPr="0022659C">
        <w:rPr>
          <w:rFonts w:ascii="Times New Roman" w:eastAsia="Times New Roman" w:hAnsi="Times New Roman" w:cs="Times New Roman"/>
          <w:sz w:val="24"/>
          <w:szCs w:val="24"/>
        </w:rPr>
        <w:t xml:space="preserve"> nhu cầu người dùng từ máy tính, máy tính bảng hoặc điện thoại di động được kết nối internet để hưởng nhiều lợi ích như:</w:t>
      </w:r>
    </w:p>
    <w:p w14:paraId="178C8D94" w14:textId="77777777" w:rsidR="00346866" w:rsidRPr="0022659C" w:rsidRDefault="00346866" w:rsidP="0022659C">
      <w:pPr>
        <w:pStyle w:val="Normal1"/>
        <w:spacing w:after="0" w:line="360" w:lineRule="auto"/>
        <w:ind w:firstLine="568"/>
        <w:jc w:val="both"/>
        <w:rPr>
          <w:rFonts w:ascii="Times New Roman" w:eastAsia="Times New Roman" w:hAnsi="Times New Roman" w:cs="Times New Roman"/>
          <w:sz w:val="24"/>
          <w:szCs w:val="24"/>
        </w:rPr>
      </w:pPr>
      <w:r w:rsidRPr="0022659C">
        <w:rPr>
          <w:rFonts w:ascii="Times New Roman" w:eastAsia="Times New Roman" w:hAnsi="Times New Roman" w:cs="Times New Roman"/>
          <w:sz w:val="24"/>
          <w:szCs w:val="24"/>
        </w:rPr>
        <w:t>- Đăng ký và được cấp ngay một tài khoản của Cổng dịch vụ công Quốc gia; từ đó đăng nhập một lần tới Cổng Dịch vụ công của Bộ, ngành, địa phương; không phải cập nhật các trường thông tin, tài liệu đã được lưu trữ trong tài khoản Cổng Dịch vụ công Quốc gia;</w:t>
      </w:r>
    </w:p>
    <w:p w14:paraId="06202017" w14:textId="77777777" w:rsidR="00346866" w:rsidRPr="0022659C" w:rsidRDefault="00346866" w:rsidP="0022659C">
      <w:pPr>
        <w:pStyle w:val="Normal1"/>
        <w:spacing w:after="0" w:line="360" w:lineRule="auto"/>
        <w:ind w:firstLine="568"/>
        <w:jc w:val="both"/>
        <w:rPr>
          <w:rFonts w:ascii="Times New Roman" w:eastAsia="Times New Roman" w:hAnsi="Times New Roman" w:cs="Times New Roman"/>
          <w:sz w:val="24"/>
          <w:szCs w:val="24"/>
        </w:rPr>
      </w:pPr>
      <w:r w:rsidRPr="0022659C">
        <w:rPr>
          <w:rFonts w:ascii="Times New Roman" w:eastAsia="Times New Roman" w:hAnsi="Times New Roman" w:cs="Times New Roman"/>
          <w:sz w:val="24"/>
          <w:szCs w:val="24"/>
        </w:rPr>
        <w:t>- Tra cứu thông tin, dịch vụ công các ngành, lĩnh vực, các địa phương; Gửi phản ánh kiến nghị liên quan đến việc giải quyết thủ tục hành chính, dịch vụ công;</w:t>
      </w:r>
    </w:p>
    <w:p w14:paraId="197BD27A" w14:textId="77777777" w:rsidR="00346866" w:rsidRPr="0022659C" w:rsidRDefault="00346866" w:rsidP="0022659C">
      <w:pPr>
        <w:pStyle w:val="Normal1"/>
        <w:spacing w:after="0" w:line="360" w:lineRule="auto"/>
        <w:ind w:firstLine="568"/>
        <w:jc w:val="both"/>
        <w:rPr>
          <w:rFonts w:ascii="Times New Roman" w:eastAsia="Times New Roman" w:hAnsi="Times New Roman" w:cs="Times New Roman"/>
          <w:sz w:val="24"/>
          <w:szCs w:val="24"/>
        </w:rPr>
      </w:pPr>
      <w:r w:rsidRPr="0022659C">
        <w:rPr>
          <w:rFonts w:ascii="Times New Roman" w:eastAsia="Times New Roman" w:hAnsi="Times New Roman" w:cs="Times New Roman"/>
          <w:sz w:val="24"/>
          <w:szCs w:val="24"/>
        </w:rPr>
        <w:t>- Đề nghị hỗ trợ thực hiện thủ tục hành chính, dịch vụ công qua tổng đài hoặc trực tuyến;</w:t>
      </w:r>
    </w:p>
    <w:p w14:paraId="3E46603A" w14:textId="77777777" w:rsidR="00346866" w:rsidRPr="0022659C" w:rsidRDefault="00346866" w:rsidP="0022659C">
      <w:pPr>
        <w:pStyle w:val="Normal1"/>
        <w:spacing w:after="0" w:line="360" w:lineRule="auto"/>
        <w:ind w:firstLine="568"/>
        <w:jc w:val="both"/>
        <w:rPr>
          <w:rFonts w:ascii="Times New Roman" w:eastAsia="Times New Roman" w:hAnsi="Times New Roman" w:cs="Times New Roman"/>
          <w:sz w:val="24"/>
          <w:szCs w:val="24"/>
        </w:rPr>
      </w:pPr>
      <w:r w:rsidRPr="0022659C">
        <w:rPr>
          <w:rFonts w:ascii="Times New Roman" w:eastAsia="Times New Roman" w:hAnsi="Times New Roman" w:cs="Times New Roman"/>
          <w:sz w:val="24"/>
          <w:szCs w:val="24"/>
        </w:rPr>
        <w:t>- Theo dõi toàn bộ quá trình giải quyết thủ tục hành chính và xử lý phản ánh kiến nghị;</w:t>
      </w:r>
    </w:p>
    <w:p w14:paraId="2CE66F2A" w14:textId="77777777" w:rsidR="00346866" w:rsidRPr="0022659C" w:rsidRDefault="00346866" w:rsidP="0022659C">
      <w:pPr>
        <w:pStyle w:val="Normal1"/>
        <w:spacing w:after="0" w:line="360" w:lineRule="auto"/>
        <w:ind w:firstLine="568"/>
        <w:jc w:val="both"/>
        <w:rPr>
          <w:rFonts w:ascii="Times New Roman" w:eastAsia="Times New Roman" w:hAnsi="Times New Roman" w:cs="Times New Roman"/>
          <w:sz w:val="24"/>
          <w:szCs w:val="24"/>
        </w:rPr>
      </w:pPr>
      <w:r w:rsidRPr="0022659C">
        <w:rPr>
          <w:rFonts w:ascii="Times New Roman" w:eastAsia="Times New Roman" w:hAnsi="Times New Roman" w:cs="Times New Roman"/>
          <w:sz w:val="24"/>
          <w:szCs w:val="24"/>
        </w:rPr>
        <w:t>- Thực hiện thủ tục hành chính tại nhiều tỉnh, thành phố chỉ cần khai báo 1 lần trên Cổng Dịch vụ công Quốc gia;</w:t>
      </w:r>
    </w:p>
    <w:p w14:paraId="1F435F00" w14:textId="77777777" w:rsidR="00346866" w:rsidRPr="0022659C" w:rsidRDefault="00346866" w:rsidP="0022659C">
      <w:pPr>
        <w:pStyle w:val="Normal1"/>
        <w:spacing w:after="0" w:line="360" w:lineRule="auto"/>
        <w:ind w:firstLine="568"/>
        <w:jc w:val="both"/>
        <w:rPr>
          <w:rFonts w:ascii="Times New Roman" w:eastAsia="Times New Roman" w:hAnsi="Times New Roman" w:cs="Times New Roman"/>
          <w:sz w:val="24"/>
          <w:szCs w:val="24"/>
        </w:rPr>
      </w:pPr>
      <w:r w:rsidRPr="0022659C">
        <w:rPr>
          <w:rFonts w:ascii="Times New Roman" w:eastAsia="Times New Roman" w:hAnsi="Times New Roman" w:cs="Times New Roman"/>
          <w:sz w:val="24"/>
          <w:szCs w:val="24"/>
        </w:rPr>
        <w:t xml:space="preserve">- </w:t>
      </w:r>
      <w:r w:rsidRPr="0022659C">
        <w:rPr>
          <w:rFonts w:ascii="Times New Roman" w:eastAsia="Times New Roman" w:hAnsi="Times New Roman" w:cs="Times New Roman"/>
          <w:b/>
          <w:i/>
          <w:sz w:val="24"/>
          <w:szCs w:val="24"/>
        </w:rPr>
        <w:t>Sử dụng tài khoản của các ngân hàng, trung gian thanh toán để thanh toán trực tuyến phí, lệ phí thực hiện thủ tục hành chính; dịch vụ công;</w:t>
      </w:r>
    </w:p>
    <w:p w14:paraId="76A03413" w14:textId="77777777" w:rsidR="00346866" w:rsidRPr="0022659C" w:rsidRDefault="00346866" w:rsidP="0022659C">
      <w:pPr>
        <w:pStyle w:val="Normal1"/>
        <w:spacing w:after="0" w:line="360" w:lineRule="auto"/>
        <w:ind w:firstLine="568"/>
        <w:jc w:val="both"/>
        <w:rPr>
          <w:rFonts w:ascii="Times New Roman" w:eastAsia="Times New Roman" w:hAnsi="Times New Roman" w:cs="Times New Roman"/>
          <w:sz w:val="24"/>
          <w:szCs w:val="24"/>
        </w:rPr>
      </w:pPr>
      <w:r w:rsidRPr="0022659C">
        <w:rPr>
          <w:rFonts w:ascii="Times New Roman" w:eastAsia="Times New Roman" w:hAnsi="Times New Roman" w:cs="Times New Roman"/>
          <w:sz w:val="24"/>
          <w:szCs w:val="24"/>
        </w:rPr>
        <w:t>- Đánh giá sự hài lòng trong giải quyết thủ tục hành chính;</w:t>
      </w:r>
    </w:p>
    <w:p w14:paraId="7AFABC21" w14:textId="77777777" w:rsidR="00346866" w:rsidRPr="0022659C" w:rsidRDefault="00346866" w:rsidP="0022659C">
      <w:pPr>
        <w:spacing w:after="0" w:line="360" w:lineRule="auto"/>
        <w:ind w:firstLine="568"/>
        <w:jc w:val="both"/>
        <w:rPr>
          <w:rFonts w:ascii="Times New Roman" w:hAnsi="Times New Roman" w:cs="Times New Roman"/>
          <w:b/>
          <w:sz w:val="24"/>
          <w:szCs w:val="24"/>
        </w:rPr>
      </w:pPr>
      <w:r w:rsidRPr="0022659C">
        <w:rPr>
          <w:rFonts w:ascii="Times New Roman" w:hAnsi="Times New Roman" w:cs="Times New Roman"/>
          <w:b/>
          <w:sz w:val="24"/>
          <w:szCs w:val="24"/>
        </w:rPr>
        <w:t>Đối với các Bộ, ngành, địa phương:</w:t>
      </w:r>
    </w:p>
    <w:p w14:paraId="00102851" w14:textId="77777777" w:rsidR="00346866" w:rsidRPr="0022659C" w:rsidRDefault="00346866" w:rsidP="0022659C">
      <w:pPr>
        <w:spacing w:after="0" w:line="360" w:lineRule="auto"/>
        <w:ind w:firstLine="720"/>
        <w:jc w:val="both"/>
        <w:rPr>
          <w:rFonts w:ascii="Times New Roman" w:hAnsi="Times New Roman" w:cs="Times New Roman"/>
          <w:sz w:val="24"/>
          <w:szCs w:val="24"/>
        </w:rPr>
      </w:pPr>
      <w:r w:rsidRPr="0022659C">
        <w:rPr>
          <w:rFonts w:ascii="Times New Roman" w:hAnsi="Times New Roman" w:cs="Times New Roman"/>
          <w:sz w:val="24"/>
          <w:szCs w:val="24"/>
        </w:rPr>
        <w:t>Cổng Dịch vụ công quốc gia được xây dựng trên cơ sở tận dụng, kế thừa, phát triển trên hạ tầng sẵn có của các Bộ, ngành, địa phương; hạn chế thay đổi về quy trình nghiệp vụ và kỹ thuật với các hệ thống hiện có.</w:t>
      </w:r>
    </w:p>
    <w:p w14:paraId="06E75551" w14:textId="77777777" w:rsidR="00346866" w:rsidRPr="0022659C" w:rsidRDefault="00346866" w:rsidP="00B03D38">
      <w:pPr>
        <w:spacing w:after="0" w:line="360" w:lineRule="auto"/>
        <w:ind w:firstLine="720"/>
        <w:jc w:val="both"/>
        <w:rPr>
          <w:rFonts w:ascii="Times New Roman" w:hAnsi="Times New Roman" w:cs="Times New Roman"/>
          <w:sz w:val="24"/>
          <w:szCs w:val="24"/>
        </w:rPr>
      </w:pPr>
      <w:r w:rsidRPr="0022659C">
        <w:rPr>
          <w:rFonts w:ascii="Times New Roman" w:hAnsi="Times New Roman" w:cs="Times New Roman"/>
          <w:sz w:val="24"/>
          <w:szCs w:val="24"/>
        </w:rPr>
        <w:t xml:space="preserve">Cổng Dịch vụ công quốc gia kết nối với Cổng Dịch vụ công, Hệ thống thông tin một cửa điện tử cấp bộ, cấp tỉnh qua Nền tảng tích hợp, chia sẻ dữ liệu của Văn phòng Chính phủ (phát triển từ Trục liên thông văn bản quốc gia) trong Mạng truyền số liệu chuyên dùng của các cơ quan Đảng, nhà nước (Hình 1). </w:t>
      </w:r>
      <w:proofErr w:type="gramStart"/>
      <w:r w:rsidRPr="0022659C">
        <w:rPr>
          <w:rFonts w:ascii="Times New Roman" w:hAnsi="Times New Roman" w:cs="Times New Roman"/>
          <w:sz w:val="24"/>
          <w:szCs w:val="24"/>
        </w:rPr>
        <w:t>Trong mô hình này, các đơn vị tích hợp, chia sẻ dữ liệu với Cổng Dịch vụ công quốc gia cần cài đặt một máy chủ bảo mật (Security Server).</w:t>
      </w:r>
      <w:proofErr w:type="gramEnd"/>
      <w:r w:rsidRPr="0022659C">
        <w:rPr>
          <w:rFonts w:ascii="Times New Roman" w:hAnsi="Times New Roman" w:cs="Times New Roman"/>
          <w:sz w:val="24"/>
          <w:szCs w:val="24"/>
        </w:rPr>
        <w:t xml:space="preserve"> </w:t>
      </w:r>
      <w:proofErr w:type="gramStart"/>
      <w:r w:rsidRPr="0022659C">
        <w:rPr>
          <w:rFonts w:ascii="Times New Roman" w:hAnsi="Times New Roman" w:cs="Times New Roman"/>
          <w:sz w:val="24"/>
          <w:szCs w:val="24"/>
        </w:rPr>
        <w:t>Máy chủ bảo mật này cho phép việc xác thực các hệ thống tích hợp, chia sẻ dữ liệu qua Nền tảng này.</w:t>
      </w:r>
      <w:proofErr w:type="gramEnd"/>
      <w:r w:rsidRPr="0022659C">
        <w:rPr>
          <w:rFonts w:ascii="Times New Roman" w:hAnsi="Times New Roman" w:cs="Times New Roman"/>
          <w:sz w:val="24"/>
          <w:szCs w:val="24"/>
        </w:rPr>
        <w:t xml:space="preserve"> Ngoài ra, thông tin, dữ liệu gửi, </w:t>
      </w:r>
      <w:r w:rsidRPr="0022659C">
        <w:rPr>
          <w:rFonts w:ascii="Times New Roman" w:hAnsi="Times New Roman" w:cs="Times New Roman"/>
          <w:sz w:val="24"/>
          <w:szCs w:val="24"/>
        </w:rPr>
        <w:lastRenderedPageBreak/>
        <w:t>nhận qua Nền tảng tích hợp, chia sẻ dữ liệu đều được ký số, mã hóa bằng chứng thư số của Ban Cơ yếu Chính phủ để bảo đảm an toàn, an ninh thông tin.</w:t>
      </w:r>
    </w:p>
    <w:p w14:paraId="73C0A624" w14:textId="77777777" w:rsidR="00346866" w:rsidRPr="0022659C" w:rsidRDefault="00346866" w:rsidP="0022659C">
      <w:pPr>
        <w:spacing w:after="0" w:line="360" w:lineRule="auto"/>
        <w:ind w:firstLine="720"/>
        <w:jc w:val="both"/>
        <w:rPr>
          <w:rFonts w:ascii="Times New Roman" w:hAnsi="Times New Roman" w:cs="Times New Roman"/>
          <w:sz w:val="24"/>
          <w:szCs w:val="24"/>
        </w:rPr>
      </w:pPr>
    </w:p>
    <w:p w14:paraId="40B2B6E5" w14:textId="77777777" w:rsidR="00346866" w:rsidRPr="0022659C" w:rsidRDefault="00346866" w:rsidP="0022659C">
      <w:pPr>
        <w:spacing w:after="0" w:line="360" w:lineRule="auto"/>
        <w:ind w:firstLine="720"/>
        <w:jc w:val="both"/>
        <w:rPr>
          <w:rFonts w:ascii="Times New Roman" w:hAnsi="Times New Roman" w:cs="Times New Roman"/>
          <w:sz w:val="24"/>
          <w:szCs w:val="24"/>
        </w:rPr>
      </w:pPr>
      <w:r w:rsidRPr="0022659C">
        <w:rPr>
          <w:rFonts w:ascii="Times New Roman" w:hAnsi="Times New Roman" w:cs="Times New Roman"/>
          <w:noProof/>
          <w:sz w:val="24"/>
          <w:szCs w:val="24"/>
        </w:rPr>
        <w:drawing>
          <wp:inline distT="0" distB="0" distL="0" distR="0" wp14:anchorId="20CB8848" wp14:editId="3B37E3C2">
            <wp:extent cx="5305425" cy="3219450"/>
            <wp:effectExtent l="0" t="0" r="0" b="0"/>
            <wp:docPr id="5" name="Picture 5" descr="20190418 Mo hinh ket noi Cong DVCQ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20190418 Mo hinh ket noi Cong DVCQG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305425" cy="3219450"/>
                    </a:xfrm>
                    <a:prstGeom prst="rect">
                      <a:avLst/>
                    </a:prstGeom>
                    <a:noFill/>
                    <a:ln>
                      <a:noFill/>
                    </a:ln>
                  </pic:spPr>
                </pic:pic>
              </a:graphicData>
            </a:graphic>
          </wp:inline>
        </w:drawing>
      </w:r>
    </w:p>
    <w:p w14:paraId="231F54B9" w14:textId="77777777" w:rsidR="00346866" w:rsidRPr="0022659C" w:rsidRDefault="00346866" w:rsidP="0022659C">
      <w:pPr>
        <w:spacing w:after="0" w:line="360" w:lineRule="auto"/>
        <w:ind w:firstLine="720"/>
        <w:jc w:val="center"/>
        <w:rPr>
          <w:rFonts w:ascii="Times New Roman" w:hAnsi="Times New Roman" w:cs="Times New Roman"/>
          <w:bCs/>
          <w:i/>
          <w:sz w:val="20"/>
          <w:szCs w:val="20"/>
        </w:rPr>
      </w:pPr>
      <w:proofErr w:type="gramStart"/>
      <w:r w:rsidRPr="0022659C">
        <w:rPr>
          <w:rFonts w:ascii="Times New Roman" w:hAnsi="Times New Roman" w:cs="Times New Roman"/>
          <w:bCs/>
          <w:i/>
          <w:sz w:val="20"/>
          <w:szCs w:val="20"/>
        </w:rPr>
        <w:t xml:space="preserve">Hình </w:t>
      </w:r>
      <w:r w:rsidRPr="0022659C">
        <w:rPr>
          <w:rFonts w:ascii="Times New Roman" w:hAnsi="Times New Roman" w:cs="Times New Roman"/>
          <w:bCs/>
          <w:i/>
          <w:sz w:val="20"/>
          <w:szCs w:val="20"/>
        </w:rPr>
        <w:fldChar w:fldCharType="begin"/>
      </w:r>
      <w:r w:rsidRPr="0022659C">
        <w:rPr>
          <w:rFonts w:ascii="Times New Roman" w:hAnsi="Times New Roman" w:cs="Times New Roman"/>
          <w:bCs/>
          <w:i/>
          <w:sz w:val="20"/>
          <w:szCs w:val="20"/>
        </w:rPr>
        <w:instrText xml:space="preserve"> SEQ Hình \* ARABIC </w:instrText>
      </w:r>
      <w:r w:rsidRPr="0022659C">
        <w:rPr>
          <w:rFonts w:ascii="Times New Roman" w:hAnsi="Times New Roman" w:cs="Times New Roman"/>
          <w:bCs/>
          <w:i/>
          <w:sz w:val="20"/>
          <w:szCs w:val="20"/>
        </w:rPr>
        <w:fldChar w:fldCharType="separate"/>
      </w:r>
      <w:r w:rsidR="00216FAF">
        <w:rPr>
          <w:rFonts w:ascii="Times New Roman" w:hAnsi="Times New Roman" w:cs="Times New Roman"/>
          <w:bCs/>
          <w:i/>
          <w:noProof/>
          <w:sz w:val="20"/>
          <w:szCs w:val="20"/>
        </w:rPr>
        <w:t>1</w:t>
      </w:r>
      <w:r w:rsidRPr="0022659C">
        <w:rPr>
          <w:rFonts w:ascii="Times New Roman" w:hAnsi="Times New Roman" w:cs="Times New Roman"/>
          <w:sz w:val="20"/>
          <w:szCs w:val="20"/>
        </w:rPr>
        <w:fldChar w:fldCharType="end"/>
      </w:r>
      <w:r w:rsidRPr="0022659C">
        <w:rPr>
          <w:rFonts w:ascii="Times New Roman" w:hAnsi="Times New Roman" w:cs="Times New Roman"/>
          <w:bCs/>
          <w:i/>
          <w:sz w:val="20"/>
          <w:szCs w:val="20"/>
        </w:rPr>
        <w:t>.</w:t>
      </w:r>
      <w:proofErr w:type="gramEnd"/>
      <w:r w:rsidRPr="0022659C">
        <w:rPr>
          <w:rFonts w:ascii="Times New Roman" w:hAnsi="Times New Roman" w:cs="Times New Roman"/>
          <w:bCs/>
          <w:i/>
          <w:sz w:val="20"/>
          <w:szCs w:val="20"/>
        </w:rPr>
        <w:t xml:space="preserve"> Mô hình kết nối Cổng Dịch vụ công quốc gia với</w:t>
      </w:r>
    </w:p>
    <w:p w14:paraId="0401F568" w14:textId="77777777" w:rsidR="00346866" w:rsidRPr="0022659C" w:rsidRDefault="00346866" w:rsidP="0022659C">
      <w:pPr>
        <w:spacing w:after="0" w:line="360" w:lineRule="auto"/>
        <w:ind w:firstLine="720"/>
        <w:jc w:val="center"/>
        <w:rPr>
          <w:rFonts w:ascii="Times New Roman" w:hAnsi="Times New Roman" w:cs="Times New Roman"/>
          <w:bCs/>
          <w:i/>
          <w:sz w:val="20"/>
          <w:szCs w:val="20"/>
        </w:rPr>
      </w:pPr>
      <w:r w:rsidRPr="0022659C">
        <w:rPr>
          <w:rFonts w:ascii="Times New Roman" w:hAnsi="Times New Roman" w:cs="Times New Roman"/>
          <w:bCs/>
          <w:i/>
          <w:sz w:val="20"/>
          <w:szCs w:val="20"/>
        </w:rPr>
        <w:t>Cổng Dịch vụ công, hệ thống thông tin một cửa điện tử cấp Bộ, cấp tỉnh</w:t>
      </w:r>
    </w:p>
    <w:p w14:paraId="5A305319" w14:textId="77777777" w:rsidR="00346866" w:rsidRPr="0022659C" w:rsidRDefault="00346866" w:rsidP="0022659C">
      <w:pPr>
        <w:spacing w:after="0" w:line="360" w:lineRule="auto"/>
        <w:ind w:firstLine="720"/>
        <w:jc w:val="both"/>
        <w:rPr>
          <w:rFonts w:ascii="Times New Roman" w:hAnsi="Times New Roman" w:cs="Times New Roman"/>
          <w:sz w:val="24"/>
          <w:szCs w:val="24"/>
        </w:rPr>
      </w:pPr>
    </w:p>
    <w:p w14:paraId="0AF0C864" w14:textId="7898970E" w:rsidR="00346866" w:rsidRPr="0022659C" w:rsidRDefault="00346866" w:rsidP="00B03D38">
      <w:pPr>
        <w:spacing w:after="0" w:line="360" w:lineRule="auto"/>
        <w:ind w:firstLine="720"/>
        <w:jc w:val="both"/>
        <w:rPr>
          <w:rFonts w:ascii="Times New Roman" w:hAnsi="Times New Roman" w:cs="Times New Roman"/>
          <w:sz w:val="24"/>
          <w:szCs w:val="24"/>
        </w:rPr>
      </w:pPr>
      <w:r w:rsidRPr="0022659C">
        <w:rPr>
          <w:rFonts w:ascii="Times New Roman" w:hAnsi="Times New Roman" w:cs="Times New Roman"/>
          <w:sz w:val="24"/>
          <w:szCs w:val="24"/>
        </w:rPr>
        <w:t>Cổng Dịch vụ công quốc gia góp phần chuẩn hóa việc cung cấp dịch vụ công trực tuyến cho người dân, doanh nghiệp, Cổng dịch vụ công, hệ thống một cửa điện tử cấp bộ, cấp tỉnh; hạn chế việc đầu tư dàn trải qua việc cung cấp các nền tảng, dữ liệu dùng chung bao gồm: (1) CSDL quốc gia về thủ tục hành chính (danh mục Dịch vụ công quốc gia); (2) Hệ thống phản ánh, kiến nghị; (3) Nền tảng xác thực (VNConnect); (4) Nền tảng thanh toán (PaymentPlatform).</w:t>
      </w:r>
    </w:p>
    <w:p w14:paraId="524463CB" w14:textId="339CBCAA" w:rsidR="00346866" w:rsidRPr="0069372A" w:rsidRDefault="00346866" w:rsidP="0022659C">
      <w:pPr>
        <w:pStyle w:val="Heading2"/>
        <w:numPr>
          <w:ilvl w:val="0"/>
          <w:numId w:val="18"/>
        </w:numPr>
        <w:spacing w:before="0" w:line="360" w:lineRule="auto"/>
        <w:ind w:left="360"/>
        <w:jc w:val="both"/>
        <w:rPr>
          <w:rFonts w:ascii="Times New Roman" w:hAnsi="Times New Roman" w:cs="Times New Roman"/>
          <w:b/>
          <w:color w:val="auto"/>
          <w:sz w:val="24"/>
          <w:szCs w:val="24"/>
        </w:rPr>
      </w:pPr>
      <w:bookmarkStart w:id="3" w:name="_Toc38619849"/>
      <w:r w:rsidRPr="0069372A">
        <w:rPr>
          <w:rFonts w:ascii="Times New Roman" w:eastAsia="Times New Roman" w:hAnsi="Times New Roman" w:cs="Times New Roman"/>
          <w:b/>
          <w:color w:val="auto"/>
          <w:sz w:val="24"/>
          <w:szCs w:val="24"/>
        </w:rPr>
        <w:t>Nền tảng thanh toán</w:t>
      </w:r>
      <w:r w:rsidR="0069372A" w:rsidRPr="0069372A">
        <w:rPr>
          <w:rFonts w:ascii="Times New Roman" w:eastAsia="Times New Roman" w:hAnsi="Times New Roman" w:cs="Times New Roman"/>
          <w:b/>
          <w:color w:val="auto"/>
          <w:sz w:val="24"/>
          <w:szCs w:val="24"/>
        </w:rPr>
        <w:t xml:space="preserve"> Cổng dịch vụ công Quốc gia</w:t>
      </w:r>
      <w:r w:rsidRPr="0069372A">
        <w:rPr>
          <w:rFonts w:ascii="Times New Roman" w:eastAsia="Times New Roman" w:hAnsi="Times New Roman" w:cs="Times New Roman"/>
          <w:b/>
          <w:color w:val="auto"/>
          <w:sz w:val="24"/>
          <w:szCs w:val="24"/>
        </w:rPr>
        <w:t xml:space="preserve"> (PaymentPlatform)</w:t>
      </w:r>
      <w:bookmarkEnd w:id="3"/>
      <w:r w:rsidRPr="0069372A">
        <w:rPr>
          <w:rFonts w:ascii="Times New Roman" w:hAnsi="Times New Roman" w:cs="Times New Roman"/>
          <w:b/>
          <w:color w:val="auto"/>
          <w:sz w:val="24"/>
          <w:szCs w:val="24"/>
        </w:rPr>
        <w:t xml:space="preserve"> </w:t>
      </w:r>
    </w:p>
    <w:p w14:paraId="24B536D1" w14:textId="18B6EFC1" w:rsidR="00346866" w:rsidRPr="0069372A" w:rsidRDefault="0022659C" w:rsidP="0022659C">
      <w:pPr>
        <w:pStyle w:val="Heading3"/>
        <w:spacing w:after="240"/>
        <w:rPr>
          <w:rFonts w:ascii="Times New Roman" w:hAnsi="Times New Roman" w:cs="Times New Roman"/>
          <w:b/>
          <w:i/>
          <w:color w:val="auto"/>
        </w:rPr>
      </w:pPr>
      <w:bookmarkStart w:id="4" w:name="_Toc38619850"/>
      <w:r w:rsidRPr="0069372A">
        <w:rPr>
          <w:rFonts w:ascii="Times New Roman" w:hAnsi="Times New Roman" w:cs="Times New Roman"/>
          <w:b/>
          <w:i/>
          <w:color w:val="auto"/>
        </w:rPr>
        <w:t xml:space="preserve">2.1 </w:t>
      </w:r>
      <w:r w:rsidR="00346866" w:rsidRPr="0069372A">
        <w:rPr>
          <w:rFonts w:ascii="Times New Roman" w:hAnsi="Times New Roman" w:cs="Times New Roman"/>
          <w:b/>
          <w:i/>
          <w:color w:val="auto"/>
        </w:rPr>
        <w:t>Hiện trạng</w:t>
      </w:r>
      <w:bookmarkEnd w:id="4"/>
      <w:r w:rsidR="00346866" w:rsidRPr="0069372A">
        <w:rPr>
          <w:rFonts w:ascii="Times New Roman" w:hAnsi="Times New Roman" w:cs="Times New Roman"/>
          <w:b/>
          <w:i/>
          <w:color w:val="auto"/>
        </w:rPr>
        <w:t xml:space="preserve"> </w:t>
      </w:r>
    </w:p>
    <w:p w14:paraId="5704C21F" w14:textId="77777777" w:rsidR="00346866" w:rsidRPr="0022659C" w:rsidRDefault="00346866" w:rsidP="0022659C">
      <w:pPr>
        <w:spacing w:after="0" w:line="360" w:lineRule="auto"/>
        <w:ind w:firstLine="720"/>
        <w:jc w:val="both"/>
        <w:rPr>
          <w:rFonts w:ascii="Times New Roman" w:hAnsi="Times New Roman" w:cs="Times New Roman"/>
          <w:sz w:val="24"/>
          <w:szCs w:val="24"/>
        </w:rPr>
      </w:pPr>
      <w:r w:rsidRPr="0022659C">
        <w:rPr>
          <w:rFonts w:ascii="Times New Roman" w:hAnsi="Times New Roman" w:cs="Times New Roman"/>
          <w:sz w:val="24"/>
          <w:szCs w:val="24"/>
        </w:rPr>
        <w:t xml:space="preserve">- Không có nền tảng thanh toán quốc gia. </w:t>
      </w:r>
    </w:p>
    <w:p w14:paraId="6C980310" w14:textId="77777777" w:rsidR="00346866" w:rsidRPr="0022659C" w:rsidRDefault="00346866" w:rsidP="0022659C">
      <w:pPr>
        <w:spacing w:after="0" w:line="360" w:lineRule="auto"/>
        <w:ind w:firstLine="720"/>
        <w:jc w:val="both"/>
        <w:rPr>
          <w:rFonts w:ascii="Times New Roman" w:hAnsi="Times New Roman" w:cs="Times New Roman"/>
          <w:sz w:val="24"/>
          <w:szCs w:val="24"/>
        </w:rPr>
      </w:pPr>
      <w:r w:rsidRPr="0022659C">
        <w:rPr>
          <w:rFonts w:ascii="Times New Roman" w:hAnsi="Times New Roman" w:cs="Times New Roman"/>
          <w:sz w:val="24"/>
          <w:szCs w:val="24"/>
        </w:rPr>
        <w:t xml:space="preserve">- Các Ngân hàng, các trung gian thanh toán chủ động làm việc, ký hợp đồng với các đơn vị cung cấp dịch vụ công và thực hiện kết nối kỹ thuật </w:t>
      </w:r>
      <w:proofErr w:type="gramStart"/>
      <w:r w:rsidRPr="0022659C">
        <w:rPr>
          <w:rFonts w:ascii="Times New Roman" w:hAnsi="Times New Roman" w:cs="Times New Roman"/>
          <w:sz w:val="24"/>
          <w:szCs w:val="24"/>
        </w:rPr>
        <w:t>theo</w:t>
      </w:r>
      <w:proofErr w:type="gramEnd"/>
      <w:r w:rsidRPr="0022659C">
        <w:rPr>
          <w:rFonts w:ascii="Times New Roman" w:hAnsi="Times New Roman" w:cs="Times New Roman"/>
          <w:sz w:val="24"/>
          <w:szCs w:val="24"/>
        </w:rPr>
        <w:t xml:space="preserve"> các tiêu chuẩn kỹ thuật do các bên tự thống nhất với nhau.</w:t>
      </w:r>
    </w:p>
    <w:p w14:paraId="1EBA7AEB" w14:textId="77777777" w:rsidR="00346866" w:rsidRPr="0022659C" w:rsidRDefault="00346866" w:rsidP="0022659C">
      <w:pPr>
        <w:spacing w:after="0" w:line="360" w:lineRule="auto"/>
        <w:ind w:firstLine="720"/>
        <w:jc w:val="both"/>
        <w:rPr>
          <w:rFonts w:ascii="Times New Roman" w:hAnsi="Times New Roman" w:cs="Times New Roman"/>
          <w:sz w:val="24"/>
          <w:szCs w:val="24"/>
        </w:rPr>
      </w:pPr>
      <w:proofErr w:type="gramStart"/>
      <w:r w:rsidRPr="0022659C">
        <w:rPr>
          <w:rFonts w:ascii="Times New Roman" w:hAnsi="Times New Roman" w:cs="Times New Roman"/>
          <w:sz w:val="24"/>
          <w:szCs w:val="24"/>
        </w:rPr>
        <w:t>Số lượng bộ, ngành, địa phương cho phép thanh toán trực tuyến còn hạn chế.</w:t>
      </w:r>
      <w:proofErr w:type="gramEnd"/>
      <w:r w:rsidRPr="0022659C">
        <w:rPr>
          <w:rFonts w:ascii="Times New Roman" w:hAnsi="Times New Roman" w:cs="Times New Roman"/>
          <w:sz w:val="24"/>
          <w:szCs w:val="24"/>
        </w:rPr>
        <w:t xml:space="preserve"> Kết nối với 1 số ngân hàng, trung gian thanh toán chính: Vietinbank, Vietcombank, Momo</w:t>
      </w:r>
      <w:proofErr w:type="gramStart"/>
      <w:r w:rsidRPr="0022659C">
        <w:rPr>
          <w:rFonts w:ascii="Times New Roman" w:hAnsi="Times New Roman" w:cs="Times New Roman"/>
          <w:sz w:val="24"/>
          <w:szCs w:val="24"/>
        </w:rPr>
        <w:t>,…</w:t>
      </w:r>
      <w:proofErr w:type="gramEnd"/>
    </w:p>
    <w:p w14:paraId="730A57D1" w14:textId="15D5B5B3" w:rsidR="00346866" w:rsidRPr="0069372A" w:rsidRDefault="0022659C" w:rsidP="0022659C">
      <w:pPr>
        <w:pStyle w:val="Heading3"/>
        <w:spacing w:after="240"/>
        <w:rPr>
          <w:rFonts w:ascii="Times New Roman" w:hAnsi="Times New Roman" w:cs="Times New Roman"/>
          <w:b/>
          <w:i/>
          <w:color w:val="auto"/>
        </w:rPr>
      </w:pPr>
      <w:bookmarkStart w:id="5" w:name="_Toc38619851"/>
      <w:r w:rsidRPr="0069372A">
        <w:rPr>
          <w:rFonts w:ascii="Times New Roman" w:hAnsi="Times New Roman" w:cs="Times New Roman"/>
          <w:b/>
          <w:i/>
          <w:color w:val="auto"/>
        </w:rPr>
        <w:lastRenderedPageBreak/>
        <w:t>2.2</w:t>
      </w:r>
      <w:r w:rsidR="00346866" w:rsidRPr="0069372A">
        <w:rPr>
          <w:rFonts w:ascii="Times New Roman" w:hAnsi="Times New Roman" w:cs="Times New Roman"/>
          <w:b/>
          <w:i/>
          <w:color w:val="auto"/>
        </w:rPr>
        <w:t xml:space="preserve"> Quan điểm thiết kế, mô hình kỹ thuật Nền tảng thanh toán</w:t>
      </w:r>
      <w:bookmarkEnd w:id="5"/>
    </w:p>
    <w:p w14:paraId="6ED7F3F2" w14:textId="77777777" w:rsidR="00346866" w:rsidRPr="0022659C" w:rsidRDefault="00346866" w:rsidP="0022659C">
      <w:pPr>
        <w:spacing w:after="0" w:line="360" w:lineRule="auto"/>
        <w:ind w:firstLine="720"/>
        <w:jc w:val="both"/>
        <w:rPr>
          <w:rFonts w:ascii="Times New Roman" w:hAnsi="Times New Roman" w:cs="Times New Roman"/>
          <w:sz w:val="24"/>
          <w:szCs w:val="24"/>
        </w:rPr>
      </w:pPr>
      <w:r w:rsidRPr="0022659C">
        <w:rPr>
          <w:rFonts w:ascii="Times New Roman" w:hAnsi="Times New Roman" w:cs="Times New Roman"/>
          <w:sz w:val="24"/>
          <w:szCs w:val="24"/>
        </w:rPr>
        <w:t xml:space="preserve">Nền tảng thanh toán (PaymentPlatform) có quan điểm thiết kế phù hợp với nguyên tắc </w:t>
      </w:r>
      <w:proofErr w:type="gramStart"/>
      <w:r w:rsidRPr="0022659C">
        <w:rPr>
          <w:rFonts w:ascii="Times New Roman" w:hAnsi="Times New Roman" w:cs="Times New Roman"/>
          <w:sz w:val="24"/>
          <w:szCs w:val="24"/>
        </w:rPr>
        <w:t>chung</w:t>
      </w:r>
      <w:proofErr w:type="gramEnd"/>
      <w:r w:rsidRPr="0022659C">
        <w:rPr>
          <w:rFonts w:ascii="Times New Roman" w:hAnsi="Times New Roman" w:cs="Times New Roman"/>
          <w:sz w:val="24"/>
          <w:szCs w:val="24"/>
        </w:rPr>
        <w:t xml:space="preserve"> của Cổng Dịch vụ công quốc gia, theo đó, </w:t>
      </w:r>
      <w:r w:rsidRPr="0022659C">
        <w:rPr>
          <w:rFonts w:ascii="Times New Roman" w:hAnsi="Times New Roman" w:cs="Times New Roman"/>
          <w:i/>
          <w:sz w:val="24"/>
          <w:szCs w:val="24"/>
        </w:rPr>
        <w:t>kế thừa các giải pháp thanh toán trực tuyến các bộ, ngành, địa phương đã cung cấp cho người dân, doanh nghiệp</w:t>
      </w:r>
      <w:r w:rsidRPr="0022659C">
        <w:rPr>
          <w:rFonts w:ascii="Times New Roman" w:hAnsi="Times New Roman" w:cs="Times New Roman"/>
          <w:sz w:val="24"/>
          <w:szCs w:val="24"/>
        </w:rPr>
        <w:t xml:space="preserve">. </w:t>
      </w:r>
    </w:p>
    <w:p w14:paraId="6DB6710A" w14:textId="77777777" w:rsidR="00346866" w:rsidRPr="0022659C" w:rsidRDefault="00346866" w:rsidP="0022659C">
      <w:pPr>
        <w:spacing w:after="0" w:line="360" w:lineRule="auto"/>
        <w:ind w:firstLine="720"/>
        <w:jc w:val="both"/>
        <w:rPr>
          <w:rFonts w:ascii="Times New Roman" w:hAnsi="Times New Roman" w:cs="Times New Roman"/>
          <w:sz w:val="24"/>
          <w:szCs w:val="24"/>
        </w:rPr>
      </w:pPr>
      <w:r w:rsidRPr="0022659C">
        <w:rPr>
          <w:rFonts w:ascii="Times New Roman" w:hAnsi="Times New Roman" w:cs="Times New Roman"/>
          <w:sz w:val="24"/>
          <w:szCs w:val="24"/>
        </w:rPr>
        <w:t>- Đối với các bộ, ngành, địa phương đã cung cấp giải pháp thanh toán trực tuyến: Việc kết nối với Nền tảng thanh toán cung cấp cho người dân, doanh nghiệp các hình thức thanh toán bổ sung, đang dạng hóa phương thức thanh toán tạo thuận lợi cho người sử dụng.</w:t>
      </w:r>
    </w:p>
    <w:p w14:paraId="0B1B7CA7" w14:textId="77777777" w:rsidR="00346866" w:rsidRPr="0022659C" w:rsidRDefault="00346866" w:rsidP="0022659C">
      <w:pPr>
        <w:spacing w:after="0" w:line="360" w:lineRule="auto"/>
        <w:ind w:firstLine="720"/>
        <w:jc w:val="both"/>
        <w:rPr>
          <w:rFonts w:ascii="Times New Roman" w:hAnsi="Times New Roman" w:cs="Times New Roman"/>
          <w:sz w:val="24"/>
          <w:szCs w:val="24"/>
        </w:rPr>
      </w:pPr>
      <w:r w:rsidRPr="0022659C">
        <w:rPr>
          <w:rFonts w:ascii="Times New Roman" w:hAnsi="Times New Roman" w:cs="Times New Roman"/>
          <w:sz w:val="24"/>
          <w:szCs w:val="24"/>
        </w:rPr>
        <w:t xml:space="preserve">-  Đối với những bộ, ngành, địa phương chưa cung cấp giải pháp thanh toán trực tuyến: tích hợp, dùng </w:t>
      </w:r>
      <w:proofErr w:type="gramStart"/>
      <w:r w:rsidRPr="0022659C">
        <w:rPr>
          <w:rFonts w:ascii="Times New Roman" w:hAnsi="Times New Roman" w:cs="Times New Roman"/>
          <w:sz w:val="24"/>
          <w:szCs w:val="24"/>
        </w:rPr>
        <w:t>chung</w:t>
      </w:r>
      <w:proofErr w:type="gramEnd"/>
      <w:r w:rsidRPr="0022659C">
        <w:rPr>
          <w:rFonts w:ascii="Times New Roman" w:hAnsi="Times New Roman" w:cs="Times New Roman"/>
          <w:sz w:val="24"/>
          <w:szCs w:val="24"/>
        </w:rPr>
        <w:t xml:space="preserve"> Nền tảng thanh toán của Cổng Dịch vụ công quốc gia; tránh đầu tư trùng lắp.</w:t>
      </w:r>
    </w:p>
    <w:p w14:paraId="3889DB6D" w14:textId="77777777" w:rsidR="00346866" w:rsidRPr="0022659C" w:rsidRDefault="00346866" w:rsidP="0022659C">
      <w:pPr>
        <w:spacing w:after="0" w:line="360" w:lineRule="auto"/>
        <w:ind w:firstLine="720"/>
        <w:jc w:val="both"/>
        <w:rPr>
          <w:rFonts w:ascii="Times New Roman" w:hAnsi="Times New Roman" w:cs="Times New Roman"/>
          <w:sz w:val="24"/>
          <w:szCs w:val="24"/>
        </w:rPr>
      </w:pPr>
      <w:r w:rsidRPr="0022659C">
        <w:rPr>
          <w:rFonts w:ascii="Times New Roman" w:hAnsi="Times New Roman" w:cs="Times New Roman"/>
          <w:sz w:val="24"/>
          <w:szCs w:val="24"/>
        </w:rPr>
        <w:t>Theo chỉ đạo của Thủ tướng Chính phủ tại Hội nghị công bố dịch vụ công trực tuyến, sơ kết 03 tháng vận hành Cổng Dịch vụ công Quốc gia và ra mắt Hệ thống thông tin báo cáo Chính phủ ngày 13 tháng 3 năm 2020,  “</w:t>
      </w:r>
      <w:r w:rsidRPr="0022659C">
        <w:rPr>
          <w:rFonts w:ascii="Times New Roman" w:hAnsi="Times New Roman" w:cs="Times New Roman"/>
          <w:b/>
          <w:i/>
          <w:sz w:val="24"/>
          <w:szCs w:val="24"/>
        </w:rPr>
        <w:t>Các bộ, ngành, địa phương thực hiện kết nối, tích hợp dùng chung hệ thống thanh toán trực tuyến của Cổng Dịch vụ công quốc gia, hoàn thành trước 30 tháng 6 năm 2020</w:t>
      </w:r>
      <w:r w:rsidRPr="0022659C">
        <w:rPr>
          <w:rFonts w:ascii="Times New Roman" w:hAnsi="Times New Roman" w:cs="Times New Roman"/>
          <w:sz w:val="24"/>
          <w:szCs w:val="24"/>
        </w:rPr>
        <w:t xml:space="preserve">” (Thông báo số 119/TB-VPCP ngày 23 tháng 3 năm 2020). </w:t>
      </w:r>
    </w:p>
    <w:p w14:paraId="1BB3A663" w14:textId="77777777" w:rsidR="00346866" w:rsidRPr="0022659C" w:rsidRDefault="00346866" w:rsidP="0022659C">
      <w:pPr>
        <w:spacing w:after="0" w:line="360" w:lineRule="auto"/>
        <w:ind w:firstLine="720"/>
        <w:jc w:val="both"/>
        <w:rPr>
          <w:rFonts w:ascii="Times New Roman" w:hAnsi="Times New Roman" w:cs="Times New Roman"/>
          <w:sz w:val="24"/>
          <w:szCs w:val="24"/>
        </w:rPr>
      </w:pPr>
      <w:r w:rsidRPr="0022659C">
        <w:rPr>
          <w:rFonts w:ascii="Times New Roman" w:hAnsi="Times New Roman" w:cs="Times New Roman"/>
          <w:sz w:val="24"/>
          <w:szCs w:val="24"/>
        </w:rPr>
        <w:t>- Mô hình kỹ thuật:</w:t>
      </w:r>
    </w:p>
    <w:p w14:paraId="5602E9DF" w14:textId="77777777" w:rsidR="00346866" w:rsidRPr="0022659C" w:rsidRDefault="00346866" w:rsidP="0022659C">
      <w:pPr>
        <w:spacing w:after="0" w:line="360" w:lineRule="auto"/>
        <w:ind w:firstLine="720"/>
        <w:jc w:val="both"/>
        <w:rPr>
          <w:rFonts w:ascii="Times New Roman" w:hAnsi="Times New Roman" w:cs="Times New Roman"/>
          <w:sz w:val="24"/>
          <w:szCs w:val="24"/>
        </w:rPr>
      </w:pPr>
      <w:r w:rsidRPr="0022659C">
        <w:rPr>
          <w:rFonts w:ascii="Times New Roman" w:hAnsi="Times New Roman" w:cs="Times New Roman"/>
          <w:sz w:val="24"/>
          <w:szCs w:val="24"/>
        </w:rPr>
        <w:t>Nền tảng thanh toán của Cổng Dịch vụ công quốc gia đóng vai trò cầu nối kỹ thuật, chuẩn hóa thông tin dữ liệu yêu cầu thanh toán của các bộ, ngành, địa phương và dữ liệu trạng thái, biên lai thu tiền của ngân hàng, trung gian thanh toán. Việc trao đổi thông tin dữ liệu giữa các bộ, ngành, địa phương với các ngân hàng, trung gian thanh toán được thực hiện bởi Nền tảng thanh toán; PaymentPlatform đóng vai trò giám sát, ghi lại lịch sử trao đổi giữa các đơn vị và cung cấp thông tin trong trường hợp xảy ra tranh chấp.</w:t>
      </w:r>
    </w:p>
    <w:p w14:paraId="6116E2B3" w14:textId="3D90FFCC" w:rsidR="00346866" w:rsidRPr="0022659C" w:rsidRDefault="00346866" w:rsidP="0022659C">
      <w:pPr>
        <w:spacing w:after="0" w:line="360" w:lineRule="auto"/>
        <w:jc w:val="center"/>
        <w:rPr>
          <w:rFonts w:ascii="Times New Roman" w:hAnsi="Times New Roman" w:cs="Times New Roman"/>
          <w:sz w:val="24"/>
          <w:szCs w:val="24"/>
        </w:rPr>
      </w:pPr>
      <w:r w:rsidRPr="0022659C">
        <w:rPr>
          <w:rFonts w:ascii="Times New Roman" w:hAnsi="Times New Roman" w:cs="Times New Roman"/>
          <w:noProof/>
          <w:sz w:val="24"/>
          <w:szCs w:val="24"/>
        </w:rPr>
        <w:drawing>
          <wp:inline distT="0" distB="0" distL="0" distR="0" wp14:anchorId="6A296CC1" wp14:editId="1D4B1CFA">
            <wp:extent cx="4800600" cy="2495550"/>
            <wp:effectExtent l="0" t="0" r="0" b="0"/>
            <wp:docPr id="4" name="Picture 1"/>
            <wp:cNvGraphicFramePr/>
            <a:graphic xmlns:a="http://schemas.openxmlformats.org/drawingml/2006/main">
              <a:graphicData uri="http://schemas.openxmlformats.org/drawingml/2006/picture">
                <pic:pic xmlns:pic="http://schemas.openxmlformats.org/drawingml/2006/picture">
                  <pic:nvPicPr>
                    <pic:cNvPr id="2050" name="Picture 2"/>
                    <pic:cNvPicPr>
                      <a:picLocks noChangeAspect="1" noChangeArrowheads="1"/>
                    </pic:cNvPicPr>
                  </pic:nvPicPr>
                  <pic:blipFill>
                    <a:blip r:embed="rId10" cstate="print"/>
                    <a:srcRect l="2649" r="2649" b="1202"/>
                    <a:stretch>
                      <a:fillRect/>
                    </a:stretch>
                  </pic:blipFill>
                  <pic:spPr bwMode="auto">
                    <a:xfrm>
                      <a:off x="0" y="0"/>
                      <a:ext cx="4800600" cy="2495550"/>
                    </a:xfrm>
                    <a:prstGeom prst="rect">
                      <a:avLst/>
                    </a:prstGeom>
                    <a:noFill/>
                    <a:ln w="9525">
                      <a:noFill/>
                      <a:miter lim="800000"/>
                      <a:headEnd/>
                      <a:tailEnd/>
                    </a:ln>
                  </pic:spPr>
                </pic:pic>
              </a:graphicData>
            </a:graphic>
          </wp:inline>
        </w:drawing>
      </w:r>
    </w:p>
    <w:p w14:paraId="4603CAB0" w14:textId="77777777" w:rsidR="00346866" w:rsidRPr="0022659C" w:rsidRDefault="00346866" w:rsidP="0022659C">
      <w:pPr>
        <w:spacing w:after="0" w:line="360" w:lineRule="auto"/>
        <w:ind w:firstLine="720"/>
        <w:jc w:val="center"/>
        <w:rPr>
          <w:rFonts w:ascii="Times New Roman" w:hAnsi="Times New Roman" w:cs="Times New Roman"/>
          <w:bCs/>
          <w:i/>
          <w:sz w:val="20"/>
          <w:szCs w:val="20"/>
        </w:rPr>
      </w:pPr>
      <w:r w:rsidRPr="0022659C">
        <w:rPr>
          <w:rFonts w:ascii="Times New Roman" w:hAnsi="Times New Roman" w:cs="Times New Roman"/>
          <w:bCs/>
          <w:i/>
          <w:sz w:val="20"/>
          <w:szCs w:val="20"/>
        </w:rPr>
        <w:t xml:space="preserve">Hình </w:t>
      </w:r>
      <w:r w:rsidRPr="0022659C">
        <w:rPr>
          <w:rFonts w:ascii="Times New Roman" w:hAnsi="Times New Roman" w:cs="Times New Roman"/>
          <w:bCs/>
          <w:i/>
          <w:sz w:val="20"/>
          <w:szCs w:val="20"/>
        </w:rPr>
        <w:fldChar w:fldCharType="begin"/>
      </w:r>
      <w:r w:rsidRPr="0022659C">
        <w:rPr>
          <w:rFonts w:ascii="Times New Roman" w:hAnsi="Times New Roman" w:cs="Times New Roman"/>
          <w:bCs/>
          <w:i/>
          <w:sz w:val="20"/>
          <w:szCs w:val="20"/>
        </w:rPr>
        <w:instrText xml:space="preserve"> SEQ Hình \* ARABIC </w:instrText>
      </w:r>
      <w:r w:rsidRPr="0022659C">
        <w:rPr>
          <w:rFonts w:ascii="Times New Roman" w:hAnsi="Times New Roman" w:cs="Times New Roman"/>
          <w:bCs/>
          <w:i/>
          <w:sz w:val="20"/>
          <w:szCs w:val="20"/>
        </w:rPr>
        <w:fldChar w:fldCharType="separate"/>
      </w:r>
      <w:r w:rsidR="00216FAF">
        <w:rPr>
          <w:rFonts w:ascii="Times New Roman" w:hAnsi="Times New Roman" w:cs="Times New Roman"/>
          <w:bCs/>
          <w:i/>
          <w:noProof/>
          <w:sz w:val="20"/>
          <w:szCs w:val="20"/>
        </w:rPr>
        <w:t>2</w:t>
      </w:r>
      <w:r w:rsidRPr="0022659C">
        <w:rPr>
          <w:rFonts w:ascii="Times New Roman" w:hAnsi="Times New Roman" w:cs="Times New Roman"/>
          <w:bCs/>
          <w:i/>
          <w:sz w:val="20"/>
          <w:szCs w:val="20"/>
        </w:rPr>
        <w:fldChar w:fldCharType="end"/>
      </w:r>
      <w:r w:rsidRPr="0022659C">
        <w:rPr>
          <w:rFonts w:ascii="Times New Roman" w:hAnsi="Times New Roman" w:cs="Times New Roman"/>
          <w:bCs/>
          <w:i/>
          <w:sz w:val="20"/>
          <w:szCs w:val="20"/>
        </w:rPr>
        <w:t>.Mô hình kết nối Nền tảng thanh toán với Cổng Dịch vụ công, HTTTT một cửa điện tử cấp Bộ, cấp tỉnh và các ngân hàng, trung gian thanh toán</w:t>
      </w:r>
    </w:p>
    <w:p w14:paraId="17C8FECB" w14:textId="33BD72B2" w:rsidR="005F0940" w:rsidRPr="0022659C" w:rsidRDefault="00346866" w:rsidP="0022659C">
      <w:pPr>
        <w:spacing w:line="360" w:lineRule="auto"/>
        <w:ind w:firstLine="360"/>
        <w:rPr>
          <w:rFonts w:ascii="Times New Roman" w:hAnsi="Times New Roman" w:cs="Times New Roman"/>
          <w:sz w:val="24"/>
          <w:szCs w:val="24"/>
        </w:rPr>
      </w:pPr>
      <w:r w:rsidRPr="0022659C">
        <w:rPr>
          <w:rFonts w:ascii="Times New Roman" w:eastAsia="Times New Roman" w:hAnsi="Times New Roman" w:cs="Times New Roman"/>
          <w:sz w:val="24"/>
          <w:szCs w:val="24"/>
        </w:rPr>
        <w:lastRenderedPageBreak/>
        <w:t>Tóm lại, Payment Platform là nền tảng thanh toán của Cổng dịch vụ công quốc gia, chuẩn hóa các kết nối của các Ngân hàng và Trung gian thanh toán theo các tiêu chí nhất định nhằm tạo thuận tiện cho người dân có thể sử dụng bất kỳ thẻ/tài khoản ngân hàng/ví điện tử nào để thanh toán phí, lệ phí thực hiện thủ tục hành chính, dịch vụ công.</w:t>
      </w:r>
    </w:p>
    <w:p w14:paraId="48483B96" w14:textId="097E1EFD" w:rsidR="00346866" w:rsidRPr="0022659C" w:rsidRDefault="00346866" w:rsidP="0022659C">
      <w:pPr>
        <w:pStyle w:val="Heading1"/>
        <w:numPr>
          <w:ilvl w:val="0"/>
          <w:numId w:val="2"/>
        </w:numPr>
        <w:spacing w:after="240" w:line="360" w:lineRule="auto"/>
        <w:ind w:left="360" w:hanging="360"/>
        <w:rPr>
          <w:rFonts w:ascii="Times New Roman" w:hAnsi="Times New Roman" w:cs="Times New Roman"/>
          <w:b/>
          <w:color w:val="auto"/>
          <w:sz w:val="24"/>
          <w:szCs w:val="24"/>
        </w:rPr>
      </w:pPr>
      <w:bookmarkStart w:id="6" w:name="_Toc36546926"/>
      <w:bookmarkStart w:id="7" w:name="_Toc38619852"/>
      <w:r w:rsidRPr="0022659C">
        <w:rPr>
          <w:rFonts w:ascii="Times New Roman" w:hAnsi="Times New Roman" w:cs="Times New Roman"/>
          <w:b/>
          <w:color w:val="auto"/>
          <w:sz w:val="24"/>
          <w:szCs w:val="24"/>
        </w:rPr>
        <w:t xml:space="preserve">Quy trình </w:t>
      </w:r>
      <w:bookmarkEnd w:id="6"/>
      <w:r w:rsidRPr="0022659C">
        <w:rPr>
          <w:rFonts w:ascii="Times New Roman" w:hAnsi="Times New Roman" w:cs="Times New Roman"/>
          <w:b/>
          <w:color w:val="auto"/>
          <w:sz w:val="24"/>
          <w:szCs w:val="24"/>
        </w:rPr>
        <w:t xml:space="preserve">nghiệp vụ và </w:t>
      </w:r>
      <w:r w:rsidR="00D31BFD" w:rsidRPr="0022659C">
        <w:rPr>
          <w:rFonts w:ascii="Times New Roman" w:hAnsi="Times New Roman" w:cs="Times New Roman"/>
          <w:b/>
          <w:color w:val="auto"/>
          <w:sz w:val="24"/>
          <w:szCs w:val="24"/>
        </w:rPr>
        <w:t>m</w:t>
      </w:r>
      <w:r w:rsidR="00FA5C9F" w:rsidRPr="0022659C">
        <w:rPr>
          <w:rFonts w:ascii="Times New Roman" w:hAnsi="Times New Roman" w:cs="Times New Roman"/>
          <w:b/>
          <w:color w:val="auto"/>
          <w:sz w:val="24"/>
          <w:szCs w:val="24"/>
        </w:rPr>
        <w:t>ột</w:t>
      </w:r>
      <w:r w:rsidR="00D31BFD" w:rsidRPr="0022659C">
        <w:rPr>
          <w:rFonts w:ascii="Times New Roman" w:hAnsi="Times New Roman" w:cs="Times New Roman"/>
          <w:b/>
          <w:color w:val="auto"/>
          <w:sz w:val="24"/>
          <w:szCs w:val="24"/>
        </w:rPr>
        <w:t xml:space="preserve"> số nguyên tắc tích hợp</w:t>
      </w:r>
      <w:bookmarkEnd w:id="7"/>
    </w:p>
    <w:p w14:paraId="51332874" w14:textId="76FE7E5F" w:rsidR="00346866" w:rsidRPr="0022659C" w:rsidRDefault="0022659C" w:rsidP="0022659C">
      <w:pPr>
        <w:spacing w:line="360" w:lineRule="auto"/>
        <w:jc w:val="center"/>
        <w:rPr>
          <w:rFonts w:ascii="Times New Roman" w:hAnsi="Times New Roman" w:cs="Times New Roman"/>
          <w:bCs/>
          <w:i/>
          <w:sz w:val="24"/>
          <w:szCs w:val="24"/>
        </w:rPr>
      </w:pPr>
      <w:r w:rsidRPr="00174E88">
        <w:object w:dxaOrig="15574" w:dyaOrig="10083" w14:anchorId="4E1F151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88.25pt;height:315.75pt" o:ole="">
            <v:imagedata r:id="rId11" o:title=""/>
          </v:shape>
          <o:OLEObject Type="Embed" ProgID="Visio.Drawing.11" ShapeID="_x0000_i1025" DrawAspect="Content" ObjectID="_1649232774" r:id="rId12"/>
        </w:object>
      </w:r>
      <w:proofErr w:type="gramStart"/>
      <w:r w:rsidR="00346866" w:rsidRPr="0022659C">
        <w:rPr>
          <w:rFonts w:ascii="Times New Roman" w:hAnsi="Times New Roman" w:cs="Times New Roman"/>
          <w:bCs/>
          <w:i/>
          <w:sz w:val="20"/>
          <w:szCs w:val="20"/>
        </w:rPr>
        <w:t xml:space="preserve">Hình </w:t>
      </w:r>
      <w:r w:rsidR="00346866" w:rsidRPr="0022659C">
        <w:rPr>
          <w:rFonts w:ascii="Times New Roman" w:hAnsi="Times New Roman" w:cs="Times New Roman"/>
          <w:bCs/>
          <w:i/>
          <w:sz w:val="20"/>
          <w:szCs w:val="20"/>
        </w:rPr>
        <w:fldChar w:fldCharType="begin"/>
      </w:r>
      <w:r w:rsidR="00346866" w:rsidRPr="0022659C">
        <w:rPr>
          <w:rFonts w:ascii="Times New Roman" w:hAnsi="Times New Roman" w:cs="Times New Roman"/>
          <w:bCs/>
          <w:i/>
          <w:sz w:val="20"/>
          <w:szCs w:val="20"/>
        </w:rPr>
        <w:instrText xml:space="preserve"> SEQ Hình \* ARABIC </w:instrText>
      </w:r>
      <w:r w:rsidR="00346866" w:rsidRPr="0022659C">
        <w:rPr>
          <w:rFonts w:ascii="Times New Roman" w:hAnsi="Times New Roman" w:cs="Times New Roman"/>
          <w:bCs/>
          <w:i/>
          <w:sz w:val="20"/>
          <w:szCs w:val="20"/>
        </w:rPr>
        <w:fldChar w:fldCharType="separate"/>
      </w:r>
      <w:r w:rsidR="00216FAF">
        <w:rPr>
          <w:rFonts w:ascii="Times New Roman" w:hAnsi="Times New Roman" w:cs="Times New Roman"/>
          <w:bCs/>
          <w:i/>
          <w:noProof/>
          <w:sz w:val="20"/>
          <w:szCs w:val="20"/>
        </w:rPr>
        <w:t>3</w:t>
      </w:r>
      <w:r w:rsidR="00346866" w:rsidRPr="0022659C">
        <w:rPr>
          <w:rFonts w:ascii="Times New Roman" w:hAnsi="Times New Roman" w:cs="Times New Roman"/>
          <w:bCs/>
          <w:i/>
          <w:sz w:val="20"/>
          <w:szCs w:val="20"/>
        </w:rPr>
        <w:fldChar w:fldCharType="end"/>
      </w:r>
      <w:r w:rsidR="00346866" w:rsidRPr="0022659C">
        <w:rPr>
          <w:rFonts w:ascii="Times New Roman" w:hAnsi="Times New Roman" w:cs="Times New Roman"/>
          <w:bCs/>
          <w:i/>
          <w:sz w:val="20"/>
          <w:szCs w:val="20"/>
        </w:rPr>
        <w:t>.</w:t>
      </w:r>
      <w:proofErr w:type="gramEnd"/>
      <w:r w:rsidR="00346866" w:rsidRPr="0022659C">
        <w:rPr>
          <w:rFonts w:ascii="Times New Roman" w:hAnsi="Times New Roman" w:cs="Times New Roman"/>
          <w:bCs/>
          <w:i/>
          <w:sz w:val="20"/>
          <w:szCs w:val="20"/>
        </w:rPr>
        <w:t xml:space="preserve"> Quy trình thanh toán trực tuyến sử dụng Nền tảng thanh toán</w:t>
      </w:r>
    </w:p>
    <w:p w14:paraId="32A3BD03" w14:textId="77777777" w:rsidR="00346866" w:rsidRPr="0069372A" w:rsidRDefault="00346866" w:rsidP="0069372A">
      <w:pPr>
        <w:pStyle w:val="Heading2"/>
        <w:numPr>
          <w:ilvl w:val="0"/>
          <w:numId w:val="20"/>
        </w:numPr>
        <w:spacing w:after="240" w:line="360" w:lineRule="auto"/>
        <w:ind w:left="360"/>
        <w:jc w:val="both"/>
        <w:rPr>
          <w:rFonts w:ascii="Times New Roman" w:eastAsia="Times New Roman" w:hAnsi="Times New Roman" w:cs="Times New Roman"/>
          <w:b/>
          <w:color w:val="auto"/>
          <w:sz w:val="24"/>
          <w:szCs w:val="24"/>
        </w:rPr>
      </w:pPr>
      <w:bookmarkStart w:id="8" w:name="_Toc38619853"/>
      <w:r w:rsidRPr="0069372A">
        <w:rPr>
          <w:rFonts w:ascii="Times New Roman" w:eastAsia="Times New Roman" w:hAnsi="Times New Roman" w:cs="Times New Roman"/>
          <w:b/>
          <w:color w:val="auto"/>
          <w:sz w:val="24"/>
          <w:szCs w:val="24"/>
        </w:rPr>
        <w:t>Quy trình thanh toán trực tuyến</w:t>
      </w:r>
      <w:bookmarkEnd w:id="8"/>
    </w:p>
    <w:p w14:paraId="4E96F1E2" w14:textId="77777777" w:rsidR="00346866" w:rsidRPr="0069372A" w:rsidRDefault="00346866" w:rsidP="0069372A">
      <w:pPr>
        <w:spacing w:before="240" w:line="360" w:lineRule="auto"/>
        <w:ind w:firstLine="360"/>
        <w:jc w:val="both"/>
        <w:rPr>
          <w:rFonts w:ascii="Times New Roman" w:eastAsia="Times New Roman" w:hAnsi="Times New Roman" w:cs="Times New Roman"/>
          <w:b/>
          <w:i/>
          <w:sz w:val="24"/>
          <w:szCs w:val="24"/>
        </w:rPr>
      </w:pPr>
      <w:r w:rsidRPr="0069372A">
        <w:rPr>
          <w:rFonts w:ascii="Times New Roman" w:eastAsia="Times New Roman" w:hAnsi="Times New Roman" w:cs="Times New Roman"/>
          <w:b/>
          <w:i/>
          <w:sz w:val="24"/>
          <w:szCs w:val="24"/>
        </w:rPr>
        <w:t>a) Thanh toán trên Cổng dịch vụ công của các bộ, ngành, địa phương</w:t>
      </w:r>
    </w:p>
    <w:p w14:paraId="0FCA441F" w14:textId="69B1FF4B" w:rsidR="00346866" w:rsidRPr="0022659C" w:rsidRDefault="00346866" w:rsidP="0022659C">
      <w:pPr>
        <w:pStyle w:val="ListParagraph"/>
        <w:numPr>
          <w:ilvl w:val="0"/>
          <w:numId w:val="21"/>
        </w:numPr>
        <w:spacing w:after="0" w:line="360" w:lineRule="auto"/>
        <w:jc w:val="both"/>
        <w:rPr>
          <w:rFonts w:ascii="Times New Roman" w:eastAsia="Times New Roman" w:hAnsi="Times New Roman" w:cs="Times New Roman"/>
          <w:sz w:val="24"/>
          <w:szCs w:val="24"/>
        </w:rPr>
      </w:pPr>
      <w:r w:rsidRPr="0022659C">
        <w:rPr>
          <w:rFonts w:ascii="Times New Roman" w:eastAsia="Times New Roman" w:hAnsi="Times New Roman" w:cs="Times New Roman"/>
          <w:sz w:val="24"/>
          <w:szCs w:val="24"/>
        </w:rPr>
        <w:t xml:space="preserve">Bước 1: Người sử dụng thanh toán </w:t>
      </w:r>
      <w:proofErr w:type="gramStart"/>
      <w:r w:rsidRPr="0022659C">
        <w:rPr>
          <w:rFonts w:ascii="Times New Roman" w:eastAsia="Times New Roman" w:hAnsi="Times New Roman" w:cs="Times New Roman"/>
          <w:sz w:val="24"/>
          <w:szCs w:val="24"/>
        </w:rPr>
        <w:t>theo</w:t>
      </w:r>
      <w:proofErr w:type="gramEnd"/>
      <w:r w:rsidRPr="0022659C">
        <w:rPr>
          <w:rFonts w:ascii="Times New Roman" w:eastAsia="Times New Roman" w:hAnsi="Times New Roman" w:cs="Times New Roman"/>
          <w:sz w:val="24"/>
          <w:szCs w:val="24"/>
        </w:rPr>
        <w:t xml:space="preserve"> quy trình nghiệp vụ dịch vụ công trong quá trình thực hiện hoặc nhận được thông báo yêu cầu thanh toán phí, lệ phí dịch vụ công trực tuyến qua email hoặc tin nhắn SMS.</w:t>
      </w:r>
    </w:p>
    <w:p w14:paraId="5DA404A5" w14:textId="1B9D1437" w:rsidR="00346866" w:rsidRPr="0022659C" w:rsidRDefault="00346866" w:rsidP="0022659C">
      <w:pPr>
        <w:pStyle w:val="ListParagraph"/>
        <w:numPr>
          <w:ilvl w:val="0"/>
          <w:numId w:val="21"/>
        </w:numPr>
        <w:spacing w:after="0" w:line="360" w:lineRule="auto"/>
        <w:jc w:val="both"/>
        <w:rPr>
          <w:rFonts w:ascii="Times New Roman" w:eastAsia="Times New Roman" w:hAnsi="Times New Roman" w:cs="Times New Roman"/>
          <w:sz w:val="24"/>
          <w:szCs w:val="24"/>
        </w:rPr>
      </w:pPr>
      <w:r w:rsidRPr="0022659C">
        <w:rPr>
          <w:rFonts w:ascii="Times New Roman" w:eastAsia="Times New Roman" w:hAnsi="Times New Roman" w:cs="Times New Roman"/>
          <w:sz w:val="24"/>
          <w:szCs w:val="24"/>
        </w:rPr>
        <w:t>Bước 2: Thực hiện đăng nhập trên Cổng Dịch vụ công của bộ, ngành, địa phương, lựa chọn hồ sơ cần thanh toán.</w:t>
      </w:r>
    </w:p>
    <w:p w14:paraId="78530E4C" w14:textId="112D0A49" w:rsidR="00346866" w:rsidRPr="0022659C" w:rsidRDefault="00346866" w:rsidP="0022659C">
      <w:pPr>
        <w:pStyle w:val="ListParagraph"/>
        <w:numPr>
          <w:ilvl w:val="0"/>
          <w:numId w:val="21"/>
        </w:numPr>
        <w:spacing w:after="0" w:line="360" w:lineRule="auto"/>
        <w:jc w:val="both"/>
        <w:rPr>
          <w:rFonts w:ascii="Times New Roman" w:eastAsia="Times New Roman" w:hAnsi="Times New Roman" w:cs="Times New Roman"/>
          <w:sz w:val="24"/>
          <w:szCs w:val="24"/>
        </w:rPr>
      </w:pPr>
      <w:r w:rsidRPr="0022659C">
        <w:rPr>
          <w:rFonts w:ascii="Times New Roman" w:eastAsia="Times New Roman" w:hAnsi="Times New Roman" w:cs="Times New Roman"/>
          <w:sz w:val="24"/>
          <w:szCs w:val="24"/>
        </w:rPr>
        <w:t xml:space="preserve">Bước 3: Lựa chọn phương thức thanh toán: </w:t>
      </w:r>
    </w:p>
    <w:p w14:paraId="25586A14" w14:textId="77777777" w:rsidR="00346866" w:rsidRPr="0022659C" w:rsidRDefault="00346866" w:rsidP="0022659C">
      <w:pPr>
        <w:spacing w:after="0" w:line="360" w:lineRule="auto"/>
        <w:ind w:left="720"/>
        <w:jc w:val="both"/>
        <w:rPr>
          <w:rFonts w:ascii="Times New Roman" w:eastAsia="Times New Roman" w:hAnsi="Times New Roman" w:cs="Times New Roman"/>
          <w:sz w:val="24"/>
          <w:szCs w:val="24"/>
        </w:rPr>
      </w:pPr>
      <w:proofErr w:type="gramStart"/>
      <w:r w:rsidRPr="0022659C">
        <w:rPr>
          <w:rFonts w:ascii="Times New Roman" w:eastAsia="Times New Roman" w:hAnsi="Times New Roman" w:cs="Times New Roman"/>
          <w:sz w:val="24"/>
          <w:szCs w:val="24"/>
        </w:rPr>
        <w:lastRenderedPageBreak/>
        <w:t>Lựa chọn phương thức thanh toán của Bộ, ngành, địa phương (nếu có) hoặc nền tảng thanh toán của Cổng Dịch vụ công quốc gia.</w:t>
      </w:r>
      <w:proofErr w:type="gramEnd"/>
      <w:r w:rsidRPr="0022659C">
        <w:rPr>
          <w:rFonts w:ascii="Times New Roman" w:eastAsia="Times New Roman" w:hAnsi="Times New Roman" w:cs="Times New Roman"/>
          <w:sz w:val="24"/>
          <w:szCs w:val="24"/>
        </w:rPr>
        <w:t xml:space="preserve"> </w:t>
      </w:r>
      <w:proofErr w:type="gramStart"/>
      <w:r w:rsidRPr="0022659C">
        <w:rPr>
          <w:rFonts w:ascii="Times New Roman" w:eastAsia="Times New Roman" w:hAnsi="Times New Roman" w:cs="Times New Roman"/>
          <w:sz w:val="24"/>
          <w:szCs w:val="24"/>
        </w:rPr>
        <w:t>Chọn Nền tảng thanh toán.</w:t>
      </w:r>
      <w:proofErr w:type="gramEnd"/>
    </w:p>
    <w:p w14:paraId="4BEA4D78" w14:textId="154CEF42" w:rsidR="00346866" w:rsidRPr="0022659C" w:rsidRDefault="00346866" w:rsidP="0022659C">
      <w:pPr>
        <w:pStyle w:val="ListParagraph"/>
        <w:numPr>
          <w:ilvl w:val="0"/>
          <w:numId w:val="21"/>
        </w:numPr>
        <w:spacing w:after="0" w:line="360" w:lineRule="auto"/>
        <w:jc w:val="both"/>
        <w:rPr>
          <w:rFonts w:ascii="Times New Roman" w:eastAsia="Times New Roman" w:hAnsi="Times New Roman" w:cs="Times New Roman"/>
          <w:sz w:val="24"/>
          <w:szCs w:val="24"/>
        </w:rPr>
      </w:pPr>
      <w:r w:rsidRPr="0022659C">
        <w:rPr>
          <w:rFonts w:ascii="Times New Roman" w:eastAsia="Times New Roman" w:hAnsi="Times New Roman" w:cs="Times New Roman"/>
          <w:sz w:val="24"/>
          <w:szCs w:val="24"/>
        </w:rPr>
        <w:t>Bước 4: Lựa chọn ngân hàng, trung gian thanh toán đã kết nối với Cổng Dịch vụ công quốc gia.</w:t>
      </w:r>
    </w:p>
    <w:p w14:paraId="76AAC404" w14:textId="24107062" w:rsidR="00346866" w:rsidRPr="0022659C" w:rsidRDefault="00346866" w:rsidP="0022659C">
      <w:pPr>
        <w:pStyle w:val="ListParagraph"/>
        <w:numPr>
          <w:ilvl w:val="0"/>
          <w:numId w:val="21"/>
        </w:numPr>
        <w:spacing w:after="0" w:line="360" w:lineRule="auto"/>
        <w:jc w:val="both"/>
        <w:rPr>
          <w:rFonts w:ascii="Times New Roman" w:eastAsia="Times New Roman" w:hAnsi="Times New Roman" w:cs="Times New Roman"/>
          <w:sz w:val="24"/>
          <w:szCs w:val="24"/>
        </w:rPr>
      </w:pPr>
      <w:r w:rsidRPr="0022659C">
        <w:rPr>
          <w:rFonts w:ascii="Times New Roman" w:eastAsia="Times New Roman" w:hAnsi="Times New Roman" w:cs="Times New Roman"/>
          <w:sz w:val="24"/>
          <w:szCs w:val="24"/>
        </w:rPr>
        <w:t>Bước 5: đăng nhập tài khoản ngân hàng, trung gian thanh toán hoặc đăng nhập một lần từ Cổng Dịch vụ công quốc gia, Cổng dịch vụ công của Bộ, ngành, địa phương đã liên kết với tài khoản ngân hàng, trung gian thanh toán.</w:t>
      </w:r>
    </w:p>
    <w:p w14:paraId="102EBBFA" w14:textId="0B0A1863" w:rsidR="00346866" w:rsidRPr="0022659C" w:rsidRDefault="00346866" w:rsidP="0022659C">
      <w:pPr>
        <w:pStyle w:val="ListParagraph"/>
        <w:numPr>
          <w:ilvl w:val="0"/>
          <w:numId w:val="21"/>
        </w:numPr>
        <w:spacing w:after="0" w:line="360" w:lineRule="auto"/>
        <w:jc w:val="both"/>
        <w:rPr>
          <w:rFonts w:ascii="Times New Roman" w:eastAsia="Times New Roman" w:hAnsi="Times New Roman" w:cs="Times New Roman"/>
          <w:sz w:val="24"/>
          <w:szCs w:val="24"/>
        </w:rPr>
      </w:pPr>
      <w:r w:rsidRPr="0022659C">
        <w:rPr>
          <w:rFonts w:ascii="Times New Roman" w:eastAsia="Times New Roman" w:hAnsi="Times New Roman" w:cs="Times New Roman"/>
          <w:sz w:val="24"/>
          <w:szCs w:val="24"/>
        </w:rPr>
        <w:t>Bước 6: Các thông tin thanh toán đã được chuyển từ yêu cầu thanh toán của Bộ, ngành, địa phương tới các ngân hàng, trung gian thanh toán qua Nền tảng thanh toán. Người dùng xác nhận việc thanh toán.</w:t>
      </w:r>
    </w:p>
    <w:p w14:paraId="6BEE164C" w14:textId="0FD1AC78" w:rsidR="00346866" w:rsidRPr="0022659C" w:rsidRDefault="00346866" w:rsidP="0022659C">
      <w:pPr>
        <w:pStyle w:val="ListParagraph"/>
        <w:numPr>
          <w:ilvl w:val="0"/>
          <w:numId w:val="21"/>
        </w:numPr>
        <w:spacing w:after="0" w:line="360" w:lineRule="auto"/>
        <w:jc w:val="both"/>
        <w:rPr>
          <w:rFonts w:ascii="Times New Roman" w:eastAsia="Times New Roman" w:hAnsi="Times New Roman" w:cs="Times New Roman"/>
          <w:sz w:val="24"/>
          <w:szCs w:val="24"/>
        </w:rPr>
      </w:pPr>
      <w:r w:rsidRPr="0022659C">
        <w:rPr>
          <w:rFonts w:ascii="Times New Roman" w:eastAsia="Times New Roman" w:hAnsi="Times New Roman" w:cs="Times New Roman"/>
          <w:sz w:val="24"/>
          <w:szCs w:val="24"/>
        </w:rPr>
        <w:t>Bước 7: Trường hợp thanh toán thành công, Ngân hàng, trung gian thanh toán lập chứng từ thanh toán (theo quy định tại Nghị định 11/2020/NĐ-CP về thủ tục hành chính thuộc lĩnh vực kho bạc nhà nước) và thông tin đã trích nộp vào ngân sách nhà nước (trạng thái thanh toán) được gửi cho người nộp ngân sách và cơ quan, đơn vị giải quyết thủ tục (Cổng dịch vụ công bộ, ngành, địa phương) để thực hiện các bước tiếp theo trong giải quyết thủ tục hành chính.</w:t>
      </w:r>
    </w:p>
    <w:p w14:paraId="27DA4F75" w14:textId="77777777" w:rsidR="00346866" w:rsidRPr="0022659C" w:rsidRDefault="00346866" w:rsidP="0022659C">
      <w:pPr>
        <w:spacing w:after="0" w:line="360" w:lineRule="auto"/>
        <w:ind w:left="720"/>
        <w:jc w:val="both"/>
        <w:rPr>
          <w:rFonts w:ascii="Times New Roman" w:eastAsia="Times New Roman" w:hAnsi="Times New Roman" w:cs="Times New Roman"/>
          <w:sz w:val="24"/>
          <w:szCs w:val="24"/>
        </w:rPr>
      </w:pPr>
      <w:r w:rsidRPr="0022659C">
        <w:rPr>
          <w:rFonts w:ascii="Times New Roman" w:eastAsia="Times New Roman" w:hAnsi="Times New Roman" w:cs="Times New Roman"/>
          <w:sz w:val="24"/>
          <w:szCs w:val="24"/>
        </w:rPr>
        <w:t>Trường hợp: Thanh toán không thành công: thông báo tới người dùng, sử dụng các phương thức, tài khoản khác để thanh toán trực tuyến.</w:t>
      </w:r>
    </w:p>
    <w:p w14:paraId="7D26FA11" w14:textId="53144AE3" w:rsidR="00346866" w:rsidRPr="0022659C" w:rsidRDefault="00346866" w:rsidP="0022659C">
      <w:pPr>
        <w:pStyle w:val="ListParagraph"/>
        <w:numPr>
          <w:ilvl w:val="0"/>
          <w:numId w:val="21"/>
        </w:numPr>
        <w:spacing w:after="0" w:line="360" w:lineRule="auto"/>
        <w:jc w:val="both"/>
        <w:rPr>
          <w:rFonts w:ascii="Times New Roman" w:eastAsia="Times New Roman" w:hAnsi="Times New Roman" w:cs="Times New Roman"/>
          <w:sz w:val="24"/>
          <w:szCs w:val="24"/>
        </w:rPr>
      </w:pPr>
      <w:r w:rsidRPr="0022659C">
        <w:rPr>
          <w:rFonts w:ascii="Times New Roman" w:eastAsia="Times New Roman" w:hAnsi="Times New Roman" w:cs="Times New Roman"/>
          <w:sz w:val="24"/>
          <w:szCs w:val="24"/>
        </w:rPr>
        <w:t>Bước 8: Các thông tin về hồ sơ bao gồm chứng từ, trạng thái thanh toán được đồng bộ từ Cổng dịch vụ công của bộ, ngành, địa phương lên Cổng Dịch vụ công quốc gia (tài khoản người dùng liên kết với tài khoản Cổng Dịch vụ công quốc gia).</w:t>
      </w:r>
    </w:p>
    <w:p w14:paraId="5B5451B7" w14:textId="77777777" w:rsidR="00346866" w:rsidRPr="0069372A" w:rsidRDefault="00346866" w:rsidP="0069372A">
      <w:pPr>
        <w:spacing w:before="240" w:line="360" w:lineRule="auto"/>
        <w:ind w:firstLine="360"/>
        <w:jc w:val="both"/>
        <w:rPr>
          <w:rFonts w:ascii="Times New Roman" w:eastAsia="Times New Roman" w:hAnsi="Times New Roman" w:cs="Times New Roman"/>
          <w:b/>
          <w:i/>
          <w:sz w:val="24"/>
          <w:szCs w:val="24"/>
        </w:rPr>
      </w:pPr>
      <w:r w:rsidRPr="0069372A">
        <w:rPr>
          <w:rFonts w:ascii="Times New Roman" w:eastAsia="Times New Roman" w:hAnsi="Times New Roman" w:cs="Times New Roman"/>
          <w:b/>
          <w:i/>
          <w:sz w:val="24"/>
          <w:szCs w:val="24"/>
        </w:rPr>
        <w:t>b) Thanh toán trên Cổng quốc gia</w:t>
      </w:r>
    </w:p>
    <w:p w14:paraId="4CCFB6EA" w14:textId="45C8EB3E" w:rsidR="00346866" w:rsidRPr="0022659C" w:rsidRDefault="00346866" w:rsidP="0022659C">
      <w:pPr>
        <w:pStyle w:val="ListParagraph"/>
        <w:numPr>
          <w:ilvl w:val="0"/>
          <w:numId w:val="22"/>
        </w:numPr>
        <w:spacing w:after="0" w:line="360" w:lineRule="auto"/>
        <w:ind w:left="720"/>
        <w:jc w:val="both"/>
        <w:rPr>
          <w:rFonts w:ascii="Times New Roman" w:eastAsia="Times New Roman" w:hAnsi="Times New Roman" w:cs="Times New Roman"/>
          <w:i/>
          <w:sz w:val="24"/>
          <w:szCs w:val="24"/>
        </w:rPr>
      </w:pPr>
      <w:r w:rsidRPr="0022659C">
        <w:rPr>
          <w:rFonts w:ascii="Times New Roman" w:eastAsia="Times New Roman" w:hAnsi="Times New Roman" w:cs="Times New Roman"/>
          <w:i/>
          <w:sz w:val="24"/>
          <w:szCs w:val="24"/>
        </w:rPr>
        <w:t>Trường hợp 1: người sử dụng có tài khoản trên Cổng Dịch vụ công quốc gia</w:t>
      </w:r>
    </w:p>
    <w:p w14:paraId="57A91C41" w14:textId="6B9DE583" w:rsidR="00346866" w:rsidRPr="0022659C" w:rsidRDefault="00346866" w:rsidP="0022659C">
      <w:pPr>
        <w:pStyle w:val="ListParagraph"/>
        <w:numPr>
          <w:ilvl w:val="0"/>
          <w:numId w:val="21"/>
        </w:numPr>
        <w:spacing w:after="0" w:line="360" w:lineRule="auto"/>
        <w:jc w:val="both"/>
        <w:rPr>
          <w:rFonts w:ascii="Times New Roman" w:eastAsia="Times New Roman" w:hAnsi="Times New Roman" w:cs="Times New Roman"/>
          <w:sz w:val="24"/>
          <w:szCs w:val="24"/>
        </w:rPr>
      </w:pPr>
      <w:r w:rsidRPr="0022659C">
        <w:rPr>
          <w:rFonts w:ascii="Times New Roman" w:eastAsia="Times New Roman" w:hAnsi="Times New Roman" w:cs="Times New Roman"/>
          <w:sz w:val="24"/>
          <w:szCs w:val="24"/>
        </w:rPr>
        <w:t>Bước 1: Trạng thái, yêu cầu thanh toán được đồng bộ từ Cổng Dịch vụ công bộ, ngành, địa phương lên Cổng Dịch vụ công quốc gia.</w:t>
      </w:r>
    </w:p>
    <w:p w14:paraId="0DADBD03" w14:textId="77777777" w:rsidR="00346866" w:rsidRPr="0022659C" w:rsidRDefault="00346866" w:rsidP="0022659C">
      <w:pPr>
        <w:spacing w:after="0" w:line="360" w:lineRule="auto"/>
        <w:ind w:left="720"/>
        <w:jc w:val="both"/>
        <w:rPr>
          <w:rFonts w:ascii="Times New Roman" w:eastAsia="Times New Roman" w:hAnsi="Times New Roman" w:cs="Times New Roman"/>
          <w:sz w:val="24"/>
          <w:szCs w:val="24"/>
        </w:rPr>
      </w:pPr>
      <w:r w:rsidRPr="0022659C">
        <w:rPr>
          <w:rFonts w:ascii="Times New Roman" w:eastAsia="Times New Roman" w:hAnsi="Times New Roman" w:cs="Times New Roman"/>
          <w:sz w:val="24"/>
          <w:szCs w:val="24"/>
        </w:rPr>
        <w:t>Cổng Dịch vụ công quốc gia gửi yêu cầu thanh toán tới người dùng qua các hình thức khác nhau như tin nhắn SMS, email.</w:t>
      </w:r>
    </w:p>
    <w:p w14:paraId="5D38D5EF" w14:textId="77777777" w:rsidR="00346866" w:rsidRPr="0022659C" w:rsidRDefault="00346866" w:rsidP="0022659C">
      <w:pPr>
        <w:spacing w:after="0" w:line="360" w:lineRule="auto"/>
        <w:ind w:left="720"/>
        <w:jc w:val="both"/>
        <w:rPr>
          <w:rFonts w:ascii="Times New Roman" w:eastAsia="Times New Roman" w:hAnsi="Times New Roman" w:cs="Times New Roman"/>
          <w:sz w:val="24"/>
          <w:szCs w:val="24"/>
        </w:rPr>
      </w:pPr>
      <w:proofErr w:type="gramStart"/>
      <w:r w:rsidRPr="0022659C">
        <w:rPr>
          <w:rFonts w:ascii="Times New Roman" w:eastAsia="Times New Roman" w:hAnsi="Times New Roman" w:cs="Times New Roman"/>
          <w:sz w:val="24"/>
          <w:szCs w:val="24"/>
        </w:rPr>
        <w:t>Ngoài ra, người dùng có thể tra cứu hồ sơ tại chức năng tra cứu hồ sơ và thực hiện thanh toán trực tuyến.</w:t>
      </w:r>
      <w:proofErr w:type="gramEnd"/>
    </w:p>
    <w:p w14:paraId="6874145A" w14:textId="50E5E6C7" w:rsidR="00346866" w:rsidRPr="0022659C" w:rsidRDefault="00346866" w:rsidP="0022659C">
      <w:pPr>
        <w:pStyle w:val="ListParagraph"/>
        <w:numPr>
          <w:ilvl w:val="0"/>
          <w:numId w:val="21"/>
        </w:numPr>
        <w:spacing w:after="0" w:line="360" w:lineRule="auto"/>
        <w:jc w:val="both"/>
        <w:rPr>
          <w:rFonts w:ascii="Times New Roman" w:eastAsia="Times New Roman" w:hAnsi="Times New Roman" w:cs="Times New Roman"/>
          <w:sz w:val="24"/>
          <w:szCs w:val="24"/>
        </w:rPr>
      </w:pPr>
      <w:r w:rsidRPr="0022659C">
        <w:rPr>
          <w:rFonts w:ascii="Times New Roman" w:eastAsia="Times New Roman" w:hAnsi="Times New Roman" w:cs="Times New Roman"/>
          <w:sz w:val="24"/>
          <w:szCs w:val="24"/>
        </w:rPr>
        <w:t>Bước 2: Thực hiện đăng nhập trên Cổng Dịch vụ công quốc gia.</w:t>
      </w:r>
    </w:p>
    <w:p w14:paraId="483DBB6D" w14:textId="2C2FD092" w:rsidR="00346866" w:rsidRPr="0022659C" w:rsidRDefault="00346866" w:rsidP="0022659C">
      <w:pPr>
        <w:pStyle w:val="ListParagraph"/>
        <w:numPr>
          <w:ilvl w:val="0"/>
          <w:numId w:val="21"/>
        </w:numPr>
        <w:spacing w:after="0" w:line="360" w:lineRule="auto"/>
        <w:jc w:val="both"/>
        <w:rPr>
          <w:rFonts w:ascii="Times New Roman" w:eastAsia="Times New Roman" w:hAnsi="Times New Roman" w:cs="Times New Roman"/>
          <w:sz w:val="24"/>
          <w:szCs w:val="24"/>
        </w:rPr>
      </w:pPr>
      <w:r w:rsidRPr="0022659C">
        <w:rPr>
          <w:rFonts w:ascii="Times New Roman" w:eastAsia="Times New Roman" w:hAnsi="Times New Roman" w:cs="Times New Roman"/>
          <w:sz w:val="24"/>
          <w:szCs w:val="24"/>
        </w:rPr>
        <w:t>Bước 3: Chọn hồ sơ cần thanh toán.</w:t>
      </w:r>
    </w:p>
    <w:p w14:paraId="034C32AC" w14:textId="4BE73265" w:rsidR="00346866" w:rsidRPr="0022659C" w:rsidRDefault="00346866" w:rsidP="0022659C">
      <w:pPr>
        <w:pStyle w:val="ListParagraph"/>
        <w:numPr>
          <w:ilvl w:val="0"/>
          <w:numId w:val="21"/>
        </w:numPr>
        <w:spacing w:after="0" w:line="360" w:lineRule="auto"/>
        <w:jc w:val="both"/>
        <w:rPr>
          <w:rFonts w:ascii="Times New Roman" w:eastAsia="Times New Roman" w:hAnsi="Times New Roman" w:cs="Times New Roman"/>
          <w:sz w:val="24"/>
          <w:szCs w:val="24"/>
        </w:rPr>
      </w:pPr>
      <w:r w:rsidRPr="0022659C">
        <w:rPr>
          <w:rFonts w:ascii="Times New Roman" w:eastAsia="Times New Roman" w:hAnsi="Times New Roman" w:cs="Times New Roman"/>
          <w:sz w:val="24"/>
          <w:szCs w:val="24"/>
        </w:rPr>
        <w:t>Bước 4: Lựa chọn Ngân hàng, trung gian thanh toán đã kết nối với Cổng Dịch vụ công quốc gia.</w:t>
      </w:r>
    </w:p>
    <w:p w14:paraId="1D409D72" w14:textId="24958977" w:rsidR="00346866" w:rsidRPr="0022659C" w:rsidRDefault="00346866" w:rsidP="0022659C">
      <w:pPr>
        <w:pStyle w:val="ListParagraph"/>
        <w:numPr>
          <w:ilvl w:val="0"/>
          <w:numId w:val="21"/>
        </w:numPr>
        <w:spacing w:after="0" w:line="360" w:lineRule="auto"/>
        <w:jc w:val="both"/>
        <w:rPr>
          <w:rFonts w:ascii="Times New Roman" w:eastAsia="Times New Roman" w:hAnsi="Times New Roman" w:cs="Times New Roman"/>
          <w:sz w:val="24"/>
          <w:szCs w:val="24"/>
        </w:rPr>
      </w:pPr>
      <w:r w:rsidRPr="0022659C">
        <w:rPr>
          <w:rFonts w:ascii="Times New Roman" w:eastAsia="Times New Roman" w:hAnsi="Times New Roman" w:cs="Times New Roman"/>
          <w:sz w:val="24"/>
          <w:szCs w:val="24"/>
        </w:rPr>
        <w:lastRenderedPageBreak/>
        <w:t>Bước 5, 6, 7, 8: Lặp lại các bước 5, 6, 7, 8 quy trình thanh toán trên Cổng dịch vụ công của bộ, ngành, địa phương.</w:t>
      </w:r>
    </w:p>
    <w:p w14:paraId="52E4D14B" w14:textId="48641AAB" w:rsidR="00346866" w:rsidRPr="0022659C" w:rsidRDefault="00346866" w:rsidP="0022659C">
      <w:pPr>
        <w:pStyle w:val="ListParagraph"/>
        <w:numPr>
          <w:ilvl w:val="0"/>
          <w:numId w:val="22"/>
        </w:numPr>
        <w:spacing w:after="0" w:line="360" w:lineRule="auto"/>
        <w:ind w:left="720"/>
        <w:jc w:val="both"/>
        <w:rPr>
          <w:rFonts w:ascii="Times New Roman" w:eastAsia="Times New Roman" w:hAnsi="Times New Roman" w:cs="Times New Roman"/>
          <w:i/>
          <w:sz w:val="24"/>
          <w:szCs w:val="24"/>
        </w:rPr>
      </w:pPr>
      <w:r w:rsidRPr="0022659C">
        <w:rPr>
          <w:rFonts w:ascii="Times New Roman" w:eastAsia="Times New Roman" w:hAnsi="Times New Roman" w:cs="Times New Roman"/>
          <w:i/>
          <w:sz w:val="24"/>
          <w:szCs w:val="24"/>
        </w:rPr>
        <w:t xml:space="preserve"> Trường hợp 2: người sử dụng không có tài khoản trên Cổng Dịch vụ công quốc gia</w:t>
      </w:r>
    </w:p>
    <w:p w14:paraId="2F3E018A" w14:textId="61384703" w:rsidR="00346866" w:rsidRPr="0022659C" w:rsidRDefault="00346866" w:rsidP="0022659C">
      <w:pPr>
        <w:pStyle w:val="ListParagraph"/>
        <w:numPr>
          <w:ilvl w:val="0"/>
          <w:numId w:val="21"/>
        </w:numPr>
        <w:spacing w:after="0" w:line="360" w:lineRule="auto"/>
        <w:jc w:val="both"/>
        <w:rPr>
          <w:rFonts w:ascii="Times New Roman" w:eastAsia="Times New Roman" w:hAnsi="Times New Roman" w:cs="Times New Roman"/>
          <w:sz w:val="24"/>
          <w:szCs w:val="24"/>
        </w:rPr>
      </w:pPr>
      <w:r w:rsidRPr="0022659C">
        <w:rPr>
          <w:rFonts w:ascii="Times New Roman" w:eastAsia="Times New Roman" w:hAnsi="Times New Roman" w:cs="Times New Roman"/>
          <w:sz w:val="24"/>
          <w:szCs w:val="24"/>
        </w:rPr>
        <w:t>Bước 1: Người dùng tra cứu hồ sơ tại chức năng tra cứu hồ sơ.</w:t>
      </w:r>
    </w:p>
    <w:p w14:paraId="78CDD60F" w14:textId="0F61CDCB" w:rsidR="00346866" w:rsidRPr="0022659C" w:rsidRDefault="00346866" w:rsidP="0022659C">
      <w:pPr>
        <w:pStyle w:val="ListParagraph"/>
        <w:numPr>
          <w:ilvl w:val="0"/>
          <w:numId w:val="21"/>
        </w:numPr>
        <w:spacing w:after="0" w:line="360" w:lineRule="auto"/>
        <w:jc w:val="both"/>
        <w:rPr>
          <w:rFonts w:ascii="Times New Roman" w:eastAsia="Times New Roman" w:hAnsi="Times New Roman" w:cs="Times New Roman"/>
          <w:sz w:val="24"/>
          <w:szCs w:val="24"/>
        </w:rPr>
      </w:pPr>
      <w:r w:rsidRPr="0022659C">
        <w:rPr>
          <w:rFonts w:ascii="Times New Roman" w:eastAsia="Times New Roman" w:hAnsi="Times New Roman" w:cs="Times New Roman"/>
          <w:sz w:val="24"/>
          <w:szCs w:val="24"/>
        </w:rPr>
        <w:t>Bước 2: Lựa chọn thanh toán trực tuyến trên Cổng Dịch vụ công quốc gia.</w:t>
      </w:r>
    </w:p>
    <w:p w14:paraId="0B99EFDE" w14:textId="4A43AEBE" w:rsidR="00346866" w:rsidRPr="0022659C" w:rsidRDefault="00346866" w:rsidP="0022659C">
      <w:pPr>
        <w:pStyle w:val="ListParagraph"/>
        <w:numPr>
          <w:ilvl w:val="0"/>
          <w:numId w:val="21"/>
        </w:numPr>
        <w:spacing w:after="0" w:line="360" w:lineRule="auto"/>
        <w:jc w:val="both"/>
        <w:rPr>
          <w:rFonts w:ascii="Times New Roman" w:eastAsia="Times New Roman" w:hAnsi="Times New Roman" w:cs="Times New Roman"/>
          <w:sz w:val="24"/>
          <w:szCs w:val="24"/>
        </w:rPr>
      </w:pPr>
      <w:r w:rsidRPr="0022659C">
        <w:rPr>
          <w:rFonts w:ascii="Times New Roman" w:eastAsia="Times New Roman" w:hAnsi="Times New Roman" w:cs="Times New Roman"/>
          <w:sz w:val="24"/>
          <w:szCs w:val="24"/>
        </w:rPr>
        <w:t>Bước 3: Lựa chọn Ngân hàng, trung gian thanh toán đã kết nối với Cổng Dịch vụ công quốc gia.</w:t>
      </w:r>
    </w:p>
    <w:p w14:paraId="7F505246" w14:textId="43CBEEE4" w:rsidR="00174E88" w:rsidRPr="0022659C" w:rsidRDefault="00346866" w:rsidP="0022659C">
      <w:pPr>
        <w:pStyle w:val="ListParagraph"/>
        <w:numPr>
          <w:ilvl w:val="0"/>
          <w:numId w:val="21"/>
        </w:numPr>
        <w:spacing w:after="0" w:line="360" w:lineRule="auto"/>
        <w:jc w:val="both"/>
        <w:rPr>
          <w:rFonts w:ascii="Times New Roman" w:eastAsia="Times New Roman" w:hAnsi="Times New Roman" w:cs="Times New Roman"/>
          <w:sz w:val="24"/>
          <w:szCs w:val="24"/>
        </w:rPr>
      </w:pPr>
      <w:r w:rsidRPr="0022659C">
        <w:rPr>
          <w:rFonts w:ascii="Times New Roman" w:eastAsia="Times New Roman" w:hAnsi="Times New Roman" w:cs="Times New Roman"/>
          <w:sz w:val="24"/>
          <w:szCs w:val="24"/>
        </w:rPr>
        <w:t>Bước 4, 5, 6: Lặp lại các bước 5, 6, 7 quy trình thanh toán trên Cổng dịch vụ công của bộ, ngành, địa phương.</w:t>
      </w:r>
    </w:p>
    <w:p w14:paraId="477131C1" w14:textId="0566C2FF" w:rsidR="00174E88" w:rsidRPr="0069372A" w:rsidRDefault="00174E88" w:rsidP="0069372A">
      <w:pPr>
        <w:pStyle w:val="Heading2"/>
        <w:numPr>
          <w:ilvl w:val="0"/>
          <w:numId w:val="20"/>
        </w:numPr>
        <w:spacing w:after="240" w:line="360" w:lineRule="auto"/>
        <w:ind w:left="360"/>
        <w:jc w:val="both"/>
        <w:rPr>
          <w:rFonts w:ascii="Times New Roman" w:eastAsia="Times New Roman" w:hAnsi="Times New Roman" w:cs="Times New Roman"/>
          <w:b/>
          <w:color w:val="auto"/>
          <w:sz w:val="24"/>
          <w:szCs w:val="24"/>
        </w:rPr>
      </w:pPr>
      <w:bookmarkStart w:id="9" w:name="_Toc38619854"/>
      <w:r w:rsidRPr="0069372A">
        <w:rPr>
          <w:rFonts w:ascii="Times New Roman" w:eastAsia="Times New Roman" w:hAnsi="Times New Roman" w:cs="Times New Roman"/>
          <w:b/>
          <w:color w:val="auto"/>
          <w:sz w:val="24"/>
          <w:szCs w:val="24"/>
        </w:rPr>
        <w:t xml:space="preserve">Nguyên tắc Cổng DVC BNĐP khi tích hợp nền tảng </w:t>
      </w:r>
      <w:r w:rsidR="00216FAF">
        <w:rPr>
          <w:rFonts w:ascii="Times New Roman" w:eastAsia="Times New Roman" w:hAnsi="Times New Roman" w:cs="Times New Roman"/>
          <w:b/>
          <w:color w:val="auto"/>
          <w:sz w:val="24"/>
          <w:szCs w:val="24"/>
        </w:rPr>
        <w:t>thanh toán Cổng DVCQG</w:t>
      </w:r>
      <w:bookmarkEnd w:id="9"/>
    </w:p>
    <w:p w14:paraId="5C8E895C" w14:textId="7CE5F4C3" w:rsidR="0065680D" w:rsidRPr="0069372A" w:rsidRDefault="0022659C" w:rsidP="0022659C">
      <w:pPr>
        <w:pStyle w:val="Heading3"/>
        <w:spacing w:after="240"/>
        <w:rPr>
          <w:rFonts w:ascii="Times New Roman" w:hAnsi="Times New Roman" w:cs="Times New Roman"/>
          <w:b/>
          <w:i/>
          <w:color w:val="auto"/>
        </w:rPr>
      </w:pPr>
      <w:bookmarkStart w:id="10" w:name="_Toc38619855"/>
      <w:r w:rsidRPr="0069372A">
        <w:rPr>
          <w:rFonts w:ascii="Times New Roman" w:hAnsi="Times New Roman" w:cs="Times New Roman"/>
          <w:b/>
          <w:i/>
          <w:color w:val="auto"/>
        </w:rPr>
        <w:t xml:space="preserve">2.1 </w:t>
      </w:r>
      <w:r w:rsidR="0065680D" w:rsidRPr="0069372A">
        <w:rPr>
          <w:rFonts w:ascii="Times New Roman" w:hAnsi="Times New Roman" w:cs="Times New Roman"/>
          <w:b/>
          <w:i/>
          <w:color w:val="auto"/>
        </w:rPr>
        <w:t>Hợp đồng thỏa thuận dịch vụ</w:t>
      </w:r>
      <w:r w:rsidR="00174E88" w:rsidRPr="0069372A">
        <w:rPr>
          <w:rFonts w:ascii="Times New Roman" w:hAnsi="Times New Roman" w:cs="Times New Roman"/>
          <w:b/>
          <w:i/>
          <w:color w:val="auto"/>
        </w:rPr>
        <w:t xml:space="preserve"> thanh toán</w:t>
      </w:r>
      <w:bookmarkEnd w:id="10"/>
    </w:p>
    <w:p w14:paraId="63387CDD" w14:textId="694301A0" w:rsidR="0065680D" w:rsidRPr="0022659C" w:rsidRDefault="00952BB1" w:rsidP="002028CD">
      <w:pPr>
        <w:spacing w:line="360" w:lineRule="auto"/>
        <w:ind w:firstLine="360"/>
        <w:jc w:val="both"/>
        <w:rPr>
          <w:rFonts w:ascii="Times New Roman" w:hAnsi="Times New Roman" w:cs="Times New Roman"/>
          <w:sz w:val="24"/>
          <w:szCs w:val="24"/>
        </w:rPr>
      </w:pPr>
      <w:proofErr w:type="gramStart"/>
      <w:r>
        <w:rPr>
          <w:rFonts w:ascii="Times New Roman" w:hAnsi="Times New Roman" w:cs="Times New Roman"/>
          <w:sz w:val="24"/>
          <w:szCs w:val="24"/>
        </w:rPr>
        <w:t>Bộ, ngành, địa phương tham chiếu tới nghị định 45/2020/NĐ-CP ban hành ngày 05/04/2020 về thực hiện thủ tục hành chính trên môi trường điện tử.</w:t>
      </w:r>
      <w:proofErr w:type="gramEnd"/>
      <w:r>
        <w:rPr>
          <w:rFonts w:ascii="Times New Roman" w:hAnsi="Times New Roman" w:cs="Times New Roman"/>
          <w:sz w:val="24"/>
          <w:szCs w:val="24"/>
        </w:rPr>
        <w:t xml:space="preserve"> Trong đó quy định: các ngân hàng hoặc tổ chức cung ứng dịch vụ trung gian thanh toán có trách nhiệm thực hiện cung ứng các giải pháp dịch vụ thanh toán trực tuyến phí, lệ phí, thuế và các nghĩa vụ tài chính khác trong giải quyết thủ tục hành chính của cá nhân, tổ chức cho các cơ quan, đơn vị giải quyết thủ tục hành chính thông qua việc kết nối, tích hợp với chức nằng thanh toán trực tuyến trên Cổng DVCQG hoặc Cổng DVC cấp bộ, cấp tỉnh</w:t>
      </w:r>
      <w:r w:rsidR="0065680D" w:rsidRPr="0022659C">
        <w:rPr>
          <w:rFonts w:ascii="Times New Roman" w:hAnsi="Times New Roman" w:cs="Times New Roman"/>
          <w:sz w:val="24"/>
          <w:szCs w:val="24"/>
        </w:rPr>
        <w:t xml:space="preserve">. </w:t>
      </w:r>
      <w:proofErr w:type="gramStart"/>
      <w:r w:rsidR="0065680D" w:rsidRPr="0022659C">
        <w:rPr>
          <w:rFonts w:ascii="Times New Roman" w:hAnsi="Times New Roman" w:cs="Times New Roman"/>
          <w:sz w:val="24"/>
          <w:szCs w:val="24"/>
        </w:rPr>
        <w:t xml:space="preserve">Vì vậy, </w:t>
      </w:r>
      <w:r>
        <w:rPr>
          <w:rFonts w:ascii="Times New Roman" w:hAnsi="Times New Roman" w:cs="Times New Roman"/>
          <w:sz w:val="24"/>
          <w:szCs w:val="24"/>
        </w:rPr>
        <w:t>BNĐP</w:t>
      </w:r>
      <w:r w:rsidR="0065680D" w:rsidRPr="0022659C">
        <w:rPr>
          <w:rFonts w:ascii="Times New Roman" w:hAnsi="Times New Roman" w:cs="Times New Roman"/>
          <w:sz w:val="24"/>
          <w:szCs w:val="24"/>
        </w:rPr>
        <w:t xml:space="preserve"> không cần phải ký hợp đồng với Ngân hàng hoặc Trung gian thanh toán đã được kết nối trực tiếp trên nền tảng Payment Platform.</w:t>
      </w:r>
      <w:proofErr w:type="gramEnd"/>
    </w:p>
    <w:p w14:paraId="091B2073" w14:textId="49026B94" w:rsidR="0065680D" w:rsidRPr="0069372A" w:rsidRDefault="0022659C" w:rsidP="002028CD">
      <w:pPr>
        <w:pStyle w:val="Heading3"/>
        <w:spacing w:after="240"/>
        <w:jc w:val="both"/>
        <w:rPr>
          <w:rFonts w:ascii="Times New Roman" w:hAnsi="Times New Roman" w:cs="Times New Roman"/>
          <w:b/>
          <w:i/>
          <w:color w:val="auto"/>
        </w:rPr>
      </w:pPr>
      <w:bookmarkStart w:id="11" w:name="_Toc38619856"/>
      <w:r w:rsidRPr="0069372A">
        <w:rPr>
          <w:rFonts w:ascii="Times New Roman" w:hAnsi="Times New Roman" w:cs="Times New Roman"/>
          <w:b/>
          <w:i/>
          <w:color w:val="auto"/>
        </w:rPr>
        <w:t>2.2</w:t>
      </w:r>
      <w:r w:rsidR="005D2509" w:rsidRPr="0069372A">
        <w:rPr>
          <w:rFonts w:ascii="Times New Roman" w:hAnsi="Times New Roman" w:cs="Times New Roman"/>
          <w:b/>
          <w:i/>
          <w:color w:val="auto"/>
        </w:rPr>
        <w:t xml:space="preserve"> </w:t>
      </w:r>
      <w:r w:rsidR="0065680D" w:rsidRPr="0069372A">
        <w:rPr>
          <w:rFonts w:ascii="Times New Roman" w:hAnsi="Times New Roman" w:cs="Times New Roman"/>
          <w:b/>
          <w:i/>
          <w:color w:val="auto"/>
        </w:rPr>
        <w:t>Nguyên tắc hạ</w:t>
      </w:r>
      <w:r w:rsidR="00174E88" w:rsidRPr="0069372A">
        <w:rPr>
          <w:rFonts w:ascii="Times New Roman" w:hAnsi="Times New Roman" w:cs="Times New Roman"/>
          <w:b/>
          <w:i/>
          <w:color w:val="auto"/>
        </w:rPr>
        <w:t>ch toán</w:t>
      </w:r>
      <w:bookmarkEnd w:id="11"/>
    </w:p>
    <w:p w14:paraId="0192E7B4" w14:textId="07485033" w:rsidR="002028CD" w:rsidRDefault="002028CD" w:rsidP="002028CD">
      <w:pPr>
        <w:spacing w:line="360" w:lineRule="auto"/>
        <w:ind w:firstLine="360"/>
        <w:jc w:val="both"/>
        <w:rPr>
          <w:rFonts w:ascii="Times New Roman" w:hAnsi="Times New Roman" w:cs="Times New Roman"/>
          <w:sz w:val="24"/>
          <w:szCs w:val="24"/>
        </w:rPr>
      </w:pPr>
      <w:r w:rsidRPr="002028CD">
        <w:rPr>
          <w:rFonts w:ascii="Times New Roman" w:hAnsi="Times New Roman" w:cs="Times New Roman"/>
          <w:sz w:val="24"/>
          <w:szCs w:val="24"/>
        </w:rPr>
        <w:t>Khi Cổng Dịch vụ công của Bộ, ngành, địa phương kết nối với Nền tảng thanh toán trên Cổng Dịch vụ công quốc gia, cá nhân, tổ chức có thể lựa chọn bất kỳ ngân hàng, trung gian thanh toán nào đã thực hiện kết nối, tích hợp với Nền tảng thanh toán trên Cổng Dịch vụ công quốc gia</w:t>
      </w:r>
      <w:r>
        <w:rPr>
          <w:rFonts w:ascii="Times New Roman" w:hAnsi="Times New Roman" w:cs="Times New Roman"/>
          <w:sz w:val="24"/>
          <w:szCs w:val="24"/>
        </w:rPr>
        <w:t xml:space="preserve"> để thực hiện nghĩa vụ thanh toán.</w:t>
      </w:r>
    </w:p>
    <w:p w14:paraId="70B8A069" w14:textId="51678F74" w:rsidR="0065680D" w:rsidRPr="0022659C" w:rsidRDefault="0065680D" w:rsidP="002028CD">
      <w:pPr>
        <w:spacing w:line="360" w:lineRule="auto"/>
        <w:ind w:firstLine="360"/>
        <w:jc w:val="both"/>
        <w:rPr>
          <w:rFonts w:ascii="Times New Roman" w:hAnsi="Times New Roman" w:cs="Times New Roman"/>
          <w:sz w:val="24"/>
          <w:szCs w:val="24"/>
        </w:rPr>
      </w:pPr>
      <w:r w:rsidRPr="0022659C">
        <w:rPr>
          <w:rFonts w:ascii="Times New Roman" w:hAnsi="Times New Roman" w:cs="Times New Roman"/>
          <w:sz w:val="24"/>
          <w:szCs w:val="24"/>
        </w:rPr>
        <w:t xml:space="preserve">Ngân hàng hoặc Trung gian thanh toán được phép kết nối trực tiếp trên </w:t>
      </w:r>
      <w:r w:rsidR="002028CD" w:rsidRPr="002028CD">
        <w:rPr>
          <w:rFonts w:ascii="Times New Roman" w:hAnsi="Times New Roman" w:cs="Times New Roman"/>
          <w:sz w:val="24"/>
          <w:szCs w:val="24"/>
        </w:rPr>
        <w:t xml:space="preserve">Nền tảng thanh toán của Cổng </w:t>
      </w:r>
      <w:r w:rsidR="002028CD">
        <w:rPr>
          <w:rFonts w:ascii="Times New Roman" w:hAnsi="Times New Roman" w:cs="Times New Roman"/>
          <w:sz w:val="24"/>
          <w:szCs w:val="24"/>
        </w:rPr>
        <w:t>DVCQG</w:t>
      </w:r>
      <w:r w:rsidRPr="0022659C">
        <w:rPr>
          <w:rFonts w:ascii="Times New Roman" w:hAnsi="Times New Roman" w:cs="Times New Roman"/>
          <w:sz w:val="24"/>
          <w:szCs w:val="24"/>
        </w:rPr>
        <w:t xml:space="preserve"> sẽ hạch toán số tiền phí, lệ phí của bộ hồ sơ chính xác đến số tài khoản, tên tài khoản, ngân hàng (hoặc kho bạc nhà nước) thụ hưởng được khai báo trên cơ sở dữ liệu thủ tục hành chính.</w:t>
      </w:r>
    </w:p>
    <w:p w14:paraId="75EEC4AB" w14:textId="773824E5" w:rsidR="0065680D" w:rsidRPr="0069372A" w:rsidRDefault="00B03D38" w:rsidP="002028CD">
      <w:pPr>
        <w:pStyle w:val="Heading3"/>
        <w:spacing w:after="240"/>
        <w:jc w:val="both"/>
        <w:rPr>
          <w:rFonts w:ascii="Times New Roman" w:hAnsi="Times New Roman" w:cs="Times New Roman"/>
          <w:b/>
          <w:i/>
          <w:color w:val="auto"/>
        </w:rPr>
      </w:pPr>
      <w:bookmarkStart w:id="12" w:name="_Toc38619857"/>
      <w:r w:rsidRPr="0069372A">
        <w:rPr>
          <w:rFonts w:ascii="Times New Roman" w:hAnsi="Times New Roman" w:cs="Times New Roman"/>
          <w:b/>
          <w:i/>
          <w:color w:val="auto"/>
        </w:rPr>
        <w:lastRenderedPageBreak/>
        <w:t xml:space="preserve">2.3 </w:t>
      </w:r>
      <w:r w:rsidR="0065680D" w:rsidRPr="0069372A">
        <w:rPr>
          <w:rFonts w:ascii="Times New Roman" w:hAnsi="Times New Roman" w:cs="Times New Roman"/>
          <w:b/>
          <w:i/>
          <w:color w:val="auto"/>
        </w:rPr>
        <w:t>Nguyên tắc đố</w:t>
      </w:r>
      <w:r w:rsidR="00174E88" w:rsidRPr="0069372A">
        <w:rPr>
          <w:rFonts w:ascii="Times New Roman" w:hAnsi="Times New Roman" w:cs="Times New Roman"/>
          <w:b/>
          <w:i/>
          <w:color w:val="auto"/>
        </w:rPr>
        <w:t>i soát</w:t>
      </w:r>
      <w:bookmarkEnd w:id="12"/>
    </w:p>
    <w:p w14:paraId="63FBBCF2" w14:textId="59E7DF81" w:rsidR="0065680D" w:rsidRDefault="0065680D" w:rsidP="0022659C">
      <w:pPr>
        <w:spacing w:line="360" w:lineRule="auto"/>
        <w:ind w:firstLine="360"/>
        <w:jc w:val="both"/>
        <w:rPr>
          <w:rFonts w:ascii="Times New Roman" w:hAnsi="Times New Roman" w:cs="Times New Roman"/>
          <w:sz w:val="24"/>
          <w:szCs w:val="24"/>
        </w:rPr>
      </w:pPr>
      <w:proofErr w:type="gramStart"/>
      <w:r w:rsidRPr="0022659C">
        <w:rPr>
          <w:rFonts w:ascii="Times New Roman" w:hAnsi="Times New Roman" w:cs="Times New Roman"/>
          <w:sz w:val="24"/>
          <w:szCs w:val="24"/>
        </w:rPr>
        <w:t xml:space="preserve">Cổng dịch vụ công Quốc gia cung cấp trang quản trị, quản lý log các giao dịch được thanh toán qua </w:t>
      </w:r>
      <w:r w:rsidR="002028CD">
        <w:rPr>
          <w:rFonts w:ascii="Times New Roman" w:hAnsi="Times New Roman" w:cs="Times New Roman"/>
          <w:sz w:val="24"/>
          <w:szCs w:val="24"/>
        </w:rPr>
        <w:t>nền tảng thanh toán Cổng DVCQG</w:t>
      </w:r>
      <w:r w:rsidRPr="0022659C">
        <w:rPr>
          <w:rFonts w:ascii="Times New Roman" w:hAnsi="Times New Roman" w:cs="Times New Roman"/>
          <w:sz w:val="24"/>
          <w:szCs w:val="24"/>
        </w:rPr>
        <w:t xml:space="preserve"> cho Bộ ngành địa phương, các Ngân hàng và Trung gian thanh toán.</w:t>
      </w:r>
      <w:proofErr w:type="gramEnd"/>
    </w:p>
    <w:p w14:paraId="1AC3DC45" w14:textId="1B899A96" w:rsidR="002C669A" w:rsidRDefault="002C669A" w:rsidP="0022659C">
      <w:pPr>
        <w:spacing w:line="360" w:lineRule="auto"/>
        <w:ind w:firstLine="360"/>
        <w:jc w:val="both"/>
        <w:rPr>
          <w:rFonts w:ascii="Times New Roman" w:hAnsi="Times New Roman" w:cs="Times New Roman"/>
          <w:sz w:val="24"/>
          <w:szCs w:val="24"/>
        </w:rPr>
      </w:pPr>
      <w:proofErr w:type="gramStart"/>
      <w:r>
        <w:rPr>
          <w:rFonts w:ascii="Times New Roman" w:hAnsi="Times New Roman" w:cs="Times New Roman"/>
          <w:sz w:val="24"/>
          <w:szCs w:val="24"/>
        </w:rPr>
        <w:t xml:space="preserve">Các ngân hàng, tổ chức cung ứng dịch vụ trung gian thanh toán và các </w:t>
      </w:r>
      <w:r>
        <w:rPr>
          <w:rFonts w:ascii="Times New Roman" w:hAnsi="Times New Roman" w:cs="Times New Roman"/>
          <w:sz w:val="24"/>
          <w:szCs w:val="24"/>
        </w:rPr>
        <w:t>Bộ, ngành, địa phương tham chiếu tới nghị định 45/2020/NĐ-CP ban hành ngày 05/04/2020 về thực hiện thủ tục hành chính trên môi trường điện tử</w:t>
      </w:r>
      <w:r>
        <w:rPr>
          <w:rFonts w:ascii="Times New Roman" w:hAnsi="Times New Roman" w:cs="Times New Roman"/>
          <w:sz w:val="24"/>
          <w:szCs w:val="24"/>
        </w:rPr>
        <w:t>.</w:t>
      </w:r>
      <w:proofErr w:type="gramEnd"/>
    </w:p>
    <w:p w14:paraId="2698038C" w14:textId="77777777" w:rsidR="002C669A" w:rsidRPr="002C669A" w:rsidRDefault="00952BB1" w:rsidP="0022659C">
      <w:pPr>
        <w:spacing w:line="360" w:lineRule="auto"/>
        <w:ind w:firstLine="360"/>
        <w:jc w:val="both"/>
        <w:rPr>
          <w:rFonts w:ascii="Times New Roman" w:hAnsi="Times New Roman" w:cs="Times New Roman"/>
          <w:i/>
          <w:sz w:val="24"/>
          <w:szCs w:val="24"/>
        </w:rPr>
      </w:pPr>
      <w:r w:rsidRPr="002C669A">
        <w:rPr>
          <w:rFonts w:ascii="Times New Roman" w:hAnsi="Times New Roman" w:cs="Times New Roman"/>
          <w:i/>
          <w:sz w:val="24"/>
          <w:szCs w:val="24"/>
        </w:rPr>
        <w:t>Trách nhiệm của ngân hàng/</w:t>
      </w:r>
      <w:r w:rsidR="002C669A" w:rsidRPr="002C669A">
        <w:rPr>
          <w:rFonts w:ascii="Times New Roman" w:hAnsi="Times New Roman" w:cs="Times New Roman"/>
          <w:i/>
          <w:sz w:val="24"/>
          <w:szCs w:val="24"/>
        </w:rPr>
        <w:t xml:space="preserve"> </w:t>
      </w:r>
      <w:r w:rsidR="002C669A" w:rsidRPr="002C669A">
        <w:rPr>
          <w:rFonts w:ascii="Times New Roman" w:hAnsi="Times New Roman" w:cs="Times New Roman"/>
          <w:i/>
          <w:sz w:val="24"/>
          <w:szCs w:val="24"/>
        </w:rPr>
        <w:t xml:space="preserve">tổ chức cung ứng dịch vụ </w:t>
      </w:r>
      <w:r w:rsidRPr="002C669A">
        <w:rPr>
          <w:rFonts w:ascii="Times New Roman" w:hAnsi="Times New Roman" w:cs="Times New Roman"/>
          <w:i/>
          <w:sz w:val="24"/>
          <w:szCs w:val="24"/>
        </w:rPr>
        <w:t xml:space="preserve">trung gian thanh toán: </w:t>
      </w:r>
    </w:p>
    <w:p w14:paraId="480384D9" w14:textId="75B5D735" w:rsidR="00952BB1" w:rsidRDefault="002C669A" w:rsidP="0022659C">
      <w:pPr>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T</w:t>
      </w:r>
      <w:r w:rsidR="00952BB1">
        <w:rPr>
          <w:rFonts w:ascii="Times New Roman" w:hAnsi="Times New Roman" w:cs="Times New Roman"/>
          <w:sz w:val="24"/>
          <w:szCs w:val="24"/>
        </w:rPr>
        <w:t xml:space="preserve">hực hiện đối soát hàng ngày đảm bảo khớp, đúng dữ liệu trong giao dịch giữa các ngân hàng, tổ chúc cung cấp dịch vụ trung gian thanh toán và giữa ngân hàng hoặc tổ chức cung cấp dịch vụ trung gian thanh toán với cơ quan, đơn vị giải quyết thủ tục hành chính. </w:t>
      </w:r>
      <w:proofErr w:type="gramStart"/>
      <w:r w:rsidR="00952BB1">
        <w:rPr>
          <w:rFonts w:ascii="Times New Roman" w:hAnsi="Times New Roman" w:cs="Times New Roman"/>
          <w:sz w:val="24"/>
          <w:szCs w:val="24"/>
        </w:rPr>
        <w:t>Trường hợp có chênh lệch thì các bên tìm hiểu nguyên nhân và phối hợp xử lý.</w:t>
      </w:r>
      <w:proofErr w:type="gramEnd"/>
    </w:p>
    <w:p w14:paraId="0274FFDC" w14:textId="124901E6" w:rsidR="00952BB1" w:rsidRPr="002C669A" w:rsidRDefault="00952BB1" w:rsidP="0022659C">
      <w:pPr>
        <w:spacing w:line="360" w:lineRule="auto"/>
        <w:ind w:firstLine="360"/>
        <w:jc w:val="both"/>
        <w:rPr>
          <w:rFonts w:ascii="Times New Roman" w:hAnsi="Times New Roman" w:cs="Times New Roman"/>
          <w:i/>
          <w:sz w:val="24"/>
          <w:szCs w:val="24"/>
        </w:rPr>
      </w:pPr>
      <w:r w:rsidRPr="002C669A">
        <w:rPr>
          <w:rFonts w:ascii="Times New Roman" w:hAnsi="Times New Roman" w:cs="Times New Roman"/>
          <w:i/>
          <w:sz w:val="24"/>
          <w:szCs w:val="24"/>
        </w:rPr>
        <w:t>Trách nhiệm của cơ quan, đơn vị giải quyết thủ tục hành chính:</w:t>
      </w:r>
    </w:p>
    <w:p w14:paraId="762A5743" w14:textId="28501351" w:rsidR="002C669A" w:rsidRDefault="002C669A" w:rsidP="0022659C">
      <w:pPr>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 xml:space="preserve">- Phối hợp với ngân hàng hoặc tổ chức cung cấp dịch vụ trung gian thanh toán thực hiện kết nối, tích hợp, triển khai dịch vụ thanh toán trực tuyến nghĩa vụ tài chính đối với thủ tục hành chính thuộc </w:t>
      </w:r>
      <w:proofErr w:type="gramStart"/>
      <w:r>
        <w:rPr>
          <w:rFonts w:ascii="Times New Roman" w:hAnsi="Times New Roman" w:cs="Times New Roman"/>
          <w:sz w:val="24"/>
          <w:szCs w:val="24"/>
        </w:rPr>
        <w:t>thẩm</w:t>
      </w:r>
      <w:proofErr w:type="gramEnd"/>
      <w:r>
        <w:rPr>
          <w:rFonts w:ascii="Times New Roman" w:hAnsi="Times New Roman" w:cs="Times New Roman"/>
          <w:sz w:val="24"/>
          <w:szCs w:val="24"/>
        </w:rPr>
        <w:t xml:space="preserve"> quyền giải quyết; thực hiện đối soát hàng ngày đảm bảo khớp, đúng dữ liệu giữa các bên; trường hợp có chênh lệch thì các bên tìm hiểu nguyên nhân và phối hợp xử lý.</w:t>
      </w:r>
    </w:p>
    <w:p w14:paraId="508563BC" w14:textId="1B2EBA70" w:rsidR="002C669A" w:rsidRPr="0022659C" w:rsidRDefault="002C669A" w:rsidP="0022659C">
      <w:pPr>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 Công khai về đấu mối phối hợp thực hiện với ngân hàng, tổ chức cung cấp dịch vụ trung gian thanh toán và các cơ quan, đơn vị có liên quan trên Cổng DVCQG, Cổng DVC cấp bộ, cấp tỉnh làm cơ sở phối hợp thực hiện nghiệp vụ thanh quyết toán, giải quyết tra soát, khiếu nại.</w:t>
      </w:r>
    </w:p>
    <w:p w14:paraId="55A6E3D9" w14:textId="3FEC634C" w:rsidR="0065680D" w:rsidRPr="0069372A" w:rsidRDefault="00B03D38" w:rsidP="0069372A">
      <w:pPr>
        <w:pStyle w:val="Heading3"/>
        <w:spacing w:after="240"/>
        <w:jc w:val="both"/>
        <w:rPr>
          <w:rFonts w:ascii="Times New Roman" w:hAnsi="Times New Roman" w:cs="Times New Roman"/>
          <w:b/>
          <w:i/>
          <w:color w:val="auto"/>
        </w:rPr>
      </w:pPr>
      <w:bookmarkStart w:id="13" w:name="_Toc38619858"/>
      <w:r w:rsidRPr="0069372A">
        <w:rPr>
          <w:rFonts w:ascii="Times New Roman" w:hAnsi="Times New Roman" w:cs="Times New Roman"/>
          <w:b/>
          <w:i/>
          <w:color w:val="auto"/>
        </w:rPr>
        <w:t>2.4</w:t>
      </w:r>
      <w:r w:rsidR="005D2509" w:rsidRPr="0069372A">
        <w:rPr>
          <w:rFonts w:ascii="Times New Roman" w:hAnsi="Times New Roman" w:cs="Times New Roman"/>
          <w:b/>
          <w:i/>
          <w:color w:val="auto"/>
        </w:rPr>
        <w:t xml:space="preserve"> </w:t>
      </w:r>
      <w:r w:rsidR="0065680D" w:rsidRPr="0069372A">
        <w:rPr>
          <w:rFonts w:ascii="Times New Roman" w:hAnsi="Times New Roman" w:cs="Times New Roman"/>
          <w:b/>
          <w:i/>
          <w:color w:val="auto"/>
        </w:rPr>
        <w:t>Mẫu chứng từ giao dị</w:t>
      </w:r>
      <w:r w:rsidR="00174E88" w:rsidRPr="0069372A">
        <w:rPr>
          <w:rFonts w:ascii="Times New Roman" w:hAnsi="Times New Roman" w:cs="Times New Roman"/>
          <w:b/>
          <w:i/>
          <w:color w:val="auto"/>
        </w:rPr>
        <w:t>ch</w:t>
      </w:r>
      <w:bookmarkEnd w:id="13"/>
    </w:p>
    <w:p w14:paraId="7E7FE088" w14:textId="42008EC8" w:rsidR="0065680D" w:rsidRPr="0022659C" w:rsidRDefault="0065680D" w:rsidP="0022659C">
      <w:pPr>
        <w:spacing w:line="360" w:lineRule="auto"/>
        <w:ind w:firstLine="360"/>
        <w:jc w:val="both"/>
        <w:rPr>
          <w:rFonts w:ascii="Times New Roman" w:hAnsi="Times New Roman" w:cs="Times New Roman"/>
          <w:sz w:val="24"/>
          <w:szCs w:val="24"/>
        </w:rPr>
      </w:pPr>
      <w:r w:rsidRPr="0022659C">
        <w:rPr>
          <w:rFonts w:ascii="Times New Roman" w:hAnsi="Times New Roman" w:cs="Times New Roman"/>
          <w:sz w:val="24"/>
          <w:szCs w:val="24"/>
        </w:rPr>
        <w:t xml:space="preserve">Mẫu chứng từ thể hiện giao dịch được thanh toán thành công qua </w:t>
      </w:r>
      <w:r w:rsidR="002028CD" w:rsidRPr="002028CD">
        <w:rPr>
          <w:rFonts w:ascii="Times New Roman" w:hAnsi="Times New Roman" w:cs="Times New Roman"/>
          <w:sz w:val="24"/>
          <w:szCs w:val="24"/>
        </w:rPr>
        <w:t xml:space="preserve">Nền tảng thanh toán của Cổng </w:t>
      </w:r>
      <w:r w:rsidR="002028CD">
        <w:rPr>
          <w:rFonts w:ascii="Times New Roman" w:hAnsi="Times New Roman" w:cs="Times New Roman"/>
          <w:sz w:val="24"/>
          <w:szCs w:val="24"/>
        </w:rPr>
        <w:t>DVCQG</w:t>
      </w:r>
      <w:r w:rsidRPr="0022659C">
        <w:rPr>
          <w:rFonts w:ascii="Times New Roman" w:hAnsi="Times New Roman" w:cs="Times New Roman"/>
          <w:sz w:val="24"/>
          <w:szCs w:val="24"/>
        </w:rPr>
        <w:t xml:space="preserve"> được quy định tại Nghị định số 11/2020/NĐ-CP của Chính phủ : Quy định về thủ tục hành chính thuộc lĩnh vực Kho bạc Nhà nước và theo Công văn số 2254/BTC-KBNN ngày 02/03/2020 của KBNN về việc hướng dẫn chứng từ điện tử trong thanh toán trực tuyến thuế, phí, lệ phí và thu phạt </w:t>
      </w:r>
      <w:r w:rsidR="00216FAF">
        <w:rPr>
          <w:rFonts w:ascii="Times New Roman" w:hAnsi="Times New Roman" w:cs="Times New Roman"/>
          <w:sz w:val="24"/>
          <w:szCs w:val="24"/>
        </w:rPr>
        <w:t>vi phạm hành chính</w:t>
      </w:r>
      <w:r w:rsidRPr="0022659C">
        <w:rPr>
          <w:rFonts w:ascii="Times New Roman" w:hAnsi="Times New Roman" w:cs="Times New Roman"/>
          <w:sz w:val="24"/>
          <w:szCs w:val="24"/>
        </w:rPr>
        <w:t xml:space="preserve"> trên Cổng Dịch vụ công Quốc gia.</w:t>
      </w:r>
    </w:p>
    <w:p w14:paraId="0AD5C668" w14:textId="2F763DC4" w:rsidR="0065680D" w:rsidRPr="0022659C" w:rsidRDefault="0065680D" w:rsidP="0022659C">
      <w:pPr>
        <w:spacing w:line="360" w:lineRule="auto"/>
        <w:ind w:firstLine="360"/>
        <w:jc w:val="both"/>
        <w:rPr>
          <w:rFonts w:ascii="Times New Roman" w:hAnsi="Times New Roman" w:cs="Times New Roman"/>
          <w:sz w:val="24"/>
          <w:szCs w:val="24"/>
        </w:rPr>
      </w:pPr>
      <w:r w:rsidRPr="0022659C">
        <w:rPr>
          <w:rFonts w:ascii="Times New Roman" w:hAnsi="Times New Roman" w:cs="Times New Roman"/>
          <w:sz w:val="24"/>
          <w:szCs w:val="24"/>
        </w:rPr>
        <w:t xml:space="preserve">Dưới dân là </w:t>
      </w:r>
      <w:r w:rsidR="002028CD">
        <w:rPr>
          <w:rFonts w:ascii="Times New Roman" w:hAnsi="Times New Roman" w:cs="Times New Roman"/>
          <w:sz w:val="24"/>
          <w:szCs w:val="24"/>
        </w:rPr>
        <w:t xml:space="preserve">ví dụ </w:t>
      </w:r>
      <w:r w:rsidRPr="0022659C">
        <w:rPr>
          <w:rFonts w:ascii="Times New Roman" w:hAnsi="Times New Roman" w:cs="Times New Roman"/>
          <w:sz w:val="24"/>
          <w:szCs w:val="24"/>
        </w:rPr>
        <w:t>mẫu chứng từ thu phí, lệ phí được của giao dịch thực hiện thanh toán qua tổ chức Trung gian thanh toán VNPT Pay kết nối trực tiếp nền tảng thanh toán Payment Platform:</w:t>
      </w:r>
    </w:p>
    <w:p w14:paraId="46294724" w14:textId="29263316" w:rsidR="0065680D" w:rsidRPr="0022659C" w:rsidRDefault="002C669A" w:rsidP="0022659C">
      <w:pPr>
        <w:spacing w:line="360" w:lineRule="auto"/>
        <w:jc w:val="center"/>
        <w:rPr>
          <w:rFonts w:ascii="Times New Roman" w:hAnsi="Times New Roman" w:cs="Times New Roman"/>
          <w:sz w:val="24"/>
          <w:szCs w:val="24"/>
        </w:rPr>
      </w:pPr>
      <w:r>
        <w:rPr>
          <w:noProof/>
        </w:rPr>
        <w:lastRenderedPageBreak/>
        <w:drawing>
          <wp:inline distT="0" distB="0" distL="0" distR="0" wp14:anchorId="39829455" wp14:editId="61814357">
            <wp:extent cx="5114925" cy="49244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114925" cy="4924425"/>
                    </a:xfrm>
                    <a:prstGeom prst="rect">
                      <a:avLst/>
                    </a:prstGeom>
                  </pic:spPr>
                </pic:pic>
              </a:graphicData>
            </a:graphic>
          </wp:inline>
        </w:drawing>
      </w:r>
    </w:p>
    <w:p w14:paraId="389B153B" w14:textId="1CF6051C" w:rsidR="00174E88" w:rsidRPr="0069372A" w:rsidRDefault="00B03D38" w:rsidP="0069372A">
      <w:pPr>
        <w:pStyle w:val="Heading3"/>
        <w:spacing w:after="240"/>
        <w:jc w:val="both"/>
        <w:rPr>
          <w:rFonts w:ascii="Times New Roman" w:hAnsi="Times New Roman" w:cs="Times New Roman"/>
          <w:b/>
          <w:i/>
          <w:color w:val="auto"/>
        </w:rPr>
      </w:pPr>
      <w:bookmarkStart w:id="14" w:name="_Toc38619859"/>
      <w:r w:rsidRPr="0069372A">
        <w:rPr>
          <w:rFonts w:ascii="Times New Roman" w:hAnsi="Times New Roman" w:cs="Times New Roman"/>
          <w:b/>
          <w:i/>
          <w:color w:val="auto"/>
        </w:rPr>
        <w:t xml:space="preserve">2.5 </w:t>
      </w:r>
      <w:r w:rsidR="00174E88" w:rsidRPr="0069372A">
        <w:rPr>
          <w:rFonts w:ascii="Times New Roman" w:hAnsi="Times New Roman" w:cs="Times New Roman"/>
          <w:b/>
          <w:i/>
          <w:color w:val="auto"/>
        </w:rPr>
        <w:t>Đầu mối hỗ trợ</w:t>
      </w:r>
      <w:bookmarkEnd w:id="14"/>
    </w:p>
    <w:p w14:paraId="308A5A84" w14:textId="77777777" w:rsidR="00174E88" w:rsidRPr="0022659C" w:rsidRDefault="00174E88" w:rsidP="0022659C">
      <w:pPr>
        <w:tabs>
          <w:tab w:val="left" w:pos="426"/>
        </w:tabs>
        <w:spacing w:line="360" w:lineRule="auto"/>
        <w:jc w:val="both"/>
        <w:rPr>
          <w:rFonts w:ascii="Times New Roman" w:hAnsi="Times New Roman" w:cs="Times New Roman"/>
          <w:sz w:val="24"/>
          <w:szCs w:val="24"/>
          <w:u w:val="single"/>
        </w:rPr>
      </w:pPr>
      <w:r w:rsidRPr="0022659C">
        <w:rPr>
          <w:rFonts w:ascii="Times New Roman" w:hAnsi="Times New Roman" w:cs="Times New Roman"/>
          <w:sz w:val="24"/>
          <w:szCs w:val="24"/>
        </w:rPr>
        <w:tab/>
      </w:r>
      <w:proofErr w:type="gramStart"/>
      <w:r w:rsidRPr="0022659C">
        <w:rPr>
          <w:rFonts w:ascii="Times New Roman" w:hAnsi="Times New Roman" w:cs="Times New Roman"/>
          <w:sz w:val="24"/>
          <w:szCs w:val="24"/>
        </w:rPr>
        <w:t xml:space="preserve">Công dân/Doanh nghiệp đề nghị hỗ trợ thực hiện thủ tục hành chính, dịch vụ công qua Tổng đài điện thoại 18001096 hoặc trực tuyến tại mục Hỗ trợ trên trang </w:t>
      </w:r>
      <w:r w:rsidRPr="00216FAF">
        <w:rPr>
          <w:rFonts w:ascii="Times New Roman" w:hAnsi="Times New Roman" w:cs="Times New Roman"/>
          <w:i/>
          <w:sz w:val="24"/>
          <w:szCs w:val="24"/>
          <w:u w:val="single"/>
        </w:rPr>
        <w:t>dichvucong.gov.vn.</w:t>
      </w:r>
      <w:proofErr w:type="gramEnd"/>
    </w:p>
    <w:p w14:paraId="46BF4AE0" w14:textId="77777777" w:rsidR="00174E88" w:rsidRPr="0022659C" w:rsidRDefault="00174E88" w:rsidP="0022659C">
      <w:pPr>
        <w:spacing w:line="360" w:lineRule="auto"/>
        <w:ind w:firstLine="426"/>
        <w:jc w:val="both"/>
        <w:rPr>
          <w:rFonts w:ascii="Times New Roman" w:hAnsi="Times New Roman" w:cs="Times New Roman"/>
          <w:sz w:val="24"/>
          <w:szCs w:val="24"/>
        </w:rPr>
      </w:pPr>
      <w:r w:rsidRPr="0022659C">
        <w:rPr>
          <w:rFonts w:ascii="Times New Roman" w:hAnsi="Times New Roman" w:cs="Times New Roman"/>
          <w:sz w:val="24"/>
          <w:szCs w:val="24"/>
        </w:rPr>
        <w:t>Công dân/doanh nghiệp trực tiếp liên hệ với Ngân hàng hoặc Trung gian thanh toán được lựa chọn trên nền tảng Payment Platform khi cần hỗ trợ trong quá trình thực hiện thanh toán phí, lệ phí dịch vụ công.</w:t>
      </w:r>
    </w:p>
    <w:p w14:paraId="33A853CF" w14:textId="77777777" w:rsidR="00174E88" w:rsidRPr="0022659C" w:rsidRDefault="00174E88" w:rsidP="0022659C">
      <w:pPr>
        <w:spacing w:line="360" w:lineRule="auto"/>
        <w:ind w:firstLine="426"/>
        <w:jc w:val="both"/>
        <w:rPr>
          <w:rFonts w:ascii="Times New Roman" w:hAnsi="Times New Roman" w:cs="Times New Roman"/>
          <w:sz w:val="24"/>
          <w:szCs w:val="24"/>
        </w:rPr>
      </w:pPr>
      <w:proofErr w:type="gramStart"/>
      <w:r w:rsidRPr="0022659C">
        <w:rPr>
          <w:rFonts w:ascii="Times New Roman" w:hAnsi="Times New Roman" w:cs="Times New Roman"/>
          <w:sz w:val="24"/>
          <w:szCs w:val="24"/>
        </w:rPr>
        <w:t>Bộ ngành địa phương liên hệ trực tiếp với Ngân hàng hoặc Trung gian thanh toán khi cần hỗ trợ về kỹ thuật, nghiệp vụ, khâu thanh toán, đối soát, tra soát.</w:t>
      </w:r>
      <w:proofErr w:type="gramEnd"/>
    </w:p>
    <w:p w14:paraId="5BA3FD45" w14:textId="50C3857F" w:rsidR="00D81821" w:rsidRPr="0022659C" w:rsidRDefault="00D81821" w:rsidP="0069372A">
      <w:pPr>
        <w:pStyle w:val="Heading1"/>
        <w:numPr>
          <w:ilvl w:val="0"/>
          <w:numId w:val="2"/>
        </w:numPr>
        <w:spacing w:after="240" w:line="360" w:lineRule="auto"/>
        <w:ind w:left="360" w:hanging="360"/>
        <w:rPr>
          <w:rFonts w:ascii="Times New Roman" w:hAnsi="Times New Roman" w:cs="Times New Roman"/>
          <w:b/>
          <w:color w:val="auto"/>
          <w:sz w:val="24"/>
          <w:szCs w:val="24"/>
        </w:rPr>
      </w:pPr>
      <w:bookmarkStart w:id="15" w:name="_Toc38619860"/>
      <w:r w:rsidRPr="0022659C">
        <w:rPr>
          <w:rFonts w:ascii="Times New Roman" w:hAnsi="Times New Roman" w:cs="Times New Roman"/>
          <w:b/>
          <w:color w:val="auto"/>
          <w:sz w:val="24"/>
          <w:szCs w:val="24"/>
        </w:rPr>
        <w:lastRenderedPageBreak/>
        <w:t xml:space="preserve">Các </w:t>
      </w:r>
      <w:r w:rsidR="00B03D38">
        <w:rPr>
          <w:rFonts w:ascii="Times New Roman" w:hAnsi="Times New Roman" w:cs="Times New Roman"/>
          <w:b/>
          <w:color w:val="auto"/>
          <w:sz w:val="24"/>
          <w:szCs w:val="24"/>
        </w:rPr>
        <w:t>công việc cần thực hiện</w:t>
      </w:r>
      <w:bookmarkEnd w:id="15"/>
    </w:p>
    <w:p w14:paraId="3D382E70" w14:textId="65E7254E" w:rsidR="00D81821" w:rsidRPr="0069372A" w:rsidRDefault="00D81821" w:rsidP="0022659C">
      <w:pPr>
        <w:pStyle w:val="Heading2"/>
        <w:numPr>
          <w:ilvl w:val="0"/>
          <w:numId w:val="4"/>
        </w:numPr>
        <w:spacing w:after="240" w:line="360" w:lineRule="auto"/>
        <w:ind w:left="360"/>
        <w:jc w:val="both"/>
        <w:rPr>
          <w:rFonts w:ascii="Times New Roman" w:hAnsi="Times New Roman" w:cs="Times New Roman"/>
          <w:b/>
          <w:color w:val="auto"/>
          <w:sz w:val="24"/>
          <w:szCs w:val="24"/>
        </w:rPr>
      </w:pPr>
      <w:bookmarkStart w:id="16" w:name="_Toc38619861"/>
      <w:r w:rsidRPr="0069372A">
        <w:rPr>
          <w:rFonts w:ascii="Times New Roman" w:hAnsi="Times New Roman" w:cs="Times New Roman"/>
          <w:b/>
          <w:color w:val="auto"/>
          <w:sz w:val="24"/>
          <w:szCs w:val="24"/>
        </w:rPr>
        <w:t>Về mặt thông tin truyền nhận</w:t>
      </w:r>
      <w:bookmarkEnd w:id="16"/>
    </w:p>
    <w:p w14:paraId="32D25C33" w14:textId="77777777" w:rsidR="00B03D38" w:rsidRDefault="00B03D38" w:rsidP="00B03D38">
      <w:pPr>
        <w:spacing w:line="360" w:lineRule="auto"/>
        <w:ind w:firstLine="360"/>
        <w:jc w:val="both"/>
        <w:rPr>
          <w:rFonts w:ascii="Times New Roman" w:hAnsi="Times New Roman" w:cs="Times New Roman"/>
          <w:sz w:val="24"/>
          <w:szCs w:val="24"/>
        </w:rPr>
      </w:pPr>
      <w:r w:rsidRPr="00B03D38">
        <w:rPr>
          <w:rFonts w:ascii="Times New Roman" w:hAnsi="Times New Roman" w:cs="Times New Roman"/>
          <w:sz w:val="24"/>
          <w:szCs w:val="24"/>
        </w:rPr>
        <w:t>Việc truyền nhận thông tin giữa Bộ, ngành, địa phương, các ngân hàng, trung gian thanh toán và Nền tảng thanh toán của Cổng Dịch vụ công quốc gia cần phải được chuẩn hóa theo bộ danh mục đã được quy định trong cơ sở dữ liệu quốc gia về thủ tục hành chính để bất kỳ hệ thống thông tin của các bên đều nhận được và xử lý, hạch toán chính xác.</w:t>
      </w:r>
    </w:p>
    <w:p w14:paraId="35768213" w14:textId="4B27D8C2" w:rsidR="006F0D72" w:rsidRPr="0022659C" w:rsidRDefault="00B03D38" w:rsidP="00B03D38">
      <w:pPr>
        <w:spacing w:line="360" w:lineRule="auto"/>
        <w:ind w:firstLine="360"/>
        <w:jc w:val="both"/>
        <w:rPr>
          <w:rFonts w:ascii="Times New Roman" w:hAnsi="Times New Roman" w:cs="Times New Roman"/>
          <w:sz w:val="24"/>
          <w:szCs w:val="24"/>
        </w:rPr>
      </w:pPr>
      <w:r w:rsidRPr="00B03D38">
        <w:rPr>
          <w:rFonts w:ascii="Times New Roman" w:hAnsi="Times New Roman" w:cs="Times New Roman"/>
          <w:sz w:val="24"/>
          <w:szCs w:val="24"/>
        </w:rPr>
        <w:t>Một số dữ liệu được chuẩn hóa và cung cấp, chia sẻ bởi Cổng Dịch vụ công quốc gia gồm:</w:t>
      </w:r>
    </w:p>
    <w:tbl>
      <w:tblPr>
        <w:tblStyle w:val="TableGrid"/>
        <w:tblW w:w="0" w:type="auto"/>
        <w:jc w:val="center"/>
        <w:tblLook w:val="04A0" w:firstRow="1" w:lastRow="0" w:firstColumn="1" w:lastColumn="0" w:noHBand="0" w:noVBand="1"/>
      </w:tblPr>
      <w:tblGrid>
        <w:gridCol w:w="895"/>
        <w:gridCol w:w="3636"/>
        <w:gridCol w:w="4819"/>
      </w:tblGrid>
      <w:tr w:rsidR="0022659C" w:rsidRPr="0022659C" w14:paraId="4D17BA39" w14:textId="77777777" w:rsidTr="00B03D38">
        <w:trPr>
          <w:trHeight w:val="557"/>
          <w:tblHeader/>
          <w:jc w:val="center"/>
        </w:trPr>
        <w:tc>
          <w:tcPr>
            <w:tcW w:w="895" w:type="dxa"/>
            <w:shd w:val="clear" w:color="auto" w:fill="9CC2E5" w:themeFill="accent1" w:themeFillTint="99"/>
            <w:vAlign w:val="center"/>
          </w:tcPr>
          <w:p w14:paraId="1E68D4B1" w14:textId="77777777" w:rsidR="006F0D72" w:rsidRPr="0022659C" w:rsidRDefault="006F0D72" w:rsidP="0022659C">
            <w:pPr>
              <w:spacing w:line="360" w:lineRule="auto"/>
              <w:jc w:val="center"/>
              <w:rPr>
                <w:rFonts w:ascii="Times New Roman" w:hAnsi="Times New Roman" w:cs="Times New Roman"/>
                <w:b/>
                <w:sz w:val="24"/>
                <w:szCs w:val="24"/>
              </w:rPr>
            </w:pPr>
            <w:r w:rsidRPr="0022659C">
              <w:rPr>
                <w:rFonts w:ascii="Times New Roman" w:hAnsi="Times New Roman" w:cs="Times New Roman"/>
                <w:b/>
                <w:sz w:val="24"/>
                <w:szCs w:val="24"/>
              </w:rPr>
              <w:t>STT</w:t>
            </w:r>
          </w:p>
        </w:tc>
        <w:tc>
          <w:tcPr>
            <w:tcW w:w="3636" w:type="dxa"/>
            <w:shd w:val="clear" w:color="auto" w:fill="9CC2E5" w:themeFill="accent1" w:themeFillTint="99"/>
            <w:vAlign w:val="center"/>
          </w:tcPr>
          <w:p w14:paraId="36B45036" w14:textId="77777777" w:rsidR="006F0D72" w:rsidRPr="0022659C" w:rsidRDefault="006F0D72" w:rsidP="0022659C">
            <w:pPr>
              <w:spacing w:line="360" w:lineRule="auto"/>
              <w:jc w:val="center"/>
              <w:rPr>
                <w:rFonts w:ascii="Times New Roman" w:hAnsi="Times New Roman" w:cs="Times New Roman"/>
                <w:b/>
                <w:sz w:val="24"/>
                <w:szCs w:val="24"/>
              </w:rPr>
            </w:pPr>
            <w:r w:rsidRPr="0022659C">
              <w:rPr>
                <w:rFonts w:ascii="Times New Roman" w:hAnsi="Times New Roman" w:cs="Times New Roman"/>
                <w:b/>
                <w:sz w:val="24"/>
                <w:szCs w:val="24"/>
              </w:rPr>
              <w:t>Thông tin</w:t>
            </w:r>
          </w:p>
        </w:tc>
        <w:tc>
          <w:tcPr>
            <w:tcW w:w="4819" w:type="dxa"/>
            <w:shd w:val="clear" w:color="auto" w:fill="9CC2E5" w:themeFill="accent1" w:themeFillTint="99"/>
            <w:vAlign w:val="center"/>
          </w:tcPr>
          <w:p w14:paraId="3E75ED27" w14:textId="77777777" w:rsidR="006F0D72" w:rsidRPr="0022659C" w:rsidRDefault="006F0D72" w:rsidP="0022659C">
            <w:pPr>
              <w:spacing w:line="360" w:lineRule="auto"/>
              <w:jc w:val="center"/>
              <w:rPr>
                <w:rFonts w:ascii="Times New Roman" w:hAnsi="Times New Roman" w:cs="Times New Roman"/>
                <w:b/>
                <w:sz w:val="24"/>
                <w:szCs w:val="24"/>
              </w:rPr>
            </w:pPr>
            <w:r w:rsidRPr="0022659C">
              <w:rPr>
                <w:rFonts w:ascii="Times New Roman" w:hAnsi="Times New Roman" w:cs="Times New Roman"/>
                <w:b/>
                <w:sz w:val="24"/>
                <w:szCs w:val="24"/>
              </w:rPr>
              <w:t>Tiêu chí chuẩn hóa</w:t>
            </w:r>
          </w:p>
        </w:tc>
      </w:tr>
      <w:tr w:rsidR="00B03D38" w:rsidRPr="0022659C" w14:paraId="67F266AC" w14:textId="77777777" w:rsidTr="00B03D38">
        <w:trPr>
          <w:jc w:val="center"/>
        </w:trPr>
        <w:tc>
          <w:tcPr>
            <w:tcW w:w="895" w:type="dxa"/>
          </w:tcPr>
          <w:p w14:paraId="224FFA5F" w14:textId="77777777" w:rsidR="00B03D38" w:rsidRPr="0022659C" w:rsidRDefault="00B03D38" w:rsidP="0022659C">
            <w:pPr>
              <w:pStyle w:val="ListParagraph"/>
              <w:numPr>
                <w:ilvl w:val="0"/>
                <w:numId w:val="6"/>
              </w:numPr>
              <w:spacing w:line="360" w:lineRule="auto"/>
              <w:jc w:val="both"/>
              <w:rPr>
                <w:rFonts w:ascii="Times New Roman" w:hAnsi="Times New Roman" w:cs="Times New Roman"/>
                <w:sz w:val="24"/>
                <w:szCs w:val="24"/>
              </w:rPr>
            </w:pPr>
          </w:p>
        </w:tc>
        <w:tc>
          <w:tcPr>
            <w:tcW w:w="3636" w:type="dxa"/>
          </w:tcPr>
          <w:p w14:paraId="7144C3EF" w14:textId="39E9D47D" w:rsidR="00B03D38" w:rsidRPr="0022659C" w:rsidRDefault="00B03D38" w:rsidP="00B03D38">
            <w:pPr>
              <w:spacing w:after="160" w:line="360" w:lineRule="auto"/>
              <w:jc w:val="both"/>
              <w:rPr>
                <w:rFonts w:ascii="Times New Roman" w:hAnsi="Times New Roman" w:cs="Times New Roman"/>
                <w:sz w:val="24"/>
                <w:szCs w:val="24"/>
              </w:rPr>
            </w:pPr>
            <w:r w:rsidRPr="00B03D38">
              <w:rPr>
                <w:rFonts w:ascii="Times New Roman" w:hAnsi="Times New Roman" w:cs="Times New Roman"/>
                <w:sz w:val="24"/>
                <w:szCs w:val="24"/>
              </w:rPr>
              <w:t>Mã hồ sơ thủ tục hành chính</w:t>
            </w:r>
          </w:p>
        </w:tc>
        <w:tc>
          <w:tcPr>
            <w:tcW w:w="4819" w:type="dxa"/>
          </w:tcPr>
          <w:p w14:paraId="761D9537" w14:textId="5A898578" w:rsidR="00B03D38" w:rsidRPr="0022659C" w:rsidRDefault="00B03D38" w:rsidP="00B03D38">
            <w:pPr>
              <w:spacing w:after="160" w:line="360" w:lineRule="auto"/>
              <w:jc w:val="both"/>
              <w:rPr>
                <w:rFonts w:ascii="Times New Roman" w:hAnsi="Times New Roman" w:cs="Times New Roman"/>
                <w:sz w:val="24"/>
                <w:szCs w:val="24"/>
              </w:rPr>
            </w:pPr>
            <w:r w:rsidRPr="00B03D38">
              <w:rPr>
                <w:rFonts w:ascii="Times New Roman" w:hAnsi="Times New Roman" w:cs="Times New Roman"/>
                <w:sz w:val="24"/>
                <w:szCs w:val="24"/>
              </w:rPr>
              <w:t xml:space="preserve">Theo Nghị định 61/2018/NĐ-CP; Thông tư 01/2018/TT-VPCP </w:t>
            </w:r>
          </w:p>
        </w:tc>
      </w:tr>
      <w:tr w:rsidR="00B03D38" w:rsidRPr="0022659C" w14:paraId="01005E2D" w14:textId="77777777" w:rsidTr="00B03D38">
        <w:trPr>
          <w:jc w:val="center"/>
        </w:trPr>
        <w:tc>
          <w:tcPr>
            <w:tcW w:w="895" w:type="dxa"/>
          </w:tcPr>
          <w:p w14:paraId="5959D2E3" w14:textId="77777777" w:rsidR="00B03D38" w:rsidRPr="0022659C" w:rsidRDefault="00B03D38" w:rsidP="0022659C">
            <w:pPr>
              <w:pStyle w:val="ListParagraph"/>
              <w:numPr>
                <w:ilvl w:val="0"/>
                <w:numId w:val="6"/>
              </w:numPr>
              <w:spacing w:line="360" w:lineRule="auto"/>
              <w:jc w:val="both"/>
              <w:rPr>
                <w:rFonts w:ascii="Times New Roman" w:hAnsi="Times New Roman" w:cs="Times New Roman"/>
                <w:sz w:val="24"/>
                <w:szCs w:val="24"/>
              </w:rPr>
            </w:pPr>
          </w:p>
        </w:tc>
        <w:tc>
          <w:tcPr>
            <w:tcW w:w="3636" w:type="dxa"/>
          </w:tcPr>
          <w:p w14:paraId="65FC38B6" w14:textId="68D22010" w:rsidR="00B03D38" w:rsidRPr="0022659C" w:rsidRDefault="00B03D38" w:rsidP="00B03D38">
            <w:pPr>
              <w:spacing w:after="160" w:line="360" w:lineRule="auto"/>
              <w:jc w:val="both"/>
              <w:rPr>
                <w:rFonts w:ascii="Times New Roman" w:hAnsi="Times New Roman" w:cs="Times New Roman"/>
                <w:sz w:val="24"/>
                <w:szCs w:val="24"/>
              </w:rPr>
            </w:pPr>
            <w:r w:rsidRPr="00B03D38">
              <w:rPr>
                <w:rFonts w:ascii="Times New Roman" w:hAnsi="Times New Roman" w:cs="Times New Roman"/>
                <w:sz w:val="24"/>
                <w:szCs w:val="24"/>
              </w:rPr>
              <w:t>Tên dịch vụ công</w:t>
            </w:r>
          </w:p>
        </w:tc>
        <w:tc>
          <w:tcPr>
            <w:tcW w:w="4819" w:type="dxa"/>
          </w:tcPr>
          <w:p w14:paraId="18188DB0" w14:textId="6024ECFD" w:rsidR="00B03D38" w:rsidRPr="0022659C" w:rsidRDefault="00B03D38" w:rsidP="00B03D38">
            <w:pPr>
              <w:spacing w:after="160" w:line="360" w:lineRule="auto"/>
              <w:jc w:val="both"/>
              <w:rPr>
                <w:rFonts w:ascii="Times New Roman" w:hAnsi="Times New Roman" w:cs="Times New Roman"/>
                <w:sz w:val="24"/>
                <w:szCs w:val="24"/>
              </w:rPr>
            </w:pPr>
            <w:r w:rsidRPr="00B03D38">
              <w:rPr>
                <w:rFonts w:ascii="Times New Roman" w:hAnsi="Times New Roman" w:cs="Times New Roman"/>
                <w:sz w:val="24"/>
                <w:szCs w:val="24"/>
              </w:rPr>
              <w:t>Được chuẩn hóa trên cơ sở dữ liệu thủ tục hành chính</w:t>
            </w:r>
          </w:p>
        </w:tc>
      </w:tr>
      <w:tr w:rsidR="00B03D38" w:rsidRPr="0022659C" w14:paraId="6731C7D8" w14:textId="77777777" w:rsidTr="00B03D38">
        <w:trPr>
          <w:jc w:val="center"/>
        </w:trPr>
        <w:tc>
          <w:tcPr>
            <w:tcW w:w="895" w:type="dxa"/>
          </w:tcPr>
          <w:p w14:paraId="06299189" w14:textId="77777777" w:rsidR="00B03D38" w:rsidRPr="0022659C" w:rsidRDefault="00B03D38" w:rsidP="0022659C">
            <w:pPr>
              <w:pStyle w:val="ListParagraph"/>
              <w:numPr>
                <w:ilvl w:val="0"/>
                <w:numId w:val="6"/>
              </w:numPr>
              <w:spacing w:line="360" w:lineRule="auto"/>
              <w:jc w:val="both"/>
              <w:rPr>
                <w:rFonts w:ascii="Times New Roman" w:hAnsi="Times New Roman" w:cs="Times New Roman"/>
                <w:sz w:val="24"/>
                <w:szCs w:val="24"/>
              </w:rPr>
            </w:pPr>
          </w:p>
        </w:tc>
        <w:tc>
          <w:tcPr>
            <w:tcW w:w="3636" w:type="dxa"/>
          </w:tcPr>
          <w:p w14:paraId="03C0D631" w14:textId="03A48453" w:rsidR="00B03D38" w:rsidRPr="0022659C" w:rsidRDefault="00B03D38" w:rsidP="00B03D38">
            <w:pPr>
              <w:spacing w:after="160" w:line="360" w:lineRule="auto"/>
              <w:jc w:val="both"/>
              <w:rPr>
                <w:rFonts w:ascii="Times New Roman" w:hAnsi="Times New Roman" w:cs="Times New Roman"/>
                <w:sz w:val="24"/>
                <w:szCs w:val="24"/>
              </w:rPr>
            </w:pPr>
            <w:r w:rsidRPr="00B03D38">
              <w:rPr>
                <w:rFonts w:ascii="Times New Roman" w:hAnsi="Times New Roman" w:cs="Times New Roman"/>
                <w:sz w:val="24"/>
                <w:szCs w:val="24"/>
              </w:rPr>
              <w:t>Mã thủ tục hành chính</w:t>
            </w:r>
          </w:p>
        </w:tc>
        <w:tc>
          <w:tcPr>
            <w:tcW w:w="4819" w:type="dxa"/>
          </w:tcPr>
          <w:p w14:paraId="17E5D53A" w14:textId="59751288" w:rsidR="00B03D38" w:rsidRPr="0022659C" w:rsidRDefault="00B03D38" w:rsidP="00B03D38">
            <w:pPr>
              <w:spacing w:after="160" w:line="360" w:lineRule="auto"/>
              <w:jc w:val="both"/>
              <w:rPr>
                <w:rFonts w:ascii="Times New Roman" w:hAnsi="Times New Roman" w:cs="Times New Roman"/>
                <w:sz w:val="24"/>
                <w:szCs w:val="24"/>
              </w:rPr>
            </w:pPr>
            <w:r w:rsidRPr="00B03D38">
              <w:rPr>
                <w:rFonts w:ascii="Times New Roman" w:hAnsi="Times New Roman" w:cs="Times New Roman"/>
                <w:sz w:val="24"/>
                <w:szCs w:val="24"/>
              </w:rPr>
              <w:t>Được chuẩn hóa trên cơ sở dữ liệu thủ tục hành chính</w:t>
            </w:r>
          </w:p>
        </w:tc>
      </w:tr>
      <w:tr w:rsidR="00B03D38" w:rsidRPr="0022659C" w14:paraId="41916017" w14:textId="77777777" w:rsidTr="00B03D38">
        <w:trPr>
          <w:jc w:val="center"/>
        </w:trPr>
        <w:tc>
          <w:tcPr>
            <w:tcW w:w="895" w:type="dxa"/>
          </w:tcPr>
          <w:p w14:paraId="7BCC9390" w14:textId="77777777" w:rsidR="00B03D38" w:rsidRPr="0022659C" w:rsidRDefault="00B03D38" w:rsidP="0022659C">
            <w:pPr>
              <w:pStyle w:val="ListParagraph"/>
              <w:numPr>
                <w:ilvl w:val="0"/>
                <w:numId w:val="6"/>
              </w:numPr>
              <w:spacing w:line="360" w:lineRule="auto"/>
              <w:jc w:val="both"/>
              <w:rPr>
                <w:rFonts w:ascii="Times New Roman" w:hAnsi="Times New Roman" w:cs="Times New Roman"/>
                <w:sz w:val="24"/>
                <w:szCs w:val="24"/>
              </w:rPr>
            </w:pPr>
          </w:p>
        </w:tc>
        <w:tc>
          <w:tcPr>
            <w:tcW w:w="3636" w:type="dxa"/>
          </w:tcPr>
          <w:p w14:paraId="7246034E" w14:textId="7B54D5F3" w:rsidR="00B03D38" w:rsidRPr="0022659C" w:rsidRDefault="00B03D38" w:rsidP="00B03D38">
            <w:pPr>
              <w:spacing w:after="160" w:line="360" w:lineRule="auto"/>
              <w:jc w:val="both"/>
              <w:rPr>
                <w:rFonts w:ascii="Times New Roman" w:hAnsi="Times New Roman" w:cs="Times New Roman"/>
                <w:sz w:val="24"/>
                <w:szCs w:val="24"/>
              </w:rPr>
            </w:pPr>
            <w:r w:rsidRPr="00B03D38">
              <w:rPr>
                <w:rFonts w:ascii="Times New Roman" w:hAnsi="Times New Roman" w:cs="Times New Roman"/>
                <w:sz w:val="24"/>
                <w:szCs w:val="24"/>
              </w:rPr>
              <w:t>Tên thủ tục hành chính</w:t>
            </w:r>
          </w:p>
        </w:tc>
        <w:tc>
          <w:tcPr>
            <w:tcW w:w="4819" w:type="dxa"/>
          </w:tcPr>
          <w:p w14:paraId="02F9BB41" w14:textId="00A0D6B9" w:rsidR="00B03D38" w:rsidRPr="0022659C" w:rsidRDefault="00B03D38" w:rsidP="00B03D38">
            <w:pPr>
              <w:spacing w:after="160" w:line="360" w:lineRule="auto"/>
              <w:jc w:val="both"/>
              <w:rPr>
                <w:rFonts w:ascii="Times New Roman" w:hAnsi="Times New Roman" w:cs="Times New Roman"/>
                <w:sz w:val="24"/>
                <w:szCs w:val="24"/>
              </w:rPr>
            </w:pPr>
            <w:r w:rsidRPr="00B03D38">
              <w:rPr>
                <w:rFonts w:ascii="Times New Roman" w:hAnsi="Times New Roman" w:cs="Times New Roman"/>
                <w:sz w:val="24"/>
                <w:szCs w:val="24"/>
              </w:rPr>
              <w:t>Được chuẩn hóa trên cơ sở dữ liệu thủ tục hành chính</w:t>
            </w:r>
          </w:p>
        </w:tc>
      </w:tr>
      <w:tr w:rsidR="00B03D38" w:rsidRPr="0022659C" w14:paraId="1A7E0A60" w14:textId="77777777" w:rsidTr="00B03D38">
        <w:trPr>
          <w:jc w:val="center"/>
        </w:trPr>
        <w:tc>
          <w:tcPr>
            <w:tcW w:w="895" w:type="dxa"/>
          </w:tcPr>
          <w:p w14:paraId="01202409" w14:textId="77777777" w:rsidR="00B03D38" w:rsidRPr="0022659C" w:rsidRDefault="00B03D38" w:rsidP="0022659C">
            <w:pPr>
              <w:pStyle w:val="ListParagraph"/>
              <w:numPr>
                <w:ilvl w:val="0"/>
                <w:numId w:val="6"/>
              </w:numPr>
              <w:spacing w:line="360" w:lineRule="auto"/>
              <w:jc w:val="both"/>
              <w:rPr>
                <w:rFonts w:ascii="Times New Roman" w:hAnsi="Times New Roman" w:cs="Times New Roman"/>
                <w:sz w:val="24"/>
                <w:szCs w:val="24"/>
              </w:rPr>
            </w:pPr>
          </w:p>
        </w:tc>
        <w:tc>
          <w:tcPr>
            <w:tcW w:w="3636" w:type="dxa"/>
          </w:tcPr>
          <w:p w14:paraId="491310EF" w14:textId="355A2C08" w:rsidR="00B03D38" w:rsidRPr="0022659C" w:rsidRDefault="00B03D38" w:rsidP="00B03D38">
            <w:pPr>
              <w:spacing w:after="160" w:line="360" w:lineRule="auto"/>
              <w:jc w:val="both"/>
              <w:rPr>
                <w:rFonts w:ascii="Times New Roman" w:hAnsi="Times New Roman" w:cs="Times New Roman"/>
                <w:sz w:val="24"/>
                <w:szCs w:val="24"/>
              </w:rPr>
            </w:pPr>
            <w:r w:rsidRPr="00B03D38">
              <w:rPr>
                <w:rFonts w:ascii="Times New Roman" w:hAnsi="Times New Roman" w:cs="Times New Roman"/>
                <w:sz w:val="24"/>
                <w:szCs w:val="24"/>
              </w:rPr>
              <w:t>Mã cơ quan</w:t>
            </w:r>
          </w:p>
        </w:tc>
        <w:tc>
          <w:tcPr>
            <w:tcW w:w="4819" w:type="dxa"/>
          </w:tcPr>
          <w:p w14:paraId="7B7D8C58" w14:textId="5F580AEB" w:rsidR="00B03D38" w:rsidRPr="0022659C" w:rsidRDefault="00B03D38" w:rsidP="00B03D38">
            <w:pPr>
              <w:spacing w:after="160" w:line="360" w:lineRule="auto"/>
              <w:jc w:val="both"/>
              <w:rPr>
                <w:rFonts w:ascii="Times New Roman" w:hAnsi="Times New Roman" w:cs="Times New Roman"/>
                <w:sz w:val="24"/>
                <w:szCs w:val="24"/>
              </w:rPr>
            </w:pPr>
            <w:r w:rsidRPr="00B03D38">
              <w:rPr>
                <w:rFonts w:ascii="Times New Roman" w:hAnsi="Times New Roman" w:cs="Times New Roman"/>
                <w:sz w:val="24"/>
                <w:szCs w:val="24"/>
              </w:rPr>
              <w:t>Được chuẩn hóa trên cơ sở dữ liệu thủ tục hành chính theo Thông tư 10/2016/TT-BTTTT</w:t>
            </w:r>
          </w:p>
        </w:tc>
      </w:tr>
      <w:tr w:rsidR="00B03D38" w:rsidRPr="0022659C" w14:paraId="17DFD1B6" w14:textId="77777777" w:rsidTr="00B03D38">
        <w:trPr>
          <w:jc w:val="center"/>
        </w:trPr>
        <w:tc>
          <w:tcPr>
            <w:tcW w:w="895" w:type="dxa"/>
          </w:tcPr>
          <w:p w14:paraId="7060C8D5" w14:textId="77777777" w:rsidR="00B03D38" w:rsidRPr="0022659C" w:rsidRDefault="00B03D38" w:rsidP="0022659C">
            <w:pPr>
              <w:pStyle w:val="ListParagraph"/>
              <w:numPr>
                <w:ilvl w:val="0"/>
                <w:numId w:val="6"/>
              </w:numPr>
              <w:spacing w:line="360" w:lineRule="auto"/>
              <w:jc w:val="both"/>
              <w:rPr>
                <w:rFonts w:ascii="Times New Roman" w:hAnsi="Times New Roman" w:cs="Times New Roman"/>
                <w:sz w:val="24"/>
                <w:szCs w:val="24"/>
              </w:rPr>
            </w:pPr>
          </w:p>
        </w:tc>
        <w:tc>
          <w:tcPr>
            <w:tcW w:w="3636" w:type="dxa"/>
          </w:tcPr>
          <w:p w14:paraId="4C0589EA" w14:textId="4FA7C0CF" w:rsidR="00B03D38" w:rsidRPr="0022659C" w:rsidRDefault="00B03D38" w:rsidP="00B03D38">
            <w:pPr>
              <w:spacing w:after="160" w:line="360" w:lineRule="auto"/>
              <w:jc w:val="both"/>
              <w:rPr>
                <w:rFonts w:ascii="Times New Roman" w:hAnsi="Times New Roman" w:cs="Times New Roman"/>
                <w:sz w:val="24"/>
                <w:szCs w:val="24"/>
              </w:rPr>
            </w:pPr>
            <w:r w:rsidRPr="00B03D38">
              <w:rPr>
                <w:rFonts w:ascii="Times New Roman" w:hAnsi="Times New Roman" w:cs="Times New Roman"/>
                <w:sz w:val="24"/>
                <w:szCs w:val="24"/>
              </w:rPr>
              <w:t>Tên cơ quan</w:t>
            </w:r>
          </w:p>
        </w:tc>
        <w:tc>
          <w:tcPr>
            <w:tcW w:w="4819" w:type="dxa"/>
          </w:tcPr>
          <w:p w14:paraId="0B88BDA3" w14:textId="719CA8DA" w:rsidR="00B03D38" w:rsidRPr="0022659C" w:rsidRDefault="00B03D38" w:rsidP="00B03D38">
            <w:pPr>
              <w:spacing w:after="160" w:line="360" w:lineRule="auto"/>
              <w:jc w:val="both"/>
              <w:rPr>
                <w:rFonts w:ascii="Times New Roman" w:hAnsi="Times New Roman" w:cs="Times New Roman"/>
                <w:sz w:val="24"/>
                <w:szCs w:val="24"/>
              </w:rPr>
            </w:pPr>
            <w:r w:rsidRPr="00B03D38">
              <w:rPr>
                <w:rFonts w:ascii="Times New Roman" w:hAnsi="Times New Roman" w:cs="Times New Roman"/>
                <w:sz w:val="24"/>
                <w:szCs w:val="24"/>
              </w:rPr>
              <w:t>Được chuẩn hóa trên cơ sở dữ liệu thủ tục hành chính</w:t>
            </w:r>
          </w:p>
        </w:tc>
      </w:tr>
      <w:tr w:rsidR="00B03D38" w:rsidRPr="0022659C" w14:paraId="14083F27" w14:textId="77777777" w:rsidTr="00B03D38">
        <w:trPr>
          <w:trHeight w:val="1718"/>
          <w:jc w:val="center"/>
        </w:trPr>
        <w:tc>
          <w:tcPr>
            <w:tcW w:w="895" w:type="dxa"/>
          </w:tcPr>
          <w:p w14:paraId="007CEF24" w14:textId="77777777" w:rsidR="00B03D38" w:rsidRPr="0022659C" w:rsidRDefault="00B03D38" w:rsidP="0022659C">
            <w:pPr>
              <w:pStyle w:val="ListParagraph"/>
              <w:numPr>
                <w:ilvl w:val="0"/>
                <w:numId w:val="6"/>
              </w:numPr>
              <w:spacing w:line="360" w:lineRule="auto"/>
              <w:jc w:val="both"/>
              <w:rPr>
                <w:rFonts w:ascii="Times New Roman" w:hAnsi="Times New Roman" w:cs="Times New Roman"/>
                <w:sz w:val="24"/>
                <w:szCs w:val="24"/>
              </w:rPr>
            </w:pPr>
          </w:p>
        </w:tc>
        <w:tc>
          <w:tcPr>
            <w:tcW w:w="3636" w:type="dxa"/>
          </w:tcPr>
          <w:p w14:paraId="53EED826" w14:textId="2206A35D" w:rsidR="00B03D38" w:rsidRPr="0022659C" w:rsidRDefault="00B03D38" w:rsidP="00B03D38">
            <w:pPr>
              <w:spacing w:after="160" w:line="360" w:lineRule="auto"/>
              <w:jc w:val="both"/>
              <w:rPr>
                <w:rFonts w:ascii="Times New Roman" w:hAnsi="Times New Roman" w:cs="Times New Roman"/>
                <w:sz w:val="24"/>
                <w:szCs w:val="24"/>
              </w:rPr>
            </w:pPr>
            <w:r w:rsidRPr="00B03D38">
              <w:rPr>
                <w:rFonts w:ascii="Times New Roman" w:hAnsi="Times New Roman" w:cs="Times New Roman"/>
                <w:sz w:val="24"/>
                <w:szCs w:val="24"/>
              </w:rPr>
              <w:t>Mã ngân hàng/kho bạc nhà nước thụ hưởng</w:t>
            </w:r>
          </w:p>
        </w:tc>
        <w:tc>
          <w:tcPr>
            <w:tcW w:w="4819" w:type="dxa"/>
          </w:tcPr>
          <w:p w14:paraId="0CE6F9C2" w14:textId="73B5FD79" w:rsidR="00B03D38" w:rsidRPr="0022659C" w:rsidRDefault="00B03D38" w:rsidP="00B03D38">
            <w:pPr>
              <w:spacing w:after="160" w:line="360" w:lineRule="auto"/>
              <w:jc w:val="both"/>
              <w:rPr>
                <w:rFonts w:ascii="Times New Roman" w:hAnsi="Times New Roman" w:cs="Times New Roman"/>
                <w:sz w:val="24"/>
                <w:szCs w:val="24"/>
              </w:rPr>
            </w:pPr>
            <w:r w:rsidRPr="00B03D38">
              <w:rPr>
                <w:rFonts w:ascii="Times New Roman" w:hAnsi="Times New Roman" w:cs="Times New Roman"/>
                <w:sz w:val="24"/>
                <w:szCs w:val="24"/>
              </w:rPr>
              <w:t>Sử dụng mã đơn vị do Ngân hàng nhà nước quy định (mã 8 số) và danh mục do Kho bạc nhà nước cung cấp được tích hợp trong CSDL quốc gia về TTHC</w:t>
            </w:r>
          </w:p>
        </w:tc>
      </w:tr>
    </w:tbl>
    <w:p w14:paraId="1B6B6D13" w14:textId="77777777" w:rsidR="00D81821" w:rsidRPr="0022659C" w:rsidRDefault="006F0D72" w:rsidP="0022659C">
      <w:pPr>
        <w:spacing w:line="360" w:lineRule="auto"/>
        <w:jc w:val="both"/>
        <w:rPr>
          <w:rFonts w:ascii="Times New Roman" w:hAnsi="Times New Roman" w:cs="Times New Roman"/>
          <w:sz w:val="24"/>
          <w:szCs w:val="24"/>
        </w:rPr>
      </w:pPr>
      <w:r w:rsidRPr="0022659C">
        <w:rPr>
          <w:rFonts w:ascii="Times New Roman" w:hAnsi="Times New Roman" w:cs="Times New Roman"/>
          <w:sz w:val="24"/>
          <w:szCs w:val="24"/>
        </w:rPr>
        <w:t xml:space="preserve"> </w:t>
      </w:r>
    </w:p>
    <w:p w14:paraId="507C72A9" w14:textId="6F8F1360" w:rsidR="006C7668" w:rsidRPr="0069372A" w:rsidRDefault="00D81821" w:rsidP="0022659C">
      <w:pPr>
        <w:pStyle w:val="Heading2"/>
        <w:numPr>
          <w:ilvl w:val="0"/>
          <w:numId w:val="4"/>
        </w:numPr>
        <w:spacing w:after="240" w:line="360" w:lineRule="auto"/>
        <w:ind w:left="360"/>
        <w:jc w:val="both"/>
        <w:rPr>
          <w:rFonts w:ascii="Times New Roman" w:hAnsi="Times New Roman" w:cs="Times New Roman"/>
          <w:b/>
          <w:color w:val="auto"/>
          <w:sz w:val="24"/>
          <w:szCs w:val="24"/>
        </w:rPr>
      </w:pPr>
      <w:bookmarkStart w:id="17" w:name="_Toc38619862"/>
      <w:r w:rsidRPr="0069372A">
        <w:rPr>
          <w:rFonts w:ascii="Times New Roman" w:hAnsi="Times New Roman" w:cs="Times New Roman"/>
          <w:b/>
          <w:color w:val="auto"/>
          <w:sz w:val="24"/>
          <w:szCs w:val="24"/>
        </w:rPr>
        <w:lastRenderedPageBreak/>
        <w:t>Về mặt kỹ thuật</w:t>
      </w:r>
      <w:bookmarkEnd w:id="17"/>
    </w:p>
    <w:p w14:paraId="681651C6" w14:textId="5D2FBFD7" w:rsidR="00B03D38" w:rsidRPr="002028CD" w:rsidRDefault="00B03D38" w:rsidP="002028CD">
      <w:pPr>
        <w:spacing w:line="360" w:lineRule="auto"/>
        <w:ind w:firstLine="360"/>
        <w:jc w:val="both"/>
        <w:rPr>
          <w:rFonts w:ascii="Times New Roman" w:hAnsi="Times New Roman" w:cs="Times New Roman"/>
          <w:sz w:val="24"/>
          <w:szCs w:val="24"/>
        </w:rPr>
      </w:pPr>
      <w:r w:rsidRPr="00B03D38">
        <w:rPr>
          <w:rFonts w:ascii="Times New Roman" w:hAnsi="Times New Roman" w:cs="Times New Roman"/>
          <w:sz w:val="24"/>
          <w:szCs w:val="24"/>
        </w:rPr>
        <w:t>Bộ, ngành, địa phương thực hiện kết nối, tích hợp với Nền tảng thanh toán</w:t>
      </w:r>
      <w:r w:rsidR="002028CD">
        <w:rPr>
          <w:rFonts w:ascii="Times New Roman" w:hAnsi="Times New Roman" w:cs="Times New Roman"/>
          <w:sz w:val="24"/>
          <w:szCs w:val="24"/>
        </w:rPr>
        <w:t xml:space="preserve"> Cổng DVCQG</w:t>
      </w:r>
      <w:r w:rsidRPr="00B03D38">
        <w:rPr>
          <w:rFonts w:ascii="Times New Roman" w:hAnsi="Times New Roman" w:cs="Times New Roman"/>
          <w:sz w:val="24"/>
          <w:szCs w:val="24"/>
        </w:rPr>
        <w:t xml:space="preserve"> để thanh toán cho một dịch vụ công cần thực hiện các bước chính như sau:</w:t>
      </w:r>
    </w:p>
    <w:tbl>
      <w:tblPr>
        <w:tblStyle w:val="ListTable4-Accent31"/>
        <w:tblW w:w="913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4A0" w:firstRow="1" w:lastRow="0" w:firstColumn="1" w:lastColumn="0" w:noHBand="0" w:noVBand="1"/>
      </w:tblPr>
      <w:tblGrid>
        <w:gridCol w:w="1237"/>
        <w:gridCol w:w="3353"/>
        <w:gridCol w:w="2136"/>
        <w:gridCol w:w="2405"/>
      </w:tblGrid>
      <w:tr w:rsidR="0022659C" w:rsidRPr="0022659C" w14:paraId="48E9DA5C" w14:textId="77777777" w:rsidTr="0069372A">
        <w:trPr>
          <w:cnfStyle w:val="100000000000" w:firstRow="1" w:lastRow="0" w:firstColumn="0" w:lastColumn="0" w:oddVBand="0" w:evenVBand="0" w:oddHBand="0" w:evenHBand="0" w:firstRowFirstColumn="0" w:firstRowLastColumn="0" w:lastRowFirstColumn="0" w:lastRowLastColumn="0"/>
          <w:trHeight w:val="737"/>
          <w:tblHeader/>
          <w:jc w:val="center"/>
        </w:trPr>
        <w:tc>
          <w:tcPr>
            <w:cnfStyle w:val="001000000000" w:firstRow="0" w:lastRow="0" w:firstColumn="1" w:lastColumn="0" w:oddVBand="0" w:evenVBand="0" w:oddHBand="0" w:evenHBand="0" w:firstRowFirstColumn="0" w:firstRowLastColumn="0" w:lastRowFirstColumn="0" w:lastRowLastColumn="0"/>
            <w:tcW w:w="1237" w:type="dxa"/>
            <w:tcBorders>
              <w:top w:val="single" w:sz="4" w:space="0" w:color="auto"/>
              <w:left w:val="single" w:sz="4" w:space="0" w:color="auto"/>
              <w:bottom w:val="single" w:sz="4" w:space="0" w:color="auto"/>
            </w:tcBorders>
            <w:shd w:val="clear" w:color="auto" w:fill="9CC2E5" w:themeFill="accent1" w:themeFillTint="99"/>
            <w:vAlign w:val="center"/>
          </w:tcPr>
          <w:p w14:paraId="1A853A1D" w14:textId="4A3779AC" w:rsidR="00200BF4" w:rsidRPr="0022659C" w:rsidRDefault="00200BF4" w:rsidP="0069372A">
            <w:pPr>
              <w:spacing w:before="240" w:line="360" w:lineRule="auto"/>
              <w:jc w:val="center"/>
              <w:rPr>
                <w:rStyle w:val="normalchar"/>
                <w:color w:val="auto"/>
                <w:sz w:val="24"/>
                <w:szCs w:val="24"/>
                <w:lang w:eastAsia="vi-VN"/>
              </w:rPr>
            </w:pPr>
            <w:r w:rsidRPr="0022659C">
              <w:rPr>
                <w:rStyle w:val="normalchar"/>
                <w:color w:val="auto"/>
                <w:sz w:val="24"/>
                <w:szCs w:val="24"/>
                <w:lang w:eastAsia="vi-VN"/>
              </w:rPr>
              <w:t>Các bước</w:t>
            </w:r>
          </w:p>
        </w:tc>
        <w:tc>
          <w:tcPr>
            <w:tcW w:w="3353" w:type="dxa"/>
            <w:tcBorders>
              <w:top w:val="single" w:sz="4" w:space="0" w:color="auto"/>
              <w:bottom w:val="single" w:sz="4" w:space="0" w:color="auto"/>
            </w:tcBorders>
            <w:shd w:val="clear" w:color="auto" w:fill="9CC2E5" w:themeFill="accent1" w:themeFillTint="99"/>
            <w:vAlign w:val="center"/>
          </w:tcPr>
          <w:p w14:paraId="04132429" w14:textId="77777777" w:rsidR="00200BF4" w:rsidRPr="0022659C" w:rsidRDefault="00200BF4" w:rsidP="0069372A">
            <w:pPr>
              <w:spacing w:before="240" w:line="360" w:lineRule="auto"/>
              <w:jc w:val="center"/>
              <w:cnfStyle w:val="100000000000" w:firstRow="1" w:lastRow="0" w:firstColumn="0" w:lastColumn="0" w:oddVBand="0" w:evenVBand="0" w:oddHBand="0" w:evenHBand="0" w:firstRowFirstColumn="0" w:firstRowLastColumn="0" w:lastRowFirstColumn="0" w:lastRowLastColumn="0"/>
              <w:rPr>
                <w:rStyle w:val="normalchar"/>
                <w:color w:val="auto"/>
                <w:sz w:val="24"/>
                <w:szCs w:val="24"/>
                <w:lang w:eastAsia="vi-VN"/>
              </w:rPr>
            </w:pPr>
            <w:r w:rsidRPr="0022659C">
              <w:rPr>
                <w:rStyle w:val="normalchar"/>
                <w:color w:val="auto"/>
                <w:sz w:val="24"/>
                <w:szCs w:val="24"/>
                <w:lang w:eastAsia="vi-VN"/>
              </w:rPr>
              <w:t>Nội dung</w:t>
            </w:r>
          </w:p>
        </w:tc>
        <w:tc>
          <w:tcPr>
            <w:tcW w:w="2136" w:type="dxa"/>
            <w:tcBorders>
              <w:top w:val="single" w:sz="4" w:space="0" w:color="auto"/>
              <w:bottom w:val="single" w:sz="4" w:space="0" w:color="auto"/>
            </w:tcBorders>
            <w:shd w:val="clear" w:color="auto" w:fill="9CC2E5" w:themeFill="accent1" w:themeFillTint="99"/>
            <w:vAlign w:val="center"/>
          </w:tcPr>
          <w:p w14:paraId="6D5EE028" w14:textId="77777777" w:rsidR="00200BF4" w:rsidRPr="0022659C" w:rsidRDefault="00200BF4" w:rsidP="0069372A">
            <w:pPr>
              <w:spacing w:before="240" w:line="360" w:lineRule="auto"/>
              <w:jc w:val="center"/>
              <w:cnfStyle w:val="100000000000" w:firstRow="1" w:lastRow="0" w:firstColumn="0" w:lastColumn="0" w:oddVBand="0" w:evenVBand="0" w:oddHBand="0" w:evenHBand="0" w:firstRowFirstColumn="0" w:firstRowLastColumn="0" w:lastRowFirstColumn="0" w:lastRowLastColumn="0"/>
              <w:rPr>
                <w:rStyle w:val="normalchar"/>
                <w:color w:val="auto"/>
                <w:sz w:val="24"/>
                <w:szCs w:val="24"/>
                <w:lang w:eastAsia="vi-VN"/>
              </w:rPr>
            </w:pPr>
            <w:r w:rsidRPr="0022659C">
              <w:rPr>
                <w:rStyle w:val="normalchar"/>
                <w:color w:val="auto"/>
                <w:sz w:val="24"/>
                <w:szCs w:val="24"/>
                <w:lang w:eastAsia="vi-VN"/>
              </w:rPr>
              <w:t>Người thực hiện</w:t>
            </w:r>
          </w:p>
        </w:tc>
        <w:tc>
          <w:tcPr>
            <w:tcW w:w="2405" w:type="dxa"/>
            <w:tcBorders>
              <w:top w:val="single" w:sz="4" w:space="0" w:color="auto"/>
              <w:bottom w:val="single" w:sz="4" w:space="0" w:color="auto"/>
              <w:right w:val="single" w:sz="4" w:space="0" w:color="auto"/>
            </w:tcBorders>
            <w:shd w:val="clear" w:color="auto" w:fill="9CC2E5" w:themeFill="accent1" w:themeFillTint="99"/>
            <w:vAlign w:val="center"/>
          </w:tcPr>
          <w:p w14:paraId="6BCA3F43" w14:textId="44776F5E" w:rsidR="00200BF4" w:rsidRPr="0022659C" w:rsidRDefault="00DF74EE" w:rsidP="0069372A">
            <w:pPr>
              <w:spacing w:before="240" w:line="360" w:lineRule="auto"/>
              <w:jc w:val="center"/>
              <w:cnfStyle w:val="100000000000" w:firstRow="1" w:lastRow="0" w:firstColumn="0" w:lastColumn="0" w:oddVBand="0" w:evenVBand="0" w:oddHBand="0" w:evenHBand="0" w:firstRowFirstColumn="0" w:firstRowLastColumn="0" w:lastRowFirstColumn="0" w:lastRowLastColumn="0"/>
              <w:rPr>
                <w:rStyle w:val="normalchar"/>
                <w:color w:val="auto"/>
                <w:sz w:val="24"/>
                <w:szCs w:val="24"/>
                <w:lang w:val="vi-VN" w:eastAsia="vi-VN"/>
              </w:rPr>
            </w:pPr>
            <w:r w:rsidRPr="0022659C">
              <w:rPr>
                <w:rStyle w:val="normalchar"/>
                <w:color w:val="auto"/>
                <w:sz w:val="24"/>
                <w:szCs w:val="24"/>
                <w:lang w:val="vi-VN" w:eastAsia="vi-VN"/>
              </w:rPr>
              <w:t>Phối hợp</w:t>
            </w:r>
          </w:p>
        </w:tc>
      </w:tr>
      <w:tr w:rsidR="0022659C" w:rsidRPr="0022659C" w14:paraId="0839C1F5" w14:textId="77777777" w:rsidTr="0069372A">
        <w:trPr>
          <w:cnfStyle w:val="000000100000" w:firstRow="0" w:lastRow="0" w:firstColumn="0" w:lastColumn="0" w:oddVBand="0" w:evenVBand="0" w:oddHBand="1" w:evenHBand="0" w:firstRowFirstColumn="0" w:firstRowLastColumn="0" w:lastRowFirstColumn="0" w:lastRowLastColumn="0"/>
          <w:trHeight w:val="1187"/>
          <w:jc w:val="center"/>
        </w:trPr>
        <w:tc>
          <w:tcPr>
            <w:cnfStyle w:val="001000000000" w:firstRow="0" w:lastRow="0" w:firstColumn="1" w:lastColumn="0" w:oddVBand="0" w:evenVBand="0" w:oddHBand="0" w:evenHBand="0" w:firstRowFirstColumn="0" w:firstRowLastColumn="0" w:lastRowFirstColumn="0" w:lastRowLastColumn="0"/>
            <w:tcW w:w="1237" w:type="dxa"/>
            <w:shd w:val="clear" w:color="auto" w:fill="FFFFFF" w:themeFill="background1"/>
          </w:tcPr>
          <w:p w14:paraId="4E6AE05A" w14:textId="77777777" w:rsidR="00200BF4" w:rsidRPr="00B03D38" w:rsidRDefault="00200BF4" w:rsidP="0069372A">
            <w:pPr>
              <w:spacing w:line="360" w:lineRule="auto"/>
              <w:jc w:val="both"/>
              <w:rPr>
                <w:bCs w:val="0"/>
                <w:sz w:val="24"/>
                <w:szCs w:val="24"/>
                <w:lang w:eastAsia="en-US"/>
              </w:rPr>
            </w:pPr>
            <w:r w:rsidRPr="00B03D38">
              <w:rPr>
                <w:bCs w:val="0"/>
                <w:sz w:val="24"/>
                <w:szCs w:val="24"/>
                <w:lang w:eastAsia="en-US"/>
              </w:rPr>
              <w:t>Bước 1</w:t>
            </w:r>
          </w:p>
        </w:tc>
        <w:tc>
          <w:tcPr>
            <w:tcW w:w="3353" w:type="dxa"/>
            <w:shd w:val="clear" w:color="auto" w:fill="FFFFFF" w:themeFill="background1"/>
          </w:tcPr>
          <w:p w14:paraId="752DA9DE" w14:textId="572ECE2F" w:rsidR="00200BF4" w:rsidRPr="0022659C" w:rsidRDefault="00200BF4" w:rsidP="0069372A">
            <w:pPr>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eastAsia="en-US"/>
              </w:rPr>
            </w:pPr>
            <w:r w:rsidRPr="0022659C">
              <w:rPr>
                <w:sz w:val="24"/>
                <w:szCs w:val="24"/>
                <w:lang w:eastAsia="en-US"/>
              </w:rPr>
              <w:t>Khai báo thông tin tài khoản thụ hưởng cho các DVC trên CSDL QG về TTHC</w:t>
            </w:r>
            <w:r w:rsidR="0069372A">
              <w:rPr>
                <w:sz w:val="24"/>
                <w:szCs w:val="24"/>
                <w:lang w:eastAsia="en-US"/>
              </w:rPr>
              <w:t>.</w:t>
            </w:r>
          </w:p>
        </w:tc>
        <w:tc>
          <w:tcPr>
            <w:tcW w:w="2136" w:type="dxa"/>
            <w:shd w:val="clear" w:color="auto" w:fill="FFFFFF" w:themeFill="background1"/>
          </w:tcPr>
          <w:p w14:paraId="73DAAD4B" w14:textId="77777777" w:rsidR="00200BF4" w:rsidRPr="0022659C" w:rsidRDefault="00200BF4" w:rsidP="0069372A">
            <w:pPr>
              <w:pStyle w:val="ListParagraph"/>
              <w:spacing w:line="360" w:lineRule="auto"/>
              <w:ind w:left="0"/>
              <w:jc w:val="center"/>
              <w:cnfStyle w:val="000000100000" w:firstRow="0" w:lastRow="0" w:firstColumn="0" w:lastColumn="0" w:oddVBand="0" w:evenVBand="0" w:oddHBand="1" w:evenHBand="0" w:firstRowFirstColumn="0" w:firstRowLastColumn="0" w:lastRowFirstColumn="0" w:lastRowLastColumn="0"/>
              <w:rPr>
                <w:rStyle w:val="normalchar"/>
                <w:sz w:val="24"/>
                <w:szCs w:val="24"/>
                <w:lang w:eastAsia="vi-VN"/>
              </w:rPr>
            </w:pPr>
            <w:r w:rsidRPr="0022659C">
              <w:rPr>
                <w:rStyle w:val="normalchar"/>
                <w:sz w:val="24"/>
                <w:szCs w:val="24"/>
                <w:lang w:eastAsia="vi-VN"/>
              </w:rPr>
              <w:t>BN-ĐP</w:t>
            </w:r>
          </w:p>
        </w:tc>
        <w:tc>
          <w:tcPr>
            <w:tcW w:w="2405" w:type="dxa"/>
            <w:vMerge w:val="restart"/>
            <w:shd w:val="clear" w:color="auto" w:fill="FFFFFF" w:themeFill="background1"/>
          </w:tcPr>
          <w:p w14:paraId="27371BFF" w14:textId="00086312" w:rsidR="00200BF4" w:rsidRPr="0069372A" w:rsidRDefault="00DF74EE" w:rsidP="0069372A">
            <w:pPr>
              <w:spacing w:before="120" w:after="120" w:line="360" w:lineRule="auto"/>
              <w:jc w:val="center"/>
              <w:cnfStyle w:val="000000100000" w:firstRow="0" w:lastRow="0" w:firstColumn="0" w:lastColumn="0" w:oddVBand="0" w:evenVBand="0" w:oddHBand="1" w:evenHBand="0" w:firstRowFirstColumn="0" w:firstRowLastColumn="0" w:lastRowFirstColumn="0" w:lastRowLastColumn="0"/>
              <w:rPr>
                <w:rStyle w:val="normalchar"/>
                <w:sz w:val="24"/>
                <w:szCs w:val="24"/>
                <w:lang w:val="vi-VN" w:eastAsia="en-US"/>
              </w:rPr>
            </w:pPr>
            <w:r w:rsidRPr="0069372A">
              <w:rPr>
                <w:rStyle w:val="normalchar"/>
                <w:sz w:val="24"/>
                <w:szCs w:val="24"/>
                <w:lang w:val="vi-VN" w:eastAsia="vi-VN"/>
              </w:rPr>
              <w:t>VNPT</w:t>
            </w:r>
          </w:p>
        </w:tc>
      </w:tr>
      <w:tr w:rsidR="0022659C" w:rsidRPr="0022659C" w14:paraId="6C9C378D" w14:textId="77777777" w:rsidTr="0069372A">
        <w:trPr>
          <w:trHeight w:val="1205"/>
          <w:jc w:val="center"/>
        </w:trPr>
        <w:tc>
          <w:tcPr>
            <w:cnfStyle w:val="001000000000" w:firstRow="0" w:lastRow="0" w:firstColumn="1" w:lastColumn="0" w:oddVBand="0" w:evenVBand="0" w:oddHBand="0" w:evenHBand="0" w:firstRowFirstColumn="0" w:firstRowLastColumn="0" w:lastRowFirstColumn="0" w:lastRowLastColumn="0"/>
            <w:tcW w:w="1237" w:type="dxa"/>
            <w:shd w:val="clear" w:color="auto" w:fill="FFFFFF" w:themeFill="background1"/>
          </w:tcPr>
          <w:p w14:paraId="2AD28FF3" w14:textId="77777777" w:rsidR="00200BF4" w:rsidRPr="0022659C" w:rsidRDefault="00200BF4" w:rsidP="0069372A">
            <w:pPr>
              <w:spacing w:line="360" w:lineRule="auto"/>
              <w:jc w:val="both"/>
              <w:rPr>
                <w:sz w:val="24"/>
                <w:szCs w:val="24"/>
                <w:lang w:eastAsia="en-US"/>
              </w:rPr>
            </w:pPr>
            <w:r w:rsidRPr="0022659C">
              <w:rPr>
                <w:sz w:val="24"/>
                <w:szCs w:val="24"/>
                <w:lang w:eastAsia="en-US"/>
              </w:rPr>
              <w:t>Bước 2</w:t>
            </w:r>
          </w:p>
        </w:tc>
        <w:tc>
          <w:tcPr>
            <w:tcW w:w="3353" w:type="dxa"/>
            <w:shd w:val="clear" w:color="auto" w:fill="FFFFFF" w:themeFill="background1"/>
          </w:tcPr>
          <w:p w14:paraId="6AE91CBD" w14:textId="39A8C913" w:rsidR="00200BF4" w:rsidRPr="0022659C" w:rsidRDefault="00200BF4" w:rsidP="0069372A">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lang w:eastAsia="en-US"/>
              </w:rPr>
            </w:pPr>
            <w:r w:rsidRPr="0022659C">
              <w:rPr>
                <w:sz w:val="24"/>
                <w:szCs w:val="24"/>
                <w:lang w:eastAsia="en-US"/>
              </w:rPr>
              <w:t>Tích hợp đồng bộ thông tin về hệ thống Cổng DVC, một cửa của BNĐP với CSDL QG TTHC để đồng bộ thông tin tài khoản thụ hưởng cho các DVC trên CSDL QG về</w:t>
            </w:r>
            <w:r w:rsidR="0069372A">
              <w:rPr>
                <w:sz w:val="24"/>
                <w:szCs w:val="24"/>
                <w:lang w:eastAsia="en-US"/>
              </w:rPr>
              <w:t xml:space="preserve"> TTHC.</w:t>
            </w:r>
          </w:p>
        </w:tc>
        <w:tc>
          <w:tcPr>
            <w:tcW w:w="2136" w:type="dxa"/>
            <w:shd w:val="clear" w:color="auto" w:fill="FFFFFF" w:themeFill="background1"/>
          </w:tcPr>
          <w:p w14:paraId="0C007919" w14:textId="77777777" w:rsidR="00200BF4" w:rsidRPr="0022659C" w:rsidRDefault="00200BF4" w:rsidP="0069372A">
            <w:pPr>
              <w:pStyle w:val="ListParagraph"/>
              <w:spacing w:line="360" w:lineRule="auto"/>
              <w:ind w:left="0"/>
              <w:jc w:val="center"/>
              <w:cnfStyle w:val="000000000000" w:firstRow="0" w:lastRow="0" w:firstColumn="0" w:lastColumn="0" w:oddVBand="0" w:evenVBand="0" w:oddHBand="0" w:evenHBand="0" w:firstRowFirstColumn="0" w:firstRowLastColumn="0" w:lastRowFirstColumn="0" w:lastRowLastColumn="0"/>
              <w:rPr>
                <w:rStyle w:val="normalchar"/>
                <w:sz w:val="24"/>
                <w:szCs w:val="24"/>
                <w:lang w:eastAsia="vi-VN"/>
              </w:rPr>
            </w:pPr>
            <w:r w:rsidRPr="0022659C">
              <w:rPr>
                <w:rStyle w:val="normalchar"/>
                <w:sz w:val="24"/>
                <w:szCs w:val="24"/>
                <w:lang w:eastAsia="vi-VN"/>
              </w:rPr>
              <w:t>BN-ĐP</w:t>
            </w:r>
          </w:p>
        </w:tc>
        <w:tc>
          <w:tcPr>
            <w:tcW w:w="2405" w:type="dxa"/>
            <w:vMerge/>
            <w:shd w:val="clear" w:color="auto" w:fill="FFFFFF" w:themeFill="background1"/>
          </w:tcPr>
          <w:p w14:paraId="09326012" w14:textId="77777777" w:rsidR="00200BF4" w:rsidRPr="0022659C" w:rsidRDefault="00200BF4" w:rsidP="0069372A">
            <w:pPr>
              <w:pStyle w:val="ListParagraph"/>
              <w:spacing w:line="360" w:lineRule="auto"/>
              <w:ind w:left="0"/>
              <w:jc w:val="center"/>
              <w:cnfStyle w:val="000000000000" w:firstRow="0" w:lastRow="0" w:firstColumn="0" w:lastColumn="0" w:oddVBand="0" w:evenVBand="0" w:oddHBand="0" w:evenHBand="0" w:firstRowFirstColumn="0" w:firstRowLastColumn="0" w:lastRowFirstColumn="0" w:lastRowLastColumn="0"/>
              <w:rPr>
                <w:rStyle w:val="normalchar"/>
                <w:sz w:val="24"/>
                <w:szCs w:val="24"/>
                <w:lang w:eastAsia="vi-VN"/>
              </w:rPr>
            </w:pPr>
          </w:p>
        </w:tc>
      </w:tr>
      <w:tr w:rsidR="0022659C" w:rsidRPr="0022659C" w14:paraId="0C0BF812" w14:textId="77777777" w:rsidTr="0069372A">
        <w:trPr>
          <w:cnfStyle w:val="000000100000" w:firstRow="0" w:lastRow="0" w:firstColumn="0" w:lastColumn="0" w:oddVBand="0" w:evenVBand="0" w:oddHBand="1" w:evenHBand="0" w:firstRowFirstColumn="0" w:firstRowLastColumn="0" w:lastRowFirstColumn="0" w:lastRowLastColumn="0"/>
          <w:trHeight w:val="873"/>
          <w:jc w:val="center"/>
        </w:trPr>
        <w:tc>
          <w:tcPr>
            <w:cnfStyle w:val="001000000000" w:firstRow="0" w:lastRow="0" w:firstColumn="1" w:lastColumn="0" w:oddVBand="0" w:evenVBand="0" w:oddHBand="0" w:evenHBand="0" w:firstRowFirstColumn="0" w:firstRowLastColumn="0" w:lastRowFirstColumn="0" w:lastRowLastColumn="0"/>
            <w:tcW w:w="1237" w:type="dxa"/>
            <w:shd w:val="clear" w:color="auto" w:fill="FFFFFF" w:themeFill="background1"/>
          </w:tcPr>
          <w:p w14:paraId="400C1216" w14:textId="77777777" w:rsidR="00200BF4" w:rsidRPr="0022659C" w:rsidRDefault="00200BF4" w:rsidP="0069372A">
            <w:pPr>
              <w:spacing w:line="360" w:lineRule="auto"/>
              <w:jc w:val="both"/>
              <w:rPr>
                <w:sz w:val="24"/>
                <w:szCs w:val="24"/>
                <w:lang w:eastAsia="en-US"/>
              </w:rPr>
            </w:pPr>
            <w:r w:rsidRPr="0022659C">
              <w:rPr>
                <w:sz w:val="24"/>
                <w:szCs w:val="24"/>
                <w:lang w:eastAsia="en-US"/>
              </w:rPr>
              <w:t>Bước 3</w:t>
            </w:r>
          </w:p>
        </w:tc>
        <w:tc>
          <w:tcPr>
            <w:tcW w:w="3353" w:type="dxa"/>
            <w:shd w:val="clear" w:color="auto" w:fill="FFFFFF" w:themeFill="background1"/>
          </w:tcPr>
          <w:p w14:paraId="74B4226A" w14:textId="590F0B5B" w:rsidR="00200BF4" w:rsidRPr="0022659C" w:rsidRDefault="00200BF4" w:rsidP="0069372A">
            <w:pPr>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eastAsia="en-US"/>
              </w:rPr>
            </w:pPr>
            <w:r w:rsidRPr="0022659C">
              <w:rPr>
                <w:sz w:val="24"/>
                <w:szCs w:val="24"/>
                <w:lang w:eastAsia="en-US"/>
              </w:rPr>
              <w:t>Thưc hiện tích hợp kỹ thuật giữa Cổng DVC Bộ ngành/đị</w:t>
            </w:r>
            <w:r w:rsidR="00274D95">
              <w:rPr>
                <w:sz w:val="24"/>
                <w:szCs w:val="24"/>
                <w:lang w:eastAsia="en-US"/>
              </w:rPr>
              <w:t>a phương và Payment P</w:t>
            </w:r>
            <w:r w:rsidRPr="0022659C">
              <w:rPr>
                <w:sz w:val="24"/>
                <w:szCs w:val="24"/>
                <w:lang w:eastAsia="en-US"/>
              </w:rPr>
              <w:t>latform</w:t>
            </w:r>
            <w:r w:rsidR="00274D95">
              <w:rPr>
                <w:sz w:val="24"/>
                <w:szCs w:val="24"/>
                <w:lang w:eastAsia="en-US"/>
              </w:rPr>
              <w:t>.</w:t>
            </w:r>
          </w:p>
        </w:tc>
        <w:tc>
          <w:tcPr>
            <w:tcW w:w="2136" w:type="dxa"/>
            <w:shd w:val="clear" w:color="auto" w:fill="FFFFFF" w:themeFill="background1"/>
          </w:tcPr>
          <w:p w14:paraId="3D991FA3" w14:textId="77777777" w:rsidR="00200BF4" w:rsidRPr="0022659C" w:rsidRDefault="00200BF4" w:rsidP="0069372A">
            <w:pPr>
              <w:pStyle w:val="ListParagraph"/>
              <w:spacing w:line="360" w:lineRule="auto"/>
              <w:ind w:left="0"/>
              <w:jc w:val="center"/>
              <w:cnfStyle w:val="000000100000" w:firstRow="0" w:lastRow="0" w:firstColumn="0" w:lastColumn="0" w:oddVBand="0" w:evenVBand="0" w:oddHBand="1" w:evenHBand="0" w:firstRowFirstColumn="0" w:firstRowLastColumn="0" w:lastRowFirstColumn="0" w:lastRowLastColumn="0"/>
              <w:rPr>
                <w:rStyle w:val="normalchar"/>
                <w:sz w:val="24"/>
                <w:szCs w:val="24"/>
                <w:lang w:eastAsia="vi-VN"/>
              </w:rPr>
            </w:pPr>
            <w:r w:rsidRPr="0022659C">
              <w:rPr>
                <w:rStyle w:val="normalchar"/>
                <w:sz w:val="24"/>
                <w:szCs w:val="24"/>
                <w:lang w:eastAsia="vi-VN"/>
              </w:rPr>
              <w:t>BN-ĐP</w:t>
            </w:r>
          </w:p>
        </w:tc>
        <w:tc>
          <w:tcPr>
            <w:tcW w:w="2405" w:type="dxa"/>
            <w:shd w:val="clear" w:color="auto" w:fill="FFFFFF" w:themeFill="background1"/>
          </w:tcPr>
          <w:p w14:paraId="365F960B" w14:textId="3D0900F9" w:rsidR="00200BF4" w:rsidRPr="0022659C" w:rsidRDefault="00DF74EE" w:rsidP="0069372A">
            <w:pPr>
              <w:pStyle w:val="ListParagraph"/>
              <w:spacing w:line="360" w:lineRule="auto"/>
              <w:ind w:left="0"/>
              <w:jc w:val="center"/>
              <w:cnfStyle w:val="000000100000" w:firstRow="0" w:lastRow="0" w:firstColumn="0" w:lastColumn="0" w:oddVBand="0" w:evenVBand="0" w:oddHBand="1" w:evenHBand="0" w:firstRowFirstColumn="0" w:firstRowLastColumn="0" w:lastRowFirstColumn="0" w:lastRowLastColumn="0"/>
              <w:rPr>
                <w:rStyle w:val="normalchar"/>
                <w:sz w:val="24"/>
                <w:szCs w:val="24"/>
                <w:lang w:val="vi-VN" w:eastAsia="vi-VN"/>
              </w:rPr>
            </w:pPr>
            <w:r w:rsidRPr="0022659C">
              <w:rPr>
                <w:rStyle w:val="normalchar"/>
                <w:sz w:val="24"/>
                <w:szCs w:val="24"/>
                <w:lang w:val="vi-VN" w:eastAsia="vi-VN"/>
              </w:rPr>
              <w:t>VNPT</w:t>
            </w:r>
          </w:p>
        </w:tc>
      </w:tr>
      <w:tr w:rsidR="0022659C" w:rsidRPr="0022659C" w14:paraId="6990FC53" w14:textId="77777777" w:rsidTr="0069372A">
        <w:trPr>
          <w:trHeight w:val="1126"/>
          <w:jc w:val="center"/>
        </w:trPr>
        <w:tc>
          <w:tcPr>
            <w:cnfStyle w:val="001000000000" w:firstRow="0" w:lastRow="0" w:firstColumn="1" w:lastColumn="0" w:oddVBand="0" w:evenVBand="0" w:oddHBand="0" w:evenHBand="0" w:firstRowFirstColumn="0" w:firstRowLastColumn="0" w:lastRowFirstColumn="0" w:lastRowLastColumn="0"/>
            <w:tcW w:w="1237" w:type="dxa"/>
            <w:shd w:val="clear" w:color="auto" w:fill="FFFFFF" w:themeFill="background1"/>
          </w:tcPr>
          <w:p w14:paraId="4238765F" w14:textId="77777777" w:rsidR="00200BF4" w:rsidRPr="0022659C" w:rsidRDefault="00200BF4" w:rsidP="0069372A">
            <w:pPr>
              <w:spacing w:line="360" w:lineRule="auto"/>
              <w:jc w:val="both"/>
              <w:rPr>
                <w:sz w:val="24"/>
                <w:szCs w:val="24"/>
                <w:lang w:eastAsia="en-US"/>
              </w:rPr>
            </w:pPr>
            <w:r w:rsidRPr="0022659C">
              <w:rPr>
                <w:sz w:val="24"/>
                <w:szCs w:val="24"/>
                <w:lang w:eastAsia="en-US"/>
              </w:rPr>
              <w:t>Bước 4</w:t>
            </w:r>
          </w:p>
        </w:tc>
        <w:tc>
          <w:tcPr>
            <w:tcW w:w="3353" w:type="dxa"/>
            <w:shd w:val="clear" w:color="auto" w:fill="FFFFFF" w:themeFill="background1"/>
          </w:tcPr>
          <w:p w14:paraId="0B21FE52" w14:textId="38D3343C" w:rsidR="00200BF4" w:rsidRPr="00274D95" w:rsidRDefault="00200BF4" w:rsidP="00274D95">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lang w:eastAsia="en-US"/>
              </w:rPr>
            </w:pPr>
            <w:bookmarkStart w:id="18" w:name="OLE_LINK5"/>
            <w:bookmarkStart w:id="19" w:name="OLE_LINK6"/>
            <w:r w:rsidRPr="0022659C">
              <w:rPr>
                <w:sz w:val="24"/>
                <w:szCs w:val="24"/>
                <w:lang w:eastAsia="en-US"/>
              </w:rPr>
              <w:t>Bộ ngành, địa phương xây dựng</w:t>
            </w:r>
            <w:r w:rsidR="00DF4556" w:rsidRPr="0022659C">
              <w:rPr>
                <w:sz w:val="24"/>
                <w:szCs w:val="24"/>
                <w:lang w:val="vi-VN" w:eastAsia="en-US"/>
              </w:rPr>
              <w:t xml:space="preserve"> 02</w:t>
            </w:r>
            <w:r w:rsidRPr="0022659C">
              <w:rPr>
                <w:sz w:val="24"/>
                <w:szCs w:val="24"/>
                <w:lang w:eastAsia="en-US"/>
              </w:rPr>
              <w:t xml:space="preserve"> API</w:t>
            </w:r>
            <w:r w:rsidR="00DF4556" w:rsidRPr="0022659C">
              <w:rPr>
                <w:sz w:val="24"/>
                <w:szCs w:val="24"/>
                <w:lang w:val="vi-VN" w:eastAsia="en-US"/>
              </w:rPr>
              <w:t xml:space="preserve"> tra cứu</w:t>
            </w:r>
            <w:proofErr w:type="gramStart"/>
            <w:r w:rsidR="00DF4556" w:rsidRPr="0022659C">
              <w:rPr>
                <w:sz w:val="24"/>
                <w:szCs w:val="24"/>
                <w:lang w:val="vi-VN" w:eastAsia="en-US"/>
              </w:rPr>
              <w:t>,nhận</w:t>
            </w:r>
            <w:proofErr w:type="gramEnd"/>
            <w:r w:rsidR="00DF4556" w:rsidRPr="0022659C">
              <w:rPr>
                <w:sz w:val="24"/>
                <w:szCs w:val="24"/>
                <w:lang w:val="vi-VN" w:eastAsia="en-US"/>
              </w:rPr>
              <w:t xml:space="preserve"> thông tin thanh toán</w:t>
            </w:r>
            <w:r w:rsidRPr="0022659C">
              <w:rPr>
                <w:sz w:val="24"/>
                <w:szCs w:val="24"/>
                <w:lang w:eastAsia="en-US"/>
              </w:rPr>
              <w:t xml:space="preserve"> và gửi lại nhóm kỹ thuật cổng </w:t>
            </w:r>
            <w:bookmarkEnd w:id="18"/>
            <w:bookmarkEnd w:id="19"/>
            <w:r w:rsidR="00274D95">
              <w:rPr>
                <w:sz w:val="24"/>
                <w:szCs w:val="24"/>
                <w:lang w:eastAsia="en-US"/>
              </w:rPr>
              <w:t>DVCQG.</w:t>
            </w:r>
          </w:p>
        </w:tc>
        <w:tc>
          <w:tcPr>
            <w:tcW w:w="2136" w:type="dxa"/>
            <w:shd w:val="clear" w:color="auto" w:fill="FFFFFF" w:themeFill="background1"/>
          </w:tcPr>
          <w:p w14:paraId="3226412B" w14:textId="77777777" w:rsidR="00200BF4" w:rsidRPr="0022659C" w:rsidRDefault="00200BF4" w:rsidP="0069372A">
            <w:pPr>
              <w:pStyle w:val="ListParagraph"/>
              <w:spacing w:line="360" w:lineRule="auto"/>
              <w:ind w:left="0"/>
              <w:jc w:val="center"/>
              <w:cnfStyle w:val="000000000000" w:firstRow="0" w:lastRow="0" w:firstColumn="0" w:lastColumn="0" w:oddVBand="0" w:evenVBand="0" w:oddHBand="0" w:evenHBand="0" w:firstRowFirstColumn="0" w:firstRowLastColumn="0" w:lastRowFirstColumn="0" w:lastRowLastColumn="0"/>
              <w:rPr>
                <w:rStyle w:val="normalchar"/>
                <w:sz w:val="24"/>
                <w:szCs w:val="24"/>
                <w:lang w:eastAsia="vi-VN"/>
              </w:rPr>
            </w:pPr>
            <w:r w:rsidRPr="0022659C">
              <w:rPr>
                <w:rStyle w:val="normalchar"/>
                <w:sz w:val="24"/>
                <w:szCs w:val="24"/>
                <w:lang w:eastAsia="vi-VN"/>
              </w:rPr>
              <w:t>BN-ĐP</w:t>
            </w:r>
          </w:p>
        </w:tc>
        <w:tc>
          <w:tcPr>
            <w:tcW w:w="2405" w:type="dxa"/>
            <w:shd w:val="clear" w:color="auto" w:fill="FFFFFF" w:themeFill="background1"/>
          </w:tcPr>
          <w:p w14:paraId="009EDD00" w14:textId="49EEB6C5" w:rsidR="00200BF4" w:rsidRPr="0022659C" w:rsidRDefault="00DF74EE" w:rsidP="0069372A">
            <w:pPr>
              <w:pStyle w:val="ListParagraph"/>
              <w:spacing w:line="360" w:lineRule="auto"/>
              <w:ind w:left="0"/>
              <w:jc w:val="center"/>
              <w:cnfStyle w:val="000000000000" w:firstRow="0" w:lastRow="0" w:firstColumn="0" w:lastColumn="0" w:oddVBand="0" w:evenVBand="0" w:oddHBand="0" w:evenHBand="0" w:firstRowFirstColumn="0" w:firstRowLastColumn="0" w:lastRowFirstColumn="0" w:lastRowLastColumn="0"/>
              <w:rPr>
                <w:rStyle w:val="normalchar"/>
                <w:sz w:val="24"/>
                <w:szCs w:val="24"/>
                <w:lang w:val="vi-VN" w:eastAsia="vi-VN"/>
              </w:rPr>
            </w:pPr>
            <w:r w:rsidRPr="0022659C">
              <w:rPr>
                <w:rStyle w:val="normalchar"/>
                <w:sz w:val="24"/>
                <w:szCs w:val="24"/>
                <w:lang w:val="vi-VN" w:eastAsia="vi-VN"/>
              </w:rPr>
              <w:t>VNPT</w:t>
            </w:r>
          </w:p>
        </w:tc>
      </w:tr>
      <w:tr w:rsidR="0022659C" w:rsidRPr="0022659C" w14:paraId="0EBAB350" w14:textId="77777777" w:rsidTr="0069372A">
        <w:trPr>
          <w:cnfStyle w:val="000000100000" w:firstRow="0" w:lastRow="0" w:firstColumn="0" w:lastColumn="0" w:oddVBand="0" w:evenVBand="0" w:oddHBand="1" w:evenHBand="0" w:firstRowFirstColumn="0" w:firstRowLastColumn="0" w:lastRowFirstColumn="0" w:lastRowLastColumn="0"/>
          <w:trHeight w:val="1791"/>
          <w:jc w:val="center"/>
        </w:trPr>
        <w:tc>
          <w:tcPr>
            <w:cnfStyle w:val="001000000000" w:firstRow="0" w:lastRow="0" w:firstColumn="1" w:lastColumn="0" w:oddVBand="0" w:evenVBand="0" w:oddHBand="0" w:evenHBand="0" w:firstRowFirstColumn="0" w:firstRowLastColumn="0" w:lastRowFirstColumn="0" w:lastRowLastColumn="0"/>
            <w:tcW w:w="1237" w:type="dxa"/>
            <w:shd w:val="clear" w:color="auto" w:fill="FFFFFF" w:themeFill="background1"/>
          </w:tcPr>
          <w:p w14:paraId="7A2CE640" w14:textId="77777777" w:rsidR="00200BF4" w:rsidRPr="0022659C" w:rsidRDefault="00200BF4" w:rsidP="0069372A">
            <w:pPr>
              <w:spacing w:line="360" w:lineRule="auto"/>
              <w:jc w:val="both"/>
              <w:rPr>
                <w:sz w:val="24"/>
                <w:szCs w:val="24"/>
                <w:lang w:eastAsia="en-US"/>
              </w:rPr>
            </w:pPr>
            <w:r w:rsidRPr="0022659C">
              <w:rPr>
                <w:sz w:val="24"/>
                <w:szCs w:val="24"/>
                <w:lang w:eastAsia="en-US"/>
              </w:rPr>
              <w:t>Bước 5</w:t>
            </w:r>
          </w:p>
        </w:tc>
        <w:tc>
          <w:tcPr>
            <w:tcW w:w="3353" w:type="dxa"/>
            <w:shd w:val="clear" w:color="auto" w:fill="FFFFFF" w:themeFill="background1"/>
          </w:tcPr>
          <w:p w14:paraId="278A1259" w14:textId="1987C228" w:rsidR="00200BF4" w:rsidRPr="0022659C" w:rsidRDefault="00574A3D" w:rsidP="0069372A">
            <w:pPr>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fr-FR" w:eastAsia="en-US"/>
              </w:rPr>
            </w:pPr>
            <w:r w:rsidRPr="0022659C">
              <w:rPr>
                <w:sz w:val="24"/>
                <w:szCs w:val="24"/>
                <w:lang w:val="fr-FR" w:eastAsia="en-US"/>
              </w:rPr>
              <w:t>Kiểm</w:t>
            </w:r>
            <w:r w:rsidRPr="0022659C">
              <w:rPr>
                <w:sz w:val="24"/>
                <w:szCs w:val="24"/>
                <w:lang w:val="vi-VN" w:eastAsia="en-US"/>
              </w:rPr>
              <w:t xml:space="preserve"> thử</w:t>
            </w:r>
            <w:r w:rsidR="00200BF4" w:rsidRPr="0022659C">
              <w:rPr>
                <w:sz w:val="24"/>
                <w:szCs w:val="24"/>
                <w:lang w:val="fr-FR" w:eastAsia="en-US"/>
              </w:rPr>
              <w:t xml:space="preserve"> tích hợp trên hệ thống UAT</w:t>
            </w:r>
            <w:r w:rsidR="00274D95">
              <w:rPr>
                <w:sz w:val="24"/>
                <w:szCs w:val="24"/>
                <w:lang w:val="fr-FR" w:eastAsia="en-US"/>
              </w:rPr>
              <w:t>.</w:t>
            </w:r>
          </w:p>
        </w:tc>
        <w:tc>
          <w:tcPr>
            <w:tcW w:w="2136" w:type="dxa"/>
            <w:shd w:val="clear" w:color="auto" w:fill="FFFFFF" w:themeFill="background1"/>
          </w:tcPr>
          <w:p w14:paraId="76EEA5CA" w14:textId="77777777" w:rsidR="00200BF4" w:rsidRPr="0022659C" w:rsidRDefault="00200BF4" w:rsidP="0069372A">
            <w:pPr>
              <w:pStyle w:val="ListParagraph"/>
              <w:spacing w:line="360" w:lineRule="auto"/>
              <w:ind w:left="0"/>
              <w:jc w:val="center"/>
              <w:cnfStyle w:val="000000100000" w:firstRow="0" w:lastRow="0" w:firstColumn="0" w:lastColumn="0" w:oddVBand="0" w:evenVBand="0" w:oddHBand="1" w:evenHBand="0" w:firstRowFirstColumn="0" w:firstRowLastColumn="0" w:lastRowFirstColumn="0" w:lastRowLastColumn="0"/>
              <w:rPr>
                <w:rStyle w:val="normalchar"/>
                <w:sz w:val="24"/>
                <w:szCs w:val="24"/>
                <w:lang w:eastAsia="vi-VN"/>
              </w:rPr>
            </w:pPr>
            <w:r w:rsidRPr="0022659C">
              <w:rPr>
                <w:rStyle w:val="normalchar"/>
                <w:sz w:val="24"/>
                <w:szCs w:val="24"/>
                <w:lang w:eastAsia="vi-VN"/>
              </w:rPr>
              <w:t>BN-ĐP</w:t>
            </w:r>
            <w:r w:rsidRPr="0022659C">
              <w:rPr>
                <w:rStyle w:val="normalchar"/>
                <w:sz w:val="24"/>
                <w:szCs w:val="24"/>
                <w:lang w:eastAsia="vi-VN"/>
              </w:rPr>
              <w:br/>
            </w:r>
          </w:p>
        </w:tc>
        <w:tc>
          <w:tcPr>
            <w:tcW w:w="2405" w:type="dxa"/>
            <w:shd w:val="clear" w:color="auto" w:fill="FFFFFF" w:themeFill="background1"/>
          </w:tcPr>
          <w:p w14:paraId="3C5B1ED5" w14:textId="591E5C19" w:rsidR="00200BF4" w:rsidRPr="0022659C" w:rsidRDefault="00DF74EE" w:rsidP="0069372A">
            <w:pPr>
              <w:pStyle w:val="ListParagraph"/>
              <w:spacing w:line="360" w:lineRule="auto"/>
              <w:ind w:left="0"/>
              <w:jc w:val="center"/>
              <w:cnfStyle w:val="000000100000" w:firstRow="0" w:lastRow="0" w:firstColumn="0" w:lastColumn="0" w:oddVBand="0" w:evenVBand="0" w:oddHBand="1" w:evenHBand="0" w:firstRowFirstColumn="0" w:firstRowLastColumn="0" w:lastRowFirstColumn="0" w:lastRowLastColumn="0"/>
              <w:rPr>
                <w:rStyle w:val="normalchar"/>
                <w:sz w:val="24"/>
                <w:szCs w:val="24"/>
                <w:lang w:val="vi-VN" w:eastAsia="vi-VN"/>
              </w:rPr>
            </w:pPr>
            <w:r w:rsidRPr="0022659C">
              <w:rPr>
                <w:rStyle w:val="normalchar"/>
                <w:sz w:val="24"/>
                <w:szCs w:val="24"/>
                <w:lang w:val="vi-VN" w:eastAsia="vi-VN"/>
              </w:rPr>
              <w:t>VNPT</w:t>
            </w:r>
          </w:p>
        </w:tc>
      </w:tr>
      <w:tr w:rsidR="0022659C" w:rsidRPr="0022659C" w14:paraId="391DD1BF" w14:textId="77777777" w:rsidTr="0069372A">
        <w:trPr>
          <w:trHeight w:val="899"/>
          <w:jc w:val="center"/>
        </w:trPr>
        <w:tc>
          <w:tcPr>
            <w:cnfStyle w:val="001000000000" w:firstRow="0" w:lastRow="0" w:firstColumn="1" w:lastColumn="0" w:oddVBand="0" w:evenVBand="0" w:oddHBand="0" w:evenHBand="0" w:firstRowFirstColumn="0" w:firstRowLastColumn="0" w:lastRowFirstColumn="0" w:lastRowLastColumn="0"/>
            <w:tcW w:w="1237" w:type="dxa"/>
            <w:shd w:val="clear" w:color="auto" w:fill="FFFFFF" w:themeFill="background1"/>
          </w:tcPr>
          <w:p w14:paraId="2B7DC70D" w14:textId="77777777" w:rsidR="00200BF4" w:rsidRPr="0022659C" w:rsidRDefault="00200BF4" w:rsidP="0069372A">
            <w:pPr>
              <w:spacing w:line="360" w:lineRule="auto"/>
              <w:jc w:val="both"/>
              <w:rPr>
                <w:sz w:val="24"/>
                <w:szCs w:val="24"/>
              </w:rPr>
            </w:pPr>
            <w:r w:rsidRPr="0022659C">
              <w:rPr>
                <w:sz w:val="24"/>
                <w:szCs w:val="24"/>
              </w:rPr>
              <w:t>Bước 6</w:t>
            </w:r>
          </w:p>
        </w:tc>
        <w:tc>
          <w:tcPr>
            <w:tcW w:w="3353" w:type="dxa"/>
            <w:shd w:val="clear" w:color="auto" w:fill="FFFFFF" w:themeFill="background1"/>
          </w:tcPr>
          <w:p w14:paraId="134A000A" w14:textId="0FE5C95F" w:rsidR="00200BF4" w:rsidRPr="0022659C" w:rsidRDefault="00574A3D" w:rsidP="0069372A">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22659C">
              <w:rPr>
                <w:sz w:val="24"/>
                <w:szCs w:val="24"/>
              </w:rPr>
              <w:t>Kiểm</w:t>
            </w:r>
            <w:r w:rsidRPr="0022659C">
              <w:rPr>
                <w:sz w:val="24"/>
                <w:szCs w:val="24"/>
                <w:lang w:val="vi-VN"/>
              </w:rPr>
              <w:t xml:space="preserve"> thử</w:t>
            </w:r>
            <w:r w:rsidR="00200BF4" w:rsidRPr="0022659C">
              <w:rPr>
                <w:sz w:val="24"/>
                <w:szCs w:val="24"/>
              </w:rPr>
              <w:t xml:space="preserve"> tích hợp trên hệ thống thật, và báo cáo hoàn thành với VPCP</w:t>
            </w:r>
          </w:p>
        </w:tc>
        <w:tc>
          <w:tcPr>
            <w:tcW w:w="2136" w:type="dxa"/>
            <w:shd w:val="clear" w:color="auto" w:fill="FFFFFF" w:themeFill="background1"/>
          </w:tcPr>
          <w:p w14:paraId="18F02998" w14:textId="77777777" w:rsidR="00200BF4" w:rsidRPr="0022659C" w:rsidRDefault="00200BF4" w:rsidP="0069372A">
            <w:pPr>
              <w:pStyle w:val="ListParagraph"/>
              <w:spacing w:line="360" w:lineRule="auto"/>
              <w:ind w:left="0"/>
              <w:jc w:val="center"/>
              <w:cnfStyle w:val="000000000000" w:firstRow="0" w:lastRow="0" w:firstColumn="0" w:lastColumn="0" w:oddVBand="0" w:evenVBand="0" w:oddHBand="0" w:evenHBand="0" w:firstRowFirstColumn="0" w:firstRowLastColumn="0" w:lastRowFirstColumn="0" w:lastRowLastColumn="0"/>
              <w:rPr>
                <w:rStyle w:val="normalchar"/>
                <w:sz w:val="24"/>
                <w:szCs w:val="24"/>
                <w:lang w:eastAsia="vi-VN"/>
              </w:rPr>
            </w:pPr>
            <w:r w:rsidRPr="0022659C">
              <w:rPr>
                <w:rStyle w:val="normalchar"/>
                <w:sz w:val="24"/>
                <w:szCs w:val="24"/>
                <w:lang w:eastAsia="vi-VN"/>
              </w:rPr>
              <w:t>BN-ĐP</w:t>
            </w:r>
            <w:r w:rsidRPr="0022659C">
              <w:rPr>
                <w:rStyle w:val="normalchar"/>
                <w:sz w:val="24"/>
                <w:szCs w:val="24"/>
                <w:lang w:eastAsia="vi-VN"/>
              </w:rPr>
              <w:br/>
            </w:r>
          </w:p>
        </w:tc>
        <w:tc>
          <w:tcPr>
            <w:tcW w:w="2405" w:type="dxa"/>
            <w:shd w:val="clear" w:color="auto" w:fill="FFFFFF" w:themeFill="background1"/>
          </w:tcPr>
          <w:p w14:paraId="50787B44" w14:textId="4EF3430A" w:rsidR="00200BF4" w:rsidRPr="0022659C" w:rsidRDefault="00DF74EE" w:rsidP="0069372A">
            <w:pPr>
              <w:pStyle w:val="ListParagraph"/>
              <w:spacing w:line="360" w:lineRule="auto"/>
              <w:ind w:left="0"/>
              <w:jc w:val="center"/>
              <w:cnfStyle w:val="000000000000" w:firstRow="0" w:lastRow="0" w:firstColumn="0" w:lastColumn="0" w:oddVBand="0" w:evenVBand="0" w:oddHBand="0" w:evenHBand="0" w:firstRowFirstColumn="0" w:firstRowLastColumn="0" w:lastRowFirstColumn="0" w:lastRowLastColumn="0"/>
              <w:rPr>
                <w:rStyle w:val="normalchar"/>
                <w:sz w:val="24"/>
                <w:szCs w:val="24"/>
                <w:lang w:val="vi-VN" w:eastAsia="vi-VN"/>
              </w:rPr>
            </w:pPr>
            <w:r w:rsidRPr="0022659C">
              <w:rPr>
                <w:rStyle w:val="normalchar"/>
                <w:sz w:val="24"/>
                <w:szCs w:val="24"/>
                <w:lang w:val="vi-VN" w:eastAsia="vi-VN"/>
              </w:rPr>
              <w:t>VNPT</w:t>
            </w:r>
          </w:p>
        </w:tc>
      </w:tr>
    </w:tbl>
    <w:p w14:paraId="7E158466" w14:textId="0AFFF220" w:rsidR="00200BF4" w:rsidRPr="00274D95" w:rsidRDefault="00B03D38" w:rsidP="00274D95">
      <w:pPr>
        <w:spacing w:before="240" w:line="360" w:lineRule="auto"/>
        <w:jc w:val="both"/>
        <w:rPr>
          <w:rFonts w:ascii="Times New Roman" w:hAnsi="Times New Roman" w:cs="Times New Roman"/>
          <w:b/>
          <w:i/>
          <w:sz w:val="24"/>
          <w:szCs w:val="24"/>
        </w:rPr>
      </w:pPr>
      <w:r w:rsidRPr="00274D95">
        <w:rPr>
          <w:rFonts w:ascii="Times New Roman" w:hAnsi="Times New Roman" w:cs="Times New Roman"/>
          <w:b/>
          <w:i/>
          <w:sz w:val="24"/>
          <w:szCs w:val="24"/>
        </w:rPr>
        <w:t>Diễn giải chi tiết các bước thực hiện:</w:t>
      </w:r>
    </w:p>
    <w:p w14:paraId="09864DA7" w14:textId="77777777" w:rsidR="00DF4556" w:rsidRPr="00274D95" w:rsidRDefault="00DF4556" w:rsidP="00274D95">
      <w:pPr>
        <w:pStyle w:val="Heading3"/>
        <w:spacing w:after="240"/>
        <w:rPr>
          <w:rFonts w:ascii="Times New Roman" w:hAnsi="Times New Roman" w:cs="Times New Roman"/>
          <w:b/>
          <w:color w:val="auto"/>
        </w:rPr>
      </w:pPr>
      <w:bookmarkStart w:id="20" w:name="_Toc38619863"/>
      <w:r w:rsidRPr="00274D95">
        <w:rPr>
          <w:rFonts w:ascii="Times New Roman" w:hAnsi="Times New Roman" w:cs="Times New Roman"/>
          <w:b/>
          <w:color w:val="auto"/>
        </w:rPr>
        <w:lastRenderedPageBreak/>
        <w:t>Bước 1:  Khai báo thông tin tài khoản thụ hưởng cho các DVC trên CSDL QG về TTHC</w:t>
      </w:r>
      <w:bookmarkEnd w:id="20"/>
    </w:p>
    <w:p w14:paraId="1B86FE3B" w14:textId="77777777" w:rsidR="002028CD" w:rsidRDefault="002028CD" w:rsidP="00274D95">
      <w:pPr>
        <w:spacing w:line="360" w:lineRule="auto"/>
        <w:ind w:firstLine="360"/>
        <w:jc w:val="both"/>
        <w:rPr>
          <w:rFonts w:ascii="Times New Roman" w:hAnsi="Times New Roman" w:cs="Times New Roman"/>
          <w:sz w:val="24"/>
          <w:szCs w:val="24"/>
        </w:rPr>
      </w:pPr>
      <w:r w:rsidRPr="002028CD">
        <w:rPr>
          <w:rFonts w:ascii="Times New Roman" w:hAnsi="Times New Roman" w:cs="Times New Roman"/>
          <w:sz w:val="24"/>
          <w:szCs w:val="24"/>
        </w:rPr>
        <w:t xml:space="preserve">Các bộ, ngành, địa phương cần khai báo các thông tin về tài khoản thụ hưởng của cơ quan nhận (gồm: Số tài khoản thụ hưởng, Tên tài khoản thụ hưởng, Ngân hàng hoặc Kho bạc nhà nước thụ hưởng, số tiền phí, lệ phí dịch vụ công). </w:t>
      </w:r>
    </w:p>
    <w:p w14:paraId="2438B4ED" w14:textId="06D1FC24" w:rsidR="00DF4556" w:rsidRPr="0022659C" w:rsidRDefault="00DF4556" w:rsidP="00274D95">
      <w:pPr>
        <w:spacing w:line="360" w:lineRule="auto"/>
        <w:ind w:firstLine="360"/>
        <w:jc w:val="both"/>
        <w:rPr>
          <w:rFonts w:ascii="Times New Roman" w:hAnsi="Times New Roman" w:cs="Times New Roman"/>
          <w:sz w:val="24"/>
          <w:szCs w:val="24"/>
        </w:rPr>
      </w:pPr>
      <w:proofErr w:type="gramStart"/>
      <w:r w:rsidRPr="0022659C">
        <w:rPr>
          <w:rFonts w:ascii="Times New Roman" w:hAnsi="Times New Roman" w:cs="Times New Roman"/>
          <w:sz w:val="24"/>
          <w:szCs w:val="24"/>
        </w:rPr>
        <w:t>Việ</w:t>
      </w:r>
      <w:r w:rsidR="002028CD">
        <w:rPr>
          <w:rFonts w:ascii="Times New Roman" w:hAnsi="Times New Roman" w:cs="Times New Roman"/>
          <w:sz w:val="24"/>
          <w:szCs w:val="24"/>
        </w:rPr>
        <w:t xml:space="preserve">c khai báo </w:t>
      </w:r>
      <w:r w:rsidRPr="0022659C">
        <w:rPr>
          <w:rFonts w:ascii="Times New Roman" w:hAnsi="Times New Roman" w:cs="Times New Roman"/>
          <w:sz w:val="24"/>
          <w:szCs w:val="24"/>
        </w:rPr>
        <w:t>này được thực hiện trong phần Cơ sở Dữ liệu thủ tục hành chính cho từng cơ quan.</w:t>
      </w:r>
      <w:proofErr w:type="gramEnd"/>
    </w:p>
    <w:p w14:paraId="2E81C024" w14:textId="77777777" w:rsidR="00DF4556" w:rsidRPr="0022659C" w:rsidRDefault="00DF4556" w:rsidP="00274D95">
      <w:pPr>
        <w:spacing w:line="360" w:lineRule="auto"/>
        <w:ind w:firstLine="360"/>
        <w:jc w:val="both"/>
        <w:rPr>
          <w:rFonts w:ascii="Times New Roman" w:hAnsi="Times New Roman" w:cs="Times New Roman"/>
          <w:sz w:val="24"/>
          <w:szCs w:val="24"/>
        </w:rPr>
      </w:pPr>
      <w:r w:rsidRPr="0022659C">
        <w:rPr>
          <w:rFonts w:ascii="Times New Roman" w:hAnsi="Times New Roman" w:cs="Times New Roman"/>
          <w:sz w:val="24"/>
          <w:szCs w:val="24"/>
        </w:rPr>
        <w:t>Các bước khai báo cụ thể:</w:t>
      </w:r>
    </w:p>
    <w:p w14:paraId="42B4F759" w14:textId="7EF3E9DB" w:rsidR="00DF4556" w:rsidRPr="00274D95" w:rsidRDefault="00DF4556" w:rsidP="00274D95">
      <w:pPr>
        <w:pStyle w:val="ListParagraph"/>
        <w:numPr>
          <w:ilvl w:val="0"/>
          <w:numId w:val="7"/>
        </w:numPr>
        <w:spacing w:line="360" w:lineRule="auto"/>
        <w:jc w:val="both"/>
        <w:rPr>
          <w:rStyle w:val="Hyperlink"/>
          <w:rFonts w:ascii="Times New Roman" w:hAnsi="Times New Roman" w:cs="Times New Roman"/>
          <w:i/>
          <w:color w:val="auto"/>
          <w:sz w:val="24"/>
          <w:szCs w:val="24"/>
          <w:u w:val="none"/>
        </w:rPr>
      </w:pPr>
      <w:r w:rsidRPr="0022659C">
        <w:rPr>
          <w:rFonts w:ascii="Times New Roman" w:hAnsi="Times New Roman" w:cs="Times New Roman"/>
          <w:sz w:val="24"/>
          <w:szCs w:val="24"/>
        </w:rPr>
        <w:t xml:space="preserve">Thực hiện đăng nhập vào CSDL TTHC tại địa chỉ: </w:t>
      </w:r>
      <w:hyperlink r:id="rId14" w:history="1">
        <w:r w:rsidRPr="00274D95">
          <w:rPr>
            <w:rStyle w:val="Hyperlink"/>
            <w:rFonts w:ascii="Times New Roman" w:hAnsi="Times New Roman" w:cs="Times New Roman"/>
            <w:i/>
            <w:color w:val="auto"/>
            <w:sz w:val="24"/>
            <w:szCs w:val="24"/>
          </w:rPr>
          <w:t>https://csdl.dichvucong.gov.vn/</w:t>
        </w:r>
      </w:hyperlink>
    </w:p>
    <w:p w14:paraId="6E5F617B" w14:textId="116BD160" w:rsidR="0031785B" w:rsidRPr="00274D95" w:rsidRDefault="0031785B" w:rsidP="00274D95">
      <w:pPr>
        <w:pStyle w:val="ListParagraph"/>
        <w:spacing w:line="360" w:lineRule="auto"/>
        <w:jc w:val="both"/>
        <w:rPr>
          <w:rFonts w:ascii="Times New Roman" w:hAnsi="Times New Roman" w:cs="Times New Roman"/>
          <w:i/>
          <w:sz w:val="24"/>
          <w:szCs w:val="24"/>
          <w:lang w:val="vi-VN"/>
        </w:rPr>
      </w:pPr>
      <w:r w:rsidRPr="00274D95">
        <w:rPr>
          <w:rFonts w:ascii="Times New Roman" w:hAnsi="Times New Roman" w:cs="Times New Roman"/>
          <w:i/>
          <w:sz w:val="24"/>
          <w:szCs w:val="24"/>
          <w:lang w:val="vi-VN"/>
        </w:rPr>
        <w:t>(Với hệ thống UAT dùng link https://testcsdl.dichvucong.gov.vn/web/login.jsp)</w:t>
      </w:r>
    </w:p>
    <w:p w14:paraId="3381FC1B" w14:textId="77777777" w:rsidR="00DF4556" w:rsidRPr="0022659C" w:rsidRDefault="00DF4556" w:rsidP="00274D95">
      <w:pPr>
        <w:pStyle w:val="ListParagraph"/>
        <w:numPr>
          <w:ilvl w:val="0"/>
          <w:numId w:val="7"/>
        </w:numPr>
        <w:spacing w:line="360" w:lineRule="auto"/>
        <w:jc w:val="both"/>
        <w:rPr>
          <w:rFonts w:ascii="Times New Roman" w:hAnsi="Times New Roman" w:cs="Times New Roman"/>
          <w:sz w:val="24"/>
          <w:szCs w:val="24"/>
        </w:rPr>
      </w:pPr>
      <w:r w:rsidRPr="0022659C">
        <w:rPr>
          <w:rFonts w:ascii="Times New Roman" w:hAnsi="Times New Roman" w:cs="Times New Roman"/>
          <w:sz w:val="24"/>
          <w:szCs w:val="24"/>
        </w:rPr>
        <w:t>Truy cập danh mục cơ quan, và thực hiện tìm kiếm tới cơ quan cần cấu hình.</w:t>
      </w:r>
    </w:p>
    <w:p w14:paraId="1CB16B6E" w14:textId="77777777" w:rsidR="00DF4556" w:rsidRPr="0022659C" w:rsidRDefault="00DF4556" w:rsidP="00274D95">
      <w:pPr>
        <w:pStyle w:val="ListParagraph"/>
        <w:numPr>
          <w:ilvl w:val="0"/>
          <w:numId w:val="7"/>
        </w:numPr>
        <w:spacing w:line="360" w:lineRule="auto"/>
        <w:jc w:val="both"/>
        <w:rPr>
          <w:rFonts w:ascii="Times New Roman" w:hAnsi="Times New Roman" w:cs="Times New Roman"/>
          <w:sz w:val="24"/>
          <w:szCs w:val="24"/>
        </w:rPr>
      </w:pPr>
      <w:r w:rsidRPr="0022659C">
        <w:rPr>
          <w:rFonts w:ascii="Times New Roman" w:hAnsi="Times New Roman" w:cs="Times New Roman"/>
          <w:sz w:val="24"/>
          <w:szCs w:val="24"/>
        </w:rPr>
        <w:t>Thực hiện sửa cơ quan và cập nhật tài khoản ngân hàng thụ hưởng của đơn vị.</w:t>
      </w:r>
    </w:p>
    <w:p w14:paraId="5D7329B6" w14:textId="77777777" w:rsidR="00DF4556" w:rsidRPr="0022659C" w:rsidRDefault="00DF4556" w:rsidP="00274D95">
      <w:pPr>
        <w:pStyle w:val="ListParagraph"/>
        <w:spacing w:line="360" w:lineRule="auto"/>
        <w:jc w:val="both"/>
        <w:rPr>
          <w:rFonts w:ascii="Times New Roman" w:hAnsi="Times New Roman" w:cs="Times New Roman"/>
          <w:sz w:val="24"/>
          <w:szCs w:val="24"/>
        </w:rPr>
      </w:pPr>
      <w:r w:rsidRPr="0022659C">
        <w:rPr>
          <w:rFonts w:ascii="Times New Roman" w:hAnsi="Times New Roman" w:cs="Times New Roman"/>
          <w:noProof/>
          <w:sz w:val="24"/>
          <w:szCs w:val="24"/>
        </w:rPr>
        <w:drawing>
          <wp:inline distT="0" distB="0" distL="0" distR="0" wp14:anchorId="681ECC9A" wp14:editId="009C1747">
            <wp:extent cx="5939790" cy="3156585"/>
            <wp:effectExtent l="0" t="0" r="381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39790" cy="3156585"/>
                    </a:xfrm>
                    <a:prstGeom prst="rect">
                      <a:avLst/>
                    </a:prstGeom>
                    <a:noFill/>
                    <a:ln>
                      <a:noFill/>
                    </a:ln>
                  </pic:spPr>
                </pic:pic>
              </a:graphicData>
            </a:graphic>
          </wp:inline>
        </w:drawing>
      </w:r>
    </w:p>
    <w:p w14:paraId="26140149" w14:textId="6D555454" w:rsidR="00DF4556" w:rsidRPr="00274D95" w:rsidRDefault="00DF4556" w:rsidP="00274D95">
      <w:pPr>
        <w:pStyle w:val="Heading3"/>
        <w:spacing w:after="240" w:line="360" w:lineRule="auto"/>
        <w:jc w:val="both"/>
        <w:rPr>
          <w:rFonts w:ascii="Times New Roman" w:hAnsi="Times New Roman" w:cs="Times New Roman"/>
          <w:b/>
          <w:color w:val="auto"/>
        </w:rPr>
      </w:pPr>
      <w:bookmarkStart w:id="21" w:name="_Toc38619864"/>
      <w:r w:rsidRPr="00274D95">
        <w:rPr>
          <w:rFonts w:ascii="Times New Roman" w:hAnsi="Times New Roman" w:cs="Times New Roman"/>
          <w:b/>
          <w:color w:val="auto"/>
        </w:rPr>
        <w:t>Bước 2: Tích hợp đồng bộ thông tin về hệ thống Cổng DVC, một cửa của BNĐP với CSDL QG TTHC để đồng bộ thông tin tài khoản thụ hưở</w:t>
      </w:r>
      <w:r w:rsidR="00274D95">
        <w:rPr>
          <w:rFonts w:ascii="Times New Roman" w:hAnsi="Times New Roman" w:cs="Times New Roman"/>
          <w:b/>
          <w:color w:val="auto"/>
        </w:rPr>
        <w:t xml:space="preserve">ng cho các DVC trên CSDL </w:t>
      </w:r>
      <w:r w:rsidRPr="00274D95">
        <w:rPr>
          <w:rFonts w:ascii="Times New Roman" w:hAnsi="Times New Roman" w:cs="Times New Roman"/>
          <w:b/>
          <w:color w:val="auto"/>
        </w:rPr>
        <w:t>QG về TTHC về.</w:t>
      </w:r>
      <w:bookmarkEnd w:id="21"/>
    </w:p>
    <w:p w14:paraId="68822303" w14:textId="77777777" w:rsidR="00DF4556" w:rsidRPr="0022659C" w:rsidRDefault="00DF4556" w:rsidP="00274D95">
      <w:pPr>
        <w:spacing w:line="360" w:lineRule="auto"/>
        <w:ind w:firstLine="360"/>
        <w:jc w:val="both"/>
        <w:rPr>
          <w:rFonts w:ascii="Times New Roman" w:hAnsi="Times New Roman" w:cs="Times New Roman"/>
          <w:sz w:val="24"/>
          <w:szCs w:val="24"/>
        </w:rPr>
      </w:pPr>
      <w:r w:rsidRPr="0022659C">
        <w:rPr>
          <w:rFonts w:ascii="Times New Roman" w:hAnsi="Times New Roman" w:cs="Times New Roman"/>
          <w:sz w:val="24"/>
          <w:szCs w:val="24"/>
        </w:rPr>
        <w:t>Các hệ thống tích hợp (Hệ thống một cửa,…) sử dụng thông tin tài khoản ngân hàng để thực hiện tích hợp với hệ thống thanh toán trực tuyến, sẽ cần đồng bộ thông tin tài khoản ngân hàng đã được khai báo trên hệ thống CSDL TTHC thông qua API chia sẻ của Cổng dịch vụ công quốc gia.</w:t>
      </w:r>
    </w:p>
    <w:p w14:paraId="63860D98" w14:textId="77777777" w:rsidR="00DF4556" w:rsidRPr="0022659C" w:rsidRDefault="00DF4556" w:rsidP="00274D95">
      <w:pPr>
        <w:spacing w:line="360" w:lineRule="auto"/>
        <w:ind w:firstLine="360"/>
        <w:jc w:val="both"/>
        <w:rPr>
          <w:rFonts w:ascii="Times New Roman" w:hAnsi="Times New Roman" w:cs="Times New Roman"/>
          <w:sz w:val="24"/>
          <w:szCs w:val="24"/>
        </w:rPr>
      </w:pPr>
      <w:r w:rsidRPr="0022659C">
        <w:rPr>
          <w:rFonts w:ascii="Times New Roman" w:hAnsi="Times New Roman" w:cs="Times New Roman"/>
          <w:sz w:val="24"/>
          <w:szCs w:val="24"/>
        </w:rPr>
        <w:t xml:space="preserve">API chia sẻ thông tin tài khoản ngân hàng của đơn vị được cung cấp và hướng dẫn tại </w:t>
      </w:r>
      <w:proofErr w:type="gramStart"/>
      <w:r w:rsidRPr="0022659C">
        <w:rPr>
          <w:rFonts w:ascii="Times New Roman" w:hAnsi="Times New Roman" w:cs="Times New Roman"/>
          <w:sz w:val="24"/>
          <w:szCs w:val="24"/>
        </w:rPr>
        <w:t xml:space="preserve">mục  </w:t>
      </w:r>
      <w:r w:rsidRPr="0022659C">
        <w:rPr>
          <w:rFonts w:ascii="Times New Roman" w:hAnsi="Times New Roman" w:cs="Times New Roman"/>
          <w:i/>
          <w:sz w:val="24"/>
          <w:szCs w:val="24"/>
        </w:rPr>
        <w:t>4.1.2.3.23</w:t>
      </w:r>
      <w:proofErr w:type="gramEnd"/>
      <w:r w:rsidRPr="0022659C">
        <w:rPr>
          <w:rFonts w:ascii="Times New Roman" w:hAnsi="Times New Roman" w:cs="Times New Roman"/>
          <w:i/>
          <w:sz w:val="24"/>
          <w:szCs w:val="24"/>
        </w:rPr>
        <w:t xml:space="preserve">. API Lấy thông tin tài khoản ngân hàng của “Tài liệu hướng dẫn kết nối, tích hợp, chia sẻ </w:t>
      </w:r>
      <w:r w:rsidRPr="0022659C">
        <w:rPr>
          <w:rFonts w:ascii="Times New Roman" w:hAnsi="Times New Roman" w:cs="Times New Roman"/>
          <w:i/>
          <w:sz w:val="24"/>
          <w:szCs w:val="24"/>
        </w:rPr>
        <w:lastRenderedPageBreak/>
        <w:t>dữ liệu với cổng dịch vụ công quốc gia”</w:t>
      </w:r>
      <w:r w:rsidRPr="0022659C">
        <w:rPr>
          <w:rFonts w:ascii="Times New Roman" w:hAnsi="Times New Roman" w:cs="Times New Roman"/>
          <w:sz w:val="24"/>
          <w:szCs w:val="24"/>
        </w:rPr>
        <w:t xml:space="preserve"> được công khai trên Cổng dịch vụ công quốc gia, chi tiết tại link</w:t>
      </w:r>
      <w:r w:rsidRPr="00274D95">
        <w:rPr>
          <w:rFonts w:ascii="Times New Roman" w:hAnsi="Times New Roman" w:cs="Times New Roman"/>
          <w:i/>
          <w:sz w:val="24"/>
          <w:szCs w:val="24"/>
        </w:rPr>
        <w:t xml:space="preserve">: </w:t>
      </w:r>
      <w:hyperlink r:id="rId16" w:history="1">
        <w:r w:rsidRPr="00274D95">
          <w:rPr>
            <w:rStyle w:val="Hyperlink"/>
            <w:rFonts w:ascii="Times New Roman" w:hAnsi="Times New Roman" w:cs="Times New Roman"/>
            <w:i/>
            <w:color w:val="auto"/>
            <w:sz w:val="24"/>
            <w:szCs w:val="24"/>
          </w:rPr>
          <w:t>https://dichvucong.gov.vn/p/home/dvc-huong-dan-bo-nganh-dia-phuong.html</w:t>
        </w:r>
      </w:hyperlink>
      <w:r w:rsidRPr="001500DF">
        <w:rPr>
          <w:rFonts w:ascii="Times New Roman" w:hAnsi="Times New Roman" w:cs="Times New Roman"/>
          <w:b/>
          <w:sz w:val="24"/>
          <w:szCs w:val="24"/>
        </w:rPr>
        <w:t>.</w:t>
      </w:r>
    </w:p>
    <w:p w14:paraId="28C46274" w14:textId="77777777" w:rsidR="00DF4556" w:rsidRPr="0022659C" w:rsidRDefault="00DF4556" w:rsidP="00274D95">
      <w:pPr>
        <w:spacing w:line="360" w:lineRule="auto"/>
        <w:ind w:firstLine="360"/>
        <w:jc w:val="both"/>
        <w:rPr>
          <w:rFonts w:ascii="Times New Roman" w:hAnsi="Times New Roman" w:cs="Times New Roman"/>
          <w:sz w:val="24"/>
          <w:szCs w:val="24"/>
        </w:rPr>
      </w:pPr>
      <w:r w:rsidRPr="0022659C">
        <w:rPr>
          <w:rFonts w:ascii="Times New Roman" w:hAnsi="Times New Roman" w:cs="Times New Roman"/>
          <w:sz w:val="24"/>
          <w:szCs w:val="24"/>
        </w:rPr>
        <w:t xml:space="preserve">Nguyên tắc khi thanh toán cần sử dụng thông tin đã khai báo trên hệ thống CSDL TTHC </w:t>
      </w:r>
      <w:proofErr w:type="gramStart"/>
      <w:r w:rsidRPr="0022659C">
        <w:rPr>
          <w:rFonts w:ascii="Times New Roman" w:hAnsi="Times New Roman" w:cs="Times New Roman"/>
          <w:sz w:val="24"/>
          <w:szCs w:val="24"/>
        </w:rPr>
        <w:t>nên  phương</w:t>
      </w:r>
      <w:proofErr w:type="gramEnd"/>
      <w:r w:rsidRPr="0022659C">
        <w:rPr>
          <w:rFonts w:ascii="Times New Roman" w:hAnsi="Times New Roman" w:cs="Times New Roman"/>
          <w:sz w:val="24"/>
          <w:szCs w:val="24"/>
        </w:rPr>
        <w:t xml:space="preserve"> án đồng bộ thông tin thành toán có thể sử dụng:</w:t>
      </w:r>
    </w:p>
    <w:p w14:paraId="1101B4A4" w14:textId="77777777" w:rsidR="00DF4556" w:rsidRPr="0022659C" w:rsidRDefault="00DF4556" w:rsidP="00274D95">
      <w:pPr>
        <w:pStyle w:val="ListParagraph"/>
        <w:numPr>
          <w:ilvl w:val="0"/>
          <w:numId w:val="10"/>
        </w:numPr>
        <w:spacing w:line="360" w:lineRule="auto"/>
        <w:jc w:val="both"/>
        <w:rPr>
          <w:rFonts w:ascii="Times New Roman" w:hAnsi="Times New Roman" w:cs="Times New Roman"/>
          <w:sz w:val="24"/>
          <w:szCs w:val="24"/>
        </w:rPr>
      </w:pPr>
      <w:r w:rsidRPr="0022659C">
        <w:rPr>
          <w:rFonts w:ascii="Times New Roman" w:hAnsi="Times New Roman" w:cs="Times New Roman"/>
          <w:i/>
          <w:sz w:val="24"/>
          <w:szCs w:val="24"/>
        </w:rPr>
        <w:t>Phương án 1</w:t>
      </w:r>
      <w:r w:rsidRPr="0022659C">
        <w:rPr>
          <w:rFonts w:ascii="Times New Roman" w:hAnsi="Times New Roman" w:cs="Times New Roman"/>
          <w:sz w:val="24"/>
          <w:szCs w:val="24"/>
        </w:rPr>
        <w:t>: Đồng bộ thông tin tài khoản thanh toán về và lưu trữ hệ thống chuyên ngành và sử dụng thông tin này để tích hợp với hệ thống thanh toán trực tuyến. Khi có cập nhật thì cần đồng bộ lại ngay thông tin này</w:t>
      </w:r>
    </w:p>
    <w:p w14:paraId="081D252C" w14:textId="7CBBA6CB" w:rsidR="00DF4556" w:rsidRPr="0022659C" w:rsidRDefault="00DF4556" w:rsidP="00274D95">
      <w:pPr>
        <w:pStyle w:val="ListParagraph"/>
        <w:numPr>
          <w:ilvl w:val="0"/>
          <w:numId w:val="10"/>
        </w:numPr>
        <w:spacing w:line="360" w:lineRule="auto"/>
        <w:jc w:val="both"/>
        <w:rPr>
          <w:rFonts w:ascii="Times New Roman" w:hAnsi="Times New Roman" w:cs="Times New Roman"/>
          <w:sz w:val="24"/>
          <w:szCs w:val="24"/>
        </w:rPr>
      </w:pPr>
      <w:r w:rsidRPr="0022659C">
        <w:rPr>
          <w:rFonts w:ascii="Times New Roman" w:hAnsi="Times New Roman" w:cs="Times New Roman"/>
          <w:i/>
          <w:sz w:val="24"/>
          <w:szCs w:val="24"/>
        </w:rPr>
        <w:t>Phương án 2</w:t>
      </w:r>
      <w:r w:rsidRPr="0022659C">
        <w:rPr>
          <w:rFonts w:ascii="Times New Roman" w:hAnsi="Times New Roman" w:cs="Times New Roman"/>
          <w:sz w:val="24"/>
          <w:szCs w:val="24"/>
        </w:rPr>
        <w:t xml:space="preserve">: Khi thực hiện thanh toán sẽ </w:t>
      </w:r>
      <w:r w:rsidR="001500DF">
        <w:rPr>
          <w:rFonts w:ascii="Times New Roman" w:hAnsi="Times New Roman" w:cs="Times New Roman"/>
          <w:sz w:val="24"/>
          <w:szCs w:val="24"/>
        </w:rPr>
        <w:t>gọi</w:t>
      </w:r>
      <w:r w:rsidRPr="0022659C">
        <w:rPr>
          <w:rFonts w:ascii="Times New Roman" w:hAnsi="Times New Roman" w:cs="Times New Roman"/>
          <w:sz w:val="24"/>
          <w:szCs w:val="24"/>
        </w:rPr>
        <w:t xml:space="preserve"> API chia sẻ thông tin thanh toán và sử dụng thông tin này để tích hợp với hệ thống thanh toán trực tuyến.</w:t>
      </w:r>
    </w:p>
    <w:p w14:paraId="6127C84C" w14:textId="4D276FB3" w:rsidR="00DF4556" w:rsidRPr="0022659C" w:rsidRDefault="00DF4556" w:rsidP="00274D95">
      <w:pPr>
        <w:pStyle w:val="Heading3"/>
        <w:spacing w:after="240"/>
        <w:jc w:val="both"/>
        <w:rPr>
          <w:rFonts w:ascii="Times New Roman" w:hAnsi="Times New Roman" w:cs="Times New Roman"/>
          <w:b/>
          <w:color w:val="auto"/>
        </w:rPr>
      </w:pPr>
      <w:bookmarkStart w:id="22" w:name="OLE_LINK9"/>
      <w:bookmarkStart w:id="23" w:name="OLE_LINK10"/>
      <w:bookmarkStart w:id="24" w:name="_Toc38619865"/>
      <w:r w:rsidRPr="0022659C">
        <w:rPr>
          <w:rFonts w:ascii="Times New Roman" w:hAnsi="Times New Roman" w:cs="Times New Roman"/>
          <w:b/>
          <w:color w:val="auto"/>
        </w:rPr>
        <w:t xml:space="preserve">Bước </w:t>
      </w:r>
      <w:r w:rsidRPr="00274D95">
        <w:rPr>
          <w:rFonts w:ascii="Times New Roman" w:hAnsi="Times New Roman" w:cs="Times New Roman"/>
          <w:b/>
          <w:color w:val="auto"/>
        </w:rPr>
        <w:t>3</w:t>
      </w:r>
      <w:r w:rsidRPr="0022659C">
        <w:rPr>
          <w:rFonts w:ascii="Times New Roman" w:hAnsi="Times New Roman" w:cs="Times New Roman"/>
          <w:b/>
          <w:color w:val="auto"/>
        </w:rPr>
        <w:t xml:space="preserve">:  </w:t>
      </w:r>
      <w:r w:rsidR="00B74181" w:rsidRPr="00274D95">
        <w:rPr>
          <w:rFonts w:ascii="Times New Roman" w:hAnsi="Times New Roman" w:cs="Times New Roman"/>
          <w:b/>
          <w:color w:val="auto"/>
        </w:rPr>
        <w:t>Thực hiện tích hợp thanh toán giữa DVC địa phương và cổng DVC Quốc Gia</w:t>
      </w:r>
      <w:bookmarkEnd w:id="22"/>
      <w:bookmarkEnd w:id="23"/>
      <w:bookmarkEnd w:id="24"/>
      <w:r w:rsidR="00B74181" w:rsidRPr="00274D95">
        <w:rPr>
          <w:rFonts w:ascii="Times New Roman" w:hAnsi="Times New Roman" w:cs="Times New Roman"/>
          <w:b/>
          <w:color w:val="auto"/>
        </w:rPr>
        <w:t xml:space="preserve"> </w:t>
      </w:r>
    </w:p>
    <w:p w14:paraId="4E0D31E0" w14:textId="5DB1E637" w:rsidR="00B74181" w:rsidRPr="0022659C" w:rsidRDefault="00274D95" w:rsidP="00274D95">
      <w:pPr>
        <w:tabs>
          <w:tab w:val="left" w:pos="360"/>
        </w:tabs>
        <w:spacing w:line="360" w:lineRule="auto"/>
        <w:jc w:val="both"/>
        <w:rPr>
          <w:rFonts w:ascii="Times New Roman" w:hAnsi="Times New Roman" w:cs="Times New Roman"/>
          <w:sz w:val="24"/>
          <w:szCs w:val="24"/>
        </w:rPr>
      </w:pPr>
      <w:bookmarkStart w:id="25" w:name="OLE_LINK7"/>
      <w:bookmarkStart w:id="26" w:name="OLE_LINK8"/>
      <w:r>
        <w:rPr>
          <w:rFonts w:ascii="Times New Roman" w:hAnsi="Times New Roman" w:cs="Times New Roman"/>
          <w:sz w:val="24"/>
          <w:szCs w:val="24"/>
        </w:rPr>
        <w:tab/>
      </w:r>
      <w:proofErr w:type="gramStart"/>
      <w:r w:rsidR="00B74181" w:rsidRPr="0022659C">
        <w:rPr>
          <w:rFonts w:ascii="Times New Roman" w:hAnsi="Times New Roman" w:cs="Times New Roman"/>
          <w:sz w:val="24"/>
          <w:szCs w:val="24"/>
        </w:rPr>
        <w:t xml:space="preserve">Tham chiếu đến </w:t>
      </w:r>
      <w:r w:rsidR="00B74181" w:rsidRPr="00274D95">
        <w:rPr>
          <w:rFonts w:ascii="Times New Roman" w:hAnsi="Times New Roman" w:cs="Times New Roman"/>
          <w:sz w:val="24"/>
          <w:szCs w:val="24"/>
        </w:rPr>
        <w:t xml:space="preserve">mục </w:t>
      </w:r>
      <w:r w:rsidR="00B74181" w:rsidRPr="00274D95">
        <w:rPr>
          <w:rFonts w:ascii="Times New Roman" w:hAnsi="Times New Roman" w:cs="Times New Roman"/>
          <w:i/>
          <w:sz w:val="24"/>
          <w:szCs w:val="24"/>
        </w:rPr>
        <w:t>10.</w:t>
      </w:r>
      <w:proofErr w:type="gramEnd"/>
      <w:r w:rsidR="00B74181" w:rsidRPr="00274D95">
        <w:rPr>
          <w:rFonts w:ascii="Times New Roman" w:hAnsi="Times New Roman" w:cs="Times New Roman"/>
          <w:i/>
          <w:sz w:val="24"/>
          <w:szCs w:val="24"/>
        </w:rPr>
        <w:t xml:space="preserve"> Tài liệu hướng dẫn tích hợp Payment Platform, file TaiLieuHuongDan-PaymentPlatform-API-BNDP-vx.xx.docx</w:t>
      </w:r>
      <w:r w:rsidR="00B74181" w:rsidRPr="0022659C">
        <w:rPr>
          <w:rFonts w:ascii="Times New Roman" w:hAnsi="Times New Roman" w:cs="Times New Roman"/>
          <w:sz w:val="24"/>
          <w:szCs w:val="24"/>
        </w:rPr>
        <w:t xml:space="preserve"> tại địa chỉ sau:</w:t>
      </w:r>
    </w:p>
    <w:p w14:paraId="10A06758" w14:textId="13EE81E8" w:rsidR="00DF4556" w:rsidRPr="00274D95" w:rsidRDefault="00DC5B50" w:rsidP="00274D95">
      <w:pPr>
        <w:spacing w:line="360" w:lineRule="auto"/>
        <w:ind w:firstLine="720"/>
        <w:jc w:val="both"/>
        <w:rPr>
          <w:rFonts w:ascii="Times New Roman" w:hAnsi="Times New Roman" w:cs="Times New Roman"/>
          <w:i/>
          <w:sz w:val="24"/>
          <w:szCs w:val="24"/>
        </w:rPr>
      </w:pPr>
      <w:hyperlink r:id="rId17" w:history="1">
        <w:r w:rsidR="00B74181" w:rsidRPr="00274D95">
          <w:rPr>
            <w:rStyle w:val="Hyperlink"/>
            <w:rFonts w:ascii="Times New Roman" w:hAnsi="Times New Roman" w:cs="Times New Roman"/>
            <w:i/>
            <w:color w:val="auto"/>
            <w:sz w:val="24"/>
            <w:szCs w:val="24"/>
          </w:rPr>
          <w:t>https://dichvucong.gov.vn/p/home/dvc-huong-dan-bo-nganh-dia-phuong.html</w:t>
        </w:r>
      </w:hyperlink>
      <w:bookmarkEnd w:id="25"/>
      <w:bookmarkEnd w:id="26"/>
    </w:p>
    <w:p w14:paraId="74A95D6D" w14:textId="602BC18B" w:rsidR="00DF4556" w:rsidRPr="00274D95" w:rsidRDefault="00DF4556" w:rsidP="00274D95">
      <w:pPr>
        <w:tabs>
          <w:tab w:val="left" w:pos="360"/>
        </w:tabs>
        <w:spacing w:line="360" w:lineRule="auto"/>
        <w:jc w:val="both"/>
        <w:rPr>
          <w:rFonts w:ascii="Times New Roman" w:eastAsiaTheme="majorEastAsia" w:hAnsi="Times New Roman" w:cs="Times New Roman"/>
          <w:b/>
          <w:sz w:val="24"/>
          <w:szCs w:val="24"/>
        </w:rPr>
      </w:pPr>
      <w:r w:rsidRPr="00274D95">
        <w:rPr>
          <w:rFonts w:ascii="Times New Roman" w:eastAsiaTheme="majorEastAsia" w:hAnsi="Times New Roman" w:cs="Times New Roman"/>
          <w:b/>
          <w:sz w:val="24"/>
          <w:szCs w:val="24"/>
        </w:rPr>
        <w:t xml:space="preserve">Bước </w:t>
      </w:r>
      <w:r w:rsidR="00B74181" w:rsidRPr="00274D95">
        <w:rPr>
          <w:rFonts w:ascii="Times New Roman" w:eastAsiaTheme="majorEastAsia" w:hAnsi="Times New Roman" w:cs="Times New Roman"/>
          <w:b/>
          <w:sz w:val="24"/>
          <w:szCs w:val="24"/>
        </w:rPr>
        <w:t>4</w:t>
      </w:r>
      <w:r w:rsidRPr="00274D95">
        <w:rPr>
          <w:rFonts w:ascii="Times New Roman" w:eastAsiaTheme="majorEastAsia" w:hAnsi="Times New Roman" w:cs="Times New Roman"/>
          <w:b/>
          <w:sz w:val="24"/>
          <w:szCs w:val="24"/>
        </w:rPr>
        <w:t xml:space="preserve">: </w:t>
      </w:r>
      <w:r w:rsidR="00B74181" w:rsidRPr="00274D95">
        <w:rPr>
          <w:rFonts w:ascii="Times New Roman" w:eastAsiaTheme="majorEastAsia" w:hAnsi="Times New Roman" w:cs="Times New Roman"/>
          <w:b/>
          <w:sz w:val="24"/>
          <w:szCs w:val="24"/>
        </w:rPr>
        <w:t>Bộ ngành, địa phương xây dựng 02 API tra cứu</w:t>
      </w:r>
      <w:proofErr w:type="gramStart"/>
      <w:r w:rsidR="00B74181" w:rsidRPr="00274D95">
        <w:rPr>
          <w:rFonts w:ascii="Times New Roman" w:eastAsiaTheme="majorEastAsia" w:hAnsi="Times New Roman" w:cs="Times New Roman"/>
          <w:b/>
          <w:sz w:val="24"/>
          <w:szCs w:val="24"/>
        </w:rPr>
        <w:t>,nhận</w:t>
      </w:r>
      <w:proofErr w:type="gramEnd"/>
      <w:r w:rsidR="00B74181" w:rsidRPr="00274D95">
        <w:rPr>
          <w:rFonts w:ascii="Times New Roman" w:eastAsiaTheme="majorEastAsia" w:hAnsi="Times New Roman" w:cs="Times New Roman"/>
          <w:b/>
          <w:sz w:val="24"/>
          <w:szCs w:val="24"/>
        </w:rPr>
        <w:t xml:space="preserve"> thông tin thanh toán và gửi lại nhóm kỹ thuật cổng DVC Quốc Gia</w:t>
      </w:r>
    </w:p>
    <w:p w14:paraId="75C88542" w14:textId="0020E461" w:rsidR="00B74181" w:rsidRPr="00274D95" w:rsidRDefault="00274D95" w:rsidP="00274D95">
      <w:pPr>
        <w:tabs>
          <w:tab w:val="left" w:pos="360"/>
        </w:tabs>
        <w:spacing w:line="360" w:lineRule="auto"/>
        <w:jc w:val="both"/>
        <w:rPr>
          <w:rFonts w:ascii="Times New Roman" w:hAnsi="Times New Roman" w:cs="Times New Roman"/>
          <w:sz w:val="24"/>
          <w:szCs w:val="24"/>
          <w:lang w:val="vi-VN"/>
        </w:rPr>
      </w:pPr>
      <w:r>
        <w:rPr>
          <w:rFonts w:ascii="Times New Roman" w:hAnsi="Times New Roman" w:cs="Times New Roman"/>
          <w:sz w:val="24"/>
          <w:szCs w:val="24"/>
        </w:rPr>
        <w:tab/>
      </w:r>
      <w:r w:rsidR="00B74181" w:rsidRPr="00274D95">
        <w:rPr>
          <w:rFonts w:ascii="Times New Roman" w:hAnsi="Times New Roman" w:cs="Times New Roman"/>
          <w:sz w:val="24"/>
          <w:szCs w:val="24"/>
          <w:lang w:val="vi-VN"/>
        </w:rPr>
        <w:t>Tham chiếu đến Phụ</w:t>
      </w:r>
      <w:r w:rsidR="00B74181" w:rsidRPr="0022659C">
        <w:rPr>
          <w:rFonts w:ascii="Times New Roman" w:hAnsi="Times New Roman" w:cs="Times New Roman"/>
          <w:sz w:val="24"/>
          <w:szCs w:val="24"/>
          <w:lang w:val="vi-VN"/>
        </w:rPr>
        <w:t xml:space="preserve"> lục 1</w:t>
      </w:r>
      <w:r w:rsidR="00B74181" w:rsidRPr="00274D95">
        <w:rPr>
          <w:rFonts w:ascii="Times New Roman" w:hAnsi="Times New Roman" w:cs="Times New Roman"/>
          <w:sz w:val="24"/>
          <w:szCs w:val="24"/>
          <w:lang w:val="vi-VN"/>
        </w:rPr>
        <w:t>. Tài liệu hướng dẫn tích hợp Payment Platform, file TaiLieuHuongDan-PaymentPlatform-API-BNDP-vx.xx.docx tại địa chỉ sau:</w:t>
      </w:r>
    </w:p>
    <w:p w14:paraId="5957DEC6" w14:textId="035C4A41" w:rsidR="00A91ADD" w:rsidRPr="00274D95" w:rsidRDefault="00DC5B50" w:rsidP="00274D95">
      <w:pPr>
        <w:pStyle w:val="ListParagraph"/>
        <w:spacing w:line="360" w:lineRule="auto"/>
        <w:jc w:val="both"/>
        <w:rPr>
          <w:rFonts w:ascii="Times New Roman" w:hAnsi="Times New Roman" w:cs="Times New Roman"/>
          <w:i/>
          <w:sz w:val="24"/>
          <w:szCs w:val="24"/>
        </w:rPr>
      </w:pPr>
      <w:hyperlink r:id="rId18" w:history="1">
        <w:r w:rsidR="00B74181" w:rsidRPr="00274D95">
          <w:rPr>
            <w:rStyle w:val="Hyperlink"/>
            <w:rFonts w:ascii="Times New Roman" w:hAnsi="Times New Roman" w:cs="Times New Roman"/>
            <w:i/>
            <w:color w:val="auto"/>
            <w:sz w:val="24"/>
            <w:szCs w:val="24"/>
          </w:rPr>
          <w:t>https://dichvucong.gov.vn/p/home/dvc-huong-dan-bo-nganh-dia-phuong.html</w:t>
        </w:r>
      </w:hyperlink>
      <w:r w:rsidR="00DF4556" w:rsidRPr="00274D95">
        <w:rPr>
          <w:rFonts w:ascii="Times New Roman" w:hAnsi="Times New Roman" w:cs="Times New Roman"/>
          <w:i/>
          <w:sz w:val="24"/>
          <w:szCs w:val="24"/>
        </w:rPr>
        <w:t>.</w:t>
      </w:r>
    </w:p>
    <w:p w14:paraId="0DC70D09" w14:textId="70EFE881" w:rsidR="00A91ADD" w:rsidRPr="00274D95" w:rsidRDefault="00A91ADD" w:rsidP="00274D95">
      <w:pPr>
        <w:pStyle w:val="Heading3"/>
        <w:spacing w:after="240"/>
        <w:jc w:val="both"/>
        <w:rPr>
          <w:rFonts w:ascii="Times New Roman" w:hAnsi="Times New Roman" w:cs="Times New Roman"/>
          <w:b/>
          <w:color w:val="auto"/>
        </w:rPr>
      </w:pPr>
      <w:bookmarkStart w:id="27" w:name="OLE_LINK11"/>
      <w:bookmarkStart w:id="28" w:name="OLE_LINK12"/>
      <w:bookmarkStart w:id="29" w:name="_Toc38619866"/>
      <w:r w:rsidRPr="0022659C">
        <w:rPr>
          <w:rFonts w:ascii="Times New Roman" w:hAnsi="Times New Roman" w:cs="Times New Roman"/>
          <w:b/>
          <w:color w:val="auto"/>
        </w:rPr>
        <w:t xml:space="preserve">Bước </w:t>
      </w:r>
      <w:r w:rsidRPr="00274D95">
        <w:rPr>
          <w:rFonts w:ascii="Times New Roman" w:hAnsi="Times New Roman" w:cs="Times New Roman"/>
          <w:b/>
          <w:color w:val="auto"/>
        </w:rPr>
        <w:t>5</w:t>
      </w:r>
      <w:r w:rsidRPr="0022659C">
        <w:rPr>
          <w:rFonts w:ascii="Times New Roman" w:hAnsi="Times New Roman" w:cs="Times New Roman"/>
          <w:b/>
          <w:color w:val="auto"/>
        </w:rPr>
        <w:t>:  Kiểm</w:t>
      </w:r>
      <w:r w:rsidRPr="00274D95">
        <w:rPr>
          <w:rFonts w:ascii="Times New Roman" w:hAnsi="Times New Roman" w:cs="Times New Roman"/>
          <w:b/>
          <w:color w:val="auto"/>
        </w:rPr>
        <w:t xml:space="preserve"> thử trên hệ thống UAT</w:t>
      </w:r>
      <w:bookmarkEnd w:id="29"/>
      <w:r w:rsidRPr="00274D95">
        <w:rPr>
          <w:rFonts w:ascii="Times New Roman" w:hAnsi="Times New Roman" w:cs="Times New Roman"/>
          <w:b/>
          <w:color w:val="auto"/>
        </w:rPr>
        <w:t xml:space="preserve"> </w:t>
      </w:r>
    </w:p>
    <w:p w14:paraId="17158680" w14:textId="7DB4BED0" w:rsidR="00A91ADD" w:rsidRPr="0022659C" w:rsidRDefault="00A91ADD" w:rsidP="00274D95">
      <w:pPr>
        <w:tabs>
          <w:tab w:val="left" w:pos="360"/>
        </w:tabs>
        <w:spacing w:line="360" w:lineRule="auto"/>
        <w:jc w:val="both"/>
        <w:rPr>
          <w:rFonts w:ascii="Times New Roman" w:hAnsi="Times New Roman" w:cs="Times New Roman"/>
          <w:sz w:val="24"/>
          <w:szCs w:val="24"/>
          <w:lang w:val="vi-VN"/>
        </w:rPr>
      </w:pPr>
      <w:r w:rsidRPr="0022659C">
        <w:rPr>
          <w:rFonts w:ascii="Times New Roman" w:hAnsi="Times New Roman" w:cs="Times New Roman"/>
          <w:sz w:val="24"/>
          <w:szCs w:val="24"/>
          <w:lang w:val="vi-VN"/>
        </w:rPr>
        <w:tab/>
        <w:t xml:space="preserve">Phối hợp với các đầu mối VNPT kiểm thử chức năng và luồng nghiệp vụ trên hệ thống UAT </w:t>
      </w:r>
      <w:r w:rsidRPr="00274D95">
        <w:rPr>
          <w:rFonts w:ascii="Times New Roman" w:hAnsi="Times New Roman" w:cs="Times New Roman"/>
          <w:sz w:val="24"/>
          <w:szCs w:val="24"/>
          <w:lang w:val="vi-VN"/>
        </w:rPr>
        <w:t>(https://test.dichvucong.gov.vn).</w:t>
      </w:r>
      <w:r w:rsidRPr="0022659C">
        <w:rPr>
          <w:rFonts w:ascii="Times New Roman" w:hAnsi="Times New Roman" w:cs="Times New Roman"/>
          <w:sz w:val="24"/>
          <w:szCs w:val="24"/>
          <w:lang w:val="vi-VN"/>
        </w:rPr>
        <w:t xml:space="preserve"> Chỉnh sửa, bổ sung nếu có.</w:t>
      </w:r>
    </w:p>
    <w:p w14:paraId="67EE5B21" w14:textId="62E9E933" w:rsidR="00A91ADD" w:rsidRPr="00274D95" w:rsidRDefault="00A91ADD" w:rsidP="00274D95">
      <w:pPr>
        <w:pStyle w:val="Heading3"/>
        <w:spacing w:after="240"/>
        <w:jc w:val="both"/>
        <w:rPr>
          <w:rFonts w:ascii="Times New Roman" w:hAnsi="Times New Roman" w:cs="Times New Roman"/>
          <w:b/>
          <w:color w:val="auto"/>
        </w:rPr>
      </w:pPr>
      <w:bookmarkStart w:id="30" w:name="_Toc38619867"/>
      <w:bookmarkEnd w:id="27"/>
      <w:bookmarkEnd w:id="28"/>
      <w:r w:rsidRPr="0022659C">
        <w:rPr>
          <w:rFonts w:ascii="Times New Roman" w:hAnsi="Times New Roman" w:cs="Times New Roman"/>
          <w:b/>
          <w:color w:val="auto"/>
        </w:rPr>
        <w:t xml:space="preserve">Bước </w:t>
      </w:r>
      <w:r w:rsidRPr="00274D95">
        <w:rPr>
          <w:rFonts w:ascii="Times New Roman" w:hAnsi="Times New Roman" w:cs="Times New Roman"/>
          <w:b/>
          <w:color w:val="auto"/>
        </w:rPr>
        <w:t>6:</w:t>
      </w:r>
      <w:r w:rsidRPr="0022659C">
        <w:rPr>
          <w:rFonts w:ascii="Times New Roman" w:hAnsi="Times New Roman" w:cs="Times New Roman"/>
          <w:b/>
          <w:color w:val="auto"/>
        </w:rPr>
        <w:t xml:space="preserve">  Kiểm</w:t>
      </w:r>
      <w:r w:rsidRPr="00274D95">
        <w:rPr>
          <w:rFonts w:ascii="Times New Roman" w:hAnsi="Times New Roman" w:cs="Times New Roman"/>
          <w:b/>
          <w:color w:val="auto"/>
        </w:rPr>
        <w:t xml:space="preserve"> thử trên hệ thống thật và báo cáo kết quả với Văn phòng chính phủ</w:t>
      </w:r>
      <w:bookmarkEnd w:id="30"/>
    </w:p>
    <w:p w14:paraId="3E2AFFB1" w14:textId="482196CD" w:rsidR="00A91ADD" w:rsidRPr="0022659C" w:rsidRDefault="00A91ADD" w:rsidP="00274D95">
      <w:pPr>
        <w:tabs>
          <w:tab w:val="left" w:pos="360"/>
        </w:tabs>
        <w:spacing w:line="360" w:lineRule="auto"/>
        <w:jc w:val="both"/>
        <w:rPr>
          <w:rFonts w:ascii="Times New Roman" w:hAnsi="Times New Roman" w:cs="Times New Roman"/>
          <w:sz w:val="24"/>
          <w:szCs w:val="24"/>
          <w:lang w:val="vi-VN"/>
        </w:rPr>
      </w:pPr>
      <w:r w:rsidRPr="0022659C">
        <w:rPr>
          <w:rFonts w:ascii="Times New Roman" w:hAnsi="Times New Roman" w:cs="Times New Roman"/>
          <w:sz w:val="24"/>
          <w:szCs w:val="24"/>
          <w:lang w:val="vi-VN"/>
        </w:rPr>
        <w:tab/>
        <w:t xml:space="preserve">Phối hợp với các đầu mối VNPT kiểm thử chức năng và luồng nghiệp vụ trên hệ thống thật </w:t>
      </w:r>
      <w:r w:rsidRPr="00274D95">
        <w:rPr>
          <w:rFonts w:ascii="Times New Roman" w:hAnsi="Times New Roman" w:cs="Times New Roman"/>
          <w:i/>
          <w:sz w:val="24"/>
          <w:szCs w:val="24"/>
          <w:u w:val="single"/>
          <w:lang w:val="vi-VN"/>
        </w:rPr>
        <w:t>(https://dichvucong.gov.vn).</w:t>
      </w:r>
      <w:r w:rsidRPr="0022659C">
        <w:rPr>
          <w:rFonts w:ascii="Times New Roman" w:hAnsi="Times New Roman" w:cs="Times New Roman"/>
          <w:sz w:val="24"/>
          <w:szCs w:val="24"/>
          <w:lang w:val="vi-VN"/>
        </w:rPr>
        <w:t xml:space="preserve"> Chỉnh sửa, bổ sung nếu có.</w:t>
      </w:r>
    </w:p>
    <w:p w14:paraId="4BA32418" w14:textId="4055A965" w:rsidR="00A91ADD" w:rsidRPr="0022659C" w:rsidRDefault="00A91ADD" w:rsidP="00274D95">
      <w:pPr>
        <w:spacing w:line="360" w:lineRule="auto"/>
        <w:ind w:firstLine="360"/>
        <w:jc w:val="both"/>
        <w:rPr>
          <w:rFonts w:ascii="Times New Roman" w:hAnsi="Times New Roman" w:cs="Times New Roman"/>
          <w:sz w:val="24"/>
          <w:szCs w:val="24"/>
          <w:lang w:val="vi-VN"/>
        </w:rPr>
      </w:pPr>
      <w:r w:rsidRPr="0022659C">
        <w:rPr>
          <w:rFonts w:ascii="Times New Roman" w:hAnsi="Times New Roman" w:cs="Times New Roman"/>
          <w:sz w:val="24"/>
          <w:szCs w:val="24"/>
          <w:lang w:val="vi-VN"/>
        </w:rPr>
        <w:t>Báo cáo kết quả với Văn phòng chính phủ và bổ sung đơn vị vào danh sách hoàn thành tích hợp.</w:t>
      </w:r>
    </w:p>
    <w:p w14:paraId="4BC4E912" w14:textId="77777777" w:rsidR="00A91ADD" w:rsidRPr="0022659C" w:rsidRDefault="00A91ADD" w:rsidP="00274D95">
      <w:pPr>
        <w:spacing w:line="360" w:lineRule="auto"/>
        <w:jc w:val="both"/>
        <w:rPr>
          <w:rFonts w:ascii="Times New Roman" w:hAnsi="Times New Roman" w:cs="Times New Roman"/>
          <w:b/>
          <w:bCs/>
          <w:sz w:val="24"/>
          <w:szCs w:val="24"/>
          <w:lang w:val="vi-VN"/>
        </w:rPr>
      </w:pPr>
    </w:p>
    <w:p w14:paraId="5672BBD6" w14:textId="77777777" w:rsidR="00885836" w:rsidRPr="0022659C" w:rsidRDefault="00885836" w:rsidP="00274D95">
      <w:pPr>
        <w:spacing w:line="360" w:lineRule="auto"/>
        <w:ind w:left="720"/>
        <w:jc w:val="both"/>
        <w:rPr>
          <w:rFonts w:ascii="Times New Roman" w:hAnsi="Times New Roman" w:cs="Times New Roman"/>
          <w:sz w:val="24"/>
          <w:szCs w:val="24"/>
        </w:rPr>
      </w:pPr>
    </w:p>
    <w:p w14:paraId="0A9CE719" w14:textId="77777777" w:rsidR="00885836" w:rsidRPr="0022659C" w:rsidRDefault="00885836" w:rsidP="0022659C">
      <w:pPr>
        <w:pStyle w:val="ListParagraph"/>
        <w:spacing w:line="360" w:lineRule="auto"/>
        <w:ind w:left="0"/>
        <w:jc w:val="center"/>
        <w:rPr>
          <w:rFonts w:ascii="Times New Roman" w:hAnsi="Times New Roman" w:cs="Times New Roman"/>
          <w:sz w:val="24"/>
          <w:szCs w:val="24"/>
        </w:rPr>
      </w:pPr>
    </w:p>
    <w:sectPr w:rsidR="00885836" w:rsidRPr="0022659C" w:rsidSect="0022659C">
      <w:footerReference w:type="default" r:id="rId19"/>
      <w:pgSz w:w="12240" w:h="15840"/>
      <w:pgMar w:top="1080" w:right="1080" w:bottom="851" w:left="1440" w:header="720" w:footer="570" w:gutter="0"/>
      <w:pgNumType w:start="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043DF26" w14:textId="77777777" w:rsidR="00DC5B50" w:rsidRDefault="00DC5B50" w:rsidP="00351F1E">
      <w:pPr>
        <w:spacing w:after="0" w:line="240" w:lineRule="auto"/>
      </w:pPr>
      <w:r>
        <w:separator/>
      </w:r>
    </w:p>
  </w:endnote>
  <w:endnote w:type="continuationSeparator" w:id="0">
    <w:p w14:paraId="0FFEA952" w14:textId="77777777" w:rsidR="00DC5B50" w:rsidRDefault="00DC5B50" w:rsidP="00351F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游ゴシック Light">
    <w:panose1 w:val="00000000000000000000"/>
    <w:charset w:val="80"/>
    <w:family w:val="roman"/>
    <w:notTrueType/>
    <w:pitch w:val="default"/>
  </w:font>
  <w:font w:name="Tahoma">
    <w:panose1 w:val="020B0604030504040204"/>
    <w:charset w:val="00"/>
    <w:family w:val="swiss"/>
    <w:pitch w:val="variable"/>
    <w:sig w:usb0="E1002EFF" w:usb1="C000605B" w:usb2="00000029" w:usb3="00000000" w:csb0="000101FF" w:csb1="00000000"/>
  </w:font>
  <w:font w:name="游明朝">
    <w:panose1 w:val="00000000000000000000"/>
    <w:charset w:val="8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imes New Roman" w:hAnsi="Times New Roman" w:cs="Times New Roman"/>
      </w:rPr>
      <w:id w:val="728893875"/>
      <w:docPartObj>
        <w:docPartGallery w:val="Page Numbers (Bottom of Page)"/>
        <w:docPartUnique/>
      </w:docPartObj>
    </w:sdtPr>
    <w:sdtEndPr/>
    <w:sdtContent>
      <w:sdt>
        <w:sdtPr>
          <w:rPr>
            <w:rFonts w:ascii="Times New Roman" w:hAnsi="Times New Roman" w:cs="Times New Roman"/>
          </w:rPr>
          <w:id w:val="-1769616900"/>
          <w:docPartObj>
            <w:docPartGallery w:val="Page Numbers (Top of Page)"/>
            <w:docPartUnique/>
          </w:docPartObj>
        </w:sdtPr>
        <w:sdtEndPr/>
        <w:sdtContent>
          <w:p w14:paraId="165D8876" w14:textId="77777777" w:rsidR="00351F1E" w:rsidRPr="00351F1E" w:rsidRDefault="00351F1E" w:rsidP="00351F1E">
            <w:pPr>
              <w:pStyle w:val="Footer"/>
              <w:jc w:val="center"/>
              <w:rPr>
                <w:rFonts w:ascii="Times New Roman" w:hAnsi="Times New Roman" w:cs="Times New Roman"/>
              </w:rPr>
            </w:pPr>
            <w:r w:rsidRPr="00351F1E">
              <w:rPr>
                <w:rFonts w:ascii="Times New Roman" w:hAnsi="Times New Roman" w:cs="Times New Roman"/>
              </w:rPr>
              <w:t xml:space="preserve"> </w:t>
            </w:r>
            <w:r w:rsidRPr="00351F1E">
              <w:rPr>
                <w:rFonts w:ascii="Times New Roman" w:hAnsi="Times New Roman" w:cs="Times New Roman"/>
                <w:bCs/>
                <w:sz w:val="24"/>
                <w:szCs w:val="24"/>
              </w:rPr>
              <w:fldChar w:fldCharType="begin"/>
            </w:r>
            <w:r w:rsidRPr="00351F1E">
              <w:rPr>
                <w:rFonts w:ascii="Times New Roman" w:hAnsi="Times New Roman" w:cs="Times New Roman"/>
                <w:bCs/>
              </w:rPr>
              <w:instrText xml:space="preserve"> PAGE </w:instrText>
            </w:r>
            <w:r w:rsidRPr="00351F1E">
              <w:rPr>
                <w:rFonts w:ascii="Times New Roman" w:hAnsi="Times New Roman" w:cs="Times New Roman"/>
                <w:bCs/>
                <w:sz w:val="24"/>
                <w:szCs w:val="24"/>
              </w:rPr>
              <w:fldChar w:fldCharType="separate"/>
            </w:r>
            <w:r w:rsidR="002C669A">
              <w:rPr>
                <w:rFonts w:ascii="Times New Roman" w:hAnsi="Times New Roman" w:cs="Times New Roman"/>
                <w:bCs/>
                <w:noProof/>
              </w:rPr>
              <w:t>2</w:t>
            </w:r>
            <w:r w:rsidRPr="00351F1E">
              <w:rPr>
                <w:rFonts w:ascii="Times New Roman" w:hAnsi="Times New Roman" w:cs="Times New Roman"/>
                <w:bCs/>
                <w:sz w:val="24"/>
                <w:szCs w:val="24"/>
              </w:rPr>
              <w:fldChar w:fldCharType="end"/>
            </w:r>
            <w:r w:rsidRPr="00351F1E">
              <w:rPr>
                <w:rFonts w:ascii="Times New Roman" w:hAnsi="Times New Roman" w:cs="Times New Roman"/>
              </w:rPr>
              <w:t xml:space="preserve"> / </w:t>
            </w:r>
            <w:r w:rsidRPr="00351F1E">
              <w:rPr>
                <w:rFonts w:ascii="Times New Roman" w:hAnsi="Times New Roman" w:cs="Times New Roman"/>
                <w:bCs/>
                <w:sz w:val="24"/>
                <w:szCs w:val="24"/>
              </w:rPr>
              <w:fldChar w:fldCharType="begin"/>
            </w:r>
            <w:r w:rsidRPr="00351F1E">
              <w:rPr>
                <w:rFonts w:ascii="Times New Roman" w:hAnsi="Times New Roman" w:cs="Times New Roman"/>
                <w:bCs/>
              </w:rPr>
              <w:instrText xml:space="preserve"> NUMPAGES  </w:instrText>
            </w:r>
            <w:r w:rsidRPr="00351F1E">
              <w:rPr>
                <w:rFonts w:ascii="Times New Roman" w:hAnsi="Times New Roman" w:cs="Times New Roman"/>
                <w:bCs/>
                <w:sz w:val="24"/>
                <w:szCs w:val="24"/>
              </w:rPr>
              <w:fldChar w:fldCharType="separate"/>
            </w:r>
            <w:r w:rsidR="002C669A">
              <w:rPr>
                <w:rFonts w:ascii="Times New Roman" w:hAnsi="Times New Roman" w:cs="Times New Roman"/>
                <w:bCs/>
                <w:noProof/>
              </w:rPr>
              <w:t>16</w:t>
            </w:r>
            <w:r w:rsidRPr="00351F1E">
              <w:rPr>
                <w:rFonts w:ascii="Times New Roman" w:hAnsi="Times New Roman" w:cs="Times New Roman"/>
                <w:bCs/>
                <w:sz w:val="24"/>
                <w:szCs w:val="24"/>
              </w:rPr>
              <w:fldChar w:fldCharType="end"/>
            </w:r>
          </w:p>
        </w:sdtContent>
      </w:sdt>
    </w:sdtContent>
  </w:sdt>
  <w:p w14:paraId="1D48DA3B" w14:textId="77777777" w:rsidR="00351F1E" w:rsidRPr="00351F1E" w:rsidRDefault="00351F1E" w:rsidP="00351F1E">
    <w:pPr>
      <w:pStyle w:val="Footer"/>
      <w:jc w:val="center"/>
      <w:rPr>
        <w:rFonts w:ascii="Times New Roman" w:hAnsi="Times New Roman" w:cs="Times New Roman"/>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8AA3EAA" w14:textId="77777777" w:rsidR="00DC5B50" w:rsidRDefault="00DC5B50" w:rsidP="00351F1E">
      <w:pPr>
        <w:spacing w:after="0" w:line="240" w:lineRule="auto"/>
      </w:pPr>
      <w:r>
        <w:separator/>
      </w:r>
    </w:p>
  </w:footnote>
  <w:footnote w:type="continuationSeparator" w:id="0">
    <w:p w14:paraId="28766CE2" w14:textId="77777777" w:rsidR="00DC5B50" w:rsidRDefault="00DC5B50" w:rsidP="00351F1E">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F30B6E"/>
    <w:multiLevelType w:val="multilevel"/>
    <w:tmpl w:val="350EBB10"/>
    <w:lvl w:ilvl="0">
      <w:start w:val="3"/>
      <w:numFmt w:val="decimal"/>
      <w:lvlText w:val="%1."/>
      <w:lvlJc w:val="left"/>
      <w:pPr>
        <w:ind w:left="720" w:hanging="360"/>
      </w:pPr>
      <w:rPr>
        <w:rFonts w:ascii="Times New Roman" w:eastAsiaTheme="minorHAnsi" w:hAnsi="Times New Roman" w:cs="Times New Roman"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
    <w:nsid w:val="01985B8B"/>
    <w:multiLevelType w:val="multilevel"/>
    <w:tmpl w:val="9A1488FE"/>
    <w:lvl w:ilvl="0">
      <w:start w:val="1"/>
      <w:numFmt w:val="decimal"/>
      <w:lvlText w:val="%1."/>
      <w:lvlJc w:val="left"/>
      <w:pPr>
        <w:ind w:left="720" w:hanging="360"/>
      </w:pPr>
      <w:rPr>
        <w:rFonts w:ascii="Times New Roman" w:eastAsiaTheme="minorHAnsi" w:hAnsi="Times New Roman" w:cs="Times New Roman"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
    <w:nsid w:val="02911244"/>
    <w:multiLevelType w:val="hybridMultilevel"/>
    <w:tmpl w:val="4B16E3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E5F0458"/>
    <w:multiLevelType w:val="hybridMultilevel"/>
    <w:tmpl w:val="B0C02C7A"/>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nsid w:val="128C449A"/>
    <w:multiLevelType w:val="hybridMultilevel"/>
    <w:tmpl w:val="F1F25B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886770C"/>
    <w:multiLevelType w:val="hybridMultilevel"/>
    <w:tmpl w:val="0330A7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F442835"/>
    <w:multiLevelType w:val="hybridMultilevel"/>
    <w:tmpl w:val="59FC6E9C"/>
    <w:lvl w:ilvl="0" w:tplc="C4A6C200">
      <w:start w:val="1"/>
      <w:numFmt w:val="bullet"/>
      <w:lvlText w:val=""/>
      <w:lvlJc w:val="left"/>
      <w:pPr>
        <w:tabs>
          <w:tab w:val="num" w:pos="720"/>
        </w:tabs>
        <w:ind w:left="720" w:hanging="360"/>
      </w:pPr>
      <w:rPr>
        <w:rFonts w:ascii="Wingdings" w:hAnsi="Wingdings" w:hint="default"/>
      </w:rPr>
    </w:lvl>
    <w:lvl w:ilvl="1" w:tplc="2190EF9E" w:tentative="1">
      <w:start w:val="1"/>
      <w:numFmt w:val="bullet"/>
      <w:lvlText w:val=""/>
      <w:lvlJc w:val="left"/>
      <w:pPr>
        <w:tabs>
          <w:tab w:val="num" w:pos="1440"/>
        </w:tabs>
        <w:ind w:left="1440" w:hanging="360"/>
      </w:pPr>
      <w:rPr>
        <w:rFonts w:ascii="Wingdings" w:hAnsi="Wingdings" w:hint="default"/>
      </w:rPr>
    </w:lvl>
    <w:lvl w:ilvl="2" w:tplc="392EF26C" w:tentative="1">
      <w:start w:val="1"/>
      <w:numFmt w:val="bullet"/>
      <w:lvlText w:val=""/>
      <w:lvlJc w:val="left"/>
      <w:pPr>
        <w:tabs>
          <w:tab w:val="num" w:pos="2160"/>
        </w:tabs>
        <w:ind w:left="2160" w:hanging="360"/>
      </w:pPr>
      <w:rPr>
        <w:rFonts w:ascii="Wingdings" w:hAnsi="Wingdings" w:hint="default"/>
      </w:rPr>
    </w:lvl>
    <w:lvl w:ilvl="3" w:tplc="C14C2158" w:tentative="1">
      <w:start w:val="1"/>
      <w:numFmt w:val="bullet"/>
      <w:lvlText w:val=""/>
      <w:lvlJc w:val="left"/>
      <w:pPr>
        <w:tabs>
          <w:tab w:val="num" w:pos="2880"/>
        </w:tabs>
        <w:ind w:left="2880" w:hanging="360"/>
      </w:pPr>
      <w:rPr>
        <w:rFonts w:ascii="Wingdings" w:hAnsi="Wingdings" w:hint="default"/>
      </w:rPr>
    </w:lvl>
    <w:lvl w:ilvl="4" w:tplc="75E447E8" w:tentative="1">
      <w:start w:val="1"/>
      <w:numFmt w:val="bullet"/>
      <w:lvlText w:val=""/>
      <w:lvlJc w:val="left"/>
      <w:pPr>
        <w:tabs>
          <w:tab w:val="num" w:pos="3600"/>
        </w:tabs>
        <w:ind w:left="3600" w:hanging="360"/>
      </w:pPr>
      <w:rPr>
        <w:rFonts w:ascii="Wingdings" w:hAnsi="Wingdings" w:hint="default"/>
      </w:rPr>
    </w:lvl>
    <w:lvl w:ilvl="5" w:tplc="26E47BD4" w:tentative="1">
      <w:start w:val="1"/>
      <w:numFmt w:val="bullet"/>
      <w:lvlText w:val=""/>
      <w:lvlJc w:val="left"/>
      <w:pPr>
        <w:tabs>
          <w:tab w:val="num" w:pos="4320"/>
        </w:tabs>
        <w:ind w:left="4320" w:hanging="360"/>
      </w:pPr>
      <w:rPr>
        <w:rFonts w:ascii="Wingdings" w:hAnsi="Wingdings" w:hint="default"/>
      </w:rPr>
    </w:lvl>
    <w:lvl w:ilvl="6" w:tplc="127A5874" w:tentative="1">
      <w:start w:val="1"/>
      <w:numFmt w:val="bullet"/>
      <w:lvlText w:val=""/>
      <w:lvlJc w:val="left"/>
      <w:pPr>
        <w:tabs>
          <w:tab w:val="num" w:pos="5040"/>
        </w:tabs>
        <w:ind w:left="5040" w:hanging="360"/>
      </w:pPr>
      <w:rPr>
        <w:rFonts w:ascii="Wingdings" w:hAnsi="Wingdings" w:hint="default"/>
      </w:rPr>
    </w:lvl>
    <w:lvl w:ilvl="7" w:tplc="F730A506" w:tentative="1">
      <w:start w:val="1"/>
      <w:numFmt w:val="bullet"/>
      <w:lvlText w:val=""/>
      <w:lvlJc w:val="left"/>
      <w:pPr>
        <w:tabs>
          <w:tab w:val="num" w:pos="5760"/>
        </w:tabs>
        <w:ind w:left="5760" w:hanging="360"/>
      </w:pPr>
      <w:rPr>
        <w:rFonts w:ascii="Wingdings" w:hAnsi="Wingdings" w:hint="default"/>
      </w:rPr>
    </w:lvl>
    <w:lvl w:ilvl="8" w:tplc="75C8F7C0" w:tentative="1">
      <w:start w:val="1"/>
      <w:numFmt w:val="bullet"/>
      <w:lvlText w:val=""/>
      <w:lvlJc w:val="left"/>
      <w:pPr>
        <w:tabs>
          <w:tab w:val="num" w:pos="6480"/>
        </w:tabs>
        <w:ind w:left="6480" w:hanging="360"/>
      </w:pPr>
      <w:rPr>
        <w:rFonts w:ascii="Wingdings" w:hAnsi="Wingdings" w:hint="default"/>
      </w:rPr>
    </w:lvl>
  </w:abstractNum>
  <w:abstractNum w:abstractNumId="7">
    <w:nsid w:val="22571F8B"/>
    <w:multiLevelType w:val="hybridMultilevel"/>
    <w:tmpl w:val="99B079A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33D1C89"/>
    <w:multiLevelType w:val="hybridMultilevel"/>
    <w:tmpl w:val="02C24EE4"/>
    <w:lvl w:ilvl="0" w:tplc="98D25A5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55A341F"/>
    <w:multiLevelType w:val="multilevel"/>
    <w:tmpl w:val="845C4050"/>
    <w:lvl w:ilvl="0">
      <w:start w:val="1"/>
      <w:numFmt w:val="decimal"/>
      <w:lvlText w:val="%1."/>
      <w:lvlJc w:val="left"/>
      <w:pPr>
        <w:ind w:left="720" w:hanging="360"/>
      </w:pPr>
      <w:rPr>
        <w:rFonts w:ascii="Times New Roman" w:eastAsia="Times New Roman" w:hAnsi="Times New Roman" w:cs="Times New Roman"/>
      </w:rPr>
    </w:lvl>
    <w:lvl w:ilvl="1">
      <w:start w:val="2"/>
      <w:numFmt w:val="decimal"/>
      <w:lvlText w:val="%1.%2"/>
      <w:lvlJc w:val="left"/>
      <w:pPr>
        <w:ind w:left="720" w:hanging="36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1800" w:hanging="1440"/>
      </w:pPr>
    </w:lvl>
  </w:abstractNum>
  <w:abstractNum w:abstractNumId="10">
    <w:nsid w:val="27AE0274"/>
    <w:multiLevelType w:val="hybridMultilevel"/>
    <w:tmpl w:val="9A72911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C365A47"/>
    <w:multiLevelType w:val="multilevel"/>
    <w:tmpl w:val="F872F9BC"/>
    <w:lvl w:ilvl="0">
      <w:start w:val="1"/>
      <w:numFmt w:val="upperRoman"/>
      <w:lvlText w:val="%1."/>
      <w:lvlJc w:val="left"/>
      <w:pPr>
        <w:ind w:left="1080" w:hanging="72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nsid w:val="2D56688E"/>
    <w:multiLevelType w:val="hybridMultilevel"/>
    <w:tmpl w:val="EF506030"/>
    <w:lvl w:ilvl="0" w:tplc="D5D030B4">
      <w:start w:val="1"/>
      <w:numFmt w:val="decimal"/>
      <w:suff w:val="space"/>
      <w:lvlText w:val="%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3E476B99"/>
    <w:multiLevelType w:val="multilevel"/>
    <w:tmpl w:val="17963C6A"/>
    <w:lvl w:ilvl="0">
      <w:start w:val="1"/>
      <w:numFmt w:val="upp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nsid w:val="44B63231"/>
    <w:multiLevelType w:val="hybridMultilevel"/>
    <w:tmpl w:val="AFCEFB02"/>
    <w:lvl w:ilvl="0" w:tplc="0409000F">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499F15AE"/>
    <w:multiLevelType w:val="hybridMultilevel"/>
    <w:tmpl w:val="BF908C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4FC042BE"/>
    <w:multiLevelType w:val="hybridMultilevel"/>
    <w:tmpl w:val="AFCEFB02"/>
    <w:lvl w:ilvl="0" w:tplc="0409000F">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587002AD"/>
    <w:multiLevelType w:val="hybridMultilevel"/>
    <w:tmpl w:val="EF90E5AA"/>
    <w:lvl w:ilvl="0" w:tplc="3544F36A">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5C04581A"/>
    <w:multiLevelType w:val="hybridMultilevel"/>
    <w:tmpl w:val="3508CFAA"/>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65E13B54"/>
    <w:multiLevelType w:val="multilevel"/>
    <w:tmpl w:val="350EBB10"/>
    <w:lvl w:ilvl="0">
      <w:start w:val="3"/>
      <w:numFmt w:val="decimal"/>
      <w:lvlText w:val="%1."/>
      <w:lvlJc w:val="left"/>
      <w:pPr>
        <w:ind w:left="720" w:hanging="360"/>
      </w:pPr>
      <w:rPr>
        <w:rFonts w:ascii="Times New Roman" w:eastAsiaTheme="minorHAnsi" w:hAnsi="Times New Roman" w:cs="Times New Roman"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0">
    <w:nsid w:val="674C1B54"/>
    <w:multiLevelType w:val="multilevel"/>
    <w:tmpl w:val="044C2A0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1">
    <w:nsid w:val="761C5744"/>
    <w:multiLevelType w:val="hybridMultilevel"/>
    <w:tmpl w:val="1BF61C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77430682"/>
    <w:multiLevelType w:val="multilevel"/>
    <w:tmpl w:val="845C4050"/>
    <w:lvl w:ilvl="0">
      <w:start w:val="1"/>
      <w:numFmt w:val="decimal"/>
      <w:lvlText w:val="%1."/>
      <w:lvlJc w:val="left"/>
      <w:pPr>
        <w:ind w:left="720" w:hanging="360"/>
      </w:pPr>
      <w:rPr>
        <w:rFonts w:ascii="Times New Roman" w:eastAsia="Times New Roman" w:hAnsi="Times New Roman" w:cs="Times New Roman"/>
      </w:rPr>
    </w:lvl>
    <w:lvl w:ilvl="1">
      <w:start w:val="2"/>
      <w:numFmt w:val="decimal"/>
      <w:lvlText w:val="%1.%2"/>
      <w:lvlJc w:val="left"/>
      <w:pPr>
        <w:ind w:left="720" w:hanging="36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1800" w:hanging="1440"/>
      </w:pPr>
    </w:lvl>
  </w:abstractNum>
  <w:num w:numId="1">
    <w:abstractNumId w:val="8"/>
  </w:num>
  <w:num w:numId="2">
    <w:abstractNumId w:val="11"/>
  </w:num>
  <w:num w:numId="3">
    <w:abstractNumId w:val="17"/>
  </w:num>
  <w:num w:numId="4">
    <w:abstractNumId w:val="1"/>
  </w:num>
  <w:num w:numId="5">
    <w:abstractNumId w:val="4"/>
  </w:num>
  <w:num w:numId="6">
    <w:abstractNumId w:val="15"/>
  </w:num>
  <w:num w:numId="7">
    <w:abstractNumId w:val="14"/>
  </w:num>
  <w:num w:numId="8">
    <w:abstractNumId w:val="19"/>
  </w:num>
  <w:num w:numId="9">
    <w:abstractNumId w:val="10"/>
  </w:num>
  <w:num w:numId="10">
    <w:abstractNumId w:val="21"/>
  </w:num>
  <w:num w:numId="11">
    <w:abstractNumId w:val="0"/>
  </w:num>
  <w:num w:numId="12">
    <w:abstractNumId w:val="2"/>
  </w:num>
  <w:num w:numId="13">
    <w:abstractNumId w:val="6"/>
  </w:num>
  <w:num w:numId="14">
    <w:abstractNumId w:val="18"/>
  </w:num>
  <w:num w:numId="15">
    <w:abstractNumId w:val="20"/>
  </w:num>
  <w:num w:numId="16">
    <w:abstractNumId w:val="7"/>
  </w:num>
  <w:num w:numId="17">
    <w:abstractNumId w:val="16"/>
  </w:num>
  <w:num w:numId="18">
    <w:abstractNumId w:val="9"/>
  </w:num>
  <w:num w:numId="19">
    <w:abstractNumId w:val="13"/>
  </w:num>
  <w:num w:numId="20">
    <w:abstractNumId w:val="22"/>
  </w:num>
  <w:num w:numId="21">
    <w:abstractNumId w:val="5"/>
  </w:num>
  <w:num w:numId="22">
    <w:abstractNumId w:val="3"/>
  </w:num>
  <w:num w:numId="2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8091B"/>
    <w:rsid w:val="000848FE"/>
    <w:rsid w:val="000F535F"/>
    <w:rsid w:val="001500DF"/>
    <w:rsid w:val="00174E88"/>
    <w:rsid w:val="0018091B"/>
    <w:rsid w:val="0018212B"/>
    <w:rsid w:val="001A01EE"/>
    <w:rsid w:val="001F31C9"/>
    <w:rsid w:val="00200BF4"/>
    <w:rsid w:val="002028CD"/>
    <w:rsid w:val="00216FAF"/>
    <w:rsid w:val="0022659C"/>
    <w:rsid w:val="002672D7"/>
    <w:rsid w:val="00274D95"/>
    <w:rsid w:val="002C669A"/>
    <w:rsid w:val="002F2287"/>
    <w:rsid w:val="0031785B"/>
    <w:rsid w:val="00346866"/>
    <w:rsid w:val="00351F1E"/>
    <w:rsid w:val="0036345B"/>
    <w:rsid w:val="00372FE6"/>
    <w:rsid w:val="0039693E"/>
    <w:rsid w:val="00401092"/>
    <w:rsid w:val="004339FC"/>
    <w:rsid w:val="00450BBC"/>
    <w:rsid w:val="00574A3D"/>
    <w:rsid w:val="005D2509"/>
    <w:rsid w:val="005F0940"/>
    <w:rsid w:val="0065680D"/>
    <w:rsid w:val="00692972"/>
    <w:rsid w:val="0069372A"/>
    <w:rsid w:val="006C7668"/>
    <w:rsid w:val="006C7786"/>
    <w:rsid w:val="006F0D72"/>
    <w:rsid w:val="00713120"/>
    <w:rsid w:val="00726CBB"/>
    <w:rsid w:val="00885836"/>
    <w:rsid w:val="00952BB1"/>
    <w:rsid w:val="00A12A55"/>
    <w:rsid w:val="00A77D70"/>
    <w:rsid w:val="00A91ADD"/>
    <w:rsid w:val="00AB67B0"/>
    <w:rsid w:val="00B03D38"/>
    <w:rsid w:val="00B05305"/>
    <w:rsid w:val="00B74181"/>
    <w:rsid w:val="00BC3172"/>
    <w:rsid w:val="00BC3EFD"/>
    <w:rsid w:val="00C012C6"/>
    <w:rsid w:val="00C10332"/>
    <w:rsid w:val="00C163F1"/>
    <w:rsid w:val="00CB21AB"/>
    <w:rsid w:val="00CC2961"/>
    <w:rsid w:val="00CE4BFB"/>
    <w:rsid w:val="00D31BFD"/>
    <w:rsid w:val="00D81821"/>
    <w:rsid w:val="00DC5B50"/>
    <w:rsid w:val="00DD15D8"/>
    <w:rsid w:val="00DD7730"/>
    <w:rsid w:val="00DF4556"/>
    <w:rsid w:val="00DF74EE"/>
    <w:rsid w:val="00E01939"/>
    <w:rsid w:val="00E77EBD"/>
    <w:rsid w:val="00ED63B3"/>
    <w:rsid w:val="00F5726A"/>
    <w:rsid w:val="00F766EB"/>
    <w:rsid w:val="00FA5C9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5D42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74181"/>
  </w:style>
  <w:style w:type="paragraph" w:styleId="Heading1">
    <w:name w:val="heading 1"/>
    <w:basedOn w:val="Normal"/>
    <w:next w:val="Normal"/>
    <w:link w:val="Heading1Char"/>
    <w:uiPriority w:val="9"/>
    <w:qFormat/>
    <w:rsid w:val="0069297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69297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D81821"/>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92972"/>
    <w:rPr>
      <w:rFonts w:asciiTheme="majorHAnsi" w:eastAsiaTheme="majorEastAsia" w:hAnsiTheme="majorHAnsi" w:cstheme="majorBidi"/>
      <w:color w:val="2E74B5" w:themeColor="accent1" w:themeShade="BF"/>
      <w:sz w:val="26"/>
      <w:szCs w:val="26"/>
    </w:rPr>
  </w:style>
  <w:style w:type="character" w:customStyle="1" w:styleId="Heading1Char">
    <w:name w:val="Heading 1 Char"/>
    <w:basedOn w:val="DefaultParagraphFont"/>
    <w:link w:val="Heading1"/>
    <w:uiPriority w:val="9"/>
    <w:rsid w:val="00692972"/>
    <w:rPr>
      <w:rFonts w:asciiTheme="majorHAnsi" w:eastAsiaTheme="majorEastAsia" w:hAnsiTheme="majorHAnsi" w:cstheme="majorBidi"/>
      <w:color w:val="2E74B5" w:themeColor="accent1" w:themeShade="BF"/>
      <w:sz w:val="32"/>
      <w:szCs w:val="32"/>
    </w:rPr>
  </w:style>
  <w:style w:type="paragraph" w:styleId="ListParagraph">
    <w:name w:val="List Paragraph"/>
    <w:aliases w:val="Norm,abc,Paragraph,List Paragraph1,Đoạn của Danh sách,Đoạn c𞹺Danh sách,List Paragraph11,List Paragraph111,Nga 3,List Paragraph2,List Paragraph21,Ðoạn c𞹺Danh sách,List Paragraph1111,List Paragraph11111,liet k,List A,Cấp1,bullet"/>
    <w:basedOn w:val="Normal"/>
    <w:link w:val="ListParagraphChar"/>
    <w:uiPriority w:val="34"/>
    <w:qFormat/>
    <w:rsid w:val="00F5726A"/>
    <w:pPr>
      <w:ind w:left="720"/>
      <w:contextualSpacing/>
    </w:pPr>
  </w:style>
  <w:style w:type="paragraph" w:styleId="TOCHeading">
    <w:name w:val="TOC Heading"/>
    <w:basedOn w:val="Heading1"/>
    <w:next w:val="Normal"/>
    <w:uiPriority w:val="39"/>
    <w:unhideWhenUsed/>
    <w:qFormat/>
    <w:rsid w:val="00D81821"/>
    <w:pPr>
      <w:outlineLvl w:val="9"/>
    </w:pPr>
  </w:style>
  <w:style w:type="paragraph" w:styleId="TOC1">
    <w:name w:val="toc 1"/>
    <w:basedOn w:val="Normal"/>
    <w:next w:val="Normal"/>
    <w:autoRedefine/>
    <w:uiPriority w:val="39"/>
    <w:unhideWhenUsed/>
    <w:rsid w:val="00D81821"/>
    <w:pPr>
      <w:spacing w:after="100"/>
    </w:pPr>
  </w:style>
  <w:style w:type="paragraph" w:styleId="TOC2">
    <w:name w:val="toc 2"/>
    <w:basedOn w:val="Normal"/>
    <w:next w:val="Normal"/>
    <w:autoRedefine/>
    <w:uiPriority w:val="39"/>
    <w:unhideWhenUsed/>
    <w:rsid w:val="00D81821"/>
    <w:pPr>
      <w:spacing w:after="100"/>
      <w:ind w:left="220"/>
    </w:pPr>
  </w:style>
  <w:style w:type="character" w:styleId="Hyperlink">
    <w:name w:val="Hyperlink"/>
    <w:basedOn w:val="DefaultParagraphFont"/>
    <w:uiPriority w:val="99"/>
    <w:unhideWhenUsed/>
    <w:rsid w:val="00D81821"/>
    <w:rPr>
      <w:color w:val="0563C1" w:themeColor="hyperlink"/>
      <w:u w:val="single"/>
    </w:rPr>
  </w:style>
  <w:style w:type="character" w:customStyle="1" w:styleId="Heading3Char">
    <w:name w:val="Heading 3 Char"/>
    <w:basedOn w:val="DefaultParagraphFont"/>
    <w:link w:val="Heading3"/>
    <w:uiPriority w:val="9"/>
    <w:rsid w:val="00D81821"/>
    <w:rPr>
      <w:rFonts w:asciiTheme="majorHAnsi" w:eastAsiaTheme="majorEastAsia" w:hAnsiTheme="majorHAnsi" w:cstheme="majorBidi"/>
      <w:color w:val="1F4D78" w:themeColor="accent1" w:themeShade="7F"/>
      <w:sz w:val="24"/>
      <w:szCs w:val="24"/>
    </w:rPr>
  </w:style>
  <w:style w:type="table" w:styleId="TableGrid">
    <w:name w:val="Table Grid"/>
    <w:basedOn w:val="TableNormal"/>
    <w:uiPriority w:val="39"/>
    <w:rsid w:val="006F0D7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3">
    <w:name w:val="toc 3"/>
    <w:basedOn w:val="Normal"/>
    <w:next w:val="Normal"/>
    <w:autoRedefine/>
    <w:uiPriority w:val="39"/>
    <w:unhideWhenUsed/>
    <w:rsid w:val="00351F1E"/>
    <w:pPr>
      <w:spacing w:after="100"/>
      <w:ind w:left="440"/>
    </w:pPr>
  </w:style>
  <w:style w:type="paragraph" w:styleId="Header">
    <w:name w:val="header"/>
    <w:basedOn w:val="Normal"/>
    <w:link w:val="HeaderChar"/>
    <w:uiPriority w:val="99"/>
    <w:unhideWhenUsed/>
    <w:rsid w:val="00351F1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51F1E"/>
  </w:style>
  <w:style w:type="paragraph" w:styleId="Footer">
    <w:name w:val="footer"/>
    <w:basedOn w:val="Normal"/>
    <w:link w:val="FooterChar"/>
    <w:uiPriority w:val="99"/>
    <w:unhideWhenUsed/>
    <w:rsid w:val="00351F1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1F1E"/>
  </w:style>
  <w:style w:type="paragraph" w:styleId="BalloonText">
    <w:name w:val="Balloon Text"/>
    <w:basedOn w:val="Normal"/>
    <w:link w:val="BalloonTextChar"/>
    <w:uiPriority w:val="99"/>
    <w:semiHidden/>
    <w:unhideWhenUsed/>
    <w:rsid w:val="0040109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01092"/>
    <w:rPr>
      <w:rFonts w:ascii="Tahoma" w:hAnsi="Tahoma" w:cs="Tahoma"/>
      <w:sz w:val="16"/>
      <w:szCs w:val="16"/>
    </w:rPr>
  </w:style>
  <w:style w:type="character" w:customStyle="1" w:styleId="ListParagraphChar">
    <w:name w:val="List Paragraph Char"/>
    <w:aliases w:val="Norm Char,abc Char,Paragraph Char,List Paragraph1 Char,Đoạn của Danh sách Char,Đoạn c𞹺Danh sách Char,List Paragraph11 Char,List Paragraph111 Char,Nga 3 Char,List Paragraph2 Char,List Paragraph21 Char,Ðoạn c𞹺Danh sách Char,Cấp1 Char"/>
    <w:link w:val="ListParagraph"/>
    <w:uiPriority w:val="34"/>
    <w:qFormat/>
    <w:locked/>
    <w:rsid w:val="00200BF4"/>
  </w:style>
  <w:style w:type="table" w:customStyle="1" w:styleId="ListTable4-Accent31">
    <w:name w:val="List Table 4 - Accent 31"/>
    <w:basedOn w:val="TableNormal"/>
    <w:uiPriority w:val="49"/>
    <w:rsid w:val="00200BF4"/>
    <w:pPr>
      <w:spacing w:after="0" w:line="240" w:lineRule="auto"/>
    </w:pPr>
    <w:rPr>
      <w:rFonts w:ascii="Times New Roman" w:eastAsia="Calibri" w:hAnsi="Times New Roman" w:cs="Times New Roman"/>
      <w:sz w:val="20"/>
      <w:szCs w:val="20"/>
      <w:lang w:eastAsia="zh-C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tcBorders>
        <w:shd w:val="clear" w:color="auto" w:fill="9BBB59"/>
      </w:tcPr>
    </w:tblStylePr>
    <w:tblStylePr w:type="lastRow">
      <w:rPr>
        <w:b/>
        <w:bCs/>
      </w:rPr>
      <w:tblPr/>
      <w:tcPr>
        <w:tcBorders>
          <w:top w:val="double" w:sz="4" w:space="0" w:color="C2D69B"/>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character" w:customStyle="1" w:styleId="normalchar">
    <w:name w:val="normal__char"/>
    <w:rsid w:val="00200BF4"/>
  </w:style>
  <w:style w:type="paragraph" w:customStyle="1" w:styleId="Normal1">
    <w:name w:val="Normal1"/>
    <w:rsid w:val="00346866"/>
    <w:rPr>
      <w:rFonts w:ascii="Calibri" w:eastAsia="Calibri" w:hAnsi="Calibri" w:cs="Calibri"/>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74181"/>
  </w:style>
  <w:style w:type="paragraph" w:styleId="Heading1">
    <w:name w:val="heading 1"/>
    <w:basedOn w:val="Normal"/>
    <w:next w:val="Normal"/>
    <w:link w:val="Heading1Char"/>
    <w:uiPriority w:val="9"/>
    <w:qFormat/>
    <w:rsid w:val="0069297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69297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D81821"/>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92972"/>
    <w:rPr>
      <w:rFonts w:asciiTheme="majorHAnsi" w:eastAsiaTheme="majorEastAsia" w:hAnsiTheme="majorHAnsi" w:cstheme="majorBidi"/>
      <w:color w:val="2E74B5" w:themeColor="accent1" w:themeShade="BF"/>
      <w:sz w:val="26"/>
      <w:szCs w:val="26"/>
    </w:rPr>
  </w:style>
  <w:style w:type="character" w:customStyle="1" w:styleId="Heading1Char">
    <w:name w:val="Heading 1 Char"/>
    <w:basedOn w:val="DefaultParagraphFont"/>
    <w:link w:val="Heading1"/>
    <w:uiPriority w:val="9"/>
    <w:rsid w:val="00692972"/>
    <w:rPr>
      <w:rFonts w:asciiTheme="majorHAnsi" w:eastAsiaTheme="majorEastAsia" w:hAnsiTheme="majorHAnsi" w:cstheme="majorBidi"/>
      <w:color w:val="2E74B5" w:themeColor="accent1" w:themeShade="BF"/>
      <w:sz w:val="32"/>
      <w:szCs w:val="32"/>
    </w:rPr>
  </w:style>
  <w:style w:type="paragraph" w:styleId="ListParagraph">
    <w:name w:val="List Paragraph"/>
    <w:aliases w:val="Norm,abc,Paragraph,List Paragraph1,Đoạn của Danh sách,Đoạn c𞹺Danh sách,List Paragraph11,List Paragraph111,Nga 3,List Paragraph2,List Paragraph21,Ðoạn c𞹺Danh sách,List Paragraph1111,List Paragraph11111,liet k,List A,Cấp1,bullet"/>
    <w:basedOn w:val="Normal"/>
    <w:link w:val="ListParagraphChar"/>
    <w:uiPriority w:val="34"/>
    <w:qFormat/>
    <w:rsid w:val="00F5726A"/>
    <w:pPr>
      <w:ind w:left="720"/>
      <w:contextualSpacing/>
    </w:pPr>
  </w:style>
  <w:style w:type="paragraph" w:styleId="TOCHeading">
    <w:name w:val="TOC Heading"/>
    <w:basedOn w:val="Heading1"/>
    <w:next w:val="Normal"/>
    <w:uiPriority w:val="39"/>
    <w:unhideWhenUsed/>
    <w:qFormat/>
    <w:rsid w:val="00D81821"/>
    <w:pPr>
      <w:outlineLvl w:val="9"/>
    </w:pPr>
  </w:style>
  <w:style w:type="paragraph" w:styleId="TOC1">
    <w:name w:val="toc 1"/>
    <w:basedOn w:val="Normal"/>
    <w:next w:val="Normal"/>
    <w:autoRedefine/>
    <w:uiPriority w:val="39"/>
    <w:unhideWhenUsed/>
    <w:rsid w:val="00D81821"/>
    <w:pPr>
      <w:spacing w:after="100"/>
    </w:pPr>
  </w:style>
  <w:style w:type="paragraph" w:styleId="TOC2">
    <w:name w:val="toc 2"/>
    <w:basedOn w:val="Normal"/>
    <w:next w:val="Normal"/>
    <w:autoRedefine/>
    <w:uiPriority w:val="39"/>
    <w:unhideWhenUsed/>
    <w:rsid w:val="00D81821"/>
    <w:pPr>
      <w:spacing w:after="100"/>
      <w:ind w:left="220"/>
    </w:pPr>
  </w:style>
  <w:style w:type="character" w:styleId="Hyperlink">
    <w:name w:val="Hyperlink"/>
    <w:basedOn w:val="DefaultParagraphFont"/>
    <w:uiPriority w:val="99"/>
    <w:unhideWhenUsed/>
    <w:rsid w:val="00D81821"/>
    <w:rPr>
      <w:color w:val="0563C1" w:themeColor="hyperlink"/>
      <w:u w:val="single"/>
    </w:rPr>
  </w:style>
  <w:style w:type="character" w:customStyle="1" w:styleId="Heading3Char">
    <w:name w:val="Heading 3 Char"/>
    <w:basedOn w:val="DefaultParagraphFont"/>
    <w:link w:val="Heading3"/>
    <w:uiPriority w:val="9"/>
    <w:rsid w:val="00D81821"/>
    <w:rPr>
      <w:rFonts w:asciiTheme="majorHAnsi" w:eastAsiaTheme="majorEastAsia" w:hAnsiTheme="majorHAnsi" w:cstheme="majorBidi"/>
      <w:color w:val="1F4D78" w:themeColor="accent1" w:themeShade="7F"/>
      <w:sz w:val="24"/>
      <w:szCs w:val="24"/>
    </w:rPr>
  </w:style>
  <w:style w:type="table" w:styleId="TableGrid">
    <w:name w:val="Table Grid"/>
    <w:basedOn w:val="TableNormal"/>
    <w:uiPriority w:val="39"/>
    <w:rsid w:val="006F0D7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3">
    <w:name w:val="toc 3"/>
    <w:basedOn w:val="Normal"/>
    <w:next w:val="Normal"/>
    <w:autoRedefine/>
    <w:uiPriority w:val="39"/>
    <w:unhideWhenUsed/>
    <w:rsid w:val="00351F1E"/>
    <w:pPr>
      <w:spacing w:after="100"/>
      <w:ind w:left="440"/>
    </w:pPr>
  </w:style>
  <w:style w:type="paragraph" w:styleId="Header">
    <w:name w:val="header"/>
    <w:basedOn w:val="Normal"/>
    <w:link w:val="HeaderChar"/>
    <w:uiPriority w:val="99"/>
    <w:unhideWhenUsed/>
    <w:rsid w:val="00351F1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51F1E"/>
  </w:style>
  <w:style w:type="paragraph" w:styleId="Footer">
    <w:name w:val="footer"/>
    <w:basedOn w:val="Normal"/>
    <w:link w:val="FooterChar"/>
    <w:uiPriority w:val="99"/>
    <w:unhideWhenUsed/>
    <w:rsid w:val="00351F1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1F1E"/>
  </w:style>
  <w:style w:type="paragraph" w:styleId="BalloonText">
    <w:name w:val="Balloon Text"/>
    <w:basedOn w:val="Normal"/>
    <w:link w:val="BalloonTextChar"/>
    <w:uiPriority w:val="99"/>
    <w:semiHidden/>
    <w:unhideWhenUsed/>
    <w:rsid w:val="0040109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01092"/>
    <w:rPr>
      <w:rFonts w:ascii="Tahoma" w:hAnsi="Tahoma" w:cs="Tahoma"/>
      <w:sz w:val="16"/>
      <w:szCs w:val="16"/>
    </w:rPr>
  </w:style>
  <w:style w:type="character" w:customStyle="1" w:styleId="ListParagraphChar">
    <w:name w:val="List Paragraph Char"/>
    <w:aliases w:val="Norm Char,abc Char,Paragraph Char,List Paragraph1 Char,Đoạn của Danh sách Char,Đoạn c𞹺Danh sách Char,List Paragraph11 Char,List Paragraph111 Char,Nga 3 Char,List Paragraph2 Char,List Paragraph21 Char,Ðoạn c𞹺Danh sách Char,Cấp1 Char"/>
    <w:link w:val="ListParagraph"/>
    <w:uiPriority w:val="34"/>
    <w:qFormat/>
    <w:locked/>
    <w:rsid w:val="00200BF4"/>
  </w:style>
  <w:style w:type="table" w:customStyle="1" w:styleId="ListTable4-Accent31">
    <w:name w:val="List Table 4 - Accent 31"/>
    <w:basedOn w:val="TableNormal"/>
    <w:uiPriority w:val="49"/>
    <w:rsid w:val="00200BF4"/>
    <w:pPr>
      <w:spacing w:after="0" w:line="240" w:lineRule="auto"/>
    </w:pPr>
    <w:rPr>
      <w:rFonts w:ascii="Times New Roman" w:eastAsia="Calibri" w:hAnsi="Times New Roman" w:cs="Times New Roman"/>
      <w:sz w:val="20"/>
      <w:szCs w:val="20"/>
      <w:lang w:eastAsia="zh-C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tcBorders>
        <w:shd w:val="clear" w:color="auto" w:fill="9BBB59"/>
      </w:tcPr>
    </w:tblStylePr>
    <w:tblStylePr w:type="lastRow">
      <w:rPr>
        <w:b/>
        <w:bCs/>
      </w:rPr>
      <w:tblPr/>
      <w:tcPr>
        <w:tcBorders>
          <w:top w:val="double" w:sz="4" w:space="0" w:color="C2D69B"/>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character" w:customStyle="1" w:styleId="normalchar">
    <w:name w:val="normal__char"/>
    <w:rsid w:val="00200BF4"/>
  </w:style>
  <w:style w:type="paragraph" w:customStyle="1" w:styleId="Normal1">
    <w:name w:val="Normal1"/>
    <w:rsid w:val="00346866"/>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6395143">
      <w:bodyDiv w:val="1"/>
      <w:marLeft w:val="0"/>
      <w:marRight w:val="0"/>
      <w:marTop w:val="0"/>
      <w:marBottom w:val="0"/>
      <w:divBdr>
        <w:top w:val="none" w:sz="0" w:space="0" w:color="auto"/>
        <w:left w:val="none" w:sz="0" w:space="0" w:color="auto"/>
        <w:bottom w:val="none" w:sz="0" w:space="0" w:color="auto"/>
        <w:right w:val="none" w:sz="0" w:space="0" w:color="auto"/>
      </w:divBdr>
    </w:div>
    <w:div w:id="241303704">
      <w:bodyDiv w:val="1"/>
      <w:marLeft w:val="0"/>
      <w:marRight w:val="0"/>
      <w:marTop w:val="0"/>
      <w:marBottom w:val="0"/>
      <w:divBdr>
        <w:top w:val="none" w:sz="0" w:space="0" w:color="auto"/>
        <w:left w:val="none" w:sz="0" w:space="0" w:color="auto"/>
        <w:bottom w:val="none" w:sz="0" w:space="0" w:color="auto"/>
        <w:right w:val="none" w:sz="0" w:space="0" w:color="auto"/>
      </w:divBdr>
    </w:div>
    <w:div w:id="530605477">
      <w:bodyDiv w:val="1"/>
      <w:marLeft w:val="0"/>
      <w:marRight w:val="0"/>
      <w:marTop w:val="0"/>
      <w:marBottom w:val="0"/>
      <w:divBdr>
        <w:top w:val="none" w:sz="0" w:space="0" w:color="auto"/>
        <w:left w:val="none" w:sz="0" w:space="0" w:color="auto"/>
        <w:bottom w:val="none" w:sz="0" w:space="0" w:color="auto"/>
        <w:right w:val="none" w:sz="0" w:space="0" w:color="auto"/>
      </w:divBdr>
    </w:div>
    <w:div w:id="554893472">
      <w:bodyDiv w:val="1"/>
      <w:marLeft w:val="0"/>
      <w:marRight w:val="0"/>
      <w:marTop w:val="0"/>
      <w:marBottom w:val="0"/>
      <w:divBdr>
        <w:top w:val="none" w:sz="0" w:space="0" w:color="auto"/>
        <w:left w:val="none" w:sz="0" w:space="0" w:color="auto"/>
        <w:bottom w:val="none" w:sz="0" w:space="0" w:color="auto"/>
        <w:right w:val="none" w:sz="0" w:space="0" w:color="auto"/>
      </w:divBdr>
    </w:div>
    <w:div w:id="676545107">
      <w:bodyDiv w:val="1"/>
      <w:marLeft w:val="0"/>
      <w:marRight w:val="0"/>
      <w:marTop w:val="0"/>
      <w:marBottom w:val="0"/>
      <w:divBdr>
        <w:top w:val="none" w:sz="0" w:space="0" w:color="auto"/>
        <w:left w:val="none" w:sz="0" w:space="0" w:color="auto"/>
        <w:bottom w:val="none" w:sz="0" w:space="0" w:color="auto"/>
        <w:right w:val="none" w:sz="0" w:space="0" w:color="auto"/>
      </w:divBdr>
    </w:div>
    <w:div w:id="708535113">
      <w:bodyDiv w:val="1"/>
      <w:marLeft w:val="0"/>
      <w:marRight w:val="0"/>
      <w:marTop w:val="0"/>
      <w:marBottom w:val="0"/>
      <w:divBdr>
        <w:top w:val="none" w:sz="0" w:space="0" w:color="auto"/>
        <w:left w:val="none" w:sz="0" w:space="0" w:color="auto"/>
        <w:bottom w:val="none" w:sz="0" w:space="0" w:color="auto"/>
        <w:right w:val="none" w:sz="0" w:space="0" w:color="auto"/>
      </w:divBdr>
    </w:div>
    <w:div w:id="949976396">
      <w:bodyDiv w:val="1"/>
      <w:marLeft w:val="0"/>
      <w:marRight w:val="0"/>
      <w:marTop w:val="0"/>
      <w:marBottom w:val="0"/>
      <w:divBdr>
        <w:top w:val="none" w:sz="0" w:space="0" w:color="auto"/>
        <w:left w:val="none" w:sz="0" w:space="0" w:color="auto"/>
        <w:bottom w:val="none" w:sz="0" w:space="0" w:color="auto"/>
        <w:right w:val="none" w:sz="0" w:space="0" w:color="auto"/>
      </w:divBdr>
    </w:div>
    <w:div w:id="11417708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hyperlink" Target="https://dichvucong.gov.vn/p/home/dvc-huong-dan-bo-nganh-dia-phuong.html"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oleObject" Target="embeddings/oleObject1.bin"/><Relationship Id="rId17" Type="http://schemas.openxmlformats.org/officeDocument/2006/relationships/hyperlink" Target="https://dichvucong.gov.vn/p/home/dvc-huong-dan-bo-nganh-dia-phuong.html" TargetMode="External"/><Relationship Id="rId2" Type="http://schemas.openxmlformats.org/officeDocument/2006/relationships/numbering" Target="numbering.xml"/><Relationship Id="rId16" Type="http://schemas.openxmlformats.org/officeDocument/2006/relationships/hyperlink" Target="https://dichvucong.gov.vn/p/home/dvc-huong-dan-bo-nganh-dia-phuong.html"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emf"/><Relationship Id="rId5" Type="http://schemas.openxmlformats.org/officeDocument/2006/relationships/settings" Target="settings.xml"/><Relationship Id="rId15" Type="http://schemas.openxmlformats.org/officeDocument/2006/relationships/image" Target="media/image5.png"/><Relationship Id="rId10" Type="http://schemas.openxmlformats.org/officeDocument/2006/relationships/image" Target="media/image2.png"/><Relationship Id="rId19"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hyperlink" Target="https://csdl.dichvucong.gov.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625CFB-DF75-47C9-B562-4B9F79EF91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16</Pages>
  <Words>3263</Words>
  <Characters>18603</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21823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MaiLTQ - VNPT FinTech</dc:creator>
  <cp:lastModifiedBy>ADMIN</cp:lastModifiedBy>
  <cp:revision>2</cp:revision>
  <cp:lastPrinted>2020-04-09T07:48:00Z</cp:lastPrinted>
  <dcterms:created xsi:type="dcterms:W3CDTF">2020-04-24T04:26:00Z</dcterms:created>
  <dcterms:modified xsi:type="dcterms:W3CDTF">2020-04-24T04:26:00Z</dcterms:modified>
</cp:coreProperties>
</file>