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131E4" w14:textId="77777777" w:rsidR="009D1BA7" w:rsidRPr="009D1BA7" w:rsidRDefault="009D1BA7" w:rsidP="009D1BA7">
      <w:r w:rsidRPr="009D1BA7">
        <w:rPr>
          <w:b/>
          <w:bCs/>
        </w:rPr>
        <w:t>Slide 1: TIẾT 2/6: CHU TRÌNH QUẢN LÝ NGÂN SÁCH XÃ - GIAI ĐOẠN LẬP DỰ TOÁN</w:t>
      </w:r>
    </w:p>
    <w:p w14:paraId="4F13E72C" w14:textId="77777777" w:rsidR="009D1BA7" w:rsidRPr="009D1BA7" w:rsidRDefault="009D1BA7" w:rsidP="009D1BA7">
      <w:r w:rsidRPr="009D1BA7">
        <w:t>Người 1: Chào các em. Chào mừng các em quay trở lại với Học phần Quản lý tài chính công. Hôm nay, chúng ta sẽ bước vào Tiết hai trên tổng số sáu tiết của Chương ba, với chủ đề: Chu trình quản lý ngân sách xã, và chúng ta sẽ tập trung vào giai đoạn đầu tiên: Giai đoạn Lập dự toán.</w:t>
      </w:r>
    </w:p>
    <w:p w14:paraId="499859AD" w14:textId="77777777" w:rsidR="009D1BA7" w:rsidRPr="009D1BA7" w:rsidRDefault="009D1BA7" w:rsidP="009D1BA7">
      <w:r w:rsidRPr="009D1BA7">
        <w:t>Người 2: Dạ thưa cô, "lập dự toán" nghe có vẻ hơi vĩ mô. Có phải hiểu đơn giản là xã đang lên kế hoạch xem năm tới sẽ kiếm được bao nhiêu tiền và sẽ tiêu vào những việc gì đúng không ạ?</w:t>
      </w:r>
    </w:p>
    <w:p w14:paraId="280B8794" w14:textId="77777777" w:rsidR="003E6B2F" w:rsidRDefault="009D1BA7" w:rsidP="009D1BA7">
      <w:r w:rsidRPr="009D1BA7">
        <w:t>Người 1: Chính xác là như vậy! Em hiểu rất đúng bản chất rồi đấy. Kế hoạch thu chi đó chính là bản dự toán. Và trong tiết học này, tức là phần ba chấm ba chấm một, chúng ta sẽ mổ xẻ xem bản kế hoạch đó được lập ra dựa trên những Căn cứ nào, phải tuân thủ Yêu cầu gì, Thời gian nộp ra sao và Trình tự các bước tiến hành như thế nào nhé.</w:t>
      </w:r>
    </w:p>
    <w:p w14:paraId="63DCD622" w14:textId="5D5D0770" w:rsidR="003E6B2F" w:rsidRDefault="003E6B2F" w:rsidP="009D1BA7"/>
    <w:p w14:paraId="63DCD622" w14:textId="5D5D0770" w:rsidR="009D1BA7" w:rsidRPr="009D1BA7" w:rsidRDefault="003E6B2F" w:rsidP="009D1BA7">
      <w:r>
        <w:t xml:space="preserve">Slide </w:t>
      </w:r>
      <w:r w:rsidR="009D1BA7" w:rsidRPr="009D1BA7">
        <w:rPr>
          <w:b/>
          <w:bCs/>
        </w:rPr>
        <w:t>2: Mục tiêu bài học (Về kiến thức và Về kỹ năng)</w:t>
      </w:r>
    </w:p>
    <w:p w14:paraId="2A0FBB48" w14:textId="77777777" w:rsidR="009D1BA7" w:rsidRPr="009D1BA7" w:rsidRDefault="009D1BA7" w:rsidP="009D1BA7">
      <w:r w:rsidRPr="009D1BA7">
        <w:t>Người 1: Trước khi đi vào chi tiết, chúng ta cùng xem qua mục tiêu của bài học hôm nay ở slide số hai. Về mặt kiến thức, các em cần nắm được vị trí của khâu lập dự toán nằm ở đâu trong toàn bộ chu trình. Tiếp theo là xác định đúng các căn cứ pháp lý và thực tiễn, nắm vững các nguyên tắc, đặc biệt là nguyên tắc cân đối ngân sách. Và cuối cùng là phải nhớ chính xác các mốc thời gian theo Luật Ngân sách nhà nước năm hai nghìn không trăm hai mươi lăm.</w:t>
      </w:r>
    </w:p>
    <w:p w14:paraId="38908655" w14:textId="77777777" w:rsidR="009D1BA7" w:rsidRPr="009D1BA7" w:rsidRDefault="009D1BA7" w:rsidP="009D1BA7">
      <w:r w:rsidRPr="009D1BA7">
        <w:t>Người 2: Dạ, vậy còn mục tiêu về kỹ năng thì sao ạ? Ở đây em thấy ghi là hình thành tư duy phân tích, tổng hợp số liệu...</w:t>
      </w:r>
    </w:p>
    <w:p w14:paraId="60E167C3" w14:textId="77777777" w:rsidR="003E6B2F" w:rsidRDefault="009D1BA7" w:rsidP="009D1BA7">
      <w:r w:rsidRPr="009D1BA7">
        <w:t>Người 1: Đúng vậy. Ngân sách không chỉ là những con số khô khan. Kỹ năng quan trọng nhất cô muốn các em đạt được là sau này, khi cầm trên tay một bản báo cáo dự toán của một xã bất kỳ, các em có thể đọc hiểu được nó. Các em sẽ biết nhìn vào đâu để biết xã này đang giàu hay nghèo, tiền chủ yếu dùng để xây đường trường trạm hay dùng để trả lương bộ máy.</w:t>
      </w:r>
    </w:p>
    <w:p w14:paraId="56A35291" w14:textId="42567CA1" w:rsidR="003E6B2F" w:rsidRDefault="003E6B2F" w:rsidP="009D1BA7"/>
    <w:p w14:paraId="56A35291" w14:textId="42567CA1" w:rsidR="009D1BA7" w:rsidRPr="009D1BA7" w:rsidRDefault="003E6B2F" w:rsidP="009D1BA7">
      <w:r>
        <w:t xml:space="preserve">Slide </w:t>
      </w:r>
      <w:r w:rsidR="009D1BA7" w:rsidRPr="009D1BA7">
        <w:rPr>
          <w:b/>
          <w:bCs/>
        </w:rPr>
        <w:t>3: Quy trình và ý nghĩa của khâu Lập dự toán</w:t>
      </w:r>
    </w:p>
    <w:p w14:paraId="52A36050" w14:textId="77777777" w:rsidR="009D1BA7" w:rsidRPr="009D1BA7" w:rsidRDefault="009D1BA7" w:rsidP="009D1BA7">
      <w:r w:rsidRPr="009D1BA7">
        <w:t>Người 1: Bây giờ, các em hãy nhìn vào sơ đồ trên slide số ba. Một chu trình ngân sách luôn có ba bước: Bước một là Lập dự toán, bước hai là Chấp hành dự toán, và bước ba là Quyết toán ngân sách.</w:t>
      </w:r>
    </w:p>
    <w:p w14:paraId="60B2BC85" w14:textId="77777777" w:rsidR="009D1BA7" w:rsidRPr="009D1BA7" w:rsidRDefault="009D1BA7" w:rsidP="009D1BA7">
      <w:r w:rsidRPr="009D1BA7">
        <w:t xml:space="preserve">Người 2: Nhìn sơ đồ này em liên tưởng đến việc sắm Tết của gia đình. Bước một "lập dự toán" giống như trước Tết mình ngồi ghi ra giấy xem sẽ mua bao nhiêu bánh chưng, bao nhiêu cân thịt. Bước hai "chấp hành" là cầm tiền ra chợ mua đúng như </w:t>
      </w:r>
      <w:r w:rsidRPr="009D1BA7">
        <w:lastRenderedPageBreak/>
        <w:t>giấy đã ghi. Và bước ba "quyết toán" là sau Tết ngồi cộng sổ lại xem mình đã tiêu hết thực tế bao nhiêu tiền, có bị lẹm vốn không. Em ví dụ vậy có đúng không cô?</w:t>
      </w:r>
    </w:p>
    <w:p w14:paraId="697EE605" w14:textId="77777777" w:rsidR="003E6B2F" w:rsidRDefault="009D1BA7" w:rsidP="009D1BA7">
      <w:r w:rsidRPr="009D1BA7">
        <w:t>Người 1: Một ví dụ cực kỳ sinh động và chính xác! Vị trí của Lập dự toán chính là khâu đầu tiên, mang tính nền tảng, và nó phải được thực hiện vào năm trước của năm ngân sách. Mục đích của nó là dự báo và tính toán bằng tiền toàn bộ các khoản thu, chi dự kiến của xã. Phải có bản dự báo này, xã mới biết mình có bao nhiêu nguồn lực để phát triển kinh tế, xã hội, hay bảo đảm an ninh quốc phòng tại địa phương.</w:t>
      </w:r>
    </w:p>
    <w:p w14:paraId="7B28B90B" w14:textId="444B3D29" w:rsidR="003E6B2F" w:rsidRDefault="003E6B2F" w:rsidP="009D1BA7"/>
    <w:p w14:paraId="7B28B90B" w14:textId="444B3D29" w:rsidR="009D1BA7" w:rsidRPr="009D1BA7" w:rsidRDefault="003E6B2F" w:rsidP="009D1BA7">
      <w:r>
        <w:t xml:space="preserve">Slide </w:t>
      </w:r>
      <w:r w:rsidR="009D1BA7" w:rsidRPr="009D1BA7">
        <w:rPr>
          <w:b/>
          <w:bCs/>
        </w:rPr>
        <w:t>4: 3.3.1. Lập dự toán ngân sách xã - Căn cứ lập dự toán (Phần 1 - Căn cứ thực tiễn)</w:t>
      </w:r>
    </w:p>
    <w:p w14:paraId="644FC551" w14:textId="77777777" w:rsidR="009D1BA7" w:rsidRPr="009D1BA7" w:rsidRDefault="009D1BA7" w:rsidP="009D1BA7">
      <w:r w:rsidRPr="009D1BA7">
        <w:t>Người 1: Vậy, để vẽ ra bản kế hoạch sắm Tết cho cả một xã, người cán bộ tài chính phải dựa vào đâu? Slide số bốn cho chúng ta biết ba nhóm Căn cứ thực tiễn. Thứ nhất là "Nhiệm vụ kinh tế, xã hội, an ninh, quốc phòng và bình đẳng giới".</w:t>
      </w:r>
    </w:p>
    <w:p w14:paraId="6351AB09" w14:textId="77777777" w:rsidR="009D1BA7" w:rsidRPr="009D1BA7" w:rsidRDefault="009D1BA7" w:rsidP="009D1BA7">
      <w:r w:rsidRPr="009D1BA7">
        <w:t>Người 2: Cô có thể lấy một ví dụ cụ thể về cái "Nhiệm vụ" này ở cấp xã được không ạ?</w:t>
      </w:r>
    </w:p>
    <w:p w14:paraId="70666E66" w14:textId="77777777" w:rsidR="003E6B2F" w:rsidRDefault="009D1BA7" w:rsidP="009D1BA7">
      <w:r w:rsidRPr="009D1BA7">
        <w:t>Người 1: Ví dụ năm tới, Nghị quyết của xã đề ra nhiệm vụ phải hoàn thành tiêu chí Nông thôn mới nâng cao, trong đó có việc xây mới một trường mầm non đạt chuẩn. Đó chính là nhiệm vụ kinh tế xã hội. Từ nhiệm vụ này, cán bộ tài chính phải tính toán đưa chi phí xây trường vào dự toán. Thứ hai là "Chức năng, nhiệm vụ của bộ máy". Nghĩa là xã có bao nhiêu cán bộ Ủy ban, bao nhiêu người bên Đảng, Mặt trận Tổ quốc, Đoàn Thanh niên, Phụ nữ... thì phải tính toán đủ tiền lương, tiền mua văn phòng phẩm, tiền điện nước cho họ hoạt động. Và căn cứ thứ ba là "Tình hình thực tiễn". Nghĩa là phải nhìn vào số liệu thu chi của năm trước để dự báo năm sau cho sát thực tế, không thể "đếm cua trong lỗ" được.</w:t>
      </w:r>
    </w:p>
    <w:p w14:paraId="69404A47" w14:textId="24A62C14" w:rsidR="003E6B2F" w:rsidRDefault="003E6B2F" w:rsidP="009D1BA7"/>
    <w:p w14:paraId="69404A47" w14:textId="24A62C14" w:rsidR="009D1BA7" w:rsidRPr="009D1BA7" w:rsidRDefault="003E6B2F" w:rsidP="009D1BA7">
      <w:r>
        <w:t xml:space="preserve">Slide </w:t>
      </w:r>
      <w:r w:rsidR="009D1BA7" w:rsidRPr="009D1BA7">
        <w:rPr>
          <w:b/>
          <w:bCs/>
        </w:rPr>
        <w:t>5: 3.3.1. Lập dự toán ngân sách xã - Căn cứ lập dự toán (Phần 2 - Pháp lý &amp; Phân cấp)</w:t>
      </w:r>
    </w:p>
    <w:p w14:paraId="626E70CA" w14:textId="77777777" w:rsidR="009D1BA7" w:rsidRPr="009D1BA7" w:rsidRDefault="009D1BA7" w:rsidP="009D1BA7">
      <w:r w:rsidRPr="009D1BA7">
        <w:t>Người 1: Ngoài thực tiễn ra, cán bộ xã không thể muốn lập dự toán bao nhiêu thì lập. Sang slide số năm, chúng ta có nhóm Căn cứ Pháp lý và Phân cấp. Về cơ sở pháp lý, phần thu phải tuân thủ đúng Luật thuế, phí, lệ phí. Còn phần chi phải tuân theo đúng chế độ, tiêu chuẩn, định mức do nhà nước ban hành.</w:t>
      </w:r>
    </w:p>
    <w:p w14:paraId="41E9DDE8" w14:textId="77777777" w:rsidR="009D1BA7" w:rsidRPr="009D1BA7" w:rsidRDefault="009D1BA7" w:rsidP="009D1BA7">
      <w:r w:rsidRPr="009D1BA7">
        <w:t>Người 2: À, ý cô là ví dụ nhà nước quy định tiêu chuẩn cán bộ xã đi công tác chỉ được thanh toán tiền phòng nghỉ là ba trăm nghìn đồng một đêm, thì khi lập dự toán không thể ghi vống lên thành một triệu đồng một đêm được đúng không ạ?</w:t>
      </w:r>
    </w:p>
    <w:p w14:paraId="0EE6ED8F" w14:textId="77777777" w:rsidR="003E6B2F" w:rsidRDefault="009D1BA7" w:rsidP="009D1BA7">
      <w:r w:rsidRPr="009D1BA7">
        <w:t xml:space="preserve">Người 1: Tuyệt vời! Em hiểu rất đúng tính tuân thủ định mức pháp lý rồi đấy. Ý thứ hai trên slide là sự "Phân cấp từ ngân sách cấp trên". Xã là cấp ngân sách thấp nhất, nên lập dự toán phải bám sát Quyết định của Hội đồng nhân dân cấp Tỉnh về </w:t>
      </w:r>
      <w:r w:rsidRPr="009D1BA7">
        <w:lastRenderedPageBreak/>
        <w:t>ba vấn đề. Thứ nhất là cấp Tỉnh giao cho xã được thu những khoản nào, phải chi những nhiệm vụ gì. Thứ hai là tỷ lệ phần trăm phân chia đối với các nguồn thu mà xã phải chia sẻ với huyện, tỉnh. Và thứ ba là mức bổ sung cân đối, hoặc bổ sung có mục tiêu từ cấp trên rót xuống cho xã là bao nhiêu tiền. Có đủ các con số từ trên giao xuống này, xã mới chốt được bản dự toán cuối cùng.</w:t>
      </w:r>
    </w:p>
    <w:p w14:paraId="5E3F0E46" w14:textId="4C343DDF" w:rsidR="003E6B2F" w:rsidRDefault="003E6B2F" w:rsidP="009D1BA7"/>
    <w:p w14:paraId="5E3F0E46" w14:textId="4C343DDF" w:rsidR="009D1BA7" w:rsidRPr="009D1BA7" w:rsidRDefault="003E6B2F" w:rsidP="009D1BA7">
      <w:r>
        <w:t xml:space="preserve">Slide </w:t>
      </w:r>
      <w:r w:rsidR="009D1BA7" w:rsidRPr="009D1BA7">
        <w:rPr>
          <w:b/>
          <w:bCs/>
        </w:rPr>
        <w:t>6: 3.3.1. Yêu cầu lập dự toán ngân sách xã (Phần 1 - Tính Toàn Diện)</w:t>
      </w:r>
    </w:p>
    <w:p w14:paraId="34138B04" w14:textId="77777777" w:rsidR="009D1BA7" w:rsidRPr="009D1BA7" w:rsidRDefault="009D1BA7" w:rsidP="009D1BA7">
      <w:r w:rsidRPr="009D1BA7">
        <w:t>Người 1: Chúng ta cùng tiếp tục bài học với slide số sáu. Sau khi đã nắm được các căn cứ, người làm công tác tài chính xã phải tuân thủ yêu cầu đầu tiên khi lập dự toán: Đó là "Tính Toàn Diện". Tính toàn diện này được bảo vệ bởi ba nguyên tắc nhỏ giống như một chiếc khiên vững chắc.</w:t>
      </w:r>
    </w:p>
    <w:p w14:paraId="6CC8EE65" w14:textId="77777777" w:rsidR="009D1BA7" w:rsidRPr="009D1BA7" w:rsidRDefault="009D1BA7" w:rsidP="009D1BA7">
      <w:r w:rsidRPr="009D1BA7">
        <w:t>Người 2: Dạ, nguyên tắc đầu tiên em thấy ghi là "Tổng hợp đầy đủ". Cái này có nghĩa là mình phải liệt kê chi ly từ cái bút, tờ giấy trở đi đúng không cô?</w:t>
      </w:r>
    </w:p>
    <w:p w14:paraId="736E7FA4" w14:textId="77777777" w:rsidR="009D1BA7" w:rsidRPr="009D1BA7" w:rsidRDefault="009D1BA7" w:rsidP="009D1BA7">
      <w:r w:rsidRPr="009D1BA7">
        <w:t>Người 1: Ý của nguyên tắc này ở tầm vĩ mô hơn một chút em ạ. "Tổng hợp đầy đủ" có nghĩa là bản dự toán phải bao quát toàn bộ các khoản thu và chi, đồng thời phải chia rõ cơ cấu chi: Đâu là chi cho đầu tư phát triển như xây đường, đâu là chi thường xuyên như trả lương, và bao nhiêu tiền để vào quỹ dự phòng. Nguyên tắc thứ hai đặc biệt quan trọng: "Không để ngoài ngân sách". Cô lấy ví dụ, bà con trong xã tự nguyện đóng góp một trăm triệu đồng để làm đường bê tông nông thôn, hay có tổ chức từ thiện tài trợ tiền xây nhà văn hóa. Dù là tiền đóng góp tự nguyện, cán bộ xã cũng bắt buộc phải đưa con số này vào dự toán thu và chi của ngân sách xã, tuyệt đối không được lập quỹ đen hay để ngoài sổ sách.</w:t>
      </w:r>
    </w:p>
    <w:p w14:paraId="7123A698" w14:textId="77777777" w:rsidR="009D1BA7" w:rsidRPr="009D1BA7" w:rsidRDefault="009D1BA7" w:rsidP="009D1BA7">
      <w:r w:rsidRPr="009D1BA7">
        <w:t>Người 2: À, em hiểu rồi ạ. Tiền nào chảy qua xã thì cũng phải lên sổ rõ ràng. Còn nguyên tắc thứ ba "Chuẩn hóa hình thức" thì chắc là phải làm đúng biểu mẫu của Bộ Tài chính quy định phải không cô?</w:t>
      </w:r>
    </w:p>
    <w:p w14:paraId="42F2EC6D" w14:textId="77777777" w:rsidR="003E6B2F" w:rsidRDefault="009D1BA7" w:rsidP="009D1BA7">
      <w:r w:rsidRPr="009D1BA7">
        <w:t>Người 1: Hoàn toàn chính xác! Các con số dù tính toán hay đến đâu mà không trình bày đúng biểu mẫu, đúng thời hạn quy định thì cũng không được cấp trên chấp nhận.</w:t>
      </w:r>
    </w:p>
    <w:p w14:paraId="44A23F78" w14:textId="7C64F10E" w:rsidR="003E6B2F" w:rsidRDefault="003E6B2F" w:rsidP="009D1BA7"/>
    <w:p w14:paraId="44A23F78" w14:textId="7C64F10E" w:rsidR="009D1BA7" w:rsidRPr="009D1BA7" w:rsidRDefault="003E6B2F" w:rsidP="009D1BA7">
      <w:r>
        <w:t xml:space="preserve">Slide </w:t>
      </w:r>
      <w:r w:rsidR="009D1BA7" w:rsidRPr="009D1BA7">
        <w:rPr>
          <w:b/>
          <w:bCs/>
        </w:rPr>
        <w:t>7: 3.3.1. Yêu cầu lập dự toán ngân sách xã (Phần 2 - Tính Cân Đối)</w:t>
      </w:r>
    </w:p>
    <w:p w14:paraId="1F69AB8C" w14:textId="77777777" w:rsidR="009D1BA7" w:rsidRPr="009D1BA7" w:rsidRDefault="009D1BA7" w:rsidP="009D1BA7">
      <w:r w:rsidRPr="009D1BA7">
        <w:t>Người 1: Chuyển sang slide số bảy, chúng ta đến với yêu cầu mang tính "sống còn" đối với ngân sách cấp xã: Tính Cân Đối. Các em hãy nhìn dòng chữ màu đỏ viết hoa: Tuyệt đối KHÔNG ĐƯỢC PHÉP BỘI CHI.</w:t>
      </w:r>
    </w:p>
    <w:p w14:paraId="33E6E23E" w14:textId="77777777" w:rsidR="009D1BA7" w:rsidRPr="009D1BA7" w:rsidRDefault="009D1BA7" w:rsidP="009D1BA7">
      <w:r w:rsidRPr="009D1BA7">
        <w:t>Người 2: Thưa cô, ở đầu chương hai chúng ta học là ngân sách nhà nước được phép bội chi để lấy tiền đầu tư phát triển mà ạ? Sao ở cấp xã lại bị cấm tuyệt đối thế này?</w:t>
      </w:r>
    </w:p>
    <w:p w14:paraId="3B8229D5" w14:textId="77777777" w:rsidR="009D1BA7" w:rsidRPr="009D1BA7" w:rsidRDefault="009D1BA7" w:rsidP="009D1BA7">
      <w:r w:rsidRPr="009D1BA7">
        <w:lastRenderedPageBreak/>
        <w:t>Người 1: Em nhớ bài rất tốt! Đúng là ngân sách nhà nước được phép bội chi, nhưng theo Luật Ngân sách nhà nước năm hai nghìn không trăm hai mươi lăm, ở cấp địa phương thì chỉ có ngân sách cấp Tỉnh mới được phép bội chi thôi em ạ. Còn với cấp xã, năng lực tài chính và quản lý nợ rất hạn chế, nên nhà nước yêu cầu "liệu cơm gắp mắm". Tổng số tiền dự kiến chi tuyệt đối không bao giờ được lớn hơn tổng số tiền dự kiến thu.</w:t>
      </w:r>
    </w:p>
    <w:p w14:paraId="0B8BAAE5" w14:textId="77777777" w:rsidR="009D1BA7" w:rsidRPr="009D1BA7" w:rsidRDefault="009D1BA7" w:rsidP="009D1BA7">
      <w:r w:rsidRPr="009D1BA7">
        <w:t>Người 2: Tức là xã kiếm được mười đồng, hoặc được cấp trên rót xuống cho mười đồng thì chỉ được lên kế hoạch tiêu tối đa mười đồng thôi.</w:t>
      </w:r>
    </w:p>
    <w:p w14:paraId="2A141DB0" w14:textId="77777777" w:rsidR="003E6B2F" w:rsidRDefault="009D1BA7" w:rsidP="009D1BA7">
      <w:r w:rsidRPr="009D1BA7">
        <w:t>Người 1: Đúng vậy. Đó gọi là nguyên tắc cân đối thu chi, sử dụng nguồn thu được hưởng một trăm phần trăm, nguồn thu phân chia theo tỷ lệ phần trăm và nguồn cấp trên bổ sung để trang trải. Kỷ luật tài chính cực kỳ nghiêm ngặt: Khi làm báo cáo quyết toán cuối năm, cũng không được phép quyết toán số chi lớn hơn số thu.</w:t>
      </w:r>
    </w:p>
    <w:p w14:paraId="7B6A43DB" w14:textId="60C3B3DD" w:rsidR="003E6B2F" w:rsidRDefault="003E6B2F" w:rsidP="009D1BA7"/>
    <w:p w14:paraId="7B6A43DB" w14:textId="60C3B3DD" w:rsidR="009D1BA7" w:rsidRPr="009D1BA7" w:rsidRDefault="003E6B2F" w:rsidP="009D1BA7">
      <w:r>
        <w:t xml:space="preserve">Slide </w:t>
      </w:r>
      <w:r w:rsidR="009D1BA7" w:rsidRPr="009D1BA7">
        <w:rPr>
          <w:b/>
          <w:bCs/>
        </w:rPr>
        <w:t>8: 3.3.1. Trình tự lập dự toán ngân sách xã</w:t>
      </w:r>
    </w:p>
    <w:p w14:paraId="36BA2085" w14:textId="77777777" w:rsidR="009D1BA7" w:rsidRPr="009D1BA7" w:rsidRDefault="009D1BA7" w:rsidP="009D1BA7">
      <w:r w:rsidRPr="009D1BA7">
        <w:t>Người 1: Vậy để làm ra bản kế hoạch ngân sách hoàn hảo đó, xã phải đi qua những bước nào? Xin mời các em nhìn sơ đồ ba bước trên slide số tám.</w:t>
      </w:r>
    </w:p>
    <w:p w14:paraId="1D7E60D1" w14:textId="77777777" w:rsidR="009D1BA7" w:rsidRPr="009D1BA7" w:rsidRDefault="009D1BA7" w:rsidP="009D1BA7">
      <w:r w:rsidRPr="009D1BA7">
        <w:t>Người 2: Em thấy Bước một là "Xây dựng và Thảo luận". Xã sẽ thảo luận với cơ quan nào thưa cô? Có phải là tự các cán bộ xã bàn với nhau không ạ?</w:t>
      </w:r>
    </w:p>
    <w:p w14:paraId="1454E4E1" w14:textId="77777777" w:rsidR="009D1BA7" w:rsidRPr="009D1BA7" w:rsidRDefault="009D1BA7" w:rsidP="009D1BA7">
      <w:r w:rsidRPr="009D1BA7">
        <w:t>Người 1: Không chỉ nội bộ xã đâu em. Ở bước một, Phòng Tài chính - Kế hoạch cấp huyện sẽ gọi Ủy ban nhân dân cấp xã lên để thảo luận. Huyện sẽ thông báo: "Năm tới, tôi giao cho xã anh thu ngần này tiền, và tôi sẽ bổ sung cho xã anh ngần này tiền". Từ con số "khung" đó, xã mới về làm Bước hai là Hoàn thiện bản dự toán chi tiết để báo cáo Thường trực Hội đồng nhân dân cùng cấp xem xét trước.</w:t>
      </w:r>
    </w:p>
    <w:p w14:paraId="17DD52FF" w14:textId="77777777" w:rsidR="009D1BA7" w:rsidRPr="009D1BA7" w:rsidRDefault="009D1BA7" w:rsidP="009D1BA7">
      <w:r w:rsidRPr="009D1BA7">
        <w:t>Người 2: Vậy Bước ba "Trình phê duyệt" chính là mang ra kỳ họp Hội đồng nhân dân xã để các đại biểu biểu quyết thông qua đúng không ạ?</w:t>
      </w:r>
    </w:p>
    <w:p w14:paraId="531215E1" w14:textId="77777777" w:rsidR="003E6B2F" w:rsidRDefault="009D1BA7" w:rsidP="009D1BA7">
      <w:r w:rsidRPr="009D1BA7">
        <w:t>Người 1: Đúng rồi em. Ủy ban nhân dân xã sẽ cầm bản dự toán hoàn chỉnh, kèm theo cả các tài liệu thuyết minh giải thích cặn kẽ từng con số, ra kỳ họp Hội đồng nhân dân để các đại biểu thảo luận và ấn nút quyết định.</w:t>
      </w:r>
    </w:p>
    <w:p w14:paraId="5FDCFD31" w14:textId="77DE2922" w:rsidR="003E6B2F" w:rsidRDefault="003E6B2F" w:rsidP="009D1BA7"/>
    <w:p w14:paraId="5FDCFD31" w14:textId="77DE2922" w:rsidR="009D1BA7" w:rsidRPr="009D1BA7" w:rsidRDefault="003E6B2F" w:rsidP="009D1BA7">
      <w:r>
        <w:t xml:space="preserve">Slide </w:t>
      </w:r>
      <w:r w:rsidR="009D1BA7" w:rsidRPr="009D1BA7">
        <w:rPr>
          <w:b/>
          <w:bCs/>
        </w:rPr>
        <w:t>9: 3.3.1. Thời gian quyết định dự toán ngân sách xã</w:t>
      </w:r>
    </w:p>
    <w:p w14:paraId="3BEA2535" w14:textId="77777777" w:rsidR="009D1BA7" w:rsidRPr="009D1BA7" w:rsidRDefault="009D1BA7" w:rsidP="009D1BA7">
      <w:r w:rsidRPr="009D1BA7">
        <w:t>Người 1: Tuy nhiên, không phải xã muốn họp lúc nào cũng được. Slide số chín sẽ cho chúng ta thấy dòng chảy thời gian của việc chốt dự toán ngân sách. Nó chảy từ trên cao xuống thấp: Bắt đầu từ Quốc hội, rồi đến Hội đồng nhân dân cấp Tỉnh, xuống Hội đồng nhân dân cấp Huyện, và cuối cùng mới đến Hội đồng nhân dân cấp Xã.</w:t>
      </w:r>
    </w:p>
    <w:p w14:paraId="20A22504" w14:textId="77777777" w:rsidR="009D1BA7" w:rsidRPr="009D1BA7" w:rsidRDefault="009D1BA7" w:rsidP="009D1BA7">
      <w:r w:rsidRPr="009D1BA7">
        <w:lastRenderedPageBreak/>
        <w:t>Người 2: Đúng là "nước chảy chỗ trũng". Phải đợi cấp trên chốt xem chia cho mình bao nhiêu tiền thì cấp dưới mới dám họp quyết định đúng không cô? Vậy xã có bị sức ép về thời gian không ạ?</w:t>
      </w:r>
    </w:p>
    <w:p w14:paraId="586568DA" w14:textId="77777777" w:rsidR="003E6B2F" w:rsidRDefault="009D1BA7" w:rsidP="009D1BA7">
      <w:r w:rsidRPr="009D1BA7">
        <w:t>Người 1: Sức ép rất lớn là đằng khác! Luật quy định thời hạn cho Hội đồng nhân dân cấp xã chậm nhất là mười ngày, kể từ ngày Hội đồng nhân dân cấp tỉnh quyết định dự toán. Ví dụ, ngày mùng mười tháng mười hai tỉnh chốt, thì chậm nhất ngày hai mươi tháng mười hai xã phải chốt xong. Mục đích của sự khẩn trương này là để xã kịp thời chuẩn bị tiền nong, sẵn sàng chạy bộ máy ngay từ ngày đầu tiên của năm mới.</w:t>
      </w:r>
    </w:p>
    <w:p w14:paraId="5CC40D64" w14:textId="45745EF1" w:rsidR="003E6B2F" w:rsidRDefault="003E6B2F" w:rsidP="009D1BA7"/>
    <w:p w14:paraId="5CC40D64" w14:textId="45745EF1" w:rsidR="009D1BA7" w:rsidRPr="009D1BA7" w:rsidRDefault="003E6B2F" w:rsidP="009D1BA7">
      <w:r>
        <w:t xml:space="preserve">Slide </w:t>
      </w:r>
      <w:r w:rsidR="009D1BA7" w:rsidRPr="009D1BA7">
        <w:rPr>
          <w:b/>
          <w:bCs/>
        </w:rPr>
        <w:t>10: 3.3.1. Giao dự toán và chế độ báo cáo cấp xã</w:t>
      </w:r>
    </w:p>
    <w:p w14:paraId="6842A99D" w14:textId="77777777" w:rsidR="009D1BA7" w:rsidRPr="009D1BA7" w:rsidRDefault="009D1BA7" w:rsidP="009D1BA7">
      <w:r w:rsidRPr="009D1BA7">
        <w:t>Người 1: Cuối cùng trong phần này là slide số mười. Ngay sau khi tiếng búa bế mạc kỳ họp Hội đồng nhân dân xã vang lên, bản dự toán chính thức được thông qua, thì Ủy ban nhân dân xã phải lập tức bắt tay vào việc.</w:t>
      </w:r>
    </w:p>
    <w:p w14:paraId="6071E8A4" w14:textId="77777777" w:rsidR="009D1BA7" w:rsidRPr="009D1BA7" w:rsidRDefault="009D1BA7" w:rsidP="009D1BA7">
      <w:r w:rsidRPr="009D1BA7">
        <w:t>Người 2: Việc tiếp theo có phải là chia tiền về cho các thôn, các ban ngành đoàn thể trong xã không ạ?</w:t>
      </w:r>
    </w:p>
    <w:p w14:paraId="557889CF" w14:textId="77777777" w:rsidR="003E6B2F" w:rsidRDefault="009D1BA7" w:rsidP="009D1BA7">
      <w:r w:rsidRPr="009D1BA7">
        <w:t>Người 1: Đúng thế. Ủy ban nhân dân xã có thời gian chậm nhất là năm ngày làm việc để thực hiện việc "phân bổ nội bộ", tức là giao giấy tờ dự toán thu chi năm sau cho từng bộ phận, đơn vị trực thuộc để họ biết năm tới mình được tiêu bao nhiêu tiền. Đồng thời, xã cũng phải làm nhiệm vụ "Báo cáo cấp trên". Xã phải đóng gói bản dự toán vừa được Hội đồng nhân dân xã duyệt đó, gửi ngược lên cho Ủy ban nhân dân huyện và Phòng Tài chính - Kế hoạch huyện để cấp trên nắm được và theo dõi.</w:t>
      </w:r>
    </w:p>
    <w:p w14:paraId="14326690" w14:textId="0C4BA53E" w:rsidR="003E6B2F" w:rsidRDefault="003E6B2F" w:rsidP="009D1BA7"/>
    <w:p w14:paraId="14326690" w14:textId="0C4BA53E" w:rsidR="009D1BA7" w:rsidRPr="009D1BA7" w:rsidRDefault="003E6B2F" w:rsidP="009D1BA7">
      <w:r>
        <w:t xml:space="preserve">Slide </w:t>
      </w:r>
      <w:r w:rsidR="009D1BA7" w:rsidRPr="009D1BA7">
        <w:rPr>
          <w:b/>
          <w:bCs/>
        </w:rPr>
        <w:t>11: 3.3.1. Trách nhiệm của các tổ chức cấp xã trong lập dự toán</w:t>
      </w:r>
    </w:p>
    <w:p w14:paraId="6C956FF0" w14:textId="77777777" w:rsidR="009D1BA7" w:rsidRPr="009D1BA7" w:rsidRDefault="009D1BA7" w:rsidP="009D1BA7">
      <w:r w:rsidRPr="009D1BA7">
        <w:t>Người 1: Chào các em, chúng ta cùng đi tiếp bài học với slide số mười một. Ở các phần trước, chúng ta hay nói chung chung là "xã lập dự toán". Nhưng thực tế, trong chính quyền cấp xã có sự phân công trách nhiệm rất rõ ràng giữa ba bộ phận: Bộ phận Tài chính kế toán, Ủy ban nhân dân xã, và Hội đồng nhân dân cấp xã.</w:t>
      </w:r>
    </w:p>
    <w:p w14:paraId="3BF42AEC" w14:textId="77777777" w:rsidR="009D1BA7" w:rsidRPr="009D1BA7" w:rsidRDefault="009D1BA7" w:rsidP="009D1BA7">
      <w:r w:rsidRPr="009D1BA7">
        <w:t>Người 2: Dạ thưa cô, em đoán Bộ phận Tài chính kế toán là những người trực tiếp ngồi bấm máy tính, cộng trừ nhân chia đúng không ạ?</w:t>
      </w:r>
    </w:p>
    <w:p w14:paraId="4F3058FA" w14:textId="77777777" w:rsidR="003E6B2F" w:rsidRDefault="009D1BA7" w:rsidP="009D1BA7">
      <w:r w:rsidRPr="009D1BA7">
        <w:t>Người 1: Chính xác! Bộ phận Tài chính kế toán chính là những người "bếp trưởng". Họ trực tiếp tính toán, tổng hợp số liệu thu chi, tham mưu và chắp bút viết ra bản dự toán dựa trên tình hình thực tế. Sau khi "bếp trưởng" lên xong thực đơn, bản dự toán sẽ được trình lên cho Ủy ban nhân dân xã. Ủy ban nhân dân ở đây đóng vai trò như người quản lý, xem xét, điều chỉnh phương án phân bổ và chính thức trình bản kế hoạch đó ra cuộc họp lớn. Cuối cùng, quyền quyết định cao nhất thuộc về Hội đồng nhân dân cấp xã. Các đại biểu Hội đồng nhân dân sẽ thảo luận, xem xét và chính thức bấm nút thông qua Nghị quyết ban hành dự toán.</w:t>
      </w:r>
    </w:p>
    <w:p w14:paraId="4CA7EF2E" w14:textId="0CD2430B" w:rsidR="003E6B2F" w:rsidRDefault="003E6B2F" w:rsidP="009D1BA7"/>
    <w:p w14:paraId="4CA7EF2E" w14:textId="0CD2430B" w:rsidR="009D1BA7" w:rsidRPr="009D1BA7" w:rsidRDefault="003E6B2F" w:rsidP="009D1BA7">
      <w:r>
        <w:t xml:space="preserve">Slide </w:t>
      </w:r>
      <w:r w:rsidR="009D1BA7" w:rsidRPr="009D1BA7">
        <w:rPr>
          <w:b/>
          <w:bCs/>
        </w:rPr>
        <w:t>12: 3.3.1. Những lưu ý bắt buộc khi lập dự toán ngân sách xã</w:t>
      </w:r>
    </w:p>
    <w:p w14:paraId="618FA448" w14:textId="77777777" w:rsidR="009D1BA7" w:rsidRPr="009D1BA7" w:rsidRDefault="009D1BA7" w:rsidP="009D1BA7">
      <w:r w:rsidRPr="009D1BA7">
        <w:t>Người 1: Tuy nhiên, dù là người lập hay người duyệt, tất cả đều phải tuân thủ "những lưu ý bắt buộc" được ghi rõ ở slide số mười hai. Nổi bật nhất là hai vấn đề: Thứ nhất là Quỹ dự phòng ngân sách, và thứ hai là Kỷ luật tài chính với nguyên tắc năm "Không".</w:t>
      </w:r>
    </w:p>
    <w:p w14:paraId="5E9E3F90" w14:textId="77777777" w:rsidR="009D1BA7" w:rsidRPr="009D1BA7" w:rsidRDefault="009D1BA7" w:rsidP="009D1BA7">
      <w:r w:rsidRPr="009D1BA7">
        <w:t>Người 2: "Quỹ dự phòng" có phải là khoản tiền mình cất riêng ra, phòng khi xã có thiên tai, bão lụt hay dịch bệnh thì rút ra dùng không cô? Em thấy luật quy định là bắt buộc phải trích từ hai phần trăm đến năm phần trăm tổng chi.</w:t>
      </w:r>
    </w:p>
    <w:p w14:paraId="5B0A58C4" w14:textId="77777777" w:rsidR="003E6B2F" w:rsidRDefault="009D1BA7" w:rsidP="009D1BA7">
      <w:r w:rsidRPr="009D1BA7">
        <w:t>Người 1: Em hiểu rất đúng bản chất của quỹ dự phòng rồi đấy. Không một bản dự toán nào được phép bỏ qua khoản mục này. Lưu ý thứ hai là tuân thủ nguyên tắc năm "Không": Không được phép tự đặt ra khoản thu trái quy định; Không được giữ lại nguồn thu sai chế độ; Không được dự toán chi sai định mức; Không được lập dự toán chi khi bị bội chi; và Không được nộp dự toán chậm thời hạn. Chỉ cần vi phạm một chữ "Không" thôi, bản dự toán sẽ bị cơ quan cấp trên tuýt còi ngay lập tức.</w:t>
      </w:r>
    </w:p>
    <w:p w14:paraId="336E8E0C" w14:textId="36FC2FD8" w:rsidR="003E6B2F" w:rsidRDefault="003E6B2F" w:rsidP="009D1BA7"/>
    <w:p w14:paraId="336E8E0C" w14:textId="36FC2FD8" w:rsidR="009D1BA7" w:rsidRPr="009D1BA7" w:rsidRDefault="003E6B2F" w:rsidP="009D1BA7">
      <w:r>
        <w:t xml:space="preserve">Slide </w:t>
      </w:r>
      <w:r w:rsidR="009D1BA7" w:rsidRPr="009D1BA7">
        <w:rPr>
          <w:b/>
          <w:bCs/>
        </w:rPr>
        <w:t>13: 3.3.1. Thực hành: Nhận diện cấu trúc Báo cáo dự toán ngân sách xã</w:t>
      </w:r>
    </w:p>
    <w:p w14:paraId="334C3036" w14:textId="77777777" w:rsidR="009D1BA7" w:rsidRPr="009D1BA7" w:rsidRDefault="009D1BA7" w:rsidP="009D1BA7">
      <w:r w:rsidRPr="009D1BA7">
        <w:t>Người 1: Vậy một bản báo cáo dự toán khi in ra giấy trông sẽ như thế nào? Slide số mười ba sẽ giúp các em nhận diện cấu trúc của nó. Sơ đồ này chia bản dự toán thành hai phần xương sống: Phần một là Tổng thu ngân sách xã, và Phần hai là Tổng chi ngân sách xã.</w:t>
      </w:r>
    </w:p>
    <w:p w14:paraId="0CE256E5" w14:textId="77777777" w:rsidR="009D1BA7" w:rsidRPr="009D1BA7" w:rsidRDefault="009D1BA7" w:rsidP="009D1BA7">
      <w:r w:rsidRPr="009D1BA7">
        <w:t>Người 2: Phần Tổng thu em thấy chia làm ba nhóm nhỏ. Có phải là tiền xã tự kiếm được một trăm phần trăm, tiền phải chia tỷ lệ phần trăm với cấp trên, và tiền cấp trên cho thêm đúng không ạ?</w:t>
      </w:r>
    </w:p>
    <w:p w14:paraId="1BDA8F43" w14:textId="77777777" w:rsidR="003E6B2F" w:rsidRDefault="009D1BA7" w:rsidP="009D1BA7">
      <w:r w:rsidRPr="009D1BA7">
        <w:t>Người 1: Đúng vậy em. Ví dụ tiền cho thuê đất công ích của xã thì xã được giữ lại một trăm phần trăm. Còn tiền thuế giá trị gia tăng thu trên địa bàn thì xã chỉ được giữ lại một tỷ lệ phần trăm nhất định, phần còn lại phải nộp lên huyện, tỉnh. Tương tự, ở Phần hai là Tổng chi, chúng ta cũng chia rành mạch làm ba nhóm: Chi đầu tư phát triển như xây nhà văn hóa; Chi thường xuyên như trả lương cho cán bộ xã; và cuối cùng là khoản Chi dự phòng ngân sách chiếm từ hai đến năm phần trăm mà chúng ta vừa nhắc tới ở slide trước.</w:t>
      </w:r>
    </w:p>
    <w:p w14:paraId="58092027" w14:textId="2AB6C593" w:rsidR="003E6B2F" w:rsidRDefault="003E6B2F" w:rsidP="009D1BA7"/>
    <w:p w14:paraId="58092027" w14:textId="2AB6C593" w:rsidR="009D1BA7" w:rsidRPr="009D1BA7" w:rsidRDefault="003E6B2F" w:rsidP="009D1BA7">
      <w:r>
        <w:t xml:space="preserve">Slide </w:t>
      </w:r>
      <w:r w:rsidR="009D1BA7" w:rsidRPr="009D1BA7">
        <w:rPr>
          <w:b/>
          <w:bCs/>
        </w:rPr>
        <w:t>14: Bài tập tình huống Tiết 2</w:t>
      </w:r>
    </w:p>
    <w:p w14:paraId="71235E4B" w14:textId="77777777" w:rsidR="009D1BA7" w:rsidRPr="009D1BA7" w:rsidRDefault="009D1BA7" w:rsidP="009D1BA7">
      <w:r w:rsidRPr="009D1BA7">
        <w:t xml:space="preserve">Người 1: Để kiểm tra xem các em đã thực sự hiểu bài hay chưa, chúng ta cùng làm một bài tập tình huống trên slide số mười bốn nhé. Tình huống đưa ra như sau: Ngày mùng mười tháng mười hai năm hai nghìn không trăm hai mươi sáu, Hội đồng nhân dân Tỉnh X thông qua Nghị quyết quyết định dự toán. Hai ngày sau, tức là </w:t>
      </w:r>
      <w:r w:rsidRPr="009D1BA7">
        <w:lastRenderedPageBreak/>
        <w:t>ngày mười hai tháng mười hai, công chức Tài chính kế toán của Xã Y trình lên một bản kế hoạch với ba nội dung.</w:t>
      </w:r>
    </w:p>
    <w:p w14:paraId="74E55330" w14:textId="77777777" w:rsidR="009D1BA7" w:rsidRPr="009D1BA7" w:rsidRDefault="009D1BA7" w:rsidP="009D1BA7">
      <w:r w:rsidRPr="009D1BA7">
        <w:t>Người 2: Dạ để em đọc các nội dung ạ: Một là dự kiến ngày hai mươi lăm tháng mười hai năm hai nghìn không trăm hai mươi sáu sẽ họp Hội đồng nhân dân xã. Hai là tổng chi mười tỷ đồng, trích quỹ dự phòng một trăm triệu đồng, tức là chiếm một phần trăm tổng chi. Ba là đến ngày mùng mười tháng một năm hai nghìn không trăm hai mươi bảy mới làm báo cáo gửi lên huyện.</w:t>
      </w:r>
    </w:p>
    <w:p w14:paraId="12EF41B0" w14:textId="77777777" w:rsidR="003E6B2F" w:rsidRDefault="009D1BA7" w:rsidP="009D1BA7">
      <w:r w:rsidRPr="009D1BA7">
        <w:t>Người 1: Tốt lắm. Yêu cầu của bài tập là: Dựa trên Luật Ngân sách nhà nước năm hai nghìn không trăm hai mươi lăm, các em hãy đóng vai chuyên gia thanh tra, chỉ ra và giải thích ba điểm sai phạm trong kế hoạch của Xã Y.</w:t>
      </w:r>
    </w:p>
    <w:p w14:paraId="707E86B5" w14:textId="7FB7BFD8" w:rsidR="003E6B2F" w:rsidRDefault="003E6B2F" w:rsidP="009D1BA7"/>
    <w:p w14:paraId="707E86B5" w14:textId="7FB7BFD8" w:rsidR="009D1BA7" w:rsidRPr="009D1BA7" w:rsidRDefault="003E6B2F" w:rsidP="009D1BA7">
      <w:r>
        <w:t xml:space="preserve">Slide </w:t>
      </w:r>
      <w:r w:rsidR="009D1BA7" w:rsidRPr="009D1BA7">
        <w:rPr>
          <w:b/>
          <w:bCs/>
        </w:rPr>
        <w:t>15: Lời giải bài tập tình huống Tiết 2</w:t>
      </w:r>
    </w:p>
    <w:p w14:paraId="4102BC80" w14:textId="77777777" w:rsidR="009D1BA7" w:rsidRPr="009D1BA7" w:rsidRDefault="009D1BA7" w:rsidP="009D1BA7">
      <w:r w:rsidRPr="009D1BA7">
        <w:t>Người 1: Các em đã suy nghĩ xong chưa? Xin mời các em cùng đối chiếu với đáp án trên slide số mười lăm. Chắc chắn nhiều bạn đã nhìn ra ngay ba lỗi sai vô cùng cơ bản của anh cán bộ tài chính xã này.</w:t>
      </w:r>
    </w:p>
    <w:p w14:paraId="21063FF6" w14:textId="77777777" w:rsidR="009D1BA7" w:rsidRPr="009D1BA7" w:rsidRDefault="009D1BA7" w:rsidP="009D1BA7">
      <w:r w:rsidRPr="009D1BA7">
        <w:t>Người 2: Dạ, lỗi thứ nhất em thấy ngay là sai thời hạn họp Hội đồng nhân dân ạ! Ở slide số chín cô có dạy là xã phải chốt dự toán chậm nhất mười ngày kể từ khi Tỉnh chốt. Tỉnh chốt ngày mùng mười tháng mười hai, thì hạn chót của xã là ngày hai mươi tháng mười hai. Định ngày hai mươi lăm mới họp là quá muộn rồi ạ.</w:t>
      </w:r>
    </w:p>
    <w:p w14:paraId="07D08275" w14:textId="77777777" w:rsidR="009D1BA7" w:rsidRPr="009D1BA7" w:rsidRDefault="009D1BA7" w:rsidP="009D1BA7">
      <w:r w:rsidRPr="009D1BA7">
        <w:t>Người 1: Em phân tích cực kỳ chính xác! Lỗi thứ hai nằm ở tỷ lệ trích lập quỹ dự phòng. Luật quy định bắt buộc phải trích từ hai phần trăm đến năm phần trăm tổng chi. Xã Y chi mười tỷ đồng, thì hai phần trăm của mười tỷ phải là hai trăm triệu đồng. Việc xã chỉ trích một trăm triệu đồng, tức là một phần trăm, là vi phạm luật.</w:t>
      </w:r>
    </w:p>
    <w:p w14:paraId="65297DEC" w14:textId="77777777" w:rsidR="009D1BA7" w:rsidRPr="009D1BA7" w:rsidRDefault="009D1BA7" w:rsidP="009D1BA7">
      <w:r w:rsidRPr="009D1BA7">
        <w:t>Người 2: Dạ, còn lỗi thứ ba là sai thời hạn báo cáo cấp trên. Xã định ỉm báo cáo đến tận ngày mùng mười tháng một năm sau mới nộp là sai. Luật quy định chậm nhất năm ngày làm việc sau khi Hội đồng nhân dân xã quyết định xong là phải đóng gói gửi báo cáo lên Ủy ban nhân dân và Phòng Tài chính Kế hoạch huyện rồi ạ.</w:t>
      </w:r>
    </w:p>
    <w:p w14:paraId="03D0A227" w14:textId="77777777" w:rsidR="009D1BA7" w:rsidRPr="009D1BA7" w:rsidRDefault="009D1BA7" w:rsidP="009D1BA7">
      <w:r w:rsidRPr="009D1BA7">
        <w:t>Người 1: Rất xuất sắc! Qua bài tập này, cô thấy các em đã nắm rất vững các quy định về mặt thời gian cũng như kỷ luật thu chi tài chính. Bài học Tiết hai của chúng ta hôm nay xin được khép lại tại đây. Hẹn gặp lại các em trong các tiết học tiếp theo để tìm hiểu về giai đoạn chấp hành và quyết toán ngân sách xã nhé!</w:t>
      </w:r>
    </w:p>
    <w:p w14:paraId="213056CE"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45"/>
    <w:rsid w:val="00001E56"/>
    <w:rsid w:val="000139B0"/>
    <w:rsid w:val="00030491"/>
    <w:rsid w:val="00177D58"/>
    <w:rsid w:val="00256FF8"/>
    <w:rsid w:val="003B5B64"/>
    <w:rsid w:val="003E6B2F"/>
    <w:rsid w:val="00666BF7"/>
    <w:rsid w:val="006A72F0"/>
    <w:rsid w:val="006B4D45"/>
    <w:rsid w:val="007E5C45"/>
    <w:rsid w:val="008E18DA"/>
    <w:rsid w:val="009D0FC4"/>
    <w:rsid w:val="009D1BA7"/>
    <w:rsid w:val="009D31D3"/>
    <w:rsid w:val="00A0481A"/>
    <w:rsid w:val="00AA497C"/>
    <w:rsid w:val="00C912AD"/>
    <w:rsid w:val="00DD3B62"/>
    <w:rsid w:val="00DE7CD5"/>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1B8613-41AD-4378-96DD-8947FFE0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C45"/>
    <w:rPr>
      <w:rFonts w:eastAsiaTheme="majorEastAsia" w:cstheme="majorBidi"/>
      <w:color w:val="272727" w:themeColor="text1" w:themeTint="D8"/>
    </w:rPr>
  </w:style>
  <w:style w:type="paragraph" w:styleId="Title">
    <w:name w:val="Title"/>
    <w:basedOn w:val="Normal"/>
    <w:next w:val="Normal"/>
    <w:link w:val="TitleChar"/>
    <w:uiPriority w:val="10"/>
    <w:qFormat/>
    <w:rsid w:val="007E5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C45"/>
    <w:pPr>
      <w:spacing w:before="160"/>
      <w:jc w:val="center"/>
    </w:pPr>
    <w:rPr>
      <w:i/>
      <w:iCs/>
      <w:color w:val="404040" w:themeColor="text1" w:themeTint="BF"/>
    </w:rPr>
  </w:style>
  <w:style w:type="character" w:customStyle="1" w:styleId="QuoteChar">
    <w:name w:val="Quote Char"/>
    <w:basedOn w:val="DefaultParagraphFont"/>
    <w:link w:val="Quote"/>
    <w:uiPriority w:val="29"/>
    <w:rsid w:val="007E5C45"/>
    <w:rPr>
      <w:i/>
      <w:iCs/>
      <w:color w:val="404040" w:themeColor="text1" w:themeTint="BF"/>
    </w:rPr>
  </w:style>
  <w:style w:type="paragraph" w:styleId="ListParagraph">
    <w:name w:val="List Paragraph"/>
    <w:basedOn w:val="Normal"/>
    <w:uiPriority w:val="34"/>
    <w:qFormat/>
    <w:rsid w:val="007E5C45"/>
    <w:pPr>
      <w:ind w:left="720"/>
      <w:contextualSpacing/>
    </w:pPr>
  </w:style>
  <w:style w:type="character" w:styleId="IntenseEmphasis">
    <w:name w:val="Intense Emphasis"/>
    <w:basedOn w:val="DefaultParagraphFont"/>
    <w:uiPriority w:val="21"/>
    <w:qFormat/>
    <w:rsid w:val="007E5C45"/>
    <w:rPr>
      <w:i/>
      <w:iCs/>
      <w:color w:val="0F4761" w:themeColor="accent1" w:themeShade="BF"/>
    </w:rPr>
  </w:style>
  <w:style w:type="paragraph" w:styleId="IntenseQuote">
    <w:name w:val="Intense Quote"/>
    <w:basedOn w:val="Normal"/>
    <w:next w:val="Normal"/>
    <w:link w:val="IntenseQuoteChar"/>
    <w:uiPriority w:val="30"/>
    <w:qFormat/>
    <w:rsid w:val="007E5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C45"/>
    <w:rPr>
      <w:i/>
      <w:iCs/>
      <w:color w:val="0F4761" w:themeColor="accent1" w:themeShade="BF"/>
    </w:rPr>
  </w:style>
  <w:style w:type="character" w:styleId="IntenseReference">
    <w:name w:val="Intense Reference"/>
    <w:basedOn w:val="DefaultParagraphFont"/>
    <w:uiPriority w:val="32"/>
    <w:qFormat/>
    <w:rsid w:val="007E5C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2520</Words>
  <Characters>14366</Characters>
  <Application>Microsoft Office Word</Application>
  <DocSecurity>0</DocSecurity>
  <Lines>119</Lines>
  <Paragraphs>33</Paragraphs>
  <ScaleCrop>false</ScaleCrop>
  <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2026-04-14T02:38:00Z</dcterms:created>
  <dcterms:modified xsi:type="dcterms:W3CDTF">2026-04-14T02:40:00Z</dcterms:modified>
</cp:coreProperties>
</file>