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5ADBC" w14:textId="32B0DA1D" w:rsidR="00BB66C7" w:rsidRPr="00BB66C7" w:rsidRDefault="00BB66C7" w:rsidP="00BB66C7">
      <w:pPr>
        <w:rPr>
          <w:lang w:val="en-US"/>
        </w:rPr>
      </w:pPr>
      <w:proofErr w:type="spellStart"/>
      <w:r w:rsidRPr="00BB66C7">
        <w:t>Slide</w:t>
      </w:r>
      <w:proofErr w:type="spellEnd"/>
      <w:r w:rsidRPr="00BB66C7">
        <w:t xml:space="preserve"> 1</w:t>
      </w:r>
      <w:r w:rsidRPr="00BB66C7">
        <w:rPr>
          <w:lang w:val="en-US"/>
        </w:rPr>
        <w:t xml:space="preserve">: </w:t>
      </w:r>
      <w:proofErr w:type="spellStart"/>
      <w:r w:rsidRPr="00BB66C7">
        <w:rPr>
          <w:lang w:val="en-US"/>
        </w:rPr>
        <w:t>tiêu</w:t>
      </w:r>
      <w:proofErr w:type="spellEnd"/>
      <w:r w:rsidRPr="00BB66C7">
        <w:rPr>
          <w:lang w:val="en-US"/>
        </w:rPr>
        <w:t xml:space="preserve"> </w:t>
      </w:r>
      <w:proofErr w:type="spellStart"/>
      <w:r w:rsidRPr="00BB66C7">
        <w:rPr>
          <w:lang w:val="en-US"/>
        </w:rPr>
        <w:t>đề</w:t>
      </w:r>
      <w:proofErr w:type="spellEnd"/>
      <w:r w:rsidRPr="00BB66C7">
        <w:rPr>
          <w:lang w:val="en-US"/>
        </w:rPr>
        <w:t xml:space="preserve"> slide 1</w:t>
      </w:r>
    </w:p>
    <w:p w14:paraId="12EF08C5" w14:textId="3077A304" w:rsidR="00BB66C7" w:rsidRPr="00BB66C7" w:rsidRDefault="00BB66C7" w:rsidP="00BB66C7">
      <w:r w:rsidRPr="00BB66C7">
        <w:rPr>
          <w:b/>
          <w:bCs/>
        </w:rPr>
        <w:t>Người 1:</w:t>
      </w:r>
      <w:r w:rsidRPr="00BB66C7">
        <w:t xml:space="preserve"> "Chào các em sinh viên lớp BA24M. Ở các tiết trước, chúng ta đã hiểu ZMOT là gì và khách hàng hiện đại mua sắm ra sao. Hôm nay, chúng ta sẽ bước sang Tiết 3, tìm hiểu xem làm thế nào các doanh nghiệp có thể 'đọc vị' được những hành vi đó của khách hàng. Thông điệp của bài học hôm nay là: </w:t>
      </w:r>
      <w:r w:rsidRPr="00BB66C7">
        <w:rPr>
          <w:i/>
          <w:iCs/>
        </w:rPr>
        <w:t xml:space="preserve">'Trên </w:t>
      </w:r>
      <w:proofErr w:type="spellStart"/>
      <w:r w:rsidRPr="00BB66C7">
        <w:rPr>
          <w:i/>
          <w:iCs/>
        </w:rPr>
        <w:t>Internet</w:t>
      </w:r>
      <w:proofErr w:type="spellEnd"/>
      <w:r w:rsidRPr="00BB66C7">
        <w:rPr>
          <w:i/>
          <w:iCs/>
        </w:rPr>
        <w:t xml:space="preserve">, mọi cú </w:t>
      </w:r>
      <w:proofErr w:type="spellStart"/>
      <w:r w:rsidRPr="00BB66C7">
        <w:rPr>
          <w:i/>
          <w:iCs/>
        </w:rPr>
        <w:t>click</w:t>
      </w:r>
      <w:proofErr w:type="spellEnd"/>
      <w:r w:rsidRPr="00BB66C7">
        <w:rPr>
          <w:i/>
          <w:iCs/>
        </w:rPr>
        <w:t xml:space="preserve"> chuột đều để lại dấu vết'</w:t>
      </w:r>
      <w:r w:rsidRPr="00BB66C7">
        <w:t>."</w:t>
      </w:r>
    </w:p>
    <w:p w14:paraId="77302AA1" w14:textId="77777777" w:rsidR="00BB66C7" w:rsidRPr="00BB66C7" w:rsidRDefault="00BB66C7" w:rsidP="00BB66C7">
      <w:r w:rsidRPr="00BB66C7">
        <w:rPr>
          <w:b/>
          <w:bCs/>
        </w:rPr>
        <w:t>Người 2:</w:t>
      </w:r>
      <w:r w:rsidRPr="00BB66C7">
        <w:t xml:space="preserve"> "Dạ chào thầy ạ. Thầy ơi, 'dấu vết' ở đây có giống như việc lịch sử duyệt </w:t>
      </w:r>
      <w:proofErr w:type="spellStart"/>
      <w:r w:rsidRPr="00BB66C7">
        <w:t>web</w:t>
      </w:r>
      <w:proofErr w:type="spellEnd"/>
      <w:r w:rsidRPr="00BB66C7">
        <w:t xml:space="preserve"> của mình bị lưu lại không ạ? Nghe có vẻ hơi đáng sợ giống như mình đang bị theo dõi vậy thầy."</w:t>
      </w:r>
    </w:p>
    <w:p w14:paraId="0DE0641E" w14:textId="77777777" w:rsidR="00BB66C7" w:rsidRPr="00BB66C7" w:rsidRDefault="00BB66C7" w:rsidP="00BB66C7">
      <w:r w:rsidRPr="00BB66C7">
        <w:rPr>
          <w:b/>
          <w:bCs/>
        </w:rPr>
        <w:t>Người 1:</w:t>
      </w:r>
      <w:r w:rsidRPr="00BB66C7">
        <w:t xml:space="preserve"> "Đúng rồi em. Nhưng dưới góc độ của một nhà Quản trị kinh doanh, đó không phải là 'theo dõi' mang tính tiêu cực, mà đó là 'Nghiên cứu thị trường'. Bài học hôm nay sẽ giúp các em biến những dấu vết đó thành chiến lược bán hàng."</w:t>
      </w:r>
    </w:p>
    <w:p w14:paraId="746D8FAA" w14:textId="77777777" w:rsidR="00BB66C7" w:rsidRPr="00BB66C7" w:rsidRDefault="00BB66C7" w:rsidP="00BB66C7">
      <w:proofErr w:type="spellStart"/>
      <w:r w:rsidRPr="00BB66C7">
        <w:t>Slide</w:t>
      </w:r>
      <w:proofErr w:type="spellEnd"/>
      <w:r w:rsidRPr="00BB66C7">
        <w:t xml:space="preserve"> 2: Mục tiêu Tiết học</w:t>
      </w:r>
    </w:p>
    <w:p w14:paraId="2AD6160B" w14:textId="77777777" w:rsidR="00BB66C7" w:rsidRPr="00BB66C7" w:rsidRDefault="00BB66C7" w:rsidP="00BB66C7">
      <w:r w:rsidRPr="00BB66C7">
        <w:rPr>
          <w:b/>
          <w:bCs/>
        </w:rPr>
        <w:t>Người 1:</w:t>
      </w:r>
      <w:r w:rsidRPr="00BB66C7">
        <w:t xml:space="preserve"> "Để làm chủ được dữ liệu, trong 45 phút tới, chúng ta sẽ đi qua 4 mục tiêu cốt lõi. Thầy muốn các em không chỉ biết lý thuyết, mà phải biết phân biệt lúc nào thì nên 'hỏi thẳng' khách hàng, lúc nào thì nên 'âm thầm quan sát' họ qua </w:t>
      </w:r>
      <w:proofErr w:type="spellStart"/>
      <w:r w:rsidRPr="00BB66C7">
        <w:t>Cookies</w:t>
      </w:r>
      <w:proofErr w:type="spellEnd"/>
      <w:r w:rsidRPr="00BB66C7">
        <w:t xml:space="preserve"> hay </w:t>
      </w:r>
      <w:proofErr w:type="spellStart"/>
      <w:r w:rsidRPr="00BB66C7">
        <w:t>Clickstream</w:t>
      </w:r>
      <w:proofErr w:type="spellEnd"/>
      <w:r w:rsidRPr="00BB66C7">
        <w:t xml:space="preserve">. Và đặc biệt, làm </w:t>
      </w:r>
      <w:proofErr w:type="spellStart"/>
      <w:r w:rsidRPr="00BB66C7">
        <w:t>Marketing</w:t>
      </w:r>
      <w:proofErr w:type="spellEnd"/>
      <w:r w:rsidRPr="00BB66C7">
        <w:t xml:space="preserve"> số thì phải biết giới hạn đạo đức nằm ở đâu để không vi phạm quyền riêng tư."</w:t>
      </w:r>
    </w:p>
    <w:p w14:paraId="72186D59" w14:textId="77777777" w:rsidR="00BB66C7" w:rsidRPr="00BB66C7" w:rsidRDefault="00BB66C7" w:rsidP="00BB66C7">
      <w:proofErr w:type="spellStart"/>
      <w:r w:rsidRPr="00BB66C7">
        <w:t>Slide</w:t>
      </w:r>
      <w:proofErr w:type="spellEnd"/>
      <w:r w:rsidRPr="00BB66C7">
        <w:t xml:space="preserve"> 3: Khởi động - Trò chơi "Thuật đọc tâm trí của </w:t>
      </w:r>
      <w:proofErr w:type="spellStart"/>
      <w:r w:rsidRPr="00BB66C7">
        <w:t>Shopee</w:t>
      </w:r>
      <w:proofErr w:type="spellEnd"/>
      <w:r w:rsidRPr="00BB66C7">
        <w:t>"</w:t>
      </w:r>
    </w:p>
    <w:p w14:paraId="660FBEE7" w14:textId="77777777" w:rsidR="00BB66C7" w:rsidRPr="00BB66C7" w:rsidRDefault="00BB66C7" w:rsidP="00BB66C7">
      <w:r w:rsidRPr="00BB66C7">
        <w:rPr>
          <w:b/>
          <w:bCs/>
        </w:rPr>
        <w:t>Người 1:</w:t>
      </w:r>
      <w:r w:rsidRPr="00BB66C7">
        <w:t xml:space="preserve"> "Nào, chúng ta cùng làm một khảo sát nhanh. Các em nhìn lên màn hình. Đã bao nhiêu bạn ở đây gặp tình trạng sáng vừa bàn với bạn cùng bàn là muốn mua một đôi giày </w:t>
      </w:r>
      <w:proofErr w:type="spellStart"/>
      <w:r w:rsidRPr="00BB66C7">
        <w:t>Nike</w:t>
      </w:r>
      <w:proofErr w:type="spellEnd"/>
      <w:r w:rsidRPr="00BB66C7">
        <w:t xml:space="preserve">, chiều lướt </w:t>
      </w:r>
      <w:proofErr w:type="spellStart"/>
      <w:r w:rsidRPr="00BB66C7">
        <w:t>Facebook</w:t>
      </w:r>
      <w:proofErr w:type="spellEnd"/>
      <w:r w:rsidRPr="00BB66C7">
        <w:t xml:space="preserve"> y như rằng thấy quảng cáo giày </w:t>
      </w:r>
      <w:proofErr w:type="spellStart"/>
      <w:r w:rsidRPr="00BB66C7">
        <w:t>Nike</w:t>
      </w:r>
      <w:proofErr w:type="spellEnd"/>
      <w:r w:rsidRPr="00BB66C7">
        <w:t xml:space="preserve"> chưa? Theo các em, đáp án là A, B hay C?"</w:t>
      </w:r>
    </w:p>
    <w:p w14:paraId="051B8032" w14:textId="77777777" w:rsidR="00BB66C7" w:rsidRPr="00BB66C7" w:rsidRDefault="00BB66C7" w:rsidP="00BB66C7">
      <w:r w:rsidRPr="00BB66C7">
        <w:rPr>
          <w:b/>
          <w:bCs/>
        </w:rPr>
        <w:t>Người 2:</w:t>
      </w:r>
      <w:r w:rsidRPr="00BB66C7">
        <w:t xml:space="preserve"> "Dạ em chọn A ạ! Chắc chắn là </w:t>
      </w:r>
      <w:proofErr w:type="spellStart"/>
      <w:r w:rsidRPr="00BB66C7">
        <w:t>Facebook</w:t>
      </w:r>
      <w:proofErr w:type="spellEnd"/>
      <w:r w:rsidRPr="00BB66C7">
        <w:t xml:space="preserve"> nghe lén </w:t>
      </w:r>
      <w:proofErr w:type="spellStart"/>
      <w:r w:rsidRPr="00BB66C7">
        <w:t>micro</w:t>
      </w:r>
      <w:proofErr w:type="spellEnd"/>
      <w:r w:rsidRPr="00BB66C7">
        <w:t xml:space="preserve"> điện thoại của em rồi, chứ làm sao mà trùng hợp nhanh như vậy được!"</w:t>
      </w:r>
    </w:p>
    <w:p w14:paraId="0B11B8E9" w14:textId="77777777" w:rsidR="00BB66C7" w:rsidRPr="00BB66C7" w:rsidRDefault="00BB66C7" w:rsidP="00BB66C7">
      <w:r w:rsidRPr="00BB66C7">
        <w:rPr>
          <w:b/>
          <w:bCs/>
        </w:rPr>
        <w:t>Người 1:</w:t>
      </w:r>
      <w:r w:rsidRPr="00BB66C7">
        <w:t xml:space="preserve"> "Rất nhiều người nghĩ như em. Nhưng sự thật đáp án đúng là C. Họ không cần tốn tài nguyên nghe lén em đâu. Ví dụ, buổi sáng em không chỉ nói chuyện, mà em còn vô tình dừng lại xem một </w:t>
      </w:r>
      <w:proofErr w:type="spellStart"/>
      <w:r w:rsidRPr="00BB66C7">
        <w:t>video</w:t>
      </w:r>
      <w:proofErr w:type="spellEnd"/>
      <w:r w:rsidRPr="00BB66C7">
        <w:t xml:space="preserve"> về giày </w:t>
      </w:r>
      <w:proofErr w:type="spellStart"/>
      <w:r w:rsidRPr="00BB66C7">
        <w:t>sneaker</w:t>
      </w:r>
      <w:proofErr w:type="spellEnd"/>
      <w:r w:rsidRPr="00BB66C7">
        <w:t xml:space="preserve"> trên </w:t>
      </w:r>
      <w:proofErr w:type="spellStart"/>
      <w:r w:rsidRPr="00BB66C7">
        <w:t>TikTok</w:t>
      </w:r>
      <w:proofErr w:type="spellEnd"/>
      <w:r w:rsidRPr="00BB66C7">
        <w:t xml:space="preserve"> lâu hơn bình thường 3 giây, hoặc em từng </w:t>
      </w:r>
      <w:proofErr w:type="spellStart"/>
      <w:r w:rsidRPr="00BB66C7">
        <w:t>click</w:t>
      </w:r>
      <w:proofErr w:type="spellEnd"/>
      <w:r w:rsidRPr="00BB66C7">
        <w:t xml:space="preserve"> vào xem giá một đôi tất thể thao cách đây 2 ngày. Nền tảng phân tích các 'dấu chân số' (thời gian dừng màn hình, lịch sử tìm kiếm) siêu việt đến mức dự đoán được em đang thèm mua giày trước cả khi em nhận ra điều đó. Đó chính là sức mạnh của Nghiên cứu thị trường điện tử."</w:t>
      </w:r>
    </w:p>
    <w:p w14:paraId="41EF85B5" w14:textId="77777777" w:rsidR="00BB66C7" w:rsidRPr="00BB66C7" w:rsidRDefault="00BB66C7" w:rsidP="00BB66C7">
      <w:proofErr w:type="spellStart"/>
      <w:r w:rsidRPr="00BB66C7">
        <w:t>Slide</w:t>
      </w:r>
      <w:proofErr w:type="spellEnd"/>
      <w:r w:rsidRPr="00BB66C7">
        <w:t xml:space="preserve"> 4: Nghiên cứu Thị trường Điện tử là gì?</w:t>
      </w:r>
    </w:p>
    <w:p w14:paraId="48F12D1A" w14:textId="77777777" w:rsidR="00BB66C7" w:rsidRPr="00BB66C7" w:rsidRDefault="00BB66C7" w:rsidP="00BB66C7">
      <w:r w:rsidRPr="00BB66C7">
        <w:rPr>
          <w:b/>
          <w:bCs/>
        </w:rPr>
        <w:t>Người 1:</w:t>
      </w:r>
      <w:r w:rsidRPr="00BB66C7">
        <w:t xml:space="preserve"> "Vậy Nghiên cứu thị trường điện tử thực chất là gì? Nó chính là việc chúng ta gom nhặt hành vi của khách hàng trên mạng để tìm ra 'Sự ngầm hiểu' (</w:t>
      </w:r>
      <w:proofErr w:type="spellStart"/>
      <w:r w:rsidRPr="00BB66C7">
        <w:t>Customer</w:t>
      </w:r>
      <w:proofErr w:type="spellEnd"/>
      <w:r w:rsidRPr="00BB66C7">
        <w:t xml:space="preserve"> </w:t>
      </w:r>
      <w:proofErr w:type="spellStart"/>
      <w:r w:rsidRPr="00BB66C7">
        <w:t>Insight</w:t>
      </w:r>
      <w:proofErr w:type="spellEnd"/>
      <w:r w:rsidRPr="00BB66C7">
        <w:t>). Điểm ăn tiền của nó so với truyền thống nằm ở 3 yếu tố: Nhanh, Rẻ và Rộng."</w:t>
      </w:r>
    </w:p>
    <w:p w14:paraId="675C2A91" w14:textId="77777777" w:rsidR="00BB66C7" w:rsidRPr="00BB66C7" w:rsidRDefault="00BB66C7" w:rsidP="00BB66C7">
      <w:r w:rsidRPr="00BB66C7">
        <w:rPr>
          <w:b/>
          <w:bCs/>
        </w:rPr>
        <w:lastRenderedPageBreak/>
        <w:t>Người 2:</w:t>
      </w:r>
      <w:r w:rsidRPr="00BB66C7">
        <w:t xml:space="preserve"> "Thầy ơi, chi phí rẻ hơn nhiều là cỡ bao nhiêu ạ? Vì em thấy chạy quảng cáo trên mạng để khảo sát cũng tốn tiền mà."</w:t>
      </w:r>
    </w:p>
    <w:p w14:paraId="55D9DAA3" w14:textId="77777777" w:rsidR="00BB66C7" w:rsidRPr="00BB66C7" w:rsidRDefault="00BB66C7" w:rsidP="00BB66C7">
      <w:r w:rsidRPr="00BB66C7">
        <w:rPr>
          <w:b/>
          <w:bCs/>
        </w:rPr>
        <w:t>Người 1:</w:t>
      </w:r>
      <w:r w:rsidRPr="00BB66C7">
        <w:t xml:space="preserve"> "Thầy lấy một ví dụ thực tiễn nhé. Nếu em muốn khảo sát ý kiến của 10.000 người về một mẫu bao bì mới. Theo cách truyền thống, em phải in 10.000 tờ giấy, thuê hàng trăm sinh viên đứng ở các siêu thị Go! hay </w:t>
      </w:r>
      <w:proofErr w:type="spellStart"/>
      <w:r w:rsidRPr="00BB66C7">
        <w:t>Vinmart</w:t>
      </w:r>
      <w:proofErr w:type="spellEnd"/>
      <w:r w:rsidRPr="00BB66C7">
        <w:t xml:space="preserve"> chặn khách lại để hỏi. Tốn hàng trăm triệu và mất cả tháng trời. Nhưng với môi trường điện tử, em chỉ cần tạo một </w:t>
      </w:r>
      <w:proofErr w:type="spellStart"/>
      <w:r w:rsidRPr="00BB66C7">
        <w:t>form</w:t>
      </w:r>
      <w:proofErr w:type="spellEnd"/>
      <w:r w:rsidRPr="00BB66C7">
        <w:t xml:space="preserve"> </w:t>
      </w:r>
      <w:proofErr w:type="spellStart"/>
      <w:r w:rsidRPr="00BB66C7">
        <w:t>Google</w:t>
      </w:r>
      <w:proofErr w:type="spellEnd"/>
      <w:r w:rsidRPr="00BB66C7">
        <w:t xml:space="preserve">, đăng lên một hội nhóm </w:t>
      </w:r>
      <w:proofErr w:type="spellStart"/>
      <w:r w:rsidRPr="00BB66C7">
        <w:t>Facebook</w:t>
      </w:r>
      <w:proofErr w:type="spellEnd"/>
      <w:r w:rsidRPr="00BB66C7">
        <w:t xml:space="preserve"> hoặc gửi </w:t>
      </w:r>
      <w:proofErr w:type="spellStart"/>
      <w:r w:rsidRPr="00BB66C7">
        <w:t>Email</w:t>
      </w:r>
      <w:proofErr w:type="spellEnd"/>
      <w:r w:rsidRPr="00BB66C7">
        <w:t xml:space="preserve"> tự động cho tập khách hàng cũ. Em thu về 10.000 kết quả trong vòng 24 giờ với chi phí có khi chỉ bằng 0 đồng. Đó là sự chênh lệch khủng khiếp!"</w:t>
      </w:r>
    </w:p>
    <w:p w14:paraId="21A57084" w14:textId="77777777" w:rsidR="00BB66C7" w:rsidRPr="00BB66C7" w:rsidRDefault="00BB66C7" w:rsidP="00BB66C7">
      <w:proofErr w:type="spellStart"/>
      <w:r w:rsidRPr="00BB66C7">
        <w:t>Slide</w:t>
      </w:r>
      <w:proofErr w:type="spellEnd"/>
      <w:r w:rsidRPr="00BB66C7">
        <w:t xml:space="preserve"> 5: Phương pháp 1: Thu thập Dữ liệu Chủ động (</w:t>
      </w:r>
      <w:proofErr w:type="spellStart"/>
      <w:r w:rsidRPr="00BB66C7">
        <w:t>Active</w:t>
      </w:r>
      <w:proofErr w:type="spellEnd"/>
      <w:r w:rsidRPr="00BB66C7">
        <w:t xml:space="preserve"> </w:t>
      </w:r>
      <w:proofErr w:type="spellStart"/>
      <w:r w:rsidRPr="00BB66C7">
        <w:t>Data</w:t>
      </w:r>
      <w:proofErr w:type="spellEnd"/>
      <w:r w:rsidRPr="00BB66C7">
        <w:t xml:space="preserve"> </w:t>
      </w:r>
      <w:proofErr w:type="spellStart"/>
      <w:r w:rsidRPr="00BB66C7">
        <w:t>Collection</w:t>
      </w:r>
      <w:proofErr w:type="spellEnd"/>
      <w:r w:rsidRPr="00BB66C7">
        <w:t>)</w:t>
      </w:r>
    </w:p>
    <w:p w14:paraId="0003B252" w14:textId="77777777" w:rsidR="00BB66C7" w:rsidRPr="00BB66C7" w:rsidRDefault="00BB66C7" w:rsidP="00BB66C7">
      <w:r w:rsidRPr="00BB66C7">
        <w:rPr>
          <w:b/>
          <w:bCs/>
        </w:rPr>
        <w:t>Người 1:</w:t>
      </w:r>
      <w:r w:rsidRPr="00BB66C7">
        <w:t xml:space="preserve"> "Trong nghiên cứu điện tử, chúng ta có 2 trường phái: Chủ động và Thụ động. Phương pháp Chủ động hiểu đơn giản là em 'hỏi thẳng' khách hàng. Ví dụ như gửi phiếu khảo sát </w:t>
      </w:r>
      <w:proofErr w:type="spellStart"/>
      <w:r w:rsidRPr="00BB66C7">
        <w:t>Online</w:t>
      </w:r>
      <w:proofErr w:type="spellEnd"/>
      <w:r w:rsidRPr="00BB66C7">
        <w:t xml:space="preserve"> </w:t>
      </w:r>
      <w:proofErr w:type="spellStart"/>
      <w:r w:rsidRPr="00BB66C7">
        <w:t>Survey</w:t>
      </w:r>
      <w:proofErr w:type="spellEnd"/>
      <w:r w:rsidRPr="00BB66C7">
        <w:t>."</w:t>
      </w:r>
    </w:p>
    <w:p w14:paraId="28DC98E1" w14:textId="77777777" w:rsidR="00BB66C7" w:rsidRPr="00BB66C7" w:rsidRDefault="00BB66C7" w:rsidP="00BB66C7">
      <w:r w:rsidRPr="00BB66C7">
        <w:rPr>
          <w:b/>
          <w:bCs/>
        </w:rPr>
        <w:t>Người 2:</w:t>
      </w:r>
      <w:r w:rsidRPr="00BB66C7">
        <w:t xml:space="preserve"> "Dạ thầy cho em hỏi, làm sao để khách hàng chịu khó trả lời những khảo sát này ạ? Thường em thấy gửi </w:t>
      </w:r>
      <w:proofErr w:type="spellStart"/>
      <w:r w:rsidRPr="00BB66C7">
        <w:t>form</w:t>
      </w:r>
      <w:proofErr w:type="spellEnd"/>
      <w:r w:rsidRPr="00BB66C7">
        <w:t xml:space="preserve"> qua </w:t>
      </w:r>
      <w:proofErr w:type="spellStart"/>
      <w:r w:rsidRPr="00BB66C7">
        <w:t>email</w:t>
      </w:r>
      <w:proofErr w:type="spellEnd"/>
      <w:r w:rsidRPr="00BB66C7">
        <w:t xml:space="preserve"> người ta toàn bỏ qua."</w:t>
      </w:r>
    </w:p>
    <w:p w14:paraId="31E1C635" w14:textId="77777777" w:rsidR="00BB66C7" w:rsidRPr="00BB66C7" w:rsidRDefault="00BB66C7" w:rsidP="00BB66C7">
      <w:r w:rsidRPr="00BB66C7">
        <w:rPr>
          <w:b/>
          <w:bCs/>
        </w:rPr>
        <w:t>Người 1:</w:t>
      </w:r>
      <w:r w:rsidRPr="00BB66C7">
        <w:t xml:space="preserve"> "Câu hỏi rất thực tế! Chẳng ai rảnh rỗi làm khảo sát miễn phí cả. Ví dụ thực tiễn: </w:t>
      </w:r>
      <w:proofErr w:type="spellStart"/>
      <w:r w:rsidRPr="00BB66C7">
        <w:t>Highlands</w:t>
      </w:r>
      <w:proofErr w:type="spellEnd"/>
      <w:r w:rsidRPr="00BB66C7">
        <w:t xml:space="preserve"> </w:t>
      </w:r>
      <w:proofErr w:type="spellStart"/>
      <w:r w:rsidRPr="00BB66C7">
        <w:t>Coffee</w:t>
      </w:r>
      <w:proofErr w:type="spellEnd"/>
      <w:r w:rsidRPr="00BB66C7">
        <w:t xml:space="preserve"> muốn biết khách hàng thích vị trà sen vàng mới không. Thay vì gửi </w:t>
      </w:r>
      <w:proofErr w:type="spellStart"/>
      <w:r w:rsidRPr="00BB66C7">
        <w:t>email</w:t>
      </w:r>
      <w:proofErr w:type="spellEnd"/>
      <w:r w:rsidRPr="00BB66C7">
        <w:t xml:space="preserve"> nhàm chán, họ sẽ làm một cái </w:t>
      </w:r>
      <w:proofErr w:type="spellStart"/>
      <w:r w:rsidRPr="00BB66C7">
        <w:t>Minigame</w:t>
      </w:r>
      <w:proofErr w:type="spellEnd"/>
      <w:r w:rsidRPr="00BB66C7">
        <w:t xml:space="preserve"> hoặc bảng </w:t>
      </w:r>
      <w:proofErr w:type="spellStart"/>
      <w:r w:rsidRPr="00BB66C7">
        <w:t>Vote</w:t>
      </w:r>
      <w:proofErr w:type="spellEnd"/>
      <w:r w:rsidRPr="00BB66C7">
        <w:t xml:space="preserve"> (bình chọn) trên </w:t>
      </w:r>
      <w:proofErr w:type="spellStart"/>
      <w:r w:rsidRPr="00BB66C7">
        <w:t>Fanpage</w:t>
      </w:r>
      <w:proofErr w:type="spellEnd"/>
      <w:r w:rsidRPr="00BB66C7">
        <w:t xml:space="preserve"> </w:t>
      </w:r>
      <w:proofErr w:type="spellStart"/>
      <w:r w:rsidRPr="00BB66C7">
        <w:t>Facebook</w:t>
      </w:r>
      <w:proofErr w:type="spellEnd"/>
      <w:r w:rsidRPr="00BB66C7">
        <w:t xml:space="preserve">, kèm theo mồi nhử: 'Điền khảo sát 30 giây - Nhận ngay mã giảm 20K cho ly tiếp theo'. Khách hàng vừa được quà, doanh nghiệp vừa có được dữ liệu cực kỳ chất lượng. Ngoài ra, việc 'Lắng nghe trực tiếp' cũng rất hiệu quả. Ví dụ như hãng LEGO, họ có hẳn một </w:t>
      </w:r>
      <w:proofErr w:type="spellStart"/>
      <w:r w:rsidRPr="00BB66C7">
        <w:t>website</w:t>
      </w:r>
      <w:proofErr w:type="spellEnd"/>
      <w:r w:rsidRPr="00BB66C7">
        <w:t xml:space="preserve"> riêng cho cộng đồng </w:t>
      </w:r>
      <w:proofErr w:type="spellStart"/>
      <w:r w:rsidRPr="00BB66C7">
        <w:t>Fan</w:t>
      </w:r>
      <w:proofErr w:type="spellEnd"/>
      <w:r w:rsidRPr="00BB66C7">
        <w:t xml:space="preserve"> thiết kế và góp ý mô hình mới, ý tưởng nào được </w:t>
      </w:r>
      <w:proofErr w:type="spellStart"/>
      <w:r w:rsidRPr="00BB66C7">
        <w:t>vote</w:t>
      </w:r>
      <w:proofErr w:type="spellEnd"/>
      <w:r w:rsidRPr="00BB66C7">
        <w:t xml:space="preserve"> cao nhất họ sẽ sản xuất thật luôn."</w:t>
      </w:r>
    </w:p>
    <w:p w14:paraId="3D7DB815" w14:textId="6535722E" w:rsidR="00BB66C7" w:rsidRPr="00BB66C7" w:rsidRDefault="00BB66C7" w:rsidP="00BB66C7">
      <w:pPr>
        <w:ind w:left="-300"/>
      </w:pPr>
    </w:p>
    <w:p w14:paraId="39E08370" w14:textId="77777777" w:rsidR="00BB66C7" w:rsidRPr="00BB66C7" w:rsidRDefault="00BB66C7" w:rsidP="00BB66C7">
      <w:proofErr w:type="spellStart"/>
      <w:r w:rsidRPr="00BB66C7">
        <w:t>Slide</w:t>
      </w:r>
      <w:proofErr w:type="spellEnd"/>
      <w:r w:rsidRPr="00BB66C7">
        <w:t xml:space="preserve"> 6: Lắng nghe trên Mạng Xã hội (</w:t>
      </w:r>
      <w:proofErr w:type="spellStart"/>
      <w:r w:rsidRPr="00BB66C7">
        <w:t>Social</w:t>
      </w:r>
      <w:proofErr w:type="spellEnd"/>
      <w:r w:rsidRPr="00BB66C7">
        <w:t xml:space="preserve"> </w:t>
      </w:r>
      <w:proofErr w:type="spellStart"/>
      <w:r w:rsidRPr="00BB66C7">
        <w:t>Media</w:t>
      </w:r>
      <w:proofErr w:type="spellEnd"/>
      <w:r w:rsidRPr="00BB66C7">
        <w:t xml:space="preserve"> </w:t>
      </w:r>
      <w:proofErr w:type="spellStart"/>
      <w:r w:rsidRPr="00BB66C7">
        <w:t>Research</w:t>
      </w:r>
      <w:proofErr w:type="spellEnd"/>
      <w:r w:rsidRPr="00BB66C7">
        <w:t>)</w:t>
      </w:r>
    </w:p>
    <w:p w14:paraId="42BABF5C" w14:textId="77777777" w:rsidR="00BB66C7" w:rsidRPr="00BB66C7" w:rsidRDefault="00BB66C7" w:rsidP="00BB66C7">
      <w:r w:rsidRPr="00BB66C7">
        <w:rPr>
          <w:b/>
          <w:bCs/>
        </w:rPr>
        <w:t>Người 1:</w:t>
      </w:r>
      <w:r w:rsidRPr="00BB66C7">
        <w:t xml:space="preserve"> "Ngoài việc tạo </w:t>
      </w:r>
      <w:proofErr w:type="spellStart"/>
      <w:r w:rsidRPr="00BB66C7">
        <w:t>form</w:t>
      </w:r>
      <w:proofErr w:type="spellEnd"/>
      <w:r w:rsidRPr="00BB66C7">
        <w:t xml:space="preserve"> khảo sát, mạng xã hội chính là 'mỏ vàng' dữ liệu khổng lồ nhất. Thầy lấy ví dụ về </w:t>
      </w:r>
      <w:proofErr w:type="spellStart"/>
      <w:r w:rsidRPr="00BB66C7">
        <w:t>Xiaomi</w:t>
      </w:r>
      <w:proofErr w:type="spellEnd"/>
      <w:r w:rsidRPr="00BB66C7">
        <w:t xml:space="preserve">. Họ không tốn hàng triệu đô la cho các công ty nghiên cứu thị trường truyền thống. Thay vào đó, họ tạo ra các diễn đàn cho 'Mi </w:t>
      </w:r>
      <w:proofErr w:type="spellStart"/>
      <w:r w:rsidRPr="00BB66C7">
        <w:t>Fen</w:t>
      </w:r>
      <w:proofErr w:type="spellEnd"/>
      <w:r w:rsidRPr="00BB66C7">
        <w:t xml:space="preserve">' – tức là những người hâm mộ </w:t>
      </w:r>
      <w:proofErr w:type="spellStart"/>
      <w:r w:rsidRPr="00BB66C7">
        <w:t>Xiaomi</w:t>
      </w:r>
      <w:proofErr w:type="spellEnd"/>
      <w:r w:rsidRPr="00BB66C7">
        <w:t xml:space="preserve">. Từ hàng triệu bài đăng và bình luận trên diễn đàn, họ thu thập ý kiến để tinh chỉnh giao diện người dùng MIUI. Nhờ cách 'lắng nghe' này, </w:t>
      </w:r>
      <w:proofErr w:type="spellStart"/>
      <w:r w:rsidRPr="00BB66C7">
        <w:t>Xiaomi</w:t>
      </w:r>
      <w:proofErr w:type="spellEnd"/>
      <w:r w:rsidRPr="00BB66C7">
        <w:t xml:space="preserve"> chỉ mất đúng 3 năm để lọt vào </w:t>
      </w:r>
      <w:proofErr w:type="spellStart"/>
      <w:r w:rsidRPr="00BB66C7">
        <w:t>top</w:t>
      </w:r>
      <w:proofErr w:type="spellEnd"/>
      <w:r w:rsidRPr="00BB66C7">
        <w:t xml:space="preserve"> 5 hãng </w:t>
      </w:r>
      <w:proofErr w:type="spellStart"/>
      <w:r w:rsidRPr="00BB66C7">
        <w:t>smartphone</w:t>
      </w:r>
      <w:proofErr w:type="spellEnd"/>
      <w:r w:rsidRPr="00BB66C7">
        <w:t xml:space="preserve"> tại Trung Quốc."</w:t>
      </w:r>
    </w:p>
    <w:p w14:paraId="114BF914" w14:textId="77777777" w:rsidR="00BB66C7" w:rsidRPr="00BB66C7" w:rsidRDefault="00BB66C7" w:rsidP="00BB66C7">
      <w:r w:rsidRPr="00BB66C7">
        <w:rPr>
          <w:b/>
          <w:bCs/>
        </w:rPr>
        <w:t>Người 2:</w:t>
      </w:r>
      <w:r w:rsidRPr="00BB66C7">
        <w:t xml:space="preserve"> "Tuyệt vời quá thầy. Khách hàng vừa được đóng góp ý kiến, doanh nghiệp lại vừa có sản phẩm sát với nhu cầu thực tế."</w:t>
      </w:r>
    </w:p>
    <w:p w14:paraId="2A9F20C6" w14:textId="77777777" w:rsidR="00BB66C7" w:rsidRPr="00BB66C7" w:rsidRDefault="00BB66C7" w:rsidP="00BB66C7">
      <w:proofErr w:type="spellStart"/>
      <w:r w:rsidRPr="00BB66C7">
        <w:t>Slide</w:t>
      </w:r>
      <w:proofErr w:type="spellEnd"/>
      <w:r w:rsidRPr="00BB66C7">
        <w:t xml:space="preserve"> 7: Phương pháp 2: Thu thập Dữ liệu Thụ động (</w:t>
      </w:r>
      <w:proofErr w:type="spellStart"/>
      <w:r w:rsidRPr="00BB66C7">
        <w:t>Passive</w:t>
      </w:r>
      <w:proofErr w:type="spellEnd"/>
      <w:r w:rsidRPr="00BB66C7">
        <w:t xml:space="preserve"> </w:t>
      </w:r>
      <w:proofErr w:type="spellStart"/>
      <w:r w:rsidRPr="00BB66C7">
        <w:t>Data</w:t>
      </w:r>
      <w:proofErr w:type="spellEnd"/>
      <w:r w:rsidRPr="00BB66C7">
        <w:t xml:space="preserve"> </w:t>
      </w:r>
      <w:proofErr w:type="spellStart"/>
      <w:r w:rsidRPr="00BB66C7">
        <w:t>Collection</w:t>
      </w:r>
      <w:proofErr w:type="spellEnd"/>
      <w:r w:rsidRPr="00BB66C7">
        <w:t>)</w:t>
      </w:r>
    </w:p>
    <w:p w14:paraId="5B1D13EC" w14:textId="77777777" w:rsidR="00BB66C7" w:rsidRPr="00BB66C7" w:rsidRDefault="00BB66C7" w:rsidP="00BB66C7">
      <w:r w:rsidRPr="00BB66C7">
        <w:rPr>
          <w:b/>
          <w:bCs/>
        </w:rPr>
        <w:t>Người 1:</w:t>
      </w:r>
      <w:r w:rsidRPr="00BB66C7">
        <w:t xml:space="preserve"> "Tuy nhiên, phương pháp chủ động có một điểm yếu chí mạng: Khách hàng có thể nói dối, hoặc họ trả lời cho xong chuyện để nhận quà. Vì vậy, chúng ta có phương pháp Thụ động – tức là 'âm thầm quan sát'. Khi em lướt </w:t>
      </w:r>
      <w:proofErr w:type="spellStart"/>
      <w:r w:rsidRPr="00BB66C7">
        <w:t>web</w:t>
      </w:r>
      <w:proofErr w:type="spellEnd"/>
      <w:r w:rsidRPr="00BB66C7">
        <w:t xml:space="preserve">, máy chủ </w:t>
      </w:r>
      <w:r w:rsidRPr="00BB66C7">
        <w:lastRenderedPageBreak/>
        <w:t>sẽ tự động ghi lại 'Nhật ký giao dịch' (</w:t>
      </w:r>
      <w:proofErr w:type="spellStart"/>
      <w:r w:rsidRPr="00BB66C7">
        <w:t>Transaction</w:t>
      </w:r>
      <w:proofErr w:type="spellEnd"/>
      <w:r w:rsidRPr="00BB66C7">
        <w:t xml:space="preserve"> </w:t>
      </w:r>
      <w:proofErr w:type="spellStart"/>
      <w:r w:rsidRPr="00BB66C7">
        <w:t>Logs</w:t>
      </w:r>
      <w:proofErr w:type="spellEnd"/>
      <w:r w:rsidRPr="00BB66C7">
        <w:t xml:space="preserve">). Nó biết chính xác em vào </w:t>
      </w:r>
      <w:proofErr w:type="spellStart"/>
      <w:r w:rsidRPr="00BB66C7">
        <w:t>web</w:t>
      </w:r>
      <w:proofErr w:type="spellEnd"/>
      <w:r w:rsidRPr="00BB66C7">
        <w:t xml:space="preserve"> lúc mấy giờ, xem sản phẩm nào lâu nhất."</w:t>
      </w:r>
    </w:p>
    <w:p w14:paraId="05923834" w14:textId="77777777" w:rsidR="00BB66C7" w:rsidRPr="00BB66C7" w:rsidRDefault="00BB66C7" w:rsidP="00BB66C7">
      <w:proofErr w:type="spellStart"/>
      <w:r w:rsidRPr="00BB66C7">
        <w:t>Slide</w:t>
      </w:r>
      <w:proofErr w:type="spellEnd"/>
      <w:r w:rsidRPr="00BB66C7">
        <w:t xml:space="preserve"> 8: "Kẻ theo dõi thầm lặng" - </w:t>
      </w:r>
      <w:proofErr w:type="spellStart"/>
      <w:r w:rsidRPr="00BB66C7">
        <w:t>Cookies</w:t>
      </w:r>
      <w:proofErr w:type="spellEnd"/>
      <w:r w:rsidRPr="00BB66C7">
        <w:t xml:space="preserve"> &amp; </w:t>
      </w:r>
      <w:proofErr w:type="spellStart"/>
      <w:r w:rsidRPr="00BB66C7">
        <w:t>Web</w:t>
      </w:r>
      <w:proofErr w:type="spellEnd"/>
      <w:r w:rsidRPr="00BB66C7">
        <w:t xml:space="preserve"> </w:t>
      </w:r>
      <w:proofErr w:type="spellStart"/>
      <w:r w:rsidRPr="00BB66C7">
        <w:t>Bugs</w:t>
      </w:r>
      <w:proofErr w:type="spellEnd"/>
    </w:p>
    <w:p w14:paraId="6407296C" w14:textId="77777777" w:rsidR="00BB66C7" w:rsidRPr="00BB66C7" w:rsidRDefault="00BB66C7" w:rsidP="00BB66C7">
      <w:r w:rsidRPr="00BB66C7">
        <w:rPr>
          <w:b/>
          <w:bCs/>
        </w:rPr>
        <w:t>Người 2:</w:t>
      </w:r>
      <w:r w:rsidRPr="00BB66C7">
        <w:t xml:space="preserve"> "Thầy ơi, có những lúc em thêm đồ vào giỏ hàng trên </w:t>
      </w:r>
      <w:proofErr w:type="spellStart"/>
      <w:r w:rsidRPr="00BB66C7">
        <w:t>Shopee</w:t>
      </w:r>
      <w:proofErr w:type="spellEnd"/>
      <w:r w:rsidRPr="00BB66C7">
        <w:t xml:space="preserve"> trên máy tính, rồi em tắt máy đi ngủ. Hôm sau em mở </w:t>
      </w:r>
      <w:proofErr w:type="spellStart"/>
      <w:r w:rsidRPr="00BB66C7">
        <w:t>app</w:t>
      </w:r>
      <w:proofErr w:type="spellEnd"/>
      <w:r w:rsidRPr="00BB66C7">
        <w:t xml:space="preserve"> trên điện thoại lên vẫn thấy món đồ đó trong giỏ. Đó có phải là họ đang theo dõi em không ạ?"</w:t>
      </w:r>
    </w:p>
    <w:p w14:paraId="01CD102B" w14:textId="77777777" w:rsidR="00BB66C7" w:rsidRPr="00BB66C7" w:rsidRDefault="00BB66C7" w:rsidP="00BB66C7">
      <w:r w:rsidRPr="00BB66C7">
        <w:rPr>
          <w:b/>
          <w:bCs/>
        </w:rPr>
        <w:t>Người 1:</w:t>
      </w:r>
      <w:r w:rsidRPr="00BB66C7">
        <w:t xml:space="preserve"> "Chính xác! Đó là 'ma thuật' của </w:t>
      </w:r>
      <w:proofErr w:type="spellStart"/>
      <w:r w:rsidRPr="00BB66C7">
        <w:t>Cookies</w:t>
      </w:r>
      <w:proofErr w:type="spellEnd"/>
      <w:r w:rsidRPr="00BB66C7">
        <w:t xml:space="preserve">. Nó là một đoạn mã nhỏ lưu trên trình duyệt của em. Nhờ </w:t>
      </w:r>
      <w:proofErr w:type="spellStart"/>
      <w:r w:rsidRPr="00BB66C7">
        <w:t>Cookies</w:t>
      </w:r>
      <w:proofErr w:type="spellEnd"/>
      <w:r w:rsidRPr="00BB66C7">
        <w:t xml:space="preserve">, </w:t>
      </w:r>
      <w:proofErr w:type="spellStart"/>
      <w:r w:rsidRPr="00BB66C7">
        <w:t>website</w:t>
      </w:r>
      <w:proofErr w:type="spellEnd"/>
      <w:r w:rsidRPr="00BB66C7">
        <w:t xml:space="preserve"> 'nhớ' được em là ai, em đã bỏ gì vào giỏ hàng mà không cần em đăng nhập lại. Còn một 'kẻ theo dõi' nữa là </w:t>
      </w:r>
      <w:proofErr w:type="spellStart"/>
      <w:r w:rsidRPr="00BB66C7">
        <w:t>Web</w:t>
      </w:r>
      <w:proofErr w:type="spellEnd"/>
      <w:r w:rsidRPr="00BB66C7">
        <w:t xml:space="preserve"> </w:t>
      </w:r>
      <w:proofErr w:type="spellStart"/>
      <w:r w:rsidRPr="00BB66C7">
        <w:t>Bugs</w:t>
      </w:r>
      <w:proofErr w:type="spellEnd"/>
      <w:r w:rsidRPr="00BB66C7">
        <w:t xml:space="preserve">. Đã bao giờ em thắc mắc tại sao người gửi </w:t>
      </w:r>
      <w:proofErr w:type="spellStart"/>
      <w:r w:rsidRPr="00BB66C7">
        <w:t>email</w:t>
      </w:r>
      <w:proofErr w:type="spellEnd"/>
      <w:r w:rsidRPr="00BB66C7">
        <w:t xml:space="preserve"> quảng cáo biết chính xác em đã mở thư của họ ra xem chưa? Họ giấu một hình ảnh vô hình, chỉ bằng 1 </w:t>
      </w:r>
      <w:proofErr w:type="spellStart"/>
      <w:r w:rsidRPr="00BB66C7">
        <w:t>pixel</w:t>
      </w:r>
      <w:proofErr w:type="spellEnd"/>
      <w:r w:rsidRPr="00BB66C7">
        <w:t xml:space="preserve"> vào </w:t>
      </w:r>
      <w:proofErr w:type="spellStart"/>
      <w:r w:rsidRPr="00BB66C7">
        <w:t>email</w:t>
      </w:r>
      <w:proofErr w:type="spellEnd"/>
      <w:r w:rsidRPr="00BB66C7">
        <w:t xml:space="preserve">. Khi em mở </w:t>
      </w:r>
      <w:proofErr w:type="spellStart"/>
      <w:r w:rsidRPr="00BB66C7">
        <w:t>email</w:t>
      </w:r>
      <w:proofErr w:type="spellEnd"/>
      <w:r w:rsidRPr="00BB66C7">
        <w:t>, hình ảnh đó được tải về, và hệ thống sẽ báo ngay cho doanh nghiệp biết: 'Khách hàng A đã đọc thư'."</w:t>
      </w:r>
    </w:p>
    <w:p w14:paraId="32F205BB" w14:textId="77777777" w:rsidR="00BB66C7" w:rsidRPr="00BB66C7" w:rsidRDefault="00BB66C7" w:rsidP="00BB66C7">
      <w:proofErr w:type="spellStart"/>
      <w:r w:rsidRPr="00BB66C7">
        <w:t>Slide</w:t>
      </w:r>
      <w:proofErr w:type="spellEnd"/>
      <w:r w:rsidRPr="00BB66C7">
        <w:t xml:space="preserve"> 9: Phân tích Dòng nhấp chuột (</w:t>
      </w:r>
      <w:proofErr w:type="spellStart"/>
      <w:r w:rsidRPr="00BB66C7">
        <w:t>Clickstream</w:t>
      </w:r>
      <w:proofErr w:type="spellEnd"/>
      <w:r w:rsidRPr="00BB66C7">
        <w:t xml:space="preserve"> </w:t>
      </w:r>
      <w:proofErr w:type="spellStart"/>
      <w:r w:rsidRPr="00BB66C7">
        <w:t>Analysis</w:t>
      </w:r>
      <w:proofErr w:type="spellEnd"/>
      <w:r w:rsidRPr="00BB66C7">
        <w:t>)</w:t>
      </w:r>
    </w:p>
    <w:p w14:paraId="1BBF7A06" w14:textId="77777777" w:rsidR="00BB66C7" w:rsidRPr="00BB66C7" w:rsidRDefault="00BB66C7" w:rsidP="00BB66C7">
      <w:r w:rsidRPr="00BB66C7">
        <w:rPr>
          <w:b/>
          <w:bCs/>
        </w:rPr>
        <w:t>Người 1:</w:t>
      </w:r>
      <w:r w:rsidRPr="00BB66C7">
        <w:t xml:space="preserve"> "Từ những dữ liệu thu thập được, chúng ta sẽ làm bước tiếp theo: Phân tích </w:t>
      </w:r>
      <w:proofErr w:type="spellStart"/>
      <w:r w:rsidRPr="00BB66C7">
        <w:t>Clickstream</w:t>
      </w:r>
      <w:proofErr w:type="spellEnd"/>
      <w:r w:rsidRPr="00BB66C7">
        <w:t xml:space="preserve">. Các em cứ tưởng tượng, nếu ở siêu thị vật lý, người ta dùng </w:t>
      </w:r>
      <w:proofErr w:type="spellStart"/>
      <w:r w:rsidRPr="00BB66C7">
        <w:t>camera</w:t>
      </w:r>
      <w:proofErr w:type="spellEnd"/>
      <w:r w:rsidRPr="00BB66C7">
        <w:t xml:space="preserve"> an ninh để xem khách hàng đi từ quầy thịt sang quầy rau mất bao lâu. Thì trên mạng, </w:t>
      </w:r>
      <w:proofErr w:type="spellStart"/>
      <w:r w:rsidRPr="00BB66C7">
        <w:t>Clickstream</w:t>
      </w:r>
      <w:proofErr w:type="spellEnd"/>
      <w:r w:rsidRPr="00BB66C7">
        <w:t xml:space="preserve"> chính là '</w:t>
      </w:r>
      <w:proofErr w:type="spellStart"/>
      <w:r w:rsidRPr="00BB66C7">
        <w:t>camera</w:t>
      </w:r>
      <w:proofErr w:type="spellEnd"/>
      <w:r w:rsidRPr="00BB66C7">
        <w:t xml:space="preserve"> an ninh' đó. Thấy khách hàng hay </w:t>
      </w:r>
      <w:proofErr w:type="spellStart"/>
      <w:r w:rsidRPr="00BB66C7">
        <w:t>click</w:t>
      </w:r>
      <w:proofErr w:type="spellEnd"/>
      <w:r w:rsidRPr="00BB66C7">
        <w:t xml:space="preserve"> vào mục A rồi thoát ra, doanh nghiệp sẽ biết giao diện chỗ đó đang có vấn đề và cần thiết kế lại."</w:t>
      </w:r>
    </w:p>
    <w:p w14:paraId="1BB8EAC2" w14:textId="77777777" w:rsidR="00BB66C7" w:rsidRPr="00BB66C7" w:rsidRDefault="00BB66C7" w:rsidP="00BB66C7">
      <w:proofErr w:type="spellStart"/>
      <w:r w:rsidRPr="00BB66C7">
        <w:t>Slide</w:t>
      </w:r>
      <w:proofErr w:type="spellEnd"/>
      <w:r w:rsidRPr="00BB66C7">
        <w:t xml:space="preserve"> 10: Phân tích </w:t>
      </w:r>
      <w:proofErr w:type="spellStart"/>
      <w:r w:rsidRPr="00BB66C7">
        <w:t>Web</w:t>
      </w:r>
      <w:proofErr w:type="spellEnd"/>
      <w:r w:rsidRPr="00BB66C7">
        <w:t xml:space="preserve"> &amp; Khai phá dữ liệu (</w:t>
      </w:r>
      <w:proofErr w:type="spellStart"/>
      <w:r w:rsidRPr="00BB66C7">
        <w:t>Web</w:t>
      </w:r>
      <w:proofErr w:type="spellEnd"/>
      <w:r w:rsidRPr="00BB66C7">
        <w:t xml:space="preserve"> </w:t>
      </w:r>
      <w:proofErr w:type="spellStart"/>
      <w:r w:rsidRPr="00BB66C7">
        <w:t>Analytics</w:t>
      </w:r>
      <w:proofErr w:type="spellEnd"/>
      <w:r w:rsidRPr="00BB66C7">
        <w:t xml:space="preserve"> &amp; </w:t>
      </w:r>
      <w:proofErr w:type="spellStart"/>
      <w:r w:rsidRPr="00BB66C7">
        <w:t>Mining</w:t>
      </w:r>
      <w:proofErr w:type="spellEnd"/>
      <w:r w:rsidRPr="00BB66C7">
        <w:t>)</w:t>
      </w:r>
    </w:p>
    <w:p w14:paraId="29A989CD" w14:textId="77777777" w:rsidR="00BB66C7" w:rsidRPr="00BB66C7" w:rsidRDefault="00BB66C7" w:rsidP="00BB66C7">
      <w:r w:rsidRPr="00BB66C7">
        <w:rPr>
          <w:b/>
          <w:bCs/>
        </w:rPr>
        <w:t>Người 1:</w:t>
      </w:r>
      <w:r w:rsidRPr="00BB66C7">
        <w:t xml:space="preserve"> "Để xử lý khối dữ liệu khổng lồ đó, chúng ta cần </w:t>
      </w:r>
      <w:proofErr w:type="spellStart"/>
      <w:r w:rsidRPr="00BB66C7">
        <w:t>Web</w:t>
      </w:r>
      <w:proofErr w:type="spellEnd"/>
      <w:r w:rsidRPr="00BB66C7">
        <w:t xml:space="preserve"> </w:t>
      </w:r>
      <w:proofErr w:type="spellStart"/>
      <w:r w:rsidRPr="00BB66C7">
        <w:t>Analytics</w:t>
      </w:r>
      <w:proofErr w:type="spellEnd"/>
      <w:r w:rsidRPr="00BB66C7">
        <w:t xml:space="preserve"> và </w:t>
      </w:r>
      <w:proofErr w:type="spellStart"/>
      <w:r w:rsidRPr="00BB66C7">
        <w:t>Web</w:t>
      </w:r>
      <w:proofErr w:type="spellEnd"/>
      <w:r w:rsidRPr="00BB66C7">
        <w:t xml:space="preserve"> </w:t>
      </w:r>
      <w:proofErr w:type="spellStart"/>
      <w:r w:rsidRPr="00BB66C7">
        <w:t>Mining</w:t>
      </w:r>
      <w:proofErr w:type="spellEnd"/>
      <w:r w:rsidRPr="00BB66C7">
        <w:t>. Có một ví dụ kinh điển trong giới phân tích dữ liệu là câu chuyện 'Bỉm và Bia'. Khi dùng phần mềm khai phá dữ liệu (</w:t>
      </w:r>
      <w:proofErr w:type="spellStart"/>
      <w:r w:rsidRPr="00BB66C7">
        <w:t>Data</w:t>
      </w:r>
      <w:proofErr w:type="spellEnd"/>
      <w:r w:rsidRPr="00BB66C7">
        <w:t xml:space="preserve"> </w:t>
      </w:r>
      <w:proofErr w:type="spellStart"/>
      <w:r w:rsidRPr="00BB66C7">
        <w:t>Mining</w:t>
      </w:r>
      <w:proofErr w:type="spellEnd"/>
      <w:r w:rsidRPr="00BB66C7">
        <w:t>) phân tích hàng triệu hóa đơn, một siêu thị phát hiện ra một quy luật kỳ lạ: Những người mua bỉm trẻ em thường mua kèm theo bia vào chiều thứ Sáu. Em biết tại sao không?"</w:t>
      </w:r>
    </w:p>
    <w:p w14:paraId="68183F1C" w14:textId="77777777" w:rsidR="00BB66C7" w:rsidRPr="00BB66C7" w:rsidRDefault="00BB66C7" w:rsidP="00BB66C7">
      <w:r w:rsidRPr="00BB66C7">
        <w:rPr>
          <w:b/>
          <w:bCs/>
        </w:rPr>
        <w:t>Người 2:</w:t>
      </w:r>
      <w:r w:rsidRPr="00BB66C7">
        <w:t xml:space="preserve"> "Dạ... chắc là mấy ông bố được vợ sai đi mua bỉm cuối tuần, tiện tay mua luôn bia về xem bóng đá ạ?"</w:t>
      </w:r>
    </w:p>
    <w:p w14:paraId="0539F383" w14:textId="77777777" w:rsidR="00BB66C7" w:rsidRPr="00BB66C7" w:rsidRDefault="00BB66C7" w:rsidP="00BB66C7">
      <w:r w:rsidRPr="00BB66C7">
        <w:rPr>
          <w:b/>
          <w:bCs/>
        </w:rPr>
        <w:t>Người 1:</w:t>
      </w:r>
      <w:r w:rsidRPr="00BB66C7">
        <w:t xml:space="preserve"> "Rất thông minh! Đó chính là sức mạnh của Khai phá dữ liệu. Từ đó, siêu thị xếp quầy bia ngay cạnh quầy bỉm trẻ em, và doanh thu cả hai lập tức tăng vọt. TMĐT cũng làm y hệt như vậy với thuật toán gợi ý 'Mua kèm </w:t>
      </w:r>
      <w:proofErr w:type="spellStart"/>
      <w:r w:rsidRPr="00BB66C7">
        <w:t>deal</w:t>
      </w:r>
      <w:proofErr w:type="spellEnd"/>
      <w:r w:rsidRPr="00BB66C7">
        <w:t xml:space="preserve"> sốc'."</w:t>
      </w:r>
    </w:p>
    <w:p w14:paraId="1B3F9001" w14:textId="77777777" w:rsidR="00BB66C7" w:rsidRPr="00BB66C7" w:rsidRDefault="00BB66C7" w:rsidP="00BB66C7">
      <w:proofErr w:type="spellStart"/>
      <w:r w:rsidRPr="00BB66C7">
        <w:t>Slide</w:t>
      </w:r>
      <w:proofErr w:type="spellEnd"/>
      <w:r w:rsidRPr="00BB66C7">
        <w:t xml:space="preserve"> 11: Hạn chế của Nghiên cứu thị trường điện tử</w:t>
      </w:r>
    </w:p>
    <w:p w14:paraId="20852CD6" w14:textId="77777777" w:rsidR="00BB66C7" w:rsidRPr="00BB66C7" w:rsidRDefault="00BB66C7" w:rsidP="00BB66C7">
      <w:r w:rsidRPr="00BB66C7">
        <w:rPr>
          <w:b/>
          <w:bCs/>
        </w:rPr>
        <w:t>Người 1:</w:t>
      </w:r>
      <w:r w:rsidRPr="00BB66C7">
        <w:t xml:space="preserve"> "Dù rất mạnh mẽ, nhưng nghiên cứu điện tử không phải là phép màu hoàn hảo. Nó có những hạn chế nhất định. Đầu tiên là 'Quá tải dữ liệu'. Dữ liệu rác quá nhiều, nếu không có công cụ </w:t>
      </w:r>
      <w:proofErr w:type="spellStart"/>
      <w:r w:rsidRPr="00BB66C7">
        <w:t>xịn</w:t>
      </w:r>
      <w:proofErr w:type="spellEnd"/>
      <w:r w:rsidRPr="00BB66C7">
        <w:t xml:space="preserve">, em sẽ chết chìm trong đống số liệu đó. Thứ hai là sai lệch mẫu. Em làm khảo sát </w:t>
      </w:r>
      <w:proofErr w:type="spellStart"/>
      <w:r w:rsidRPr="00BB66C7">
        <w:t>online</w:t>
      </w:r>
      <w:proofErr w:type="spellEnd"/>
      <w:r w:rsidRPr="00BB66C7">
        <w:t xml:space="preserve">, một cậu bé 15 tuổi hoàn toàn có thể </w:t>
      </w:r>
      <w:proofErr w:type="spellStart"/>
      <w:r w:rsidRPr="00BB66C7">
        <w:t>tick</w:t>
      </w:r>
      <w:proofErr w:type="spellEnd"/>
      <w:r w:rsidRPr="00BB66C7">
        <w:t xml:space="preserve"> chọn mình là Giám đốc 40 tuổi thu nhập trăm triệu. Rất khó kiểm soát tính chân thực của tệp người dùng."</w:t>
      </w:r>
    </w:p>
    <w:p w14:paraId="3015C7F6" w14:textId="77777777" w:rsidR="00BB66C7" w:rsidRPr="00BB66C7" w:rsidRDefault="00BB66C7" w:rsidP="00BB66C7">
      <w:proofErr w:type="spellStart"/>
      <w:r w:rsidRPr="00BB66C7">
        <w:lastRenderedPageBreak/>
        <w:t>Slide</w:t>
      </w:r>
      <w:proofErr w:type="spellEnd"/>
      <w:r w:rsidRPr="00BB66C7">
        <w:t xml:space="preserve"> 12: Đạo đức, Quyền riêng tư &amp; Xu hướng tương lai</w:t>
      </w:r>
    </w:p>
    <w:p w14:paraId="5253F49D" w14:textId="77777777" w:rsidR="00BB66C7" w:rsidRPr="00BB66C7" w:rsidRDefault="00BB66C7" w:rsidP="00BB66C7">
      <w:r w:rsidRPr="00BB66C7">
        <w:rPr>
          <w:b/>
          <w:bCs/>
        </w:rPr>
        <w:t>Người 2:</w:t>
      </w:r>
      <w:r w:rsidRPr="00BB66C7">
        <w:t xml:space="preserve"> "Thầy ơi, việc họ dùng </w:t>
      </w:r>
      <w:proofErr w:type="spellStart"/>
      <w:r w:rsidRPr="00BB66C7">
        <w:t>Cookies</w:t>
      </w:r>
      <w:proofErr w:type="spellEnd"/>
      <w:r w:rsidRPr="00BB66C7">
        <w:t xml:space="preserve"> và </w:t>
      </w:r>
      <w:proofErr w:type="spellStart"/>
      <w:r w:rsidRPr="00BB66C7">
        <w:t>Web</w:t>
      </w:r>
      <w:proofErr w:type="spellEnd"/>
      <w:r w:rsidRPr="00BB66C7">
        <w:t xml:space="preserve"> </w:t>
      </w:r>
      <w:proofErr w:type="spellStart"/>
      <w:r w:rsidRPr="00BB66C7">
        <w:t>bugs</w:t>
      </w:r>
      <w:proofErr w:type="spellEnd"/>
      <w:r w:rsidRPr="00BB66C7">
        <w:t xml:space="preserve"> theo dõi mình như vậy có vi phạm pháp luật hay quyền riêng tư không ạ?"</w:t>
      </w:r>
    </w:p>
    <w:p w14:paraId="79DC1A13" w14:textId="77777777" w:rsidR="00BB66C7" w:rsidRPr="00BB66C7" w:rsidRDefault="00BB66C7" w:rsidP="00BB66C7">
      <w:r w:rsidRPr="00BB66C7">
        <w:rPr>
          <w:b/>
          <w:bCs/>
        </w:rPr>
        <w:t>Người 1:</w:t>
      </w:r>
      <w:r w:rsidRPr="00BB66C7">
        <w:t xml:space="preserve"> "Đây là vấn đề nhức nhối nhất hiện nay. Theo luật bảo vệ dữ liệu ở nhiều quốc gia (như GDPR của Châu Âu), doanh nghiệp BẮT BUỘC phải hiện thông báo xin phép (</w:t>
      </w:r>
      <w:proofErr w:type="spellStart"/>
      <w:r w:rsidRPr="00BB66C7">
        <w:t>Opt</w:t>
      </w:r>
      <w:proofErr w:type="spellEnd"/>
      <w:r w:rsidRPr="00BB66C7">
        <w:t xml:space="preserve">-in) khi em mới vào </w:t>
      </w:r>
      <w:proofErr w:type="spellStart"/>
      <w:r w:rsidRPr="00BB66C7">
        <w:t>web</w:t>
      </w:r>
      <w:proofErr w:type="spellEnd"/>
      <w:r w:rsidRPr="00BB66C7">
        <w:t xml:space="preserve">: 'Chúng tôi sử dụng </w:t>
      </w:r>
      <w:proofErr w:type="spellStart"/>
      <w:r w:rsidRPr="00BB66C7">
        <w:t>Cookies</w:t>
      </w:r>
      <w:proofErr w:type="spellEnd"/>
      <w:r w:rsidRPr="00BB66C7">
        <w:t>, bạn có đồng ý không?'. Nếu em bấm từ chối mà họ vẫn theo dõi là họ vi phạm pháp luật. Trong tương lai, xu hướng nghiên cứu sẽ chuyển dịch sang điện thoại di động (</w:t>
      </w:r>
      <w:proofErr w:type="spellStart"/>
      <w:r w:rsidRPr="00BB66C7">
        <w:t>Mobile</w:t>
      </w:r>
      <w:proofErr w:type="spellEnd"/>
      <w:r w:rsidRPr="00BB66C7">
        <w:t xml:space="preserve"> </w:t>
      </w:r>
      <w:proofErr w:type="spellStart"/>
      <w:r w:rsidRPr="00BB66C7">
        <w:t>Research</w:t>
      </w:r>
      <w:proofErr w:type="spellEnd"/>
      <w:r w:rsidRPr="00BB66C7">
        <w:t>) tận dụng định vị GPS, và sử dụng sinh trắc học (</w:t>
      </w:r>
      <w:proofErr w:type="spellStart"/>
      <w:r w:rsidRPr="00BB66C7">
        <w:t>FaceID</w:t>
      </w:r>
      <w:proofErr w:type="spellEnd"/>
      <w:r w:rsidRPr="00BB66C7">
        <w:t>, vân tay) để định danh khách hàng chính xác tuyệt đối."</w:t>
      </w:r>
    </w:p>
    <w:p w14:paraId="0BE15273" w14:textId="26156E66" w:rsidR="00BB66C7" w:rsidRPr="00BB66C7" w:rsidRDefault="00BB66C7" w:rsidP="00BB66C7">
      <w:pPr>
        <w:ind w:left="-300"/>
      </w:pPr>
    </w:p>
    <w:p w14:paraId="22769E15" w14:textId="77777777" w:rsidR="00BB66C7" w:rsidRPr="00BB66C7" w:rsidRDefault="00BB66C7" w:rsidP="00BB66C7">
      <w:proofErr w:type="spellStart"/>
      <w:r w:rsidRPr="00BB66C7">
        <w:t>Slide</w:t>
      </w:r>
      <w:proofErr w:type="spellEnd"/>
      <w:r w:rsidRPr="00BB66C7">
        <w:t xml:space="preserve"> 13: Tóm tắt nội dung Tiết 3 (</w:t>
      </w:r>
      <w:proofErr w:type="spellStart"/>
      <w:r w:rsidRPr="00BB66C7">
        <w:t>Key</w:t>
      </w:r>
      <w:proofErr w:type="spellEnd"/>
      <w:r w:rsidRPr="00BB66C7">
        <w:t xml:space="preserve"> </w:t>
      </w:r>
      <w:proofErr w:type="spellStart"/>
      <w:r w:rsidRPr="00BB66C7">
        <w:t>Takeaways</w:t>
      </w:r>
      <w:proofErr w:type="spellEnd"/>
      <w:r w:rsidRPr="00BB66C7">
        <w:t>)</w:t>
      </w:r>
    </w:p>
    <w:p w14:paraId="0C3AB106" w14:textId="77777777" w:rsidR="00BB66C7" w:rsidRPr="00BB66C7" w:rsidRDefault="00BB66C7" w:rsidP="00BB66C7">
      <w:r w:rsidRPr="00BB66C7">
        <w:rPr>
          <w:b/>
          <w:bCs/>
        </w:rPr>
        <w:t>Người 1:</w:t>
      </w:r>
      <w:r w:rsidRPr="00BB66C7">
        <w:t xml:space="preserve"> "Trước khi bước vào phần thực hành, thầy trò chúng ta cùng đúc kết lại 3 bài học xương máu của tiết này. Thứ nhất, nghiên cứu điện tử mang lại lợi thế tuyệt đối về chi phí và quy mô so với truyền thống. Thứ hai, đừng bao giờ chỉ dùng một phương pháp. Hãy 'hỏi' khách hàng để biết họ 'nghĩ' gì, và 'quan sát' họ qua </w:t>
      </w:r>
      <w:proofErr w:type="spellStart"/>
      <w:r w:rsidRPr="00BB66C7">
        <w:t>Clickstream</w:t>
      </w:r>
      <w:proofErr w:type="spellEnd"/>
      <w:r w:rsidRPr="00BB66C7">
        <w:t xml:space="preserve"> để biết họ thực sự 'làm' gì. Và cuối cùng, hãy khai thác dữ liệu một cách có đạo đức. Dữ liệu là tài sản, nhưng vi phạm quyền riêng tư là tự sát thương hiệu."</w:t>
      </w:r>
    </w:p>
    <w:p w14:paraId="42A5E216" w14:textId="77777777" w:rsidR="00BB66C7" w:rsidRPr="00BB66C7" w:rsidRDefault="00BB66C7" w:rsidP="00BB66C7">
      <w:r w:rsidRPr="00BB66C7">
        <w:rPr>
          <w:b/>
          <w:bCs/>
        </w:rPr>
        <w:t>Người 2:</w:t>
      </w:r>
      <w:r w:rsidRPr="00BB66C7">
        <w:t xml:space="preserve"> "Dạ thầy tóm tắt rất dễ nhớ ạ. Hiểu được cả 'hỏi' và 'quan sát ngầm' giúp chúng em có cái nhìn toàn diện hơn về khách hàng thay vì chỉ nghe họ nói."</w:t>
      </w:r>
    </w:p>
    <w:p w14:paraId="70DF3497" w14:textId="77777777" w:rsidR="00BB66C7" w:rsidRPr="00BB66C7" w:rsidRDefault="00BB66C7" w:rsidP="00BB66C7">
      <w:proofErr w:type="spellStart"/>
      <w:r w:rsidRPr="00BB66C7">
        <w:t>Slide</w:t>
      </w:r>
      <w:proofErr w:type="spellEnd"/>
      <w:r w:rsidRPr="00BB66C7">
        <w:t xml:space="preserve"> 14: Bài tập thực hành tại lớp (Đánh giá nhóm A2.3)</w:t>
      </w:r>
    </w:p>
    <w:p w14:paraId="0B2DAA73" w14:textId="77777777" w:rsidR="00BB66C7" w:rsidRPr="00BB66C7" w:rsidRDefault="00BB66C7" w:rsidP="00BB66C7">
      <w:r w:rsidRPr="00BB66C7">
        <w:rPr>
          <w:b/>
          <w:bCs/>
        </w:rPr>
        <w:t>Người 1:</w:t>
      </w:r>
      <w:r w:rsidRPr="00BB66C7">
        <w:t xml:space="preserve"> "Bây giờ là lúc chúng ta biến lý thuyết thành hành động. Các nhóm hãy lấy dự án kinh doanh mà các em đã đăng ký từ Tuần 1 ra. Thầy có 2 thử thách cho các em trong 25 phút tới. Một là, hãy vẽ cho thầy một 'Chân dung khách hàng' thật rõ nét. Hai là, hãy đóng vai một nhà nghiên cứu thị trường, đề xuất cho thầy đúng 2 phương pháp - một chủ động và một thụ động - để 'săn' được dữ liệu của nhóm khách hàng đó. Nhớ chuẩn bị </w:t>
      </w:r>
      <w:proofErr w:type="spellStart"/>
      <w:r w:rsidRPr="00BB66C7">
        <w:t>slide</w:t>
      </w:r>
      <w:proofErr w:type="spellEnd"/>
      <w:r w:rsidRPr="00BB66C7">
        <w:t xml:space="preserve"> hoặc giấy A0 để lên </w:t>
      </w:r>
      <w:proofErr w:type="spellStart"/>
      <w:r w:rsidRPr="00BB66C7">
        <w:t>Pitching</w:t>
      </w:r>
      <w:proofErr w:type="spellEnd"/>
      <w:r w:rsidRPr="00BB66C7">
        <w:t xml:space="preserve"> nhé. Điểm này sẽ tính vào cột bài tập nhóm A2.3 của các em."</w:t>
      </w:r>
    </w:p>
    <w:p w14:paraId="71F0AE2E" w14:textId="77777777" w:rsidR="00BB66C7" w:rsidRPr="00BB66C7" w:rsidRDefault="00BB66C7" w:rsidP="00BB66C7">
      <w:r w:rsidRPr="00BB66C7">
        <w:rPr>
          <w:b/>
          <w:bCs/>
        </w:rPr>
        <w:t>Người 2:</w:t>
      </w:r>
      <w:r w:rsidRPr="00BB66C7">
        <w:t xml:space="preserve"> "Dạ nhóm em làm về mảng thời trang cho </w:t>
      </w:r>
      <w:proofErr w:type="spellStart"/>
      <w:r w:rsidRPr="00BB66C7">
        <w:t>Gen</w:t>
      </w:r>
      <w:proofErr w:type="spellEnd"/>
      <w:r w:rsidRPr="00BB66C7">
        <w:t xml:space="preserve"> Z, tụi em bắt tay vào thảo luận luôn đây ạ!"</w:t>
      </w:r>
    </w:p>
    <w:p w14:paraId="39570197" w14:textId="77777777" w:rsidR="00BB66C7" w:rsidRPr="00BB66C7" w:rsidRDefault="00BB66C7" w:rsidP="00BB66C7">
      <w:proofErr w:type="spellStart"/>
      <w:r w:rsidRPr="00BB66C7">
        <w:t>Slide</w:t>
      </w:r>
      <w:proofErr w:type="spellEnd"/>
      <w:r w:rsidRPr="00BB66C7">
        <w:t xml:space="preserve"> 15: Lời giải gợi ý &amp; Tiêu chí đánh giá</w:t>
      </w:r>
    </w:p>
    <w:p w14:paraId="0A2CA78D" w14:textId="77777777" w:rsidR="00BB66C7" w:rsidRPr="00BB66C7" w:rsidRDefault="00BB66C7" w:rsidP="00BB66C7">
      <w:r w:rsidRPr="00BB66C7">
        <w:rPr>
          <w:b/>
          <w:bCs/>
        </w:rPr>
        <w:t>Người 1:</w:t>
      </w:r>
      <w:r w:rsidRPr="00BB66C7">
        <w:t xml:space="preserve"> "Để các em không bị bỡ ngỡ, thầy đưa ra một ví dụ mẫu trên bảng. Giả sử dự án của thầy là bán đồ ăn vặt </w:t>
      </w:r>
      <w:proofErr w:type="spellStart"/>
      <w:r w:rsidRPr="00BB66C7">
        <w:t>EatClean</w:t>
      </w:r>
      <w:proofErr w:type="spellEnd"/>
      <w:r w:rsidRPr="00BB66C7">
        <w:t xml:space="preserve">. Chân dung khách hàng của thầy rất cụ thể: Nữ, 18-25, thích vóc dáng đẹp và hay lướt </w:t>
      </w:r>
      <w:proofErr w:type="spellStart"/>
      <w:r w:rsidRPr="00BB66C7">
        <w:t>TikTok</w:t>
      </w:r>
      <w:proofErr w:type="spellEnd"/>
      <w:r w:rsidRPr="00BB66C7">
        <w:t xml:space="preserve"> lúc đêm khuya. Về cách thu thập, thầy dùng phương pháp chủ động là tạo </w:t>
      </w:r>
      <w:proofErr w:type="spellStart"/>
      <w:r w:rsidRPr="00BB66C7">
        <w:t>Minigame</w:t>
      </w:r>
      <w:proofErr w:type="spellEnd"/>
      <w:r w:rsidRPr="00BB66C7">
        <w:t xml:space="preserve"> tặng mã giảm giá trên </w:t>
      </w:r>
      <w:proofErr w:type="spellStart"/>
      <w:r w:rsidRPr="00BB66C7">
        <w:t>Facebook</w:t>
      </w:r>
      <w:proofErr w:type="spellEnd"/>
      <w:r w:rsidRPr="00BB66C7">
        <w:t xml:space="preserve"> để lấy </w:t>
      </w:r>
      <w:proofErr w:type="spellStart"/>
      <w:r w:rsidRPr="00BB66C7">
        <w:t>data</w:t>
      </w:r>
      <w:proofErr w:type="spellEnd"/>
      <w:r w:rsidRPr="00BB66C7">
        <w:t xml:space="preserve"> sở thích. Còn thụ động, thầy dùng </w:t>
      </w:r>
      <w:proofErr w:type="spellStart"/>
      <w:r w:rsidRPr="00BB66C7">
        <w:t>Google</w:t>
      </w:r>
      <w:proofErr w:type="spellEnd"/>
      <w:r w:rsidRPr="00BB66C7">
        <w:t xml:space="preserve"> </w:t>
      </w:r>
      <w:proofErr w:type="spellStart"/>
      <w:r w:rsidRPr="00BB66C7">
        <w:t>Analytics</w:t>
      </w:r>
      <w:proofErr w:type="spellEnd"/>
      <w:r w:rsidRPr="00BB66C7">
        <w:t xml:space="preserve"> theo dõi xem họ nán lại xem đồ ăn cay hay đồ ăn ít </w:t>
      </w:r>
      <w:proofErr w:type="spellStart"/>
      <w:r w:rsidRPr="00BB66C7">
        <w:t>calo</w:t>
      </w:r>
      <w:proofErr w:type="spellEnd"/>
      <w:r w:rsidRPr="00BB66C7">
        <w:t xml:space="preserve"> lâu hơn. Dựa vào ví dụ này, các em hãy áp dụng cho dự án của mình nhé."</w:t>
      </w:r>
    </w:p>
    <w:p w14:paraId="6E2482D8" w14:textId="77777777" w:rsidR="00BB66C7" w:rsidRPr="00BB66C7" w:rsidRDefault="00BB66C7" w:rsidP="00BB66C7">
      <w:r w:rsidRPr="00BB66C7">
        <w:rPr>
          <w:b/>
          <w:bCs/>
        </w:rPr>
        <w:lastRenderedPageBreak/>
        <w:t>Người 2:</w:t>
      </w:r>
      <w:r w:rsidRPr="00BB66C7">
        <w:t xml:space="preserve"> "Dạ ví dụ của thầy rất rõ ràng ạ. Nhóm em sẽ bám sát tiêu chí chấm điểm để trình bày thật tốt lấy điểm A2.3 ạ!"</w:t>
      </w:r>
    </w:p>
    <w:p w14:paraId="09BC8245" w14:textId="77777777" w:rsidR="00BB66C7" w:rsidRPr="00BB66C7" w:rsidRDefault="00BB66C7" w:rsidP="00BB66C7">
      <w:r w:rsidRPr="00BB66C7">
        <w:rPr>
          <w:b/>
          <w:bCs/>
        </w:rPr>
        <w:t>Người 1:</w:t>
      </w:r>
      <w:r w:rsidRPr="00BB66C7">
        <w:t xml:space="preserve"> "Tuyệt vời! Thời gian thảo luận bắt đầu. Các em hãy làm việc nhóm thật hiệu quả nhé. Sau 25 phút nữa chúng ta sẽ nghe các phần </w:t>
      </w:r>
      <w:proofErr w:type="spellStart"/>
      <w:r w:rsidRPr="00BB66C7">
        <w:t>Pitching</w:t>
      </w:r>
      <w:proofErr w:type="spellEnd"/>
      <w:r w:rsidRPr="00BB66C7">
        <w:t xml:space="preserve"> từ các nhóm."</w:t>
      </w:r>
    </w:p>
    <w:p w14:paraId="1FDE56D4" w14:textId="133AAEFF" w:rsidR="00BB66C7" w:rsidRPr="00BB66C7" w:rsidRDefault="00BB66C7" w:rsidP="00BB66C7">
      <w:pPr>
        <w:ind w:left="-300"/>
      </w:pPr>
    </w:p>
    <w:sectPr w:rsidR="00BB66C7" w:rsidRPr="00BB66C7">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6DFF"/>
    <w:multiLevelType w:val="multilevel"/>
    <w:tmpl w:val="613A8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50B82"/>
    <w:multiLevelType w:val="multilevel"/>
    <w:tmpl w:val="615A5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26F7F"/>
    <w:multiLevelType w:val="multilevel"/>
    <w:tmpl w:val="5094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F7CCE"/>
    <w:multiLevelType w:val="multilevel"/>
    <w:tmpl w:val="82209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D04B2"/>
    <w:multiLevelType w:val="multilevel"/>
    <w:tmpl w:val="ADB23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11043"/>
    <w:multiLevelType w:val="multilevel"/>
    <w:tmpl w:val="117AB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16201"/>
    <w:multiLevelType w:val="hybridMultilevel"/>
    <w:tmpl w:val="21308E6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9B73E3E"/>
    <w:multiLevelType w:val="multilevel"/>
    <w:tmpl w:val="FEC44A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86588"/>
    <w:multiLevelType w:val="multilevel"/>
    <w:tmpl w:val="D86AF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544E0"/>
    <w:multiLevelType w:val="multilevel"/>
    <w:tmpl w:val="20F83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6C6C5A"/>
    <w:multiLevelType w:val="multilevel"/>
    <w:tmpl w:val="EA72A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C69E6"/>
    <w:multiLevelType w:val="multilevel"/>
    <w:tmpl w:val="E1506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9C713C"/>
    <w:multiLevelType w:val="multilevel"/>
    <w:tmpl w:val="99E45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E0A64"/>
    <w:multiLevelType w:val="multilevel"/>
    <w:tmpl w:val="ADAAF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281C51"/>
    <w:multiLevelType w:val="multilevel"/>
    <w:tmpl w:val="F31AB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519B2"/>
    <w:multiLevelType w:val="multilevel"/>
    <w:tmpl w:val="EDE29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518767">
    <w:abstractNumId w:val="2"/>
  </w:num>
  <w:num w:numId="2" w16cid:durableId="999188936">
    <w:abstractNumId w:val="10"/>
  </w:num>
  <w:num w:numId="3" w16cid:durableId="362829058">
    <w:abstractNumId w:val="15"/>
  </w:num>
  <w:num w:numId="4" w16cid:durableId="790705341">
    <w:abstractNumId w:val="14"/>
  </w:num>
  <w:num w:numId="5" w16cid:durableId="398090341">
    <w:abstractNumId w:val="12"/>
  </w:num>
  <w:num w:numId="6" w16cid:durableId="1172720934">
    <w:abstractNumId w:val="9"/>
  </w:num>
  <w:num w:numId="7" w16cid:durableId="1974172348">
    <w:abstractNumId w:val="1"/>
  </w:num>
  <w:num w:numId="8" w16cid:durableId="1639651131">
    <w:abstractNumId w:val="5"/>
  </w:num>
  <w:num w:numId="9" w16cid:durableId="480585081">
    <w:abstractNumId w:val="13"/>
  </w:num>
  <w:num w:numId="10" w16cid:durableId="742410722">
    <w:abstractNumId w:val="7"/>
  </w:num>
  <w:num w:numId="11" w16cid:durableId="358169038">
    <w:abstractNumId w:val="3"/>
  </w:num>
  <w:num w:numId="12" w16cid:durableId="1484930574">
    <w:abstractNumId w:val="8"/>
  </w:num>
  <w:num w:numId="13" w16cid:durableId="1714688822">
    <w:abstractNumId w:val="11"/>
  </w:num>
  <w:num w:numId="14" w16cid:durableId="204025367">
    <w:abstractNumId w:val="11"/>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544556622">
    <w:abstractNumId w:val="0"/>
  </w:num>
  <w:num w:numId="16" w16cid:durableId="1571890688">
    <w:abstractNumId w:val="4"/>
  </w:num>
  <w:num w:numId="17" w16cid:durableId="1142424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6C7"/>
    <w:rsid w:val="005028DD"/>
    <w:rsid w:val="00BB66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5CFC5"/>
  <w15:chartTrackingRefBased/>
  <w15:docId w15:val="{46CDD7E7-B1E5-485C-A531-A9EE36EBF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6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6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6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6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6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6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6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6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6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6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6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6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6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6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6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6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66C7"/>
    <w:rPr>
      <w:rFonts w:eastAsiaTheme="majorEastAsia" w:cstheme="majorBidi"/>
      <w:color w:val="272727" w:themeColor="text1" w:themeTint="D8"/>
    </w:rPr>
  </w:style>
  <w:style w:type="paragraph" w:styleId="Title">
    <w:name w:val="Title"/>
    <w:basedOn w:val="Normal"/>
    <w:next w:val="Normal"/>
    <w:link w:val="TitleChar"/>
    <w:uiPriority w:val="10"/>
    <w:qFormat/>
    <w:rsid w:val="00BB6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6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6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6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66C7"/>
    <w:pPr>
      <w:spacing w:before="160"/>
      <w:jc w:val="center"/>
    </w:pPr>
    <w:rPr>
      <w:i/>
      <w:iCs/>
      <w:color w:val="404040" w:themeColor="text1" w:themeTint="BF"/>
    </w:rPr>
  </w:style>
  <w:style w:type="character" w:customStyle="1" w:styleId="QuoteChar">
    <w:name w:val="Quote Char"/>
    <w:basedOn w:val="DefaultParagraphFont"/>
    <w:link w:val="Quote"/>
    <w:uiPriority w:val="29"/>
    <w:rsid w:val="00BB66C7"/>
    <w:rPr>
      <w:i/>
      <w:iCs/>
      <w:color w:val="404040" w:themeColor="text1" w:themeTint="BF"/>
    </w:rPr>
  </w:style>
  <w:style w:type="paragraph" w:styleId="ListParagraph">
    <w:name w:val="List Paragraph"/>
    <w:basedOn w:val="Normal"/>
    <w:uiPriority w:val="34"/>
    <w:qFormat/>
    <w:rsid w:val="00BB66C7"/>
    <w:pPr>
      <w:ind w:left="720"/>
      <w:contextualSpacing/>
    </w:pPr>
  </w:style>
  <w:style w:type="character" w:styleId="IntenseEmphasis">
    <w:name w:val="Intense Emphasis"/>
    <w:basedOn w:val="DefaultParagraphFont"/>
    <w:uiPriority w:val="21"/>
    <w:qFormat/>
    <w:rsid w:val="00BB66C7"/>
    <w:rPr>
      <w:i/>
      <w:iCs/>
      <w:color w:val="0F4761" w:themeColor="accent1" w:themeShade="BF"/>
    </w:rPr>
  </w:style>
  <w:style w:type="paragraph" w:styleId="IntenseQuote">
    <w:name w:val="Intense Quote"/>
    <w:basedOn w:val="Normal"/>
    <w:next w:val="Normal"/>
    <w:link w:val="IntenseQuoteChar"/>
    <w:uiPriority w:val="30"/>
    <w:qFormat/>
    <w:rsid w:val="00BB6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66C7"/>
    <w:rPr>
      <w:i/>
      <w:iCs/>
      <w:color w:val="0F4761" w:themeColor="accent1" w:themeShade="BF"/>
    </w:rPr>
  </w:style>
  <w:style w:type="character" w:styleId="IntenseReference">
    <w:name w:val="Intense Reference"/>
    <w:basedOn w:val="DefaultParagraphFont"/>
    <w:uiPriority w:val="32"/>
    <w:qFormat/>
    <w:rsid w:val="00BB66C7"/>
    <w:rPr>
      <w:b/>
      <w:bCs/>
      <w:smallCaps/>
      <w:color w:val="0F4761" w:themeColor="accent1" w:themeShade="BF"/>
      <w:spacing w:val="5"/>
    </w:rPr>
  </w:style>
  <w:style w:type="character" w:styleId="Hyperlink">
    <w:name w:val="Hyperlink"/>
    <w:basedOn w:val="DefaultParagraphFont"/>
    <w:uiPriority w:val="99"/>
    <w:unhideWhenUsed/>
    <w:rsid w:val="00BB66C7"/>
    <w:rPr>
      <w:color w:val="467886" w:themeColor="hyperlink"/>
      <w:u w:val="single"/>
    </w:rPr>
  </w:style>
  <w:style w:type="character" w:styleId="UnresolvedMention">
    <w:name w:val="Unresolved Mention"/>
    <w:basedOn w:val="DefaultParagraphFont"/>
    <w:uiPriority w:val="99"/>
    <w:semiHidden/>
    <w:unhideWhenUsed/>
    <w:rsid w:val="00BB66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2293</Words>
  <Characters>8531</Characters>
  <Application>Microsoft Office Word</Application>
  <DocSecurity>0</DocSecurity>
  <Lines>243</Lines>
  <Paragraphs>208</Paragraphs>
  <ScaleCrop>false</ScaleCrop>
  <Company/>
  <LinksUpToDate>false</LinksUpToDate>
  <CharactersWithSpaces>10616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1</cp:revision>
  <dcterms:created xsi:type="dcterms:W3CDTF">2026-03-14T14:50:00Z</dcterms:created>
  <dcterms:modified xsi:type="dcterms:W3CDTF">2026-03-14T14:53:00Z</dcterms:modified>
</cp:coreProperties>
</file>